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1C59" w14:textId="71B0F913" w:rsidR="00BB2EB6" w:rsidRPr="00D65770" w:rsidRDefault="00BB2EB6" w:rsidP="00D657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Courier New" w:eastAsia="Times New Roman" w:hAnsi="Courier New" w:cs="B Nazanin"/>
          <w:b/>
          <w:bCs/>
          <w:color w:val="202124"/>
          <w:sz w:val="32"/>
          <w:szCs w:val="32"/>
          <w:rtl/>
          <w:lang w:bidi="fa-IR"/>
        </w:rPr>
      </w:pPr>
      <w:bookmarkStart w:id="0" w:name="_Hlk121169467"/>
      <w:r w:rsidRPr="00D65770">
        <w:rPr>
          <w:rFonts w:ascii="Courier New" w:eastAsia="Times New Roman" w:hAnsi="Courier New" w:cs="B Nazanin" w:hint="cs"/>
          <w:b/>
          <w:bCs/>
          <w:color w:val="202124"/>
          <w:sz w:val="32"/>
          <w:szCs w:val="32"/>
          <w:rtl/>
          <w:lang w:bidi="fa-IR"/>
        </w:rPr>
        <w:t>مقدمه</w:t>
      </w:r>
    </w:p>
    <w:p w14:paraId="5CE36480" w14:textId="4BF91802" w:rsidR="00BB2EB6" w:rsidRPr="0028627C" w:rsidRDefault="00BB2EB6" w:rsidP="00D657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Courier New" w:eastAsia="Times New Roman" w:hAnsi="Courier New" w:cs="B Nazanin"/>
          <w:color w:val="202124"/>
          <w:sz w:val="28"/>
          <w:szCs w:val="28"/>
          <w:lang w:bidi="fa-IR"/>
        </w:rPr>
      </w:pPr>
      <w:r w:rsidRPr="0028627C">
        <w:rPr>
          <w:rFonts w:ascii="Courier New" w:eastAsia="Times New Roman" w:hAnsi="Courier New" w:cs="B Nazanin" w:hint="cs"/>
          <w:color w:val="202124"/>
          <w:sz w:val="28"/>
          <w:szCs w:val="28"/>
          <w:rtl/>
          <w:lang w:bidi="fa-IR"/>
        </w:rPr>
        <w:t xml:space="preserve">این مطالعه به بررسی ارتباطات بین والدین، </w:t>
      </w:r>
      <w:r w:rsidRPr="0028627C">
        <w:rPr>
          <w:rFonts w:ascii="Arial" w:eastAsia="Times New Roman" w:hAnsi="Arial" w:cs="Arial" w:hint="cs"/>
          <w:color w:val="202124"/>
          <w:sz w:val="28"/>
          <w:szCs w:val="28"/>
          <w:rtl/>
          <w:lang w:bidi="fa-IR"/>
        </w:rPr>
        <w:t>​​</w:t>
      </w:r>
      <w:r w:rsidRPr="0028627C">
        <w:rPr>
          <w:rFonts w:ascii="Courier New" w:eastAsia="Times New Roman" w:hAnsi="Courier New" w:cs="B Nazanin" w:hint="cs"/>
          <w:color w:val="202124"/>
          <w:sz w:val="28"/>
          <w:szCs w:val="28"/>
          <w:rtl/>
          <w:lang w:bidi="fa-IR"/>
        </w:rPr>
        <w:t xml:space="preserve">خودپنداره و نگرش نوجوانان نوجوانان چینی در مورد روابط عاشقانه پرداخته است. روش ها: یک نظرسنجی از </w:t>
      </w:r>
      <w:r w:rsidRPr="0028627C">
        <w:rPr>
          <w:rFonts w:asciiTheme="majorBidi" w:eastAsia="Times New Roman" w:hAnsiTheme="majorBidi" w:cstheme="majorBidi"/>
          <w:color w:val="202124"/>
          <w:sz w:val="24"/>
          <w:szCs w:val="24"/>
          <w:rtl/>
          <w:lang w:bidi="fa-IR"/>
        </w:rPr>
        <w:t>729</w:t>
      </w:r>
      <w:r w:rsidRPr="0028627C">
        <w:rPr>
          <w:rFonts w:ascii="Courier New" w:eastAsia="Times New Roman" w:hAnsi="Courier New" w:cs="B Nazanin" w:hint="cs"/>
          <w:color w:val="202124"/>
          <w:sz w:val="24"/>
          <w:szCs w:val="24"/>
          <w:rtl/>
          <w:lang w:bidi="fa-IR"/>
        </w:rPr>
        <w:t xml:space="preserve"> </w:t>
      </w:r>
      <w:r w:rsidRPr="0028627C">
        <w:rPr>
          <w:rFonts w:ascii="Courier New" w:eastAsia="Times New Roman" w:hAnsi="Courier New" w:cs="B Nazanin" w:hint="cs"/>
          <w:color w:val="202124"/>
          <w:sz w:val="28"/>
          <w:szCs w:val="28"/>
          <w:rtl/>
          <w:lang w:bidi="fa-IR"/>
        </w:rPr>
        <w:t>دانش آموز دبیرستانی در ماکائو برای جمع آوری اطلاعات در مورد میزان درک آنها از پدر و مادر خود به عنوان خواستگار یا پاسخگو، خودپنداره عمومی آنها و نگرش آنها در مورد روابط عاشقانه انجام شد. یافته ها: مدل سازی معادلات ساختاری نشان داد که پاسخگویی مادرانه و مادرانه با خودپنداره نوجوانان ارتباط مثبتی دارد، که پس از آن به طور مثبت به نگرش آنها در مورد روابط عاشقانه کمک می کند. مطالبه گری مادرانه می تواند مستقیماً به نگرش مثبت نوجوان در مورد روابط عاشقانه و به طور غیرمستقیم با خودپنداره منفی ارتباط برقرار کند. نتیجه گیری: یافته های مطالعه حاضر نشان می دهد که والدین درک شده مادرانه ممکن است در مورد نگرش عاشقانه نوجوانان از والدین پدری درک شده اهمیت بیشتری داشته باشند، و پاسخگویی والدین به ویژه برای خودپنداره مثبت و نگرش های عاشقانه مثبت در فرهنگ چین بسیار مهم است.</w:t>
      </w:r>
    </w:p>
    <w:p w14:paraId="425B9CB5" w14:textId="74EF0DF6" w:rsidR="0018331F" w:rsidRPr="00D65770" w:rsidRDefault="0018331F" w:rsidP="00D65770">
      <w:pPr>
        <w:pStyle w:val="HTMLPreformatted"/>
        <w:numPr>
          <w:ilvl w:val="0"/>
          <w:numId w:val="1"/>
        </w:numPr>
        <w:shd w:val="clear" w:color="auto" w:fill="F8F9FA"/>
        <w:bidi/>
        <w:spacing w:line="360" w:lineRule="auto"/>
        <w:jc w:val="both"/>
        <w:rPr>
          <w:rFonts w:cs="B Nazanin"/>
          <w:b/>
          <w:bCs/>
          <w:color w:val="202124"/>
          <w:sz w:val="32"/>
          <w:szCs w:val="32"/>
          <w:rtl/>
          <w:lang w:bidi="fa-IR"/>
        </w:rPr>
      </w:pPr>
      <w:r w:rsidRPr="00D65770">
        <w:rPr>
          <w:rFonts w:cs="B Nazanin" w:hint="cs"/>
          <w:b/>
          <w:bCs/>
          <w:color w:val="202124"/>
          <w:sz w:val="32"/>
          <w:szCs w:val="32"/>
          <w:rtl/>
          <w:lang w:bidi="fa-IR"/>
        </w:rPr>
        <w:t xml:space="preserve">درک والدین، </w:t>
      </w:r>
      <w:r w:rsidRPr="00D65770">
        <w:rPr>
          <w:rFonts w:ascii="Arial" w:hAnsi="Arial" w:cs="Arial" w:hint="cs"/>
          <w:b/>
          <w:bCs/>
          <w:color w:val="202124"/>
          <w:sz w:val="32"/>
          <w:szCs w:val="32"/>
          <w:rtl/>
          <w:lang w:bidi="fa-IR"/>
        </w:rPr>
        <w:t>​​</w:t>
      </w:r>
      <w:r w:rsidRPr="00D65770">
        <w:rPr>
          <w:rFonts w:cs="B Nazanin" w:hint="cs"/>
          <w:b/>
          <w:bCs/>
          <w:color w:val="202124"/>
          <w:sz w:val="32"/>
          <w:szCs w:val="32"/>
          <w:rtl/>
          <w:lang w:bidi="fa-IR"/>
        </w:rPr>
        <w:t>خودپنداره و نگرش درباره روابط عاشقانه</w:t>
      </w:r>
    </w:p>
    <w:p w14:paraId="75BBD2B1" w14:textId="63360FF7" w:rsidR="0018331F" w:rsidRPr="0028627C" w:rsidRDefault="0018331F" w:rsidP="00D65770">
      <w:pPr>
        <w:pStyle w:val="HTMLPreformatted"/>
        <w:shd w:val="clear" w:color="auto" w:fill="F8F9FA"/>
        <w:bidi/>
        <w:spacing w:line="360" w:lineRule="auto"/>
        <w:ind w:left="360"/>
        <w:jc w:val="both"/>
        <w:rPr>
          <w:rFonts w:cs="B Nazanin"/>
          <w:color w:val="202124"/>
          <w:sz w:val="28"/>
          <w:szCs w:val="28"/>
          <w:rtl/>
          <w:lang w:bidi="fa-IR"/>
        </w:rPr>
      </w:pPr>
      <w:r w:rsidRPr="0028627C">
        <w:rPr>
          <w:rFonts w:cs="B Nazanin" w:hint="cs"/>
          <w:color w:val="202124"/>
          <w:sz w:val="28"/>
          <w:szCs w:val="28"/>
          <w:rtl/>
          <w:lang w:bidi="fa-IR"/>
        </w:rPr>
        <w:t xml:space="preserve">محققان فعلی یک چارچوب زمینه ای را اتخاذ می کنند و بر تأثیرات بین فردی ، از جمله تأثیر والدین ، </w:t>
      </w:r>
      <w:r w:rsidRPr="0028627C">
        <w:rPr>
          <w:rFonts w:ascii="Arial" w:hAnsi="Arial" w:cs="Arial" w:hint="cs"/>
          <w:color w:val="202124"/>
          <w:sz w:val="28"/>
          <w:szCs w:val="28"/>
          <w:rtl/>
          <w:lang w:bidi="fa-IR"/>
        </w:rPr>
        <w:t>​​</w:t>
      </w:r>
      <w:r w:rsidRPr="0028627C">
        <w:rPr>
          <w:rFonts w:cs="B Nazanin" w:hint="cs"/>
          <w:color w:val="202124"/>
          <w:sz w:val="28"/>
          <w:szCs w:val="28"/>
          <w:rtl/>
          <w:lang w:bidi="fa-IR"/>
        </w:rPr>
        <w:t>تأکید می کنند</w:t>
      </w:r>
      <w:r w:rsidR="007140F9" w:rsidRPr="0028627C">
        <w:rPr>
          <w:rFonts w:cs="B Nazanin"/>
          <w:color w:val="202124"/>
          <w:sz w:val="28"/>
          <w:szCs w:val="28"/>
          <w:lang w:bidi="fa-IR"/>
        </w:rPr>
        <w:t xml:space="preserve"> </w:t>
      </w:r>
      <w:r w:rsidRPr="0028627C">
        <w:rPr>
          <w:rFonts w:cs="B Nazanin" w:hint="cs"/>
          <w:color w:val="202124"/>
          <w:sz w:val="28"/>
          <w:szCs w:val="28"/>
          <w:rtl/>
          <w:lang w:bidi="fa-IR"/>
        </w:rPr>
        <w:t>در مورد ظهور عاشقانه در دوران نوجوانی (</w:t>
      </w:r>
      <w:r w:rsidRPr="0028627C">
        <w:rPr>
          <w:rFonts w:asciiTheme="majorBidi" w:hAnsiTheme="majorBidi" w:cstheme="majorBidi"/>
          <w:color w:val="202124"/>
          <w:sz w:val="24"/>
          <w:szCs w:val="24"/>
          <w:lang w:bidi="fa-IR"/>
        </w:rPr>
        <w:t xml:space="preserve">Furman </w:t>
      </w:r>
      <w:r w:rsidRPr="0028627C">
        <w:rPr>
          <w:rFonts w:asciiTheme="majorBidi" w:hAnsiTheme="majorBidi" w:cstheme="majorBidi"/>
          <w:color w:val="202124"/>
          <w:sz w:val="24"/>
          <w:szCs w:val="24"/>
          <w:rtl/>
          <w:lang w:bidi="fa-IR"/>
        </w:rPr>
        <w:t xml:space="preserve">، </w:t>
      </w:r>
      <w:r w:rsidRPr="0028627C">
        <w:rPr>
          <w:rFonts w:asciiTheme="majorBidi" w:hAnsiTheme="majorBidi" w:cstheme="majorBidi"/>
          <w:color w:val="202124"/>
          <w:sz w:val="24"/>
          <w:szCs w:val="24"/>
          <w:lang w:bidi="fa-IR"/>
        </w:rPr>
        <w:t xml:space="preserve">Simon </w:t>
      </w:r>
      <w:r w:rsidRPr="0028627C">
        <w:rPr>
          <w:rFonts w:asciiTheme="majorBidi" w:hAnsiTheme="majorBidi" w:cstheme="majorBidi"/>
          <w:color w:val="202124"/>
          <w:sz w:val="24"/>
          <w:szCs w:val="24"/>
          <w:rtl/>
          <w:lang w:bidi="fa-IR"/>
        </w:rPr>
        <w:t xml:space="preserve">، </w:t>
      </w:r>
      <w:r w:rsidRPr="0028627C">
        <w:rPr>
          <w:rFonts w:asciiTheme="majorBidi" w:hAnsiTheme="majorBidi" w:cstheme="majorBidi"/>
          <w:color w:val="202124"/>
          <w:sz w:val="24"/>
          <w:szCs w:val="24"/>
          <w:lang w:bidi="fa-IR"/>
        </w:rPr>
        <w:t>Shaffer</w:t>
      </w:r>
      <w:r w:rsidRPr="0028627C">
        <w:rPr>
          <w:rFonts w:asciiTheme="majorBidi" w:hAnsiTheme="majorBidi" w:cstheme="majorBidi"/>
          <w:color w:val="202124"/>
          <w:sz w:val="24"/>
          <w:szCs w:val="24"/>
          <w:rtl/>
          <w:lang w:bidi="fa-IR"/>
        </w:rPr>
        <w:t xml:space="preserve"> و </w:t>
      </w:r>
      <w:proofErr w:type="spellStart"/>
      <w:r w:rsidRPr="0028627C">
        <w:rPr>
          <w:rFonts w:asciiTheme="majorBidi" w:hAnsiTheme="majorBidi" w:cstheme="majorBidi"/>
          <w:color w:val="202124"/>
          <w:sz w:val="24"/>
          <w:szCs w:val="24"/>
          <w:lang w:bidi="fa-IR"/>
        </w:rPr>
        <w:t>Bouchey</w:t>
      </w:r>
      <w:proofErr w:type="spellEnd"/>
      <w:r w:rsidRPr="0028627C">
        <w:rPr>
          <w:rFonts w:asciiTheme="majorBidi" w:hAnsiTheme="majorBidi" w:cstheme="majorBidi"/>
          <w:color w:val="202124"/>
          <w:sz w:val="24"/>
          <w:szCs w:val="24"/>
          <w:lang w:bidi="fa-IR"/>
        </w:rPr>
        <w:t xml:space="preserve"> </w:t>
      </w:r>
      <w:r w:rsidRPr="0028627C">
        <w:rPr>
          <w:rFonts w:asciiTheme="majorBidi" w:hAnsiTheme="majorBidi" w:cstheme="majorBidi"/>
          <w:color w:val="202124"/>
          <w:sz w:val="24"/>
          <w:szCs w:val="24"/>
          <w:rtl/>
          <w:lang w:bidi="fa-IR"/>
        </w:rPr>
        <w:t xml:space="preserve">، 2002 ؛ </w:t>
      </w:r>
      <w:proofErr w:type="spellStart"/>
      <w:r w:rsidRPr="0028627C">
        <w:rPr>
          <w:rFonts w:asciiTheme="majorBidi" w:hAnsiTheme="majorBidi" w:cstheme="majorBidi"/>
          <w:color w:val="202124"/>
          <w:sz w:val="24"/>
          <w:szCs w:val="24"/>
          <w:lang w:bidi="fa-IR"/>
        </w:rPr>
        <w:t>Masarik</w:t>
      </w:r>
      <w:proofErr w:type="spellEnd"/>
      <w:r w:rsidRPr="0028627C">
        <w:rPr>
          <w:rFonts w:cs="B Nazanin" w:hint="cs"/>
          <w:color w:val="202124"/>
          <w:sz w:val="24"/>
          <w:szCs w:val="24"/>
          <w:rtl/>
          <w:lang w:bidi="fa-IR"/>
        </w:rPr>
        <w:t xml:space="preserve"> </w:t>
      </w:r>
      <w:r w:rsidRPr="0028627C">
        <w:rPr>
          <w:rFonts w:cs="B Nazanin" w:hint="cs"/>
          <w:color w:val="202124"/>
          <w:sz w:val="28"/>
          <w:szCs w:val="28"/>
          <w:rtl/>
          <w:lang w:bidi="fa-IR"/>
        </w:rPr>
        <w:t>و دیگران ،</w:t>
      </w:r>
      <w:r w:rsidRPr="0028627C">
        <w:rPr>
          <w:rFonts w:cs="B Nazanin" w:hint="cs"/>
          <w:color w:val="202124"/>
          <w:sz w:val="32"/>
          <w:szCs w:val="32"/>
          <w:rtl/>
          <w:lang w:bidi="fa-IR"/>
        </w:rPr>
        <w:t xml:space="preserve"> </w:t>
      </w:r>
      <w:r w:rsidRPr="0028627C">
        <w:rPr>
          <w:rFonts w:asciiTheme="majorBidi" w:hAnsiTheme="majorBidi" w:cstheme="majorBidi"/>
          <w:color w:val="202124"/>
          <w:sz w:val="24"/>
          <w:szCs w:val="24"/>
          <w:rtl/>
          <w:lang w:bidi="fa-IR"/>
        </w:rPr>
        <w:t xml:space="preserve">2014 ؛ </w:t>
      </w:r>
      <w:r w:rsidRPr="0028627C">
        <w:rPr>
          <w:rFonts w:asciiTheme="majorBidi" w:hAnsiTheme="majorBidi" w:cstheme="majorBidi"/>
          <w:color w:val="202124"/>
          <w:sz w:val="24"/>
          <w:szCs w:val="24"/>
          <w:lang w:bidi="fa-IR"/>
        </w:rPr>
        <w:t xml:space="preserve">Rodrigues </w:t>
      </w:r>
      <w:r w:rsidRPr="0028627C">
        <w:rPr>
          <w:rFonts w:asciiTheme="majorBidi" w:hAnsiTheme="majorBidi" w:cstheme="majorBidi"/>
          <w:color w:val="202124"/>
          <w:sz w:val="24"/>
          <w:szCs w:val="24"/>
          <w:rtl/>
          <w:lang w:bidi="fa-IR"/>
        </w:rPr>
        <w:t xml:space="preserve">، </w:t>
      </w:r>
      <w:r w:rsidRPr="0028627C">
        <w:rPr>
          <w:rFonts w:asciiTheme="majorBidi" w:hAnsiTheme="majorBidi" w:cstheme="majorBidi"/>
          <w:color w:val="202124"/>
          <w:sz w:val="24"/>
          <w:szCs w:val="24"/>
          <w:lang w:bidi="fa-IR"/>
        </w:rPr>
        <w:t>Lopes</w:t>
      </w:r>
      <w:r w:rsidRPr="0028627C">
        <w:rPr>
          <w:rFonts w:cs="B Nazanin" w:hint="cs"/>
          <w:color w:val="202124"/>
          <w:sz w:val="24"/>
          <w:szCs w:val="24"/>
          <w:rtl/>
          <w:lang w:bidi="fa-IR"/>
        </w:rPr>
        <w:t xml:space="preserve"> </w:t>
      </w:r>
      <w:r w:rsidRPr="0028627C">
        <w:rPr>
          <w:rFonts w:cs="B Nazanin" w:hint="cs"/>
          <w:color w:val="202124"/>
          <w:sz w:val="28"/>
          <w:szCs w:val="28"/>
          <w:rtl/>
          <w:lang w:bidi="fa-IR"/>
        </w:rPr>
        <w:t>،</w:t>
      </w:r>
      <w:r w:rsidR="007140F9" w:rsidRPr="0028627C">
        <w:rPr>
          <w:rFonts w:cs="B Nazanin"/>
          <w:color w:val="202124"/>
          <w:sz w:val="28"/>
          <w:szCs w:val="28"/>
          <w:lang w:bidi="fa-IR"/>
        </w:rPr>
        <w:t xml:space="preserve"> </w:t>
      </w:r>
      <w:r w:rsidRPr="0028627C">
        <w:rPr>
          <w:rFonts w:cs="B Nazanin" w:hint="cs"/>
          <w:color w:val="202124"/>
          <w:sz w:val="28"/>
          <w:szCs w:val="28"/>
          <w:rtl/>
          <w:lang w:bidi="fa-IR"/>
        </w:rPr>
        <w:t xml:space="preserve">مونتیرو و پرادا ، </w:t>
      </w:r>
      <w:r w:rsidRPr="0028627C">
        <w:rPr>
          <w:rFonts w:asciiTheme="majorBidi" w:hAnsiTheme="majorBidi" w:cstheme="majorBidi"/>
          <w:color w:val="202124"/>
          <w:sz w:val="24"/>
          <w:szCs w:val="24"/>
          <w:rtl/>
          <w:lang w:bidi="fa-IR"/>
        </w:rPr>
        <w:t>2017</w:t>
      </w:r>
      <w:r w:rsidRPr="0028627C">
        <w:rPr>
          <w:rFonts w:cs="B Nazanin" w:hint="cs"/>
          <w:color w:val="202124"/>
          <w:sz w:val="28"/>
          <w:szCs w:val="28"/>
          <w:rtl/>
          <w:lang w:bidi="fa-IR"/>
        </w:rPr>
        <w:t>). برخی شواهد تجربی ارتباط بین کیفیت فرزندپروری و رمانتیک نوجوانان را نشان داده است</w:t>
      </w:r>
      <w:r w:rsidR="007140F9" w:rsidRPr="0028627C">
        <w:rPr>
          <w:rFonts w:cs="B Nazanin"/>
          <w:color w:val="202124"/>
          <w:sz w:val="28"/>
          <w:szCs w:val="28"/>
          <w:lang w:bidi="fa-IR"/>
        </w:rPr>
        <w:t xml:space="preserve"> </w:t>
      </w:r>
      <w:r w:rsidRPr="0028627C">
        <w:rPr>
          <w:rFonts w:cs="B Nazanin" w:hint="cs"/>
          <w:color w:val="202124"/>
          <w:sz w:val="28"/>
          <w:szCs w:val="28"/>
          <w:rtl/>
          <w:lang w:bidi="fa-IR"/>
        </w:rPr>
        <w:t xml:space="preserve">روابط در جوامع غربی (کرچمر، وولبرگ و اولدهیکل، </w:t>
      </w:r>
      <w:r w:rsidRPr="0028627C">
        <w:rPr>
          <w:rFonts w:asciiTheme="majorBidi" w:hAnsiTheme="majorBidi" w:cstheme="majorBidi"/>
          <w:color w:val="202124"/>
          <w:sz w:val="24"/>
          <w:szCs w:val="24"/>
          <w:rtl/>
          <w:lang w:bidi="fa-IR"/>
        </w:rPr>
        <w:t>2017</w:t>
      </w:r>
      <w:r w:rsidRPr="0028627C">
        <w:rPr>
          <w:rFonts w:cs="B Nazanin" w:hint="cs"/>
          <w:color w:val="202124"/>
          <w:sz w:val="28"/>
          <w:szCs w:val="28"/>
          <w:rtl/>
          <w:lang w:bidi="fa-IR"/>
        </w:rPr>
        <w:t xml:space="preserve">؛ والپر و وندت، </w:t>
      </w:r>
      <w:r w:rsidRPr="0028627C">
        <w:rPr>
          <w:rFonts w:asciiTheme="majorBidi" w:hAnsiTheme="majorBidi" w:cstheme="majorBidi"/>
          <w:color w:val="202124"/>
          <w:sz w:val="24"/>
          <w:szCs w:val="24"/>
          <w:rtl/>
          <w:lang w:bidi="fa-IR"/>
        </w:rPr>
        <w:t>2015</w:t>
      </w:r>
      <w:r w:rsidRPr="0028627C">
        <w:rPr>
          <w:rFonts w:cs="B Nazanin" w:hint="cs"/>
          <w:color w:val="202124"/>
          <w:sz w:val="28"/>
          <w:szCs w:val="28"/>
          <w:rtl/>
          <w:lang w:bidi="fa-IR"/>
        </w:rPr>
        <w:t>). آیا این نتیجه گیری می تواند</w:t>
      </w:r>
      <w:r w:rsidR="007140F9" w:rsidRPr="0028627C">
        <w:rPr>
          <w:rFonts w:cs="B Nazanin"/>
          <w:color w:val="202124"/>
          <w:sz w:val="28"/>
          <w:szCs w:val="28"/>
          <w:lang w:bidi="fa-IR"/>
        </w:rPr>
        <w:t xml:space="preserve"> </w:t>
      </w:r>
      <w:r w:rsidRPr="0028627C">
        <w:rPr>
          <w:rFonts w:cs="B Nazanin" w:hint="cs"/>
          <w:color w:val="202124"/>
          <w:sz w:val="28"/>
          <w:szCs w:val="28"/>
          <w:rtl/>
          <w:lang w:bidi="fa-IR"/>
        </w:rPr>
        <w:t>در زمینه های فرهنگی دیگر، از جمله فرهنگ فرهنگی جمع گرایانه جوامع چینی، تا حد زیادی ناشناخته باقی مانده است. با این وجود،</w:t>
      </w:r>
      <w:r w:rsidR="007140F9" w:rsidRPr="0028627C">
        <w:rPr>
          <w:rFonts w:cs="B Nazanin"/>
          <w:color w:val="202124"/>
          <w:sz w:val="28"/>
          <w:szCs w:val="28"/>
          <w:lang w:bidi="fa-IR"/>
        </w:rPr>
        <w:t xml:space="preserve"> </w:t>
      </w:r>
      <w:r w:rsidRPr="0028627C">
        <w:rPr>
          <w:rFonts w:cs="B Nazanin" w:hint="cs"/>
          <w:color w:val="202124"/>
          <w:sz w:val="28"/>
          <w:szCs w:val="28"/>
          <w:rtl/>
          <w:lang w:bidi="fa-IR"/>
        </w:rPr>
        <w:t xml:space="preserve">تحقیقات تجربی در مورد تأثیر روابط والدین و کودک در روابط عاشقانه نوجوانان هنوز کافی نیست. با توجه به پیوندهای </w:t>
      </w:r>
      <w:r w:rsidRPr="0028627C">
        <w:rPr>
          <w:rFonts w:cs="B Nazanin" w:hint="cs"/>
          <w:color w:val="202124"/>
          <w:sz w:val="28"/>
          <w:szCs w:val="28"/>
          <w:rtl/>
          <w:lang w:bidi="fa-IR"/>
        </w:rPr>
        <w:lastRenderedPageBreak/>
        <w:t xml:space="preserve">نظری و مفهومی و یافته های تجربی در مورد تأثیرات والدین بر روابط عاشقانه بزرگسالان جوان (به عنوان مثال ، نوسکو ، تیو ، لافورد و پرات ، </w:t>
      </w:r>
      <w:r w:rsidRPr="0028627C">
        <w:rPr>
          <w:rFonts w:asciiTheme="majorBidi" w:hAnsiTheme="majorBidi" w:cstheme="majorBidi"/>
          <w:color w:val="202124"/>
          <w:sz w:val="24"/>
          <w:szCs w:val="24"/>
          <w:rtl/>
          <w:lang w:bidi="fa-IR"/>
        </w:rPr>
        <w:t>2011</w:t>
      </w:r>
      <w:r w:rsidRPr="0028627C">
        <w:rPr>
          <w:rFonts w:cs="B Nazanin" w:hint="cs"/>
          <w:color w:val="202124"/>
          <w:sz w:val="28"/>
          <w:szCs w:val="28"/>
          <w:rtl/>
          <w:lang w:bidi="fa-IR"/>
        </w:rPr>
        <w:t>) ، ما سعی کردیم مکانیسم اساسی مرتبط را بررسی کنیم</w:t>
      </w:r>
    </w:p>
    <w:p w14:paraId="418ED9DF" w14:textId="31293903" w:rsidR="0018331F" w:rsidRPr="0028627C" w:rsidRDefault="0018331F" w:rsidP="00D65770">
      <w:pPr>
        <w:pStyle w:val="HTMLPreformatted"/>
        <w:shd w:val="clear" w:color="auto" w:fill="F8F9FA"/>
        <w:bidi/>
        <w:spacing w:line="360" w:lineRule="auto"/>
        <w:ind w:left="360"/>
        <w:jc w:val="both"/>
        <w:rPr>
          <w:rFonts w:cs="B Nazanin"/>
          <w:color w:val="202124"/>
          <w:sz w:val="28"/>
          <w:szCs w:val="28"/>
          <w:lang w:bidi="fa-IR"/>
        </w:rPr>
      </w:pPr>
      <w:r w:rsidRPr="0028627C">
        <w:rPr>
          <w:rFonts w:cs="B Nazanin" w:hint="cs"/>
          <w:color w:val="202124"/>
          <w:sz w:val="28"/>
          <w:szCs w:val="28"/>
          <w:rtl/>
          <w:lang w:bidi="fa-IR"/>
        </w:rPr>
        <w:t>فرزندپروری با روابط عاشقانه نوجوان در میان نوجوانان چینی.</w:t>
      </w:r>
    </w:p>
    <w:p w14:paraId="0868B064" w14:textId="77777777" w:rsidR="007140F9" w:rsidRPr="00D65770" w:rsidRDefault="007140F9" w:rsidP="00D6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Courier New" w:eastAsia="Times New Roman" w:hAnsi="Courier New" w:cs="B Nazanin"/>
          <w:b/>
          <w:bCs/>
          <w:color w:val="202124"/>
          <w:sz w:val="32"/>
          <w:szCs w:val="32"/>
        </w:rPr>
      </w:pPr>
      <w:r w:rsidRPr="00D65770">
        <w:rPr>
          <w:rFonts w:ascii="Courier New" w:eastAsia="Times New Roman" w:hAnsi="Courier New" w:cs="B Nazanin" w:hint="cs"/>
          <w:b/>
          <w:bCs/>
          <w:color w:val="202124"/>
          <w:sz w:val="32"/>
          <w:szCs w:val="32"/>
          <w:rtl/>
          <w:lang w:bidi="fa-IR"/>
        </w:rPr>
        <w:t>1.1 روابط والدین و عاشقانه</w:t>
      </w:r>
    </w:p>
    <w:p w14:paraId="5475801A" w14:textId="23649069" w:rsidR="00805DE2" w:rsidRPr="0028627C" w:rsidRDefault="007140F9" w:rsidP="00D65770">
      <w:pPr>
        <w:pStyle w:val="HTMLPreformatted"/>
        <w:shd w:val="clear" w:color="auto" w:fill="F8F9FA"/>
        <w:bidi/>
        <w:spacing w:line="360" w:lineRule="auto"/>
        <w:jc w:val="both"/>
        <w:rPr>
          <w:rFonts w:cs="B Nazanin"/>
          <w:sz w:val="28"/>
          <w:szCs w:val="28"/>
          <w:rtl/>
        </w:rPr>
      </w:pPr>
      <w:r w:rsidRPr="0028627C">
        <w:rPr>
          <w:rFonts w:cs="B Nazanin" w:hint="cs"/>
          <w:color w:val="202124"/>
          <w:sz w:val="28"/>
          <w:szCs w:val="28"/>
          <w:rtl/>
          <w:lang w:bidi="fa-IR"/>
        </w:rPr>
        <w:t xml:space="preserve">دو بعد والدین - درجات پاسخگویی و خواستگاری والدین از فرزندان خود نشان می دهند - نمایانگر مجموعه رفتار و جو احساسی است که در آن والدین با فرزندان خود معاشرت می کنند </w:t>
      </w:r>
      <w:r w:rsidRPr="0028627C">
        <w:rPr>
          <w:rFonts w:cs="B Nazanin" w:hint="cs"/>
          <w:color w:val="202124"/>
          <w:sz w:val="32"/>
          <w:szCs w:val="32"/>
          <w:rtl/>
          <w:lang w:bidi="fa-IR"/>
        </w:rPr>
        <w:t>(</w:t>
      </w:r>
      <w:r w:rsidRPr="0028627C">
        <w:rPr>
          <w:rFonts w:asciiTheme="majorBidi" w:hAnsiTheme="majorBidi" w:cstheme="majorBidi"/>
          <w:color w:val="202124"/>
          <w:sz w:val="24"/>
          <w:szCs w:val="24"/>
          <w:lang w:bidi="fa-IR"/>
        </w:rPr>
        <w:t>Maccoby</w:t>
      </w:r>
      <w:r w:rsidRPr="0028627C">
        <w:rPr>
          <w:rFonts w:asciiTheme="majorBidi" w:hAnsiTheme="majorBidi" w:cstheme="majorBidi"/>
          <w:color w:val="202124"/>
          <w:sz w:val="24"/>
          <w:szCs w:val="24"/>
          <w:rtl/>
          <w:lang w:bidi="fa-IR"/>
        </w:rPr>
        <w:t xml:space="preserve"> &amp; </w:t>
      </w:r>
      <w:r w:rsidRPr="0028627C">
        <w:rPr>
          <w:rFonts w:asciiTheme="majorBidi" w:hAnsiTheme="majorBidi" w:cstheme="majorBidi"/>
          <w:color w:val="202124"/>
          <w:sz w:val="24"/>
          <w:szCs w:val="24"/>
          <w:lang w:bidi="fa-IR"/>
        </w:rPr>
        <w:t>Martin</w:t>
      </w:r>
      <w:r w:rsidRPr="0028627C">
        <w:rPr>
          <w:rFonts w:asciiTheme="majorBidi" w:hAnsiTheme="majorBidi" w:cstheme="majorBidi"/>
          <w:color w:val="202124"/>
          <w:sz w:val="24"/>
          <w:szCs w:val="24"/>
          <w:rtl/>
          <w:lang w:bidi="fa-IR"/>
        </w:rPr>
        <w:t>،</w:t>
      </w:r>
      <w:r w:rsidRPr="0028627C">
        <w:rPr>
          <w:rFonts w:cs="B Nazanin" w:hint="cs"/>
          <w:color w:val="202124"/>
          <w:sz w:val="32"/>
          <w:szCs w:val="32"/>
          <w:rtl/>
          <w:lang w:bidi="fa-IR"/>
        </w:rPr>
        <w:t xml:space="preserve"> </w:t>
      </w:r>
      <w:r w:rsidRPr="0028627C">
        <w:rPr>
          <w:rFonts w:asciiTheme="majorBidi" w:hAnsiTheme="majorBidi" w:cstheme="majorBidi"/>
          <w:color w:val="202124"/>
          <w:sz w:val="24"/>
          <w:szCs w:val="24"/>
          <w:rtl/>
          <w:lang w:bidi="fa-IR"/>
        </w:rPr>
        <w:t>1983</w:t>
      </w:r>
      <w:r w:rsidRPr="0028627C">
        <w:rPr>
          <w:rFonts w:cs="B Nazanin" w:hint="cs"/>
          <w:color w:val="202124"/>
          <w:sz w:val="32"/>
          <w:szCs w:val="32"/>
          <w:rtl/>
          <w:lang w:bidi="fa-IR"/>
        </w:rPr>
        <w:t>)</w:t>
      </w:r>
      <w:r w:rsidRPr="0028627C">
        <w:rPr>
          <w:rFonts w:cs="B Nazanin" w:hint="cs"/>
          <w:color w:val="202124"/>
          <w:sz w:val="28"/>
          <w:szCs w:val="28"/>
          <w:rtl/>
          <w:lang w:bidi="fa-IR"/>
        </w:rPr>
        <w:t>. مطالبه گری نشان دهنده میزان اجرای استانداردها برای نظارت و تربیت فرزندان و مقابله با فرزندان است</w:t>
      </w:r>
      <w:r w:rsidR="00527179" w:rsidRPr="0028627C">
        <w:rPr>
          <w:rFonts w:cs="B Nazanin"/>
          <w:color w:val="202124"/>
          <w:sz w:val="28"/>
          <w:szCs w:val="28"/>
          <w:lang w:bidi="fa-IR"/>
        </w:rPr>
        <w:t xml:space="preserve"> </w:t>
      </w:r>
      <w:r w:rsidRPr="0028627C">
        <w:rPr>
          <w:rFonts w:cs="B Nazanin" w:hint="cs"/>
          <w:color w:val="202124"/>
          <w:sz w:val="28"/>
          <w:szCs w:val="28"/>
          <w:rtl/>
          <w:lang w:bidi="fa-IR"/>
        </w:rPr>
        <w:t>نافرمانی کردن والدینی که خواستگاری بالایی دارند تمایل دارند که از قدرت و اقتدار برای کنترل رفتارهای کودکان و مطالبه کودکان استفاده کنند</w:t>
      </w:r>
      <w:r w:rsidR="00527179" w:rsidRPr="0028627C">
        <w:rPr>
          <w:rFonts w:cs="B Nazanin"/>
          <w:color w:val="202124"/>
          <w:sz w:val="28"/>
          <w:szCs w:val="28"/>
          <w:lang w:bidi="fa-IR"/>
        </w:rPr>
        <w:t xml:space="preserve"> </w:t>
      </w:r>
      <w:r w:rsidR="00527179" w:rsidRPr="0028627C">
        <w:rPr>
          <w:rFonts w:cs="B Nazanin" w:hint="cs"/>
          <w:color w:val="202124"/>
          <w:sz w:val="28"/>
          <w:szCs w:val="28"/>
          <w:rtl/>
          <w:lang w:bidi="fa-IR"/>
        </w:rPr>
        <w:t>لوغ. پاسخگویی به میزان هماهنگی ، سازگاری و حساسیت والدین نسبت به احساسات و رشد کودکان اشاره دارد</w:t>
      </w:r>
      <w:r w:rsidR="00527179" w:rsidRPr="0028627C">
        <w:rPr>
          <w:rFonts w:cs="B Nazanin"/>
          <w:color w:val="202124"/>
          <w:sz w:val="28"/>
          <w:szCs w:val="28"/>
          <w:lang w:bidi="fa-IR"/>
        </w:rPr>
        <w:t xml:space="preserve"> </w:t>
      </w:r>
      <w:r w:rsidR="00527179" w:rsidRPr="0028627C">
        <w:rPr>
          <w:rFonts w:cs="B Nazanin" w:hint="cs"/>
          <w:color w:val="202124"/>
          <w:sz w:val="28"/>
          <w:szCs w:val="28"/>
          <w:rtl/>
          <w:lang w:bidi="fa-IR"/>
        </w:rPr>
        <w:t>نیاز دارد. والدینی که از پاسخگویی بالایی برخوردارند تمایل زیادی به برقراری ارتباط، گرم و پذیرش دارند. بحث های آزاد و منطقی از</w:t>
      </w:r>
      <w:r w:rsidR="00527179" w:rsidRPr="0028627C">
        <w:rPr>
          <w:rFonts w:cs="B Nazanin"/>
          <w:color w:val="202124"/>
          <w:sz w:val="28"/>
          <w:szCs w:val="28"/>
          <w:lang w:bidi="fa-IR"/>
        </w:rPr>
        <w:t xml:space="preserve"> </w:t>
      </w:r>
      <w:r w:rsidR="00527179" w:rsidRPr="0028627C">
        <w:rPr>
          <w:rFonts w:cs="B Nazanin" w:hint="cs"/>
          <w:color w:val="202124"/>
          <w:sz w:val="28"/>
          <w:szCs w:val="28"/>
          <w:rtl/>
          <w:lang w:bidi="fa-IR"/>
        </w:rPr>
        <w:t>مسائل عاشقانه بین والدین و نوجوانان پاسخگو فرصت هایی را برای والدین فراهم می کند تا ارزش های مثبت را انتقال دهند و</w:t>
      </w:r>
      <w:r w:rsidR="00527179" w:rsidRPr="0028627C">
        <w:rPr>
          <w:rFonts w:cs="B Nazanin"/>
          <w:color w:val="202124"/>
          <w:sz w:val="28"/>
          <w:szCs w:val="28"/>
          <w:lang w:bidi="fa-IR"/>
        </w:rPr>
        <w:t xml:space="preserve"> </w:t>
      </w:r>
      <w:r w:rsidR="00527179" w:rsidRPr="0028627C">
        <w:rPr>
          <w:rFonts w:cs="B Nazanin" w:hint="cs"/>
          <w:color w:val="202124"/>
          <w:sz w:val="28"/>
          <w:szCs w:val="28"/>
          <w:rtl/>
          <w:lang w:bidi="fa-IR"/>
        </w:rPr>
        <w:t>نگرش در مورد روابط عاشقانه (</w:t>
      </w:r>
      <w:proofErr w:type="spellStart"/>
      <w:r w:rsidR="00527179" w:rsidRPr="0028627C">
        <w:rPr>
          <w:rFonts w:asciiTheme="majorBidi" w:hAnsiTheme="majorBidi" w:cstheme="majorBidi"/>
          <w:color w:val="202124"/>
          <w:sz w:val="24"/>
          <w:szCs w:val="24"/>
          <w:lang w:bidi="fa-IR"/>
        </w:rPr>
        <w:t>Masarik</w:t>
      </w:r>
      <w:proofErr w:type="spellEnd"/>
      <w:r w:rsidR="00527179" w:rsidRPr="0028627C">
        <w:rPr>
          <w:rFonts w:cs="B Nazanin" w:hint="cs"/>
          <w:color w:val="202124"/>
          <w:sz w:val="32"/>
          <w:szCs w:val="32"/>
          <w:rtl/>
          <w:lang w:bidi="fa-IR"/>
        </w:rPr>
        <w:t xml:space="preserve"> </w:t>
      </w:r>
      <w:r w:rsidR="00527179" w:rsidRPr="0028627C">
        <w:rPr>
          <w:rFonts w:cs="B Nazanin" w:hint="cs"/>
          <w:color w:val="202124"/>
          <w:sz w:val="28"/>
          <w:szCs w:val="28"/>
          <w:rtl/>
          <w:lang w:bidi="fa-IR"/>
        </w:rPr>
        <w:t xml:space="preserve">و همکاران، </w:t>
      </w:r>
      <w:r w:rsidR="00527179" w:rsidRPr="0028627C">
        <w:rPr>
          <w:rFonts w:asciiTheme="majorBidi" w:hAnsiTheme="majorBidi" w:cstheme="majorBidi"/>
          <w:color w:val="202124"/>
          <w:sz w:val="24"/>
          <w:szCs w:val="24"/>
          <w:rtl/>
          <w:lang w:bidi="fa-IR"/>
        </w:rPr>
        <w:t>2014</w:t>
      </w:r>
      <w:r w:rsidR="00527179" w:rsidRPr="0028627C">
        <w:rPr>
          <w:rFonts w:cs="B Nazanin" w:hint="cs"/>
          <w:color w:val="202124"/>
          <w:sz w:val="28"/>
          <w:szCs w:val="28"/>
          <w:rtl/>
          <w:lang w:bidi="fa-IR"/>
        </w:rPr>
        <w:t>). نوجوانان در هنگام آزادی کافی توسط والدین خود، می دانند</w:t>
      </w:r>
      <w:r w:rsidR="00527179" w:rsidRPr="0028627C">
        <w:rPr>
          <w:rFonts w:cs="B Nazanin"/>
          <w:color w:val="202124"/>
          <w:sz w:val="28"/>
          <w:szCs w:val="28"/>
          <w:lang w:bidi="fa-IR"/>
        </w:rPr>
        <w:t xml:space="preserve"> </w:t>
      </w:r>
      <w:r w:rsidR="00527179" w:rsidRPr="0028627C">
        <w:rPr>
          <w:rFonts w:cs="B Nazanin" w:hint="cs"/>
          <w:color w:val="202124"/>
          <w:sz w:val="28"/>
          <w:szCs w:val="28"/>
          <w:rtl/>
          <w:lang w:bidi="fa-IR"/>
        </w:rPr>
        <w:t xml:space="preserve">انتظارات </w:t>
      </w:r>
      <w:bookmarkEnd w:id="0"/>
    </w:p>
    <w:sectPr w:rsidR="00805DE2" w:rsidRPr="0028627C" w:rsidSect="00D65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926C" w14:textId="77777777" w:rsidR="006D2E5C" w:rsidRDefault="006D2E5C" w:rsidP="001F4C72">
      <w:pPr>
        <w:spacing w:after="0" w:line="240" w:lineRule="auto"/>
      </w:pPr>
      <w:r>
        <w:separator/>
      </w:r>
    </w:p>
  </w:endnote>
  <w:endnote w:type="continuationSeparator" w:id="0">
    <w:p w14:paraId="3BDB60D6" w14:textId="77777777" w:rsidR="006D2E5C" w:rsidRDefault="006D2E5C" w:rsidP="001F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6E89" w14:textId="77777777" w:rsidR="006D2E5C" w:rsidRDefault="006D2E5C" w:rsidP="001F4C72">
      <w:pPr>
        <w:spacing w:after="0" w:line="240" w:lineRule="auto"/>
      </w:pPr>
      <w:r>
        <w:separator/>
      </w:r>
    </w:p>
  </w:footnote>
  <w:footnote w:type="continuationSeparator" w:id="0">
    <w:p w14:paraId="5D872142" w14:textId="77777777" w:rsidR="006D2E5C" w:rsidRDefault="006D2E5C" w:rsidP="001F4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7E0"/>
    <w:multiLevelType w:val="multilevel"/>
    <w:tmpl w:val="0018EE4C"/>
    <w:lvl w:ilvl="0">
      <w:start w:val="1"/>
      <w:numFmt w:val="decimal"/>
      <w:lvlText w:val="%1."/>
      <w:lvlJc w:val="left"/>
      <w:pPr>
        <w:ind w:left="1080" w:hanging="720"/>
      </w:pPr>
      <w:rPr>
        <w:rFonts w:hint="default"/>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3510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B6"/>
    <w:rsid w:val="0000104F"/>
    <w:rsid w:val="00056C6E"/>
    <w:rsid w:val="001671F9"/>
    <w:rsid w:val="0018331F"/>
    <w:rsid w:val="001E5151"/>
    <w:rsid w:val="001F4C72"/>
    <w:rsid w:val="00240150"/>
    <w:rsid w:val="0028627C"/>
    <w:rsid w:val="004B1E37"/>
    <w:rsid w:val="004C5B2D"/>
    <w:rsid w:val="00527179"/>
    <w:rsid w:val="00545120"/>
    <w:rsid w:val="005851EC"/>
    <w:rsid w:val="006D2E5C"/>
    <w:rsid w:val="006D5DC1"/>
    <w:rsid w:val="007140F9"/>
    <w:rsid w:val="00782042"/>
    <w:rsid w:val="00794E01"/>
    <w:rsid w:val="007E1A7C"/>
    <w:rsid w:val="0080347E"/>
    <w:rsid w:val="00805DE2"/>
    <w:rsid w:val="009062D1"/>
    <w:rsid w:val="00A770C0"/>
    <w:rsid w:val="00BB2EB6"/>
    <w:rsid w:val="00BC4FED"/>
    <w:rsid w:val="00D5666F"/>
    <w:rsid w:val="00D65770"/>
    <w:rsid w:val="00E0172F"/>
    <w:rsid w:val="00EB3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80B"/>
  <w15:chartTrackingRefBased/>
  <w15:docId w15:val="{1F7190F1-5B57-4614-8747-9700DB1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B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2EB6"/>
    <w:rPr>
      <w:rFonts w:ascii="Courier New" w:eastAsia="Times New Roman" w:hAnsi="Courier New" w:cs="Courier New"/>
      <w:sz w:val="20"/>
      <w:szCs w:val="20"/>
    </w:rPr>
  </w:style>
  <w:style w:type="paragraph" w:styleId="Header">
    <w:name w:val="header"/>
    <w:basedOn w:val="Normal"/>
    <w:link w:val="HeaderChar"/>
    <w:uiPriority w:val="99"/>
    <w:unhideWhenUsed/>
    <w:rsid w:val="001F4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72"/>
  </w:style>
  <w:style w:type="paragraph" w:styleId="Footer">
    <w:name w:val="footer"/>
    <w:basedOn w:val="Normal"/>
    <w:link w:val="FooterChar"/>
    <w:uiPriority w:val="99"/>
    <w:unhideWhenUsed/>
    <w:rsid w:val="001F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4667">
      <w:bodyDiv w:val="1"/>
      <w:marLeft w:val="0"/>
      <w:marRight w:val="0"/>
      <w:marTop w:val="0"/>
      <w:marBottom w:val="0"/>
      <w:divBdr>
        <w:top w:val="none" w:sz="0" w:space="0" w:color="auto"/>
        <w:left w:val="none" w:sz="0" w:space="0" w:color="auto"/>
        <w:bottom w:val="none" w:sz="0" w:space="0" w:color="auto"/>
        <w:right w:val="none" w:sz="0" w:space="0" w:color="auto"/>
      </w:divBdr>
    </w:div>
    <w:div w:id="80100982">
      <w:bodyDiv w:val="1"/>
      <w:marLeft w:val="0"/>
      <w:marRight w:val="0"/>
      <w:marTop w:val="0"/>
      <w:marBottom w:val="0"/>
      <w:divBdr>
        <w:top w:val="none" w:sz="0" w:space="0" w:color="auto"/>
        <w:left w:val="none" w:sz="0" w:space="0" w:color="auto"/>
        <w:bottom w:val="none" w:sz="0" w:space="0" w:color="auto"/>
        <w:right w:val="none" w:sz="0" w:space="0" w:color="auto"/>
      </w:divBdr>
      <w:divsChild>
        <w:div w:id="80375900">
          <w:marLeft w:val="0"/>
          <w:marRight w:val="0"/>
          <w:marTop w:val="0"/>
          <w:marBottom w:val="0"/>
          <w:divBdr>
            <w:top w:val="none" w:sz="0" w:space="0" w:color="auto"/>
            <w:left w:val="none" w:sz="0" w:space="0" w:color="auto"/>
            <w:bottom w:val="none" w:sz="0" w:space="0" w:color="auto"/>
            <w:right w:val="none" w:sz="0" w:space="0" w:color="auto"/>
          </w:divBdr>
          <w:divsChild>
            <w:div w:id="461382048">
              <w:marLeft w:val="0"/>
              <w:marRight w:val="0"/>
              <w:marTop w:val="0"/>
              <w:marBottom w:val="0"/>
              <w:divBdr>
                <w:top w:val="none" w:sz="0" w:space="0" w:color="auto"/>
                <w:left w:val="none" w:sz="0" w:space="0" w:color="auto"/>
                <w:bottom w:val="none" w:sz="0" w:space="0" w:color="auto"/>
                <w:right w:val="none" w:sz="0" w:space="0" w:color="auto"/>
              </w:divBdr>
              <w:divsChild>
                <w:div w:id="586379439">
                  <w:marLeft w:val="0"/>
                  <w:marRight w:val="0"/>
                  <w:marTop w:val="0"/>
                  <w:marBottom w:val="0"/>
                  <w:divBdr>
                    <w:top w:val="none" w:sz="0" w:space="0" w:color="auto"/>
                    <w:left w:val="none" w:sz="0" w:space="0" w:color="auto"/>
                    <w:bottom w:val="none" w:sz="0" w:space="0" w:color="auto"/>
                    <w:right w:val="none" w:sz="0" w:space="0" w:color="auto"/>
                  </w:divBdr>
                  <w:divsChild>
                    <w:div w:id="1423407043">
                      <w:marLeft w:val="0"/>
                      <w:marRight w:val="0"/>
                      <w:marTop w:val="0"/>
                      <w:marBottom w:val="0"/>
                      <w:divBdr>
                        <w:top w:val="none" w:sz="0" w:space="0" w:color="auto"/>
                        <w:left w:val="none" w:sz="0" w:space="0" w:color="auto"/>
                        <w:bottom w:val="none" w:sz="0" w:space="0" w:color="auto"/>
                        <w:right w:val="none" w:sz="0" w:space="0" w:color="auto"/>
                      </w:divBdr>
                      <w:divsChild>
                        <w:div w:id="1145855518">
                          <w:marLeft w:val="0"/>
                          <w:marRight w:val="0"/>
                          <w:marTop w:val="0"/>
                          <w:marBottom w:val="0"/>
                          <w:divBdr>
                            <w:top w:val="none" w:sz="0" w:space="0" w:color="auto"/>
                            <w:left w:val="none" w:sz="0" w:space="0" w:color="auto"/>
                            <w:bottom w:val="none" w:sz="0" w:space="0" w:color="auto"/>
                            <w:right w:val="none" w:sz="0" w:space="0" w:color="auto"/>
                          </w:divBdr>
                          <w:divsChild>
                            <w:div w:id="144128826">
                              <w:marLeft w:val="-240"/>
                              <w:marRight w:val="-240"/>
                              <w:marTop w:val="0"/>
                              <w:marBottom w:val="0"/>
                              <w:divBdr>
                                <w:top w:val="none" w:sz="0" w:space="0" w:color="auto"/>
                                <w:left w:val="none" w:sz="0" w:space="0" w:color="auto"/>
                                <w:bottom w:val="none" w:sz="0" w:space="0" w:color="auto"/>
                                <w:right w:val="none" w:sz="0" w:space="0" w:color="auto"/>
                              </w:divBdr>
                              <w:divsChild>
                                <w:div w:id="1141918492">
                                  <w:marLeft w:val="0"/>
                                  <w:marRight w:val="0"/>
                                  <w:marTop w:val="0"/>
                                  <w:marBottom w:val="0"/>
                                  <w:divBdr>
                                    <w:top w:val="none" w:sz="0" w:space="0" w:color="auto"/>
                                    <w:left w:val="none" w:sz="0" w:space="0" w:color="auto"/>
                                    <w:bottom w:val="none" w:sz="0" w:space="0" w:color="auto"/>
                                    <w:right w:val="none" w:sz="0" w:space="0" w:color="auto"/>
                                  </w:divBdr>
                                  <w:divsChild>
                                    <w:div w:id="1742370334">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sChild>
                                        <w:div w:id="1610352971">
                                          <w:marLeft w:val="165"/>
                                          <w:marRight w:val="165"/>
                                          <w:marTop w:val="0"/>
                                          <w:marBottom w:val="0"/>
                                          <w:divBdr>
                                            <w:top w:val="none" w:sz="0" w:space="0" w:color="auto"/>
                                            <w:left w:val="none" w:sz="0" w:space="0" w:color="auto"/>
                                            <w:bottom w:val="none" w:sz="0" w:space="0" w:color="auto"/>
                                            <w:right w:val="none" w:sz="0" w:space="0" w:color="auto"/>
                                          </w:divBdr>
                                          <w:divsChild>
                                            <w:div w:id="1339385345">
                                              <w:marLeft w:val="0"/>
                                              <w:marRight w:val="0"/>
                                              <w:marTop w:val="0"/>
                                              <w:marBottom w:val="0"/>
                                              <w:divBdr>
                                                <w:top w:val="none" w:sz="0" w:space="0" w:color="auto"/>
                                                <w:left w:val="none" w:sz="0" w:space="0" w:color="auto"/>
                                                <w:bottom w:val="none" w:sz="0" w:space="0" w:color="auto"/>
                                                <w:right w:val="none" w:sz="0" w:space="0" w:color="auto"/>
                                              </w:divBdr>
                                              <w:divsChild>
                                                <w:div w:id="290092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30979">
      <w:bodyDiv w:val="1"/>
      <w:marLeft w:val="0"/>
      <w:marRight w:val="0"/>
      <w:marTop w:val="0"/>
      <w:marBottom w:val="0"/>
      <w:divBdr>
        <w:top w:val="none" w:sz="0" w:space="0" w:color="auto"/>
        <w:left w:val="none" w:sz="0" w:space="0" w:color="auto"/>
        <w:bottom w:val="none" w:sz="0" w:space="0" w:color="auto"/>
        <w:right w:val="none" w:sz="0" w:space="0" w:color="auto"/>
      </w:divBdr>
    </w:div>
    <w:div w:id="186605798">
      <w:bodyDiv w:val="1"/>
      <w:marLeft w:val="0"/>
      <w:marRight w:val="0"/>
      <w:marTop w:val="0"/>
      <w:marBottom w:val="0"/>
      <w:divBdr>
        <w:top w:val="none" w:sz="0" w:space="0" w:color="auto"/>
        <w:left w:val="none" w:sz="0" w:space="0" w:color="auto"/>
        <w:bottom w:val="none" w:sz="0" w:space="0" w:color="auto"/>
        <w:right w:val="none" w:sz="0" w:space="0" w:color="auto"/>
      </w:divBdr>
      <w:divsChild>
        <w:div w:id="1070277187">
          <w:marLeft w:val="0"/>
          <w:marRight w:val="0"/>
          <w:marTop w:val="0"/>
          <w:marBottom w:val="0"/>
          <w:divBdr>
            <w:top w:val="none" w:sz="0" w:space="0" w:color="auto"/>
            <w:left w:val="none" w:sz="0" w:space="0" w:color="auto"/>
            <w:bottom w:val="none" w:sz="0" w:space="0" w:color="auto"/>
            <w:right w:val="none" w:sz="0" w:space="0" w:color="auto"/>
          </w:divBdr>
          <w:divsChild>
            <w:div w:id="1676296935">
              <w:marLeft w:val="0"/>
              <w:marRight w:val="0"/>
              <w:marTop w:val="0"/>
              <w:marBottom w:val="0"/>
              <w:divBdr>
                <w:top w:val="none" w:sz="0" w:space="0" w:color="auto"/>
                <w:left w:val="none" w:sz="0" w:space="0" w:color="auto"/>
                <w:bottom w:val="none" w:sz="0" w:space="0" w:color="auto"/>
                <w:right w:val="none" w:sz="0" w:space="0" w:color="auto"/>
              </w:divBdr>
              <w:divsChild>
                <w:div w:id="1231505012">
                  <w:marLeft w:val="0"/>
                  <w:marRight w:val="0"/>
                  <w:marTop w:val="0"/>
                  <w:marBottom w:val="0"/>
                  <w:divBdr>
                    <w:top w:val="none" w:sz="0" w:space="0" w:color="auto"/>
                    <w:left w:val="none" w:sz="0" w:space="0" w:color="auto"/>
                    <w:bottom w:val="none" w:sz="0" w:space="0" w:color="auto"/>
                    <w:right w:val="none" w:sz="0" w:space="0" w:color="auto"/>
                  </w:divBdr>
                  <w:divsChild>
                    <w:div w:id="697462927">
                      <w:marLeft w:val="0"/>
                      <w:marRight w:val="0"/>
                      <w:marTop w:val="0"/>
                      <w:marBottom w:val="0"/>
                      <w:divBdr>
                        <w:top w:val="none" w:sz="0" w:space="0" w:color="auto"/>
                        <w:left w:val="none" w:sz="0" w:space="0" w:color="auto"/>
                        <w:bottom w:val="none" w:sz="0" w:space="0" w:color="auto"/>
                        <w:right w:val="none" w:sz="0" w:space="0" w:color="auto"/>
                      </w:divBdr>
                      <w:divsChild>
                        <w:div w:id="236404791">
                          <w:marLeft w:val="0"/>
                          <w:marRight w:val="0"/>
                          <w:marTop w:val="0"/>
                          <w:marBottom w:val="0"/>
                          <w:divBdr>
                            <w:top w:val="none" w:sz="0" w:space="0" w:color="auto"/>
                            <w:left w:val="none" w:sz="0" w:space="0" w:color="auto"/>
                            <w:bottom w:val="none" w:sz="0" w:space="0" w:color="auto"/>
                            <w:right w:val="none" w:sz="0" w:space="0" w:color="auto"/>
                          </w:divBdr>
                          <w:divsChild>
                            <w:div w:id="356541567">
                              <w:marLeft w:val="-240"/>
                              <w:marRight w:val="-240"/>
                              <w:marTop w:val="0"/>
                              <w:marBottom w:val="0"/>
                              <w:divBdr>
                                <w:top w:val="none" w:sz="0" w:space="0" w:color="auto"/>
                                <w:left w:val="none" w:sz="0" w:space="0" w:color="auto"/>
                                <w:bottom w:val="none" w:sz="0" w:space="0" w:color="auto"/>
                                <w:right w:val="none" w:sz="0" w:space="0" w:color="auto"/>
                              </w:divBdr>
                              <w:divsChild>
                                <w:div w:id="1450707015">
                                  <w:marLeft w:val="0"/>
                                  <w:marRight w:val="0"/>
                                  <w:marTop w:val="0"/>
                                  <w:marBottom w:val="0"/>
                                  <w:divBdr>
                                    <w:top w:val="none" w:sz="0" w:space="0" w:color="auto"/>
                                    <w:left w:val="none" w:sz="0" w:space="0" w:color="auto"/>
                                    <w:bottom w:val="none" w:sz="0" w:space="0" w:color="auto"/>
                                    <w:right w:val="none" w:sz="0" w:space="0" w:color="auto"/>
                                  </w:divBdr>
                                  <w:divsChild>
                                    <w:div w:id="1723170698">
                                      <w:marLeft w:val="0"/>
                                      <w:marRight w:val="0"/>
                                      <w:marTop w:val="0"/>
                                      <w:marBottom w:val="0"/>
                                      <w:divBdr>
                                        <w:top w:val="none" w:sz="0" w:space="0" w:color="auto"/>
                                        <w:left w:val="none" w:sz="0" w:space="0" w:color="auto"/>
                                        <w:bottom w:val="none" w:sz="0" w:space="0" w:color="auto"/>
                                        <w:right w:val="none" w:sz="0" w:space="0" w:color="auto"/>
                                      </w:divBdr>
                                    </w:div>
                                    <w:div w:id="1516725928">
                                      <w:marLeft w:val="0"/>
                                      <w:marRight w:val="0"/>
                                      <w:marTop w:val="0"/>
                                      <w:marBottom w:val="0"/>
                                      <w:divBdr>
                                        <w:top w:val="none" w:sz="0" w:space="0" w:color="auto"/>
                                        <w:left w:val="none" w:sz="0" w:space="0" w:color="auto"/>
                                        <w:bottom w:val="none" w:sz="0" w:space="0" w:color="auto"/>
                                        <w:right w:val="none" w:sz="0" w:space="0" w:color="auto"/>
                                      </w:divBdr>
                                      <w:divsChild>
                                        <w:div w:id="568226049">
                                          <w:marLeft w:val="165"/>
                                          <w:marRight w:val="165"/>
                                          <w:marTop w:val="0"/>
                                          <w:marBottom w:val="0"/>
                                          <w:divBdr>
                                            <w:top w:val="none" w:sz="0" w:space="0" w:color="auto"/>
                                            <w:left w:val="none" w:sz="0" w:space="0" w:color="auto"/>
                                            <w:bottom w:val="none" w:sz="0" w:space="0" w:color="auto"/>
                                            <w:right w:val="none" w:sz="0" w:space="0" w:color="auto"/>
                                          </w:divBdr>
                                          <w:divsChild>
                                            <w:div w:id="1732653487">
                                              <w:marLeft w:val="0"/>
                                              <w:marRight w:val="0"/>
                                              <w:marTop w:val="0"/>
                                              <w:marBottom w:val="0"/>
                                              <w:divBdr>
                                                <w:top w:val="none" w:sz="0" w:space="0" w:color="auto"/>
                                                <w:left w:val="none" w:sz="0" w:space="0" w:color="auto"/>
                                                <w:bottom w:val="none" w:sz="0" w:space="0" w:color="auto"/>
                                                <w:right w:val="none" w:sz="0" w:space="0" w:color="auto"/>
                                              </w:divBdr>
                                              <w:divsChild>
                                                <w:div w:id="92631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4971">
      <w:bodyDiv w:val="1"/>
      <w:marLeft w:val="0"/>
      <w:marRight w:val="0"/>
      <w:marTop w:val="0"/>
      <w:marBottom w:val="0"/>
      <w:divBdr>
        <w:top w:val="none" w:sz="0" w:space="0" w:color="auto"/>
        <w:left w:val="none" w:sz="0" w:space="0" w:color="auto"/>
        <w:bottom w:val="none" w:sz="0" w:space="0" w:color="auto"/>
        <w:right w:val="none" w:sz="0" w:space="0" w:color="auto"/>
      </w:divBdr>
    </w:div>
    <w:div w:id="228153894">
      <w:bodyDiv w:val="1"/>
      <w:marLeft w:val="0"/>
      <w:marRight w:val="0"/>
      <w:marTop w:val="0"/>
      <w:marBottom w:val="0"/>
      <w:divBdr>
        <w:top w:val="none" w:sz="0" w:space="0" w:color="auto"/>
        <w:left w:val="none" w:sz="0" w:space="0" w:color="auto"/>
        <w:bottom w:val="none" w:sz="0" w:space="0" w:color="auto"/>
        <w:right w:val="none" w:sz="0" w:space="0" w:color="auto"/>
      </w:divBdr>
    </w:div>
    <w:div w:id="246698223">
      <w:bodyDiv w:val="1"/>
      <w:marLeft w:val="0"/>
      <w:marRight w:val="0"/>
      <w:marTop w:val="0"/>
      <w:marBottom w:val="0"/>
      <w:divBdr>
        <w:top w:val="none" w:sz="0" w:space="0" w:color="auto"/>
        <w:left w:val="none" w:sz="0" w:space="0" w:color="auto"/>
        <w:bottom w:val="none" w:sz="0" w:space="0" w:color="auto"/>
        <w:right w:val="none" w:sz="0" w:space="0" w:color="auto"/>
      </w:divBdr>
      <w:divsChild>
        <w:div w:id="1819229391">
          <w:marLeft w:val="0"/>
          <w:marRight w:val="0"/>
          <w:marTop w:val="0"/>
          <w:marBottom w:val="0"/>
          <w:divBdr>
            <w:top w:val="none" w:sz="0" w:space="0" w:color="auto"/>
            <w:left w:val="none" w:sz="0" w:space="0" w:color="auto"/>
            <w:bottom w:val="none" w:sz="0" w:space="0" w:color="auto"/>
            <w:right w:val="none" w:sz="0" w:space="0" w:color="auto"/>
          </w:divBdr>
          <w:divsChild>
            <w:div w:id="928779911">
              <w:marLeft w:val="0"/>
              <w:marRight w:val="0"/>
              <w:marTop w:val="0"/>
              <w:marBottom w:val="0"/>
              <w:divBdr>
                <w:top w:val="none" w:sz="0" w:space="0" w:color="auto"/>
                <w:left w:val="none" w:sz="0" w:space="0" w:color="auto"/>
                <w:bottom w:val="none" w:sz="0" w:space="0" w:color="auto"/>
                <w:right w:val="none" w:sz="0" w:space="0" w:color="auto"/>
              </w:divBdr>
              <w:divsChild>
                <w:div w:id="1734506746">
                  <w:marLeft w:val="0"/>
                  <w:marRight w:val="0"/>
                  <w:marTop w:val="0"/>
                  <w:marBottom w:val="0"/>
                  <w:divBdr>
                    <w:top w:val="none" w:sz="0" w:space="0" w:color="auto"/>
                    <w:left w:val="none" w:sz="0" w:space="0" w:color="auto"/>
                    <w:bottom w:val="none" w:sz="0" w:space="0" w:color="auto"/>
                    <w:right w:val="none" w:sz="0" w:space="0" w:color="auto"/>
                  </w:divBdr>
                  <w:divsChild>
                    <w:div w:id="1501847561">
                      <w:marLeft w:val="0"/>
                      <w:marRight w:val="0"/>
                      <w:marTop w:val="0"/>
                      <w:marBottom w:val="0"/>
                      <w:divBdr>
                        <w:top w:val="none" w:sz="0" w:space="0" w:color="auto"/>
                        <w:left w:val="none" w:sz="0" w:space="0" w:color="auto"/>
                        <w:bottom w:val="none" w:sz="0" w:space="0" w:color="auto"/>
                        <w:right w:val="none" w:sz="0" w:space="0" w:color="auto"/>
                      </w:divBdr>
                      <w:divsChild>
                        <w:div w:id="1622569938">
                          <w:marLeft w:val="0"/>
                          <w:marRight w:val="0"/>
                          <w:marTop w:val="0"/>
                          <w:marBottom w:val="0"/>
                          <w:divBdr>
                            <w:top w:val="none" w:sz="0" w:space="0" w:color="auto"/>
                            <w:left w:val="none" w:sz="0" w:space="0" w:color="auto"/>
                            <w:bottom w:val="none" w:sz="0" w:space="0" w:color="auto"/>
                            <w:right w:val="none" w:sz="0" w:space="0" w:color="auto"/>
                          </w:divBdr>
                          <w:divsChild>
                            <w:div w:id="1932665427">
                              <w:marLeft w:val="-240"/>
                              <w:marRight w:val="-240"/>
                              <w:marTop w:val="0"/>
                              <w:marBottom w:val="0"/>
                              <w:divBdr>
                                <w:top w:val="none" w:sz="0" w:space="0" w:color="auto"/>
                                <w:left w:val="none" w:sz="0" w:space="0" w:color="auto"/>
                                <w:bottom w:val="none" w:sz="0" w:space="0" w:color="auto"/>
                                <w:right w:val="none" w:sz="0" w:space="0" w:color="auto"/>
                              </w:divBdr>
                              <w:divsChild>
                                <w:div w:id="1235093848">
                                  <w:marLeft w:val="0"/>
                                  <w:marRight w:val="0"/>
                                  <w:marTop w:val="0"/>
                                  <w:marBottom w:val="0"/>
                                  <w:divBdr>
                                    <w:top w:val="none" w:sz="0" w:space="0" w:color="auto"/>
                                    <w:left w:val="none" w:sz="0" w:space="0" w:color="auto"/>
                                    <w:bottom w:val="none" w:sz="0" w:space="0" w:color="auto"/>
                                    <w:right w:val="none" w:sz="0" w:space="0" w:color="auto"/>
                                  </w:divBdr>
                                  <w:divsChild>
                                    <w:div w:id="1047535260">
                                      <w:marLeft w:val="0"/>
                                      <w:marRight w:val="0"/>
                                      <w:marTop w:val="0"/>
                                      <w:marBottom w:val="0"/>
                                      <w:divBdr>
                                        <w:top w:val="none" w:sz="0" w:space="0" w:color="auto"/>
                                        <w:left w:val="none" w:sz="0" w:space="0" w:color="auto"/>
                                        <w:bottom w:val="none" w:sz="0" w:space="0" w:color="auto"/>
                                        <w:right w:val="none" w:sz="0" w:space="0" w:color="auto"/>
                                      </w:divBdr>
                                    </w:div>
                                    <w:div w:id="814302875">
                                      <w:marLeft w:val="0"/>
                                      <w:marRight w:val="0"/>
                                      <w:marTop w:val="0"/>
                                      <w:marBottom w:val="0"/>
                                      <w:divBdr>
                                        <w:top w:val="none" w:sz="0" w:space="0" w:color="auto"/>
                                        <w:left w:val="none" w:sz="0" w:space="0" w:color="auto"/>
                                        <w:bottom w:val="none" w:sz="0" w:space="0" w:color="auto"/>
                                        <w:right w:val="none" w:sz="0" w:space="0" w:color="auto"/>
                                      </w:divBdr>
                                      <w:divsChild>
                                        <w:div w:id="1535659078">
                                          <w:marLeft w:val="165"/>
                                          <w:marRight w:val="165"/>
                                          <w:marTop w:val="0"/>
                                          <w:marBottom w:val="0"/>
                                          <w:divBdr>
                                            <w:top w:val="none" w:sz="0" w:space="0" w:color="auto"/>
                                            <w:left w:val="none" w:sz="0" w:space="0" w:color="auto"/>
                                            <w:bottom w:val="none" w:sz="0" w:space="0" w:color="auto"/>
                                            <w:right w:val="none" w:sz="0" w:space="0" w:color="auto"/>
                                          </w:divBdr>
                                          <w:divsChild>
                                            <w:div w:id="697200393">
                                              <w:marLeft w:val="0"/>
                                              <w:marRight w:val="0"/>
                                              <w:marTop w:val="0"/>
                                              <w:marBottom w:val="0"/>
                                              <w:divBdr>
                                                <w:top w:val="none" w:sz="0" w:space="0" w:color="auto"/>
                                                <w:left w:val="none" w:sz="0" w:space="0" w:color="auto"/>
                                                <w:bottom w:val="none" w:sz="0" w:space="0" w:color="auto"/>
                                                <w:right w:val="none" w:sz="0" w:space="0" w:color="auto"/>
                                              </w:divBdr>
                                              <w:divsChild>
                                                <w:div w:id="15802886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369798">
      <w:bodyDiv w:val="1"/>
      <w:marLeft w:val="0"/>
      <w:marRight w:val="0"/>
      <w:marTop w:val="0"/>
      <w:marBottom w:val="0"/>
      <w:divBdr>
        <w:top w:val="none" w:sz="0" w:space="0" w:color="auto"/>
        <w:left w:val="none" w:sz="0" w:space="0" w:color="auto"/>
        <w:bottom w:val="none" w:sz="0" w:space="0" w:color="auto"/>
        <w:right w:val="none" w:sz="0" w:space="0" w:color="auto"/>
      </w:divBdr>
    </w:div>
    <w:div w:id="629436809">
      <w:bodyDiv w:val="1"/>
      <w:marLeft w:val="0"/>
      <w:marRight w:val="0"/>
      <w:marTop w:val="0"/>
      <w:marBottom w:val="0"/>
      <w:divBdr>
        <w:top w:val="none" w:sz="0" w:space="0" w:color="auto"/>
        <w:left w:val="none" w:sz="0" w:space="0" w:color="auto"/>
        <w:bottom w:val="none" w:sz="0" w:space="0" w:color="auto"/>
        <w:right w:val="none" w:sz="0" w:space="0" w:color="auto"/>
      </w:divBdr>
    </w:div>
    <w:div w:id="677468455">
      <w:bodyDiv w:val="1"/>
      <w:marLeft w:val="0"/>
      <w:marRight w:val="0"/>
      <w:marTop w:val="0"/>
      <w:marBottom w:val="0"/>
      <w:divBdr>
        <w:top w:val="none" w:sz="0" w:space="0" w:color="auto"/>
        <w:left w:val="none" w:sz="0" w:space="0" w:color="auto"/>
        <w:bottom w:val="none" w:sz="0" w:space="0" w:color="auto"/>
        <w:right w:val="none" w:sz="0" w:space="0" w:color="auto"/>
      </w:divBdr>
    </w:div>
    <w:div w:id="768160472">
      <w:bodyDiv w:val="1"/>
      <w:marLeft w:val="0"/>
      <w:marRight w:val="0"/>
      <w:marTop w:val="0"/>
      <w:marBottom w:val="0"/>
      <w:divBdr>
        <w:top w:val="none" w:sz="0" w:space="0" w:color="auto"/>
        <w:left w:val="none" w:sz="0" w:space="0" w:color="auto"/>
        <w:bottom w:val="none" w:sz="0" w:space="0" w:color="auto"/>
        <w:right w:val="none" w:sz="0" w:space="0" w:color="auto"/>
      </w:divBdr>
    </w:div>
    <w:div w:id="790366576">
      <w:bodyDiv w:val="1"/>
      <w:marLeft w:val="0"/>
      <w:marRight w:val="0"/>
      <w:marTop w:val="0"/>
      <w:marBottom w:val="0"/>
      <w:divBdr>
        <w:top w:val="none" w:sz="0" w:space="0" w:color="auto"/>
        <w:left w:val="none" w:sz="0" w:space="0" w:color="auto"/>
        <w:bottom w:val="none" w:sz="0" w:space="0" w:color="auto"/>
        <w:right w:val="none" w:sz="0" w:space="0" w:color="auto"/>
      </w:divBdr>
    </w:div>
    <w:div w:id="845900076">
      <w:bodyDiv w:val="1"/>
      <w:marLeft w:val="0"/>
      <w:marRight w:val="0"/>
      <w:marTop w:val="0"/>
      <w:marBottom w:val="0"/>
      <w:divBdr>
        <w:top w:val="none" w:sz="0" w:space="0" w:color="auto"/>
        <w:left w:val="none" w:sz="0" w:space="0" w:color="auto"/>
        <w:bottom w:val="none" w:sz="0" w:space="0" w:color="auto"/>
        <w:right w:val="none" w:sz="0" w:space="0" w:color="auto"/>
      </w:divBdr>
    </w:div>
    <w:div w:id="901713159">
      <w:bodyDiv w:val="1"/>
      <w:marLeft w:val="0"/>
      <w:marRight w:val="0"/>
      <w:marTop w:val="0"/>
      <w:marBottom w:val="0"/>
      <w:divBdr>
        <w:top w:val="none" w:sz="0" w:space="0" w:color="auto"/>
        <w:left w:val="none" w:sz="0" w:space="0" w:color="auto"/>
        <w:bottom w:val="none" w:sz="0" w:space="0" w:color="auto"/>
        <w:right w:val="none" w:sz="0" w:space="0" w:color="auto"/>
      </w:divBdr>
    </w:div>
    <w:div w:id="924925303">
      <w:bodyDiv w:val="1"/>
      <w:marLeft w:val="0"/>
      <w:marRight w:val="0"/>
      <w:marTop w:val="0"/>
      <w:marBottom w:val="0"/>
      <w:divBdr>
        <w:top w:val="none" w:sz="0" w:space="0" w:color="auto"/>
        <w:left w:val="none" w:sz="0" w:space="0" w:color="auto"/>
        <w:bottom w:val="none" w:sz="0" w:space="0" w:color="auto"/>
        <w:right w:val="none" w:sz="0" w:space="0" w:color="auto"/>
      </w:divBdr>
    </w:div>
    <w:div w:id="945426560">
      <w:bodyDiv w:val="1"/>
      <w:marLeft w:val="0"/>
      <w:marRight w:val="0"/>
      <w:marTop w:val="0"/>
      <w:marBottom w:val="0"/>
      <w:divBdr>
        <w:top w:val="none" w:sz="0" w:space="0" w:color="auto"/>
        <w:left w:val="none" w:sz="0" w:space="0" w:color="auto"/>
        <w:bottom w:val="none" w:sz="0" w:space="0" w:color="auto"/>
        <w:right w:val="none" w:sz="0" w:space="0" w:color="auto"/>
      </w:divBdr>
      <w:divsChild>
        <w:div w:id="1783843479">
          <w:marLeft w:val="0"/>
          <w:marRight w:val="0"/>
          <w:marTop w:val="0"/>
          <w:marBottom w:val="0"/>
          <w:divBdr>
            <w:top w:val="none" w:sz="0" w:space="0" w:color="auto"/>
            <w:left w:val="none" w:sz="0" w:space="0" w:color="auto"/>
            <w:bottom w:val="none" w:sz="0" w:space="0" w:color="auto"/>
            <w:right w:val="none" w:sz="0" w:space="0" w:color="auto"/>
          </w:divBdr>
          <w:divsChild>
            <w:div w:id="1755740411">
              <w:marLeft w:val="0"/>
              <w:marRight w:val="0"/>
              <w:marTop w:val="0"/>
              <w:marBottom w:val="0"/>
              <w:divBdr>
                <w:top w:val="none" w:sz="0" w:space="0" w:color="auto"/>
                <w:left w:val="none" w:sz="0" w:space="0" w:color="auto"/>
                <w:bottom w:val="none" w:sz="0" w:space="0" w:color="auto"/>
                <w:right w:val="none" w:sz="0" w:space="0" w:color="auto"/>
              </w:divBdr>
              <w:divsChild>
                <w:div w:id="2106417125">
                  <w:marLeft w:val="0"/>
                  <w:marRight w:val="0"/>
                  <w:marTop w:val="0"/>
                  <w:marBottom w:val="0"/>
                  <w:divBdr>
                    <w:top w:val="none" w:sz="0" w:space="0" w:color="auto"/>
                    <w:left w:val="none" w:sz="0" w:space="0" w:color="auto"/>
                    <w:bottom w:val="none" w:sz="0" w:space="0" w:color="auto"/>
                    <w:right w:val="none" w:sz="0" w:space="0" w:color="auto"/>
                  </w:divBdr>
                  <w:divsChild>
                    <w:div w:id="1649048321">
                      <w:marLeft w:val="0"/>
                      <w:marRight w:val="0"/>
                      <w:marTop w:val="0"/>
                      <w:marBottom w:val="0"/>
                      <w:divBdr>
                        <w:top w:val="none" w:sz="0" w:space="0" w:color="auto"/>
                        <w:left w:val="none" w:sz="0" w:space="0" w:color="auto"/>
                        <w:bottom w:val="none" w:sz="0" w:space="0" w:color="auto"/>
                        <w:right w:val="none" w:sz="0" w:space="0" w:color="auto"/>
                      </w:divBdr>
                      <w:divsChild>
                        <w:div w:id="664354933">
                          <w:marLeft w:val="0"/>
                          <w:marRight w:val="0"/>
                          <w:marTop w:val="0"/>
                          <w:marBottom w:val="0"/>
                          <w:divBdr>
                            <w:top w:val="none" w:sz="0" w:space="0" w:color="auto"/>
                            <w:left w:val="none" w:sz="0" w:space="0" w:color="auto"/>
                            <w:bottom w:val="none" w:sz="0" w:space="0" w:color="auto"/>
                            <w:right w:val="none" w:sz="0" w:space="0" w:color="auto"/>
                          </w:divBdr>
                          <w:divsChild>
                            <w:div w:id="794641153">
                              <w:marLeft w:val="-240"/>
                              <w:marRight w:val="-240"/>
                              <w:marTop w:val="0"/>
                              <w:marBottom w:val="0"/>
                              <w:divBdr>
                                <w:top w:val="none" w:sz="0" w:space="0" w:color="auto"/>
                                <w:left w:val="none" w:sz="0" w:space="0" w:color="auto"/>
                                <w:bottom w:val="none" w:sz="0" w:space="0" w:color="auto"/>
                                <w:right w:val="none" w:sz="0" w:space="0" w:color="auto"/>
                              </w:divBdr>
                              <w:divsChild>
                                <w:div w:id="1581794520">
                                  <w:marLeft w:val="0"/>
                                  <w:marRight w:val="0"/>
                                  <w:marTop w:val="0"/>
                                  <w:marBottom w:val="0"/>
                                  <w:divBdr>
                                    <w:top w:val="none" w:sz="0" w:space="0" w:color="auto"/>
                                    <w:left w:val="none" w:sz="0" w:space="0" w:color="auto"/>
                                    <w:bottom w:val="none" w:sz="0" w:space="0" w:color="auto"/>
                                    <w:right w:val="none" w:sz="0" w:space="0" w:color="auto"/>
                                  </w:divBdr>
                                  <w:divsChild>
                                    <w:div w:id="2079132511">
                                      <w:marLeft w:val="0"/>
                                      <w:marRight w:val="0"/>
                                      <w:marTop w:val="0"/>
                                      <w:marBottom w:val="0"/>
                                      <w:divBdr>
                                        <w:top w:val="none" w:sz="0" w:space="0" w:color="auto"/>
                                        <w:left w:val="none" w:sz="0" w:space="0" w:color="auto"/>
                                        <w:bottom w:val="none" w:sz="0" w:space="0" w:color="auto"/>
                                        <w:right w:val="none" w:sz="0" w:space="0" w:color="auto"/>
                                      </w:divBdr>
                                    </w:div>
                                    <w:div w:id="1771731906">
                                      <w:marLeft w:val="0"/>
                                      <w:marRight w:val="0"/>
                                      <w:marTop w:val="0"/>
                                      <w:marBottom w:val="0"/>
                                      <w:divBdr>
                                        <w:top w:val="none" w:sz="0" w:space="0" w:color="auto"/>
                                        <w:left w:val="none" w:sz="0" w:space="0" w:color="auto"/>
                                        <w:bottom w:val="none" w:sz="0" w:space="0" w:color="auto"/>
                                        <w:right w:val="none" w:sz="0" w:space="0" w:color="auto"/>
                                      </w:divBdr>
                                      <w:divsChild>
                                        <w:div w:id="1073351090">
                                          <w:marLeft w:val="165"/>
                                          <w:marRight w:val="165"/>
                                          <w:marTop w:val="0"/>
                                          <w:marBottom w:val="0"/>
                                          <w:divBdr>
                                            <w:top w:val="none" w:sz="0" w:space="0" w:color="auto"/>
                                            <w:left w:val="none" w:sz="0" w:space="0" w:color="auto"/>
                                            <w:bottom w:val="none" w:sz="0" w:space="0" w:color="auto"/>
                                            <w:right w:val="none" w:sz="0" w:space="0" w:color="auto"/>
                                          </w:divBdr>
                                          <w:divsChild>
                                            <w:div w:id="1344167180">
                                              <w:marLeft w:val="0"/>
                                              <w:marRight w:val="0"/>
                                              <w:marTop w:val="0"/>
                                              <w:marBottom w:val="0"/>
                                              <w:divBdr>
                                                <w:top w:val="none" w:sz="0" w:space="0" w:color="auto"/>
                                                <w:left w:val="none" w:sz="0" w:space="0" w:color="auto"/>
                                                <w:bottom w:val="none" w:sz="0" w:space="0" w:color="auto"/>
                                                <w:right w:val="none" w:sz="0" w:space="0" w:color="auto"/>
                                              </w:divBdr>
                                              <w:divsChild>
                                                <w:div w:id="1054815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502271">
      <w:bodyDiv w:val="1"/>
      <w:marLeft w:val="0"/>
      <w:marRight w:val="0"/>
      <w:marTop w:val="0"/>
      <w:marBottom w:val="0"/>
      <w:divBdr>
        <w:top w:val="none" w:sz="0" w:space="0" w:color="auto"/>
        <w:left w:val="none" w:sz="0" w:space="0" w:color="auto"/>
        <w:bottom w:val="none" w:sz="0" w:space="0" w:color="auto"/>
        <w:right w:val="none" w:sz="0" w:space="0" w:color="auto"/>
      </w:divBdr>
    </w:div>
    <w:div w:id="1019627754">
      <w:bodyDiv w:val="1"/>
      <w:marLeft w:val="0"/>
      <w:marRight w:val="0"/>
      <w:marTop w:val="0"/>
      <w:marBottom w:val="0"/>
      <w:divBdr>
        <w:top w:val="none" w:sz="0" w:space="0" w:color="auto"/>
        <w:left w:val="none" w:sz="0" w:space="0" w:color="auto"/>
        <w:bottom w:val="none" w:sz="0" w:space="0" w:color="auto"/>
        <w:right w:val="none" w:sz="0" w:space="0" w:color="auto"/>
      </w:divBdr>
    </w:div>
    <w:div w:id="1061831545">
      <w:bodyDiv w:val="1"/>
      <w:marLeft w:val="0"/>
      <w:marRight w:val="0"/>
      <w:marTop w:val="0"/>
      <w:marBottom w:val="0"/>
      <w:divBdr>
        <w:top w:val="none" w:sz="0" w:space="0" w:color="auto"/>
        <w:left w:val="none" w:sz="0" w:space="0" w:color="auto"/>
        <w:bottom w:val="none" w:sz="0" w:space="0" w:color="auto"/>
        <w:right w:val="none" w:sz="0" w:space="0" w:color="auto"/>
      </w:divBdr>
    </w:div>
    <w:div w:id="1072238624">
      <w:bodyDiv w:val="1"/>
      <w:marLeft w:val="0"/>
      <w:marRight w:val="0"/>
      <w:marTop w:val="0"/>
      <w:marBottom w:val="0"/>
      <w:divBdr>
        <w:top w:val="none" w:sz="0" w:space="0" w:color="auto"/>
        <w:left w:val="none" w:sz="0" w:space="0" w:color="auto"/>
        <w:bottom w:val="none" w:sz="0" w:space="0" w:color="auto"/>
        <w:right w:val="none" w:sz="0" w:space="0" w:color="auto"/>
      </w:divBdr>
    </w:div>
    <w:div w:id="1101800464">
      <w:bodyDiv w:val="1"/>
      <w:marLeft w:val="0"/>
      <w:marRight w:val="0"/>
      <w:marTop w:val="0"/>
      <w:marBottom w:val="0"/>
      <w:divBdr>
        <w:top w:val="none" w:sz="0" w:space="0" w:color="auto"/>
        <w:left w:val="none" w:sz="0" w:space="0" w:color="auto"/>
        <w:bottom w:val="none" w:sz="0" w:space="0" w:color="auto"/>
        <w:right w:val="none" w:sz="0" w:space="0" w:color="auto"/>
      </w:divBdr>
    </w:div>
    <w:div w:id="1192111848">
      <w:bodyDiv w:val="1"/>
      <w:marLeft w:val="0"/>
      <w:marRight w:val="0"/>
      <w:marTop w:val="0"/>
      <w:marBottom w:val="0"/>
      <w:divBdr>
        <w:top w:val="none" w:sz="0" w:space="0" w:color="auto"/>
        <w:left w:val="none" w:sz="0" w:space="0" w:color="auto"/>
        <w:bottom w:val="none" w:sz="0" w:space="0" w:color="auto"/>
        <w:right w:val="none" w:sz="0" w:space="0" w:color="auto"/>
      </w:divBdr>
    </w:div>
    <w:div w:id="1226179978">
      <w:bodyDiv w:val="1"/>
      <w:marLeft w:val="0"/>
      <w:marRight w:val="0"/>
      <w:marTop w:val="0"/>
      <w:marBottom w:val="0"/>
      <w:divBdr>
        <w:top w:val="none" w:sz="0" w:space="0" w:color="auto"/>
        <w:left w:val="none" w:sz="0" w:space="0" w:color="auto"/>
        <w:bottom w:val="none" w:sz="0" w:space="0" w:color="auto"/>
        <w:right w:val="none" w:sz="0" w:space="0" w:color="auto"/>
      </w:divBdr>
    </w:div>
    <w:div w:id="1240868536">
      <w:bodyDiv w:val="1"/>
      <w:marLeft w:val="0"/>
      <w:marRight w:val="0"/>
      <w:marTop w:val="0"/>
      <w:marBottom w:val="0"/>
      <w:divBdr>
        <w:top w:val="none" w:sz="0" w:space="0" w:color="auto"/>
        <w:left w:val="none" w:sz="0" w:space="0" w:color="auto"/>
        <w:bottom w:val="none" w:sz="0" w:space="0" w:color="auto"/>
        <w:right w:val="none" w:sz="0" w:space="0" w:color="auto"/>
      </w:divBdr>
    </w:div>
    <w:div w:id="1248034274">
      <w:bodyDiv w:val="1"/>
      <w:marLeft w:val="0"/>
      <w:marRight w:val="0"/>
      <w:marTop w:val="0"/>
      <w:marBottom w:val="0"/>
      <w:divBdr>
        <w:top w:val="none" w:sz="0" w:space="0" w:color="auto"/>
        <w:left w:val="none" w:sz="0" w:space="0" w:color="auto"/>
        <w:bottom w:val="none" w:sz="0" w:space="0" w:color="auto"/>
        <w:right w:val="none" w:sz="0" w:space="0" w:color="auto"/>
      </w:divBdr>
    </w:div>
    <w:div w:id="1261915468">
      <w:bodyDiv w:val="1"/>
      <w:marLeft w:val="0"/>
      <w:marRight w:val="0"/>
      <w:marTop w:val="0"/>
      <w:marBottom w:val="0"/>
      <w:divBdr>
        <w:top w:val="none" w:sz="0" w:space="0" w:color="auto"/>
        <w:left w:val="none" w:sz="0" w:space="0" w:color="auto"/>
        <w:bottom w:val="none" w:sz="0" w:space="0" w:color="auto"/>
        <w:right w:val="none" w:sz="0" w:space="0" w:color="auto"/>
      </w:divBdr>
    </w:div>
    <w:div w:id="1263538939">
      <w:bodyDiv w:val="1"/>
      <w:marLeft w:val="0"/>
      <w:marRight w:val="0"/>
      <w:marTop w:val="0"/>
      <w:marBottom w:val="0"/>
      <w:divBdr>
        <w:top w:val="none" w:sz="0" w:space="0" w:color="auto"/>
        <w:left w:val="none" w:sz="0" w:space="0" w:color="auto"/>
        <w:bottom w:val="none" w:sz="0" w:space="0" w:color="auto"/>
        <w:right w:val="none" w:sz="0" w:space="0" w:color="auto"/>
      </w:divBdr>
    </w:div>
    <w:div w:id="1310402703">
      <w:bodyDiv w:val="1"/>
      <w:marLeft w:val="0"/>
      <w:marRight w:val="0"/>
      <w:marTop w:val="0"/>
      <w:marBottom w:val="0"/>
      <w:divBdr>
        <w:top w:val="none" w:sz="0" w:space="0" w:color="auto"/>
        <w:left w:val="none" w:sz="0" w:space="0" w:color="auto"/>
        <w:bottom w:val="none" w:sz="0" w:space="0" w:color="auto"/>
        <w:right w:val="none" w:sz="0" w:space="0" w:color="auto"/>
      </w:divBdr>
    </w:div>
    <w:div w:id="1320843389">
      <w:bodyDiv w:val="1"/>
      <w:marLeft w:val="0"/>
      <w:marRight w:val="0"/>
      <w:marTop w:val="0"/>
      <w:marBottom w:val="0"/>
      <w:divBdr>
        <w:top w:val="none" w:sz="0" w:space="0" w:color="auto"/>
        <w:left w:val="none" w:sz="0" w:space="0" w:color="auto"/>
        <w:bottom w:val="none" w:sz="0" w:space="0" w:color="auto"/>
        <w:right w:val="none" w:sz="0" w:space="0" w:color="auto"/>
      </w:divBdr>
    </w:div>
    <w:div w:id="1353073367">
      <w:bodyDiv w:val="1"/>
      <w:marLeft w:val="0"/>
      <w:marRight w:val="0"/>
      <w:marTop w:val="0"/>
      <w:marBottom w:val="0"/>
      <w:divBdr>
        <w:top w:val="none" w:sz="0" w:space="0" w:color="auto"/>
        <w:left w:val="none" w:sz="0" w:space="0" w:color="auto"/>
        <w:bottom w:val="none" w:sz="0" w:space="0" w:color="auto"/>
        <w:right w:val="none" w:sz="0" w:space="0" w:color="auto"/>
      </w:divBdr>
    </w:div>
    <w:div w:id="1354963517">
      <w:bodyDiv w:val="1"/>
      <w:marLeft w:val="0"/>
      <w:marRight w:val="0"/>
      <w:marTop w:val="0"/>
      <w:marBottom w:val="0"/>
      <w:divBdr>
        <w:top w:val="none" w:sz="0" w:space="0" w:color="auto"/>
        <w:left w:val="none" w:sz="0" w:space="0" w:color="auto"/>
        <w:bottom w:val="none" w:sz="0" w:space="0" w:color="auto"/>
        <w:right w:val="none" w:sz="0" w:space="0" w:color="auto"/>
      </w:divBdr>
    </w:div>
    <w:div w:id="1357928223">
      <w:bodyDiv w:val="1"/>
      <w:marLeft w:val="0"/>
      <w:marRight w:val="0"/>
      <w:marTop w:val="0"/>
      <w:marBottom w:val="0"/>
      <w:divBdr>
        <w:top w:val="none" w:sz="0" w:space="0" w:color="auto"/>
        <w:left w:val="none" w:sz="0" w:space="0" w:color="auto"/>
        <w:bottom w:val="none" w:sz="0" w:space="0" w:color="auto"/>
        <w:right w:val="none" w:sz="0" w:space="0" w:color="auto"/>
      </w:divBdr>
      <w:divsChild>
        <w:div w:id="989600700">
          <w:marLeft w:val="0"/>
          <w:marRight w:val="0"/>
          <w:marTop w:val="0"/>
          <w:marBottom w:val="0"/>
          <w:divBdr>
            <w:top w:val="none" w:sz="0" w:space="0" w:color="auto"/>
            <w:left w:val="none" w:sz="0" w:space="0" w:color="auto"/>
            <w:bottom w:val="none" w:sz="0" w:space="0" w:color="auto"/>
            <w:right w:val="none" w:sz="0" w:space="0" w:color="auto"/>
          </w:divBdr>
          <w:divsChild>
            <w:div w:id="517698933">
              <w:marLeft w:val="0"/>
              <w:marRight w:val="0"/>
              <w:marTop w:val="0"/>
              <w:marBottom w:val="0"/>
              <w:divBdr>
                <w:top w:val="none" w:sz="0" w:space="0" w:color="auto"/>
                <w:left w:val="none" w:sz="0" w:space="0" w:color="auto"/>
                <w:bottom w:val="none" w:sz="0" w:space="0" w:color="auto"/>
                <w:right w:val="none" w:sz="0" w:space="0" w:color="auto"/>
              </w:divBdr>
              <w:divsChild>
                <w:div w:id="1891913571">
                  <w:marLeft w:val="0"/>
                  <w:marRight w:val="0"/>
                  <w:marTop w:val="0"/>
                  <w:marBottom w:val="0"/>
                  <w:divBdr>
                    <w:top w:val="none" w:sz="0" w:space="0" w:color="auto"/>
                    <w:left w:val="none" w:sz="0" w:space="0" w:color="auto"/>
                    <w:bottom w:val="none" w:sz="0" w:space="0" w:color="auto"/>
                    <w:right w:val="none" w:sz="0" w:space="0" w:color="auto"/>
                  </w:divBdr>
                  <w:divsChild>
                    <w:div w:id="767311325">
                      <w:marLeft w:val="0"/>
                      <w:marRight w:val="0"/>
                      <w:marTop w:val="0"/>
                      <w:marBottom w:val="0"/>
                      <w:divBdr>
                        <w:top w:val="none" w:sz="0" w:space="0" w:color="auto"/>
                        <w:left w:val="none" w:sz="0" w:space="0" w:color="auto"/>
                        <w:bottom w:val="none" w:sz="0" w:space="0" w:color="auto"/>
                        <w:right w:val="none" w:sz="0" w:space="0" w:color="auto"/>
                      </w:divBdr>
                      <w:divsChild>
                        <w:div w:id="415833475">
                          <w:marLeft w:val="0"/>
                          <w:marRight w:val="0"/>
                          <w:marTop w:val="0"/>
                          <w:marBottom w:val="0"/>
                          <w:divBdr>
                            <w:top w:val="none" w:sz="0" w:space="0" w:color="auto"/>
                            <w:left w:val="none" w:sz="0" w:space="0" w:color="auto"/>
                            <w:bottom w:val="none" w:sz="0" w:space="0" w:color="auto"/>
                            <w:right w:val="none" w:sz="0" w:space="0" w:color="auto"/>
                          </w:divBdr>
                          <w:divsChild>
                            <w:div w:id="564611898">
                              <w:marLeft w:val="-240"/>
                              <w:marRight w:val="-240"/>
                              <w:marTop w:val="0"/>
                              <w:marBottom w:val="0"/>
                              <w:divBdr>
                                <w:top w:val="none" w:sz="0" w:space="0" w:color="auto"/>
                                <w:left w:val="none" w:sz="0" w:space="0" w:color="auto"/>
                                <w:bottom w:val="none" w:sz="0" w:space="0" w:color="auto"/>
                                <w:right w:val="none" w:sz="0" w:space="0" w:color="auto"/>
                              </w:divBdr>
                              <w:divsChild>
                                <w:div w:id="1041131465">
                                  <w:marLeft w:val="0"/>
                                  <w:marRight w:val="0"/>
                                  <w:marTop w:val="0"/>
                                  <w:marBottom w:val="0"/>
                                  <w:divBdr>
                                    <w:top w:val="none" w:sz="0" w:space="0" w:color="auto"/>
                                    <w:left w:val="none" w:sz="0" w:space="0" w:color="auto"/>
                                    <w:bottom w:val="none" w:sz="0" w:space="0" w:color="auto"/>
                                    <w:right w:val="none" w:sz="0" w:space="0" w:color="auto"/>
                                  </w:divBdr>
                                  <w:divsChild>
                                    <w:div w:id="43451005">
                                      <w:marLeft w:val="0"/>
                                      <w:marRight w:val="0"/>
                                      <w:marTop w:val="0"/>
                                      <w:marBottom w:val="0"/>
                                      <w:divBdr>
                                        <w:top w:val="none" w:sz="0" w:space="0" w:color="auto"/>
                                        <w:left w:val="none" w:sz="0" w:space="0" w:color="auto"/>
                                        <w:bottom w:val="none" w:sz="0" w:space="0" w:color="auto"/>
                                        <w:right w:val="none" w:sz="0" w:space="0" w:color="auto"/>
                                      </w:divBdr>
                                    </w:div>
                                    <w:div w:id="428087623">
                                      <w:marLeft w:val="0"/>
                                      <w:marRight w:val="0"/>
                                      <w:marTop w:val="0"/>
                                      <w:marBottom w:val="0"/>
                                      <w:divBdr>
                                        <w:top w:val="none" w:sz="0" w:space="0" w:color="auto"/>
                                        <w:left w:val="none" w:sz="0" w:space="0" w:color="auto"/>
                                        <w:bottom w:val="none" w:sz="0" w:space="0" w:color="auto"/>
                                        <w:right w:val="none" w:sz="0" w:space="0" w:color="auto"/>
                                      </w:divBdr>
                                      <w:divsChild>
                                        <w:div w:id="167793530">
                                          <w:marLeft w:val="165"/>
                                          <w:marRight w:val="165"/>
                                          <w:marTop w:val="0"/>
                                          <w:marBottom w:val="0"/>
                                          <w:divBdr>
                                            <w:top w:val="none" w:sz="0" w:space="0" w:color="auto"/>
                                            <w:left w:val="none" w:sz="0" w:space="0" w:color="auto"/>
                                            <w:bottom w:val="none" w:sz="0" w:space="0" w:color="auto"/>
                                            <w:right w:val="none" w:sz="0" w:space="0" w:color="auto"/>
                                          </w:divBdr>
                                          <w:divsChild>
                                            <w:div w:id="926228429">
                                              <w:marLeft w:val="0"/>
                                              <w:marRight w:val="0"/>
                                              <w:marTop w:val="0"/>
                                              <w:marBottom w:val="0"/>
                                              <w:divBdr>
                                                <w:top w:val="none" w:sz="0" w:space="0" w:color="auto"/>
                                                <w:left w:val="none" w:sz="0" w:space="0" w:color="auto"/>
                                                <w:bottom w:val="none" w:sz="0" w:space="0" w:color="auto"/>
                                                <w:right w:val="none" w:sz="0" w:space="0" w:color="auto"/>
                                              </w:divBdr>
                                              <w:divsChild>
                                                <w:div w:id="1988171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524258">
      <w:bodyDiv w:val="1"/>
      <w:marLeft w:val="0"/>
      <w:marRight w:val="0"/>
      <w:marTop w:val="0"/>
      <w:marBottom w:val="0"/>
      <w:divBdr>
        <w:top w:val="none" w:sz="0" w:space="0" w:color="auto"/>
        <w:left w:val="none" w:sz="0" w:space="0" w:color="auto"/>
        <w:bottom w:val="none" w:sz="0" w:space="0" w:color="auto"/>
        <w:right w:val="none" w:sz="0" w:space="0" w:color="auto"/>
      </w:divBdr>
      <w:divsChild>
        <w:div w:id="1391227426">
          <w:marLeft w:val="0"/>
          <w:marRight w:val="0"/>
          <w:marTop w:val="0"/>
          <w:marBottom w:val="0"/>
          <w:divBdr>
            <w:top w:val="none" w:sz="0" w:space="0" w:color="auto"/>
            <w:left w:val="none" w:sz="0" w:space="0" w:color="auto"/>
            <w:bottom w:val="none" w:sz="0" w:space="0" w:color="auto"/>
            <w:right w:val="none" w:sz="0" w:space="0" w:color="auto"/>
          </w:divBdr>
        </w:div>
      </w:divsChild>
    </w:div>
    <w:div w:id="1412310944">
      <w:bodyDiv w:val="1"/>
      <w:marLeft w:val="0"/>
      <w:marRight w:val="0"/>
      <w:marTop w:val="0"/>
      <w:marBottom w:val="0"/>
      <w:divBdr>
        <w:top w:val="none" w:sz="0" w:space="0" w:color="auto"/>
        <w:left w:val="none" w:sz="0" w:space="0" w:color="auto"/>
        <w:bottom w:val="none" w:sz="0" w:space="0" w:color="auto"/>
        <w:right w:val="none" w:sz="0" w:space="0" w:color="auto"/>
      </w:divBdr>
    </w:div>
    <w:div w:id="1480145080">
      <w:bodyDiv w:val="1"/>
      <w:marLeft w:val="0"/>
      <w:marRight w:val="0"/>
      <w:marTop w:val="0"/>
      <w:marBottom w:val="0"/>
      <w:divBdr>
        <w:top w:val="none" w:sz="0" w:space="0" w:color="auto"/>
        <w:left w:val="none" w:sz="0" w:space="0" w:color="auto"/>
        <w:bottom w:val="none" w:sz="0" w:space="0" w:color="auto"/>
        <w:right w:val="none" w:sz="0" w:space="0" w:color="auto"/>
      </w:divBdr>
      <w:divsChild>
        <w:div w:id="586504447">
          <w:marLeft w:val="0"/>
          <w:marRight w:val="0"/>
          <w:marTop w:val="0"/>
          <w:marBottom w:val="0"/>
          <w:divBdr>
            <w:top w:val="none" w:sz="0" w:space="0" w:color="auto"/>
            <w:left w:val="none" w:sz="0" w:space="0" w:color="auto"/>
            <w:bottom w:val="none" w:sz="0" w:space="0" w:color="auto"/>
            <w:right w:val="none" w:sz="0" w:space="0" w:color="auto"/>
          </w:divBdr>
          <w:divsChild>
            <w:div w:id="451484261">
              <w:marLeft w:val="0"/>
              <w:marRight w:val="0"/>
              <w:marTop w:val="0"/>
              <w:marBottom w:val="0"/>
              <w:divBdr>
                <w:top w:val="none" w:sz="0" w:space="0" w:color="auto"/>
                <w:left w:val="none" w:sz="0" w:space="0" w:color="auto"/>
                <w:bottom w:val="none" w:sz="0" w:space="0" w:color="auto"/>
                <w:right w:val="none" w:sz="0" w:space="0" w:color="auto"/>
              </w:divBdr>
              <w:divsChild>
                <w:div w:id="1468625268">
                  <w:marLeft w:val="0"/>
                  <w:marRight w:val="0"/>
                  <w:marTop w:val="0"/>
                  <w:marBottom w:val="0"/>
                  <w:divBdr>
                    <w:top w:val="none" w:sz="0" w:space="0" w:color="auto"/>
                    <w:left w:val="none" w:sz="0" w:space="0" w:color="auto"/>
                    <w:bottom w:val="none" w:sz="0" w:space="0" w:color="auto"/>
                    <w:right w:val="none" w:sz="0" w:space="0" w:color="auto"/>
                  </w:divBdr>
                  <w:divsChild>
                    <w:div w:id="735665561">
                      <w:marLeft w:val="0"/>
                      <w:marRight w:val="0"/>
                      <w:marTop w:val="0"/>
                      <w:marBottom w:val="0"/>
                      <w:divBdr>
                        <w:top w:val="none" w:sz="0" w:space="0" w:color="auto"/>
                        <w:left w:val="none" w:sz="0" w:space="0" w:color="auto"/>
                        <w:bottom w:val="none" w:sz="0" w:space="0" w:color="auto"/>
                        <w:right w:val="none" w:sz="0" w:space="0" w:color="auto"/>
                      </w:divBdr>
                      <w:divsChild>
                        <w:div w:id="1556576028">
                          <w:marLeft w:val="0"/>
                          <w:marRight w:val="0"/>
                          <w:marTop w:val="0"/>
                          <w:marBottom w:val="0"/>
                          <w:divBdr>
                            <w:top w:val="none" w:sz="0" w:space="0" w:color="auto"/>
                            <w:left w:val="none" w:sz="0" w:space="0" w:color="auto"/>
                            <w:bottom w:val="none" w:sz="0" w:space="0" w:color="auto"/>
                            <w:right w:val="none" w:sz="0" w:space="0" w:color="auto"/>
                          </w:divBdr>
                          <w:divsChild>
                            <w:div w:id="1823807826">
                              <w:marLeft w:val="-240"/>
                              <w:marRight w:val="-240"/>
                              <w:marTop w:val="0"/>
                              <w:marBottom w:val="0"/>
                              <w:divBdr>
                                <w:top w:val="none" w:sz="0" w:space="0" w:color="auto"/>
                                <w:left w:val="none" w:sz="0" w:space="0" w:color="auto"/>
                                <w:bottom w:val="none" w:sz="0" w:space="0" w:color="auto"/>
                                <w:right w:val="none" w:sz="0" w:space="0" w:color="auto"/>
                              </w:divBdr>
                              <w:divsChild>
                                <w:div w:id="522983909">
                                  <w:marLeft w:val="0"/>
                                  <w:marRight w:val="0"/>
                                  <w:marTop w:val="0"/>
                                  <w:marBottom w:val="0"/>
                                  <w:divBdr>
                                    <w:top w:val="none" w:sz="0" w:space="0" w:color="auto"/>
                                    <w:left w:val="none" w:sz="0" w:space="0" w:color="auto"/>
                                    <w:bottom w:val="none" w:sz="0" w:space="0" w:color="auto"/>
                                    <w:right w:val="none" w:sz="0" w:space="0" w:color="auto"/>
                                  </w:divBdr>
                                  <w:divsChild>
                                    <w:div w:id="1175924754">
                                      <w:marLeft w:val="0"/>
                                      <w:marRight w:val="0"/>
                                      <w:marTop w:val="0"/>
                                      <w:marBottom w:val="0"/>
                                      <w:divBdr>
                                        <w:top w:val="none" w:sz="0" w:space="0" w:color="auto"/>
                                        <w:left w:val="none" w:sz="0" w:space="0" w:color="auto"/>
                                        <w:bottom w:val="none" w:sz="0" w:space="0" w:color="auto"/>
                                        <w:right w:val="none" w:sz="0" w:space="0" w:color="auto"/>
                                      </w:divBdr>
                                    </w:div>
                                    <w:div w:id="670135865">
                                      <w:marLeft w:val="0"/>
                                      <w:marRight w:val="0"/>
                                      <w:marTop w:val="0"/>
                                      <w:marBottom w:val="0"/>
                                      <w:divBdr>
                                        <w:top w:val="none" w:sz="0" w:space="0" w:color="auto"/>
                                        <w:left w:val="none" w:sz="0" w:space="0" w:color="auto"/>
                                        <w:bottom w:val="none" w:sz="0" w:space="0" w:color="auto"/>
                                        <w:right w:val="none" w:sz="0" w:space="0" w:color="auto"/>
                                      </w:divBdr>
                                      <w:divsChild>
                                        <w:div w:id="1164009076">
                                          <w:marLeft w:val="165"/>
                                          <w:marRight w:val="165"/>
                                          <w:marTop w:val="0"/>
                                          <w:marBottom w:val="0"/>
                                          <w:divBdr>
                                            <w:top w:val="none" w:sz="0" w:space="0" w:color="auto"/>
                                            <w:left w:val="none" w:sz="0" w:space="0" w:color="auto"/>
                                            <w:bottom w:val="none" w:sz="0" w:space="0" w:color="auto"/>
                                            <w:right w:val="none" w:sz="0" w:space="0" w:color="auto"/>
                                          </w:divBdr>
                                          <w:divsChild>
                                            <w:div w:id="567110205">
                                              <w:marLeft w:val="0"/>
                                              <w:marRight w:val="0"/>
                                              <w:marTop w:val="0"/>
                                              <w:marBottom w:val="0"/>
                                              <w:divBdr>
                                                <w:top w:val="none" w:sz="0" w:space="0" w:color="auto"/>
                                                <w:left w:val="none" w:sz="0" w:space="0" w:color="auto"/>
                                                <w:bottom w:val="none" w:sz="0" w:space="0" w:color="auto"/>
                                                <w:right w:val="none" w:sz="0" w:space="0" w:color="auto"/>
                                              </w:divBdr>
                                              <w:divsChild>
                                                <w:div w:id="812062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6913">
      <w:bodyDiv w:val="1"/>
      <w:marLeft w:val="0"/>
      <w:marRight w:val="0"/>
      <w:marTop w:val="0"/>
      <w:marBottom w:val="0"/>
      <w:divBdr>
        <w:top w:val="none" w:sz="0" w:space="0" w:color="auto"/>
        <w:left w:val="none" w:sz="0" w:space="0" w:color="auto"/>
        <w:bottom w:val="none" w:sz="0" w:space="0" w:color="auto"/>
        <w:right w:val="none" w:sz="0" w:space="0" w:color="auto"/>
      </w:divBdr>
    </w:div>
    <w:div w:id="1653481930">
      <w:bodyDiv w:val="1"/>
      <w:marLeft w:val="0"/>
      <w:marRight w:val="0"/>
      <w:marTop w:val="0"/>
      <w:marBottom w:val="0"/>
      <w:divBdr>
        <w:top w:val="none" w:sz="0" w:space="0" w:color="auto"/>
        <w:left w:val="none" w:sz="0" w:space="0" w:color="auto"/>
        <w:bottom w:val="none" w:sz="0" w:space="0" w:color="auto"/>
        <w:right w:val="none" w:sz="0" w:space="0" w:color="auto"/>
      </w:divBdr>
    </w:div>
    <w:div w:id="1663969473">
      <w:bodyDiv w:val="1"/>
      <w:marLeft w:val="0"/>
      <w:marRight w:val="0"/>
      <w:marTop w:val="0"/>
      <w:marBottom w:val="0"/>
      <w:divBdr>
        <w:top w:val="none" w:sz="0" w:space="0" w:color="auto"/>
        <w:left w:val="none" w:sz="0" w:space="0" w:color="auto"/>
        <w:bottom w:val="none" w:sz="0" w:space="0" w:color="auto"/>
        <w:right w:val="none" w:sz="0" w:space="0" w:color="auto"/>
      </w:divBdr>
    </w:div>
    <w:div w:id="1700086256">
      <w:bodyDiv w:val="1"/>
      <w:marLeft w:val="0"/>
      <w:marRight w:val="0"/>
      <w:marTop w:val="0"/>
      <w:marBottom w:val="0"/>
      <w:divBdr>
        <w:top w:val="none" w:sz="0" w:space="0" w:color="auto"/>
        <w:left w:val="none" w:sz="0" w:space="0" w:color="auto"/>
        <w:bottom w:val="none" w:sz="0" w:space="0" w:color="auto"/>
        <w:right w:val="none" w:sz="0" w:space="0" w:color="auto"/>
      </w:divBdr>
      <w:divsChild>
        <w:div w:id="2039428622">
          <w:marLeft w:val="0"/>
          <w:marRight w:val="0"/>
          <w:marTop w:val="0"/>
          <w:marBottom w:val="0"/>
          <w:divBdr>
            <w:top w:val="none" w:sz="0" w:space="0" w:color="auto"/>
            <w:left w:val="none" w:sz="0" w:space="0" w:color="auto"/>
            <w:bottom w:val="none" w:sz="0" w:space="0" w:color="auto"/>
            <w:right w:val="none" w:sz="0" w:space="0" w:color="auto"/>
          </w:divBdr>
          <w:divsChild>
            <w:div w:id="1712877769">
              <w:marLeft w:val="0"/>
              <w:marRight w:val="0"/>
              <w:marTop w:val="0"/>
              <w:marBottom w:val="0"/>
              <w:divBdr>
                <w:top w:val="none" w:sz="0" w:space="0" w:color="auto"/>
                <w:left w:val="none" w:sz="0" w:space="0" w:color="auto"/>
                <w:bottom w:val="none" w:sz="0" w:space="0" w:color="auto"/>
                <w:right w:val="none" w:sz="0" w:space="0" w:color="auto"/>
              </w:divBdr>
              <w:divsChild>
                <w:div w:id="1551190888">
                  <w:marLeft w:val="0"/>
                  <w:marRight w:val="0"/>
                  <w:marTop w:val="0"/>
                  <w:marBottom w:val="0"/>
                  <w:divBdr>
                    <w:top w:val="none" w:sz="0" w:space="0" w:color="auto"/>
                    <w:left w:val="none" w:sz="0" w:space="0" w:color="auto"/>
                    <w:bottom w:val="none" w:sz="0" w:space="0" w:color="auto"/>
                    <w:right w:val="none" w:sz="0" w:space="0" w:color="auto"/>
                  </w:divBdr>
                  <w:divsChild>
                    <w:div w:id="1108545936">
                      <w:marLeft w:val="0"/>
                      <w:marRight w:val="0"/>
                      <w:marTop w:val="0"/>
                      <w:marBottom w:val="0"/>
                      <w:divBdr>
                        <w:top w:val="none" w:sz="0" w:space="0" w:color="auto"/>
                        <w:left w:val="none" w:sz="0" w:space="0" w:color="auto"/>
                        <w:bottom w:val="none" w:sz="0" w:space="0" w:color="auto"/>
                        <w:right w:val="none" w:sz="0" w:space="0" w:color="auto"/>
                      </w:divBdr>
                      <w:divsChild>
                        <w:div w:id="2100370806">
                          <w:marLeft w:val="0"/>
                          <w:marRight w:val="0"/>
                          <w:marTop w:val="0"/>
                          <w:marBottom w:val="0"/>
                          <w:divBdr>
                            <w:top w:val="none" w:sz="0" w:space="0" w:color="auto"/>
                            <w:left w:val="none" w:sz="0" w:space="0" w:color="auto"/>
                            <w:bottom w:val="none" w:sz="0" w:space="0" w:color="auto"/>
                            <w:right w:val="none" w:sz="0" w:space="0" w:color="auto"/>
                          </w:divBdr>
                          <w:divsChild>
                            <w:div w:id="1100955155">
                              <w:marLeft w:val="-240"/>
                              <w:marRight w:val="-240"/>
                              <w:marTop w:val="0"/>
                              <w:marBottom w:val="0"/>
                              <w:divBdr>
                                <w:top w:val="none" w:sz="0" w:space="0" w:color="auto"/>
                                <w:left w:val="none" w:sz="0" w:space="0" w:color="auto"/>
                                <w:bottom w:val="none" w:sz="0" w:space="0" w:color="auto"/>
                                <w:right w:val="none" w:sz="0" w:space="0" w:color="auto"/>
                              </w:divBdr>
                              <w:divsChild>
                                <w:div w:id="225723538">
                                  <w:marLeft w:val="0"/>
                                  <w:marRight w:val="0"/>
                                  <w:marTop w:val="0"/>
                                  <w:marBottom w:val="0"/>
                                  <w:divBdr>
                                    <w:top w:val="none" w:sz="0" w:space="0" w:color="auto"/>
                                    <w:left w:val="none" w:sz="0" w:space="0" w:color="auto"/>
                                    <w:bottom w:val="none" w:sz="0" w:space="0" w:color="auto"/>
                                    <w:right w:val="none" w:sz="0" w:space="0" w:color="auto"/>
                                  </w:divBdr>
                                  <w:divsChild>
                                    <w:div w:id="1064841394">
                                      <w:marLeft w:val="0"/>
                                      <w:marRight w:val="0"/>
                                      <w:marTop w:val="0"/>
                                      <w:marBottom w:val="0"/>
                                      <w:divBdr>
                                        <w:top w:val="none" w:sz="0" w:space="0" w:color="auto"/>
                                        <w:left w:val="none" w:sz="0" w:space="0" w:color="auto"/>
                                        <w:bottom w:val="none" w:sz="0" w:space="0" w:color="auto"/>
                                        <w:right w:val="none" w:sz="0" w:space="0" w:color="auto"/>
                                      </w:divBdr>
                                    </w:div>
                                    <w:div w:id="954865299">
                                      <w:marLeft w:val="0"/>
                                      <w:marRight w:val="0"/>
                                      <w:marTop w:val="0"/>
                                      <w:marBottom w:val="0"/>
                                      <w:divBdr>
                                        <w:top w:val="none" w:sz="0" w:space="0" w:color="auto"/>
                                        <w:left w:val="none" w:sz="0" w:space="0" w:color="auto"/>
                                        <w:bottom w:val="none" w:sz="0" w:space="0" w:color="auto"/>
                                        <w:right w:val="none" w:sz="0" w:space="0" w:color="auto"/>
                                      </w:divBdr>
                                      <w:divsChild>
                                        <w:div w:id="508373310">
                                          <w:marLeft w:val="165"/>
                                          <w:marRight w:val="165"/>
                                          <w:marTop w:val="0"/>
                                          <w:marBottom w:val="0"/>
                                          <w:divBdr>
                                            <w:top w:val="none" w:sz="0" w:space="0" w:color="auto"/>
                                            <w:left w:val="none" w:sz="0" w:space="0" w:color="auto"/>
                                            <w:bottom w:val="none" w:sz="0" w:space="0" w:color="auto"/>
                                            <w:right w:val="none" w:sz="0" w:space="0" w:color="auto"/>
                                          </w:divBdr>
                                          <w:divsChild>
                                            <w:div w:id="1501194785">
                                              <w:marLeft w:val="0"/>
                                              <w:marRight w:val="0"/>
                                              <w:marTop w:val="0"/>
                                              <w:marBottom w:val="0"/>
                                              <w:divBdr>
                                                <w:top w:val="none" w:sz="0" w:space="0" w:color="auto"/>
                                                <w:left w:val="none" w:sz="0" w:space="0" w:color="auto"/>
                                                <w:bottom w:val="none" w:sz="0" w:space="0" w:color="auto"/>
                                                <w:right w:val="none" w:sz="0" w:space="0" w:color="auto"/>
                                              </w:divBdr>
                                              <w:divsChild>
                                                <w:div w:id="770048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949542">
      <w:bodyDiv w:val="1"/>
      <w:marLeft w:val="0"/>
      <w:marRight w:val="0"/>
      <w:marTop w:val="0"/>
      <w:marBottom w:val="0"/>
      <w:divBdr>
        <w:top w:val="none" w:sz="0" w:space="0" w:color="auto"/>
        <w:left w:val="none" w:sz="0" w:space="0" w:color="auto"/>
        <w:bottom w:val="none" w:sz="0" w:space="0" w:color="auto"/>
        <w:right w:val="none" w:sz="0" w:space="0" w:color="auto"/>
      </w:divBdr>
    </w:div>
    <w:div w:id="1834292919">
      <w:bodyDiv w:val="1"/>
      <w:marLeft w:val="0"/>
      <w:marRight w:val="0"/>
      <w:marTop w:val="0"/>
      <w:marBottom w:val="0"/>
      <w:divBdr>
        <w:top w:val="none" w:sz="0" w:space="0" w:color="auto"/>
        <w:left w:val="none" w:sz="0" w:space="0" w:color="auto"/>
        <w:bottom w:val="none" w:sz="0" w:space="0" w:color="auto"/>
        <w:right w:val="none" w:sz="0" w:space="0" w:color="auto"/>
      </w:divBdr>
    </w:div>
    <w:div w:id="1848515278">
      <w:bodyDiv w:val="1"/>
      <w:marLeft w:val="0"/>
      <w:marRight w:val="0"/>
      <w:marTop w:val="0"/>
      <w:marBottom w:val="0"/>
      <w:divBdr>
        <w:top w:val="none" w:sz="0" w:space="0" w:color="auto"/>
        <w:left w:val="none" w:sz="0" w:space="0" w:color="auto"/>
        <w:bottom w:val="none" w:sz="0" w:space="0" w:color="auto"/>
        <w:right w:val="none" w:sz="0" w:space="0" w:color="auto"/>
      </w:divBdr>
    </w:div>
    <w:div w:id="1855025014">
      <w:bodyDiv w:val="1"/>
      <w:marLeft w:val="0"/>
      <w:marRight w:val="0"/>
      <w:marTop w:val="0"/>
      <w:marBottom w:val="0"/>
      <w:divBdr>
        <w:top w:val="none" w:sz="0" w:space="0" w:color="auto"/>
        <w:left w:val="none" w:sz="0" w:space="0" w:color="auto"/>
        <w:bottom w:val="none" w:sz="0" w:space="0" w:color="auto"/>
        <w:right w:val="none" w:sz="0" w:space="0" w:color="auto"/>
      </w:divBdr>
    </w:div>
    <w:div w:id="1925186675">
      <w:bodyDiv w:val="1"/>
      <w:marLeft w:val="0"/>
      <w:marRight w:val="0"/>
      <w:marTop w:val="0"/>
      <w:marBottom w:val="0"/>
      <w:divBdr>
        <w:top w:val="none" w:sz="0" w:space="0" w:color="auto"/>
        <w:left w:val="none" w:sz="0" w:space="0" w:color="auto"/>
        <w:bottom w:val="none" w:sz="0" w:space="0" w:color="auto"/>
        <w:right w:val="none" w:sz="0" w:space="0" w:color="auto"/>
      </w:divBdr>
    </w:div>
    <w:div w:id="2003698758">
      <w:bodyDiv w:val="1"/>
      <w:marLeft w:val="0"/>
      <w:marRight w:val="0"/>
      <w:marTop w:val="0"/>
      <w:marBottom w:val="0"/>
      <w:divBdr>
        <w:top w:val="none" w:sz="0" w:space="0" w:color="auto"/>
        <w:left w:val="none" w:sz="0" w:space="0" w:color="auto"/>
        <w:bottom w:val="none" w:sz="0" w:space="0" w:color="auto"/>
        <w:right w:val="none" w:sz="0" w:space="0" w:color="auto"/>
      </w:divBdr>
      <w:divsChild>
        <w:div w:id="1967152785">
          <w:marLeft w:val="0"/>
          <w:marRight w:val="0"/>
          <w:marTop w:val="0"/>
          <w:marBottom w:val="0"/>
          <w:divBdr>
            <w:top w:val="none" w:sz="0" w:space="0" w:color="auto"/>
            <w:left w:val="none" w:sz="0" w:space="0" w:color="auto"/>
            <w:bottom w:val="none" w:sz="0" w:space="0" w:color="auto"/>
            <w:right w:val="none" w:sz="0" w:space="0" w:color="auto"/>
          </w:divBdr>
        </w:div>
      </w:divsChild>
    </w:div>
    <w:div w:id="2009862471">
      <w:bodyDiv w:val="1"/>
      <w:marLeft w:val="0"/>
      <w:marRight w:val="0"/>
      <w:marTop w:val="0"/>
      <w:marBottom w:val="0"/>
      <w:divBdr>
        <w:top w:val="none" w:sz="0" w:space="0" w:color="auto"/>
        <w:left w:val="none" w:sz="0" w:space="0" w:color="auto"/>
        <w:bottom w:val="none" w:sz="0" w:space="0" w:color="auto"/>
        <w:right w:val="none" w:sz="0" w:space="0" w:color="auto"/>
      </w:divBdr>
    </w:div>
    <w:div w:id="2018537441">
      <w:bodyDiv w:val="1"/>
      <w:marLeft w:val="0"/>
      <w:marRight w:val="0"/>
      <w:marTop w:val="0"/>
      <w:marBottom w:val="0"/>
      <w:divBdr>
        <w:top w:val="none" w:sz="0" w:space="0" w:color="auto"/>
        <w:left w:val="none" w:sz="0" w:space="0" w:color="auto"/>
        <w:bottom w:val="none" w:sz="0" w:space="0" w:color="auto"/>
        <w:right w:val="none" w:sz="0" w:space="0" w:color="auto"/>
      </w:divBdr>
    </w:div>
    <w:div w:id="2050765160">
      <w:bodyDiv w:val="1"/>
      <w:marLeft w:val="0"/>
      <w:marRight w:val="0"/>
      <w:marTop w:val="0"/>
      <w:marBottom w:val="0"/>
      <w:divBdr>
        <w:top w:val="none" w:sz="0" w:space="0" w:color="auto"/>
        <w:left w:val="none" w:sz="0" w:space="0" w:color="auto"/>
        <w:bottom w:val="none" w:sz="0" w:space="0" w:color="auto"/>
        <w:right w:val="none" w:sz="0" w:space="0" w:color="auto"/>
      </w:divBdr>
    </w:div>
    <w:div w:id="2095123193">
      <w:bodyDiv w:val="1"/>
      <w:marLeft w:val="0"/>
      <w:marRight w:val="0"/>
      <w:marTop w:val="0"/>
      <w:marBottom w:val="0"/>
      <w:divBdr>
        <w:top w:val="none" w:sz="0" w:space="0" w:color="auto"/>
        <w:left w:val="none" w:sz="0" w:space="0" w:color="auto"/>
        <w:bottom w:val="none" w:sz="0" w:space="0" w:color="auto"/>
        <w:right w:val="none" w:sz="0" w:space="0" w:color="auto"/>
      </w:divBdr>
      <w:divsChild>
        <w:div w:id="1558660580">
          <w:marLeft w:val="0"/>
          <w:marRight w:val="0"/>
          <w:marTop w:val="0"/>
          <w:marBottom w:val="0"/>
          <w:divBdr>
            <w:top w:val="none" w:sz="0" w:space="0" w:color="auto"/>
            <w:left w:val="none" w:sz="0" w:space="0" w:color="auto"/>
            <w:bottom w:val="none" w:sz="0" w:space="0" w:color="auto"/>
            <w:right w:val="none" w:sz="0" w:space="0" w:color="auto"/>
          </w:divBdr>
          <w:divsChild>
            <w:div w:id="475531904">
              <w:marLeft w:val="0"/>
              <w:marRight w:val="0"/>
              <w:marTop w:val="0"/>
              <w:marBottom w:val="0"/>
              <w:divBdr>
                <w:top w:val="none" w:sz="0" w:space="0" w:color="auto"/>
                <w:left w:val="none" w:sz="0" w:space="0" w:color="auto"/>
                <w:bottom w:val="none" w:sz="0" w:space="0" w:color="auto"/>
                <w:right w:val="none" w:sz="0" w:space="0" w:color="auto"/>
              </w:divBdr>
              <w:divsChild>
                <w:div w:id="163060075">
                  <w:marLeft w:val="0"/>
                  <w:marRight w:val="0"/>
                  <w:marTop w:val="0"/>
                  <w:marBottom w:val="0"/>
                  <w:divBdr>
                    <w:top w:val="none" w:sz="0" w:space="0" w:color="auto"/>
                    <w:left w:val="none" w:sz="0" w:space="0" w:color="auto"/>
                    <w:bottom w:val="none" w:sz="0" w:space="0" w:color="auto"/>
                    <w:right w:val="none" w:sz="0" w:space="0" w:color="auto"/>
                  </w:divBdr>
                  <w:divsChild>
                    <w:div w:id="1630667997">
                      <w:marLeft w:val="0"/>
                      <w:marRight w:val="0"/>
                      <w:marTop w:val="0"/>
                      <w:marBottom w:val="0"/>
                      <w:divBdr>
                        <w:top w:val="none" w:sz="0" w:space="0" w:color="auto"/>
                        <w:left w:val="none" w:sz="0" w:space="0" w:color="auto"/>
                        <w:bottom w:val="none" w:sz="0" w:space="0" w:color="auto"/>
                        <w:right w:val="none" w:sz="0" w:space="0" w:color="auto"/>
                      </w:divBdr>
                      <w:divsChild>
                        <w:div w:id="2003577611">
                          <w:marLeft w:val="0"/>
                          <w:marRight w:val="0"/>
                          <w:marTop w:val="0"/>
                          <w:marBottom w:val="0"/>
                          <w:divBdr>
                            <w:top w:val="none" w:sz="0" w:space="0" w:color="auto"/>
                            <w:left w:val="none" w:sz="0" w:space="0" w:color="auto"/>
                            <w:bottom w:val="none" w:sz="0" w:space="0" w:color="auto"/>
                            <w:right w:val="none" w:sz="0" w:space="0" w:color="auto"/>
                          </w:divBdr>
                          <w:divsChild>
                            <w:div w:id="600526540">
                              <w:marLeft w:val="-240"/>
                              <w:marRight w:val="-240"/>
                              <w:marTop w:val="0"/>
                              <w:marBottom w:val="0"/>
                              <w:divBdr>
                                <w:top w:val="none" w:sz="0" w:space="0" w:color="auto"/>
                                <w:left w:val="none" w:sz="0" w:space="0" w:color="auto"/>
                                <w:bottom w:val="none" w:sz="0" w:space="0" w:color="auto"/>
                                <w:right w:val="none" w:sz="0" w:space="0" w:color="auto"/>
                              </w:divBdr>
                              <w:divsChild>
                                <w:div w:id="580138075">
                                  <w:marLeft w:val="0"/>
                                  <w:marRight w:val="0"/>
                                  <w:marTop w:val="0"/>
                                  <w:marBottom w:val="0"/>
                                  <w:divBdr>
                                    <w:top w:val="none" w:sz="0" w:space="0" w:color="auto"/>
                                    <w:left w:val="none" w:sz="0" w:space="0" w:color="auto"/>
                                    <w:bottom w:val="none" w:sz="0" w:space="0" w:color="auto"/>
                                    <w:right w:val="none" w:sz="0" w:space="0" w:color="auto"/>
                                  </w:divBdr>
                                  <w:divsChild>
                                    <w:div w:id="2045672042">
                                      <w:marLeft w:val="0"/>
                                      <w:marRight w:val="0"/>
                                      <w:marTop w:val="0"/>
                                      <w:marBottom w:val="0"/>
                                      <w:divBdr>
                                        <w:top w:val="none" w:sz="0" w:space="0" w:color="auto"/>
                                        <w:left w:val="none" w:sz="0" w:space="0" w:color="auto"/>
                                        <w:bottom w:val="none" w:sz="0" w:space="0" w:color="auto"/>
                                        <w:right w:val="none" w:sz="0" w:space="0" w:color="auto"/>
                                      </w:divBdr>
                                    </w:div>
                                    <w:div w:id="879631129">
                                      <w:marLeft w:val="0"/>
                                      <w:marRight w:val="0"/>
                                      <w:marTop w:val="0"/>
                                      <w:marBottom w:val="0"/>
                                      <w:divBdr>
                                        <w:top w:val="none" w:sz="0" w:space="0" w:color="auto"/>
                                        <w:left w:val="none" w:sz="0" w:space="0" w:color="auto"/>
                                        <w:bottom w:val="none" w:sz="0" w:space="0" w:color="auto"/>
                                        <w:right w:val="none" w:sz="0" w:space="0" w:color="auto"/>
                                      </w:divBdr>
                                      <w:divsChild>
                                        <w:div w:id="1477723008">
                                          <w:marLeft w:val="165"/>
                                          <w:marRight w:val="165"/>
                                          <w:marTop w:val="0"/>
                                          <w:marBottom w:val="0"/>
                                          <w:divBdr>
                                            <w:top w:val="none" w:sz="0" w:space="0" w:color="auto"/>
                                            <w:left w:val="none" w:sz="0" w:space="0" w:color="auto"/>
                                            <w:bottom w:val="none" w:sz="0" w:space="0" w:color="auto"/>
                                            <w:right w:val="none" w:sz="0" w:space="0" w:color="auto"/>
                                          </w:divBdr>
                                          <w:divsChild>
                                            <w:div w:id="919144230">
                                              <w:marLeft w:val="0"/>
                                              <w:marRight w:val="0"/>
                                              <w:marTop w:val="0"/>
                                              <w:marBottom w:val="0"/>
                                              <w:divBdr>
                                                <w:top w:val="none" w:sz="0" w:space="0" w:color="auto"/>
                                                <w:left w:val="none" w:sz="0" w:space="0" w:color="auto"/>
                                                <w:bottom w:val="none" w:sz="0" w:space="0" w:color="auto"/>
                                                <w:right w:val="none" w:sz="0" w:space="0" w:color="auto"/>
                                              </w:divBdr>
                                              <w:divsChild>
                                                <w:div w:id="19200975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&amp; narges</dc:creator>
  <cp:keywords/>
  <dc:description/>
  <cp:lastModifiedBy>Vahid &amp; Narges</cp:lastModifiedBy>
  <cp:revision>4</cp:revision>
  <dcterms:created xsi:type="dcterms:W3CDTF">2022-12-05T18:23:00Z</dcterms:created>
  <dcterms:modified xsi:type="dcterms:W3CDTF">2022-12-05T18:36:00Z</dcterms:modified>
</cp:coreProperties>
</file>