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color w:val="0000FF"/>
          <w:sz w:val="31"/>
          <w:szCs w:val="31"/>
          <w:bdr w:val="none" w:sz="0" w:space="0" w:color="auto" w:frame="1"/>
          <w:rtl/>
        </w:rPr>
        <w:t>مرحله اول – بیهوشی</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sz w:val="31"/>
          <w:szCs w:val="31"/>
          <w:bdr w:val="none" w:sz="0" w:space="0" w:color="auto" w:frame="1"/>
          <w:rtl/>
        </w:rPr>
        <w:t>جهت احساس راحتی شما داروها در عمل جراحی مصرف می شوند . روش های انتخابی آرام بخش داخل وریدی و بیهوشی عمومی است .</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sz w:val="31"/>
          <w:szCs w:val="31"/>
          <w:bdr w:val="none" w:sz="0" w:space="0" w:color="auto" w:frame="1"/>
          <w:rtl/>
        </w:rPr>
        <w:t>پزشک شما مناسب ترین روش را پیشنهاد می کند .</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color w:val="0000FF"/>
          <w:sz w:val="31"/>
          <w:szCs w:val="31"/>
          <w:bdr w:val="none" w:sz="0" w:space="0" w:color="auto" w:frame="1"/>
          <w:rtl/>
        </w:rPr>
        <w:t>مرحله دوم – برش جراحی</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sz w:val="31"/>
          <w:szCs w:val="31"/>
          <w:bdr w:val="none" w:sz="0" w:space="0" w:color="auto" w:frame="1"/>
          <w:rtl/>
        </w:rPr>
        <w:t>تمام اعمال جراحی فرم دهی بدن نیاز به برش هایی دارند که بافت اضافی برداشته شود . در بسیاری از موارد این بر شها وسیع هستند طول و نوع انسزیون ها به مقدار و محل برداشت پوست قابل برداشت ، خواست شخصی شما و قضاوت بالینی جراح شما بستگی دارد . روش های پیشرفته این اجازه را می دهند که انسزیونی در مناطق از بدن داده شود که با اکثر انواع لباسها و پوششها پوشانده شوند البته همیشه امکان پذیر نیست .</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sz w:val="31"/>
          <w:szCs w:val="31"/>
          <w:bdr w:val="none" w:sz="0" w:space="0" w:color="auto" w:frame="1"/>
          <w:rtl/>
        </w:rPr>
        <w:t xml:space="preserve">عمل جراحی فرم دهی بدن معمولا در چندین مرحله انجام می شود و مشخص کردن یک برنامه جراحی بستگی به شرایط خاص و اهداف شما و همچنین قضاوت بالینی جراح شما دارد . همان طور که ۲-۱ سال طول می کشد تا وزن اضافی خود را از دست بدهید ممکن است همین </w:t>
      </w:r>
      <w:r>
        <w:rPr>
          <w:rFonts w:ascii="bnazanin" w:eastAsia="Times New Roman" w:hAnsi="bnazanin" w:cs="Times New Roman" w:hint="cs"/>
          <w:b/>
          <w:bCs/>
          <w:i/>
          <w:iCs/>
          <w:sz w:val="31"/>
          <w:szCs w:val="31"/>
          <w:bdr w:val="none" w:sz="0" w:space="0" w:color="auto" w:frame="1"/>
          <w:rtl/>
        </w:rPr>
        <w:t>ب</w:t>
      </w:r>
      <w:r w:rsidRPr="00FC54B6">
        <w:rPr>
          <w:rFonts w:ascii="bnazanin" w:eastAsia="Times New Roman" w:hAnsi="bnazanin" w:cs="Times New Roman"/>
          <w:b/>
          <w:bCs/>
          <w:i/>
          <w:iCs/>
          <w:sz w:val="31"/>
          <w:szCs w:val="31"/>
          <w:bdr w:val="none" w:sz="0" w:space="0" w:color="auto" w:frame="1"/>
          <w:rtl/>
        </w:rPr>
        <w:t>مدت جهت شکل گیری بدن شما پس از عمل جراحی لازم باشد .</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color w:val="0000FF"/>
          <w:sz w:val="31"/>
          <w:szCs w:val="31"/>
          <w:bdr w:val="none" w:sz="0" w:space="0" w:color="auto" w:frame="1"/>
          <w:rtl/>
        </w:rPr>
        <w:t>لیفت بدن</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sz w:val="31"/>
          <w:szCs w:val="31"/>
          <w:bdr w:val="none" w:sz="0" w:space="0" w:color="auto" w:frame="1"/>
          <w:rtl/>
        </w:rPr>
        <w:t>لیفت کامل قسمت تحتانی بدن باسن ، شکم ، کمر ، پهلو و خارج ران شل و آویزان را یک مرحله ای و یا در چند مرحله درمان می کند . روش های برش جراحی متفاوت است ممکن است به صورت یک برش محیطی به دور بدن باشد و کمربندی از پوست و چربی اضافی را بردارد .</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color w:val="0000FF"/>
          <w:sz w:val="31"/>
          <w:szCs w:val="31"/>
          <w:bdr w:val="none" w:sz="0" w:space="0" w:color="auto" w:frame="1"/>
          <w:rtl/>
        </w:rPr>
        <w:t>لیفت پستان</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sz w:val="31"/>
          <w:szCs w:val="31"/>
          <w:bdr w:val="none" w:sz="0" w:space="0" w:color="auto" w:frame="1"/>
          <w:rtl/>
        </w:rPr>
        <w:t>روش برش برای پستان های افتاده خانمها بر اساس مقدار پوست اضافی که نیاز به برداشت است تعیین می شود . ممکن است شامل یک و یا چندین انسزیون به شکل دایره وار به دور آرئول پستان ، در خطی که از آرئول به چین پستان امتداد می یابد و عرضی در امتداد چین پستان باشد . ممکن است جهت بهبود شکل و سایز پستان توصیه به کارگذاری پروتز پستان شود .</w:t>
      </w:r>
    </w:p>
    <w:p w:rsidR="00A6563F" w:rsidRPr="00FC54B6" w:rsidRDefault="00A6563F" w:rsidP="00A6563F">
      <w:pPr>
        <w:spacing w:after="0" w:line="240" w:lineRule="auto"/>
        <w:outlineLvl w:val="1"/>
        <w:rPr>
          <w:rFonts w:ascii="Times New Roman" w:eastAsia="Times New Roman" w:hAnsi="Times New Roman" w:cs="Times New Roman"/>
          <w:b/>
          <w:bCs/>
          <w:i/>
          <w:iCs/>
          <w:sz w:val="31"/>
          <w:szCs w:val="31"/>
          <w:rtl/>
        </w:rPr>
      </w:pPr>
      <w:r w:rsidRPr="00FC54B6">
        <w:rPr>
          <w:rFonts w:ascii="bnazanin" w:eastAsia="Times New Roman" w:hAnsi="bnazanin" w:cs="Times New Roman"/>
          <w:b/>
          <w:bCs/>
          <w:i/>
          <w:iCs/>
          <w:color w:val="0000FF"/>
          <w:sz w:val="31"/>
          <w:szCs w:val="31"/>
          <w:bdr w:val="none" w:sz="0" w:space="0" w:color="auto" w:frame="1"/>
          <w:rtl/>
        </w:rPr>
        <w:t>لیفت بازو</w:t>
      </w:r>
    </w:p>
    <w:p w:rsidR="00C86F25" w:rsidRDefault="00A6563F" w:rsidP="00A6563F">
      <w:pPr>
        <w:rPr>
          <w:rFonts w:hint="cs"/>
          <w:rtl/>
        </w:rPr>
      </w:pPr>
      <w:r w:rsidRPr="00FC54B6">
        <w:rPr>
          <w:rFonts w:ascii="bnazanin" w:eastAsia="Times New Roman" w:hAnsi="bnazanin" w:cs="Times New Roman"/>
          <w:b/>
          <w:bCs/>
          <w:i/>
          <w:iCs/>
          <w:sz w:val="31"/>
          <w:szCs w:val="31"/>
          <w:bdr w:val="none" w:sz="0" w:space="0" w:color="auto" w:frame="1"/>
          <w:rtl/>
        </w:rPr>
        <w:t>پوست آویزان در بازو با انسزیون از زیر بازو به داخل و یا پشت بازو برداشته می شود . ممکن است جهت برداشتن پوست های شل و آویزان انسزیون های اضافی در هر جایی داده شود . ظاهر صاف تر ، سفت تر بلافاصله پس از عمل قابل توجه است اگرچه نتیجه اولیه با تورم و کبودی کمرنگ می شود . علاوه بر آن کیفیت پوست چه ظاهری و چه ساختاری خیلی بهتر می شود</w:t>
      </w:r>
      <w:r>
        <w:rPr>
          <w:rFonts w:hint="cs"/>
          <w:rtl/>
        </w:rPr>
        <w:t>.</w:t>
      </w:r>
    </w:p>
    <w:p w:rsidR="00A6563F" w:rsidRDefault="00A6563F" w:rsidP="00A6563F">
      <w:pPr>
        <w:rPr>
          <w:rFonts w:hint="cs"/>
          <w:rtl/>
        </w:rPr>
      </w:pPr>
      <w:r>
        <w:rPr>
          <w:rFonts w:hint="cs"/>
          <w:rtl/>
        </w:rPr>
        <w:t>ترجمه:</w:t>
      </w:r>
    </w:p>
    <w:p w:rsidR="00A6563F" w:rsidRPr="00D43180" w:rsidRDefault="00A6563F" w:rsidP="00A6563F">
      <w:pPr>
        <w:spacing w:after="0" w:line="240" w:lineRule="auto"/>
        <w:jc w:val="both"/>
        <w:outlineLvl w:val="1"/>
        <w:rPr>
          <w:rFonts w:ascii="Times New Roman" w:eastAsia="Times New Roman" w:hAnsi="Times New Roman" w:cs="Times New Roman"/>
          <w:sz w:val="31"/>
          <w:szCs w:val="31"/>
          <w:rtl/>
        </w:rPr>
      </w:pPr>
      <w:bookmarkStart w:id="0" w:name="_GoBack"/>
      <w:bookmarkEnd w:id="0"/>
      <w:r>
        <w:rPr>
          <w:rFonts w:ascii="bnazanin" w:eastAsia="Times New Roman" w:hAnsi="bnazanin" w:cs="Times New Roman" w:hint="cs"/>
          <w:color w:val="0000FF"/>
          <w:sz w:val="31"/>
          <w:szCs w:val="31"/>
          <w:bdr w:val="none" w:sz="0" w:space="0" w:color="auto" w:frame="1"/>
          <w:rtl/>
        </w:rPr>
        <w:t>ال</w:t>
      </w:r>
      <w:r>
        <w:rPr>
          <w:rFonts w:ascii="bnazanin" w:eastAsia="Times New Roman" w:hAnsi="bnazanin" w:cs="Times New Roman"/>
          <w:color w:val="0000FF"/>
          <w:sz w:val="31"/>
          <w:szCs w:val="31"/>
          <w:bdr w:val="none" w:sz="0" w:space="0" w:color="auto" w:frame="1"/>
          <w:rtl/>
        </w:rPr>
        <w:t>مرحل</w:t>
      </w:r>
      <w:r>
        <w:rPr>
          <w:rFonts w:ascii="bnazanin" w:eastAsia="Times New Roman" w:hAnsi="bnazanin" w:cs="Times New Roman" w:hint="cs"/>
          <w:color w:val="0000FF"/>
          <w:sz w:val="31"/>
          <w:szCs w:val="31"/>
          <w:bdr w:val="none" w:sz="0" w:space="0" w:color="auto" w:frame="1"/>
          <w:rtl/>
        </w:rPr>
        <w:t>ة</w:t>
      </w:r>
      <w:r w:rsidRPr="00D43180">
        <w:rPr>
          <w:rFonts w:ascii="bnazanin" w:eastAsia="Times New Roman" w:hAnsi="bnazanin" w:cs="Times New Roman"/>
          <w:color w:val="0000FF"/>
          <w:sz w:val="31"/>
          <w:szCs w:val="31"/>
          <w:bdr w:val="none" w:sz="0" w:space="0" w:color="auto" w:frame="1"/>
          <w:rtl/>
        </w:rPr>
        <w:t xml:space="preserve"> ا</w:t>
      </w:r>
      <w:r>
        <w:rPr>
          <w:rFonts w:ascii="bnazanin" w:eastAsia="Times New Roman" w:hAnsi="bnazanin" w:cs="Times New Roman" w:hint="cs"/>
          <w:color w:val="0000FF"/>
          <w:sz w:val="31"/>
          <w:szCs w:val="31"/>
          <w:bdr w:val="none" w:sz="0" w:space="0" w:color="auto" w:frame="1"/>
          <w:rtl/>
        </w:rPr>
        <w:t>لأ</w:t>
      </w:r>
      <w:r w:rsidRPr="00D43180">
        <w:rPr>
          <w:rFonts w:ascii="bnazanin" w:eastAsia="Times New Roman" w:hAnsi="bnazanin" w:cs="Times New Roman"/>
          <w:color w:val="0000FF"/>
          <w:sz w:val="31"/>
          <w:szCs w:val="31"/>
          <w:bdr w:val="none" w:sz="0" w:space="0" w:color="auto" w:frame="1"/>
          <w:rtl/>
        </w:rPr>
        <w:t>ول</w:t>
      </w:r>
      <w:r>
        <w:rPr>
          <w:rFonts w:ascii="bnazanin" w:eastAsia="Times New Roman" w:hAnsi="bnazanin" w:cs="Times New Roman" w:hint="cs"/>
          <w:color w:val="0000FF"/>
          <w:sz w:val="31"/>
          <w:szCs w:val="31"/>
          <w:bdr w:val="none" w:sz="0" w:space="0" w:color="auto" w:frame="1"/>
          <w:rtl/>
        </w:rPr>
        <w:t>ی</w:t>
      </w:r>
      <w:r w:rsidRPr="00D43180">
        <w:rPr>
          <w:rFonts w:ascii="bnazanin" w:eastAsia="Times New Roman" w:hAnsi="bnazanin" w:cs="Times New Roman"/>
          <w:color w:val="0000FF"/>
          <w:sz w:val="31"/>
          <w:szCs w:val="31"/>
          <w:bdr w:val="none" w:sz="0" w:space="0" w:color="auto" w:frame="1"/>
          <w:rtl/>
        </w:rPr>
        <w:t xml:space="preserve"> – </w:t>
      </w:r>
      <w:r>
        <w:rPr>
          <w:rFonts w:ascii="bnazanin" w:eastAsia="Times New Roman" w:hAnsi="bnazanin" w:cs="Times New Roman" w:hint="cs"/>
          <w:color w:val="0000FF"/>
          <w:sz w:val="31"/>
          <w:szCs w:val="31"/>
          <w:bdr w:val="none" w:sz="0" w:space="0" w:color="auto" w:frame="1"/>
          <w:rtl/>
        </w:rPr>
        <w:t>التخدیر</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t>یستخدم الأدوية عند إجراء العملية الجراحية لأنّک تشعر بالراحة. الطرق المنتخبة تتضمّن علی المخدرات الوريدية و التخدیر العام.</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t xml:space="preserve">فالطبیب الخاص بک یقترح علیک </w:t>
      </w:r>
      <w:r w:rsidRPr="00AF4047">
        <w:rPr>
          <w:rFonts w:ascii="bnazanin" w:eastAsia="Times New Roman" w:hAnsi="bnazanin" w:cs="Times New Roman" w:hint="cs"/>
          <w:sz w:val="31"/>
          <w:szCs w:val="31"/>
          <w:bdr w:val="none" w:sz="0" w:space="0" w:color="auto" w:frame="1"/>
          <w:rtl/>
        </w:rPr>
        <w:t>أنسب</w:t>
      </w:r>
      <w:r w:rsidRPr="00AF4047">
        <w:rPr>
          <w:rFonts w:ascii="bnazanin" w:eastAsia="Times New Roman" w:hAnsi="bnazanin" w:cs="Times New Roman"/>
          <w:sz w:val="31"/>
          <w:szCs w:val="31"/>
          <w:bdr w:val="none" w:sz="0" w:space="0" w:color="auto" w:frame="1"/>
          <w:rtl/>
        </w:rPr>
        <w:t xml:space="preserve"> </w:t>
      </w:r>
      <w:r w:rsidRPr="00AF4047">
        <w:rPr>
          <w:rFonts w:ascii="bnazanin" w:eastAsia="Times New Roman" w:hAnsi="bnazanin" w:cs="Times New Roman" w:hint="cs"/>
          <w:sz w:val="31"/>
          <w:szCs w:val="31"/>
          <w:bdr w:val="none" w:sz="0" w:space="0" w:color="auto" w:frame="1"/>
          <w:rtl/>
        </w:rPr>
        <w:t>طريقة</w:t>
      </w:r>
      <w:r>
        <w:rPr>
          <w:rFonts w:ascii="bnazanin" w:eastAsia="Times New Roman" w:hAnsi="bnazanin" w:cs="Times New Roman" w:hint="cs"/>
          <w:sz w:val="31"/>
          <w:szCs w:val="31"/>
          <w:bdr w:val="none" w:sz="0" w:space="0" w:color="auto" w:frame="1"/>
          <w:rtl/>
        </w:rPr>
        <w:t>.</w:t>
      </w:r>
    </w:p>
    <w:p w:rsidR="00A6563F" w:rsidRPr="00D43180" w:rsidRDefault="00A6563F" w:rsidP="00A6563F">
      <w:pPr>
        <w:spacing w:after="0" w:line="240" w:lineRule="auto"/>
        <w:jc w:val="both"/>
        <w:outlineLvl w:val="1"/>
        <w:rPr>
          <w:rFonts w:ascii="Times New Roman" w:eastAsia="Times New Roman" w:hAnsi="Times New Roman" w:cs="Times New Roman"/>
          <w:sz w:val="31"/>
          <w:szCs w:val="31"/>
          <w:rtl/>
        </w:rPr>
      </w:pPr>
      <w:r>
        <w:rPr>
          <w:rFonts w:ascii="bnazanin" w:eastAsia="Times New Roman" w:hAnsi="bnazanin" w:cs="Times New Roman" w:hint="cs"/>
          <w:color w:val="0000FF"/>
          <w:sz w:val="31"/>
          <w:szCs w:val="31"/>
          <w:bdr w:val="none" w:sz="0" w:space="0" w:color="auto" w:frame="1"/>
          <w:rtl/>
        </w:rPr>
        <w:t>ال</w:t>
      </w:r>
      <w:r>
        <w:rPr>
          <w:rFonts w:ascii="bnazanin" w:eastAsia="Times New Roman" w:hAnsi="bnazanin" w:cs="Times New Roman"/>
          <w:color w:val="0000FF"/>
          <w:sz w:val="31"/>
          <w:szCs w:val="31"/>
          <w:bdr w:val="none" w:sz="0" w:space="0" w:color="auto" w:frame="1"/>
          <w:rtl/>
        </w:rPr>
        <w:t>مرحل</w:t>
      </w:r>
      <w:r>
        <w:rPr>
          <w:rFonts w:ascii="bnazanin" w:eastAsia="Times New Roman" w:hAnsi="bnazanin" w:cs="Times New Roman" w:hint="cs"/>
          <w:color w:val="0000FF"/>
          <w:sz w:val="31"/>
          <w:szCs w:val="31"/>
          <w:bdr w:val="none" w:sz="0" w:space="0" w:color="auto" w:frame="1"/>
          <w:rtl/>
        </w:rPr>
        <w:t>ة الثانية</w:t>
      </w:r>
      <w:r w:rsidRPr="00D43180">
        <w:rPr>
          <w:rFonts w:ascii="bnazanin" w:eastAsia="Times New Roman" w:hAnsi="bnazanin" w:cs="Times New Roman"/>
          <w:color w:val="0000FF"/>
          <w:sz w:val="31"/>
          <w:szCs w:val="31"/>
          <w:bdr w:val="none" w:sz="0" w:space="0" w:color="auto" w:frame="1"/>
          <w:rtl/>
        </w:rPr>
        <w:t xml:space="preserve">– </w:t>
      </w:r>
      <w:r>
        <w:rPr>
          <w:rFonts w:ascii="bnazanin" w:eastAsia="Times New Roman" w:hAnsi="bnazanin" w:cs="Times New Roman" w:hint="cs"/>
          <w:color w:val="0000FF"/>
          <w:sz w:val="31"/>
          <w:szCs w:val="31"/>
          <w:bdr w:val="none" w:sz="0" w:space="0" w:color="auto" w:frame="1"/>
          <w:rtl/>
        </w:rPr>
        <w:t>الشقّ الجراحي</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lastRenderedPageBreak/>
        <w:t xml:space="preserve">فکلّ الأعمال الجراحية بشأن تنسیق قوام الجسم یحتاج إلی شقوقٍ لإزالة </w:t>
      </w:r>
      <w:r w:rsidRPr="00AF4047">
        <w:rPr>
          <w:rFonts w:ascii="bnazanin" w:eastAsia="Times New Roman" w:hAnsi="bnazanin" w:cs="Times New Roman" w:hint="cs"/>
          <w:sz w:val="31"/>
          <w:szCs w:val="31"/>
          <w:bdr w:val="none" w:sz="0" w:space="0" w:color="auto" w:frame="1"/>
          <w:rtl/>
        </w:rPr>
        <w:t>الأنسجة</w:t>
      </w:r>
      <w:r w:rsidRPr="00AF4047">
        <w:rPr>
          <w:rFonts w:ascii="bnazanin" w:eastAsia="Times New Roman" w:hAnsi="bnazanin" w:cs="Times New Roman"/>
          <w:sz w:val="31"/>
          <w:szCs w:val="31"/>
          <w:bdr w:val="none" w:sz="0" w:space="0" w:color="auto" w:frame="1"/>
          <w:rtl/>
        </w:rPr>
        <w:t xml:space="preserve"> </w:t>
      </w:r>
      <w:r w:rsidRPr="00AF4047">
        <w:rPr>
          <w:rFonts w:ascii="bnazanin" w:eastAsia="Times New Roman" w:hAnsi="bnazanin" w:cs="Times New Roman" w:hint="cs"/>
          <w:sz w:val="31"/>
          <w:szCs w:val="31"/>
          <w:bdr w:val="none" w:sz="0" w:space="0" w:color="auto" w:frame="1"/>
          <w:rtl/>
        </w:rPr>
        <w:t>إضافية</w:t>
      </w:r>
      <w:r>
        <w:rPr>
          <w:rFonts w:ascii="bnazanin" w:eastAsia="Times New Roman" w:hAnsi="bnazanin" w:cs="Times New Roman" w:hint="cs"/>
          <w:sz w:val="31"/>
          <w:szCs w:val="31"/>
          <w:bdr w:val="none" w:sz="0" w:space="0" w:color="auto" w:frame="1"/>
          <w:rtl/>
        </w:rPr>
        <w:t xml:space="preserve">. فهذه الشقوق في الکثیر من الحالات تکون واسعة. طول و نوع الشقوق یرتبط مع کميّة و منطقة الجلد القابل للإزالة، الطلب الخاص بک و الحکم السریري من قِبل الجراح الخاص بک. فإنّ الأسالیب المتقدّمة تسمح أن یجري الشقّ في المناطق من الجسم التي تتمّ تغطيتها بواسطة معظم الملابس و لکن هذا الأمر </w:t>
      </w:r>
      <w:r w:rsidRPr="00467E97">
        <w:rPr>
          <w:rFonts w:ascii="bnazanin" w:eastAsia="Times New Roman" w:hAnsi="bnazanin" w:cs="Times New Roman" w:hint="cs"/>
          <w:sz w:val="31"/>
          <w:szCs w:val="31"/>
          <w:bdr w:val="none" w:sz="0" w:space="0" w:color="auto" w:frame="1"/>
          <w:rtl/>
        </w:rPr>
        <w:t>ليس</w:t>
      </w:r>
      <w:r w:rsidRPr="00467E97">
        <w:rPr>
          <w:rFonts w:ascii="bnazanin" w:eastAsia="Times New Roman" w:hAnsi="bnazanin" w:cs="Times New Roman"/>
          <w:sz w:val="31"/>
          <w:szCs w:val="31"/>
          <w:bdr w:val="none" w:sz="0" w:space="0" w:color="auto" w:frame="1"/>
          <w:rtl/>
        </w:rPr>
        <w:t xml:space="preserve"> </w:t>
      </w:r>
      <w:r w:rsidRPr="00467E97">
        <w:rPr>
          <w:rFonts w:ascii="bnazanin" w:eastAsia="Times New Roman" w:hAnsi="bnazanin" w:cs="Times New Roman" w:hint="cs"/>
          <w:sz w:val="31"/>
          <w:szCs w:val="31"/>
          <w:bdr w:val="none" w:sz="0" w:space="0" w:color="auto" w:frame="1"/>
          <w:rtl/>
        </w:rPr>
        <w:t>من</w:t>
      </w:r>
      <w:r w:rsidRPr="00467E97">
        <w:rPr>
          <w:rFonts w:ascii="bnazanin" w:eastAsia="Times New Roman" w:hAnsi="bnazanin" w:cs="Times New Roman"/>
          <w:sz w:val="31"/>
          <w:szCs w:val="31"/>
          <w:bdr w:val="none" w:sz="0" w:space="0" w:color="auto" w:frame="1"/>
          <w:rtl/>
        </w:rPr>
        <w:t xml:space="preserve"> </w:t>
      </w:r>
      <w:r w:rsidRPr="00467E97">
        <w:rPr>
          <w:rFonts w:ascii="bnazanin" w:eastAsia="Times New Roman" w:hAnsi="bnazanin" w:cs="Times New Roman" w:hint="cs"/>
          <w:sz w:val="31"/>
          <w:szCs w:val="31"/>
          <w:bdr w:val="none" w:sz="0" w:space="0" w:color="auto" w:frame="1"/>
          <w:rtl/>
        </w:rPr>
        <w:t>الممكن</w:t>
      </w:r>
      <w:r w:rsidRPr="00467E97">
        <w:rPr>
          <w:rFonts w:ascii="bnazanin" w:eastAsia="Times New Roman" w:hAnsi="bnazanin" w:cs="Times New Roman"/>
          <w:sz w:val="31"/>
          <w:szCs w:val="31"/>
          <w:bdr w:val="none" w:sz="0" w:space="0" w:color="auto" w:frame="1"/>
          <w:rtl/>
        </w:rPr>
        <w:t xml:space="preserve"> </w:t>
      </w:r>
      <w:r w:rsidRPr="00467E97">
        <w:rPr>
          <w:rFonts w:ascii="bnazanin" w:eastAsia="Times New Roman" w:hAnsi="bnazanin" w:cs="Times New Roman" w:hint="cs"/>
          <w:sz w:val="31"/>
          <w:szCs w:val="31"/>
          <w:bdr w:val="none" w:sz="0" w:space="0" w:color="auto" w:frame="1"/>
          <w:rtl/>
        </w:rPr>
        <w:t>دائما</w:t>
      </w:r>
      <w:r>
        <w:rPr>
          <w:rFonts w:ascii="bnazanin" w:eastAsia="Times New Roman" w:hAnsi="bnazanin" w:cs="Times New Roman" w:hint="cs"/>
          <w:sz w:val="31"/>
          <w:szCs w:val="31"/>
          <w:bdr w:val="none" w:sz="0" w:space="0" w:color="auto" w:frame="1"/>
          <w:rtl/>
        </w:rPr>
        <w:t>.</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t xml:space="preserve">العملية الجراحية بشأن تنسیق قوام الجسم تجري عادةً في عدّة المراحل و </w:t>
      </w:r>
      <w:r w:rsidRPr="00467E97">
        <w:rPr>
          <w:rFonts w:ascii="bnazanin" w:eastAsia="Times New Roman" w:hAnsi="bnazanin" w:cs="Times New Roman" w:hint="cs"/>
          <w:sz w:val="31"/>
          <w:szCs w:val="31"/>
          <w:bdr w:val="none" w:sz="0" w:space="0" w:color="auto" w:frame="1"/>
          <w:rtl/>
        </w:rPr>
        <w:t>تحديدُ</w:t>
      </w:r>
      <w:r w:rsidRPr="00467E97">
        <w:rPr>
          <w:rFonts w:ascii="bnazanin" w:eastAsia="Times New Roman" w:hAnsi="bnazanin" w:cs="Times New Roman"/>
          <w:sz w:val="31"/>
          <w:szCs w:val="31"/>
          <w:bdr w:val="none" w:sz="0" w:space="0" w:color="auto" w:frame="1"/>
          <w:rtl/>
        </w:rPr>
        <w:t xml:space="preserve"> </w:t>
      </w:r>
      <w:r w:rsidRPr="00467E97">
        <w:rPr>
          <w:rFonts w:ascii="bnazanin" w:eastAsia="Times New Roman" w:hAnsi="bnazanin" w:cs="Times New Roman" w:hint="cs"/>
          <w:sz w:val="31"/>
          <w:szCs w:val="31"/>
          <w:bdr w:val="none" w:sz="0" w:space="0" w:color="auto" w:frame="1"/>
          <w:rtl/>
        </w:rPr>
        <w:t>موعد</w:t>
      </w:r>
      <w:r w:rsidRPr="00467E97">
        <w:rPr>
          <w:rFonts w:ascii="bnazanin" w:eastAsia="Times New Roman" w:hAnsi="bnazanin" w:cs="Times New Roman"/>
          <w:sz w:val="31"/>
          <w:szCs w:val="31"/>
          <w:bdr w:val="none" w:sz="0" w:space="0" w:color="auto" w:frame="1"/>
          <w:rtl/>
        </w:rPr>
        <w:t xml:space="preserve"> </w:t>
      </w:r>
      <w:r>
        <w:rPr>
          <w:rFonts w:ascii="bnazanin" w:eastAsia="Times New Roman" w:hAnsi="bnazanin" w:cs="Times New Roman" w:hint="cs"/>
          <w:sz w:val="31"/>
          <w:szCs w:val="31"/>
          <w:bdr w:val="none" w:sz="0" w:space="0" w:color="auto" w:frame="1"/>
          <w:rtl/>
        </w:rPr>
        <w:t>الخضوع</w:t>
      </w:r>
      <w:r w:rsidRPr="00467E97">
        <w:rPr>
          <w:rFonts w:ascii="bnazanin" w:eastAsia="Times New Roman" w:hAnsi="bnazanin" w:cs="Times New Roman"/>
          <w:sz w:val="31"/>
          <w:szCs w:val="31"/>
          <w:bdr w:val="none" w:sz="0" w:space="0" w:color="auto" w:frame="1"/>
          <w:rtl/>
        </w:rPr>
        <w:t xml:space="preserve"> </w:t>
      </w:r>
      <w:r w:rsidRPr="00467E97">
        <w:rPr>
          <w:rFonts w:ascii="bnazanin" w:eastAsia="Times New Roman" w:hAnsi="bnazanin" w:cs="Times New Roman" w:hint="cs"/>
          <w:sz w:val="31"/>
          <w:szCs w:val="31"/>
          <w:bdr w:val="none" w:sz="0" w:space="0" w:color="auto" w:frame="1"/>
          <w:rtl/>
        </w:rPr>
        <w:t>للعملية</w:t>
      </w:r>
      <w:r w:rsidRPr="00467E97">
        <w:rPr>
          <w:rFonts w:ascii="bnazanin" w:eastAsia="Times New Roman" w:hAnsi="bnazanin" w:cs="Times New Roman"/>
          <w:sz w:val="31"/>
          <w:szCs w:val="31"/>
          <w:bdr w:val="none" w:sz="0" w:space="0" w:color="auto" w:frame="1"/>
          <w:rtl/>
        </w:rPr>
        <w:t xml:space="preserve"> </w:t>
      </w:r>
      <w:r w:rsidRPr="00467E97">
        <w:rPr>
          <w:rFonts w:ascii="bnazanin" w:eastAsia="Times New Roman" w:hAnsi="bnazanin" w:cs="Times New Roman" w:hint="cs"/>
          <w:sz w:val="31"/>
          <w:szCs w:val="31"/>
          <w:bdr w:val="none" w:sz="0" w:space="0" w:color="auto" w:frame="1"/>
          <w:rtl/>
        </w:rPr>
        <w:t>الجراحيَّة</w:t>
      </w:r>
      <w:r>
        <w:rPr>
          <w:rFonts w:ascii="bnazanin" w:eastAsia="Times New Roman" w:hAnsi="bnazanin" w:cs="Times New Roman" w:hint="cs"/>
          <w:sz w:val="31"/>
          <w:szCs w:val="31"/>
          <w:bdr w:val="none" w:sz="0" w:space="0" w:color="auto" w:frame="1"/>
          <w:rtl/>
        </w:rPr>
        <w:t xml:space="preserve"> یعتمد علی الظروف الخاص بک و أهدافک و کذلک الحکم السریري من قِبل الجراح الخاص بک. بما أنّه تستغرق لمدّة </w:t>
      </w:r>
      <w:r w:rsidRPr="005557E0">
        <w:rPr>
          <w:rFonts w:ascii="bnazanin" w:eastAsia="Times New Roman" w:hAnsi="bnazanin" w:cs="Times New Roman" w:hint="cs"/>
          <w:sz w:val="31"/>
          <w:szCs w:val="31"/>
          <w:bdr w:val="none" w:sz="0" w:space="0" w:color="auto" w:frame="1"/>
          <w:rtl/>
        </w:rPr>
        <w:t>سنة</w:t>
      </w:r>
      <w:r>
        <w:rPr>
          <w:rFonts w:ascii="bnazanin" w:eastAsia="Times New Roman" w:hAnsi="bnazanin" w:cs="Times New Roman" w:hint="cs"/>
          <w:sz w:val="31"/>
          <w:szCs w:val="31"/>
          <w:bdr w:val="none" w:sz="0" w:space="0" w:color="auto" w:frame="1"/>
          <w:rtl/>
        </w:rPr>
        <w:t xml:space="preserve"> واحدة</w:t>
      </w:r>
      <w:r w:rsidRPr="005557E0">
        <w:rPr>
          <w:rFonts w:ascii="bnazanin" w:eastAsia="Times New Roman" w:hAnsi="bnazanin" w:cs="Times New Roman"/>
          <w:sz w:val="31"/>
          <w:szCs w:val="31"/>
          <w:bdr w:val="none" w:sz="0" w:space="0" w:color="auto" w:frame="1"/>
          <w:rtl/>
        </w:rPr>
        <w:t xml:space="preserve"> </w:t>
      </w:r>
      <w:r>
        <w:rPr>
          <w:rFonts w:ascii="bnazanin" w:eastAsia="Times New Roman" w:hAnsi="bnazanin" w:cs="Times New Roman" w:hint="cs"/>
          <w:sz w:val="31"/>
          <w:szCs w:val="31"/>
          <w:bdr w:val="none" w:sz="0" w:space="0" w:color="auto" w:frame="1"/>
          <w:rtl/>
        </w:rPr>
        <w:t>أو</w:t>
      </w:r>
      <w:r w:rsidRPr="005557E0">
        <w:rPr>
          <w:rFonts w:ascii="bnazanin" w:eastAsia="Times New Roman" w:hAnsi="bnazanin" w:cs="Times New Roman"/>
          <w:sz w:val="31"/>
          <w:szCs w:val="31"/>
          <w:bdr w:val="none" w:sz="0" w:space="0" w:color="auto" w:frame="1"/>
          <w:rtl/>
        </w:rPr>
        <w:t xml:space="preserve"> </w:t>
      </w:r>
      <w:r w:rsidRPr="005557E0">
        <w:rPr>
          <w:rFonts w:ascii="bnazanin" w:eastAsia="Times New Roman" w:hAnsi="bnazanin" w:cs="Times New Roman" w:hint="cs"/>
          <w:sz w:val="31"/>
          <w:szCs w:val="31"/>
          <w:bdr w:val="none" w:sz="0" w:space="0" w:color="auto" w:frame="1"/>
          <w:rtl/>
        </w:rPr>
        <w:t>سنتين</w:t>
      </w:r>
      <w:r>
        <w:rPr>
          <w:rFonts w:ascii="bnazanin" w:eastAsia="Times New Roman" w:hAnsi="bnazanin" w:cs="Times New Roman"/>
          <w:sz w:val="31"/>
          <w:szCs w:val="31"/>
          <w:bdr w:val="none" w:sz="0" w:space="0" w:color="auto" w:frame="1"/>
          <w:rtl/>
        </w:rPr>
        <w:t xml:space="preserve"> </w:t>
      </w:r>
      <w:r>
        <w:rPr>
          <w:rFonts w:ascii="bnazanin" w:eastAsia="Times New Roman" w:hAnsi="bnazanin" w:cs="Times New Roman" w:hint="cs"/>
          <w:sz w:val="31"/>
          <w:szCs w:val="31"/>
          <w:bdr w:val="none" w:sz="0" w:space="0" w:color="auto" w:frame="1"/>
          <w:rtl/>
        </w:rPr>
        <w:t>حتّی تفقد وزنک الزائد فیمکن أن تحتاج إلی مثل هذه المدّة بشأن تنسیق قوام جسمک بعد إجراء العملية الجراحية.</w:t>
      </w:r>
    </w:p>
    <w:p w:rsidR="00A6563F" w:rsidRPr="00D43180" w:rsidRDefault="00A6563F" w:rsidP="00A6563F">
      <w:pPr>
        <w:spacing w:after="0" w:line="240" w:lineRule="auto"/>
        <w:jc w:val="both"/>
        <w:outlineLvl w:val="1"/>
        <w:rPr>
          <w:rFonts w:ascii="Times New Roman" w:eastAsia="Times New Roman" w:hAnsi="Times New Roman" w:cs="Times New Roman"/>
          <w:sz w:val="31"/>
          <w:szCs w:val="31"/>
          <w:rtl/>
        </w:rPr>
      </w:pPr>
      <w:r>
        <w:rPr>
          <w:rFonts w:ascii="bnazanin" w:eastAsia="Times New Roman" w:hAnsi="bnazanin" w:cs="Times New Roman" w:hint="cs"/>
          <w:color w:val="0000FF"/>
          <w:sz w:val="31"/>
          <w:szCs w:val="31"/>
          <w:bdr w:val="none" w:sz="0" w:space="0" w:color="auto" w:frame="1"/>
          <w:rtl/>
        </w:rPr>
        <w:t>رفع الجسم</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t>ال</w:t>
      </w:r>
      <w:r w:rsidRPr="005557E0">
        <w:rPr>
          <w:rFonts w:ascii="bnazanin" w:eastAsia="Times New Roman" w:hAnsi="bnazanin" w:cs="Times New Roman" w:hint="cs"/>
          <w:sz w:val="31"/>
          <w:szCs w:val="31"/>
          <w:bdr w:val="none" w:sz="0" w:space="0" w:color="auto" w:frame="1"/>
          <w:rtl/>
        </w:rPr>
        <w:t>رفع</w:t>
      </w:r>
      <w:r w:rsidRPr="005557E0">
        <w:rPr>
          <w:rFonts w:ascii="bnazanin" w:eastAsia="Times New Roman" w:hAnsi="bnazanin" w:cs="Times New Roman"/>
          <w:sz w:val="31"/>
          <w:szCs w:val="31"/>
          <w:bdr w:val="none" w:sz="0" w:space="0" w:color="auto" w:frame="1"/>
          <w:rtl/>
        </w:rPr>
        <w:t xml:space="preserve"> </w:t>
      </w:r>
      <w:r>
        <w:rPr>
          <w:rFonts w:ascii="bnazanin" w:eastAsia="Times New Roman" w:hAnsi="bnazanin" w:cs="Times New Roman" w:hint="cs"/>
          <w:sz w:val="31"/>
          <w:szCs w:val="31"/>
          <w:bdr w:val="none" w:sz="0" w:space="0" w:color="auto" w:frame="1"/>
          <w:rtl/>
        </w:rPr>
        <w:t>الکامل یعالج ا</w:t>
      </w:r>
      <w:r w:rsidRPr="005557E0">
        <w:rPr>
          <w:rFonts w:ascii="bnazanin" w:eastAsia="Times New Roman" w:hAnsi="bnazanin" w:cs="Times New Roman" w:hint="cs"/>
          <w:sz w:val="31"/>
          <w:szCs w:val="31"/>
          <w:bdr w:val="none" w:sz="0" w:space="0" w:color="auto" w:frame="1"/>
          <w:rtl/>
        </w:rPr>
        <w:t>لجزء</w:t>
      </w:r>
      <w:r w:rsidRPr="005557E0">
        <w:rPr>
          <w:rFonts w:ascii="bnazanin" w:eastAsia="Times New Roman" w:hAnsi="bnazanin" w:cs="Times New Roman"/>
          <w:sz w:val="31"/>
          <w:szCs w:val="31"/>
          <w:bdr w:val="none" w:sz="0" w:space="0" w:color="auto" w:frame="1"/>
          <w:rtl/>
        </w:rPr>
        <w:t xml:space="preserve"> </w:t>
      </w:r>
      <w:r w:rsidRPr="005557E0">
        <w:rPr>
          <w:rFonts w:ascii="bnazanin" w:eastAsia="Times New Roman" w:hAnsi="bnazanin" w:cs="Times New Roman" w:hint="cs"/>
          <w:sz w:val="31"/>
          <w:szCs w:val="31"/>
          <w:bdr w:val="none" w:sz="0" w:space="0" w:color="auto" w:frame="1"/>
          <w:rtl/>
        </w:rPr>
        <w:t>السفلي</w:t>
      </w:r>
      <w:r w:rsidRPr="005557E0">
        <w:rPr>
          <w:rFonts w:ascii="bnazanin" w:eastAsia="Times New Roman" w:hAnsi="bnazanin" w:cs="Times New Roman"/>
          <w:sz w:val="31"/>
          <w:szCs w:val="31"/>
          <w:bdr w:val="none" w:sz="0" w:space="0" w:color="auto" w:frame="1"/>
          <w:rtl/>
        </w:rPr>
        <w:t xml:space="preserve"> </w:t>
      </w:r>
      <w:r w:rsidRPr="005557E0">
        <w:rPr>
          <w:rFonts w:ascii="bnazanin" w:eastAsia="Times New Roman" w:hAnsi="bnazanin" w:cs="Times New Roman" w:hint="cs"/>
          <w:sz w:val="31"/>
          <w:szCs w:val="31"/>
          <w:bdr w:val="none" w:sz="0" w:space="0" w:color="auto" w:frame="1"/>
          <w:rtl/>
        </w:rPr>
        <w:t>من</w:t>
      </w:r>
      <w:r w:rsidRPr="005557E0">
        <w:rPr>
          <w:rFonts w:ascii="bnazanin" w:eastAsia="Times New Roman" w:hAnsi="bnazanin" w:cs="Times New Roman"/>
          <w:sz w:val="31"/>
          <w:szCs w:val="31"/>
          <w:bdr w:val="none" w:sz="0" w:space="0" w:color="auto" w:frame="1"/>
          <w:rtl/>
        </w:rPr>
        <w:t xml:space="preserve"> </w:t>
      </w:r>
      <w:r w:rsidRPr="005557E0">
        <w:rPr>
          <w:rFonts w:ascii="bnazanin" w:eastAsia="Times New Roman" w:hAnsi="bnazanin" w:cs="Times New Roman" w:hint="cs"/>
          <w:sz w:val="31"/>
          <w:szCs w:val="31"/>
          <w:bdr w:val="none" w:sz="0" w:space="0" w:color="auto" w:frame="1"/>
          <w:rtl/>
        </w:rPr>
        <w:t>الجسم</w:t>
      </w:r>
      <w:r>
        <w:rPr>
          <w:rFonts w:ascii="bnazanin" w:eastAsia="Times New Roman" w:hAnsi="bnazanin" w:cs="Times New Roman" w:hint="cs"/>
          <w:sz w:val="31"/>
          <w:szCs w:val="31"/>
          <w:bdr w:val="none" w:sz="0" w:space="0" w:color="auto" w:frame="1"/>
          <w:rtl/>
        </w:rPr>
        <w:t>،</w:t>
      </w:r>
      <w:r w:rsidRPr="005557E0">
        <w:rPr>
          <w:rFonts w:ascii="bnazanin" w:eastAsia="Times New Roman" w:hAnsi="bnazanin" w:cs="Times New Roman" w:hint="cs"/>
          <w:sz w:val="31"/>
          <w:szCs w:val="31"/>
          <w:bdr w:val="none" w:sz="0" w:space="0" w:color="auto" w:frame="1"/>
          <w:rtl/>
        </w:rPr>
        <w:t xml:space="preserve"> الورك</w:t>
      </w:r>
      <w:r>
        <w:rPr>
          <w:rFonts w:ascii="bnazanin" w:eastAsia="Times New Roman" w:hAnsi="bnazanin" w:cs="Times New Roman" w:hint="cs"/>
          <w:sz w:val="31"/>
          <w:szCs w:val="31"/>
          <w:bdr w:val="none" w:sz="0" w:space="0" w:color="auto" w:frame="1"/>
          <w:rtl/>
        </w:rPr>
        <w:t xml:space="preserve">، </w:t>
      </w:r>
      <w:r w:rsidRPr="005557E0">
        <w:rPr>
          <w:rFonts w:ascii="bnazanin" w:eastAsia="Times New Roman" w:hAnsi="bnazanin" w:cs="Times New Roman" w:hint="cs"/>
          <w:sz w:val="31"/>
          <w:szCs w:val="31"/>
          <w:bdr w:val="none" w:sz="0" w:space="0" w:color="auto" w:frame="1"/>
          <w:rtl/>
        </w:rPr>
        <w:t>البطن،</w:t>
      </w:r>
      <w:r w:rsidRPr="005557E0">
        <w:rPr>
          <w:rFonts w:ascii="bnazanin" w:eastAsia="Times New Roman" w:hAnsi="bnazanin" w:cs="Times New Roman"/>
          <w:sz w:val="31"/>
          <w:szCs w:val="31"/>
          <w:bdr w:val="none" w:sz="0" w:space="0" w:color="auto" w:frame="1"/>
          <w:rtl/>
        </w:rPr>
        <w:t xml:space="preserve"> </w:t>
      </w:r>
      <w:r>
        <w:rPr>
          <w:rFonts w:ascii="bnazanin" w:eastAsia="Times New Roman" w:hAnsi="bnazanin" w:cs="Times New Roman" w:hint="cs"/>
          <w:sz w:val="31"/>
          <w:szCs w:val="31"/>
          <w:bdr w:val="none" w:sz="0" w:space="0" w:color="auto" w:frame="1"/>
          <w:rtl/>
        </w:rPr>
        <w:t xml:space="preserve">الظهر، الجانبین </w:t>
      </w:r>
      <w:r w:rsidRPr="005557E0">
        <w:rPr>
          <w:rFonts w:ascii="bnazanin" w:eastAsia="Times New Roman" w:hAnsi="bnazanin" w:cs="Times New Roman" w:hint="cs"/>
          <w:sz w:val="31"/>
          <w:szCs w:val="31"/>
          <w:bdr w:val="none" w:sz="0" w:space="0" w:color="auto" w:frame="1"/>
          <w:rtl/>
        </w:rPr>
        <w:t>و</w:t>
      </w:r>
      <w:r w:rsidRPr="005557E0">
        <w:rPr>
          <w:rFonts w:ascii="bnazanin" w:eastAsia="Times New Roman" w:hAnsi="bnazanin" w:cs="Times New Roman"/>
          <w:sz w:val="31"/>
          <w:szCs w:val="31"/>
          <w:bdr w:val="none" w:sz="0" w:space="0" w:color="auto" w:frame="1"/>
          <w:rtl/>
        </w:rPr>
        <w:t xml:space="preserve"> </w:t>
      </w:r>
      <w:r w:rsidRPr="005557E0">
        <w:rPr>
          <w:rFonts w:ascii="bnazanin" w:eastAsia="Times New Roman" w:hAnsi="bnazanin" w:cs="Times New Roman" w:hint="cs"/>
          <w:sz w:val="31"/>
          <w:szCs w:val="31"/>
          <w:bdr w:val="none" w:sz="0" w:space="0" w:color="auto" w:frame="1"/>
          <w:rtl/>
        </w:rPr>
        <w:t>خارج</w:t>
      </w:r>
      <w:r w:rsidRPr="005557E0">
        <w:rPr>
          <w:rFonts w:ascii="bnazanin" w:eastAsia="Times New Roman" w:hAnsi="bnazanin" w:cs="Times New Roman"/>
          <w:sz w:val="31"/>
          <w:szCs w:val="31"/>
          <w:bdr w:val="none" w:sz="0" w:space="0" w:color="auto" w:frame="1"/>
          <w:rtl/>
        </w:rPr>
        <w:t xml:space="preserve"> </w:t>
      </w:r>
      <w:r w:rsidRPr="005557E0">
        <w:rPr>
          <w:rFonts w:ascii="bnazanin" w:eastAsia="Times New Roman" w:hAnsi="bnazanin" w:cs="Times New Roman" w:hint="cs"/>
          <w:sz w:val="31"/>
          <w:szCs w:val="31"/>
          <w:bdr w:val="none" w:sz="0" w:space="0" w:color="auto" w:frame="1"/>
          <w:rtl/>
        </w:rPr>
        <w:t>الفخذ</w:t>
      </w:r>
      <w:r>
        <w:rPr>
          <w:rFonts w:ascii="bnazanin" w:eastAsia="Times New Roman" w:hAnsi="bnazanin" w:cs="Times New Roman" w:hint="cs"/>
          <w:sz w:val="31"/>
          <w:szCs w:val="31"/>
          <w:bdr w:val="none" w:sz="0" w:space="0" w:color="auto" w:frame="1"/>
          <w:rtl/>
        </w:rPr>
        <w:t xml:space="preserve"> المترهل في مرحلة واحدة أو في عدّة المراحل. أسالیب إجراء شقّ الجراحة تکون مختلفةً فیمکن أن یجري بشکل الشقّ الطرفي حول الجسم و ینزع حلقة من البشرة و الدهن الإضافي.</w:t>
      </w:r>
    </w:p>
    <w:p w:rsidR="00A6563F" w:rsidRPr="00D43180" w:rsidRDefault="00A6563F" w:rsidP="00A6563F">
      <w:pPr>
        <w:spacing w:after="0" w:line="240" w:lineRule="auto"/>
        <w:jc w:val="both"/>
        <w:outlineLvl w:val="1"/>
        <w:rPr>
          <w:rFonts w:ascii="Times New Roman" w:eastAsia="Times New Roman" w:hAnsi="Times New Roman" w:cs="Times New Roman"/>
          <w:sz w:val="31"/>
          <w:szCs w:val="31"/>
          <w:rtl/>
        </w:rPr>
      </w:pPr>
      <w:r>
        <w:rPr>
          <w:rFonts w:ascii="bnazanin" w:eastAsia="Times New Roman" w:hAnsi="bnazanin" w:cs="Times New Roman" w:hint="cs"/>
          <w:color w:val="0000FF"/>
          <w:sz w:val="31"/>
          <w:szCs w:val="31"/>
          <w:bdr w:val="none" w:sz="0" w:space="0" w:color="auto" w:frame="1"/>
          <w:rtl/>
        </w:rPr>
        <w:t>رفع الثديين</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t>الطریق المناسب بشأن إجراء الشقّ للأثداء المترهلة عند النساء یحدّد وفقاً ل</w:t>
      </w:r>
      <w:r w:rsidRPr="00CC4750">
        <w:rPr>
          <w:rFonts w:ascii="bnazanin" w:eastAsia="Times New Roman" w:hAnsi="bnazanin" w:cs="Times New Roman" w:hint="cs"/>
          <w:sz w:val="31"/>
          <w:szCs w:val="31"/>
          <w:bdr w:val="none" w:sz="0" w:space="0" w:color="auto" w:frame="1"/>
          <w:rtl/>
        </w:rPr>
        <w:t>كمية</w:t>
      </w:r>
      <w:r w:rsidRPr="00CC4750">
        <w:rPr>
          <w:rFonts w:ascii="bnazanin" w:eastAsia="Times New Roman" w:hAnsi="bnazanin" w:cs="Times New Roman"/>
          <w:sz w:val="31"/>
          <w:szCs w:val="31"/>
          <w:bdr w:val="none" w:sz="0" w:space="0" w:color="auto" w:frame="1"/>
          <w:rtl/>
        </w:rPr>
        <w:t xml:space="preserve"> </w:t>
      </w:r>
      <w:r w:rsidRPr="00CC4750">
        <w:rPr>
          <w:rFonts w:ascii="bnazanin" w:eastAsia="Times New Roman" w:hAnsi="bnazanin" w:cs="Times New Roman" w:hint="cs"/>
          <w:sz w:val="31"/>
          <w:szCs w:val="31"/>
          <w:bdr w:val="none" w:sz="0" w:space="0" w:color="auto" w:frame="1"/>
          <w:rtl/>
        </w:rPr>
        <w:t>الجلد</w:t>
      </w:r>
      <w:r w:rsidRPr="00CC4750">
        <w:rPr>
          <w:rFonts w:ascii="bnazanin" w:eastAsia="Times New Roman" w:hAnsi="bnazanin" w:cs="Times New Roman"/>
          <w:sz w:val="31"/>
          <w:szCs w:val="31"/>
          <w:bdr w:val="none" w:sz="0" w:space="0" w:color="auto" w:frame="1"/>
          <w:rtl/>
        </w:rPr>
        <w:t xml:space="preserve"> </w:t>
      </w:r>
      <w:r w:rsidRPr="00CC4750">
        <w:rPr>
          <w:rFonts w:ascii="bnazanin" w:eastAsia="Times New Roman" w:hAnsi="bnazanin" w:cs="Times New Roman" w:hint="cs"/>
          <w:sz w:val="31"/>
          <w:szCs w:val="31"/>
          <w:bdr w:val="none" w:sz="0" w:space="0" w:color="auto" w:frame="1"/>
          <w:rtl/>
        </w:rPr>
        <w:t>الزائد</w:t>
      </w:r>
      <w:r>
        <w:rPr>
          <w:rFonts w:ascii="bnazanin" w:eastAsia="Times New Roman" w:hAnsi="bnazanin" w:cs="Times New Roman" w:hint="cs"/>
          <w:sz w:val="31"/>
          <w:szCs w:val="31"/>
          <w:bdr w:val="none" w:sz="0" w:space="0" w:color="auto" w:frame="1"/>
          <w:rtl/>
        </w:rPr>
        <w:t xml:space="preserve"> الذي یجب إزالته. فیمکن أن یشتمل علی شقّ واحد أو عدة الشقوق في شکلٍ دائري حول </w:t>
      </w:r>
      <w:r w:rsidRPr="00CC4750">
        <w:rPr>
          <w:rFonts w:ascii="bnazanin" w:eastAsia="Times New Roman" w:hAnsi="bnazanin" w:cs="Times New Roman" w:hint="cs"/>
          <w:sz w:val="31"/>
          <w:szCs w:val="31"/>
          <w:bdr w:val="none" w:sz="0" w:space="0" w:color="auto" w:frame="1"/>
          <w:rtl/>
        </w:rPr>
        <w:t>هالة</w:t>
      </w:r>
      <w:r w:rsidRPr="00CC4750">
        <w:rPr>
          <w:rFonts w:ascii="bnazanin" w:eastAsia="Times New Roman" w:hAnsi="bnazanin" w:cs="Times New Roman"/>
          <w:sz w:val="31"/>
          <w:szCs w:val="31"/>
          <w:bdr w:val="none" w:sz="0" w:space="0" w:color="auto" w:frame="1"/>
          <w:rtl/>
        </w:rPr>
        <w:t xml:space="preserve"> </w:t>
      </w:r>
      <w:r w:rsidRPr="00CC4750">
        <w:rPr>
          <w:rFonts w:ascii="bnazanin" w:eastAsia="Times New Roman" w:hAnsi="bnazanin" w:cs="Times New Roman" w:hint="cs"/>
          <w:sz w:val="31"/>
          <w:szCs w:val="31"/>
          <w:bdr w:val="none" w:sz="0" w:space="0" w:color="auto" w:frame="1"/>
          <w:rtl/>
        </w:rPr>
        <w:t>الثدي</w:t>
      </w:r>
      <w:r>
        <w:rPr>
          <w:rFonts w:ascii="bnazanin" w:eastAsia="Times New Roman" w:hAnsi="bnazanin" w:cs="Times New Roman" w:hint="cs"/>
          <w:sz w:val="31"/>
          <w:szCs w:val="31"/>
          <w:bdr w:val="none" w:sz="0" w:space="0" w:color="auto" w:frame="1"/>
          <w:rtl/>
        </w:rPr>
        <w:t xml:space="preserve"> الذي یکون علی إمتداد الخطّ  الذي یمتدّ من الهالة إلی تجاعيد الثدي و  یکون عرضاً علی إمتداد تجاعید الثدي.</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t xml:space="preserve">قد یوصیک بزرع </w:t>
      </w:r>
      <w:r w:rsidRPr="00D4682B">
        <w:rPr>
          <w:rFonts w:ascii="bnazanin" w:eastAsia="Times New Roman" w:hAnsi="bnazanin" w:cs="Times New Roman" w:hint="cs"/>
          <w:sz w:val="31"/>
          <w:szCs w:val="31"/>
          <w:bdr w:val="none" w:sz="0" w:space="0" w:color="auto" w:frame="1"/>
          <w:rtl/>
        </w:rPr>
        <w:t>سيليكون</w:t>
      </w:r>
      <w:r w:rsidRPr="00D4682B">
        <w:rPr>
          <w:rFonts w:ascii="bnazanin" w:eastAsia="Times New Roman" w:hAnsi="bnazanin" w:cs="Times New Roman"/>
          <w:sz w:val="31"/>
          <w:szCs w:val="31"/>
          <w:bdr w:val="none" w:sz="0" w:space="0" w:color="auto" w:frame="1"/>
          <w:rtl/>
        </w:rPr>
        <w:t xml:space="preserve"> </w:t>
      </w:r>
      <w:r w:rsidRPr="00D4682B">
        <w:rPr>
          <w:rFonts w:ascii="bnazanin" w:eastAsia="Times New Roman" w:hAnsi="bnazanin" w:cs="Times New Roman" w:hint="cs"/>
          <w:sz w:val="31"/>
          <w:szCs w:val="31"/>
          <w:bdr w:val="none" w:sz="0" w:space="0" w:color="auto" w:frame="1"/>
          <w:rtl/>
        </w:rPr>
        <w:t>الثدي</w:t>
      </w:r>
      <w:r>
        <w:rPr>
          <w:rFonts w:ascii="bnazanin" w:eastAsia="Times New Roman" w:hAnsi="bnazanin" w:cs="Times New Roman" w:hint="cs"/>
          <w:sz w:val="31"/>
          <w:szCs w:val="31"/>
          <w:bdr w:val="none" w:sz="0" w:space="0" w:color="auto" w:frame="1"/>
          <w:rtl/>
        </w:rPr>
        <w:t xml:space="preserve"> لتحسین </w:t>
      </w:r>
      <w:r w:rsidRPr="00F47FF4">
        <w:rPr>
          <w:rFonts w:ascii="bnazanin" w:eastAsia="Times New Roman" w:hAnsi="bnazanin" w:cs="Times New Roman" w:hint="cs"/>
          <w:sz w:val="31"/>
          <w:szCs w:val="31"/>
          <w:bdr w:val="none" w:sz="0" w:space="0" w:color="auto" w:frame="1"/>
          <w:rtl/>
        </w:rPr>
        <w:t>شكل</w:t>
      </w:r>
      <w:r w:rsidRPr="00F47FF4">
        <w:rPr>
          <w:rFonts w:ascii="bnazanin" w:eastAsia="Times New Roman" w:hAnsi="bnazanin" w:cs="Times New Roman"/>
          <w:sz w:val="31"/>
          <w:szCs w:val="31"/>
          <w:bdr w:val="none" w:sz="0" w:space="0" w:color="auto" w:frame="1"/>
          <w:rtl/>
        </w:rPr>
        <w:t xml:space="preserve"> </w:t>
      </w:r>
      <w:r w:rsidRPr="00F47FF4">
        <w:rPr>
          <w:rFonts w:ascii="bnazanin" w:eastAsia="Times New Roman" w:hAnsi="bnazanin" w:cs="Times New Roman" w:hint="cs"/>
          <w:sz w:val="31"/>
          <w:szCs w:val="31"/>
          <w:bdr w:val="none" w:sz="0" w:space="0" w:color="auto" w:frame="1"/>
          <w:rtl/>
        </w:rPr>
        <w:t>و</w:t>
      </w:r>
      <w:r w:rsidRPr="00F47FF4">
        <w:rPr>
          <w:rFonts w:ascii="bnazanin" w:eastAsia="Times New Roman" w:hAnsi="bnazanin" w:cs="Times New Roman"/>
          <w:sz w:val="31"/>
          <w:szCs w:val="31"/>
          <w:bdr w:val="none" w:sz="0" w:space="0" w:color="auto" w:frame="1"/>
          <w:rtl/>
        </w:rPr>
        <w:t xml:space="preserve"> </w:t>
      </w:r>
      <w:r w:rsidRPr="00F47FF4">
        <w:rPr>
          <w:rFonts w:ascii="bnazanin" w:eastAsia="Times New Roman" w:hAnsi="bnazanin" w:cs="Times New Roman" w:hint="cs"/>
          <w:sz w:val="31"/>
          <w:szCs w:val="31"/>
          <w:bdr w:val="none" w:sz="0" w:space="0" w:color="auto" w:frame="1"/>
          <w:rtl/>
        </w:rPr>
        <w:t>حجم</w:t>
      </w:r>
      <w:r w:rsidRPr="00F47FF4">
        <w:rPr>
          <w:rFonts w:ascii="bnazanin" w:eastAsia="Times New Roman" w:hAnsi="bnazanin" w:cs="Times New Roman"/>
          <w:sz w:val="31"/>
          <w:szCs w:val="31"/>
          <w:bdr w:val="none" w:sz="0" w:space="0" w:color="auto" w:frame="1"/>
          <w:rtl/>
        </w:rPr>
        <w:t xml:space="preserve"> </w:t>
      </w:r>
      <w:r w:rsidRPr="00F47FF4">
        <w:rPr>
          <w:rFonts w:ascii="bnazanin" w:eastAsia="Times New Roman" w:hAnsi="bnazanin" w:cs="Times New Roman" w:hint="cs"/>
          <w:sz w:val="31"/>
          <w:szCs w:val="31"/>
          <w:bdr w:val="none" w:sz="0" w:space="0" w:color="auto" w:frame="1"/>
          <w:rtl/>
        </w:rPr>
        <w:t>الثدي</w:t>
      </w:r>
      <w:r>
        <w:rPr>
          <w:rFonts w:ascii="bnazanin" w:eastAsia="Times New Roman" w:hAnsi="bnazanin" w:cs="Times New Roman" w:hint="cs"/>
          <w:sz w:val="31"/>
          <w:szCs w:val="31"/>
          <w:bdr w:val="none" w:sz="0" w:space="0" w:color="auto" w:frame="1"/>
          <w:rtl/>
        </w:rPr>
        <w:t>.</w:t>
      </w:r>
    </w:p>
    <w:p w:rsidR="00A6563F" w:rsidRPr="00D43180" w:rsidRDefault="00A6563F" w:rsidP="00A6563F">
      <w:pPr>
        <w:spacing w:after="0" w:line="240" w:lineRule="auto"/>
        <w:jc w:val="both"/>
        <w:outlineLvl w:val="1"/>
        <w:rPr>
          <w:rFonts w:ascii="Times New Roman" w:eastAsia="Times New Roman" w:hAnsi="Times New Roman" w:cs="Times New Roman"/>
          <w:sz w:val="31"/>
          <w:szCs w:val="31"/>
          <w:rtl/>
        </w:rPr>
      </w:pPr>
      <w:r>
        <w:rPr>
          <w:rFonts w:ascii="bnazanin" w:eastAsia="Times New Roman" w:hAnsi="bnazanin" w:cs="Times New Roman" w:hint="cs"/>
          <w:color w:val="0000FF"/>
          <w:sz w:val="31"/>
          <w:szCs w:val="31"/>
          <w:bdr w:val="none" w:sz="0" w:space="0" w:color="auto" w:frame="1"/>
          <w:rtl/>
        </w:rPr>
        <w:t>رفع الزراعين</w:t>
      </w:r>
    </w:p>
    <w:p w:rsidR="00A6563F" w:rsidRDefault="00A6563F" w:rsidP="00A6563F">
      <w:pPr>
        <w:spacing w:after="0" w:line="240" w:lineRule="auto"/>
        <w:jc w:val="both"/>
        <w:outlineLvl w:val="1"/>
        <w:rPr>
          <w:rFonts w:ascii="bnazanin" w:eastAsia="Times New Roman" w:hAnsi="bnazanin" w:cs="Times New Roman"/>
          <w:sz w:val="31"/>
          <w:szCs w:val="31"/>
          <w:bdr w:val="none" w:sz="0" w:space="0" w:color="auto" w:frame="1"/>
          <w:rtl/>
        </w:rPr>
      </w:pPr>
      <w:r>
        <w:rPr>
          <w:rFonts w:ascii="bnazanin" w:eastAsia="Times New Roman" w:hAnsi="bnazanin" w:cs="Times New Roman" w:hint="cs"/>
          <w:sz w:val="31"/>
          <w:szCs w:val="31"/>
          <w:bdr w:val="none" w:sz="0" w:space="0" w:color="auto" w:frame="1"/>
          <w:rtl/>
        </w:rPr>
        <w:t xml:space="preserve">الجلد المترهل في الزراع ینزع مع إجراء الشقّ تحت الذراع متّجهاً إلی الداخل أو خلف الزراع. یمکن أن یُجري الشقوق الإضافية في أيّ منطقةٍ بشأن إزالة البشرة  المترهلة. إعطاء مظهرٍ أکثر سلاسة و </w:t>
      </w:r>
      <w:r w:rsidRPr="00B40DB2">
        <w:rPr>
          <w:rFonts w:ascii="bnazanin" w:eastAsia="Times New Roman" w:hAnsi="bnazanin" w:cs="Times New Roman" w:hint="cs"/>
          <w:sz w:val="31"/>
          <w:szCs w:val="31"/>
          <w:bdr w:val="none" w:sz="0" w:space="0" w:color="auto" w:frame="1"/>
          <w:rtl/>
        </w:rPr>
        <w:t>مظهر</w:t>
      </w:r>
      <w:r w:rsidRPr="00B40DB2">
        <w:rPr>
          <w:rFonts w:ascii="bnazanin" w:eastAsia="Times New Roman" w:hAnsi="bnazanin" w:cs="Times New Roman"/>
          <w:sz w:val="31"/>
          <w:szCs w:val="31"/>
          <w:bdr w:val="none" w:sz="0" w:space="0" w:color="auto" w:frame="1"/>
          <w:rtl/>
        </w:rPr>
        <w:t xml:space="preserve"> </w:t>
      </w:r>
      <w:r w:rsidRPr="00B40DB2">
        <w:rPr>
          <w:rFonts w:ascii="bnazanin" w:eastAsia="Times New Roman" w:hAnsi="bnazanin" w:cs="Times New Roman" w:hint="cs"/>
          <w:sz w:val="31"/>
          <w:szCs w:val="31"/>
          <w:bdr w:val="none" w:sz="0" w:space="0" w:color="auto" w:frame="1"/>
          <w:rtl/>
        </w:rPr>
        <w:t>أكثر</w:t>
      </w:r>
      <w:r w:rsidRPr="00B40DB2">
        <w:rPr>
          <w:rFonts w:ascii="bnazanin" w:eastAsia="Times New Roman" w:hAnsi="bnazanin" w:cs="Times New Roman"/>
          <w:sz w:val="31"/>
          <w:szCs w:val="31"/>
          <w:bdr w:val="none" w:sz="0" w:space="0" w:color="auto" w:frame="1"/>
          <w:rtl/>
        </w:rPr>
        <w:t xml:space="preserve"> </w:t>
      </w:r>
      <w:r w:rsidRPr="00B40DB2">
        <w:rPr>
          <w:rFonts w:ascii="bnazanin" w:eastAsia="Times New Roman" w:hAnsi="bnazanin" w:cs="Times New Roman" w:hint="cs"/>
          <w:sz w:val="31"/>
          <w:szCs w:val="31"/>
          <w:bdr w:val="none" w:sz="0" w:space="0" w:color="auto" w:frame="1"/>
          <w:rtl/>
        </w:rPr>
        <w:t>حزما</w:t>
      </w:r>
      <w:r>
        <w:rPr>
          <w:rFonts w:ascii="bnazanin" w:eastAsia="Times New Roman" w:hAnsi="bnazanin" w:cs="Times New Roman" w:hint="cs"/>
          <w:sz w:val="31"/>
          <w:szCs w:val="31"/>
          <w:bdr w:val="none" w:sz="0" w:space="0" w:color="auto" w:frame="1"/>
          <w:rtl/>
        </w:rPr>
        <w:t xml:space="preserve">ً </w:t>
      </w:r>
      <w:r w:rsidRPr="00B40DB2">
        <w:rPr>
          <w:rFonts w:ascii="bnazanin" w:eastAsia="Times New Roman" w:hAnsi="bnazanin" w:cs="Times New Roman" w:hint="cs"/>
          <w:sz w:val="31"/>
          <w:szCs w:val="31"/>
          <w:bdr w:val="none" w:sz="0" w:space="0" w:color="auto" w:frame="1"/>
          <w:rtl/>
        </w:rPr>
        <w:t>مباشرة</w:t>
      </w:r>
      <w:r w:rsidRPr="00B40DB2">
        <w:rPr>
          <w:rFonts w:ascii="bnazanin" w:eastAsia="Times New Roman" w:hAnsi="bnazanin" w:cs="Times New Roman"/>
          <w:sz w:val="31"/>
          <w:szCs w:val="31"/>
          <w:bdr w:val="none" w:sz="0" w:space="0" w:color="auto" w:frame="1"/>
          <w:rtl/>
        </w:rPr>
        <w:t xml:space="preserve"> </w:t>
      </w:r>
      <w:r w:rsidRPr="00B40DB2">
        <w:rPr>
          <w:rFonts w:ascii="bnazanin" w:eastAsia="Times New Roman" w:hAnsi="bnazanin" w:cs="Times New Roman" w:hint="cs"/>
          <w:sz w:val="31"/>
          <w:szCs w:val="31"/>
          <w:bdr w:val="none" w:sz="0" w:space="0" w:color="auto" w:frame="1"/>
          <w:rtl/>
        </w:rPr>
        <w:t>بعد</w:t>
      </w:r>
      <w:r w:rsidRPr="00B40DB2">
        <w:rPr>
          <w:rFonts w:ascii="bnazanin" w:eastAsia="Times New Roman" w:hAnsi="bnazanin" w:cs="Times New Roman"/>
          <w:sz w:val="31"/>
          <w:szCs w:val="31"/>
          <w:bdr w:val="none" w:sz="0" w:space="0" w:color="auto" w:frame="1"/>
          <w:rtl/>
        </w:rPr>
        <w:t xml:space="preserve"> </w:t>
      </w:r>
      <w:r w:rsidRPr="00B40DB2">
        <w:rPr>
          <w:rFonts w:ascii="bnazanin" w:eastAsia="Times New Roman" w:hAnsi="bnazanin" w:cs="Times New Roman" w:hint="cs"/>
          <w:sz w:val="31"/>
          <w:szCs w:val="31"/>
          <w:bdr w:val="none" w:sz="0" w:space="0" w:color="auto" w:frame="1"/>
          <w:rtl/>
        </w:rPr>
        <w:t>عملية</w:t>
      </w:r>
      <w:r w:rsidRPr="00B40DB2">
        <w:rPr>
          <w:rFonts w:ascii="bnazanin" w:eastAsia="Times New Roman" w:hAnsi="bnazanin" w:cs="Times New Roman"/>
          <w:sz w:val="31"/>
          <w:szCs w:val="31"/>
          <w:bdr w:val="none" w:sz="0" w:space="0" w:color="auto" w:frame="1"/>
          <w:rtl/>
        </w:rPr>
        <w:t xml:space="preserve"> </w:t>
      </w:r>
      <w:r w:rsidRPr="00B40DB2">
        <w:rPr>
          <w:rFonts w:ascii="bnazanin" w:eastAsia="Times New Roman" w:hAnsi="bnazanin" w:cs="Times New Roman" w:hint="cs"/>
          <w:sz w:val="31"/>
          <w:szCs w:val="31"/>
          <w:bdr w:val="none" w:sz="0" w:space="0" w:color="auto" w:frame="1"/>
          <w:rtl/>
        </w:rPr>
        <w:t>جراحية</w:t>
      </w:r>
      <w:r>
        <w:rPr>
          <w:rFonts w:ascii="bnazanin" w:eastAsia="Times New Roman" w:hAnsi="bnazanin" w:cs="Times New Roman" w:hint="cs"/>
          <w:sz w:val="31"/>
          <w:szCs w:val="31"/>
          <w:bdr w:val="none" w:sz="0" w:space="0" w:color="auto" w:frame="1"/>
          <w:rtl/>
        </w:rPr>
        <w:t xml:space="preserve"> یکون ملحوظاً رغم أن</w:t>
      </w:r>
      <w:r w:rsidRPr="00007F69">
        <w:rPr>
          <w:rFonts w:ascii="bnazanin" w:eastAsia="Times New Roman" w:hAnsi="bnazanin" w:cs="Times New Roman" w:hint="cs"/>
          <w:sz w:val="31"/>
          <w:szCs w:val="31"/>
          <w:bdr w:val="none" w:sz="0" w:space="0" w:color="auto" w:frame="1"/>
          <w:rtl/>
        </w:rPr>
        <w:t xml:space="preserve">ّ النتیجة </w:t>
      </w:r>
      <w:r w:rsidRPr="00A6563F">
        <w:rPr>
          <w:rFonts w:ascii="bnazanin" w:eastAsia="Times New Roman" w:hAnsi="bnazanin" w:cs="Times New Roman" w:hint="cs"/>
          <w:sz w:val="31"/>
          <w:szCs w:val="31"/>
          <w:bdr w:val="none" w:sz="0" w:space="0" w:color="auto" w:frame="1"/>
          <w:rtl/>
        </w:rPr>
        <w:t>الأولیة تظهر مع التورّم و الکدمات الشاحبة</w:t>
      </w:r>
      <w:r>
        <w:rPr>
          <w:rFonts w:ascii="bnazanin" w:eastAsia="Times New Roman" w:hAnsi="bnazanin" w:cs="Times New Roman" w:hint="cs"/>
          <w:sz w:val="31"/>
          <w:szCs w:val="31"/>
          <w:bdr w:val="none" w:sz="0" w:space="0" w:color="auto" w:frame="1"/>
          <w:rtl/>
        </w:rPr>
        <w:t xml:space="preserve">. علاوةً علی هذا، فنوعيّة الجلد تکون أفضل بکثیر </w:t>
      </w:r>
      <w:r w:rsidRPr="004F51EA">
        <w:rPr>
          <w:rFonts w:ascii="bnazanin" w:eastAsia="Times New Roman" w:hAnsi="bnazanin" w:cs="Times New Roman" w:hint="cs"/>
          <w:sz w:val="31"/>
          <w:szCs w:val="31"/>
          <w:bdr w:val="none" w:sz="0" w:space="0" w:color="auto" w:frame="1"/>
          <w:rtl/>
        </w:rPr>
        <w:t>سواء</w:t>
      </w:r>
      <w:r w:rsidRPr="004F51EA">
        <w:rPr>
          <w:rFonts w:ascii="bnazanin" w:eastAsia="Times New Roman" w:hAnsi="bnazanin" w:cs="Times New Roman"/>
          <w:sz w:val="31"/>
          <w:szCs w:val="31"/>
          <w:bdr w:val="none" w:sz="0" w:space="0" w:color="auto" w:frame="1"/>
          <w:rtl/>
        </w:rPr>
        <w:t xml:space="preserve"> </w:t>
      </w:r>
      <w:r w:rsidRPr="004F51EA">
        <w:rPr>
          <w:rFonts w:ascii="bnazanin" w:eastAsia="Times New Roman" w:hAnsi="bnazanin" w:cs="Times New Roman" w:hint="cs"/>
          <w:sz w:val="31"/>
          <w:szCs w:val="31"/>
          <w:bdr w:val="none" w:sz="0" w:space="0" w:color="auto" w:frame="1"/>
          <w:rtl/>
        </w:rPr>
        <w:t>من</w:t>
      </w:r>
      <w:r w:rsidRPr="004F51EA">
        <w:rPr>
          <w:rFonts w:ascii="bnazanin" w:eastAsia="Times New Roman" w:hAnsi="bnazanin" w:cs="Times New Roman"/>
          <w:sz w:val="31"/>
          <w:szCs w:val="31"/>
          <w:bdr w:val="none" w:sz="0" w:space="0" w:color="auto" w:frame="1"/>
          <w:rtl/>
        </w:rPr>
        <w:t xml:space="preserve"> </w:t>
      </w:r>
      <w:r w:rsidRPr="004F51EA">
        <w:rPr>
          <w:rFonts w:ascii="bnazanin" w:eastAsia="Times New Roman" w:hAnsi="bnazanin" w:cs="Times New Roman" w:hint="cs"/>
          <w:sz w:val="31"/>
          <w:szCs w:val="31"/>
          <w:bdr w:val="none" w:sz="0" w:space="0" w:color="auto" w:frame="1"/>
          <w:rtl/>
        </w:rPr>
        <w:t>حيث</w:t>
      </w:r>
      <w:r w:rsidRPr="004F51EA">
        <w:rPr>
          <w:rFonts w:ascii="bnazanin" w:eastAsia="Times New Roman" w:hAnsi="bnazanin" w:cs="Times New Roman"/>
          <w:sz w:val="31"/>
          <w:szCs w:val="31"/>
          <w:bdr w:val="none" w:sz="0" w:space="0" w:color="auto" w:frame="1"/>
          <w:rtl/>
        </w:rPr>
        <w:t xml:space="preserve"> </w:t>
      </w:r>
      <w:r w:rsidRPr="004F51EA">
        <w:rPr>
          <w:rFonts w:ascii="bnazanin" w:eastAsia="Times New Roman" w:hAnsi="bnazanin" w:cs="Times New Roman" w:hint="cs"/>
          <w:sz w:val="31"/>
          <w:szCs w:val="31"/>
          <w:bdr w:val="none" w:sz="0" w:space="0" w:color="auto" w:frame="1"/>
          <w:rtl/>
        </w:rPr>
        <w:t>المظهر</w:t>
      </w:r>
      <w:r w:rsidRPr="004F51EA">
        <w:rPr>
          <w:rFonts w:ascii="bnazanin" w:eastAsia="Times New Roman" w:hAnsi="bnazanin" w:cs="Times New Roman"/>
          <w:sz w:val="31"/>
          <w:szCs w:val="31"/>
          <w:bdr w:val="none" w:sz="0" w:space="0" w:color="auto" w:frame="1"/>
          <w:rtl/>
        </w:rPr>
        <w:t xml:space="preserve"> </w:t>
      </w:r>
      <w:r w:rsidRPr="004F51EA">
        <w:rPr>
          <w:rFonts w:ascii="bnazanin" w:eastAsia="Times New Roman" w:hAnsi="bnazanin" w:cs="Times New Roman" w:hint="cs"/>
          <w:sz w:val="31"/>
          <w:szCs w:val="31"/>
          <w:bdr w:val="none" w:sz="0" w:space="0" w:color="auto" w:frame="1"/>
          <w:rtl/>
        </w:rPr>
        <w:t>و</w:t>
      </w:r>
      <w:r>
        <w:rPr>
          <w:rFonts w:ascii="bnazanin" w:eastAsia="Times New Roman" w:hAnsi="bnazanin" w:cs="Times New Roman" w:hint="cs"/>
          <w:sz w:val="31"/>
          <w:szCs w:val="31"/>
          <w:bdr w:val="none" w:sz="0" w:space="0" w:color="auto" w:frame="1"/>
          <w:rtl/>
        </w:rPr>
        <w:t xml:space="preserve"> من حیث</w:t>
      </w:r>
      <w:r w:rsidRPr="004F51EA">
        <w:rPr>
          <w:rFonts w:ascii="bnazanin" w:eastAsia="Times New Roman" w:hAnsi="bnazanin" w:cs="Times New Roman"/>
          <w:sz w:val="31"/>
          <w:szCs w:val="31"/>
          <w:bdr w:val="none" w:sz="0" w:space="0" w:color="auto" w:frame="1"/>
          <w:rtl/>
        </w:rPr>
        <w:t xml:space="preserve"> </w:t>
      </w:r>
      <w:r>
        <w:rPr>
          <w:rFonts w:ascii="bnazanin" w:eastAsia="Times New Roman" w:hAnsi="bnazanin" w:cs="Times New Roman" w:hint="cs"/>
          <w:sz w:val="31"/>
          <w:szCs w:val="31"/>
          <w:bdr w:val="none" w:sz="0" w:space="0" w:color="auto" w:frame="1"/>
          <w:rtl/>
        </w:rPr>
        <w:t>الهيكل.</w:t>
      </w:r>
    </w:p>
    <w:p w:rsidR="00A6563F" w:rsidRPr="00A6563F" w:rsidRDefault="00A6563F" w:rsidP="00A6563F">
      <w:pPr>
        <w:rPr>
          <w:rFonts w:ascii="bnazanin" w:eastAsia="Times New Roman" w:hAnsi="bnazanin" w:cs="Times New Roman"/>
          <w:sz w:val="31"/>
          <w:szCs w:val="31"/>
          <w:bdr w:val="none" w:sz="0" w:space="0" w:color="auto" w:frame="1"/>
        </w:rPr>
      </w:pPr>
    </w:p>
    <w:sectPr w:rsidR="00A6563F" w:rsidRPr="00A6563F" w:rsidSect="002077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nazan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3F"/>
    <w:rsid w:val="0020770C"/>
    <w:rsid w:val="00A6563F"/>
    <w:rsid w:val="00C86F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2023-08-13T14:46:00Z</dcterms:created>
  <dcterms:modified xsi:type="dcterms:W3CDTF">2023-08-13T14:47:00Z</dcterms:modified>
</cp:coreProperties>
</file>