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D8D6" w14:textId="605A9611" w:rsidR="00ED5B9F" w:rsidRPr="00ED5B9F" w:rsidRDefault="00D60023" w:rsidP="00807700">
      <w:pPr>
        <w:pStyle w:val="NormalWeb"/>
        <w:shd w:val="clear" w:color="auto" w:fill="FFFFFF"/>
        <w:spacing w:before="0" w:beforeAutospacing="0" w:after="180" w:afterAutospacing="0" w:line="312" w:lineRule="atLeast"/>
        <w:jc w:val="lowKashida"/>
        <w:rPr>
          <w:rFonts w:asciiTheme="majorBidi" w:hAnsiTheme="majorBidi" w:cstheme="majorBidi"/>
          <w:b/>
          <w:bCs/>
          <w:color w:val="111111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111111"/>
          <w:sz w:val="32"/>
          <w:szCs w:val="32"/>
          <w:lang w:bidi="fa-IR"/>
        </w:rPr>
        <w:t xml:space="preserve">Overactive bladder </w:t>
      </w:r>
    </w:p>
    <w:p w14:paraId="7AD7B564" w14:textId="22D1D179" w:rsidR="00B0242C" w:rsidRPr="00000094" w:rsidRDefault="00B0242C" w:rsidP="00807700">
      <w:pPr>
        <w:pStyle w:val="NormalWeb"/>
        <w:shd w:val="clear" w:color="auto" w:fill="FFFFFF"/>
        <w:spacing w:before="0" w:beforeAutospacing="0" w:after="180" w:afterAutospacing="0" w:line="312" w:lineRule="atLeast"/>
        <w:jc w:val="lowKashida"/>
        <w:rPr>
          <w:rFonts w:asciiTheme="minorHAnsi" w:hAnsiTheme="minorHAnsi"/>
          <w:color w:val="111111"/>
        </w:rPr>
      </w:pPr>
      <w:r w:rsidRPr="00000094">
        <w:rPr>
          <w:rFonts w:asciiTheme="minorHAnsi" w:hAnsiTheme="minorHAnsi"/>
          <w:color w:val="111111"/>
          <w:lang w:bidi="fa-IR"/>
        </w:rPr>
        <w:t>O</w:t>
      </w:r>
      <w:r w:rsidRPr="00000094">
        <w:rPr>
          <w:rFonts w:asciiTheme="minorHAnsi" w:hAnsiTheme="minorHAnsi"/>
          <w:color w:val="111111"/>
        </w:rPr>
        <w:t xml:space="preserve">veractive bladder, also called OAB, causes a frequent and sudden urge to urinate that may be difficult to control. You may feel like you need to pass urine many </w:t>
      </w:r>
      <w:r w:rsidR="00174B5A" w:rsidRPr="00000094">
        <w:rPr>
          <w:rFonts w:asciiTheme="minorHAnsi" w:hAnsiTheme="minorHAnsi"/>
          <w:color w:val="111111"/>
          <w:lang w:bidi="fa-IR"/>
        </w:rPr>
        <w:t>times during the</w:t>
      </w:r>
      <w:r w:rsidRPr="00000094">
        <w:rPr>
          <w:rFonts w:asciiTheme="minorHAnsi" w:hAnsiTheme="minorHAnsi"/>
          <w:color w:val="111111"/>
        </w:rPr>
        <w:t xml:space="preserve"> nig</w:t>
      </w:r>
      <w:r w:rsidR="00174B5A" w:rsidRPr="00000094">
        <w:rPr>
          <w:rFonts w:asciiTheme="minorHAnsi" w:hAnsiTheme="minorHAnsi"/>
          <w:color w:val="111111"/>
          <w:lang w:bidi="fa-IR"/>
        </w:rPr>
        <w:t>h</w:t>
      </w:r>
      <w:r w:rsidRPr="00000094">
        <w:rPr>
          <w:rFonts w:asciiTheme="minorHAnsi" w:hAnsiTheme="minorHAnsi"/>
          <w:color w:val="111111"/>
        </w:rPr>
        <w:t>t, and may also experience unintentional loss of urine (urgency incontinence).</w:t>
      </w:r>
    </w:p>
    <w:p w14:paraId="4056B058" w14:textId="77777777" w:rsidR="00B0242C" w:rsidRPr="00000094" w:rsidRDefault="00B0242C" w:rsidP="00807700">
      <w:pPr>
        <w:pStyle w:val="NormalWeb"/>
        <w:shd w:val="clear" w:color="auto" w:fill="FFFFFF"/>
        <w:spacing w:before="0" w:beforeAutospacing="0" w:after="180" w:afterAutospacing="0" w:line="312" w:lineRule="atLeast"/>
        <w:jc w:val="lowKashida"/>
        <w:rPr>
          <w:rFonts w:asciiTheme="minorHAnsi" w:hAnsiTheme="minorHAnsi"/>
          <w:color w:val="111111"/>
        </w:rPr>
      </w:pPr>
      <w:r w:rsidRPr="00000094">
        <w:rPr>
          <w:rFonts w:asciiTheme="minorHAnsi" w:hAnsiTheme="minorHAnsi"/>
          <w:color w:val="111111"/>
        </w:rPr>
        <w:t>If you have an overactive bladder, you may feel embarrassed, isolate yourself, or limit your work and social life. The good news is that a brief evaluation can determine whether there's a specific cause for your overactive bladder symptoms.</w:t>
      </w:r>
    </w:p>
    <w:p w14:paraId="58B7F2EA" w14:textId="621AA118" w:rsidR="00B0242C" w:rsidRPr="00000094" w:rsidRDefault="00052670" w:rsidP="00807700">
      <w:pPr>
        <w:jc w:val="lowKashida"/>
        <w:rPr>
          <w:rFonts w:eastAsia="Times New Roman"/>
          <w:color w:val="111111"/>
          <w:shd w:val="clear" w:color="auto" w:fill="FFFFFF"/>
          <w:rtl/>
        </w:rPr>
      </w:pPr>
      <w:r w:rsidRPr="00000094">
        <w:rPr>
          <w:rFonts w:eastAsia="Times New Roman"/>
          <w:color w:val="111111"/>
          <w:shd w:val="clear" w:color="auto" w:fill="FFFFFF"/>
        </w:rPr>
        <w:t xml:space="preserve">You may be able to manage symptoms of an overactive bladder with simple </w:t>
      </w:r>
      <w:proofErr w:type="spellStart"/>
      <w:r w:rsidRPr="00000094">
        <w:rPr>
          <w:rFonts w:eastAsia="Times New Roman"/>
          <w:color w:val="111111"/>
          <w:shd w:val="clear" w:color="auto" w:fill="FFFFFF"/>
        </w:rPr>
        <w:t>behavioral</w:t>
      </w:r>
      <w:proofErr w:type="spellEnd"/>
      <w:r w:rsidRPr="00000094">
        <w:rPr>
          <w:rFonts w:eastAsia="Times New Roman"/>
          <w:color w:val="111111"/>
          <w:shd w:val="clear" w:color="auto" w:fill="FFFFFF"/>
        </w:rPr>
        <w:t xml:space="preserve"> strategies, such as dietary changes, timed voiding and bladder-holding techniques using your pelvic floor muscles. If these initial efforts don't help enough with your overactive bladder symptoms, additional treatments are available.</w:t>
      </w:r>
    </w:p>
    <w:p w14:paraId="30AE73D8" w14:textId="21B9706C" w:rsidR="004231F0" w:rsidRDefault="004231F0" w:rsidP="00807700">
      <w:pPr>
        <w:pStyle w:val="Heading2"/>
        <w:shd w:val="clear" w:color="auto" w:fill="FFFFFF"/>
        <w:bidi/>
        <w:spacing w:before="0"/>
        <w:jc w:val="lowKashida"/>
        <w:divId w:val="1362433214"/>
        <w:rPr>
          <w:rFonts w:ascii="Helvetica" w:eastAsia="Times New Roman" w:hAnsi="Helvetica"/>
          <w:b/>
          <w:bCs/>
          <w:color w:val="111111"/>
          <w:sz w:val="39"/>
          <w:szCs w:val="39"/>
          <w:rtl/>
        </w:rPr>
      </w:pPr>
    </w:p>
    <w:p w14:paraId="111C1DD7" w14:textId="7D11D893" w:rsidR="000E236A" w:rsidRPr="00D60023" w:rsidRDefault="000E236A" w:rsidP="00807700">
      <w:pPr>
        <w:pStyle w:val="Heading2"/>
        <w:shd w:val="clear" w:color="auto" w:fill="FFFFFF"/>
        <w:spacing w:before="0"/>
        <w:jc w:val="lowKashida"/>
        <w:divId w:val="1362433214"/>
        <w:rPr>
          <w:rFonts w:asciiTheme="majorBidi" w:eastAsia="Times New Roman" w:hAnsiTheme="majorBidi"/>
          <w:color w:val="111111"/>
          <w:sz w:val="32"/>
          <w:szCs w:val="32"/>
        </w:rPr>
      </w:pPr>
      <w:r w:rsidRPr="00D60023">
        <w:rPr>
          <w:rFonts w:asciiTheme="majorBidi" w:eastAsia="Times New Roman" w:hAnsiTheme="majorBidi"/>
          <w:b/>
          <w:bCs/>
          <w:color w:val="111111"/>
          <w:sz w:val="32"/>
          <w:szCs w:val="32"/>
        </w:rPr>
        <w:t>Symptoms</w:t>
      </w:r>
    </w:p>
    <w:p w14:paraId="7EB18762" w14:textId="77777777" w:rsidR="000E236A" w:rsidRPr="00000094" w:rsidRDefault="000E236A" w:rsidP="00807700">
      <w:pPr>
        <w:pStyle w:val="NormalWeb"/>
        <w:shd w:val="clear" w:color="auto" w:fill="FFFFFF"/>
        <w:spacing w:before="0" w:beforeAutospacing="0" w:after="180" w:afterAutospacing="0" w:line="312" w:lineRule="atLeast"/>
        <w:jc w:val="lowKashida"/>
        <w:divId w:val="1362433214"/>
        <w:rPr>
          <w:rFonts w:asciiTheme="minorHAnsi" w:hAnsiTheme="minorHAnsi"/>
          <w:color w:val="111111"/>
        </w:rPr>
      </w:pPr>
      <w:r w:rsidRPr="00000094">
        <w:rPr>
          <w:rFonts w:asciiTheme="minorHAnsi" w:hAnsiTheme="minorHAnsi"/>
          <w:color w:val="111111"/>
        </w:rPr>
        <w:t>If you have an overactive bladder, you may:</w:t>
      </w:r>
    </w:p>
    <w:p w14:paraId="7BA3C956" w14:textId="77777777" w:rsidR="000E236A" w:rsidRPr="00000094" w:rsidRDefault="000E236A" w:rsidP="00807700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jc w:val="lowKashida"/>
        <w:divId w:val="1362433214"/>
        <w:rPr>
          <w:rFonts w:eastAsia="Times New Roman"/>
          <w:color w:val="111111"/>
        </w:rPr>
      </w:pPr>
      <w:r w:rsidRPr="00000094">
        <w:rPr>
          <w:rFonts w:eastAsia="Times New Roman"/>
          <w:color w:val="111111"/>
        </w:rPr>
        <w:t>Feel a sudden urge to urinate that's difficult to control</w:t>
      </w:r>
    </w:p>
    <w:p w14:paraId="556FE97E" w14:textId="77777777" w:rsidR="000E236A" w:rsidRPr="00000094" w:rsidRDefault="000E236A" w:rsidP="00807700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jc w:val="lowKashida"/>
        <w:divId w:val="1362433214"/>
        <w:rPr>
          <w:rFonts w:eastAsia="Times New Roman"/>
          <w:color w:val="111111"/>
        </w:rPr>
      </w:pPr>
      <w:r w:rsidRPr="00000094">
        <w:rPr>
          <w:rFonts w:eastAsia="Times New Roman"/>
          <w:color w:val="111111"/>
        </w:rPr>
        <w:t>Experience unintentional loss of urine immediately after an urgent need to urinate (urgency incontinence)</w:t>
      </w:r>
    </w:p>
    <w:p w14:paraId="415D6D5A" w14:textId="77777777" w:rsidR="000E236A" w:rsidRPr="00000094" w:rsidRDefault="000E236A" w:rsidP="00807700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jc w:val="lowKashida"/>
        <w:divId w:val="1362433214"/>
        <w:rPr>
          <w:rFonts w:eastAsia="Times New Roman"/>
          <w:color w:val="111111"/>
        </w:rPr>
      </w:pPr>
      <w:r w:rsidRPr="00000094">
        <w:rPr>
          <w:rFonts w:eastAsia="Times New Roman"/>
          <w:color w:val="111111"/>
        </w:rPr>
        <w:t>Urinate frequently, usually eight or more times in 24 hours</w:t>
      </w:r>
    </w:p>
    <w:p w14:paraId="3838E2B9" w14:textId="77777777" w:rsidR="000E236A" w:rsidRPr="00000094" w:rsidRDefault="000E236A" w:rsidP="00807700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1260"/>
        <w:jc w:val="lowKashida"/>
        <w:divId w:val="1362433214"/>
        <w:rPr>
          <w:rFonts w:eastAsia="Times New Roman"/>
          <w:color w:val="111111"/>
        </w:rPr>
      </w:pPr>
      <w:r w:rsidRPr="00000094">
        <w:rPr>
          <w:rFonts w:eastAsia="Times New Roman"/>
          <w:color w:val="111111"/>
        </w:rPr>
        <w:t>Wake up more than two times in the night to urinate (</w:t>
      </w:r>
      <w:proofErr w:type="spellStart"/>
      <w:r w:rsidRPr="00000094">
        <w:rPr>
          <w:rFonts w:eastAsia="Times New Roman"/>
          <w:color w:val="111111"/>
        </w:rPr>
        <w:t>nocturia</w:t>
      </w:r>
      <w:proofErr w:type="spellEnd"/>
      <w:r w:rsidRPr="00000094">
        <w:rPr>
          <w:rFonts w:eastAsia="Times New Roman"/>
          <w:color w:val="111111"/>
        </w:rPr>
        <w:t>)</w:t>
      </w:r>
    </w:p>
    <w:p w14:paraId="795EA28E" w14:textId="77777777" w:rsidR="000E236A" w:rsidRPr="00000094" w:rsidRDefault="000E236A" w:rsidP="00807700">
      <w:pPr>
        <w:pStyle w:val="NormalWeb"/>
        <w:shd w:val="clear" w:color="auto" w:fill="FFFFFF"/>
        <w:spacing w:before="0" w:beforeAutospacing="0" w:after="180" w:afterAutospacing="0" w:line="312" w:lineRule="atLeast"/>
        <w:jc w:val="lowKashida"/>
        <w:divId w:val="1362433214"/>
        <w:rPr>
          <w:rFonts w:asciiTheme="minorHAnsi" w:hAnsiTheme="minorHAnsi"/>
          <w:color w:val="111111"/>
        </w:rPr>
      </w:pPr>
      <w:r w:rsidRPr="00000094">
        <w:rPr>
          <w:rFonts w:asciiTheme="minorHAnsi" w:hAnsiTheme="minorHAnsi"/>
          <w:color w:val="111111"/>
        </w:rPr>
        <w:t xml:space="preserve">Even if you are able to get to the toilet in time when you sense an urge to urinate, unexpected frequent urination and </w:t>
      </w:r>
      <w:proofErr w:type="spellStart"/>
      <w:r w:rsidRPr="00000094">
        <w:rPr>
          <w:rFonts w:asciiTheme="minorHAnsi" w:hAnsiTheme="minorHAnsi"/>
          <w:color w:val="111111"/>
        </w:rPr>
        <w:t>nighttime</w:t>
      </w:r>
      <w:proofErr w:type="spellEnd"/>
      <w:r w:rsidRPr="00000094">
        <w:rPr>
          <w:rFonts w:asciiTheme="minorHAnsi" w:hAnsiTheme="minorHAnsi"/>
          <w:color w:val="111111"/>
        </w:rPr>
        <w:t xml:space="preserve"> urination can disrupt your life.</w:t>
      </w:r>
    </w:p>
    <w:p w14:paraId="3E8F0923" w14:textId="77777777" w:rsidR="000E236A" w:rsidRPr="00F467AD" w:rsidRDefault="000E236A" w:rsidP="00807700">
      <w:pPr>
        <w:pStyle w:val="Heading3"/>
        <w:shd w:val="clear" w:color="auto" w:fill="FFFFFF"/>
        <w:spacing w:before="0" w:after="180"/>
        <w:jc w:val="lowKashida"/>
        <w:divId w:val="1362433214"/>
        <w:rPr>
          <w:rFonts w:asciiTheme="majorBidi" w:eastAsia="Times New Roman" w:hAnsiTheme="majorBidi"/>
          <w:b/>
          <w:bCs/>
          <w:color w:val="111111"/>
          <w:sz w:val="32"/>
          <w:szCs w:val="32"/>
        </w:rPr>
      </w:pPr>
      <w:r w:rsidRPr="00F467AD">
        <w:rPr>
          <w:rFonts w:asciiTheme="majorBidi" w:eastAsia="Times New Roman" w:hAnsiTheme="majorBidi"/>
          <w:b/>
          <w:bCs/>
          <w:color w:val="111111"/>
          <w:sz w:val="32"/>
          <w:szCs w:val="32"/>
        </w:rPr>
        <w:t>When to see a doctor</w:t>
      </w:r>
    </w:p>
    <w:p w14:paraId="105E5EC2" w14:textId="7220B38B" w:rsidR="000E236A" w:rsidRPr="00000094" w:rsidRDefault="000E236A" w:rsidP="00807700">
      <w:pPr>
        <w:pStyle w:val="NormalWeb"/>
        <w:shd w:val="clear" w:color="auto" w:fill="FFFFFF"/>
        <w:spacing w:before="0" w:beforeAutospacing="0" w:after="180" w:afterAutospacing="0" w:line="312" w:lineRule="atLeast"/>
        <w:jc w:val="lowKashida"/>
        <w:divId w:val="1362433214"/>
        <w:rPr>
          <w:rFonts w:asciiTheme="minorHAnsi" w:hAnsiTheme="minorHAnsi"/>
          <w:color w:val="111111"/>
        </w:rPr>
      </w:pPr>
      <w:r w:rsidRPr="00000094">
        <w:rPr>
          <w:rFonts w:asciiTheme="minorHAnsi" w:hAnsiTheme="minorHAnsi"/>
          <w:color w:val="111111"/>
        </w:rPr>
        <w:t xml:space="preserve">Although it's not uncommon among older adults, overactive bladder isn't a typical part of aging. It might not be easy to discuss your symptoms, but if they are distressing you or disrupting your life, talk to your doctor. </w:t>
      </w:r>
    </w:p>
    <w:p w14:paraId="04D4CD7F" w14:textId="77777777" w:rsidR="00C32AAD" w:rsidRDefault="000E236A" w:rsidP="00807700">
      <w:pPr>
        <w:shd w:val="clear" w:color="auto" w:fill="FFFFFF"/>
        <w:bidi/>
        <w:jc w:val="lowKashida"/>
        <w:divId w:val="2051025694"/>
        <w:rPr>
          <w:rFonts w:ascii="Helvetica" w:eastAsia="Times New Roman" w:hAnsi="Helvetica"/>
          <w:color w:val="111111"/>
          <w:rtl/>
        </w:rPr>
      </w:pPr>
      <w:r>
        <w:rPr>
          <w:rFonts w:ascii="Helvetica" w:eastAsia="Times New Roman" w:hAnsi="Helvetica"/>
          <w:color w:val="111111"/>
        </w:rPr>
        <w:t> </w:t>
      </w:r>
    </w:p>
    <w:p w14:paraId="03FB06CC" w14:textId="77777777" w:rsidR="00C32AAD" w:rsidRDefault="00C32AAD" w:rsidP="00C32AAD">
      <w:pPr>
        <w:shd w:val="clear" w:color="auto" w:fill="FFFFFF"/>
        <w:bidi/>
        <w:jc w:val="lowKashida"/>
        <w:divId w:val="2051025694"/>
        <w:rPr>
          <w:rFonts w:ascii="Helvetica" w:eastAsia="Times New Roman" w:hAnsi="Helvetica"/>
          <w:color w:val="111111"/>
          <w:rtl/>
        </w:rPr>
      </w:pPr>
    </w:p>
    <w:p w14:paraId="0A8A2F2C" w14:textId="72DC2EC4" w:rsidR="00000094" w:rsidRPr="001B0622" w:rsidRDefault="007832F2" w:rsidP="00C32AAD">
      <w:pPr>
        <w:shd w:val="clear" w:color="auto" w:fill="FFFFFF"/>
        <w:bidi/>
        <w:jc w:val="lowKashida"/>
        <w:divId w:val="2051025694"/>
        <w:rPr>
          <w:rFonts w:ascii="Helvetica" w:eastAsia="Times New Roman" w:hAnsi="Helvetica"/>
          <w:b/>
          <w:bCs/>
          <w:color w:val="111111"/>
          <w:sz w:val="32"/>
          <w:szCs w:val="32"/>
          <w:rtl/>
        </w:rPr>
      </w:pPr>
      <w:r w:rsidRPr="001B0622">
        <w:rPr>
          <w:rFonts w:ascii="Helvetica" w:eastAsia="Times New Roman" w:hAnsi="Helvetica" w:hint="cs"/>
          <w:b/>
          <w:bCs/>
          <w:color w:val="111111"/>
          <w:sz w:val="32"/>
          <w:szCs w:val="32"/>
          <w:rtl/>
        </w:rPr>
        <w:t xml:space="preserve">مثانه بیش‌فعال </w:t>
      </w:r>
      <w:r w:rsidR="0052331E" w:rsidRPr="001B0622">
        <w:rPr>
          <w:rFonts w:ascii="Helvetica" w:eastAsia="Times New Roman" w:hAnsi="Helvetica" w:hint="cs"/>
          <w:b/>
          <w:bCs/>
          <w:color w:val="111111"/>
          <w:sz w:val="32"/>
          <w:szCs w:val="32"/>
          <w:rtl/>
        </w:rPr>
        <w:t>چیست؟</w:t>
      </w:r>
    </w:p>
    <w:p w14:paraId="0F65E031" w14:textId="1BD6F96C" w:rsidR="000E236A" w:rsidRPr="001B0622" w:rsidRDefault="0072577D" w:rsidP="00807700">
      <w:pPr>
        <w:shd w:val="clear" w:color="auto" w:fill="FFFFFF"/>
        <w:bidi/>
        <w:jc w:val="lowKashida"/>
        <w:divId w:val="2051025694"/>
        <w:rPr>
          <w:rFonts w:ascii="Helvetica" w:eastAsia="Times New Roman" w:hAnsi="Helvetica"/>
          <w:color w:val="111111"/>
          <w:sz w:val="28"/>
          <w:szCs w:val="28"/>
          <w:rtl/>
          <w:lang w:bidi="fa-IR"/>
        </w:rPr>
      </w:pPr>
      <w:r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>مثانه بیش‌فعال</w:t>
      </w:r>
      <w:r w:rsidR="00195EBF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، </w:t>
      </w:r>
      <w:r w:rsidR="00195EBF" w:rsidRPr="001B0622">
        <w:rPr>
          <w:rFonts w:ascii="Helvetica" w:eastAsia="Times New Roman" w:hAnsi="Helvetica" w:hint="cs"/>
          <w:color w:val="111111"/>
          <w:sz w:val="28"/>
          <w:szCs w:val="28"/>
          <w:lang w:bidi="fa-IR"/>
        </w:rPr>
        <w:t>OAB</w:t>
      </w:r>
      <w:r w:rsidR="00195EBF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، </w:t>
      </w:r>
      <w:r w:rsidR="005562E4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باعث </w:t>
      </w:r>
      <w:r w:rsidR="005A6651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نیاز </w:t>
      </w:r>
      <w:r w:rsidR="001F6051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فوری و مکرر به ادرار کردن </w:t>
      </w:r>
      <w:r w:rsidR="00851656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و یا شب ادراری </w:t>
      </w:r>
      <w:r w:rsidR="00EB0B2C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>می‌شود</w:t>
      </w:r>
      <w:r w:rsidR="00E11EB8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 که کنترل آن هم ممکن است </w:t>
      </w:r>
      <w:r w:rsidR="00D73A24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>سخت باشد</w:t>
      </w:r>
      <w:r w:rsidR="00851656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>،</w:t>
      </w:r>
      <w:r w:rsidR="001561EF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 </w:t>
      </w:r>
      <w:r w:rsidR="00851656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هم‌چنین ممکن است </w:t>
      </w:r>
      <w:r w:rsidR="00025BF9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باعث تجربه از دست‌دادن غیر ارادی </w:t>
      </w:r>
      <w:r w:rsidR="00F456E5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 xml:space="preserve">ادرار پس از احساس نیاز به تخلیه </w:t>
      </w:r>
      <w:r w:rsidR="007F5A72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>شود. (</w:t>
      </w:r>
      <w:r w:rsidR="0070764E" w:rsidRPr="001B0622">
        <w:rPr>
          <w:rFonts w:ascii="Helvetica" w:eastAsia="Times New Roman" w:hAnsi="Helvetica" w:hint="cs"/>
          <w:color w:val="111111"/>
          <w:sz w:val="28"/>
          <w:szCs w:val="28"/>
          <w:rtl/>
          <w:lang w:bidi="fa-IR"/>
        </w:rPr>
        <w:t>بی‌اختیاری فوری)</w:t>
      </w:r>
    </w:p>
    <w:p w14:paraId="16ABE1A4" w14:textId="20E17E99" w:rsidR="00066F29" w:rsidRPr="001B0622" w:rsidRDefault="00066F29" w:rsidP="00807700">
      <w:pPr>
        <w:bidi/>
        <w:jc w:val="lowKashida"/>
        <w:rPr>
          <w:rFonts w:ascii="Helvetica" w:eastAsia="Times New Roman" w:hAnsi="Helvetica"/>
          <w:color w:val="111111"/>
          <w:sz w:val="28"/>
          <w:szCs w:val="28"/>
          <w:shd w:val="clear" w:color="auto" w:fill="FFFFFF"/>
          <w:rtl/>
        </w:rPr>
      </w:pPr>
      <w:r w:rsidRPr="001B0622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 xml:space="preserve">مثانه بیش‌فعال ممکن است </w:t>
      </w:r>
      <w:r w:rsidR="00813F0E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شما را</w:t>
      </w:r>
      <w:r w:rsidRPr="001B0622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 xml:space="preserve"> خجالت‌</w:t>
      </w:r>
      <w:r w:rsidR="00813F0E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زده</w:t>
      </w:r>
      <w:r w:rsidRPr="001B0622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، گوشه‌</w:t>
      </w:r>
      <w:r w:rsidR="00813F0E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گیر</w:t>
      </w:r>
      <w:r w:rsidR="00356B4C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 xml:space="preserve"> </w:t>
      </w:r>
      <w:r w:rsidRPr="001B0622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و فعالیت‌های اجتماعی و کار و زندگی‌تان</w:t>
      </w:r>
      <w:r w:rsidR="00356B4C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 xml:space="preserve"> را محدود</w:t>
      </w:r>
      <w:r w:rsidRPr="001B0622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 xml:space="preserve"> </w:t>
      </w:r>
      <w:r w:rsidR="00356B4C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کند</w:t>
      </w:r>
      <w:r w:rsidRPr="001B0622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. خبر خوبی که برای شما دارم این است که با یک بررسی و معاینه ساده می‌توان از دلیلی که باعث پدیدار گشتن این علائم شده ‌است،</w:t>
      </w:r>
      <w:r w:rsidR="0080065E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 xml:space="preserve"> آگاه و</w:t>
      </w:r>
      <w:r w:rsidRPr="001B0622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 xml:space="preserve"> مطمئن شد.</w:t>
      </w:r>
    </w:p>
    <w:p w14:paraId="058F5127" w14:textId="1BF5EBF4" w:rsidR="00A269EF" w:rsidRPr="00777CE4" w:rsidRDefault="00066F29" w:rsidP="00777CE4">
      <w:pPr>
        <w:bidi/>
        <w:jc w:val="lowKashida"/>
        <w:rPr>
          <w:rFonts w:ascii="Helvetica" w:eastAsia="Times New Roman" w:hAnsi="Helvetica"/>
          <w:color w:val="111111"/>
          <w:sz w:val="28"/>
          <w:szCs w:val="28"/>
          <w:shd w:val="clear" w:color="auto" w:fill="FFFFFF"/>
          <w:rtl/>
        </w:rPr>
      </w:pPr>
      <w:r w:rsidRPr="001B0622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ممکن است نشانه‌های مثانه بیش‌فعال به‌سادگی با چند تغییر در رفتار و عادات، ازجمله تغییرات ر</w:t>
      </w:r>
      <w:r w:rsidR="00305E8A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ژیم</w:t>
      </w:r>
      <w:r w:rsidRPr="001B0622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ی، دفع به‌موقع ادرار و تکنیک‌های نگه‌داشتن آن با استفاده از عضلات کف لگن، قابل کنترل باشند. اگر این درمان‌های اولیه به بهبود علائم مثانه بیش‌فعال کمکی نکردند، درمان‌های دیگری نیز قابل دسترس بيماران‌</w:t>
      </w:r>
      <w:r w:rsidR="00F8089B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 xml:space="preserve"> هستن</w:t>
      </w:r>
      <w:r w:rsidRPr="001B0622">
        <w:rPr>
          <w:rFonts w:ascii="Helvetica" w:eastAsia="Times New Roman" w:hAnsi="Helvetica" w:hint="cs"/>
          <w:color w:val="111111"/>
          <w:sz w:val="28"/>
          <w:szCs w:val="28"/>
          <w:shd w:val="clear" w:color="auto" w:fill="FFFFFF"/>
          <w:rtl/>
        </w:rPr>
        <w:t>د.</w:t>
      </w:r>
    </w:p>
    <w:p w14:paraId="4B3E9132" w14:textId="37D871B7" w:rsidR="000E236A" w:rsidRPr="001B0622" w:rsidRDefault="00465FC1" w:rsidP="00807700">
      <w:pPr>
        <w:bidi/>
        <w:jc w:val="lowKashida"/>
        <w:rPr>
          <w:b/>
          <w:bCs/>
          <w:sz w:val="32"/>
          <w:szCs w:val="32"/>
          <w:rtl/>
        </w:rPr>
      </w:pPr>
      <w:r w:rsidRPr="001B0622">
        <w:rPr>
          <w:rFonts w:hint="cs"/>
          <w:b/>
          <w:bCs/>
          <w:sz w:val="32"/>
          <w:szCs w:val="32"/>
          <w:rtl/>
        </w:rPr>
        <w:t>علائم و نشانه‌ها</w:t>
      </w:r>
    </w:p>
    <w:p w14:paraId="58D401AA" w14:textId="5472249B" w:rsidR="00465FC1" w:rsidRPr="00097015" w:rsidRDefault="00BF6C31" w:rsidP="00807700">
      <w:pPr>
        <w:pStyle w:val="ListParagraph"/>
        <w:numPr>
          <w:ilvl w:val="0"/>
          <w:numId w:val="2"/>
        </w:numPr>
        <w:bidi/>
        <w:jc w:val="lowKashida"/>
        <w:rPr>
          <w:sz w:val="28"/>
          <w:szCs w:val="28"/>
          <w:rtl/>
        </w:rPr>
      </w:pPr>
      <w:r w:rsidRPr="00097015">
        <w:rPr>
          <w:rFonts w:hint="cs"/>
          <w:sz w:val="28"/>
          <w:szCs w:val="28"/>
          <w:rtl/>
        </w:rPr>
        <w:t xml:space="preserve">اگر مثانه </w:t>
      </w:r>
      <w:r w:rsidR="002F1CB5" w:rsidRPr="00097015">
        <w:rPr>
          <w:rFonts w:hint="cs"/>
          <w:sz w:val="28"/>
          <w:szCs w:val="28"/>
          <w:rtl/>
        </w:rPr>
        <w:t>بیش</w:t>
      </w:r>
      <w:r w:rsidRPr="00097015">
        <w:rPr>
          <w:rFonts w:hint="cs"/>
          <w:sz w:val="28"/>
          <w:szCs w:val="28"/>
          <w:rtl/>
        </w:rPr>
        <w:t xml:space="preserve">‌فعال دارید ممکن </w:t>
      </w:r>
      <w:r w:rsidR="00C818F7" w:rsidRPr="00097015">
        <w:rPr>
          <w:rFonts w:hint="cs"/>
          <w:sz w:val="28"/>
          <w:szCs w:val="28"/>
          <w:rtl/>
        </w:rPr>
        <w:t xml:space="preserve">است علائم زیر در شما پدیدار </w:t>
      </w:r>
      <w:r w:rsidR="00F8089B">
        <w:rPr>
          <w:rFonts w:hint="cs"/>
          <w:sz w:val="28"/>
          <w:szCs w:val="28"/>
          <w:rtl/>
        </w:rPr>
        <w:t>شون</w:t>
      </w:r>
      <w:r w:rsidR="00C818F7" w:rsidRPr="00097015">
        <w:rPr>
          <w:rFonts w:hint="cs"/>
          <w:sz w:val="28"/>
          <w:szCs w:val="28"/>
          <w:rtl/>
        </w:rPr>
        <w:t>د:</w:t>
      </w:r>
    </w:p>
    <w:p w14:paraId="44D1E201" w14:textId="0358F243" w:rsidR="002F1CB5" w:rsidRPr="00097015" w:rsidRDefault="00614DBC" w:rsidP="00807700">
      <w:pPr>
        <w:pStyle w:val="ListParagraph"/>
        <w:numPr>
          <w:ilvl w:val="0"/>
          <w:numId w:val="2"/>
        </w:numPr>
        <w:bidi/>
        <w:jc w:val="lowKashida"/>
        <w:rPr>
          <w:sz w:val="28"/>
          <w:szCs w:val="28"/>
          <w:rtl/>
        </w:rPr>
      </w:pPr>
      <w:r w:rsidRPr="00097015">
        <w:rPr>
          <w:rFonts w:hint="cs"/>
          <w:sz w:val="28"/>
          <w:szCs w:val="28"/>
          <w:rtl/>
        </w:rPr>
        <w:t xml:space="preserve">نیاز ناگهانی </w:t>
      </w:r>
      <w:r w:rsidR="00B34BFC" w:rsidRPr="00097015">
        <w:rPr>
          <w:rFonts w:hint="cs"/>
          <w:sz w:val="28"/>
          <w:szCs w:val="28"/>
          <w:rtl/>
        </w:rPr>
        <w:t xml:space="preserve">و غیر‌قابل کنترل </w:t>
      </w:r>
      <w:r w:rsidRPr="00097015">
        <w:rPr>
          <w:rFonts w:hint="cs"/>
          <w:sz w:val="28"/>
          <w:szCs w:val="28"/>
          <w:rtl/>
        </w:rPr>
        <w:t>به ادرار کردن</w:t>
      </w:r>
      <w:r w:rsidR="00B34BFC" w:rsidRPr="00097015">
        <w:rPr>
          <w:rFonts w:hint="cs"/>
          <w:sz w:val="28"/>
          <w:szCs w:val="28"/>
          <w:rtl/>
        </w:rPr>
        <w:t>.</w:t>
      </w:r>
    </w:p>
    <w:p w14:paraId="06529370" w14:textId="08C062A9" w:rsidR="00B34BFC" w:rsidRPr="00097015" w:rsidRDefault="008567C7" w:rsidP="00807700">
      <w:pPr>
        <w:pStyle w:val="ListParagraph"/>
        <w:numPr>
          <w:ilvl w:val="0"/>
          <w:numId w:val="2"/>
        </w:numPr>
        <w:bidi/>
        <w:jc w:val="lowKashida"/>
        <w:rPr>
          <w:sz w:val="28"/>
          <w:szCs w:val="28"/>
          <w:rtl/>
        </w:rPr>
      </w:pPr>
      <w:r w:rsidRPr="00097015">
        <w:rPr>
          <w:rFonts w:hint="cs"/>
          <w:sz w:val="28"/>
          <w:szCs w:val="28"/>
          <w:rtl/>
        </w:rPr>
        <w:t>از دست‌دادن غیر ارادی</w:t>
      </w:r>
      <w:r w:rsidR="00022CDE" w:rsidRPr="00097015">
        <w:rPr>
          <w:rFonts w:hint="cs"/>
          <w:sz w:val="28"/>
          <w:szCs w:val="28"/>
          <w:rtl/>
        </w:rPr>
        <w:t xml:space="preserve"> ادرار</w:t>
      </w:r>
      <w:r w:rsidR="00C0533C" w:rsidRPr="00097015">
        <w:rPr>
          <w:rFonts w:hint="cs"/>
          <w:sz w:val="28"/>
          <w:szCs w:val="28"/>
          <w:rtl/>
        </w:rPr>
        <w:t xml:space="preserve"> درست بعد از احساس نیاز به </w:t>
      </w:r>
      <w:r w:rsidR="005F7ABC" w:rsidRPr="00097015">
        <w:rPr>
          <w:rFonts w:hint="cs"/>
          <w:sz w:val="28"/>
          <w:szCs w:val="28"/>
          <w:rtl/>
        </w:rPr>
        <w:t>تخلیه آن</w:t>
      </w:r>
      <w:r w:rsidR="006750F4" w:rsidRPr="00097015">
        <w:rPr>
          <w:rFonts w:hint="cs"/>
          <w:sz w:val="28"/>
          <w:szCs w:val="28"/>
          <w:rtl/>
        </w:rPr>
        <w:t xml:space="preserve"> (بی‌اختیاری فوری)</w:t>
      </w:r>
    </w:p>
    <w:p w14:paraId="57959A80" w14:textId="0A25EE6D" w:rsidR="006750F4" w:rsidRPr="00097015" w:rsidRDefault="006750F4" w:rsidP="00807700">
      <w:pPr>
        <w:pStyle w:val="ListParagraph"/>
        <w:numPr>
          <w:ilvl w:val="0"/>
          <w:numId w:val="2"/>
        </w:numPr>
        <w:bidi/>
        <w:jc w:val="lowKashida"/>
        <w:rPr>
          <w:sz w:val="28"/>
          <w:szCs w:val="28"/>
          <w:rtl/>
        </w:rPr>
      </w:pPr>
      <w:r w:rsidRPr="00097015">
        <w:rPr>
          <w:rFonts w:hint="cs"/>
          <w:sz w:val="28"/>
          <w:szCs w:val="28"/>
          <w:rtl/>
        </w:rPr>
        <w:t>تکرر ادرار</w:t>
      </w:r>
      <w:r w:rsidR="0099111B">
        <w:rPr>
          <w:rFonts w:hint="cs"/>
          <w:sz w:val="28"/>
          <w:szCs w:val="28"/>
          <w:rtl/>
        </w:rPr>
        <w:t>؛</w:t>
      </w:r>
      <w:r w:rsidR="00123125" w:rsidRPr="00097015">
        <w:rPr>
          <w:rFonts w:hint="cs"/>
          <w:sz w:val="28"/>
          <w:szCs w:val="28"/>
          <w:rtl/>
        </w:rPr>
        <w:t xml:space="preserve"> ادرار </w:t>
      </w:r>
      <w:r w:rsidR="00B675D9" w:rsidRPr="00097015">
        <w:rPr>
          <w:rFonts w:hint="cs"/>
          <w:sz w:val="28"/>
          <w:szCs w:val="28"/>
          <w:rtl/>
        </w:rPr>
        <w:t>هشت بار یا بیش‌تر در هر ۲۴ ساعت.</w:t>
      </w:r>
    </w:p>
    <w:p w14:paraId="3F971DC5" w14:textId="6F5D1559" w:rsidR="00B675D9" w:rsidRPr="00097015" w:rsidRDefault="00902135" w:rsidP="00807700">
      <w:pPr>
        <w:pStyle w:val="ListParagraph"/>
        <w:numPr>
          <w:ilvl w:val="0"/>
          <w:numId w:val="2"/>
        </w:numPr>
        <w:bidi/>
        <w:jc w:val="lowKashida"/>
        <w:rPr>
          <w:sz w:val="28"/>
          <w:szCs w:val="28"/>
          <w:rtl/>
        </w:rPr>
      </w:pPr>
      <w:r w:rsidRPr="00097015">
        <w:rPr>
          <w:rFonts w:hint="cs"/>
          <w:sz w:val="28"/>
          <w:szCs w:val="28"/>
          <w:rtl/>
        </w:rPr>
        <w:t xml:space="preserve">بیش از ۲ بار بیدار شدن در طول شب برای </w:t>
      </w:r>
      <w:r w:rsidR="00C34A40" w:rsidRPr="00097015">
        <w:rPr>
          <w:rFonts w:hint="cs"/>
          <w:sz w:val="28"/>
          <w:szCs w:val="28"/>
          <w:rtl/>
        </w:rPr>
        <w:t>استفاده از توالت (شب‌ادراری).</w:t>
      </w:r>
    </w:p>
    <w:p w14:paraId="18C7B0B8" w14:textId="7FEBF7E2" w:rsidR="00F46FCA" w:rsidRPr="001B0622" w:rsidRDefault="00285B2D" w:rsidP="00807700">
      <w:pPr>
        <w:bidi/>
        <w:jc w:val="lowKashida"/>
        <w:rPr>
          <w:sz w:val="28"/>
          <w:szCs w:val="28"/>
          <w:rtl/>
        </w:rPr>
      </w:pPr>
      <w:r w:rsidRPr="001B0622">
        <w:rPr>
          <w:rFonts w:hint="cs"/>
          <w:sz w:val="28"/>
          <w:szCs w:val="28"/>
          <w:rtl/>
        </w:rPr>
        <w:t xml:space="preserve">حتی اگر </w:t>
      </w:r>
      <w:r w:rsidR="00ED5C61" w:rsidRPr="001B0622">
        <w:rPr>
          <w:rFonts w:hint="cs"/>
          <w:sz w:val="28"/>
          <w:szCs w:val="28"/>
          <w:rtl/>
        </w:rPr>
        <w:t xml:space="preserve">قادر هستید </w:t>
      </w:r>
      <w:r w:rsidR="001563A5" w:rsidRPr="001B0622">
        <w:rPr>
          <w:rFonts w:hint="cs"/>
          <w:sz w:val="28"/>
          <w:szCs w:val="28"/>
          <w:rtl/>
        </w:rPr>
        <w:t xml:space="preserve">بعد از حس نیاز به ادرار، </w:t>
      </w:r>
      <w:r w:rsidR="00ED5C61" w:rsidRPr="001B0622">
        <w:rPr>
          <w:rFonts w:hint="cs"/>
          <w:sz w:val="28"/>
          <w:szCs w:val="28"/>
          <w:rtl/>
        </w:rPr>
        <w:t xml:space="preserve">خود را تا </w:t>
      </w:r>
      <w:r w:rsidR="00206B79" w:rsidRPr="001B0622">
        <w:rPr>
          <w:rFonts w:hint="cs"/>
          <w:sz w:val="28"/>
          <w:szCs w:val="28"/>
          <w:rtl/>
        </w:rPr>
        <w:t>رسیدن به دستشویی نگه‌دارید</w:t>
      </w:r>
      <w:r w:rsidR="008F3FAA" w:rsidRPr="001B0622">
        <w:rPr>
          <w:rFonts w:hint="cs"/>
          <w:sz w:val="28"/>
          <w:szCs w:val="28"/>
          <w:rtl/>
        </w:rPr>
        <w:t xml:space="preserve">، تکرر ادرار و شب ادراری </w:t>
      </w:r>
      <w:r w:rsidR="00692D50" w:rsidRPr="001B0622">
        <w:rPr>
          <w:rFonts w:hint="cs"/>
          <w:sz w:val="28"/>
          <w:szCs w:val="28"/>
          <w:rtl/>
        </w:rPr>
        <w:t>می‌توانند در روند معمولی زندگی</w:t>
      </w:r>
      <w:r w:rsidR="00F46FCA" w:rsidRPr="001B0622">
        <w:rPr>
          <w:rFonts w:hint="cs"/>
          <w:sz w:val="28"/>
          <w:szCs w:val="28"/>
          <w:rtl/>
        </w:rPr>
        <w:t xml:space="preserve"> شما اختلال ایجاد کنند.</w:t>
      </w:r>
    </w:p>
    <w:p w14:paraId="1A91A3B9" w14:textId="12A1D819" w:rsidR="00F46FCA" w:rsidRPr="00E27AC7" w:rsidRDefault="00F46FCA" w:rsidP="00807700">
      <w:pPr>
        <w:bidi/>
        <w:jc w:val="lowKashida"/>
        <w:rPr>
          <w:b/>
          <w:bCs/>
          <w:sz w:val="32"/>
          <w:szCs w:val="32"/>
          <w:rtl/>
        </w:rPr>
      </w:pPr>
      <w:r w:rsidRPr="00E27AC7">
        <w:rPr>
          <w:rFonts w:hint="cs"/>
          <w:b/>
          <w:bCs/>
          <w:sz w:val="32"/>
          <w:szCs w:val="32"/>
          <w:rtl/>
        </w:rPr>
        <w:t>چه موقع باید به پزشک مراجعه کرد؟</w:t>
      </w:r>
    </w:p>
    <w:p w14:paraId="65EBE4A3" w14:textId="0BB6DC24" w:rsidR="009D3A20" w:rsidRPr="001B0622" w:rsidRDefault="00A72354" w:rsidP="00807700">
      <w:pPr>
        <w:bidi/>
        <w:jc w:val="lowKashida"/>
        <w:rPr>
          <w:sz w:val="28"/>
          <w:szCs w:val="28"/>
          <w:rtl/>
        </w:rPr>
      </w:pPr>
      <w:r w:rsidRPr="001B0622">
        <w:rPr>
          <w:rFonts w:hint="cs"/>
          <w:sz w:val="28"/>
          <w:szCs w:val="28"/>
          <w:rtl/>
        </w:rPr>
        <w:t>با وج</w:t>
      </w:r>
      <w:r w:rsidR="00C0714E" w:rsidRPr="001B0622">
        <w:rPr>
          <w:rFonts w:hint="cs"/>
          <w:sz w:val="28"/>
          <w:szCs w:val="28"/>
          <w:rtl/>
        </w:rPr>
        <w:t>و</w:t>
      </w:r>
      <w:r w:rsidRPr="001B0622">
        <w:rPr>
          <w:rFonts w:hint="cs"/>
          <w:sz w:val="28"/>
          <w:szCs w:val="28"/>
          <w:rtl/>
        </w:rPr>
        <w:t xml:space="preserve">د اینکه </w:t>
      </w:r>
      <w:r w:rsidR="005861C0" w:rsidRPr="001B0622">
        <w:rPr>
          <w:rFonts w:hint="cs"/>
          <w:sz w:val="28"/>
          <w:szCs w:val="28"/>
          <w:rtl/>
        </w:rPr>
        <w:t>مثانه بیش‌فعال</w:t>
      </w:r>
      <w:r w:rsidR="00176515" w:rsidRPr="001B0622">
        <w:rPr>
          <w:rFonts w:hint="cs"/>
          <w:sz w:val="28"/>
          <w:szCs w:val="28"/>
          <w:rtl/>
        </w:rPr>
        <w:t xml:space="preserve"> </w:t>
      </w:r>
      <w:r w:rsidR="00EB3FAE" w:rsidRPr="001B0622">
        <w:rPr>
          <w:rFonts w:hint="cs"/>
          <w:sz w:val="28"/>
          <w:szCs w:val="28"/>
          <w:rtl/>
        </w:rPr>
        <w:t xml:space="preserve">مشکلی </w:t>
      </w:r>
      <w:r w:rsidR="00176515" w:rsidRPr="001B0622">
        <w:rPr>
          <w:rFonts w:hint="cs"/>
          <w:sz w:val="28"/>
          <w:szCs w:val="28"/>
          <w:rtl/>
        </w:rPr>
        <w:t xml:space="preserve">شایع در </w:t>
      </w:r>
      <w:r w:rsidR="00705FBF" w:rsidRPr="001B0622">
        <w:rPr>
          <w:rFonts w:hint="cs"/>
          <w:sz w:val="28"/>
          <w:szCs w:val="28"/>
          <w:rtl/>
        </w:rPr>
        <w:t xml:space="preserve">بین </w:t>
      </w:r>
      <w:r w:rsidR="00176515" w:rsidRPr="001B0622">
        <w:rPr>
          <w:rFonts w:hint="cs"/>
          <w:sz w:val="28"/>
          <w:szCs w:val="28"/>
          <w:rtl/>
        </w:rPr>
        <w:t xml:space="preserve">میانسالان </w:t>
      </w:r>
      <w:r w:rsidR="005861C0" w:rsidRPr="001B0622">
        <w:rPr>
          <w:rFonts w:hint="cs"/>
          <w:sz w:val="28"/>
          <w:szCs w:val="28"/>
          <w:rtl/>
        </w:rPr>
        <w:t xml:space="preserve">است، </w:t>
      </w:r>
      <w:r w:rsidR="00FA2C04" w:rsidRPr="001B0622">
        <w:rPr>
          <w:rFonts w:hint="cs"/>
          <w:sz w:val="28"/>
          <w:szCs w:val="28"/>
          <w:rtl/>
        </w:rPr>
        <w:t>از</w:t>
      </w:r>
      <w:r w:rsidR="00E94A4E" w:rsidRPr="001B0622">
        <w:rPr>
          <w:rFonts w:hint="cs"/>
          <w:sz w:val="28"/>
          <w:szCs w:val="28"/>
          <w:rtl/>
        </w:rPr>
        <w:t xml:space="preserve"> </w:t>
      </w:r>
      <w:r w:rsidR="00244F38" w:rsidRPr="001B0622">
        <w:rPr>
          <w:rFonts w:hint="cs"/>
          <w:sz w:val="28"/>
          <w:szCs w:val="28"/>
          <w:rtl/>
        </w:rPr>
        <w:t>عوارض طبیعی افزایش سن نیست.</w:t>
      </w:r>
      <w:r w:rsidR="00FE6ACA" w:rsidRPr="001B0622">
        <w:rPr>
          <w:rFonts w:hint="cs"/>
          <w:sz w:val="28"/>
          <w:szCs w:val="28"/>
          <w:rtl/>
        </w:rPr>
        <w:t xml:space="preserve"> </w:t>
      </w:r>
      <w:r w:rsidR="00081FE3" w:rsidRPr="001B0622">
        <w:rPr>
          <w:rFonts w:hint="cs"/>
          <w:sz w:val="28"/>
          <w:szCs w:val="28"/>
          <w:rtl/>
        </w:rPr>
        <w:t xml:space="preserve">صحبت درباره علائم </w:t>
      </w:r>
      <w:r w:rsidR="00497CA5" w:rsidRPr="001B0622">
        <w:rPr>
          <w:rFonts w:hint="cs"/>
          <w:sz w:val="28"/>
          <w:szCs w:val="28"/>
          <w:rtl/>
        </w:rPr>
        <w:t>آن ممکن است برای شما سخت باشد</w:t>
      </w:r>
      <w:r w:rsidR="00706DC1" w:rsidRPr="001B0622">
        <w:rPr>
          <w:rFonts w:hint="cs"/>
          <w:sz w:val="28"/>
          <w:szCs w:val="28"/>
          <w:rtl/>
        </w:rPr>
        <w:t xml:space="preserve">، اما اگر زندگی شما </w:t>
      </w:r>
      <w:r w:rsidR="00570D6C" w:rsidRPr="001B0622">
        <w:rPr>
          <w:rFonts w:hint="cs"/>
          <w:sz w:val="28"/>
          <w:szCs w:val="28"/>
          <w:rtl/>
        </w:rPr>
        <w:t xml:space="preserve">را دشوار کرده‌اند باید </w:t>
      </w:r>
      <w:r w:rsidR="001007A5" w:rsidRPr="001B0622">
        <w:rPr>
          <w:rFonts w:hint="cs"/>
          <w:sz w:val="28"/>
          <w:szCs w:val="28"/>
          <w:rtl/>
        </w:rPr>
        <w:t>با پزشک صحبت کنید</w:t>
      </w:r>
      <w:r w:rsidR="0072762A" w:rsidRPr="001B0622">
        <w:rPr>
          <w:rFonts w:hint="cs"/>
          <w:sz w:val="28"/>
          <w:szCs w:val="28"/>
          <w:rtl/>
        </w:rPr>
        <w:t>.</w:t>
      </w:r>
    </w:p>
    <w:p w14:paraId="580F2A80" w14:textId="77777777" w:rsidR="00815841" w:rsidRPr="001B0622" w:rsidRDefault="00815841" w:rsidP="00815841">
      <w:pPr>
        <w:bidi/>
        <w:rPr>
          <w:sz w:val="28"/>
          <w:szCs w:val="28"/>
          <w:rtl/>
        </w:rPr>
      </w:pPr>
    </w:p>
    <w:p w14:paraId="74C9FF1A" w14:textId="327FA57D" w:rsidR="00EA0A32" w:rsidRPr="001B0622" w:rsidRDefault="00880A3C" w:rsidP="00EA0A3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منبع</w:t>
      </w:r>
      <w:r w:rsidR="00C648ED">
        <w:rPr>
          <w:rFonts w:hint="cs"/>
          <w:sz w:val="28"/>
          <w:szCs w:val="28"/>
          <w:rtl/>
        </w:rPr>
        <w:t xml:space="preserve">: </w:t>
      </w:r>
      <w:r w:rsidR="00622149" w:rsidRPr="00622149">
        <w:rPr>
          <w:sz w:val="28"/>
          <w:szCs w:val="28"/>
        </w:rPr>
        <w:t>https://www.mayoclinic.org/diseases-conditions/overactive-bladder/symptoms-causes/syc-20355715</w:t>
      </w:r>
    </w:p>
    <w:p w14:paraId="3FE7A58D" w14:textId="77777777" w:rsidR="00BF6C31" w:rsidRPr="0052331E" w:rsidRDefault="00BF6C31" w:rsidP="00BF6C31">
      <w:pPr>
        <w:bidi/>
        <w:rPr>
          <w:sz w:val="24"/>
          <w:szCs w:val="24"/>
        </w:rPr>
      </w:pPr>
    </w:p>
    <w:sectPr w:rsidR="00BF6C31" w:rsidRPr="00523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417B"/>
    <w:multiLevelType w:val="hybridMultilevel"/>
    <w:tmpl w:val="7BC4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78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325290">
    <w:abstractNumId w:val="1"/>
  </w:num>
  <w:num w:numId="2" w16cid:durableId="123674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2C"/>
    <w:rsid w:val="00000094"/>
    <w:rsid w:val="00022CDE"/>
    <w:rsid w:val="00025BF9"/>
    <w:rsid w:val="00040AD8"/>
    <w:rsid w:val="000435DD"/>
    <w:rsid w:val="00045E62"/>
    <w:rsid w:val="00052670"/>
    <w:rsid w:val="00066F29"/>
    <w:rsid w:val="00072971"/>
    <w:rsid w:val="00081FE3"/>
    <w:rsid w:val="00097015"/>
    <w:rsid w:val="000C36CB"/>
    <w:rsid w:val="000E236A"/>
    <w:rsid w:val="000F035E"/>
    <w:rsid w:val="001007A5"/>
    <w:rsid w:val="00123125"/>
    <w:rsid w:val="001561EF"/>
    <w:rsid w:val="001563A5"/>
    <w:rsid w:val="00174B5A"/>
    <w:rsid w:val="00176515"/>
    <w:rsid w:val="00183E1D"/>
    <w:rsid w:val="00195EBF"/>
    <w:rsid w:val="001A63FF"/>
    <w:rsid w:val="001B0622"/>
    <w:rsid w:val="001F2F48"/>
    <w:rsid w:val="001F6051"/>
    <w:rsid w:val="00205E24"/>
    <w:rsid w:val="00206B79"/>
    <w:rsid w:val="00244F38"/>
    <w:rsid w:val="002520CE"/>
    <w:rsid w:val="00263894"/>
    <w:rsid w:val="00285B2D"/>
    <w:rsid w:val="002B00E5"/>
    <w:rsid w:val="002B67BF"/>
    <w:rsid w:val="002D4983"/>
    <w:rsid w:val="002F1CB5"/>
    <w:rsid w:val="00305E8A"/>
    <w:rsid w:val="00337995"/>
    <w:rsid w:val="003531AD"/>
    <w:rsid w:val="00356B4C"/>
    <w:rsid w:val="00376FAC"/>
    <w:rsid w:val="003D7CB2"/>
    <w:rsid w:val="004231F0"/>
    <w:rsid w:val="004435E0"/>
    <w:rsid w:val="00465450"/>
    <w:rsid w:val="00465FC1"/>
    <w:rsid w:val="004907FC"/>
    <w:rsid w:val="00497CA5"/>
    <w:rsid w:val="004A414E"/>
    <w:rsid w:val="0050244C"/>
    <w:rsid w:val="0050607A"/>
    <w:rsid w:val="0052331E"/>
    <w:rsid w:val="005562E4"/>
    <w:rsid w:val="00570D6C"/>
    <w:rsid w:val="005861C0"/>
    <w:rsid w:val="00592242"/>
    <w:rsid w:val="005A6651"/>
    <w:rsid w:val="005C791A"/>
    <w:rsid w:val="005F7ABC"/>
    <w:rsid w:val="00614DBC"/>
    <w:rsid w:val="00622149"/>
    <w:rsid w:val="00625AC4"/>
    <w:rsid w:val="006750F4"/>
    <w:rsid w:val="006771CA"/>
    <w:rsid w:val="00692D50"/>
    <w:rsid w:val="006D4736"/>
    <w:rsid w:val="006E5F2E"/>
    <w:rsid w:val="006F6DB9"/>
    <w:rsid w:val="007031A7"/>
    <w:rsid w:val="00705FBF"/>
    <w:rsid w:val="00706DC1"/>
    <w:rsid w:val="0070764E"/>
    <w:rsid w:val="0072577D"/>
    <w:rsid w:val="00726850"/>
    <w:rsid w:val="0072762A"/>
    <w:rsid w:val="00754C10"/>
    <w:rsid w:val="00777CE4"/>
    <w:rsid w:val="007832F2"/>
    <w:rsid w:val="00791A82"/>
    <w:rsid w:val="007F0D2C"/>
    <w:rsid w:val="007F5A72"/>
    <w:rsid w:val="0080065E"/>
    <w:rsid w:val="00807700"/>
    <w:rsid w:val="00813F0E"/>
    <w:rsid w:val="00815841"/>
    <w:rsid w:val="0084076B"/>
    <w:rsid w:val="00851656"/>
    <w:rsid w:val="008567C7"/>
    <w:rsid w:val="00880A3C"/>
    <w:rsid w:val="008F3FAA"/>
    <w:rsid w:val="00902135"/>
    <w:rsid w:val="00975ED7"/>
    <w:rsid w:val="0099111B"/>
    <w:rsid w:val="009D3A20"/>
    <w:rsid w:val="00A15AF1"/>
    <w:rsid w:val="00A269EF"/>
    <w:rsid w:val="00A72354"/>
    <w:rsid w:val="00AB38FF"/>
    <w:rsid w:val="00AD1A2D"/>
    <w:rsid w:val="00B0242C"/>
    <w:rsid w:val="00B11DDF"/>
    <w:rsid w:val="00B34BFC"/>
    <w:rsid w:val="00B6536A"/>
    <w:rsid w:val="00B675D9"/>
    <w:rsid w:val="00BB7E8A"/>
    <w:rsid w:val="00BF401D"/>
    <w:rsid w:val="00BF6C31"/>
    <w:rsid w:val="00C0533C"/>
    <w:rsid w:val="00C0714E"/>
    <w:rsid w:val="00C32AAD"/>
    <w:rsid w:val="00C34A40"/>
    <w:rsid w:val="00C648ED"/>
    <w:rsid w:val="00C818F7"/>
    <w:rsid w:val="00CD101E"/>
    <w:rsid w:val="00D22372"/>
    <w:rsid w:val="00D60023"/>
    <w:rsid w:val="00D73A24"/>
    <w:rsid w:val="00D92C5C"/>
    <w:rsid w:val="00DF3D9A"/>
    <w:rsid w:val="00E11EB8"/>
    <w:rsid w:val="00E27AC7"/>
    <w:rsid w:val="00E8774B"/>
    <w:rsid w:val="00E94A4E"/>
    <w:rsid w:val="00EA0095"/>
    <w:rsid w:val="00EA0A32"/>
    <w:rsid w:val="00EA16B8"/>
    <w:rsid w:val="00EB0B2C"/>
    <w:rsid w:val="00EB3FAE"/>
    <w:rsid w:val="00ED5B9F"/>
    <w:rsid w:val="00ED5C61"/>
    <w:rsid w:val="00F456E5"/>
    <w:rsid w:val="00F467AD"/>
    <w:rsid w:val="00F46FCA"/>
    <w:rsid w:val="00F8089B"/>
    <w:rsid w:val="00FA2C04"/>
    <w:rsid w:val="00FB4349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4323F"/>
  <w15:chartTrackingRefBased/>
  <w15:docId w15:val="{2FBA2D18-0194-8243-9FEF-BD444055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4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3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17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Nasirpour</dc:creator>
  <cp:keywords/>
  <dc:description/>
  <cp:lastModifiedBy>Nastaran Nasirpour</cp:lastModifiedBy>
  <cp:revision>2</cp:revision>
  <dcterms:created xsi:type="dcterms:W3CDTF">2022-11-11T21:57:00Z</dcterms:created>
  <dcterms:modified xsi:type="dcterms:W3CDTF">2022-11-11T21:57:00Z</dcterms:modified>
</cp:coreProperties>
</file>