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91" w:rsidRDefault="000D3BEF" w:rsidP="000D3B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rtl/>
        </w:rPr>
      </w:pPr>
      <w:r w:rsidRPr="000D3BEF">
        <w:rPr>
          <w:rFonts w:cs="Times New Roman"/>
          <w:szCs w:val="24"/>
        </w:rPr>
        <w:t>As you will see, this book takes this last view of health policy, and places it within a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framework that incorporates politics. Politics cannot be divorced from health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policy. If you are applying epidemiology, economics, biology or any other professional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or technical knowledge to everyday life, politics will affect you. No one is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unaffected by the influence of politics. For example, scientists may have to focus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their research on the issues funders are interested in, rather than questions they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want to explore; in prescribing drugs, health professionals may have to take into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consideration potentially conflicting demands of hospital managers, government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regulations and people’s ability to pay. They may also be visited by drug company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representatives who want to persuade them to prescribe their particular drugs,</w:t>
      </w:r>
      <w:r w:rsidRPr="000D3BEF">
        <w:rPr>
          <w:rFonts w:cs="Times New Roman"/>
          <w:szCs w:val="24"/>
        </w:rPr>
        <w:t xml:space="preserve"> </w:t>
      </w:r>
      <w:r w:rsidRPr="000D3BEF">
        <w:rPr>
          <w:rFonts w:cs="Times New Roman"/>
          <w:szCs w:val="24"/>
        </w:rPr>
        <w:t>and who may use different sorts of incentives to encourage them to do so. Most</w:t>
      </w:r>
      <w:r w:rsidRPr="000D3BEF">
        <w:rPr>
          <w:rFonts w:cs="Times New Roman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activities are subject to the ebb and flow of politics.</w:t>
      </w:r>
    </w:p>
    <w:p w:rsidR="000D3BEF" w:rsidRPr="000D3BEF" w:rsidRDefault="000D3BEF" w:rsidP="000D3B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D3BEF">
        <w:rPr>
          <w:rFonts w:cs="Times New Roman"/>
          <w:szCs w:val="24"/>
        </w:rPr>
        <w:t>Devising a framework for incorporating politics into health policy needs to go</w:t>
      </w:r>
      <w:r w:rsidRPr="000D3BEF">
        <w:rPr>
          <w:rFonts w:cs="Times New Roman" w:hint="cs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beyond the point at which many health policy analysts stop: the content of policy.</w:t>
      </w:r>
      <w:r w:rsidRPr="000D3BEF">
        <w:rPr>
          <w:rFonts w:cs="Times New Roman"/>
          <w:szCs w:val="24"/>
        </w:rPr>
        <w:t xml:space="preserve"> </w:t>
      </w:r>
      <w:r w:rsidRPr="000D3BEF">
        <w:rPr>
          <w:rFonts w:cs="Times New Roman"/>
          <w:szCs w:val="24"/>
        </w:rPr>
        <w:t>Many of the books and papers written on health policy focus on a particular policy,</w:t>
      </w:r>
      <w:r w:rsidRPr="000D3BEF">
        <w:rPr>
          <w:rFonts w:cs="Times New Roman"/>
          <w:szCs w:val="24"/>
        </w:rPr>
        <w:t xml:space="preserve"> </w:t>
      </w:r>
      <w:r w:rsidRPr="000D3BEF">
        <w:rPr>
          <w:rFonts w:cs="Times New Roman"/>
          <w:szCs w:val="24"/>
        </w:rPr>
        <w:t>describing what it purports to do, the strategy to achieve set goals, and whether or</w:t>
      </w:r>
      <w:r w:rsidRPr="000D3BEF">
        <w:rPr>
          <w:rFonts w:cs="Times New Roman" w:hint="cs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not it has achieved them. For example, during the 1990s attention was on the</w:t>
      </w:r>
      <w:r w:rsidRPr="000D3BEF">
        <w:rPr>
          <w:rFonts w:cs="Times New Roman" w:hint="cs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financing of health services, asking questions such as:</w:t>
      </w:r>
    </w:p>
    <w:p w:rsidR="000D3BEF" w:rsidRPr="000D3BEF" w:rsidRDefault="000D3BEF" w:rsidP="000D3B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D3BEF">
        <w:rPr>
          <w:rFonts w:cs="Times New Roman"/>
          <w:szCs w:val="24"/>
        </w:rPr>
        <w:t>• Which would be a better policy – the introduction of user fees or a social</w:t>
      </w:r>
      <w:r w:rsidRPr="000D3BEF">
        <w:rPr>
          <w:rFonts w:cs="Times New Roman" w:hint="cs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insurance system?</w:t>
      </w:r>
    </w:p>
    <w:p w:rsidR="000D3BEF" w:rsidRPr="000D3BEF" w:rsidRDefault="000D3BEF" w:rsidP="000D3B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0D3BEF">
        <w:rPr>
          <w:rFonts w:cs="Times New Roman"/>
          <w:szCs w:val="24"/>
        </w:rPr>
        <w:t>• Which public health services should be contracted out to the private sector?</w:t>
      </w:r>
      <w:r w:rsidRPr="000D3BEF">
        <w:rPr>
          <w:rFonts w:cs="Times New Roman" w:hint="cs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 xml:space="preserve"> </w:t>
      </w:r>
      <w:r w:rsidRPr="000D3BEF">
        <w:rPr>
          <w:rFonts w:cs="Times New Roman"/>
          <w:szCs w:val="24"/>
        </w:rPr>
        <w:t>Cleaning services in hospitals? Blood banks?</w:t>
      </w:r>
      <w:bookmarkStart w:id="0" w:name="_GoBack"/>
      <w:bookmarkEnd w:id="0"/>
    </w:p>
    <w:p w:rsidR="000D3BEF" w:rsidRPr="000D3BEF" w:rsidRDefault="000D3BEF" w:rsidP="000D3B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rtl/>
        </w:rPr>
      </w:pPr>
      <w:r w:rsidRPr="000D3BEF">
        <w:rPr>
          <w:rFonts w:cs="Times New Roman"/>
          <w:szCs w:val="24"/>
        </w:rPr>
        <w:t>• Which policy instruments are needed to undertake major changes such as</w:t>
      </w:r>
      <w:r w:rsidRPr="000D3BEF">
        <w:rPr>
          <w:rFonts w:cs="Times New Roman" w:hint="cs"/>
          <w:szCs w:val="24"/>
          <w:rtl/>
        </w:rPr>
        <w:t xml:space="preserve"> </w:t>
      </w:r>
      <w:r w:rsidRPr="000D3BEF">
        <w:rPr>
          <w:rFonts w:cs="Times New Roman"/>
          <w:szCs w:val="24"/>
        </w:rPr>
        <w:t>these? Legislation? Regulation? Incentives?</w:t>
      </w:r>
    </w:p>
    <w:p w:rsidR="000D3BEF" w:rsidRPr="000D3BEF" w:rsidRDefault="000D3BEF" w:rsidP="000D3BEF">
      <w:pPr>
        <w:tabs>
          <w:tab w:val="left" w:pos="6370"/>
        </w:tabs>
        <w:bidi/>
        <w:jc w:val="both"/>
        <w:rPr>
          <w:b/>
          <w:bCs/>
          <w:u w:val="single"/>
          <w:rtl/>
          <w:lang w:bidi="fa-IR"/>
        </w:rPr>
      </w:pPr>
      <w:r w:rsidRPr="000D3BEF">
        <w:rPr>
          <w:rFonts w:hint="cs"/>
          <w:b/>
          <w:bCs/>
          <w:u w:val="single"/>
          <w:rtl/>
          <w:lang w:bidi="fa-IR"/>
        </w:rPr>
        <w:t>ترجمه فارسی:</w:t>
      </w:r>
    </w:p>
    <w:p w:rsidR="000D3BEF" w:rsidRDefault="000D3BEF" w:rsidP="000D3BEF">
      <w:pPr>
        <w:tabs>
          <w:tab w:val="left" w:pos="6370"/>
        </w:tabs>
        <w:bidi/>
        <w:jc w:val="both"/>
        <w:rPr>
          <w:rtl/>
          <w:lang w:bidi="fa-IR"/>
        </w:rPr>
      </w:pPr>
      <w:r w:rsidRPr="00A041DB">
        <w:rPr>
          <w:rtl/>
          <w:lang w:bidi="fa-IR"/>
        </w:rPr>
        <w:t>همانطور که خواه</w:t>
      </w:r>
      <w:r w:rsidRPr="00A041DB">
        <w:rPr>
          <w:rFonts w:hint="cs"/>
          <w:rtl/>
          <w:lang w:bidi="fa-IR"/>
        </w:rPr>
        <w:t>ی</w:t>
      </w:r>
      <w:r w:rsidRPr="00A041DB">
        <w:rPr>
          <w:rFonts w:hint="eastAsia"/>
          <w:rtl/>
          <w:lang w:bidi="fa-IR"/>
        </w:rPr>
        <w:t>د</w:t>
      </w:r>
      <w:r w:rsidRPr="00A041DB">
        <w:rPr>
          <w:rtl/>
          <w:lang w:bidi="fa-IR"/>
        </w:rPr>
        <w:t xml:space="preserve"> د</w:t>
      </w:r>
      <w:r w:rsidRPr="00A041DB">
        <w:rPr>
          <w:rFonts w:hint="cs"/>
          <w:rtl/>
          <w:lang w:bidi="fa-IR"/>
        </w:rPr>
        <w:t>ی</w:t>
      </w:r>
      <w:r w:rsidRPr="00A041DB">
        <w:rPr>
          <w:rFonts w:hint="eastAsia"/>
          <w:rtl/>
          <w:lang w:bidi="fa-IR"/>
        </w:rPr>
        <w:t>د،</w:t>
      </w:r>
      <w:r w:rsidRPr="00A041DB">
        <w:rPr>
          <w:rtl/>
          <w:lang w:bidi="fa-IR"/>
        </w:rPr>
        <w:t xml:space="preserve"> ا</w:t>
      </w:r>
      <w:r w:rsidRPr="00A041DB">
        <w:rPr>
          <w:rFonts w:hint="cs"/>
          <w:rtl/>
          <w:lang w:bidi="fa-IR"/>
        </w:rPr>
        <w:t>ی</w:t>
      </w:r>
      <w:r w:rsidRPr="00A041DB">
        <w:rPr>
          <w:rFonts w:hint="eastAsia"/>
          <w:rtl/>
          <w:lang w:bidi="fa-IR"/>
        </w:rPr>
        <w:t>ن</w:t>
      </w:r>
      <w:r w:rsidRPr="00A041DB">
        <w:rPr>
          <w:rtl/>
          <w:lang w:bidi="fa-IR"/>
        </w:rPr>
        <w:t xml:space="preserve"> کتاب </w:t>
      </w:r>
      <w:r>
        <w:rPr>
          <w:rFonts w:hint="cs"/>
          <w:rtl/>
          <w:lang w:bidi="fa-IR"/>
        </w:rPr>
        <w:t>قطعی ترین</w:t>
      </w:r>
      <w:r w:rsidRPr="00A041DB">
        <w:rPr>
          <w:rtl/>
          <w:lang w:bidi="fa-IR"/>
        </w:rPr>
        <w:t xml:space="preserve"> د</w:t>
      </w:r>
      <w:r w:rsidRPr="00A041DB">
        <w:rPr>
          <w:rFonts w:hint="cs"/>
          <w:rtl/>
          <w:lang w:bidi="fa-IR"/>
        </w:rPr>
        <w:t>ی</w:t>
      </w:r>
      <w:r w:rsidRPr="00A041DB">
        <w:rPr>
          <w:rFonts w:hint="eastAsia"/>
          <w:rtl/>
          <w:lang w:bidi="fa-IR"/>
        </w:rPr>
        <w:t>دگاه</w:t>
      </w:r>
      <w:r w:rsidRPr="00A041D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 در مورد</w:t>
      </w:r>
      <w:r w:rsidRPr="00A041DB">
        <w:rPr>
          <w:rtl/>
          <w:lang w:bidi="fa-IR"/>
        </w:rPr>
        <w:t xml:space="preserve"> س</w:t>
      </w:r>
      <w:r w:rsidRPr="00A041DB">
        <w:rPr>
          <w:rFonts w:hint="cs"/>
          <w:rtl/>
          <w:lang w:bidi="fa-IR"/>
        </w:rPr>
        <w:t>ی</w:t>
      </w:r>
      <w:r w:rsidRPr="00A041DB">
        <w:rPr>
          <w:rFonts w:hint="eastAsia"/>
          <w:rtl/>
          <w:lang w:bidi="fa-IR"/>
        </w:rPr>
        <w:t>است</w:t>
      </w:r>
      <w:r w:rsidRPr="00A041DB">
        <w:rPr>
          <w:rtl/>
          <w:lang w:bidi="fa-IR"/>
        </w:rPr>
        <w:t xml:space="preserve"> بهداشت</w:t>
      </w:r>
      <w:r w:rsidRPr="00A041DB">
        <w:rPr>
          <w:rFonts w:hint="cs"/>
          <w:rtl/>
          <w:lang w:bidi="fa-IR"/>
        </w:rPr>
        <w:t>ی</w:t>
      </w:r>
      <w:r w:rsidRPr="00A041DB">
        <w:rPr>
          <w:rtl/>
          <w:lang w:bidi="fa-IR"/>
        </w:rPr>
        <w:t xml:space="preserve"> دارد و آن را در چارچوب</w:t>
      </w:r>
      <w:r w:rsidRPr="00A041DB">
        <w:rPr>
          <w:rFonts w:hint="cs"/>
          <w:rtl/>
          <w:lang w:bidi="fa-IR"/>
        </w:rPr>
        <w:t>ی</w:t>
      </w:r>
      <w:r w:rsidRPr="00A041DB">
        <w:rPr>
          <w:rtl/>
          <w:lang w:bidi="fa-IR"/>
        </w:rPr>
        <w:t xml:space="preserve"> قرار م</w:t>
      </w:r>
      <w:r w:rsidRPr="00A041DB">
        <w:rPr>
          <w:rFonts w:hint="cs"/>
          <w:rtl/>
          <w:lang w:bidi="fa-IR"/>
        </w:rPr>
        <w:t>ی</w:t>
      </w:r>
      <w:r w:rsidRPr="00A041DB">
        <w:rPr>
          <w:rtl/>
          <w:lang w:bidi="fa-IR"/>
        </w:rPr>
        <w:t xml:space="preserve"> دهد که </w:t>
      </w:r>
      <w:r>
        <w:rPr>
          <w:rFonts w:hint="cs"/>
          <w:rtl/>
          <w:lang w:bidi="fa-IR"/>
        </w:rPr>
        <w:t>دربرگیرنده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ی علم </w:t>
      </w:r>
      <w:r w:rsidRPr="00A041DB">
        <w:rPr>
          <w:rtl/>
          <w:lang w:bidi="fa-IR"/>
        </w:rPr>
        <w:t>س</w:t>
      </w:r>
      <w:r w:rsidRPr="00A041DB">
        <w:rPr>
          <w:rFonts w:hint="cs"/>
          <w:rtl/>
          <w:lang w:bidi="fa-IR"/>
        </w:rPr>
        <w:t>ی</w:t>
      </w:r>
      <w:r w:rsidRPr="00A041DB">
        <w:rPr>
          <w:rFonts w:hint="eastAsia"/>
          <w:rtl/>
          <w:lang w:bidi="fa-IR"/>
        </w:rPr>
        <w:t>است</w:t>
      </w:r>
      <w:r w:rsidRPr="00A041D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</w:t>
      </w:r>
      <w:r w:rsidRPr="00A041DB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علم </w:t>
      </w:r>
      <w:r w:rsidRPr="00A041DB">
        <w:rPr>
          <w:rtl/>
          <w:lang w:bidi="fa-IR"/>
        </w:rPr>
        <w:t>س</w:t>
      </w:r>
      <w:r w:rsidRPr="00A041DB">
        <w:rPr>
          <w:rFonts w:hint="cs"/>
          <w:rtl/>
          <w:lang w:bidi="fa-IR"/>
        </w:rPr>
        <w:t>ی</w:t>
      </w:r>
      <w:r w:rsidRPr="00A041DB">
        <w:rPr>
          <w:rFonts w:hint="eastAsia"/>
          <w:rtl/>
          <w:lang w:bidi="fa-IR"/>
        </w:rPr>
        <w:t>است</w:t>
      </w:r>
      <w:r w:rsidRPr="00A041DB">
        <w:rPr>
          <w:rtl/>
          <w:lang w:bidi="fa-IR"/>
        </w:rPr>
        <w:t xml:space="preserve"> را نم</w:t>
      </w:r>
      <w:r w:rsidRPr="00A041DB">
        <w:rPr>
          <w:rFonts w:hint="cs"/>
          <w:rtl/>
          <w:lang w:bidi="fa-IR"/>
        </w:rPr>
        <w:t>ی</w:t>
      </w:r>
      <w:r w:rsidRPr="00A041DB">
        <w:rPr>
          <w:rtl/>
          <w:lang w:bidi="fa-IR"/>
        </w:rPr>
        <w:t xml:space="preserve"> توان از س</w:t>
      </w:r>
      <w:r w:rsidRPr="00A041DB">
        <w:rPr>
          <w:rFonts w:hint="cs"/>
          <w:rtl/>
          <w:lang w:bidi="fa-IR"/>
        </w:rPr>
        <w:t>ی</w:t>
      </w:r>
      <w:r w:rsidRPr="00A041DB">
        <w:rPr>
          <w:rFonts w:hint="eastAsia"/>
          <w:rtl/>
          <w:lang w:bidi="fa-IR"/>
        </w:rPr>
        <w:t>است</w:t>
      </w:r>
      <w:r w:rsidRPr="00A041D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بهداشتی</w:t>
      </w:r>
      <w:r w:rsidRPr="00A041DB">
        <w:rPr>
          <w:rtl/>
          <w:lang w:bidi="fa-IR"/>
        </w:rPr>
        <w:t xml:space="preserve"> جدا </w:t>
      </w:r>
      <w:r>
        <w:rPr>
          <w:rFonts w:hint="cs"/>
          <w:rtl/>
          <w:lang w:bidi="fa-IR"/>
        </w:rPr>
        <w:t>نمود</w:t>
      </w:r>
      <w:r w:rsidRPr="00A041DB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زمانی که</w:t>
      </w:r>
      <w:r w:rsidRPr="002421D0">
        <w:rPr>
          <w:rtl/>
          <w:lang w:bidi="fa-IR"/>
        </w:rPr>
        <w:t xml:space="preserve"> اپ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دم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ولوژ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،</w:t>
      </w:r>
      <w:r w:rsidRPr="002421D0">
        <w:rPr>
          <w:rtl/>
          <w:lang w:bidi="fa-IR"/>
        </w:rPr>
        <w:t xml:space="preserve"> اقتصاد، ز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ست</w:t>
      </w:r>
      <w:r w:rsidRPr="002421D0">
        <w:rPr>
          <w:rtl/>
          <w:lang w:bidi="fa-IR"/>
        </w:rPr>
        <w:t xml:space="preserve"> شناس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ا</w:t>
      </w:r>
      <w:r w:rsidRPr="002421D0">
        <w:rPr>
          <w:rtl/>
          <w:lang w:bidi="fa-IR"/>
        </w:rPr>
        <w:t xml:space="preserve"> هر دانش حرفه ا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ا</w:t>
      </w:r>
      <w:r w:rsidRPr="002421D0">
        <w:rPr>
          <w:rtl/>
          <w:lang w:bidi="fa-IR"/>
        </w:rPr>
        <w:t xml:space="preserve"> فن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د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گر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را در زندگ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روزمره به کار م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بر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د،</w:t>
      </w:r>
      <w:r w:rsidRPr="002421D0">
        <w:rPr>
          <w:rtl/>
          <w:lang w:bidi="fa-IR"/>
        </w:rPr>
        <w:t xml:space="preserve"> س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است</w:t>
      </w:r>
      <w:r w:rsidRPr="002421D0">
        <w:rPr>
          <w:rtl/>
          <w:lang w:bidi="fa-IR"/>
        </w:rPr>
        <w:t xml:space="preserve"> رو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شما تأث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ر</w:t>
      </w:r>
      <w:r w:rsidRPr="002421D0">
        <w:rPr>
          <w:rtl/>
          <w:lang w:bidi="fa-IR"/>
        </w:rPr>
        <w:t xml:space="preserve"> م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گذارد.</w:t>
      </w:r>
      <w:r w:rsidRPr="002421D0">
        <w:rPr>
          <w:rtl/>
        </w:rPr>
        <w:t xml:space="preserve"> </w:t>
      </w:r>
      <w:r w:rsidRPr="002421D0">
        <w:rPr>
          <w:rtl/>
          <w:lang w:bidi="fa-IR"/>
        </w:rPr>
        <w:t>ه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چ</w:t>
      </w:r>
      <w:r w:rsidRPr="002421D0">
        <w:rPr>
          <w:rtl/>
          <w:lang w:bidi="fa-IR"/>
        </w:rPr>
        <w:t xml:space="preserve"> کس </w:t>
      </w:r>
      <w:r>
        <w:rPr>
          <w:rFonts w:hint="cs"/>
          <w:rtl/>
          <w:lang w:bidi="fa-IR"/>
        </w:rPr>
        <w:t>را از</w:t>
      </w:r>
      <w:r w:rsidRPr="002421D0">
        <w:rPr>
          <w:rtl/>
          <w:lang w:bidi="fa-IR"/>
        </w:rPr>
        <w:t xml:space="preserve"> تأث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ر</w:t>
      </w:r>
      <w:r w:rsidRPr="002421D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علم </w:t>
      </w:r>
      <w:r w:rsidRPr="002421D0">
        <w:rPr>
          <w:rtl/>
          <w:lang w:bidi="fa-IR"/>
        </w:rPr>
        <w:t>س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است</w:t>
      </w:r>
      <w:r>
        <w:rPr>
          <w:rFonts w:hint="cs"/>
          <w:rtl/>
          <w:lang w:bidi="fa-IR"/>
        </w:rPr>
        <w:t>،</w:t>
      </w:r>
      <w:r w:rsidRPr="002421D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گریز نیست</w:t>
      </w:r>
      <w:r w:rsidRPr="002421D0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مثلاً </w:t>
      </w:r>
      <w:r w:rsidRPr="002421D0">
        <w:rPr>
          <w:rtl/>
          <w:lang w:bidi="fa-IR"/>
        </w:rPr>
        <w:t>دانشمندان ممکن است مجبور شوند تحق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قات</w:t>
      </w:r>
      <w:r w:rsidRPr="002421D0">
        <w:rPr>
          <w:rtl/>
          <w:lang w:bidi="fa-IR"/>
        </w:rPr>
        <w:t xml:space="preserve"> خود را بر رو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موضوعات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که سرما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ه‌گذاران</w:t>
      </w:r>
      <w:r w:rsidRPr="002421D0">
        <w:rPr>
          <w:rtl/>
          <w:lang w:bidi="fa-IR"/>
        </w:rPr>
        <w:t xml:space="preserve"> به آنها علاقه دارند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متمرکز کنند</w:t>
      </w:r>
      <w:r w:rsidRPr="002421D0">
        <w:rPr>
          <w:rtl/>
          <w:lang w:bidi="fa-IR"/>
        </w:rPr>
        <w:t xml:space="preserve"> نه سؤالات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>خود خواهان</w:t>
      </w:r>
      <w:r w:rsidRPr="002421D0">
        <w:rPr>
          <w:rtl/>
          <w:lang w:bidi="fa-IR"/>
        </w:rPr>
        <w:t xml:space="preserve"> بررس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آنها هستند؛ </w:t>
      </w:r>
      <w:r w:rsidRPr="002421D0">
        <w:rPr>
          <w:rtl/>
          <w:lang w:bidi="fa-IR"/>
        </w:rPr>
        <w:t xml:space="preserve">در </w:t>
      </w:r>
      <w:r>
        <w:rPr>
          <w:rFonts w:hint="cs"/>
          <w:rtl/>
          <w:lang w:bidi="fa-IR"/>
        </w:rPr>
        <w:t xml:space="preserve">مورد </w:t>
      </w:r>
      <w:r w:rsidRPr="002421D0">
        <w:rPr>
          <w:rtl/>
          <w:lang w:bidi="fa-IR"/>
        </w:rPr>
        <w:t>تجو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ز</w:t>
      </w:r>
      <w:r>
        <w:rPr>
          <w:rtl/>
          <w:lang w:bidi="fa-IR"/>
        </w:rPr>
        <w:t xml:space="preserve"> دارو</w:t>
      </w:r>
      <w:r>
        <w:rPr>
          <w:rFonts w:hint="cs"/>
          <w:rtl/>
          <w:lang w:bidi="fa-IR"/>
        </w:rPr>
        <w:t xml:space="preserve"> نیز</w:t>
      </w:r>
      <w:r w:rsidRPr="002421D0">
        <w:rPr>
          <w:rtl/>
          <w:lang w:bidi="fa-IR"/>
        </w:rPr>
        <w:t xml:space="preserve"> </w:t>
      </w:r>
      <w:r>
        <w:rPr>
          <w:rtl/>
          <w:lang w:bidi="fa-IR"/>
        </w:rPr>
        <w:t>متخصصان بهداشت</w:t>
      </w:r>
      <w:r>
        <w:rPr>
          <w:rFonts w:hint="cs"/>
          <w:rtl/>
          <w:lang w:bidi="fa-IR"/>
        </w:rPr>
        <w:t xml:space="preserve"> و سلامت</w:t>
      </w:r>
      <w:r w:rsidRPr="002421D0">
        <w:rPr>
          <w:rtl/>
          <w:lang w:bidi="fa-IR"/>
        </w:rPr>
        <w:t xml:space="preserve"> ممکن است مجبور </w:t>
      </w:r>
      <w:r>
        <w:rPr>
          <w:rFonts w:hint="cs"/>
          <w:rtl/>
          <w:lang w:bidi="fa-IR"/>
        </w:rPr>
        <w:t>شوند</w:t>
      </w:r>
      <w:r>
        <w:rPr>
          <w:rtl/>
          <w:lang w:bidi="fa-IR"/>
        </w:rPr>
        <w:t xml:space="preserve"> خواسته</w:t>
      </w:r>
      <w:r>
        <w:rPr>
          <w:rFonts w:hint="cs"/>
          <w:rtl/>
          <w:lang w:bidi="fa-IR"/>
        </w:rPr>
        <w:t xml:space="preserve"> </w:t>
      </w:r>
      <w:r w:rsidRPr="002421D0">
        <w:rPr>
          <w:rtl/>
          <w:lang w:bidi="fa-IR"/>
        </w:rPr>
        <w:t>ها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مد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ران</w:t>
      </w:r>
      <w:r w:rsidRPr="002421D0">
        <w:rPr>
          <w:rtl/>
          <w:lang w:bidi="fa-IR"/>
        </w:rPr>
        <w:t xml:space="preserve"> ب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مارستان،</w:t>
      </w:r>
      <w:r w:rsidRPr="002421D0">
        <w:rPr>
          <w:rtl/>
          <w:lang w:bidi="fa-IR"/>
        </w:rPr>
        <w:t xml:space="preserve"> مقررات دولت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و توانا</w:t>
      </w:r>
      <w:r w:rsidRPr="002421D0">
        <w:rPr>
          <w:rFonts w:hint="cs"/>
          <w:rtl/>
          <w:lang w:bidi="fa-IR"/>
        </w:rPr>
        <w:t>یی</w:t>
      </w:r>
      <w:r w:rsidRPr="002421D0">
        <w:rPr>
          <w:rtl/>
          <w:lang w:bidi="fa-IR"/>
        </w:rPr>
        <w:t xml:space="preserve"> مردم برا</w:t>
      </w:r>
      <w:r w:rsidRPr="002421D0">
        <w:rPr>
          <w:rFonts w:hint="cs"/>
          <w:rtl/>
          <w:lang w:bidi="fa-IR"/>
        </w:rPr>
        <w:t>ی</w:t>
      </w:r>
      <w:r w:rsidRPr="002421D0">
        <w:rPr>
          <w:rtl/>
          <w:lang w:bidi="fa-IR"/>
        </w:rPr>
        <w:t xml:space="preserve"> پرداخت را در نظر بگ</w:t>
      </w:r>
      <w:r w:rsidRPr="002421D0">
        <w:rPr>
          <w:rFonts w:hint="cs"/>
          <w:rtl/>
          <w:lang w:bidi="fa-IR"/>
        </w:rPr>
        <w:t>ی</w:t>
      </w:r>
      <w:r w:rsidRPr="002421D0">
        <w:rPr>
          <w:rFonts w:hint="eastAsia"/>
          <w:rtl/>
          <w:lang w:bidi="fa-IR"/>
        </w:rPr>
        <w:t>رند</w:t>
      </w:r>
      <w:r>
        <w:rPr>
          <w:rFonts w:hint="cs"/>
          <w:rtl/>
          <w:lang w:bidi="fa-IR"/>
        </w:rPr>
        <w:t xml:space="preserve"> که بطور </w:t>
      </w:r>
      <w:r w:rsidRPr="002421D0">
        <w:rPr>
          <w:rtl/>
          <w:lang w:bidi="fa-IR"/>
        </w:rPr>
        <w:t>بالقوه متناقض</w:t>
      </w:r>
      <w:r>
        <w:rPr>
          <w:rFonts w:hint="cs"/>
          <w:rtl/>
          <w:lang w:bidi="fa-IR"/>
        </w:rPr>
        <w:t xml:space="preserve"> می باشند. </w:t>
      </w:r>
      <w:r w:rsidRPr="00000F3D">
        <w:rPr>
          <w:rtl/>
          <w:lang w:bidi="fa-IR"/>
        </w:rPr>
        <w:t>همچن</w:t>
      </w:r>
      <w:r w:rsidRPr="00000F3D">
        <w:rPr>
          <w:rFonts w:hint="cs"/>
          <w:rtl/>
          <w:lang w:bidi="fa-IR"/>
        </w:rPr>
        <w:t>ی</w:t>
      </w:r>
      <w:r w:rsidRPr="00000F3D">
        <w:rPr>
          <w:rFonts w:hint="eastAsia"/>
          <w:rtl/>
          <w:lang w:bidi="fa-IR"/>
        </w:rPr>
        <w:t>ن</w:t>
      </w:r>
      <w:r w:rsidRPr="00000F3D">
        <w:rPr>
          <w:rtl/>
          <w:lang w:bidi="fa-IR"/>
        </w:rPr>
        <w:t xml:space="preserve"> ممکن است نما</w:t>
      </w:r>
      <w:r w:rsidRPr="00000F3D">
        <w:rPr>
          <w:rFonts w:hint="cs"/>
          <w:rtl/>
          <w:lang w:bidi="fa-IR"/>
        </w:rPr>
        <w:t>ی</w:t>
      </w:r>
      <w:r w:rsidRPr="00000F3D">
        <w:rPr>
          <w:rFonts w:hint="eastAsia"/>
          <w:rtl/>
          <w:lang w:bidi="fa-IR"/>
        </w:rPr>
        <w:t>ندگان</w:t>
      </w:r>
      <w:r w:rsidRPr="00000F3D">
        <w:rPr>
          <w:rtl/>
          <w:lang w:bidi="fa-IR"/>
        </w:rPr>
        <w:t xml:space="preserve"> شرکت ها</w:t>
      </w:r>
      <w:r w:rsidRPr="00000F3D">
        <w:rPr>
          <w:rFonts w:hint="cs"/>
          <w:rtl/>
          <w:lang w:bidi="fa-IR"/>
        </w:rPr>
        <w:t>ی</w:t>
      </w:r>
      <w:r w:rsidRPr="00000F3D">
        <w:rPr>
          <w:rtl/>
          <w:lang w:bidi="fa-IR"/>
        </w:rPr>
        <w:t xml:space="preserve"> دارو</w:t>
      </w:r>
      <w:r w:rsidRPr="00000F3D">
        <w:rPr>
          <w:rFonts w:hint="cs"/>
          <w:rtl/>
          <w:lang w:bidi="fa-IR"/>
        </w:rPr>
        <w:t>یی</w:t>
      </w:r>
      <w:r w:rsidRPr="00000F3D">
        <w:rPr>
          <w:rtl/>
          <w:lang w:bidi="fa-IR"/>
        </w:rPr>
        <w:t xml:space="preserve"> از آنها بازد</w:t>
      </w:r>
      <w:r w:rsidRPr="00000F3D">
        <w:rPr>
          <w:rFonts w:hint="cs"/>
          <w:rtl/>
          <w:lang w:bidi="fa-IR"/>
        </w:rPr>
        <w:t>ی</w:t>
      </w:r>
      <w:r w:rsidRPr="00000F3D">
        <w:rPr>
          <w:rFonts w:hint="eastAsia"/>
          <w:rtl/>
          <w:lang w:bidi="fa-IR"/>
        </w:rPr>
        <w:t>د</w:t>
      </w:r>
      <w:r w:rsidRPr="00000F3D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</w:t>
      </w:r>
      <w:r w:rsidRPr="00000F3D">
        <w:rPr>
          <w:rtl/>
          <w:lang w:bidi="fa-IR"/>
        </w:rPr>
        <w:t xml:space="preserve">خواهند آنها را </w:t>
      </w:r>
      <w:r>
        <w:rPr>
          <w:rFonts w:hint="cs"/>
          <w:rtl/>
          <w:lang w:bidi="fa-IR"/>
        </w:rPr>
        <w:t>برای تجویز</w:t>
      </w:r>
      <w:r w:rsidRPr="00000F3D">
        <w:rPr>
          <w:rtl/>
          <w:lang w:bidi="fa-IR"/>
        </w:rPr>
        <w:t xml:space="preserve"> داروها</w:t>
      </w:r>
      <w:r w:rsidRPr="00000F3D">
        <w:rPr>
          <w:rFonts w:hint="cs"/>
          <w:rtl/>
          <w:lang w:bidi="fa-IR"/>
        </w:rPr>
        <w:t>ی</w:t>
      </w:r>
      <w:r w:rsidRPr="00000F3D">
        <w:rPr>
          <w:rtl/>
          <w:lang w:bidi="fa-IR"/>
        </w:rPr>
        <w:t xml:space="preserve"> خاص خود متقاعد </w:t>
      </w:r>
      <w:r>
        <w:rPr>
          <w:rFonts w:hint="cs"/>
          <w:rtl/>
          <w:lang w:bidi="fa-IR"/>
        </w:rPr>
        <w:t>سازند</w:t>
      </w:r>
      <w:r w:rsidRPr="00000F3D">
        <w:rPr>
          <w:rtl/>
          <w:lang w:bidi="fa-IR"/>
        </w:rPr>
        <w:t xml:space="preserve">، و </w:t>
      </w:r>
      <w:r>
        <w:rPr>
          <w:rFonts w:hint="cs"/>
          <w:rtl/>
          <w:lang w:bidi="fa-IR"/>
        </w:rPr>
        <w:t>یا</w:t>
      </w:r>
      <w:r w:rsidRPr="00000F3D">
        <w:rPr>
          <w:rtl/>
          <w:lang w:bidi="fa-IR"/>
        </w:rPr>
        <w:t xml:space="preserve"> از انواع مشوق ها برا</w:t>
      </w:r>
      <w:r w:rsidRPr="00000F3D">
        <w:rPr>
          <w:rFonts w:hint="cs"/>
          <w:rtl/>
          <w:lang w:bidi="fa-IR"/>
        </w:rPr>
        <w:t>ی</w:t>
      </w:r>
      <w:r w:rsidRPr="00000F3D">
        <w:rPr>
          <w:rtl/>
          <w:lang w:bidi="fa-IR"/>
        </w:rPr>
        <w:t xml:space="preserve"> تشو</w:t>
      </w:r>
      <w:r w:rsidRPr="00000F3D">
        <w:rPr>
          <w:rFonts w:hint="cs"/>
          <w:rtl/>
          <w:lang w:bidi="fa-IR"/>
        </w:rPr>
        <w:t>ی</w:t>
      </w:r>
      <w:r w:rsidRPr="00000F3D">
        <w:rPr>
          <w:rFonts w:hint="eastAsia"/>
          <w:rtl/>
          <w:lang w:bidi="fa-IR"/>
        </w:rPr>
        <w:t>ق</w:t>
      </w:r>
      <w:r w:rsidRPr="00000F3D">
        <w:rPr>
          <w:rtl/>
          <w:lang w:bidi="fa-IR"/>
        </w:rPr>
        <w:t xml:space="preserve"> آنها به ا</w:t>
      </w:r>
      <w:r w:rsidRPr="00000F3D">
        <w:rPr>
          <w:rFonts w:hint="cs"/>
          <w:rtl/>
          <w:lang w:bidi="fa-IR"/>
        </w:rPr>
        <w:t>ی</w:t>
      </w:r>
      <w:r w:rsidRPr="00000F3D">
        <w:rPr>
          <w:rFonts w:hint="eastAsia"/>
          <w:rtl/>
          <w:lang w:bidi="fa-IR"/>
        </w:rPr>
        <w:t>ن</w:t>
      </w:r>
      <w:r w:rsidRPr="00000F3D">
        <w:rPr>
          <w:rtl/>
          <w:lang w:bidi="fa-IR"/>
        </w:rPr>
        <w:t xml:space="preserve"> کار استفاده کنند.</w:t>
      </w:r>
      <w:r>
        <w:rPr>
          <w:rFonts w:hint="cs"/>
          <w:rtl/>
          <w:lang w:bidi="fa-IR"/>
        </w:rPr>
        <w:t xml:space="preserve"> اکثر</w:t>
      </w:r>
      <w:r w:rsidRPr="00000F3D">
        <w:rPr>
          <w:rtl/>
          <w:lang w:bidi="fa-IR"/>
        </w:rPr>
        <w:t xml:space="preserve"> فعال</w:t>
      </w:r>
      <w:r w:rsidRPr="00000F3D">
        <w:rPr>
          <w:rFonts w:hint="cs"/>
          <w:rtl/>
          <w:lang w:bidi="fa-IR"/>
        </w:rPr>
        <w:t>ی</w:t>
      </w:r>
      <w:r w:rsidRPr="00000F3D">
        <w:rPr>
          <w:rFonts w:hint="eastAsia"/>
          <w:rtl/>
          <w:lang w:bidi="fa-IR"/>
        </w:rPr>
        <w:t>ت</w:t>
      </w:r>
      <w:r w:rsidRPr="00000F3D">
        <w:rPr>
          <w:rtl/>
          <w:lang w:bidi="fa-IR"/>
        </w:rPr>
        <w:t xml:space="preserve"> ها دستخوش </w:t>
      </w:r>
      <w:r>
        <w:rPr>
          <w:rFonts w:hint="cs"/>
          <w:rtl/>
          <w:lang w:bidi="fa-IR"/>
        </w:rPr>
        <w:t>فراز و فرودهای</w:t>
      </w:r>
      <w:r w:rsidRPr="00000F3D">
        <w:rPr>
          <w:rtl/>
          <w:lang w:bidi="fa-IR"/>
        </w:rPr>
        <w:t xml:space="preserve"> س</w:t>
      </w:r>
      <w:r w:rsidRPr="00000F3D">
        <w:rPr>
          <w:rFonts w:hint="cs"/>
          <w:rtl/>
          <w:lang w:bidi="fa-IR"/>
        </w:rPr>
        <w:t>ی</w:t>
      </w:r>
      <w:r w:rsidRPr="00000F3D">
        <w:rPr>
          <w:rFonts w:hint="eastAsia"/>
          <w:rtl/>
          <w:lang w:bidi="fa-IR"/>
        </w:rPr>
        <w:t>اس</w:t>
      </w:r>
      <w:r w:rsidRPr="00000F3D">
        <w:rPr>
          <w:rFonts w:hint="cs"/>
          <w:rtl/>
          <w:lang w:bidi="fa-IR"/>
        </w:rPr>
        <w:t>ی</w:t>
      </w:r>
      <w:r w:rsidRPr="00000F3D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 شوند</w:t>
      </w:r>
      <w:r w:rsidRPr="00000F3D">
        <w:rPr>
          <w:rtl/>
          <w:lang w:bidi="fa-IR"/>
        </w:rPr>
        <w:t>.</w:t>
      </w:r>
    </w:p>
    <w:p w:rsidR="000D3BEF" w:rsidRDefault="000D3BEF" w:rsidP="000D3BEF">
      <w:pPr>
        <w:tabs>
          <w:tab w:val="left" w:pos="6370"/>
        </w:tabs>
        <w:bidi/>
        <w:jc w:val="both"/>
        <w:rPr>
          <w:rtl/>
          <w:lang w:bidi="fa-IR"/>
        </w:rPr>
      </w:pPr>
      <w:r w:rsidRPr="004130EF">
        <w:rPr>
          <w:rtl/>
          <w:lang w:bidi="fa-IR"/>
        </w:rPr>
        <w:t>ابداع چارچوب</w:t>
      </w:r>
      <w:r w:rsidRPr="004130EF">
        <w:rPr>
          <w:rFonts w:hint="cs"/>
          <w:rtl/>
          <w:lang w:bidi="fa-IR"/>
        </w:rPr>
        <w:t>ی</w:t>
      </w:r>
      <w:r w:rsidRPr="004130EF">
        <w:rPr>
          <w:rtl/>
          <w:lang w:bidi="fa-IR"/>
        </w:rPr>
        <w:t xml:space="preserve"> برا</w:t>
      </w:r>
      <w:r w:rsidRPr="004130EF">
        <w:rPr>
          <w:rFonts w:hint="cs"/>
          <w:rtl/>
          <w:lang w:bidi="fa-IR"/>
        </w:rPr>
        <w:t>ی</w:t>
      </w:r>
      <w:r w:rsidRPr="004130EF">
        <w:rPr>
          <w:rtl/>
          <w:lang w:bidi="fa-IR"/>
        </w:rPr>
        <w:t xml:space="preserve"> گنجاندن </w:t>
      </w:r>
      <w:r>
        <w:rPr>
          <w:rFonts w:hint="cs"/>
          <w:rtl/>
          <w:lang w:bidi="fa-IR"/>
        </w:rPr>
        <w:t xml:space="preserve">علم </w:t>
      </w:r>
      <w:r w:rsidRPr="004130EF">
        <w:rPr>
          <w:rtl/>
          <w:lang w:bidi="fa-IR"/>
        </w:rPr>
        <w:t>س</w:t>
      </w:r>
      <w:r w:rsidRPr="004130EF">
        <w:rPr>
          <w:rFonts w:hint="cs"/>
          <w:rtl/>
          <w:lang w:bidi="fa-IR"/>
        </w:rPr>
        <w:t>ی</w:t>
      </w:r>
      <w:r w:rsidRPr="004130EF">
        <w:rPr>
          <w:rFonts w:hint="eastAsia"/>
          <w:rtl/>
          <w:lang w:bidi="fa-IR"/>
        </w:rPr>
        <w:t>است</w:t>
      </w:r>
      <w:r w:rsidRPr="004130EF">
        <w:rPr>
          <w:rtl/>
          <w:lang w:bidi="fa-IR"/>
        </w:rPr>
        <w:t xml:space="preserve"> در س</w:t>
      </w:r>
      <w:r w:rsidRPr="004130EF">
        <w:rPr>
          <w:rFonts w:hint="cs"/>
          <w:rtl/>
          <w:lang w:bidi="fa-IR"/>
        </w:rPr>
        <w:t>ی</w:t>
      </w:r>
      <w:r w:rsidRPr="004130EF">
        <w:rPr>
          <w:rFonts w:hint="eastAsia"/>
          <w:rtl/>
          <w:lang w:bidi="fa-IR"/>
        </w:rPr>
        <w:t>است</w:t>
      </w:r>
      <w:r w:rsidRPr="004130E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بهداشتی،</w:t>
      </w:r>
      <w:r w:rsidRPr="004130EF">
        <w:rPr>
          <w:rtl/>
          <w:lang w:bidi="fa-IR"/>
        </w:rPr>
        <w:t xml:space="preserve"> با</w:t>
      </w:r>
      <w:r w:rsidRPr="004130EF">
        <w:rPr>
          <w:rFonts w:hint="cs"/>
          <w:rtl/>
          <w:lang w:bidi="fa-IR"/>
        </w:rPr>
        <w:t>ی</w:t>
      </w:r>
      <w:r w:rsidRPr="004130EF">
        <w:rPr>
          <w:rFonts w:hint="eastAsia"/>
          <w:rtl/>
          <w:lang w:bidi="fa-IR"/>
        </w:rPr>
        <w:t>د</w:t>
      </w:r>
      <w:r w:rsidRPr="004130EF">
        <w:rPr>
          <w:rtl/>
          <w:lang w:bidi="fa-IR"/>
        </w:rPr>
        <w:t xml:space="preserve"> فراتر از نقطه ا</w:t>
      </w:r>
      <w:r w:rsidRPr="004130EF">
        <w:rPr>
          <w:rFonts w:hint="cs"/>
          <w:rtl/>
          <w:lang w:bidi="fa-IR"/>
        </w:rPr>
        <w:t>ی</w:t>
      </w:r>
      <w:r w:rsidRPr="004130EF">
        <w:rPr>
          <w:rtl/>
          <w:lang w:bidi="fa-IR"/>
        </w:rPr>
        <w:t xml:space="preserve"> باشد که بس</w:t>
      </w:r>
      <w:r w:rsidRPr="004130EF">
        <w:rPr>
          <w:rFonts w:hint="cs"/>
          <w:rtl/>
          <w:lang w:bidi="fa-IR"/>
        </w:rPr>
        <w:t>ی</w:t>
      </w:r>
      <w:r w:rsidRPr="004130EF">
        <w:rPr>
          <w:rFonts w:hint="eastAsia"/>
          <w:rtl/>
          <w:lang w:bidi="fa-IR"/>
        </w:rPr>
        <w:t>ار</w:t>
      </w:r>
      <w:r w:rsidRPr="004130EF">
        <w:rPr>
          <w:rFonts w:hint="cs"/>
          <w:rtl/>
          <w:lang w:bidi="fa-IR"/>
        </w:rPr>
        <w:t>ی</w:t>
      </w:r>
      <w:r w:rsidRPr="004130EF">
        <w:rPr>
          <w:rtl/>
          <w:lang w:bidi="fa-IR"/>
        </w:rPr>
        <w:t xml:space="preserve"> از تحل</w:t>
      </w:r>
      <w:r w:rsidRPr="004130EF">
        <w:rPr>
          <w:rFonts w:hint="cs"/>
          <w:rtl/>
          <w:lang w:bidi="fa-IR"/>
        </w:rPr>
        <w:t>ی</w:t>
      </w:r>
      <w:r w:rsidRPr="004130EF">
        <w:rPr>
          <w:rFonts w:hint="eastAsia"/>
          <w:rtl/>
          <w:lang w:bidi="fa-IR"/>
        </w:rPr>
        <w:t>لگران</w:t>
      </w:r>
      <w:r w:rsidRPr="004130EF">
        <w:rPr>
          <w:rtl/>
          <w:lang w:bidi="fa-IR"/>
        </w:rPr>
        <w:t xml:space="preserve"> س</w:t>
      </w:r>
      <w:r w:rsidRPr="004130EF">
        <w:rPr>
          <w:rFonts w:hint="cs"/>
          <w:rtl/>
          <w:lang w:bidi="fa-IR"/>
        </w:rPr>
        <w:t>ی</w:t>
      </w:r>
      <w:r w:rsidRPr="004130EF">
        <w:rPr>
          <w:rFonts w:hint="eastAsia"/>
          <w:rtl/>
          <w:lang w:bidi="fa-IR"/>
        </w:rPr>
        <w:t>است</w:t>
      </w:r>
      <w:r w:rsidRPr="004130EF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بهداشتی</w:t>
      </w:r>
      <w:r w:rsidRPr="004130EF">
        <w:rPr>
          <w:rtl/>
          <w:lang w:bidi="fa-IR"/>
        </w:rPr>
        <w:t xml:space="preserve"> در آن متوقف م</w:t>
      </w:r>
      <w:r w:rsidRPr="004130EF">
        <w:rPr>
          <w:rFonts w:hint="cs"/>
          <w:rtl/>
          <w:lang w:bidi="fa-IR"/>
        </w:rPr>
        <w:t>ی</w:t>
      </w:r>
      <w:r w:rsidRPr="004130EF">
        <w:rPr>
          <w:rtl/>
          <w:lang w:bidi="fa-IR"/>
        </w:rPr>
        <w:t xml:space="preserve"> شوند:</w:t>
      </w:r>
      <w:r>
        <w:rPr>
          <w:rFonts w:hint="cs"/>
          <w:rtl/>
          <w:lang w:bidi="fa-IR"/>
        </w:rPr>
        <w:t xml:space="preserve"> </w:t>
      </w:r>
      <w:r w:rsidRPr="004130EF">
        <w:rPr>
          <w:rtl/>
          <w:lang w:bidi="fa-IR"/>
        </w:rPr>
        <w:t>محتوا</w:t>
      </w:r>
      <w:r w:rsidRPr="004130EF">
        <w:rPr>
          <w:rFonts w:hint="cs"/>
          <w:rtl/>
          <w:lang w:bidi="fa-IR"/>
        </w:rPr>
        <w:t>ی</w:t>
      </w:r>
      <w:r w:rsidRPr="004130EF">
        <w:rPr>
          <w:rtl/>
          <w:lang w:bidi="fa-IR"/>
        </w:rPr>
        <w:t xml:space="preserve"> س</w:t>
      </w:r>
      <w:r w:rsidRPr="004130EF">
        <w:rPr>
          <w:rFonts w:hint="cs"/>
          <w:rtl/>
          <w:lang w:bidi="fa-IR"/>
        </w:rPr>
        <w:t>ی</w:t>
      </w:r>
      <w:r w:rsidRPr="004130EF">
        <w:rPr>
          <w:rFonts w:hint="eastAsia"/>
          <w:rtl/>
          <w:lang w:bidi="fa-IR"/>
        </w:rPr>
        <w:t>است</w:t>
      </w:r>
      <w:r>
        <w:rPr>
          <w:rFonts w:hint="cs"/>
          <w:rtl/>
          <w:lang w:bidi="fa-IR"/>
        </w:rPr>
        <w:t>. تعداد زیادی</w:t>
      </w:r>
      <w:r>
        <w:rPr>
          <w:rtl/>
          <w:lang w:bidi="fa-IR"/>
        </w:rPr>
        <w:t xml:space="preserve"> از کتاب</w:t>
      </w:r>
      <w:r>
        <w:rPr>
          <w:rFonts w:hint="cs"/>
          <w:rtl/>
          <w:lang w:bidi="fa-IR"/>
        </w:rPr>
        <w:t xml:space="preserve"> </w:t>
      </w:r>
      <w:r w:rsidRPr="009D6F21">
        <w:rPr>
          <w:rtl/>
          <w:lang w:bidi="fa-IR"/>
        </w:rPr>
        <w:t>ها و مقالات</w:t>
      </w:r>
      <w:r w:rsidRPr="009D6F21">
        <w:rPr>
          <w:rFonts w:hint="cs"/>
          <w:rtl/>
          <w:lang w:bidi="fa-IR"/>
        </w:rPr>
        <w:t>ی</w:t>
      </w:r>
      <w:r w:rsidRPr="009D6F21">
        <w:rPr>
          <w:rtl/>
          <w:lang w:bidi="fa-IR"/>
        </w:rPr>
        <w:t xml:space="preserve"> که در مورد </w:t>
      </w:r>
      <w:r>
        <w:rPr>
          <w:rFonts w:hint="cs"/>
          <w:rtl/>
          <w:lang w:bidi="fa-IR"/>
        </w:rPr>
        <w:t>سیاست بهداشتی</w:t>
      </w:r>
      <w:r>
        <w:rPr>
          <w:rtl/>
          <w:lang w:bidi="fa-IR"/>
        </w:rPr>
        <w:t xml:space="preserve"> نوشته شده</w:t>
      </w:r>
      <w:r>
        <w:rPr>
          <w:rFonts w:hint="cs"/>
          <w:rtl/>
          <w:lang w:bidi="fa-IR"/>
        </w:rPr>
        <w:t xml:space="preserve"> </w:t>
      </w:r>
      <w:r w:rsidRPr="009D6F21">
        <w:rPr>
          <w:rtl/>
          <w:lang w:bidi="fa-IR"/>
        </w:rPr>
        <w:t xml:space="preserve">اند، بر </w:t>
      </w:r>
      <w:r>
        <w:rPr>
          <w:rFonts w:hint="cs"/>
          <w:rtl/>
          <w:lang w:bidi="fa-IR"/>
        </w:rPr>
        <w:t>یک سیاست</w:t>
      </w:r>
      <w:r w:rsidRPr="009D6F21">
        <w:rPr>
          <w:rtl/>
          <w:lang w:bidi="fa-IR"/>
        </w:rPr>
        <w:t xml:space="preserve"> خاص تمرکز </w:t>
      </w:r>
      <w:r>
        <w:rPr>
          <w:rFonts w:hint="cs"/>
          <w:rtl/>
          <w:lang w:bidi="fa-IR"/>
        </w:rPr>
        <w:t>نموده</w:t>
      </w:r>
      <w:r w:rsidRPr="009D6F21">
        <w:rPr>
          <w:rtl/>
          <w:lang w:bidi="fa-IR"/>
        </w:rPr>
        <w:t xml:space="preserve"> و توص</w:t>
      </w:r>
      <w:r w:rsidRPr="009D6F21">
        <w:rPr>
          <w:rFonts w:hint="cs"/>
          <w:rtl/>
          <w:lang w:bidi="fa-IR"/>
        </w:rPr>
        <w:t>ی</w:t>
      </w:r>
      <w:r w:rsidRPr="009D6F21">
        <w:rPr>
          <w:rFonts w:hint="eastAsia"/>
          <w:rtl/>
          <w:lang w:bidi="fa-IR"/>
        </w:rPr>
        <w:t>ف</w:t>
      </w:r>
      <w:r w:rsidRPr="009D6F21"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 xml:space="preserve">ی </w:t>
      </w:r>
      <w:r w:rsidRPr="009D6F21">
        <w:rPr>
          <w:rFonts w:hint="eastAsia"/>
          <w:rtl/>
          <w:lang w:bidi="fa-IR"/>
        </w:rPr>
        <w:t>کنند</w:t>
      </w:r>
      <w:r w:rsidRPr="009D6F21">
        <w:rPr>
          <w:rtl/>
          <w:lang w:bidi="fa-IR"/>
        </w:rPr>
        <w:t xml:space="preserve"> که </w:t>
      </w:r>
      <w:r>
        <w:rPr>
          <w:rFonts w:hint="cs"/>
          <w:rtl/>
          <w:lang w:bidi="fa-IR"/>
        </w:rPr>
        <w:t xml:space="preserve">ادعای انجام </w:t>
      </w:r>
      <w:r>
        <w:rPr>
          <w:rFonts w:hint="cs"/>
          <w:rtl/>
          <w:lang w:bidi="fa-IR"/>
        </w:rPr>
        <w:lastRenderedPageBreak/>
        <w:t>چه کاری را دارد</w:t>
      </w:r>
      <w:r w:rsidRPr="009D6F21">
        <w:rPr>
          <w:rFonts w:hint="eastAsia"/>
          <w:rtl/>
          <w:lang w:bidi="fa-IR"/>
        </w:rPr>
        <w:t>،</w:t>
      </w:r>
      <w:r w:rsidRPr="009D6F21">
        <w:rPr>
          <w:rtl/>
          <w:lang w:bidi="fa-IR"/>
        </w:rPr>
        <w:t xml:space="preserve"> استراتژ</w:t>
      </w:r>
      <w:r w:rsidRPr="009D6F21">
        <w:rPr>
          <w:rFonts w:hint="cs"/>
          <w:rtl/>
          <w:lang w:bidi="fa-IR"/>
        </w:rPr>
        <w:t>ی</w:t>
      </w:r>
      <w:r w:rsidRPr="009D6F21">
        <w:rPr>
          <w:rtl/>
          <w:lang w:bidi="fa-IR"/>
        </w:rPr>
        <w:t xml:space="preserve"> دست</w:t>
      </w:r>
      <w:r w:rsidRPr="009D6F21">
        <w:rPr>
          <w:rFonts w:hint="cs"/>
          <w:rtl/>
          <w:lang w:bidi="fa-IR"/>
        </w:rPr>
        <w:t>ی</w:t>
      </w:r>
      <w:r w:rsidRPr="009D6F21">
        <w:rPr>
          <w:rFonts w:hint="eastAsia"/>
          <w:rtl/>
          <w:lang w:bidi="fa-IR"/>
        </w:rPr>
        <w:t>اب</w:t>
      </w:r>
      <w:r w:rsidRPr="009D6F21">
        <w:rPr>
          <w:rFonts w:hint="cs"/>
          <w:rtl/>
          <w:lang w:bidi="fa-IR"/>
        </w:rPr>
        <w:t>ی</w:t>
      </w:r>
      <w:r w:rsidRPr="009D6F21">
        <w:rPr>
          <w:rtl/>
          <w:lang w:bidi="fa-IR"/>
        </w:rPr>
        <w:t xml:space="preserve"> به اهداف تع</w:t>
      </w:r>
      <w:r w:rsidRPr="009D6F21"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</w:t>
      </w:r>
      <w:r w:rsidRPr="009D6F21">
        <w:rPr>
          <w:rFonts w:hint="eastAsia"/>
          <w:rtl/>
          <w:lang w:bidi="fa-IR"/>
        </w:rPr>
        <w:t>شده</w:t>
      </w:r>
      <w:r>
        <w:rPr>
          <w:rFonts w:hint="cs"/>
          <w:rtl/>
          <w:lang w:bidi="fa-IR"/>
        </w:rPr>
        <w:t xml:space="preserve"> چیست</w:t>
      </w:r>
      <w:r w:rsidRPr="009D6F21">
        <w:rPr>
          <w:rFonts w:hint="eastAsia"/>
          <w:rtl/>
          <w:lang w:bidi="fa-IR"/>
        </w:rPr>
        <w:t>،</w:t>
      </w:r>
      <w:r w:rsidRPr="009D6F21">
        <w:rPr>
          <w:rtl/>
          <w:lang w:bidi="fa-IR"/>
        </w:rPr>
        <w:t xml:space="preserve"> و ا</w:t>
      </w:r>
      <w:r w:rsidRPr="009D6F21">
        <w:rPr>
          <w:rFonts w:hint="cs"/>
          <w:rtl/>
          <w:lang w:bidi="fa-IR"/>
        </w:rPr>
        <w:t>ی</w:t>
      </w:r>
      <w:r w:rsidRPr="009D6F21">
        <w:rPr>
          <w:rFonts w:hint="eastAsia"/>
          <w:rtl/>
          <w:lang w:bidi="fa-IR"/>
        </w:rPr>
        <w:t>نکه</w:t>
      </w:r>
      <w:r w:rsidRPr="009D6F21">
        <w:rPr>
          <w:rtl/>
          <w:lang w:bidi="fa-IR"/>
        </w:rPr>
        <w:t xml:space="preserve"> آ</w:t>
      </w:r>
      <w:r w:rsidRPr="009D6F21">
        <w:rPr>
          <w:rFonts w:hint="cs"/>
          <w:rtl/>
          <w:lang w:bidi="fa-IR"/>
        </w:rPr>
        <w:t>ی</w:t>
      </w:r>
      <w:r w:rsidRPr="009D6F21">
        <w:rPr>
          <w:rFonts w:hint="eastAsia"/>
          <w:rtl/>
          <w:lang w:bidi="fa-IR"/>
        </w:rPr>
        <w:t>ا</w:t>
      </w:r>
      <w:r w:rsidRPr="009D6F21">
        <w:rPr>
          <w:rtl/>
          <w:lang w:bidi="fa-IR"/>
        </w:rPr>
        <w:t xml:space="preserve"> به آنها دست </w:t>
      </w:r>
      <w:r w:rsidRPr="009D6F21">
        <w:rPr>
          <w:rFonts w:hint="cs"/>
          <w:rtl/>
          <w:lang w:bidi="fa-IR"/>
        </w:rPr>
        <w:t>ی</w:t>
      </w:r>
      <w:r w:rsidRPr="009D6F21">
        <w:rPr>
          <w:rFonts w:hint="eastAsia"/>
          <w:rtl/>
          <w:lang w:bidi="fa-IR"/>
        </w:rPr>
        <w:t>افته</w:t>
      </w:r>
      <w:r w:rsidRPr="009D6F21">
        <w:rPr>
          <w:rtl/>
          <w:lang w:bidi="fa-IR"/>
        </w:rPr>
        <w:t xml:space="preserve"> است </w:t>
      </w:r>
      <w:r w:rsidRPr="009D6F21">
        <w:rPr>
          <w:rFonts w:hint="cs"/>
          <w:rtl/>
          <w:lang w:bidi="fa-IR"/>
        </w:rPr>
        <w:t>ی</w:t>
      </w:r>
      <w:r w:rsidRPr="009D6F21">
        <w:rPr>
          <w:rFonts w:hint="eastAsia"/>
          <w:rtl/>
          <w:lang w:bidi="fa-IR"/>
        </w:rPr>
        <w:t>ا</w:t>
      </w:r>
      <w:r w:rsidRPr="009D6F21">
        <w:rPr>
          <w:rtl/>
          <w:lang w:bidi="fa-IR"/>
        </w:rPr>
        <w:t xml:space="preserve"> خ</w:t>
      </w:r>
      <w:r w:rsidRPr="009D6F21">
        <w:rPr>
          <w:rFonts w:hint="cs"/>
          <w:rtl/>
          <w:lang w:bidi="fa-IR"/>
        </w:rPr>
        <w:t>ی</w:t>
      </w:r>
      <w:r w:rsidRPr="009D6F21">
        <w:rPr>
          <w:rFonts w:hint="eastAsia"/>
          <w:rtl/>
          <w:lang w:bidi="fa-IR"/>
        </w:rPr>
        <w:t>ر</w:t>
      </w:r>
      <w:r w:rsidRPr="009D6F21">
        <w:rPr>
          <w:rtl/>
          <w:lang w:bidi="fa-IR"/>
        </w:rPr>
        <w:t>.</w:t>
      </w:r>
      <w:r w:rsidRPr="00956E40">
        <w:rPr>
          <w:rtl/>
        </w:rPr>
        <w:t xml:space="preserve"> </w:t>
      </w:r>
      <w:r>
        <w:rPr>
          <w:rFonts w:hint="cs"/>
          <w:rtl/>
          <w:lang w:bidi="fa-IR"/>
        </w:rPr>
        <w:t>مثلاً</w:t>
      </w:r>
      <w:r w:rsidRPr="00956E40">
        <w:rPr>
          <w:rtl/>
          <w:lang w:bidi="fa-IR"/>
        </w:rPr>
        <w:t xml:space="preserve"> در طول دهه 1990 توجه به تام</w:t>
      </w:r>
      <w:r w:rsidRPr="00956E40">
        <w:rPr>
          <w:rFonts w:hint="cs"/>
          <w:rtl/>
          <w:lang w:bidi="fa-IR"/>
        </w:rPr>
        <w:t>ی</w:t>
      </w:r>
      <w:r w:rsidRPr="00956E40">
        <w:rPr>
          <w:rFonts w:hint="eastAsia"/>
          <w:rtl/>
          <w:lang w:bidi="fa-IR"/>
        </w:rPr>
        <w:t>ن</w:t>
      </w:r>
      <w:r w:rsidRPr="00956E4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بودجه</w:t>
      </w:r>
      <w:r w:rsidRPr="00956E40">
        <w:rPr>
          <w:rtl/>
          <w:lang w:bidi="fa-IR"/>
        </w:rPr>
        <w:t xml:space="preserve"> خدمات بهداشت</w:t>
      </w:r>
      <w:r w:rsidRPr="00956E40">
        <w:rPr>
          <w:rFonts w:hint="cs"/>
          <w:rtl/>
          <w:lang w:bidi="fa-IR"/>
        </w:rPr>
        <w:t>ی</w:t>
      </w:r>
      <w:r w:rsidRPr="00956E40">
        <w:rPr>
          <w:rtl/>
          <w:lang w:bidi="fa-IR"/>
        </w:rPr>
        <w:t xml:space="preserve"> معطوف بود و سوالات</w:t>
      </w:r>
      <w:r w:rsidRPr="00956E40">
        <w:rPr>
          <w:rFonts w:hint="cs"/>
          <w:rtl/>
          <w:lang w:bidi="fa-IR"/>
        </w:rPr>
        <w:t>ی</w:t>
      </w:r>
      <w:r w:rsidRPr="00956E4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مطرح گردید، </w:t>
      </w:r>
      <w:r w:rsidRPr="00956E40">
        <w:rPr>
          <w:rtl/>
          <w:lang w:bidi="fa-IR"/>
        </w:rPr>
        <w:t>مانند:</w:t>
      </w:r>
    </w:p>
    <w:p w:rsidR="000D3BEF" w:rsidRDefault="000D3BEF" w:rsidP="000D3BEF">
      <w:pPr>
        <w:pStyle w:val="ListParagraph"/>
        <w:numPr>
          <w:ilvl w:val="0"/>
          <w:numId w:val="1"/>
        </w:numPr>
        <w:tabs>
          <w:tab w:val="left" w:pos="6370"/>
        </w:tabs>
        <w:bidi/>
        <w:jc w:val="both"/>
        <w:rPr>
          <w:lang w:bidi="fa-IR"/>
        </w:rPr>
      </w:pPr>
      <w:r w:rsidRPr="00813845">
        <w:rPr>
          <w:rtl/>
          <w:lang w:bidi="fa-IR"/>
        </w:rPr>
        <w:t xml:space="preserve">کدام </w:t>
      </w:r>
      <w:r w:rsidRPr="00813845">
        <w:rPr>
          <w:rFonts w:hint="cs"/>
          <w:rtl/>
          <w:lang w:bidi="fa-IR"/>
        </w:rPr>
        <w:t>ی</w:t>
      </w:r>
      <w:r w:rsidRPr="00813845">
        <w:rPr>
          <w:rFonts w:hint="eastAsia"/>
          <w:rtl/>
          <w:lang w:bidi="fa-IR"/>
        </w:rPr>
        <w:t>ک</w:t>
      </w:r>
      <w:r w:rsidRPr="00813845">
        <w:rPr>
          <w:rtl/>
          <w:lang w:bidi="fa-IR"/>
        </w:rPr>
        <w:t xml:space="preserve"> س</w:t>
      </w:r>
      <w:r w:rsidRPr="00813845">
        <w:rPr>
          <w:rFonts w:hint="cs"/>
          <w:rtl/>
          <w:lang w:bidi="fa-IR"/>
        </w:rPr>
        <w:t>ی</w:t>
      </w:r>
      <w:r w:rsidRPr="00813845">
        <w:rPr>
          <w:rFonts w:hint="eastAsia"/>
          <w:rtl/>
          <w:lang w:bidi="fa-IR"/>
        </w:rPr>
        <w:t>است</w:t>
      </w:r>
      <w:r w:rsidRPr="00813845">
        <w:rPr>
          <w:rtl/>
          <w:lang w:bidi="fa-IR"/>
        </w:rPr>
        <w:t xml:space="preserve"> بهتر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خواهد بود</w:t>
      </w:r>
      <w:r>
        <w:rPr>
          <w:rFonts w:hint="cs"/>
          <w:rtl/>
          <w:lang w:bidi="fa-IR"/>
        </w:rPr>
        <w:t>؛</w:t>
      </w:r>
      <w:r w:rsidRPr="00813845">
        <w:rPr>
          <w:rtl/>
          <w:lang w:bidi="fa-IR"/>
        </w:rPr>
        <w:t xml:space="preserve"> معرف</w:t>
      </w:r>
      <w:r w:rsidRPr="00813845">
        <w:rPr>
          <w:rFonts w:hint="cs"/>
          <w:rtl/>
          <w:lang w:bidi="fa-IR"/>
        </w:rPr>
        <w:t>ی</w:t>
      </w:r>
      <w:r w:rsidRPr="00813845">
        <w:rPr>
          <w:rtl/>
          <w:lang w:bidi="fa-IR"/>
        </w:rPr>
        <w:t xml:space="preserve"> هز</w:t>
      </w:r>
      <w:r w:rsidRPr="00813845">
        <w:rPr>
          <w:rFonts w:hint="cs"/>
          <w:rtl/>
          <w:lang w:bidi="fa-IR"/>
        </w:rPr>
        <w:t>ی</w:t>
      </w:r>
      <w:r w:rsidRPr="00813845">
        <w:rPr>
          <w:rFonts w:hint="eastAsia"/>
          <w:rtl/>
          <w:lang w:bidi="fa-IR"/>
        </w:rPr>
        <w:t>نه</w:t>
      </w:r>
      <w:r w:rsidRPr="00813845">
        <w:rPr>
          <w:rtl/>
          <w:lang w:bidi="fa-IR"/>
        </w:rPr>
        <w:t xml:space="preserve"> ها</w:t>
      </w:r>
      <w:r w:rsidRPr="00813845">
        <w:rPr>
          <w:rFonts w:hint="cs"/>
          <w:rtl/>
          <w:lang w:bidi="fa-IR"/>
        </w:rPr>
        <w:t>ی</w:t>
      </w:r>
      <w:r w:rsidRPr="00813845">
        <w:rPr>
          <w:rtl/>
          <w:lang w:bidi="fa-IR"/>
        </w:rPr>
        <w:t xml:space="preserve"> کاربر </w:t>
      </w:r>
      <w:r w:rsidRPr="00813845">
        <w:rPr>
          <w:rFonts w:hint="cs"/>
          <w:rtl/>
          <w:lang w:bidi="fa-IR"/>
        </w:rPr>
        <w:t>ی</w:t>
      </w:r>
      <w:r w:rsidRPr="00813845">
        <w:rPr>
          <w:rFonts w:hint="eastAsia"/>
          <w:rtl/>
          <w:lang w:bidi="fa-IR"/>
        </w:rPr>
        <w:t>ا</w:t>
      </w:r>
      <w:r w:rsidRPr="00813845">
        <w:rPr>
          <w:rtl/>
          <w:lang w:bidi="fa-IR"/>
        </w:rPr>
        <w:t xml:space="preserve"> </w:t>
      </w:r>
      <w:r w:rsidRPr="00813845">
        <w:rPr>
          <w:rFonts w:hint="cs"/>
          <w:rtl/>
          <w:lang w:bidi="fa-IR"/>
        </w:rPr>
        <w:t>ی</w:t>
      </w:r>
      <w:r w:rsidRPr="00813845">
        <w:rPr>
          <w:rFonts w:hint="eastAsia"/>
          <w:rtl/>
          <w:lang w:bidi="fa-IR"/>
        </w:rPr>
        <w:t>ک</w:t>
      </w:r>
      <w:r w:rsidRPr="00813845">
        <w:rPr>
          <w:rtl/>
          <w:lang w:bidi="fa-IR"/>
        </w:rPr>
        <w:t xml:space="preserve"> س</w:t>
      </w:r>
      <w:r w:rsidRPr="00813845">
        <w:rPr>
          <w:rFonts w:hint="cs"/>
          <w:rtl/>
          <w:lang w:bidi="fa-IR"/>
        </w:rPr>
        <w:t>ی</w:t>
      </w:r>
      <w:r w:rsidRPr="00813845">
        <w:rPr>
          <w:rFonts w:hint="eastAsia"/>
          <w:rtl/>
          <w:lang w:bidi="fa-IR"/>
        </w:rPr>
        <w:t>ستم</w:t>
      </w:r>
      <w:r w:rsidRPr="00813845">
        <w:rPr>
          <w:rtl/>
          <w:lang w:bidi="fa-IR"/>
        </w:rPr>
        <w:t xml:space="preserve"> ب</w:t>
      </w:r>
      <w:r w:rsidRPr="00813845">
        <w:rPr>
          <w:rFonts w:hint="cs"/>
          <w:rtl/>
          <w:lang w:bidi="fa-IR"/>
        </w:rPr>
        <w:t>ی</w:t>
      </w:r>
      <w:r w:rsidRPr="00813845">
        <w:rPr>
          <w:rFonts w:hint="eastAsia"/>
          <w:rtl/>
          <w:lang w:bidi="fa-IR"/>
        </w:rPr>
        <w:t>مه</w:t>
      </w:r>
      <w:r w:rsidRPr="00813845">
        <w:rPr>
          <w:rtl/>
          <w:lang w:bidi="fa-IR"/>
        </w:rPr>
        <w:t xml:space="preserve"> اجتماع</w:t>
      </w:r>
      <w:r w:rsidRPr="00813845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1"/>
      </w:r>
      <w:r w:rsidRPr="00813845">
        <w:rPr>
          <w:rFonts w:hint="eastAsia"/>
          <w:rtl/>
          <w:lang w:bidi="fa-IR"/>
        </w:rPr>
        <w:t>؟</w:t>
      </w:r>
    </w:p>
    <w:p w:rsidR="000D3BEF" w:rsidRDefault="000D3BEF" w:rsidP="000D3BEF">
      <w:pPr>
        <w:pStyle w:val="ListParagraph"/>
        <w:numPr>
          <w:ilvl w:val="0"/>
          <w:numId w:val="1"/>
        </w:numPr>
        <w:tabs>
          <w:tab w:val="left" w:pos="6370"/>
        </w:tabs>
        <w:bidi/>
        <w:jc w:val="both"/>
        <w:rPr>
          <w:lang w:bidi="fa-IR"/>
        </w:rPr>
      </w:pPr>
      <w:r w:rsidRPr="00BA4619">
        <w:rPr>
          <w:rtl/>
          <w:lang w:bidi="fa-IR"/>
        </w:rPr>
        <w:t xml:space="preserve">کدام </w:t>
      </w:r>
      <w:r>
        <w:rPr>
          <w:rFonts w:hint="cs"/>
          <w:rtl/>
          <w:lang w:bidi="fa-IR"/>
        </w:rPr>
        <w:t xml:space="preserve">یک از </w:t>
      </w:r>
      <w:r w:rsidRPr="00BA4619">
        <w:rPr>
          <w:rtl/>
          <w:lang w:bidi="fa-IR"/>
        </w:rPr>
        <w:t xml:space="preserve">خدمات بهداشت </w:t>
      </w:r>
      <w:r>
        <w:rPr>
          <w:rFonts w:hint="cs"/>
          <w:rtl/>
          <w:lang w:bidi="fa-IR"/>
        </w:rPr>
        <w:t>همگانی</w:t>
      </w:r>
      <w:r w:rsidRPr="00BA4619">
        <w:rPr>
          <w:rtl/>
          <w:lang w:bidi="fa-IR"/>
        </w:rPr>
        <w:t xml:space="preserve"> با</w:t>
      </w:r>
      <w:r w:rsidRPr="00BA4619">
        <w:rPr>
          <w:rFonts w:hint="cs"/>
          <w:rtl/>
          <w:lang w:bidi="fa-IR"/>
        </w:rPr>
        <w:t>ی</w:t>
      </w:r>
      <w:r w:rsidRPr="00BA4619">
        <w:rPr>
          <w:rFonts w:hint="eastAsia"/>
          <w:rtl/>
          <w:lang w:bidi="fa-IR"/>
        </w:rPr>
        <w:t>د</w:t>
      </w:r>
      <w:r w:rsidRPr="00BA4619">
        <w:rPr>
          <w:rtl/>
          <w:lang w:bidi="fa-IR"/>
        </w:rPr>
        <w:t xml:space="preserve"> به بخش خصوص</w:t>
      </w:r>
      <w:r w:rsidRPr="00BA4619">
        <w:rPr>
          <w:rFonts w:hint="cs"/>
          <w:rtl/>
          <w:lang w:bidi="fa-IR"/>
        </w:rPr>
        <w:t>ی</w:t>
      </w:r>
      <w:r w:rsidRPr="00BA4619">
        <w:rPr>
          <w:rtl/>
          <w:lang w:bidi="fa-IR"/>
        </w:rPr>
        <w:t xml:space="preserve"> واگذار شو</w:t>
      </w:r>
      <w:r>
        <w:rPr>
          <w:rFonts w:hint="cs"/>
          <w:rtl/>
          <w:lang w:bidi="fa-IR"/>
        </w:rPr>
        <w:t>ن</w:t>
      </w:r>
      <w:r w:rsidRPr="00BA4619">
        <w:rPr>
          <w:rtl/>
          <w:lang w:bidi="fa-IR"/>
        </w:rPr>
        <w:t>د؟ خدمات نظافت</w:t>
      </w:r>
      <w:r w:rsidRPr="00BA4619">
        <w:rPr>
          <w:rFonts w:hint="cs"/>
          <w:rtl/>
          <w:lang w:bidi="fa-IR"/>
        </w:rPr>
        <w:t>ی</w:t>
      </w:r>
      <w:r w:rsidRPr="00BA4619">
        <w:rPr>
          <w:rtl/>
          <w:lang w:bidi="fa-IR"/>
        </w:rPr>
        <w:t xml:space="preserve"> در ب</w:t>
      </w:r>
      <w:r w:rsidRPr="00BA4619">
        <w:rPr>
          <w:rFonts w:hint="cs"/>
          <w:rtl/>
          <w:lang w:bidi="fa-IR"/>
        </w:rPr>
        <w:t>ی</w:t>
      </w:r>
      <w:r w:rsidRPr="00BA4619">
        <w:rPr>
          <w:rFonts w:hint="eastAsia"/>
          <w:rtl/>
          <w:lang w:bidi="fa-IR"/>
        </w:rPr>
        <w:t>مارستان</w:t>
      </w:r>
      <w:r w:rsidRPr="00BA4619">
        <w:rPr>
          <w:rtl/>
          <w:lang w:bidi="fa-IR"/>
        </w:rPr>
        <w:t xml:space="preserve"> ها؟ بانک خون؟</w:t>
      </w:r>
    </w:p>
    <w:p w:rsidR="000D3BEF" w:rsidRDefault="000D3BEF" w:rsidP="000D3BEF">
      <w:pPr>
        <w:pStyle w:val="ListParagraph"/>
        <w:numPr>
          <w:ilvl w:val="0"/>
          <w:numId w:val="1"/>
        </w:numPr>
        <w:tabs>
          <w:tab w:val="left" w:pos="6370"/>
        </w:tabs>
        <w:bidi/>
        <w:jc w:val="both"/>
        <w:rPr>
          <w:rtl/>
          <w:lang w:bidi="fa-IR"/>
        </w:rPr>
      </w:pPr>
      <w:r w:rsidRPr="00514D89">
        <w:rPr>
          <w:rtl/>
          <w:lang w:bidi="fa-IR"/>
        </w:rPr>
        <w:t>کدام ابزارها</w:t>
      </w:r>
      <w:r w:rsidRPr="00514D89">
        <w:rPr>
          <w:rFonts w:hint="cs"/>
          <w:rtl/>
          <w:lang w:bidi="fa-IR"/>
        </w:rPr>
        <w:t>ی</w:t>
      </w:r>
      <w:r w:rsidRPr="00514D89">
        <w:rPr>
          <w:rtl/>
          <w:lang w:bidi="fa-IR"/>
        </w:rPr>
        <w:t xml:space="preserve"> س</w:t>
      </w:r>
      <w:r w:rsidRPr="00514D89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اس</w:t>
      </w:r>
      <w:r w:rsidRPr="00514D89">
        <w:rPr>
          <w:rFonts w:hint="cs"/>
          <w:rtl/>
          <w:lang w:bidi="fa-IR"/>
        </w:rPr>
        <w:t>ی</w:t>
      </w:r>
      <w:r w:rsidRPr="00514D89">
        <w:rPr>
          <w:rtl/>
          <w:lang w:bidi="fa-IR"/>
        </w:rPr>
        <w:t xml:space="preserve"> برا</w:t>
      </w:r>
      <w:r w:rsidRPr="00514D89">
        <w:rPr>
          <w:rFonts w:hint="cs"/>
          <w:rtl/>
          <w:lang w:bidi="fa-IR"/>
        </w:rPr>
        <w:t>ی</w:t>
      </w:r>
      <w:r w:rsidRPr="00514D89">
        <w:rPr>
          <w:rtl/>
          <w:lang w:bidi="fa-IR"/>
        </w:rPr>
        <w:t xml:space="preserve"> انجام تغ</w:t>
      </w:r>
      <w:r w:rsidRPr="00514D89">
        <w:rPr>
          <w:rFonts w:hint="cs"/>
          <w:rtl/>
          <w:lang w:bidi="fa-IR"/>
        </w:rPr>
        <w:t>یی</w:t>
      </w:r>
      <w:r w:rsidRPr="00514D89">
        <w:rPr>
          <w:rFonts w:hint="eastAsia"/>
          <w:rtl/>
          <w:lang w:bidi="fa-IR"/>
        </w:rPr>
        <w:t>رات</w:t>
      </w:r>
      <w:r w:rsidRPr="00514D89">
        <w:rPr>
          <w:rtl/>
          <w:lang w:bidi="fa-IR"/>
        </w:rPr>
        <w:t xml:space="preserve"> عمده مانند تغ</w:t>
      </w:r>
      <w:r w:rsidRPr="00514D89">
        <w:rPr>
          <w:rFonts w:hint="cs"/>
          <w:rtl/>
          <w:lang w:bidi="fa-IR"/>
        </w:rPr>
        <w:t>یی</w:t>
      </w:r>
      <w:r w:rsidRPr="00514D89">
        <w:rPr>
          <w:rFonts w:hint="eastAsia"/>
          <w:rtl/>
          <w:lang w:bidi="fa-IR"/>
        </w:rPr>
        <w:t>رات</w:t>
      </w:r>
      <w:r w:rsidRPr="00514D8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مذکور، </w:t>
      </w:r>
      <w:r w:rsidRPr="00514D89">
        <w:rPr>
          <w:rtl/>
          <w:lang w:bidi="fa-IR"/>
        </w:rPr>
        <w:t>مورد ن</w:t>
      </w:r>
      <w:r w:rsidRPr="00514D89">
        <w:rPr>
          <w:rFonts w:hint="cs"/>
          <w:rtl/>
          <w:lang w:bidi="fa-IR"/>
        </w:rPr>
        <w:t>ی</w:t>
      </w:r>
      <w:r w:rsidRPr="00514D89">
        <w:rPr>
          <w:rFonts w:hint="eastAsia"/>
          <w:rtl/>
          <w:lang w:bidi="fa-IR"/>
        </w:rPr>
        <w:t>از</w:t>
      </w:r>
      <w:r>
        <w:rPr>
          <w:rFonts w:hint="cs"/>
          <w:rtl/>
          <w:lang w:bidi="fa-IR"/>
        </w:rPr>
        <w:t>ند</w:t>
      </w:r>
      <w:r w:rsidRPr="00514D89">
        <w:rPr>
          <w:rtl/>
          <w:lang w:bidi="fa-IR"/>
        </w:rPr>
        <w:t>؟ قانون گذار</w:t>
      </w:r>
      <w:r w:rsidRPr="00514D89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2"/>
      </w:r>
      <w:r w:rsidRPr="00514D89">
        <w:rPr>
          <w:rFonts w:hint="eastAsia"/>
          <w:rtl/>
          <w:lang w:bidi="fa-IR"/>
        </w:rPr>
        <w:t>؟</w:t>
      </w:r>
      <w:r w:rsidRPr="00514D89">
        <w:rPr>
          <w:rtl/>
          <w:lang w:bidi="fa-IR"/>
        </w:rPr>
        <w:t xml:space="preserve"> مقررات؟ مشوق ها؟</w:t>
      </w:r>
    </w:p>
    <w:p w:rsidR="000D3BEF" w:rsidRDefault="000D3BEF" w:rsidP="000D3BEF">
      <w:pPr>
        <w:bidi/>
        <w:jc w:val="both"/>
      </w:pPr>
    </w:p>
    <w:sectPr w:rsidR="000D3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8B" w:rsidRDefault="00BA5F8B" w:rsidP="000D3BEF">
      <w:pPr>
        <w:spacing w:after="0" w:line="240" w:lineRule="auto"/>
      </w:pPr>
      <w:r>
        <w:separator/>
      </w:r>
    </w:p>
  </w:endnote>
  <w:endnote w:type="continuationSeparator" w:id="0">
    <w:p w:rsidR="00BA5F8B" w:rsidRDefault="00BA5F8B" w:rsidP="000D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8B" w:rsidRDefault="00BA5F8B" w:rsidP="000D3BEF">
      <w:pPr>
        <w:spacing w:after="0" w:line="240" w:lineRule="auto"/>
      </w:pPr>
      <w:r>
        <w:separator/>
      </w:r>
    </w:p>
  </w:footnote>
  <w:footnote w:type="continuationSeparator" w:id="0">
    <w:p w:rsidR="00BA5F8B" w:rsidRDefault="00BA5F8B" w:rsidP="000D3BEF">
      <w:pPr>
        <w:spacing w:after="0" w:line="240" w:lineRule="auto"/>
      </w:pPr>
      <w:r>
        <w:continuationSeparator/>
      </w:r>
    </w:p>
  </w:footnote>
  <w:footnote w:id="1">
    <w:p w:rsidR="000D3BEF" w:rsidRPr="00634773" w:rsidRDefault="000D3BEF" w:rsidP="000D3BE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34773">
        <w:t>social insurance</w:t>
      </w:r>
    </w:p>
  </w:footnote>
  <w:footnote w:id="2">
    <w:p w:rsidR="000D3BEF" w:rsidRDefault="000D3BEF" w:rsidP="000D3BE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30318">
        <w:t>legislation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4C9C"/>
    <w:multiLevelType w:val="hybridMultilevel"/>
    <w:tmpl w:val="6C125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EF"/>
    <w:rsid w:val="000D3BEF"/>
    <w:rsid w:val="00710E91"/>
    <w:rsid w:val="00B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9097"/>
  <w15:chartTrackingRefBased/>
  <w15:docId w15:val="{EA137021-AF87-4904-B06A-232D95A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3B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B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2022-09-06T10:58:00Z</dcterms:created>
  <dcterms:modified xsi:type="dcterms:W3CDTF">2022-09-06T11:02:00Z</dcterms:modified>
</cp:coreProperties>
</file>