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3" w:rsidRPr="00F70ADB" w:rsidRDefault="00591E0B" w:rsidP="00DE4F98">
      <w:pPr>
        <w:pStyle w:val="Heading1"/>
        <w:bidi/>
        <w:rPr>
          <w:rFonts w:cs="B Nazanin"/>
          <w:sz w:val="28"/>
          <w:szCs w:val="28"/>
        </w:rPr>
      </w:pPr>
      <w:r w:rsidRPr="00F70ADB">
        <w:rPr>
          <w:rFonts w:cs="B Nazanin" w:hint="cs"/>
          <w:sz w:val="28"/>
          <w:szCs w:val="28"/>
          <w:rtl/>
        </w:rPr>
        <w:t xml:space="preserve">داستان یک زن </w:t>
      </w:r>
      <w:r w:rsidRPr="00F70ADB">
        <w:rPr>
          <w:rFonts w:cs="B Nazanin"/>
          <w:sz w:val="28"/>
          <w:szCs w:val="28"/>
        </w:rPr>
        <w:t>(</w:t>
      </w:r>
      <w:proofErr w:type="spellStart"/>
      <w:r w:rsidR="00DE4F98">
        <w:rPr>
          <w:rFonts w:cs="B Nazanin"/>
          <w:sz w:val="28"/>
          <w:szCs w:val="28"/>
        </w:rPr>
        <w:t>U</w:t>
      </w:r>
      <w:r w:rsidRPr="00F70ADB">
        <w:rPr>
          <w:rFonts w:cs="B Nazanin"/>
          <w:sz w:val="28"/>
          <w:szCs w:val="28"/>
        </w:rPr>
        <w:t>ne</w:t>
      </w:r>
      <w:proofErr w:type="spellEnd"/>
      <w:r w:rsidRPr="00F70ADB">
        <w:rPr>
          <w:rFonts w:cs="B Nazanin"/>
          <w:sz w:val="28"/>
          <w:szCs w:val="28"/>
        </w:rPr>
        <w:t xml:space="preserve"> </w:t>
      </w:r>
      <w:r w:rsidR="00DE4F98">
        <w:rPr>
          <w:rFonts w:cs="B Nazanin"/>
          <w:sz w:val="28"/>
          <w:szCs w:val="28"/>
        </w:rPr>
        <w:t>F</w:t>
      </w:r>
      <w:r w:rsidRPr="00F70ADB">
        <w:rPr>
          <w:rFonts w:cs="B Nazanin"/>
          <w:sz w:val="28"/>
          <w:szCs w:val="28"/>
        </w:rPr>
        <w:t>emme)</w:t>
      </w:r>
      <w:r w:rsidR="002B5E78" w:rsidRPr="00F70ADB">
        <w:rPr>
          <w:rFonts w:cs="B Nazanin" w:hint="cs"/>
          <w:sz w:val="28"/>
          <w:szCs w:val="28"/>
          <w:rtl/>
        </w:rPr>
        <w:t xml:space="preserve"> نوشته آنی ارنو برنده جایزه نوبل ادبیات 2022</w:t>
      </w:r>
    </w:p>
    <w:p w:rsidR="008667AD" w:rsidRPr="00F70ADB" w:rsidRDefault="00FD4131" w:rsidP="00F70ADB">
      <w:pPr>
        <w:pStyle w:val="Heading2"/>
        <w:bidi/>
        <w:rPr>
          <w:rFonts w:cs="B Nazanin"/>
          <w:rtl/>
          <w:lang w:val="en-US" w:bidi="fa-IR"/>
        </w:rPr>
      </w:pPr>
      <w:r w:rsidRPr="00F70ADB">
        <w:rPr>
          <w:rFonts w:cs="B Nazanin" w:hint="cs"/>
          <w:rtl/>
          <w:lang w:val="en-US" w:bidi="fa-IR"/>
        </w:rPr>
        <w:t>چرا</w:t>
      </w:r>
      <w:r w:rsidR="00C33341" w:rsidRPr="00F70ADB">
        <w:rPr>
          <w:rFonts w:cs="B Nazanin" w:hint="cs"/>
          <w:rtl/>
          <w:lang w:val="en-US" w:bidi="fa-IR"/>
        </w:rPr>
        <w:t xml:space="preserve"> باید</w:t>
      </w:r>
      <w:r w:rsidRPr="00F70ADB">
        <w:rPr>
          <w:rFonts w:cs="B Nazanin" w:hint="cs"/>
          <w:rtl/>
          <w:lang w:val="en-US" w:bidi="fa-IR"/>
        </w:rPr>
        <w:t xml:space="preserve"> «داستان یک زن» نوشته آنی ارنو را خواند؟</w:t>
      </w:r>
    </w:p>
    <w:p w:rsidR="003D0F34" w:rsidRDefault="002B5E78" w:rsidP="003D0F34">
      <w:pPr>
        <w:bidi/>
        <w:jc w:val="both"/>
        <w:rPr>
          <w:rFonts w:cs="B Nazanin"/>
          <w:lang w:val="en-US" w:bidi="fa-IR"/>
        </w:rPr>
      </w:pPr>
      <w:r w:rsidRPr="003D0F34">
        <w:rPr>
          <w:rFonts w:cs="B Nazanin" w:hint="cs"/>
          <w:rtl/>
          <w:lang w:val="en-US" w:bidi="fa-IR"/>
        </w:rPr>
        <w:t>آنی ارنو، برنده جایزه نوبل ادبیات 2022 ابداع کننده سبک زندگی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نامه نویسی بدون قضاوت، بدون استعاره و مقایسه رومانتیک است. آثار او به نوعی روزمره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نویسی و وقایع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 xml:space="preserve">نویسی بر اساس تصاویر و اسناد است. آنی ارنو، پس از نوشتن در مورد مرگ پدرش در کتاب </w:t>
      </w:r>
      <w:r w:rsidRPr="003D0F34">
        <w:rPr>
          <w:rFonts w:cs="B Nazanin"/>
          <w:lang w:val="en-US" w:bidi="fa-IR"/>
        </w:rPr>
        <w:t>(La place)</w:t>
      </w:r>
      <w:r w:rsidRPr="003D0F34">
        <w:rPr>
          <w:rFonts w:cs="B Nazanin" w:hint="cs"/>
          <w:rtl/>
          <w:lang w:val="en-US" w:bidi="fa-IR"/>
        </w:rPr>
        <w:t>، دوباره با از دست دادن مادرش دست به خلق اثر «یک زن»، زندگی مادرش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زند. صحبت کردن در مورد زنی که در تصوراتش است، زنی که در دنیای واقعی به شکلی ملموس پیش روی او وجود داشته و اکنون، پرتره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اش را در قالب کلمات به زبان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 xml:space="preserve">آورد. </w:t>
      </w:r>
    </w:p>
    <w:p w:rsidR="00F70ADB" w:rsidRDefault="00F70ADB" w:rsidP="005A5C07">
      <w:pPr>
        <w:bidi/>
        <w:jc w:val="center"/>
        <w:rPr>
          <w:rFonts w:cs="B Nazanin"/>
          <w:rtl/>
          <w:lang w:val="en-US" w:bidi="fa-IR"/>
        </w:rPr>
      </w:pPr>
      <w:r>
        <w:rPr>
          <w:noProof/>
          <w:lang w:eastAsia="en-NZ"/>
        </w:rPr>
        <w:drawing>
          <wp:inline distT="0" distB="0" distL="0" distR="0">
            <wp:extent cx="2966720" cy="2942590"/>
            <wp:effectExtent l="171450" t="171450" r="233680" b="219710"/>
            <wp:docPr id="1" name="Picture 1" descr="Fiction: Annie Ernaux, An Ethnologist of Herself - W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tion: Annie Ernaux, An Ethnologist of Herself - WS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4259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0F34" w:rsidRDefault="003D0F34" w:rsidP="003D0F34">
      <w:pPr>
        <w:bidi/>
        <w:jc w:val="both"/>
        <w:rPr>
          <w:rFonts w:cs="B Nazanin"/>
          <w:rtl/>
          <w:lang w:val="en-US" w:bidi="fa-IR"/>
        </w:rPr>
      </w:pPr>
    </w:p>
    <w:p w:rsidR="003D0F34" w:rsidRDefault="003D0F34" w:rsidP="003D0F34">
      <w:pPr>
        <w:bidi/>
        <w:jc w:val="both"/>
        <w:rPr>
          <w:rFonts w:cs="B Nazanin"/>
          <w:rtl/>
          <w:lang w:val="en-US" w:bidi="fa-IR"/>
        </w:rPr>
      </w:pPr>
      <w:r w:rsidRPr="003D0F34">
        <w:rPr>
          <w:rStyle w:val="Heading3Char"/>
          <w:rFonts w:cs="B Nazanin" w:hint="cs"/>
          <w:rtl/>
        </w:rPr>
        <w:t>نویسنده با خلق داستان «یک زن» گویی می</w:t>
      </w:r>
      <w:r w:rsidRPr="003D0F34">
        <w:rPr>
          <w:rStyle w:val="Heading3Char"/>
          <w:rFonts w:cs="B Nazanin"/>
          <w:rtl/>
        </w:rPr>
        <w:softHyphen/>
      </w:r>
      <w:r w:rsidRPr="003D0F34">
        <w:rPr>
          <w:rStyle w:val="Heading3Char"/>
          <w:rFonts w:cs="B Nazanin" w:hint="cs"/>
          <w:rtl/>
        </w:rPr>
        <w:t>خواهد «مادرش را به دنیا بیاورد.»</w:t>
      </w:r>
    </w:p>
    <w:p w:rsidR="00202DE8" w:rsidRDefault="002B5E78" w:rsidP="00DE4F98">
      <w:pPr>
        <w:bidi/>
        <w:jc w:val="both"/>
        <w:rPr>
          <w:rFonts w:cs="B Nazanin"/>
          <w:lang w:val="en-US" w:bidi="fa-IR"/>
        </w:rPr>
      </w:pPr>
      <w:r w:rsidRPr="003D0F34">
        <w:rPr>
          <w:rFonts w:cs="B Nazanin" w:hint="cs"/>
          <w:rtl/>
          <w:lang w:val="en-US" w:bidi="fa-IR"/>
        </w:rPr>
        <w:t>مادر آنی ارنو که از بیماری آلزایمر رنج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برد، به تازگی در خانه سالمندان درگذشته است. نویسنده با آگاهی از این که با این مرگ «آخرین پیوند او با دنیایی (طبقه اجتماعی پایین) که از آن آمده از بین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رود، به شرح زندگی زنی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پردازد که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دانست چگونه میل به یادگیری را در او ایجاد کند و از این طریق کلید صعود اجتماعی به طبقات بالاتر</w:t>
      </w:r>
      <w:r w:rsidR="00202DE8">
        <w:rPr>
          <w:rFonts w:cs="B Nazanin" w:hint="cs"/>
          <w:rtl/>
          <w:lang w:val="en-US" w:bidi="fa-IR"/>
        </w:rPr>
        <w:t xml:space="preserve"> را در اختیارش قرار داده </w:t>
      </w:r>
      <w:r w:rsidR="00DE4F98">
        <w:rPr>
          <w:rFonts w:cs="B Nazanin" w:hint="cs"/>
          <w:rtl/>
          <w:lang w:val="en-US" w:bidi="fa-IR"/>
        </w:rPr>
        <w:t>است</w:t>
      </w:r>
      <w:r w:rsidR="00202DE8">
        <w:rPr>
          <w:rFonts w:cs="B Nazanin" w:hint="cs"/>
          <w:rtl/>
          <w:lang w:val="en-US" w:bidi="fa-IR"/>
        </w:rPr>
        <w:t xml:space="preserve">.» </w:t>
      </w:r>
    </w:p>
    <w:p w:rsidR="002B5E78" w:rsidRPr="003D0F34" w:rsidRDefault="002B5E78" w:rsidP="00202DE8">
      <w:pPr>
        <w:bidi/>
        <w:jc w:val="both"/>
        <w:rPr>
          <w:rFonts w:cs="B Nazanin"/>
          <w:rtl/>
          <w:lang w:val="en-US" w:bidi="fa-IR"/>
        </w:rPr>
      </w:pPr>
      <w:r w:rsidRPr="003D0F34">
        <w:rPr>
          <w:rFonts w:cs="B Nazanin" w:hint="cs"/>
          <w:rtl/>
          <w:lang w:val="en-US" w:bidi="fa-IR"/>
        </w:rPr>
        <w:t>او باز هم در این اثر نه یک رمان، بلکه شرحی از وقایع زندگی مادرش را که اخیراً از دنیا رفته به شکلی وفادارانه و بدون قضاوت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های شخصی پیش روی خواننده ترسیم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کند.</w:t>
      </w:r>
      <w:r w:rsidR="00202DE8">
        <w:rPr>
          <w:rFonts w:cs="B Nazanin"/>
          <w:lang w:val="en-US" w:bidi="fa-IR"/>
        </w:rPr>
        <w:t xml:space="preserve"> </w:t>
      </w:r>
      <w:r w:rsidRPr="003D0F34">
        <w:rPr>
          <w:rFonts w:cs="B Nazanin" w:hint="cs"/>
          <w:rtl/>
          <w:lang w:val="en-US" w:bidi="fa-IR"/>
        </w:rPr>
        <w:t>حساسیت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های او در این کتاب، نسبت به اثر «لا پلاس» که در آن زندگی پدرش را شرح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دهد؛ بسیار زیاد است. با این وجود، در این کتاب، همچون دیگر آثار آنی ارنو، ما همان شخصیت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ها و بخش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هایی از زندگی را از زاویه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ای دیگر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یابیم. موقعیت بیوه بودن مادرش در سال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های پس از مرگ پدر</w:t>
      </w:r>
      <w:r w:rsidR="003D0F34">
        <w:rPr>
          <w:rFonts w:cs="B Nazanin" w:hint="cs"/>
          <w:rtl/>
          <w:lang w:val="en-US" w:bidi="fa-IR"/>
        </w:rPr>
        <w:t>،</w:t>
      </w:r>
      <w:r w:rsidRPr="003D0F34">
        <w:rPr>
          <w:rFonts w:cs="B Nazanin" w:hint="cs"/>
          <w:rtl/>
          <w:lang w:val="en-US" w:bidi="fa-IR"/>
        </w:rPr>
        <w:t xml:space="preserve"> روابط و اختلافات خانودگی آن دو به خواننده چیزهای زیادی می</w:t>
      </w:r>
      <w:r w:rsidRPr="003D0F34">
        <w:rPr>
          <w:rFonts w:cs="B Nazanin"/>
          <w:rtl/>
          <w:lang w:val="en-US" w:bidi="fa-IR"/>
        </w:rPr>
        <w:softHyphen/>
      </w:r>
      <w:r w:rsidRPr="003D0F34">
        <w:rPr>
          <w:rFonts w:cs="B Nazanin" w:hint="cs"/>
          <w:rtl/>
          <w:lang w:val="en-US" w:bidi="fa-IR"/>
        </w:rPr>
        <w:t>آموزد. در داس</w:t>
      </w:r>
      <w:r w:rsidR="007E134A" w:rsidRPr="003D0F34">
        <w:rPr>
          <w:rFonts w:cs="B Nazanin" w:hint="cs"/>
          <w:rtl/>
          <w:lang w:val="en-US" w:bidi="fa-IR"/>
        </w:rPr>
        <w:t xml:space="preserve">تان «یک زن» </w:t>
      </w:r>
      <w:r w:rsidR="003D0F34">
        <w:rPr>
          <w:rFonts w:cs="B Nazanin" w:hint="cs"/>
          <w:rtl/>
          <w:lang w:val="en-US" w:bidi="fa-IR"/>
        </w:rPr>
        <w:t>برخلاف بیان احساسات محتاطانه نویسنده نسبت به پدرش</w:t>
      </w:r>
      <w:r w:rsidR="007E134A" w:rsidRPr="003D0F34">
        <w:rPr>
          <w:rFonts w:cs="B Nazanin" w:hint="cs"/>
          <w:rtl/>
          <w:lang w:val="en-US" w:bidi="fa-IR"/>
        </w:rPr>
        <w:t xml:space="preserve"> </w:t>
      </w:r>
      <w:r w:rsidR="003D0F34">
        <w:rPr>
          <w:rFonts w:cs="B Nazanin" w:hint="cs"/>
          <w:rtl/>
          <w:lang w:val="en-US" w:bidi="fa-IR"/>
        </w:rPr>
        <w:t>در</w:t>
      </w:r>
      <w:r w:rsidR="007E134A" w:rsidRPr="003D0F34">
        <w:rPr>
          <w:rFonts w:cs="B Nazanin" w:hint="cs"/>
          <w:rtl/>
          <w:lang w:val="en-US" w:bidi="fa-IR"/>
        </w:rPr>
        <w:t>«لا پلاس»</w:t>
      </w:r>
      <w:r w:rsidR="003D0F34">
        <w:rPr>
          <w:rFonts w:cs="B Nazanin" w:hint="cs"/>
          <w:rtl/>
          <w:lang w:val="en-US" w:bidi="fa-IR"/>
        </w:rPr>
        <w:t>،</w:t>
      </w:r>
      <w:r w:rsidR="007E134A" w:rsidRPr="003D0F34">
        <w:rPr>
          <w:rFonts w:cs="B Nazanin" w:hint="cs"/>
          <w:rtl/>
          <w:lang w:val="en-US" w:bidi="fa-IR"/>
        </w:rPr>
        <w:t xml:space="preserve"> خواننده به سرعت با احساسات او به مادرش که نوعی اشتیاق، عشق بی</w:t>
      </w:r>
      <w:r w:rsidR="007E134A" w:rsidRPr="003D0F34">
        <w:rPr>
          <w:rFonts w:cs="B Nazanin"/>
          <w:rtl/>
          <w:lang w:val="en-US" w:bidi="fa-IR"/>
        </w:rPr>
        <w:softHyphen/>
      </w:r>
      <w:r w:rsidR="007E134A" w:rsidRPr="003D0F34">
        <w:rPr>
          <w:rFonts w:cs="B Nazanin" w:hint="cs"/>
          <w:rtl/>
          <w:lang w:val="en-US" w:bidi="fa-IR"/>
        </w:rPr>
        <w:t>قید و شرط و وفاداری مطلق است، آشنا می</w:t>
      </w:r>
      <w:r w:rsidR="003D0F34">
        <w:rPr>
          <w:rFonts w:cs="B Nazanin"/>
          <w:rtl/>
          <w:lang w:val="en-US" w:bidi="fa-IR"/>
        </w:rPr>
        <w:softHyphen/>
      </w:r>
      <w:r w:rsidR="003D0F34">
        <w:rPr>
          <w:rFonts w:cs="B Nazanin" w:hint="cs"/>
          <w:rtl/>
          <w:lang w:val="en-US" w:bidi="fa-IR"/>
        </w:rPr>
        <w:t>شود</w:t>
      </w:r>
      <w:r w:rsidR="007E134A" w:rsidRPr="003D0F34">
        <w:rPr>
          <w:rFonts w:cs="B Nazanin" w:hint="cs"/>
          <w:rtl/>
          <w:lang w:val="en-US" w:bidi="fa-IR"/>
        </w:rPr>
        <w:t>.</w:t>
      </w:r>
    </w:p>
    <w:p w:rsidR="002B5E78" w:rsidRPr="003D0F34" w:rsidRDefault="002B5E78" w:rsidP="003D0F34">
      <w:pPr>
        <w:bidi/>
        <w:jc w:val="both"/>
        <w:rPr>
          <w:rFonts w:cs="B Nazanin" w:hint="cs"/>
          <w:rtl/>
          <w:lang w:val="en-US" w:bidi="fa-IR"/>
        </w:rPr>
      </w:pPr>
    </w:p>
    <w:p w:rsidR="002B5E78" w:rsidRPr="003D0F34" w:rsidRDefault="002B5E78" w:rsidP="003D0F34">
      <w:pPr>
        <w:bidi/>
        <w:jc w:val="both"/>
        <w:rPr>
          <w:rFonts w:cs="B Nazanin" w:hint="cs"/>
          <w:rtl/>
          <w:lang w:val="en-US" w:bidi="fa-IR"/>
        </w:rPr>
      </w:pPr>
    </w:p>
    <w:p w:rsidR="002E3304" w:rsidRDefault="002E3304" w:rsidP="003D0F34">
      <w:pPr>
        <w:pStyle w:val="Heading2"/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lastRenderedPageBreak/>
        <w:t>«داستان یک زن» تجربیات زندگی که با تفاوت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های جنسیتی، زبان و طبقات مشخص شده است</w:t>
      </w:r>
      <w:r w:rsidR="007C6F18" w:rsidRPr="003D0F34">
        <w:rPr>
          <w:rFonts w:cs="B Nazanin" w:hint="cs"/>
          <w:sz w:val="24"/>
          <w:szCs w:val="24"/>
          <w:rtl/>
          <w:lang w:val="en-US" w:bidi="fa-IR"/>
        </w:rPr>
        <w:t>.</w:t>
      </w:r>
    </w:p>
    <w:p w:rsidR="003D0F34" w:rsidRPr="003D0F34" w:rsidRDefault="003D0F34" w:rsidP="003D0F34">
      <w:pPr>
        <w:bidi/>
        <w:rPr>
          <w:rtl/>
          <w:lang w:val="en-US" w:bidi="fa-IR"/>
        </w:rPr>
      </w:pPr>
    </w:p>
    <w:p w:rsidR="00466B7C" w:rsidRDefault="002B5E78" w:rsidP="00202DE8">
      <w:pPr>
        <w:bidi/>
        <w:jc w:val="both"/>
        <w:rPr>
          <w:rFonts w:cs="B Nazanin"/>
          <w:sz w:val="24"/>
          <w:szCs w:val="24"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«یک زن» روایتی معتبر، شجاعانه و متواضعانه از یک زن است که بس</w:t>
      </w:r>
      <w:r w:rsidR="0093643A">
        <w:rPr>
          <w:rFonts w:cs="B Nazanin" w:hint="cs"/>
          <w:sz w:val="24"/>
          <w:szCs w:val="24"/>
          <w:rtl/>
          <w:lang w:val="en-US" w:bidi="fa-IR"/>
        </w:rPr>
        <w:t>یار زیبا و بدون حاشیه نوشته شده</w:t>
      </w:r>
      <w:r w:rsidR="0093643A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است؛ و چیزی از دوگانگی احساسات نویسنده نسبت به مادرش را پنهان نمی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کند، مادری که پس از مرگش گفت: «دیگر صدای او را نخواهم شنید.» آنی ارنو در داستان </w:t>
      </w:r>
      <w:r w:rsidR="00DF20EA">
        <w:rPr>
          <w:rFonts w:cs="B Nazanin" w:hint="cs"/>
          <w:sz w:val="24"/>
          <w:szCs w:val="24"/>
          <w:rtl/>
          <w:lang w:val="en-US" w:bidi="fa-IR"/>
        </w:rPr>
        <w:t>«</w:t>
      </w:r>
      <w:r w:rsidRPr="003D0F34">
        <w:rPr>
          <w:rFonts w:cs="B Nazanin" w:hint="cs"/>
          <w:sz w:val="24"/>
          <w:szCs w:val="24"/>
          <w:rtl/>
          <w:lang w:val="en-US" w:bidi="fa-IR"/>
        </w:rPr>
        <w:t>یک زن</w:t>
      </w:r>
      <w:r w:rsidR="00DF20EA">
        <w:rPr>
          <w:rFonts w:cs="B Nazanin" w:hint="cs"/>
          <w:sz w:val="24"/>
          <w:szCs w:val="24"/>
          <w:rtl/>
          <w:lang w:val="en-US" w:bidi="fa-IR"/>
        </w:rPr>
        <w:t xml:space="preserve">» موشکافانه </w:t>
      </w:r>
      <w:r w:rsidRPr="003D0F34">
        <w:rPr>
          <w:rFonts w:cs="B Nazanin" w:hint="cs"/>
          <w:sz w:val="24"/>
          <w:szCs w:val="24"/>
          <w:rtl/>
          <w:lang w:val="en-US" w:bidi="fa-IR"/>
        </w:rPr>
        <w:t>روابط بین خود و مادرش را بیان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کند، اینکه چطور همه چیز، آن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 را از هم جدا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کند: (فاصله نسلی، دنیای جدیدی که او بدان پاگذارده و محیط اجتماعی خوبی که زمانی مادرش آرزو داشت او بدان دست یابد.) با این حال، پیوندی نامرئی و عمیق در لایه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های پنهان وجودشان دیده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شود که استحکام آن در داستان به خوبی مشهود است.</w:t>
      </w:r>
      <w:r w:rsidR="00202DE8">
        <w:rPr>
          <w:rFonts w:cs="B Nazanin"/>
          <w:sz w:val="24"/>
          <w:szCs w:val="24"/>
          <w:lang w:val="en-US" w:bidi="fa-IR"/>
        </w:rPr>
        <w:t xml:space="preserve"> </w:t>
      </w:r>
      <w:r w:rsidR="00445E4F" w:rsidRPr="003D0F34">
        <w:rPr>
          <w:rFonts w:cs="B Nazanin" w:hint="cs"/>
          <w:sz w:val="24"/>
          <w:szCs w:val="24"/>
          <w:rtl/>
          <w:lang w:val="en-US" w:bidi="fa-IR"/>
        </w:rPr>
        <w:t>نویسنده به کمک این اثر معنای وجودی یک زن، ابتدا به صورت کارگر، سپس تاجری که مشتاق به حفظ رتبه اجتماعی و پیشینه خویش است و در عین حال، علاقه</w:t>
      </w:r>
      <w:r w:rsidR="00445E4F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45E4F" w:rsidRPr="003D0F34">
        <w:rPr>
          <w:rFonts w:cs="B Nazanin" w:hint="cs"/>
          <w:sz w:val="24"/>
          <w:szCs w:val="24"/>
          <w:rtl/>
          <w:lang w:val="en-US" w:bidi="fa-IR"/>
        </w:rPr>
        <w:t>مند به دانش می</w:t>
      </w:r>
      <w:r w:rsidR="00445E4F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45E4F" w:rsidRPr="003D0F34">
        <w:rPr>
          <w:rFonts w:cs="B Nazanin" w:hint="cs"/>
          <w:sz w:val="24"/>
          <w:szCs w:val="24"/>
          <w:rtl/>
          <w:lang w:val="en-US" w:bidi="fa-IR"/>
        </w:rPr>
        <w:t>باشد و مطالعه از همه چیز در زندگی برایش مهم</w:t>
      </w:r>
      <w:r w:rsidR="00445E4F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45E4F" w:rsidRPr="003D0F34">
        <w:rPr>
          <w:rFonts w:cs="B Nazanin" w:hint="cs"/>
          <w:sz w:val="24"/>
          <w:szCs w:val="24"/>
          <w:rtl/>
          <w:lang w:val="en-US" w:bidi="fa-IR"/>
        </w:rPr>
        <w:t>تر است، را پیش روی خوانندگانش ترسیم می</w:t>
      </w:r>
      <w:r w:rsidR="00445E4F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45E4F" w:rsidRPr="003D0F34">
        <w:rPr>
          <w:rFonts w:cs="B Nazanin" w:hint="cs"/>
          <w:sz w:val="24"/>
          <w:szCs w:val="24"/>
          <w:rtl/>
          <w:lang w:val="en-US" w:bidi="fa-IR"/>
        </w:rPr>
        <w:t xml:space="preserve">کند. </w:t>
      </w:r>
    </w:p>
    <w:p w:rsidR="00466B7C" w:rsidRDefault="00466B7C" w:rsidP="00466B7C">
      <w:pPr>
        <w:bidi/>
        <w:jc w:val="center"/>
        <w:rPr>
          <w:rFonts w:cs="B Nazanin"/>
          <w:sz w:val="24"/>
          <w:szCs w:val="24"/>
          <w:lang w:val="en-US" w:bidi="fa-IR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1744824</wp:posOffset>
            </wp:positionH>
            <wp:positionV relativeFrom="paragraph">
              <wp:posOffset>191809</wp:posOffset>
            </wp:positionV>
            <wp:extent cx="2253343" cy="2602747"/>
            <wp:effectExtent l="190500" t="190500" r="185420" b="1981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7" t="12738" r="36655" b="6502"/>
                    <a:stretch/>
                  </pic:blipFill>
                  <pic:spPr bwMode="auto">
                    <a:xfrm>
                      <a:off x="0" y="0"/>
                      <a:ext cx="2253343" cy="2602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6F18" w:rsidRPr="003D0F34" w:rsidRDefault="00445E4F" w:rsidP="00466B7C">
      <w:pPr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این مسیر از کودکی مادرش در نرماندی، وضعیت اجتماعی کارگری او و میل به قیام برای تاجر شدنش آغاز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شود، همچنین در «یک زن» آنی ارنو به این موضوع که مادرش او را به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سوی کسب علم، موفقیت، گذر از طبقه اجتماعی کارگری که در آن </w:t>
      </w:r>
      <w:r w:rsidR="00C162FE">
        <w:rPr>
          <w:rFonts w:cs="B Nazanin" w:hint="cs"/>
          <w:sz w:val="24"/>
          <w:szCs w:val="24"/>
          <w:rtl/>
          <w:lang w:val="en-US" w:bidi="fa-IR"/>
        </w:rPr>
        <w:t>می</w:t>
      </w:r>
      <w:r w:rsidR="00C162FE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زیسته و سوق</w:t>
      </w:r>
      <w:r w:rsidR="00C162FE">
        <w:rPr>
          <w:rFonts w:cs="B Nazanin" w:hint="cs"/>
          <w:sz w:val="24"/>
          <w:szCs w:val="24"/>
          <w:rtl/>
          <w:lang w:val="en-US" w:bidi="fa-IR"/>
        </w:rPr>
        <w:t xml:space="preserve"> دادنش </w:t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به طبقه اجتماعی بالاتر، اشاره </w:t>
      </w:r>
      <w:r w:rsidR="00C162FE">
        <w:rPr>
          <w:rFonts w:cs="B Nazanin" w:hint="cs"/>
          <w:sz w:val="24"/>
          <w:szCs w:val="24"/>
          <w:rtl/>
          <w:lang w:val="en-US" w:bidi="fa-IR"/>
        </w:rPr>
        <w:t>می</w:t>
      </w:r>
      <w:r w:rsidR="00C162FE">
        <w:rPr>
          <w:rFonts w:cs="B Nazanin"/>
          <w:sz w:val="24"/>
          <w:szCs w:val="24"/>
          <w:rtl/>
          <w:lang w:val="en-US" w:bidi="fa-IR"/>
        </w:rPr>
        <w:softHyphen/>
      </w:r>
      <w:r w:rsidR="00C162FE">
        <w:rPr>
          <w:rFonts w:cs="B Nazanin" w:hint="cs"/>
          <w:sz w:val="24"/>
          <w:szCs w:val="24"/>
          <w:rtl/>
          <w:lang w:val="en-US" w:bidi="fa-IR"/>
        </w:rPr>
        <w:t>کند</w:t>
      </w:r>
      <w:r w:rsidRPr="003D0F34">
        <w:rPr>
          <w:rFonts w:cs="B Nazanin" w:hint="cs"/>
          <w:sz w:val="24"/>
          <w:szCs w:val="24"/>
          <w:rtl/>
          <w:lang w:val="en-US" w:bidi="fa-IR"/>
        </w:rPr>
        <w:t>. آنی در این اثر، نگاهی متحولانه نسبت به مادرش دارد: احساس گناه، لطافت، عشق و دلبستگی درونی برای پیرزنی که اکنون مرده است. پرتره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ای که او از مادرش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سازد، برخلاف ترسیمات او در کتاب «مکان بینظیر» که همگان را تحت تاثیر قرار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دهد تا حد امکان دقیق و وسواس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گونه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باشد. این نوشته دقیق و ملموس، تصویر مادر را که برای دخترش تجسم زمان و شرایط اجتماعی اولیه زندگی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اش بوده است، به شیوه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ای تکان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دهنده احیاء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کند: «من آخرین پیوند خود را با دنیایی که بیرون از آن هستم از دست داده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ام.»</w:t>
      </w:r>
    </w:p>
    <w:p w:rsidR="007C6F18" w:rsidRPr="003D0F34" w:rsidRDefault="007C6F18" w:rsidP="003D0F34">
      <w:pPr>
        <w:pStyle w:val="Heading2"/>
        <w:bidi/>
        <w:jc w:val="both"/>
        <w:rPr>
          <w:rFonts w:cs="B Nazanin"/>
          <w:sz w:val="24"/>
          <w:szCs w:val="24"/>
          <w:rtl/>
          <w:lang w:val="en-US" w:bidi="fa-IR"/>
        </w:rPr>
      </w:pPr>
    </w:p>
    <w:p w:rsidR="007C6F18" w:rsidRPr="003D0F34" w:rsidRDefault="007C6F18" w:rsidP="003D0F34">
      <w:pPr>
        <w:pStyle w:val="Heading2"/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آنی ارنو، مستند نویسی که زندگی را از پنجره واقعیت به تصویر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کشد.</w:t>
      </w:r>
    </w:p>
    <w:p w:rsidR="00F6304D" w:rsidRDefault="00EB1E74" w:rsidP="003D0F34">
      <w:pPr>
        <w:bidi/>
        <w:jc w:val="both"/>
        <w:rPr>
          <w:rFonts w:cs="B Nazanin"/>
          <w:sz w:val="24"/>
          <w:szCs w:val="24"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آنی ارنو، در «یک زن» به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سان یک مستند نویس مادرش را اینگونه به تصویر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کشد: «قوانین اخلاقی خوب، نام نویسندگان بزرگ، فیلم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هایی که روی پرده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های سینما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آمدند، نام گل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های باغ، همه موضوعاتی بودند که او به خوبی از آن آگاه</w:t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 xml:space="preserve"> بود. او از روی کنجکاوی، با تمایل نشان دادن به اینکه به دانش علاقه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مند است، به تمام گفته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های افرادی که درباره چیزهایی که او نمی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دانست صحبت 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کردند، به دقت گوش 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سپرد. برای او قبل از هر چیزی ابتدا آموختن مهم بود و چیزی را زیباتر از دانش نمی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دید. کتاب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ها تنها اشیاء ارزشمندی بودند که او با احتیاط با آن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ها برخورد 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کرد و قبل از دست زدن به آن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ها دست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هایش را می</w:t>
      </w:r>
      <w:r w:rsidR="004A7AFC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4A7AFC" w:rsidRPr="003D0F34">
        <w:rPr>
          <w:rFonts w:cs="B Nazanin" w:hint="cs"/>
          <w:sz w:val="24"/>
          <w:szCs w:val="24"/>
          <w:rtl/>
          <w:lang w:val="en-US" w:bidi="fa-IR"/>
        </w:rPr>
        <w:t>شست.»</w:t>
      </w:r>
    </w:p>
    <w:p w:rsidR="00466B7C" w:rsidRPr="003D0F34" w:rsidRDefault="00466B7C" w:rsidP="00466B7C">
      <w:pPr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B47911">
        <w:rPr>
          <w:rFonts w:cs="B Nazanin"/>
          <w:noProof/>
          <w:sz w:val="28"/>
          <w:szCs w:val="28"/>
          <w:rtl/>
          <w:lang w:eastAsia="en-NZ"/>
        </w:rPr>
        <w:lastRenderedPageBreak/>
        <w:drawing>
          <wp:inline distT="0" distB="0" distL="0" distR="0" wp14:anchorId="3099876A" wp14:editId="0CECBD29">
            <wp:extent cx="5010539" cy="2588895"/>
            <wp:effectExtent l="247650" t="266700" r="247650" b="287655"/>
            <wp:docPr id="3" name="Picture 3" descr="C:\Users\RS\Desktop\عکس های ادیت شده\12352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عکس های ادیت شده\123521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12" cy="25936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6304D" w:rsidRPr="003D0F34" w:rsidRDefault="00F6304D" w:rsidP="003D0F34">
      <w:pPr>
        <w:pStyle w:val="Heading2"/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نویسنده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ای اجتماعی که جامعه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ای فرانسلی و فرامرزی از زنان ایجاد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کند.</w:t>
      </w:r>
    </w:p>
    <w:p w:rsidR="00C0435A" w:rsidRPr="003D0F34" w:rsidRDefault="00C0435A" w:rsidP="008B6106">
      <w:pPr>
        <w:bidi/>
        <w:jc w:val="both"/>
        <w:rPr>
          <w:rFonts w:cs="B Nazanin"/>
          <w:sz w:val="24"/>
          <w:szCs w:val="24"/>
          <w:lang w:val="en-US" w:bidi="fa-IR"/>
        </w:rPr>
      </w:pPr>
      <w:r w:rsidRPr="003D0F34">
        <w:rPr>
          <w:rFonts w:cs="B Nazanin" w:hint="cs"/>
          <w:sz w:val="24"/>
          <w:szCs w:val="24"/>
          <w:rtl/>
          <w:lang w:val="en-US" w:bidi="fa-IR"/>
        </w:rPr>
        <w:t>در جای دیگری از داستان با متنی که خواننده را عمیقاً تحت تاثیر قرار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دهد و زنان </w:t>
      </w:r>
      <w:r w:rsidR="008B6106">
        <w:rPr>
          <w:rFonts w:cs="B Nazanin" w:hint="cs"/>
          <w:sz w:val="24"/>
          <w:szCs w:val="24"/>
          <w:rtl/>
          <w:lang w:val="en-US" w:bidi="fa-IR"/>
        </w:rPr>
        <w:t xml:space="preserve">را به شکل </w:t>
      </w:r>
      <w:r w:rsidRPr="003D0F34">
        <w:rPr>
          <w:rFonts w:cs="B Nazanin" w:hint="cs"/>
          <w:sz w:val="24"/>
          <w:szCs w:val="24"/>
          <w:rtl/>
          <w:lang w:val="en-US" w:bidi="fa-IR"/>
        </w:rPr>
        <w:t>جامعه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ای فرانسلی و فرامرزی </w:t>
      </w:r>
      <w:r w:rsidR="008B6106">
        <w:rPr>
          <w:rFonts w:cs="B Nazanin" w:hint="cs"/>
          <w:sz w:val="24"/>
          <w:szCs w:val="24"/>
          <w:rtl/>
          <w:lang w:val="en-US" w:bidi="fa-IR"/>
        </w:rPr>
        <w:t>نشان می</w:t>
      </w:r>
      <w:r w:rsidR="008B6106">
        <w:rPr>
          <w:rFonts w:cs="B Nazanin"/>
          <w:sz w:val="24"/>
          <w:szCs w:val="24"/>
          <w:rtl/>
          <w:lang w:val="en-US" w:bidi="fa-IR"/>
        </w:rPr>
        <w:softHyphen/>
      </w:r>
      <w:r w:rsidR="008B6106">
        <w:rPr>
          <w:rFonts w:cs="B Nazanin" w:hint="cs"/>
          <w:sz w:val="24"/>
          <w:szCs w:val="24"/>
          <w:rtl/>
          <w:lang w:val="en-US" w:bidi="fa-IR"/>
        </w:rPr>
        <w:t>دهد؛</w:t>
      </w:r>
      <w:r w:rsidRPr="003D0F34">
        <w:rPr>
          <w:rFonts w:cs="B Nazanin" w:hint="cs"/>
          <w:sz w:val="24"/>
          <w:szCs w:val="24"/>
          <w:rtl/>
          <w:lang w:val="en-US" w:bidi="fa-IR"/>
        </w:rPr>
        <w:t xml:space="preserve"> به ابعاد دیگری از شخصیت مادرش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پردازد و سعی می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کند او را بدین</w:t>
      </w:r>
      <w:r w:rsidRPr="003D0F34">
        <w:rPr>
          <w:rFonts w:cs="B Nazanin"/>
          <w:sz w:val="24"/>
          <w:szCs w:val="24"/>
          <w:rtl/>
          <w:lang w:val="en-US" w:bidi="fa-IR"/>
        </w:rPr>
        <w:softHyphen/>
      </w:r>
      <w:r w:rsidRPr="003D0F34">
        <w:rPr>
          <w:rFonts w:cs="B Nazanin" w:hint="cs"/>
          <w:sz w:val="24"/>
          <w:szCs w:val="24"/>
          <w:rtl/>
          <w:lang w:val="en-US" w:bidi="fa-IR"/>
        </w:rPr>
        <w:t>گونه به همگان بنمایاند: «</w:t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 xml:space="preserve"> من سعی می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کنم؛ خشونت، طغیان مهربانی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ها و سرزنش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های مادرم را فقط ویژگی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های شخصیتی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اش ندانم، بلکه آن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ها را در تاریخ و شرایط اجتماعی او جای دهم. این تنها شیوه نوشتن است که به نظر من در جهت حقیقت پیش می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رود و با کشف معنای عام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تری به من کمک می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 xml:space="preserve">کند تا از تنهایی و تیرگی خاطره فردی بیرون </w:t>
      </w:r>
      <w:bookmarkStart w:id="0" w:name="_GoBack"/>
      <w:bookmarkEnd w:id="0"/>
      <w:r w:rsidR="007C4D26" w:rsidRPr="003D0F34">
        <w:rPr>
          <w:rFonts w:cs="B Nazanin" w:hint="cs"/>
          <w:sz w:val="24"/>
          <w:szCs w:val="24"/>
          <w:rtl/>
          <w:lang w:val="en-US" w:bidi="fa-IR"/>
        </w:rPr>
        <w:t>بیایم. اما فکر می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کنم، چیزی در من مقاومت می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کند؛ دوست دارم تصاویر کاملاً عاطفی مادرم، گرما یا اشک</w:t>
      </w:r>
      <w:r w:rsidR="007C4D26" w:rsidRPr="003D0F34">
        <w:rPr>
          <w:rFonts w:cs="B Nazanin"/>
          <w:sz w:val="24"/>
          <w:szCs w:val="24"/>
          <w:rtl/>
          <w:lang w:val="en-US" w:bidi="fa-IR"/>
        </w:rPr>
        <w:softHyphen/>
      </w:r>
      <w:r w:rsidR="007C4D26" w:rsidRPr="003D0F34">
        <w:rPr>
          <w:rFonts w:cs="B Nazanin" w:hint="cs"/>
          <w:sz w:val="24"/>
          <w:szCs w:val="24"/>
          <w:rtl/>
          <w:lang w:val="en-US" w:bidi="fa-IR"/>
        </w:rPr>
        <w:t>هایم را برایش حفظ کنم، بدون اینکه به آنها معنا بدهم.»</w:t>
      </w:r>
    </w:p>
    <w:sectPr w:rsidR="00C0435A" w:rsidRPr="003D0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0B"/>
    <w:rsid w:val="00061A77"/>
    <w:rsid w:val="00202DE8"/>
    <w:rsid w:val="002B5E78"/>
    <w:rsid w:val="002E3304"/>
    <w:rsid w:val="003D0F34"/>
    <w:rsid w:val="00445E4F"/>
    <w:rsid w:val="00466B7C"/>
    <w:rsid w:val="004A7AFC"/>
    <w:rsid w:val="00583092"/>
    <w:rsid w:val="00591E0B"/>
    <w:rsid w:val="005A5C07"/>
    <w:rsid w:val="007C4D26"/>
    <w:rsid w:val="007C6F18"/>
    <w:rsid w:val="007E134A"/>
    <w:rsid w:val="008667AD"/>
    <w:rsid w:val="008B6106"/>
    <w:rsid w:val="0093643A"/>
    <w:rsid w:val="00AA6B28"/>
    <w:rsid w:val="00C0435A"/>
    <w:rsid w:val="00C162FE"/>
    <w:rsid w:val="00C33341"/>
    <w:rsid w:val="00C36C83"/>
    <w:rsid w:val="00C84F4B"/>
    <w:rsid w:val="00DE4F98"/>
    <w:rsid w:val="00DF20EA"/>
    <w:rsid w:val="00EB1E74"/>
    <w:rsid w:val="00EE77C2"/>
    <w:rsid w:val="00F2197C"/>
    <w:rsid w:val="00F6304D"/>
    <w:rsid w:val="00F70ADB"/>
    <w:rsid w:val="00FD4131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8CA8"/>
  <w15:chartTrackingRefBased/>
  <w15:docId w15:val="{776840A8-A8E7-429D-BB27-2A4EB36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29</cp:revision>
  <dcterms:created xsi:type="dcterms:W3CDTF">2023-06-24T09:39:00Z</dcterms:created>
  <dcterms:modified xsi:type="dcterms:W3CDTF">2023-06-24T12:31:00Z</dcterms:modified>
</cp:coreProperties>
</file>