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8683C" w14:textId="77777777" w:rsidR="00415D6F" w:rsidRDefault="001C11C9" w:rsidP="001C11C9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نشانه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شناسی روان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رنجوری در رمان پست مدرن</w:t>
      </w:r>
    </w:p>
    <w:p w14:paraId="66938FAD" w14:textId="6A224505" w:rsidR="001C11C9" w:rsidRDefault="001C11C9" w:rsidP="001C11C9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مطالعه موردی رمان وقت سایه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</w:t>
      </w:r>
    </w:p>
    <w:p w14:paraId="12692B24" w14:textId="6B14668D" w:rsidR="00BC2515" w:rsidRPr="00BC2515" w:rsidRDefault="00E061F6" w:rsidP="00B85FA2">
      <w:p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محدثه ملکی، کارشناس‌ا</w:t>
      </w:r>
      <w:r w:rsidR="00BC2515">
        <w:rPr>
          <w:rFonts w:cs="B Nazanin" w:hint="cs"/>
          <w:sz w:val="24"/>
          <w:szCs w:val="24"/>
          <w:rtl/>
        </w:rPr>
        <w:t>رشد ادبیات فارسی دانشگاه گیلان</w:t>
      </w:r>
      <w:r w:rsidR="00BC2515" w:rsidRPr="00BC2515">
        <w:rPr>
          <w:rFonts w:cs="B Nazanin"/>
          <w:sz w:val="24"/>
          <w:szCs w:val="24"/>
        </w:rPr>
        <w:t>mohadese</w:t>
      </w:r>
      <w:r w:rsidR="00BC2515">
        <w:rPr>
          <w:rFonts w:cs="B Nazanin"/>
          <w:sz w:val="24"/>
          <w:szCs w:val="24"/>
        </w:rPr>
        <w:t xml:space="preserve">h.maleki12@gmail.com </w:t>
      </w:r>
      <w:r w:rsidR="00BC2515">
        <w:rPr>
          <w:rFonts w:cs="B Nazanin" w:hint="cs"/>
          <w:sz w:val="24"/>
          <w:szCs w:val="24"/>
          <w:rtl/>
        </w:rPr>
        <w:t>09</w:t>
      </w:r>
      <w:r w:rsidR="00B85FA2">
        <w:rPr>
          <w:rFonts w:cs="B Nazanin" w:hint="cs"/>
          <w:sz w:val="24"/>
          <w:szCs w:val="24"/>
          <w:rtl/>
        </w:rPr>
        <w:t>03</w:t>
      </w:r>
      <w:bookmarkStart w:id="0" w:name="_GoBack"/>
      <w:bookmarkEnd w:id="0"/>
      <w:r w:rsidR="00BC2515">
        <w:rPr>
          <w:rFonts w:cs="B Nazanin" w:hint="cs"/>
          <w:sz w:val="24"/>
          <w:szCs w:val="24"/>
          <w:rtl/>
        </w:rPr>
        <w:t>1085670</w:t>
      </w:r>
    </w:p>
    <w:p w14:paraId="659F2024" w14:textId="37DA2AA4" w:rsidR="009B1245" w:rsidRPr="00494D11" w:rsidRDefault="001C11C9" w:rsidP="00494D11">
      <w:pPr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چکیده</w:t>
      </w:r>
      <w:r w:rsidR="00494D11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740BF1" w:rsidRPr="001E2D1A">
        <w:rPr>
          <w:rFonts w:cs="B Nazanin" w:hint="cs"/>
          <w:sz w:val="24"/>
          <w:szCs w:val="24"/>
          <w:rtl/>
        </w:rPr>
        <w:t xml:space="preserve">در این مقاله با </w:t>
      </w:r>
      <w:r w:rsidR="009B1245" w:rsidRPr="001E2D1A">
        <w:rPr>
          <w:rFonts w:cs="B Nazanin" w:hint="cs"/>
          <w:sz w:val="24"/>
          <w:szCs w:val="24"/>
          <w:rtl/>
        </w:rPr>
        <w:t>بهره</w:t>
      </w:r>
      <w:r w:rsidR="00E061F6" w:rsidRPr="001E2D1A">
        <w:rPr>
          <w:rFonts w:cs="B Nazanin" w:hint="cs"/>
          <w:sz w:val="24"/>
          <w:szCs w:val="24"/>
          <w:rtl/>
        </w:rPr>
        <w:t>‌</w:t>
      </w:r>
      <w:r w:rsidR="009B1245" w:rsidRPr="001E2D1A">
        <w:rPr>
          <w:rFonts w:cs="B Nazanin" w:hint="cs"/>
          <w:sz w:val="24"/>
          <w:szCs w:val="24"/>
          <w:rtl/>
        </w:rPr>
        <w:t>گیری</w:t>
      </w:r>
      <w:r w:rsidR="00740BF1" w:rsidRPr="001E2D1A">
        <w:rPr>
          <w:rFonts w:cs="B Nazanin" w:hint="cs"/>
          <w:sz w:val="24"/>
          <w:szCs w:val="24"/>
          <w:rtl/>
        </w:rPr>
        <w:t xml:space="preserve"> از روش كهن‌الگوي كارل‌گوستاو يونگ به بررسي</w:t>
      </w:r>
      <w:r w:rsidR="009B1245" w:rsidRPr="001E2D1A">
        <w:rPr>
          <w:rFonts w:cs="B Nazanin" w:hint="cs"/>
          <w:sz w:val="24"/>
          <w:szCs w:val="24"/>
          <w:rtl/>
        </w:rPr>
        <w:t xml:space="preserve"> نشانه</w:t>
      </w:r>
      <w:r w:rsidR="00E061F6" w:rsidRPr="001E2D1A">
        <w:rPr>
          <w:rFonts w:cs="B Nazanin" w:hint="cs"/>
          <w:sz w:val="24"/>
          <w:szCs w:val="24"/>
          <w:rtl/>
        </w:rPr>
        <w:t>‌هاي روان‌</w:t>
      </w:r>
      <w:r w:rsidR="00740BF1" w:rsidRPr="001E2D1A">
        <w:rPr>
          <w:rFonts w:cs="B Nazanin" w:hint="cs"/>
          <w:sz w:val="24"/>
          <w:szCs w:val="24"/>
          <w:rtl/>
        </w:rPr>
        <w:t>رنجوري در</w:t>
      </w:r>
      <w:r w:rsidR="009B1245" w:rsidRPr="001E2D1A">
        <w:rPr>
          <w:rFonts w:cs="B Nazanin" w:hint="cs"/>
          <w:sz w:val="24"/>
          <w:szCs w:val="24"/>
          <w:rtl/>
        </w:rPr>
        <w:t xml:space="preserve"> رمان وقت سایه</w:t>
      </w:r>
      <w:r w:rsidR="00E061F6" w:rsidRPr="001E2D1A">
        <w:rPr>
          <w:rFonts w:cs="B Nazanin" w:hint="cs"/>
          <w:sz w:val="24"/>
          <w:szCs w:val="24"/>
          <w:rtl/>
        </w:rPr>
        <w:t>‌</w:t>
      </w:r>
      <w:r w:rsidR="009B1245" w:rsidRPr="001E2D1A">
        <w:rPr>
          <w:rFonts w:cs="B Nazanin" w:hint="cs"/>
          <w:sz w:val="24"/>
          <w:szCs w:val="24"/>
          <w:rtl/>
        </w:rPr>
        <w:t>ها نوشتة محمود فلکی</w:t>
      </w:r>
      <w:r w:rsidR="00E061F6" w:rsidRPr="001E2D1A">
        <w:rPr>
          <w:rFonts w:cs="B Nazanin" w:hint="cs"/>
          <w:sz w:val="24"/>
          <w:szCs w:val="24"/>
          <w:rtl/>
        </w:rPr>
        <w:t xml:space="preserve"> پرداخته‌ا</w:t>
      </w:r>
      <w:r w:rsidR="00740BF1" w:rsidRPr="001E2D1A">
        <w:rPr>
          <w:rFonts w:cs="B Nazanin" w:hint="cs"/>
          <w:sz w:val="24"/>
          <w:szCs w:val="24"/>
          <w:rtl/>
        </w:rPr>
        <w:t>يم.</w:t>
      </w:r>
      <w:r w:rsidR="009B1245" w:rsidRPr="001E2D1A">
        <w:rPr>
          <w:rFonts w:cs="B Nazanin" w:hint="cs"/>
          <w:sz w:val="24"/>
          <w:szCs w:val="24"/>
          <w:rtl/>
        </w:rPr>
        <w:t xml:space="preserve"> در این رمان سهراب نویسنده</w:t>
      </w:r>
      <w:r w:rsidR="00E061F6" w:rsidRPr="001E2D1A">
        <w:rPr>
          <w:rFonts w:cs="B Nazanin" w:hint="cs"/>
          <w:sz w:val="24"/>
          <w:szCs w:val="24"/>
          <w:rtl/>
        </w:rPr>
        <w:t>‌ای روان‌</w:t>
      </w:r>
      <w:r w:rsidR="009B1245" w:rsidRPr="001E2D1A">
        <w:rPr>
          <w:rFonts w:cs="B Nazanin" w:hint="cs"/>
          <w:sz w:val="24"/>
          <w:szCs w:val="24"/>
          <w:rtl/>
        </w:rPr>
        <w:t>پریش است که</w:t>
      </w:r>
      <w:r w:rsidR="00740BF1" w:rsidRPr="001E2D1A">
        <w:rPr>
          <w:rFonts w:cs="B Nazanin" w:hint="cs"/>
          <w:sz w:val="24"/>
          <w:szCs w:val="24"/>
          <w:rtl/>
        </w:rPr>
        <w:t xml:space="preserve"> تنها شاهد قتل عموي خود در دورا</w:t>
      </w:r>
      <w:r w:rsidR="00E061F6" w:rsidRPr="001E2D1A">
        <w:rPr>
          <w:rFonts w:cs="B Nazanin" w:hint="cs"/>
          <w:sz w:val="24"/>
          <w:szCs w:val="24"/>
          <w:rtl/>
        </w:rPr>
        <w:t>ن نوجواني بوده‌</w:t>
      </w:r>
      <w:r w:rsidR="00494D11">
        <w:rPr>
          <w:rFonts w:cs="B Nazanin" w:hint="cs"/>
          <w:sz w:val="24"/>
          <w:szCs w:val="24"/>
          <w:rtl/>
        </w:rPr>
        <w:t>است.</w:t>
      </w:r>
      <w:r w:rsidR="00E061F6" w:rsidRPr="001E2D1A">
        <w:rPr>
          <w:rFonts w:cs="B Nazanin" w:hint="cs"/>
          <w:sz w:val="24"/>
          <w:szCs w:val="24"/>
          <w:rtl/>
        </w:rPr>
        <w:t>همين امر سال‌ها با وي بوده‌</w:t>
      </w:r>
      <w:r w:rsidR="00740BF1" w:rsidRPr="001E2D1A">
        <w:rPr>
          <w:rFonts w:cs="B Nazanin" w:hint="cs"/>
          <w:sz w:val="24"/>
          <w:szCs w:val="24"/>
          <w:rtl/>
        </w:rPr>
        <w:t>است تا اينكه</w:t>
      </w:r>
      <w:r w:rsidR="001E2D1A" w:rsidRPr="001E2D1A">
        <w:rPr>
          <w:rFonts w:cs="B Nazanin" w:hint="cs"/>
          <w:sz w:val="24"/>
          <w:szCs w:val="24"/>
          <w:rtl/>
        </w:rPr>
        <w:t xml:space="preserve"> در سن حدود پنجاه سالگي تلاش مي‌</w:t>
      </w:r>
      <w:r w:rsidR="00740BF1" w:rsidRPr="001E2D1A">
        <w:rPr>
          <w:rFonts w:cs="B Nazanin" w:hint="cs"/>
          <w:sz w:val="24"/>
          <w:szCs w:val="24"/>
          <w:rtl/>
        </w:rPr>
        <w:t>كند</w:t>
      </w:r>
      <w:r w:rsidR="009B1245" w:rsidRPr="001E2D1A">
        <w:rPr>
          <w:rFonts w:cs="B Nazanin" w:hint="cs"/>
          <w:sz w:val="24"/>
          <w:szCs w:val="24"/>
          <w:rtl/>
        </w:rPr>
        <w:t xml:space="preserve"> با یادآوری خاطرات گذشتة خود قاتل عمویش</w:t>
      </w:r>
      <w:r w:rsidR="00740BF1" w:rsidRPr="001E2D1A">
        <w:rPr>
          <w:rFonts w:cs="B Nazanin" w:hint="cs"/>
          <w:sz w:val="24"/>
          <w:szCs w:val="24"/>
          <w:rtl/>
        </w:rPr>
        <w:t xml:space="preserve"> را به ياد آورد. در اين رمان او از طريق سفري دروني</w:t>
      </w:r>
      <w:r w:rsidR="009B1245" w:rsidRPr="001E2D1A">
        <w:rPr>
          <w:rFonts w:cs="B Nazanin" w:hint="cs"/>
          <w:sz w:val="24"/>
          <w:szCs w:val="24"/>
          <w:rtl/>
        </w:rPr>
        <w:t xml:space="preserve"> به گذشته </w:t>
      </w:r>
      <w:r w:rsidR="001E2D1A" w:rsidRPr="001E2D1A">
        <w:rPr>
          <w:rFonts w:cs="B Nazanin" w:hint="cs"/>
          <w:sz w:val="24"/>
          <w:szCs w:val="24"/>
          <w:rtl/>
        </w:rPr>
        <w:t xml:space="preserve"> باز مي‌</w:t>
      </w:r>
      <w:r w:rsidR="00740BF1" w:rsidRPr="001E2D1A">
        <w:rPr>
          <w:rFonts w:cs="B Nazanin" w:hint="cs"/>
          <w:sz w:val="24"/>
          <w:szCs w:val="24"/>
          <w:rtl/>
        </w:rPr>
        <w:t>گردد تا</w:t>
      </w:r>
      <w:r w:rsidR="009B1245" w:rsidRPr="001E2D1A">
        <w:rPr>
          <w:rFonts w:cs="B Nazanin" w:hint="cs"/>
          <w:sz w:val="24"/>
          <w:szCs w:val="24"/>
          <w:rtl/>
        </w:rPr>
        <w:t xml:space="preserve"> نشانه</w:t>
      </w:r>
      <w:r w:rsidR="001E2D1A" w:rsidRPr="001E2D1A">
        <w:rPr>
          <w:rFonts w:cs="B Nazanin" w:hint="cs"/>
          <w:sz w:val="24"/>
          <w:szCs w:val="24"/>
          <w:rtl/>
        </w:rPr>
        <w:t>‌</w:t>
      </w:r>
      <w:r w:rsidR="009B1245" w:rsidRPr="001E2D1A">
        <w:rPr>
          <w:rFonts w:cs="B Nazanin" w:hint="cs"/>
          <w:sz w:val="24"/>
          <w:szCs w:val="24"/>
          <w:rtl/>
        </w:rPr>
        <w:t>هایی از رفتار مقتول و انگیزه</w:t>
      </w:r>
      <w:r w:rsidR="001E2D1A" w:rsidRPr="001E2D1A">
        <w:rPr>
          <w:rFonts w:cs="B Nazanin" w:hint="cs"/>
          <w:sz w:val="24"/>
          <w:szCs w:val="24"/>
          <w:rtl/>
        </w:rPr>
        <w:t>‌</w:t>
      </w:r>
      <w:r w:rsidR="009B1245" w:rsidRPr="001E2D1A">
        <w:rPr>
          <w:rFonts w:cs="B Nazanin" w:hint="cs"/>
          <w:sz w:val="24"/>
          <w:szCs w:val="24"/>
          <w:rtl/>
        </w:rPr>
        <w:t>ی قاتل</w:t>
      </w:r>
      <w:r w:rsidR="00740BF1" w:rsidRPr="001E2D1A">
        <w:rPr>
          <w:rFonts w:cs="B Nazanin" w:hint="cs"/>
          <w:sz w:val="24"/>
          <w:szCs w:val="24"/>
          <w:rtl/>
        </w:rPr>
        <w:t xml:space="preserve"> را</w:t>
      </w:r>
      <w:r w:rsidR="009B1245" w:rsidRPr="001E2D1A">
        <w:rPr>
          <w:rFonts w:cs="B Nazanin" w:hint="cs"/>
          <w:sz w:val="24"/>
          <w:szCs w:val="24"/>
          <w:rtl/>
        </w:rPr>
        <w:t xml:space="preserve"> بیا</w:t>
      </w:r>
      <w:r w:rsidR="00740BF1" w:rsidRPr="001E2D1A">
        <w:rPr>
          <w:rFonts w:cs="B Nazanin" w:hint="cs"/>
          <w:sz w:val="24"/>
          <w:szCs w:val="24"/>
          <w:rtl/>
        </w:rPr>
        <w:t xml:space="preserve">ن </w:t>
      </w:r>
      <w:r w:rsidR="009B1245" w:rsidRPr="001E2D1A">
        <w:rPr>
          <w:rFonts w:cs="B Nazanin" w:hint="cs"/>
          <w:sz w:val="24"/>
          <w:szCs w:val="24"/>
          <w:rtl/>
        </w:rPr>
        <w:t>کند</w:t>
      </w:r>
      <w:r w:rsidR="001E2D1A" w:rsidRPr="001E2D1A">
        <w:rPr>
          <w:rFonts w:cs="B Nazanin" w:hint="cs"/>
          <w:sz w:val="24"/>
          <w:szCs w:val="24"/>
          <w:rtl/>
        </w:rPr>
        <w:t>. هر چقدر صحنه‌ها و رفتار شخصيت بيشتر گشوده مي‌</w:t>
      </w:r>
      <w:r w:rsidR="00740BF1" w:rsidRPr="001E2D1A">
        <w:rPr>
          <w:rFonts w:cs="B Nazanin" w:hint="cs"/>
          <w:sz w:val="24"/>
          <w:szCs w:val="24"/>
          <w:rtl/>
        </w:rPr>
        <w:t>شود،</w:t>
      </w:r>
      <w:r w:rsidR="001E2D1A" w:rsidRPr="001E2D1A">
        <w:rPr>
          <w:rFonts w:cs="B Nazanin" w:hint="cs"/>
          <w:sz w:val="24"/>
          <w:szCs w:val="24"/>
          <w:rtl/>
        </w:rPr>
        <w:t xml:space="preserve"> نويسنده بيشتر در بازي‌</w:t>
      </w:r>
      <w:r w:rsidR="004B3EF6" w:rsidRPr="001E2D1A">
        <w:rPr>
          <w:rFonts w:cs="B Nazanin" w:hint="cs"/>
          <w:sz w:val="24"/>
          <w:szCs w:val="24"/>
          <w:rtl/>
        </w:rPr>
        <w:t xml:space="preserve">هاي زباني، </w:t>
      </w:r>
      <w:r w:rsidR="001E2D1A" w:rsidRPr="001E2D1A">
        <w:rPr>
          <w:rFonts w:cs="B Nazanin" w:hint="cs"/>
          <w:sz w:val="24"/>
          <w:szCs w:val="24"/>
          <w:rtl/>
        </w:rPr>
        <w:t>جابجايي‌</w:t>
      </w:r>
      <w:r w:rsidR="004B3EF6" w:rsidRPr="001E2D1A">
        <w:rPr>
          <w:rFonts w:cs="B Nazanin" w:hint="cs"/>
          <w:sz w:val="24"/>
          <w:szCs w:val="24"/>
          <w:rtl/>
        </w:rPr>
        <w:t xml:space="preserve">هاي زاويه ديد </w:t>
      </w:r>
      <w:r w:rsidR="001E2D1A" w:rsidRPr="001E2D1A">
        <w:rPr>
          <w:rFonts w:cs="B Nazanin" w:hint="cs"/>
          <w:sz w:val="24"/>
          <w:szCs w:val="24"/>
          <w:rtl/>
        </w:rPr>
        <w:t>و به حاشيه راندن مخاطب در فاصله‌گذاري بين واقعيت و تخيل فرو مي‌</w:t>
      </w:r>
      <w:r w:rsidR="004B3EF6" w:rsidRPr="001E2D1A">
        <w:rPr>
          <w:rFonts w:cs="B Nazanin" w:hint="cs"/>
          <w:sz w:val="24"/>
          <w:szCs w:val="24"/>
          <w:rtl/>
        </w:rPr>
        <w:t xml:space="preserve">رود، در نتيجه </w:t>
      </w:r>
      <w:r w:rsidR="001E2D1A" w:rsidRPr="001E2D1A">
        <w:rPr>
          <w:rFonts w:cs="B Nazanin" w:hint="cs"/>
          <w:sz w:val="24"/>
          <w:szCs w:val="24"/>
          <w:rtl/>
        </w:rPr>
        <w:t>لايه‌</w:t>
      </w:r>
      <w:r w:rsidR="00740BF1" w:rsidRPr="001E2D1A">
        <w:rPr>
          <w:rFonts w:cs="B Nazanin" w:hint="cs"/>
          <w:sz w:val="24"/>
          <w:szCs w:val="24"/>
          <w:rtl/>
        </w:rPr>
        <w:t xml:space="preserve">هاي </w:t>
      </w:r>
      <w:r w:rsidR="004B3EF6" w:rsidRPr="001E2D1A">
        <w:rPr>
          <w:rFonts w:cs="B Nazanin" w:hint="cs"/>
          <w:sz w:val="24"/>
          <w:szCs w:val="24"/>
          <w:rtl/>
        </w:rPr>
        <w:t xml:space="preserve">ناتواني در </w:t>
      </w:r>
      <w:r w:rsidR="001E2D1A" w:rsidRPr="001E2D1A">
        <w:rPr>
          <w:rFonts w:cs="B Nazanin" w:hint="cs"/>
          <w:sz w:val="24"/>
          <w:szCs w:val="24"/>
          <w:rtl/>
        </w:rPr>
        <w:t>شناخت قاتل بيشتر مي‌</w:t>
      </w:r>
      <w:r w:rsidR="00740BF1" w:rsidRPr="001E2D1A">
        <w:rPr>
          <w:rFonts w:cs="B Nazanin" w:hint="cs"/>
          <w:sz w:val="24"/>
          <w:szCs w:val="24"/>
          <w:rtl/>
        </w:rPr>
        <w:t>شود. در اين</w:t>
      </w:r>
      <w:r w:rsidR="004B3EF6" w:rsidRPr="001E2D1A">
        <w:rPr>
          <w:rFonts w:cs="B Nazanin" w:hint="cs"/>
          <w:sz w:val="24"/>
          <w:szCs w:val="24"/>
          <w:rtl/>
        </w:rPr>
        <w:t xml:space="preserve"> پژوهش تلاش </w:t>
      </w:r>
      <w:r w:rsidR="001E2D1A" w:rsidRPr="001E2D1A">
        <w:rPr>
          <w:rFonts w:cs="B Nazanin" w:hint="cs"/>
          <w:sz w:val="24"/>
          <w:szCs w:val="24"/>
          <w:rtl/>
        </w:rPr>
        <w:t>شده‌</w:t>
      </w:r>
      <w:r w:rsidR="004B3EF6" w:rsidRPr="001E2D1A">
        <w:rPr>
          <w:rFonts w:cs="B Nazanin" w:hint="cs"/>
          <w:sz w:val="24"/>
          <w:szCs w:val="24"/>
          <w:rtl/>
        </w:rPr>
        <w:t>است</w:t>
      </w:r>
      <w:r w:rsidR="00740BF1" w:rsidRPr="001E2D1A">
        <w:rPr>
          <w:rFonts w:cs="B Nazanin" w:hint="cs"/>
          <w:sz w:val="24"/>
          <w:szCs w:val="24"/>
          <w:rtl/>
        </w:rPr>
        <w:t xml:space="preserve"> با برجسته سازي </w:t>
      </w:r>
      <w:r w:rsidR="009B1245" w:rsidRPr="001E2D1A">
        <w:rPr>
          <w:rFonts w:cs="B Nazanin" w:hint="cs"/>
          <w:sz w:val="24"/>
          <w:szCs w:val="24"/>
          <w:rtl/>
        </w:rPr>
        <w:t>نشانه</w:t>
      </w:r>
      <w:r w:rsidR="001E2D1A" w:rsidRPr="001E2D1A">
        <w:rPr>
          <w:rFonts w:cs="B Nazanin" w:hint="cs"/>
          <w:sz w:val="24"/>
          <w:szCs w:val="24"/>
          <w:rtl/>
        </w:rPr>
        <w:t>‌</w:t>
      </w:r>
      <w:r w:rsidR="009B1245" w:rsidRPr="001E2D1A">
        <w:rPr>
          <w:rFonts w:cs="B Nazanin" w:hint="cs"/>
          <w:sz w:val="24"/>
          <w:szCs w:val="24"/>
          <w:rtl/>
        </w:rPr>
        <w:t>های بجای مانده از</w:t>
      </w:r>
      <w:r w:rsidR="00740BF1" w:rsidRPr="001E2D1A">
        <w:rPr>
          <w:rFonts w:cs="B Nazanin" w:hint="cs"/>
          <w:sz w:val="24"/>
          <w:szCs w:val="24"/>
          <w:rtl/>
        </w:rPr>
        <w:t xml:space="preserve"> روايت</w:t>
      </w:r>
      <w:r w:rsidR="009B1245" w:rsidRPr="001E2D1A">
        <w:rPr>
          <w:rFonts w:cs="B Nazanin" w:hint="cs"/>
          <w:sz w:val="24"/>
          <w:szCs w:val="24"/>
          <w:rtl/>
        </w:rPr>
        <w:t xml:space="preserve"> نویسند</w:t>
      </w:r>
      <w:r w:rsidR="004B3EF6" w:rsidRPr="001E2D1A">
        <w:rPr>
          <w:rFonts w:cs="B Nazanin" w:hint="cs"/>
          <w:sz w:val="24"/>
          <w:szCs w:val="24"/>
          <w:rtl/>
        </w:rPr>
        <w:t>ة</w:t>
      </w:r>
      <w:r w:rsidR="00740BF1" w:rsidRPr="001E2D1A">
        <w:rPr>
          <w:rFonts w:cs="B Nazanin" w:hint="cs"/>
          <w:sz w:val="24"/>
          <w:szCs w:val="24"/>
          <w:rtl/>
        </w:rPr>
        <w:t xml:space="preserve"> درون رمان</w:t>
      </w:r>
      <w:r w:rsidR="004B3EF6" w:rsidRPr="001E2D1A">
        <w:rPr>
          <w:rFonts w:cs="B Nazanin" w:hint="cs"/>
          <w:sz w:val="24"/>
          <w:szCs w:val="24"/>
          <w:rtl/>
        </w:rPr>
        <w:t>،</w:t>
      </w:r>
      <w:r w:rsidR="00740BF1" w:rsidRPr="001E2D1A">
        <w:rPr>
          <w:rFonts w:cs="B Nazanin" w:hint="cs"/>
          <w:sz w:val="24"/>
          <w:szCs w:val="24"/>
          <w:rtl/>
        </w:rPr>
        <w:t xml:space="preserve"> </w:t>
      </w:r>
      <w:r w:rsidR="001E2D1A" w:rsidRPr="001E2D1A">
        <w:rPr>
          <w:rFonts w:cs="B Nazanin" w:hint="cs"/>
          <w:sz w:val="24"/>
          <w:szCs w:val="24"/>
          <w:rtl/>
        </w:rPr>
        <w:t>مؤلفه‌ه</w:t>
      </w:r>
      <w:r w:rsidR="004B3EF6" w:rsidRPr="001E2D1A">
        <w:rPr>
          <w:rFonts w:cs="B Nazanin" w:hint="cs"/>
          <w:sz w:val="24"/>
          <w:szCs w:val="24"/>
          <w:rtl/>
        </w:rPr>
        <w:t>اي شخصيت‌</w:t>
      </w:r>
      <w:r w:rsidR="009B1245" w:rsidRPr="001E2D1A">
        <w:rPr>
          <w:rFonts w:cs="B Nazanin" w:hint="cs"/>
          <w:sz w:val="24"/>
          <w:szCs w:val="24"/>
          <w:rtl/>
        </w:rPr>
        <w:t xml:space="preserve"> روان</w:t>
      </w:r>
      <w:r w:rsidR="001E2D1A" w:rsidRPr="001E2D1A">
        <w:rPr>
          <w:rFonts w:cs="B Nazanin" w:hint="cs"/>
          <w:sz w:val="24"/>
          <w:szCs w:val="24"/>
          <w:rtl/>
        </w:rPr>
        <w:t>‌</w:t>
      </w:r>
      <w:r w:rsidR="009B1245" w:rsidRPr="001E2D1A">
        <w:rPr>
          <w:rFonts w:cs="B Nazanin" w:hint="cs"/>
          <w:sz w:val="24"/>
          <w:szCs w:val="24"/>
          <w:rtl/>
        </w:rPr>
        <w:t>رنجور</w:t>
      </w:r>
      <w:r w:rsidR="004B3EF6" w:rsidRPr="001E2D1A">
        <w:rPr>
          <w:rFonts w:cs="B Nazanin" w:hint="cs"/>
          <w:sz w:val="24"/>
          <w:szCs w:val="24"/>
          <w:rtl/>
        </w:rPr>
        <w:t xml:space="preserve"> را در رمان نشان دهيم و از اين طريق نگاهي تازه به رماني پس</w:t>
      </w:r>
      <w:r w:rsidR="008E3A84" w:rsidRPr="001E2D1A">
        <w:rPr>
          <w:rFonts w:cs="B Nazanin" w:hint="cs"/>
          <w:sz w:val="24"/>
          <w:szCs w:val="24"/>
          <w:rtl/>
        </w:rPr>
        <w:t>ت</w:t>
      </w:r>
      <w:r w:rsidR="001E2D1A" w:rsidRPr="001E2D1A">
        <w:rPr>
          <w:rFonts w:cs="B Nazanin" w:hint="cs"/>
          <w:sz w:val="24"/>
          <w:szCs w:val="24"/>
          <w:rtl/>
        </w:rPr>
        <w:t>‌مدرن داشته باشيم</w:t>
      </w:r>
      <w:r w:rsidR="001E2D1A" w:rsidRPr="001E2D1A">
        <w:rPr>
          <w:rFonts w:cs="B Nazanin"/>
          <w:sz w:val="24"/>
          <w:szCs w:val="24"/>
        </w:rPr>
        <w:t>.</w:t>
      </w:r>
    </w:p>
    <w:p w14:paraId="24A0F699" w14:textId="2A36C50C" w:rsidR="001C11C9" w:rsidRPr="001E2D1A" w:rsidRDefault="001C11C9" w:rsidP="001E2D1A">
      <w:pPr>
        <w:jc w:val="both"/>
        <w:rPr>
          <w:rFonts w:cs="B Nazanin"/>
          <w:sz w:val="24"/>
          <w:szCs w:val="24"/>
          <w:rtl/>
        </w:rPr>
      </w:pPr>
      <w:r w:rsidRPr="001E2D1A">
        <w:rPr>
          <w:rFonts w:cs="B Nazanin" w:hint="cs"/>
          <w:b/>
          <w:bCs/>
          <w:sz w:val="24"/>
          <w:szCs w:val="24"/>
          <w:rtl/>
        </w:rPr>
        <w:t xml:space="preserve">واژگان کلیدی: </w:t>
      </w:r>
      <w:r w:rsidRPr="001E2D1A">
        <w:rPr>
          <w:rFonts w:cs="B Nazanin" w:hint="cs"/>
          <w:sz w:val="24"/>
          <w:szCs w:val="24"/>
          <w:rtl/>
        </w:rPr>
        <w:t>نشانه</w:t>
      </w:r>
      <w:r w:rsidR="001E2D1A">
        <w:rPr>
          <w:rFonts w:cs="B Nazanin" w:hint="cs"/>
          <w:sz w:val="24"/>
          <w:szCs w:val="24"/>
          <w:rtl/>
        </w:rPr>
        <w:t>‌</w:t>
      </w:r>
      <w:r w:rsidRPr="001E2D1A">
        <w:rPr>
          <w:rFonts w:cs="B Nazanin" w:hint="cs"/>
          <w:sz w:val="24"/>
          <w:szCs w:val="24"/>
          <w:rtl/>
        </w:rPr>
        <w:t xml:space="preserve">شناسی، </w:t>
      </w:r>
      <w:r w:rsidR="001E2D1A">
        <w:rPr>
          <w:rFonts w:cs="B Nazanin" w:hint="cs"/>
          <w:sz w:val="24"/>
          <w:szCs w:val="24"/>
          <w:rtl/>
        </w:rPr>
        <w:t>پست‌م</w:t>
      </w:r>
      <w:r w:rsidR="00C1407D" w:rsidRPr="001E2D1A">
        <w:rPr>
          <w:rFonts w:cs="B Nazanin" w:hint="cs"/>
          <w:sz w:val="24"/>
          <w:szCs w:val="24"/>
          <w:rtl/>
        </w:rPr>
        <w:t xml:space="preserve">درن، </w:t>
      </w:r>
      <w:r w:rsidR="001E2D1A">
        <w:rPr>
          <w:rFonts w:cs="B Nazanin" w:hint="cs"/>
          <w:sz w:val="24"/>
          <w:szCs w:val="24"/>
          <w:rtl/>
        </w:rPr>
        <w:t>روان‌ن</w:t>
      </w:r>
      <w:r w:rsidR="00A22F19" w:rsidRPr="001E2D1A">
        <w:rPr>
          <w:rFonts w:cs="B Nazanin" w:hint="cs"/>
          <w:sz w:val="24"/>
          <w:szCs w:val="24"/>
          <w:rtl/>
        </w:rPr>
        <w:t>ژندی، یونگ، سایه، آنیما</w:t>
      </w:r>
    </w:p>
    <w:p w14:paraId="63F6C7D5" w14:textId="737FB68C" w:rsidR="00740BF1" w:rsidRDefault="000975FA" w:rsidP="000F6FD0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1-</w:t>
      </w:r>
      <w:r w:rsidR="00A22F19">
        <w:rPr>
          <w:rFonts w:cs="B Nazanin" w:hint="cs"/>
          <w:b/>
          <w:bCs/>
          <w:sz w:val="24"/>
          <w:szCs w:val="24"/>
          <w:rtl/>
        </w:rPr>
        <w:t>مقدمه</w:t>
      </w:r>
      <w:r w:rsidR="000C6A96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0B0EFA">
        <w:rPr>
          <w:rFonts w:cs="B Nazanin" w:hint="cs"/>
          <w:sz w:val="24"/>
          <w:szCs w:val="24"/>
          <w:rtl/>
        </w:rPr>
        <w:t>داستان</w:t>
      </w:r>
      <w:r w:rsidR="001E2D1A">
        <w:rPr>
          <w:rFonts w:cs="B Nazanin" w:hint="cs"/>
          <w:sz w:val="24"/>
          <w:szCs w:val="24"/>
          <w:rtl/>
        </w:rPr>
        <w:t>‌</w:t>
      </w:r>
      <w:r w:rsidR="000B0EFA">
        <w:rPr>
          <w:rFonts w:cs="B Nazanin" w:hint="cs"/>
          <w:sz w:val="24"/>
          <w:szCs w:val="24"/>
          <w:rtl/>
        </w:rPr>
        <w:t>های پسامدرن اصولا</w:t>
      </w:r>
      <w:r w:rsidR="004B3EF6">
        <w:rPr>
          <w:rFonts w:cs="B Nazanin" w:hint="cs"/>
          <w:sz w:val="24"/>
          <w:szCs w:val="24"/>
          <w:rtl/>
        </w:rPr>
        <w:t>ً</w:t>
      </w:r>
      <w:r w:rsidR="000B0EFA">
        <w:rPr>
          <w:rFonts w:cs="B Nazanin" w:hint="cs"/>
          <w:sz w:val="24"/>
          <w:szCs w:val="24"/>
          <w:rtl/>
        </w:rPr>
        <w:t xml:space="preserve"> ظرفیت بالایی در پذیرش نشانه</w:t>
      </w:r>
      <w:r w:rsidR="00A30E37">
        <w:rPr>
          <w:rFonts w:cs="B Nazanin" w:hint="cs"/>
          <w:sz w:val="24"/>
          <w:szCs w:val="24"/>
          <w:rtl/>
        </w:rPr>
        <w:t>‌</w:t>
      </w:r>
      <w:r w:rsidR="000B0EFA">
        <w:rPr>
          <w:rFonts w:cs="B Nazanin" w:hint="cs"/>
          <w:sz w:val="24"/>
          <w:szCs w:val="24"/>
          <w:rtl/>
        </w:rPr>
        <w:t>ها دارند.«به نظر می</w:t>
      </w:r>
      <w:r w:rsidR="00A30E37">
        <w:rPr>
          <w:rFonts w:cs="B Nazanin" w:hint="cs"/>
          <w:sz w:val="24"/>
          <w:szCs w:val="24"/>
          <w:rtl/>
        </w:rPr>
        <w:t>‌</w:t>
      </w:r>
      <w:r w:rsidR="000B0EFA">
        <w:rPr>
          <w:rFonts w:cs="B Nazanin" w:hint="cs"/>
          <w:sz w:val="24"/>
          <w:szCs w:val="24"/>
          <w:rtl/>
        </w:rPr>
        <w:t>رسد که شالوده شکنی، مؤلفة اساسی پسامدرن است. علت این امر آن است که معرفی عنصر مسلط«هستی شناختی»</w:t>
      </w:r>
      <w:r w:rsidR="00DE4ADD">
        <w:rPr>
          <w:rFonts w:cs="B Nazanin" w:hint="cs"/>
          <w:sz w:val="24"/>
          <w:szCs w:val="24"/>
          <w:rtl/>
        </w:rPr>
        <w:t>در کنار عنصر«معرفت شناختی</w:t>
      </w:r>
      <w:r w:rsidR="00DE4ADD" w:rsidRPr="00DE4ADD">
        <w:rPr>
          <w:rFonts w:cs="B Nazanin" w:hint="cs"/>
          <w:sz w:val="24"/>
          <w:szCs w:val="24"/>
          <w:rtl/>
        </w:rPr>
        <w:t>»(از نظر برایان مک هیل)، نقد«روایت</w:t>
      </w:r>
      <w:r w:rsidR="00A30E37">
        <w:rPr>
          <w:rFonts w:cs="B Nazanin" w:hint="cs"/>
          <w:sz w:val="24"/>
          <w:szCs w:val="24"/>
          <w:rtl/>
        </w:rPr>
        <w:t>‌</w:t>
      </w:r>
      <w:r w:rsidR="00DE4ADD" w:rsidRPr="00DE4ADD">
        <w:rPr>
          <w:rFonts w:cs="B Nazanin" w:hint="cs"/>
          <w:sz w:val="24"/>
          <w:szCs w:val="24"/>
          <w:rtl/>
        </w:rPr>
        <w:t>های کلان»و سخن محور (از دیدگاه لیوتار)</w:t>
      </w:r>
      <w:r w:rsidR="00DE4ADD">
        <w:rPr>
          <w:rFonts w:cs="B Nazanin" w:hint="cs"/>
          <w:sz w:val="24"/>
          <w:szCs w:val="24"/>
          <w:rtl/>
        </w:rPr>
        <w:t>، گرایش به«نقطة صفرزبان»(از نظرگاه بارت)،«بی مرزی میان واقعیت و فرا واقعیت» و حتی برتری فراواقعیت(از دیدگاه بودلر</w:t>
      </w:r>
      <w:r w:rsidR="004B3EF6">
        <w:rPr>
          <w:rFonts w:cs="B Nazanin" w:hint="cs"/>
          <w:sz w:val="24"/>
          <w:szCs w:val="24"/>
          <w:rtl/>
        </w:rPr>
        <w:t xml:space="preserve"> </w:t>
      </w:r>
      <w:r w:rsidR="00DE4ADD">
        <w:rPr>
          <w:rFonts w:cs="B Nazanin" w:hint="cs"/>
          <w:sz w:val="24"/>
          <w:szCs w:val="24"/>
          <w:rtl/>
        </w:rPr>
        <w:t>و دیگران)،«تعویق»</w:t>
      </w:r>
      <w:r w:rsidR="004B3EF6">
        <w:rPr>
          <w:rFonts w:cs="B Nazanin" w:hint="cs"/>
          <w:sz w:val="24"/>
          <w:szCs w:val="24"/>
          <w:rtl/>
        </w:rPr>
        <w:t xml:space="preserve"> </w:t>
      </w:r>
      <w:r w:rsidR="00DE4ADD">
        <w:rPr>
          <w:rFonts w:cs="B Nazanin" w:hint="cs"/>
          <w:sz w:val="24"/>
          <w:szCs w:val="24"/>
          <w:rtl/>
        </w:rPr>
        <w:t>و غیاب در برابر حضور(از منظر دریدا)،«تعلیق»،«فقدان گره</w:t>
      </w:r>
      <w:r w:rsidR="00DE4ADD">
        <w:rPr>
          <w:rFonts w:cs="B Nazanin"/>
          <w:sz w:val="24"/>
          <w:szCs w:val="24"/>
          <w:rtl/>
        </w:rPr>
        <w:softHyphen/>
      </w:r>
      <w:r w:rsidR="00DE4ADD">
        <w:rPr>
          <w:rFonts w:cs="B Nazanin" w:hint="cs"/>
          <w:sz w:val="24"/>
          <w:szCs w:val="24"/>
          <w:rtl/>
        </w:rPr>
        <w:t>گشایی»،«باز بودن متن»و«عدم قطعیت» که برای متون پسامدرن ارائه شده</w:t>
      </w:r>
      <w:r w:rsidR="00A30E37">
        <w:rPr>
          <w:rFonts w:cs="B Nazanin" w:hint="cs"/>
          <w:sz w:val="24"/>
          <w:szCs w:val="24"/>
          <w:rtl/>
        </w:rPr>
        <w:t>‌</w:t>
      </w:r>
      <w:r w:rsidR="00DE4ADD">
        <w:rPr>
          <w:rFonts w:cs="B Nazanin" w:hint="cs"/>
          <w:sz w:val="24"/>
          <w:szCs w:val="24"/>
          <w:rtl/>
        </w:rPr>
        <w:t>اند، شالوده افکنانه</w:t>
      </w:r>
      <w:r w:rsidR="00A30E37">
        <w:rPr>
          <w:rFonts w:cs="B Nazanin" w:hint="cs"/>
          <w:sz w:val="24"/>
          <w:szCs w:val="24"/>
          <w:rtl/>
        </w:rPr>
        <w:t>‌</w:t>
      </w:r>
      <w:r w:rsidR="00DE4ADD">
        <w:rPr>
          <w:rFonts w:cs="B Nazanin" w:hint="cs"/>
          <w:sz w:val="24"/>
          <w:szCs w:val="24"/>
          <w:rtl/>
        </w:rPr>
        <w:t>اند.</w:t>
      </w:r>
      <w:r w:rsidR="00A30E37">
        <w:rPr>
          <w:rFonts w:cs="B Nazanin" w:hint="cs"/>
          <w:sz w:val="24"/>
          <w:szCs w:val="24"/>
          <w:rtl/>
        </w:rPr>
        <w:t xml:space="preserve">  این نظریه‌ه</w:t>
      </w:r>
      <w:r w:rsidR="00835B0F">
        <w:rPr>
          <w:rFonts w:cs="B Nazanin" w:hint="cs"/>
          <w:sz w:val="24"/>
          <w:szCs w:val="24"/>
          <w:rtl/>
        </w:rPr>
        <w:t>ا در جهان متن با «پاشیدگی زبانی»در صرف، نحو، جمله و کل متن به منزلة جمله و ایجاد پارازیت و قطع ارتباط میان ارسال کنندة پیام و گیرندة آن و</w:t>
      </w:r>
      <w:r w:rsidR="00DE4ADD">
        <w:rPr>
          <w:rFonts w:cs="B Nazanin" w:hint="cs"/>
          <w:sz w:val="24"/>
          <w:szCs w:val="24"/>
          <w:rtl/>
        </w:rPr>
        <w:t>«تغییرهای ناگهانی و نامشخص</w:t>
      </w:r>
      <w:r w:rsidR="00835B0F">
        <w:rPr>
          <w:rFonts w:cs="B Nazanin" w:hint="cs"/>
          <w:sz w:val="24"/>
          <w:szCs w:val="24"/>
          <w:rtl/>
        </w:rPr>
        <w:t xml:space="preserve"> زاویه دیدهای غریب» و موارد دیگر مصداق می</w:t>
      </w:r>
      <w:r w:rsidR="00A30E37">
        <w:rPr>
          <w:rFonts w:cs="B Nazanin" w:hint="cs"/>
          <w:sz w:val="24"/>
          <w:szCs w:val="24"/>
          <w:rtl/>
        </w:rPr>
        <w:t>‌</w:t>
      </w:r>
      <w:r w:rsidR="00835B0F">
        <w:rPr>
          <w:rFonts w:cs="B Nazanin" w:hint="cs"/>
          <w:sz w:val="24"/>
          <w:szCs w:val="24"/>
          <w:rtl/>
        </w:rPr>
        <w:t>یابد.</w:t>
      </w:r>
      <w:r w:rsidR="004B3EF6">
        <w:rPr>
          <w:rFonts w:cs="B Nazanin" w:hint="cs"/>
          <w:sz w:val="24"/>
          <w:szCs w:val="24"/>
          <w:rtl/>
        </w:rPr>
        <w:t xml:space="preserve"> </w:t>
      </w:r>
      <w:r w:rsidR="00835B0F">
        <w:rPr>
          <w:rFonts w:cs="B Nazanin" w:hint="cs"/>
          <w:sz w:val="24"/>
          <w:szCs w:val="24"/>
          <w:rtl/>
        </w:rPr>
        <w:t>«شالوده</w:t>
      </w:r>
      <w:r w:rsidR="00835B0F">
        <w:rPr>
          <w:rFonts w:cs="B Nazanin"/>
          <w:sz w:val="24"/>
          <w:szCs w:val="24"/>
          <w:rtl/>
        </w:rPr>
        <w:softHyphen/>
      </w:r>
      <w:r w:rsidR="00835B0F">
        <w:rPr>
          <w:rFonts w:cs="B Nazanin" w:hint="cs"/>
          <w:sz w:val="24"/>
          <w:szCs w:val="24"/>
          <w:rtl/>
        </w:rPr>
        <w:t>افکنی» دریدا، به جای پدیده</w:t>
      </w:r>
      <w:r w:rsidR="00A30E37">
        <w:rPr>
          <w:rFonts w:cs="B Nazanin" w:hint="cs"/>
          <w:sz w:val="24"/>
          <w:szCs w:val="24"/>
          <w:rtl/>
        </w:rPr>
        <w:t>‌</w:t>
      </w:r>
      <w:r w:rsidR="00835B0F">
        <w:rPr>
          <w:rFonts w:cs="B Nazanin" w:hint="cs"/>
          <w:sz w:val="24"/>
          <w:szCs w:val="24"/>
          <w:rtl/>
        </w:rPr>
        <w:t>ها به نشانه توجه دارد. از دیدگاه دریدا،</w:t>
      </w:r>
      <w:r w:rsidR="00A30E37">
        <w:rPr>
          <w:rFonts w:cs="B Nazanin" w:hint="cs"/>
          <w:sz w:val="24"/>
          <w:szCs w:val="24"/>
          <w:rtl/>
        </w:rPr>
        <w:t xml:space="preserve"> مفهوم همان نشانه است. زبان آینه‌ا</w:t>
      </w:r>
      <w:r w:rsidR="00835B0F">
        <w:rPr>
          <w:rFonts w:cs="B Nazanin" w:hint="cs"/>
          <w:sz w:val="24"/>
          <w:szCs w:val="24"/>
          <w:rtl/>
        </w:rPr>
        <w:t xml:space="preserve">ی نیست که </w:t>
      </w:r>
      <w:r w:rsidR="00CF3A7D">
        <w:rPr>
          <w:rFonts w:cs="B Nazanin" w:hint="cs"/>
          <w:sz w:val="24"/>
          <w:szCs w:val="24"/>
          <w:rtl/>
        </w:rPr>
        <w:t>(تسلیمی،1393: 284).</w:t>
      </w:r>
      <w:r w:rsidR="00CF3A7D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0D5D2E45" w14:textId="398F99EA" w:rsidR="00CF3A7D" w:rsidRDefault="00CF3A7D" w:rsidP="00494D11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1-1-نشانه</w:t>
      </w:r>
      <w:r w:rsidR="001A5F10">
        <w:rPr>
          <w:rFonts w:cs="B Nazanin" w:hint="cs"/>
          <w:b/>
          <w:bCs/>
          <w:sz w:val="24"/>
          <w:szCs w:val="24"/>
          <w:rtl/>
        </w:rPr>
        <w:t>‌</w:t>
      </w:r>
      <w:r>
        <w:rPr>
          <w:rFonts w:cs="B Nazanin" w:hint="cs"/>
          <w:b/>
          <w:bCs/>
          <w:sz w:val="24"/>
          <w:szCs w:val="24"/>
          <w:rtl/>
        </w:rPr>
        <w:t xml:space="preserve">شناسی: </w:t>
      </w:r>
      <w:r w:rsidR="008A6DEA">
        <w:rPr>
          <w:rFonts w:cs="B Nazanin" w:hint="cs"/>
          <w:sz w:val="24"/>
          <w:szCs w:val="24"/>
          <w:rtl/>
        </w:rPr>
        <w:t>نشانه</w:t>
      </w:r>
      <w:r w:rsidR="006D25FC">
        <w:rPr>
          <w:rFonts w:cs="B Nazanin" w:hint="cs"/>
          <w:sz w:val="24"/>
          <w:szCs w:val="24"/>
          <w:rtl/>
        </w:rPr>
        <w:t>‌</w:t>
      </w:r>
      <w:r w:rsidR="008A6DEA">
        <w:rPr>
          <w:rFonts w:cs="B Nazanin" w:hint="cs"/>
          <w:sz w:val="24"/>
          <w:szCs w:val="24"/>
          <w:rtl/>
        </w:rPr>
        <w:t>شاسی مطالعة نظام</w:t>
      </w:r>
      <w:r w:rsidR="006D25FC">
        <w:rPr>
          <w:rFonts w:cs="B Nazanin" w:hint="cs"/>
          <w:sz w:val="24"/>
          <w:szCs w:val="24"/>
          <w:rtl/>
        </w:rPr>
        <w:t>‌</w:t>
      </w:r>
      <w:r w:rsidR="008A6DEA">
        <w:rPr>
          <w:rFonts w:cs="B Nazanin" w:hint="cs"/>
          <w:sz w:val="24"/>
          <w:szCs w:val="24"/>
          <w:rtl/>
        </w:rPr>
        <w:t>من</w:t>
      </w:r>
      <w:r w:rsidR="00E061F6">
        <w:rPr>
          <w:rFonts w:cs="B Nazanin" w:hint="cs"/>
          <w:sz w:val="24"/>
          <w:szCs w:val="24"/>
          <w:rtl/>
        </w:rPr>
        <w:t>د همة عواملی است که در تولید و ت</w:t>
      </w:r>
      <w:r w:rsidR="008A6DEA">
        <w:rPr>
          <w:rFonts w:cs="B Nazanin" w:hint="cs"/>
          <w:sz w:val="24"/>
          <w:szCs w:val="24"/>
          <w:rtl/>
        </w:rPr>
        <w:t>فسیر نشانه</w:t>
      </w:r>
      <w:r w:rsidR="006D25FC">
        <w:rPr>
          <w:rFonts w:cs="B Nazanin" w:hint="cs"/>
          <w:sz w:val="24"/>
          <w:szCs w:val="24"/>
          <w:rtl/>
        </w:rPr>
        <w:t>‌</w:t>
      </w:r>
      <w:r w:rsidR="008A6DEA">
        <w:rPr>
          <w:rFonts w:cs="B Nazanin" w:hint="cs"/>
          <w:sz w:val="24"/>
          <w:szCs w:val="24"/>
          <w:rtl/>
        </w:rPr>
        <w:t>ها یا در فرآیند دلالت شرکت دارند. نشانه</w:t>
      </w:r>
      <w:r w:rsidR="006D25FC">
        <w:rPr>
          <w:rFonts w:cs="B Nazanin" w:hint="cs"/>
          <w:sz w:val="24"/>
          <w:szCs w:val="24"/>
          <w:rtl/>
        </w:rPr>
        <w:t>‌</w:t>
      </w:r>
      <w:r w:rsidR="00755F77">
        <w:rPr>
          <w:rFonts w:cs="B Nazanin" w:hint="cs"/>
          <w:sz w:val="24"/>
          <w:szCs w:val="24"/>
          <w:rtl/>
        </w:rPr>
        <w:t>شناسی حوزة چن</w:t>
      </w:r>
      <w:r w:rsidR="006D25FC">
        <w:rPr>
          <w:rFonts w:cs="B Nazanin" w:hint="cs"/>
          <w:sz w:val="24"/>
          <w:szCs w:val="24"/>
          <w:rtl/>
        </w:rPr>
        <w:t>د رشته‌ا</w:t>
      </w:r>
      <w:r w:rsidR="008A6DEA">
        <w:rPr>
          <w:rFonts w:cs="B Nazanin" w:hint="cs"/>
          <w:sz w:val="24"/>
          <w:szCs w:val="24"/>
          <w:rtl/>
        </w:rPr>
        <w:t>ی است که به بررسی مقوله</w:t>
      </w:r>
      <w:r w:rsidR="00132136">
        <w:rPr>
          <w:rFonts w:cs="B Nazanin" w:hint="cs"/>
          <w:sz w:val="24"/>
          <w:szCs w:val="24"/>
          <w:rtl/>
        </w:rPr>
        <w:t>‌</w:t>
      </w:r>
      <w:r w:rsidR="008A6DEA">
        <w:rPr>
          <w:rFonts w:cs="B Nazanin" w:hint="cs"/>
          <w:sz w:val="24"/>
          <w:szCs w:val="24"/>
          <w:rtl/>
        </w:rPr>
        <w:t>های ارتباط و معنا،</w:t>
      </w:r>
      <w:r w:rsidR="00755F77">
        <w:rPr>
          <w:rFonts w:cs="B Nazanin" w:hint="cs"/>
          <w:sz w:val="24"/>
          <w:szCs w:val="24"/>
          <w:rtl/>
        </w:rPr>
        <w:t xml:space="preserve"> </w:t>
      </w:r>
      <w:r w:rsidR="008A6DEA">
        <w:rPr>
          <w:rFonts w:cs="B Nazanin" w:hint="cs"/>
          <w:sz w:val="24"/>
          <w:szCs w:val="24"/>
          <w:rtl/>
        </w:rPr>
        <w:t>آن</w:t>
      </w:r>
      <w:r w:rsidR="00132136">
        <w:rPr>
          <w:rFonts w:cs="B Nazanin" w:hint="cs"/>
          <w:sz w:val="24"/>
          <w:szCs w:val="24"/>
          <w:rtl/>
        </w:rPr>
        <w:t>‌</w:t>
      </w:r>
      <w:r w:rsidR="008A6DEA">
        <w:rPr>
          <w:rFonts w:cs="B Nazanin" w:hint="cs"/>
          <w:sz w:val="24"/>
          <w:szCs w:val="24"/>
          <w:rtl/>
        </w:rPr>
        <w:t>گونه که در نظام</w:t>
      </w:r>
      <w:r w:rsidR="00132136">
        <w:rPr>
          <w:rFonts w:cs="B Nazanin" w:hint="cs"/>
          <w:sz w:val="24"/>
          <w:szCs w:val="24"/>
          <w:rtl/>
        </w:rPr>
        <w:t>‌های مختلف نشانه‌ها</w:t>
      </w:r>
      <w:r w:rsidR="00755F77">
        <w:rPr>
          <w:rFonts w:cs="B Nazanin" w:hint="cs"/>
          <w:sz w:val="24"/>
          <w:szCs w:val="24"/>
          <w:rtl/>
        </w:rPr>
        <w:t>ی وجود دارند، می</w:t>
      </w:r>
      <w:r w:rsidR="00132136">
        <w:rPr>
          <w:rFonts w:cs="B Nazanin" w:hint="cs"/>
          <w:sz w:val="24"/>
          <w:szCs w:val="24"/>
          <w:rtl/>
        </w:rPr>
        <w:t>‌</w:t>
      </w:r>
      <w:r w:rsidR="00494D11">
        <w:rPr>
          <w:rFonts w:cs="B Nazanin" w:hint="cs"/>
          <w:sz w:val="24"/>
          <w:szCs w:val="24"/>
          <w:rtl/>
        </w:rPr>
        <w:t>پردازد</w:t>
      </w:r>
      <w:r w:rsidR="00132136">
        <w:rPr>
          <w:rFonts w:cs="B Nazanin" w:hint="cs"/>
          <w:sz w:val="24"/>
          <w:szCs w:val="24"/>
          <w:rtl/>
        </w:rPr>
        <w:t xml:space="preserve">. </w:t>
      </w:r>
      <w:r w:rsidR="00755F77">
        <w:rPr>
          <w:rFonts w:cs="B Nazanin" w:hint="cs"/>
          <w:sz w:val="24"/>
          <w:szCs w:val="24"/>
          <w:rtl/>
        </w:rPr>
        <w:t>نشانه</w:t>
      </w:r>
      <w:r w:rsidR="00132136">
        <w:rPr>
          <w:rFonts w:cs="B Nazanin" w:hint="cs"/>
          <w:sz w:val="24"/>
          <w:szCs w:val="24"/>
          <w:rtl/>
        </w:rPr>
        <w:t>‌</w:t>
      </w:r>
      <w:r w:rsidR="004B3EF6">
        <w:rPr>
          <w:rFonts w:cs="B Nazanin" w:hint="cs"/>
          <w:sz w:val="24"/>
          <w:szCs w:val="24"/>
          <w:rtl/>
        </w:rPr>
        <w:t>شناسی يك</w:t>
      </w:r>
      <w:r w:rsidR="00755F77">
        <w:rPr>
          <w:rFonts w:cs="B Nazanin" w:hint="cs"/>
          <w:sz w:val="24"/>
          <w:szCs w:val="24"/>
          <w:rtl/>
        </w:rPr>
        <w:t xml:space="preserve"> حوزة میان</w:t>
      </w:r>
      <w:r w:rsidR="00132136">
        <w:rPr>
          <w:rFonts w:cs="B Nazanin" w:hint="cs"/>
          <w:sz w:val="24"/>
          <w:szCs w:val="24"/>
          <w:rtl/>
        </w:rPr>
        <w:t>‌</w:t>
      </w:r>
      <w:r w:rsidR="00755F77">
        <w:rPr>
          <w:rFonts w:cs="B Nazanin" w:hint="cs"/>
          <w:sz w:val="24"/>
          <w:szCs w:val="24"/>
          <w:rtl/>
        </w:rPr>
        <w:t>رشته</w:t>
      </w:r>
      <w:r w:rsidR="00132136">
        <w:rPr>
          <w:rFonts w:cs="B Nazanin" w:hint="cs"/>
          <w:sz w:val="24"/>
          <w:szCs w:val="24"/>
          <w:rtl/>
        </w:rPr>
        <w:t>‌</w:t>
      </w:r>
      <w:r w:rsidR="00755F77">
        <w:rPr>
          <w:rFonts w:cs="B Nazanin" w:hint="cs"/>
          <w:sz w:val="24"/>
          <w:szCs w:val="24"/>
          <w:rtl/>
        </w:rPr>
        <w:t>ای است که رویکرد</w:t>
      </w:r>
      <w:r w:rsidR="00755F77">
        <w:rPr>
          <w:rFonts w:cs="B Nazanin"/>
          <w:sz w:val="24"/>
          <w:szCs w:val="24"/>
          <w:rtl/>
        </w:rPr>
        <w:softHyphen/>
      </w:r>
      <w:r w:rsidR="00755F77">
        <w:rPr>
          <w:rFonts w:cs="B Nazanin" w:hint="cs"/>
          <w:sz w:val="24"/>
          <w:szCs w:val="24"/>
          <w:rtl/>
        </w:rPr>
        <w:t>های گوناگون در آن دخیل هستند و از موضوع مورد مطالعة آن تعاریف فلسفی متفاوتی وجود دارد. موضوع بررسی نشانه</w:t>
      </w:r>
      <w:r w:rsidR="00132136">
        <w:rPr>
          <w:rFonts w:cs="B Nazanin" w:hint="cs"/>
          <w:sz w:val="24"/>
          <w:szCs w:val="24"/>
          <w:rtl/>
        </w:rPr>
        <w:t>‌</w:t>
      </w:r>
      <w:r w:rsidR="00755F77">
        <w:rPr>
          <w:rFonts w:cs="B Nazanin" w:hint="cs"/>
          <w:sz w:val="24"/>
          <w:szCs w:val="24"/>
          <w:rtl/>
        </w:rPr>
        <w:t xml:space="preserve">شناختی هر چیزی </w:t>
      </w:r>
      <w:r w:rsidR="00132136">
        <w:rPr>
          <w:rFonts w:cs="B Nazanin" w:hint="cs"/>
          <w:sz w:val="24"/>
          <w:szCs w:val="24"/>
          <w:rtl/>
        </w:rPr>
        <w:t>است که بتوان آن را همچون نشانه‌</w:t>
      </w:r>
      <w:r w:rsidR="00755F77">
        <w:rPr>
          <w:rFonts w:cs="B Nazanin" w:hint="cs"/>
          <w:sz w:val="24"/>
          <w:szCs w:val="24"/>
          <w:rtl/>
        </w:rPr>
        <w:t>ای مطالعه کرد؛</w:t>
      </w:r>
      <w:r w:rsidR="00BC2515">
        <w:rPr>
          <w:rFonts w:cs="B Nazanin" w:hint="cs"/>
          <w:sz w:val="24"/>
          <w:szCs w:val="24"/>
          <w:rtl/>
        </w:rPr>
        <w:t xml:space="preserve"> </w:t>
      </w:r>
      <w:r w:rsidR="00755F77">
        <w:rPr>
          <w:rFonts w:cs="B Nazanin" w:hint="cs"/>
          <w:sz w:val="24"/>
          <w:szCs w:val="24"/>
          <w:rtl/>
        </w:rPr>
        <w:t>نظامی که بر اساس قرار دادها و رمزگان</w:t>
      </w:r>
      <w:r w:rsidR="00132136">
        <w:rPr>
          <w:rFonts w:cs="B Nazanin" w:hint="cs"/>
          <w:sz w:val="24"/>
          <w:szCs w:val="24"/>
          <w:rtl/>
        </w:rPr>
        <w:t>‌</w:t>
      </w:r>
      <w:r w:rsidR="00755F77">
        <w:rPr>
          <w:rFonts w:cs="B Nazanin" w:hint="cs"/>
          <w:sz w:val="24"/>
          <w:szCs w:val="24"/>
          <w:rtl/>
        </w:rPr>
        <w:t>های فرهنگی یا فرآیندهای دلالتی، سازمان یافته است(مکاریک،1384: 326).</w:t>
      </w:r>
    </w:p>
    <w:p w14:paraId="76F37EFF" w14:textId="2EF77467" w:rsidR="00054760" w:rsidRDefault="00CF3A7D" w:rsidP="00E43683">
      <w:pPr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2-1- روان</w:t>
      </w:r>
      <w:r w:rsidR="008668AF">
        <w:rPr>
          <w:rFonts w:cs="B Nazanin" w:hint="cs"/>
          <w:b/>
          <w:bCs/>
          <w:sz w:val="24"/>
          <w:szCs w:val="24"/>
          <w:rtl/>
        </w:rPr>
        <w:t>‌</w:t>
      </w:r>
      <w:r>
        <w:rPr>
          <w:rFonts w:cs="B Nazanin" w:hint="cs"/>
          <w:b/>
          <w:bCs/>
          <w:sz w:val="24"/>
          <w:szCs w:val="24"/>
          <w:rtl/>
        </w:rPr>
        <w:t xml:space="preserve">رنجوری: </w:t>
      </w:r>
      <w:r>
        <w:rPr>
          <w:rFonts w:cs="B Nazanin" w:hint="cs"/>
          <w:sz w:val="24"/>
          <w:szCs w:val="24"/>
          <w:rtl/>
        </w:rPr>
        <w:t>مشخصة اصلی روان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نژدی گسستگی(روانی)است و بنابراین</w:t>
      </w:r>
      <w:r w:rsidR="00E03D4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کلیة عواملی که باعث تشدید بی</w:t>
      </w:r>
      <w:r w:rsidR="008668AF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نظمی و ن</w:t>
      </w:r>
      <w:r w:rsidR="00E03D44">
        <w:rPr>
          <w:rFonts w:cs="B Nazanin" w:hint="cs"/>
          <w:sz w:val="24"/>
          <w:szCs w:val="24"/>
          <w:rtl/>
        </w:rPr>
        <w:t>فاق می</w:t>
      </w:r>
      <w:r w:rsidR="008668AF">
        <w:rPr>
          <w:rFonts w:cs="B Nazanin" w:hint="cs"/>
          <w:sz w:val="24"/>
          <w:szCs w:val="24"/>
          <w:rtl/>
        </w:rPr>
        <w:t>‌</w:t>
      </w:r>
      <w:r w:rsidR="00E03D44">
        <w:rPr>
          <w:rFonts w:cs="B Nazanin" w:hint="cs"/>
          <w:sz w:val="24"/>
          <w:szCs w:val="24"/>
          <w:rtl/>
        </w:rPr>
        <w:t>شوند</w:t>
      </w:r>
      <w:r w:rsidR="002C5016">
        <w:rPr>
          <w:rFonts w:cs="B Nazanin" w:hint="cs"/>
          <w:sz w:val="24"/>
          <w:szCs w:val="24"/>
          <w:rtl/>
        </w:rPr>
        <w:t>،</w:t>
      </w:r>
      <w:r w:rsidR="00E03D44">
        <w:rPr>
          <w:rFonts w:cs="B Nazanin" w:hint="cs"/>
          <w:sz w:val="24"/>
          <w:szCs w:val="24"/>
          <w:rtl/>
        </w:rPr>
        <w:t xml:space="preserve"> منشأ اصلی اختلالات ذهنی</w:t>
      </w:r>
      <w:r w:rsidR="008668AF">
        <w:rPr>
          <w:rFonts w:cs="B Nazanin" w:hint="cs"/>
          <w:sz w:val="24"/>
          <w:szCs w:val="24"/>
          <w:rtl/>
        </w:rPr>
        <w:t>‌</w:t>
      </w:r>
      <w:r w:rsidR="00E03D44">
        <w:rPr>
          <w:rFonts w:cs="B Nazanin" w:hint="cs"/>
          <w:sz w:val="24"/>
          <w:szCs w:val="24"/>
          <w:rtl/>
        </w:rPr>
        <w:t>اند. تنوع و گونه</w:t>
      </w:r>
      <w:r w:rsidR="008668AF">
        <w:rPr>
          <w:rFonts w:cs="B Nazanin" w:hint="cs"/>
          <w:sz w:val="24"/>
          <w:szCs w:val="24"/>
          <w:rtl/>
        </w:rPr>
        <w:t>‌</w:t>
      </w:r>
      <w:r w:rsidR="00E03D44">
        <w:rPr>
          <w:rFonts w:cs="B Nazanin" w:hint="cs"/>
          <w:sz w:val="24"/>
          <w:szCs w:val="24"/>
          <w:rtl/>
        </w:rPr>
        <w:t>گونگی این عوامل به همان اندازه زیاد است که پیچدگی شرایطی که شکل دهندة وجود فرد آدمی است. نظیر خانواده، محیط، میل جنسی، ترس، گناه، اندوه و غیره... علاوه بر آن، ویژگی</w:t>
      </w:r>
      <w:r w:rsidR="008668AF">
        <w:rPr>
          <w:rFonts w:cs="B Nazanin" w:hint="cs"/>
          <w:sz w:val="24"/>
          <w:szCs w:val="24"/>
          <w:rtl/>
        </w:rPr>
        <w:t>‌</w:t>
      </w:r>
      <w:r w:rsidR="00E03D44">
        <w:rPr>
          <w:rFonts w:cs="B Nazanin" w:hint="cs"/>
          <w:sz w:val="24"/>
          <w:szCs w:val="24"/>
          <w:rtl/>
        </w:rPr>
        <w:t>های خاص فرد آدمی نیز نقشی ایفا می</w:t>
      </w:r>
      <w:r w:rsidR="008668AF">
        <w:rPr>
          <w:rFonts w:cs="B Nazanin" w:hint="cs"/>
          <w:sz w:val="24"/>
          <w:szCs w:val="24"/>
          <w:rtl/>
        </w:rPr>
        <w:t>‌</w:t>
      </w:r>
      <w:r w:rsidR="00E03D44">
        <w:rPr>
          <w:rFonts w:cs="B Nazanin" w:hint="cs"/>
          <w:sz w:val="24"/>
          <w:szCs w:val="24"/>
          <w:rtl/>
        </w:rPr>
        <w:t>کنند که عملاً بسیار</w:t>
      </w:r>
      <w:r w:rsidR="008668AF">
        <w:rPr>
          <w:rFonts w:cs="B Nazanin" w:hint="cs"/>
          <w:sz w:val="24"/>
          <w:szCs w:val="24"/>
          <w:rtl/>
        </w:rPr>
        <w:t xml:space="preserve"> موثر است(مورنو،1397: 195). روا‌ن‌ن</w:t>
      </w:r>
      <w:r w:rsidR="00E03D44">
        <w:rPr>
          <w:rFonts w:cs="B Nazanin" w:hint="cs"/>
          <w:sz w:val="24"/>
          <w:szCs w:val="24"/>
          <w:rtl/>
        </w:rPr>
        <w:t>ژندی همانطور که کاروسو می</w:t>
      </w:r>
      <w:r w:rsidR="00E03D44">
        <w:rPr>
          <w:rFonts w:cs="B Nazanin"/>
          <w:sz w:val="24"/>
          <w:szCs w:val="24"/>
          <w:rtl/>
        </w:rPr>
        <w:softHyphen/>
      </w:r>
      <w:r w:rsidR="008668AF">
        <w:rPr>
          <w:rFonts w:cs="B Nazanin" w:hint="cs"/>
          <w:sz w:val="24"/>
          <w:szCs w:val="24"/>
          <w:rtl/>
        </w:rPr>
        <w:t>گوید،«از شرایطی رنج تولید می‌کند که نمی‌</w:t>
      </w:r>
      <w:r w:rsidR="00E03D44">
        <w:rPr>
          <w:rFonts w:cs="B Nazanin" w:hint="cs"/>
          <w:sz w:val="24"/>
          <w:szCs w:val="24"/>
          <w:rtl/>
        </w:rPr>
        <w:t>باید چنین باشند. این شرایط بیانگر شکست در سازگاری با واقعیت است،</w:t>
      </w:r>
      <w:r w:rsidR="008668AF">
        <w:rPr>
          <w:rFonts w:cs="B Nazanin" w:hint="cs"/>
          <w:sz w:val="24"/>
          <w:szCs w:val="24"/>
          <w:rtl/>
        </w:rPr>
        <w:t xml:space="preserve"> </w:t>
      </w:r>
      <w:r w:rsidR="00747F5A">
        <w:rPr>
          <w:rFonts w:cs="B Nazanin" w:hint="cs"/>
          <w:sz w:val="24"/>
          <w:szCs w:val="24"/>
          <w:rtl/>
        </w:rPr>
        <w:t xml:space="preserve">یعنی </w:t>
      </w:r>
      <w:r w:rsidR="00747F5A">
        <w:rPr>
          <w:rFonts w:cs="B Nazanin" w:hint="cs"/>
          <w:sz w:val="24"/>
          <w:szCs w:val="24"/>
          <w:rtl/>
        </w:rPr>
        <w:lastRenderedPageBreak/>
        <w:t>کوششی است در جهت بهبود</w:t>
      </w:r>
      <w:r w:rsidR="008668AF">
        <w:rPr>
          <w:rFonts w:cs="B Nazanin" w:hint="cs"/>
          <w:sz w:val="24"/>
          <w:szCs w:val="24"/>
          <w:rtl/>
        </w:rPr>
        <w:t xml:space="preserve"> و رهایی از وضعیتی که در آن روان‌</w:t>
      </w:r>
      <w:r w:rsidR="00747F5A">
        <w:rPr>
          <w:rFonts w:cs="B Nazanin" w:hint="cs"/>
          <w:sz w:val="24"/>
          <w:szCs w:val="24"/>
          <w:rtl/>
        </w:rPr>
        <w:t>نژند از مقابله با تضادهای واقعی عاجز است و در عوض</w:t>
      </w:r>
      <w:r w:rsidR="008668AF">
        <w:rPr>
          <w:rFonts w:cs="B Nazanin" w:hint="cs"/>
          <w:sz w:val="24"/>
          <w:szCs w:val="24"/>
          <w:rtl/>
        </w:rPr>
        <w:t xml:space="preserve"> به دنیای خاص خود به جهان فانتزی‌ها و رویا</w:t>
      </w:r>
      <w:r w:rsidR="00747F5A">
        <w:rPr>
          <w:rFonts w:cs="B Nazanin"/>
          <w:sz w:val="24"/>
          <w:szCs w:val="24"/>
          <w:rtl/>
        </w:rPr>
        <w:softHyphen/>
      </w:r>
      <w:r w:rsidR="00747F5A">
        <w:rPr>
          <w:rFonts w:cs="B Nazanin" w:hint="cs"/>
          <w:sz w:val="24"/>
          <w:szCs w:val="24"/>
          <w:rtl/>
        </w:rPr>
        <w:t>ها پناه می</w:t>
      </w:r>
      <w:r w:rsidR="008668AF">
        <w:rPr>
          <w:rFonts w:cs="B Nazanin" w:hint="cs"/>
          <w:sz w:val="24"/>
          <w:szCs w:val="24"/>
          <w:rtl/>
        </w:rPr>
        <w:t>‌</w:t>
      </w:r>
      <w:r w:rsidR="00494D11">
        <w:rPr>
          <w:rFonts w:cs="B Nazanin" w:hint="cs"/>
          <w:sz w:val="24"/>
          <w:szCs w:val="24"/>
          <w:rtl/>
        </w:rPr>
        <w:t>برد</w:t>
      </w:r>
      <w:r w:rsidR="00747F5A">
        <w:rPr>
          <w:rFonts w:cs="B Nazanin" w:hint="cs"/>
          <w:sz w:val="24"/>
          <w:szCs w:val="24"/>
          <w:rtl/>
        </w:rPr>
        <w:t>(همان: 207). روان</w:t>
      </w:r>
      <w:r w:rsidR="008668AF">
        <w:rPr>
          <w:rFonts w:cs="B Nazanin" w:hint="cs"/>
          <w:sz w:val="24"/>
          <w:szCs w:val="24"/>
          <w:rtl/>
        </w:rPr>
        <w:t>‌</w:t>
      </w:r>
      <w:r w:rsidR="00747F5A">
        <w:rPr>
          <w:rFonts w:cs="B Nazanin" w:hint="cs"/>
          <w:sz w:val="24"/>
          <w:szCs w:val="24"/>
          <w:rtl/>
        </w:rPr>
        <w:t>نژندی همیشه در حکم بدل یا جانشینی است برای رنج بردن مشروع. روان</w:t>
      </w:r>
      <w:r w:rsidR="008668AF">
        <w:rPr>
          <w:rFonts w:cs="B Nazanin" w:hint="cs"/>
          <w:sz w:val="24"/>
          <w:szCs w:val="24"/>
          <w:rtl/>
        </w:rPr>
        <w:t>‌</w:t>
      </w:r>
      <w:r w:rsidR="00747F5A">
        <w:rPr>
          <w:rFonts w:cs="B Nazanin" w:hint="cs"/>
          <w:sz w:val="24"/>
          <w:szCs w:val="24"/>
          <w:rtl/>
        </w:rPr>
        <w:t>ن</w:t>
      </w:r>
      <w:r w:rsidR="00400DA7">
        <w:rPr>
          <w:rFonts w:cs="B Nazanin" w:hint="cs"/>
          <w:sz w:val="24"/>
          <w:szCs w:val="24"/>
          <w:rtl/>
        </w:rPr>
        <w:t>ژندی از تشدید تیرگی سایه حاصل می‌</w:t>
      </w:r>
      <w:r w:rsidR="00747F5A">
        <w:rPr>
          <w:rFonts w:cs="B Nazanin" w:hint="cs"/>
          <w:sz w:val="24"/>
          <w:szCs w:val="24"/>
          <w:rtl/>
        </w:rPr>
        <w:t>شود، یونگ تاکید می</w:t>
      </w:r>
      <w:r w:rsidR="00400DA7">
        <w:rPr>
          <w:rFonts w:cs="B Nazanin" w:hint="cs"/>
          <w:sz w:val="24"/>
          <w:szCs w:val="24"/>
          <w:rtl/>
        </w:rPr>
        <w:t>‌</w:t>
      </w:r>
      <w:r w:rsidR="00747F5A">
        <w:rPr>
          <w:rFonts w:cs="B Nazanin" w:hint="cs"/>
          <w:sz w:val="24"/>
          <w:szCs w:val="24"/>
          <w:rtl/>
        </w:rPr>
        <w:t>کند که برای درمان آ</w:t>
      </w:r>
      <w:r w:rsidR="00400DA7">
        <w:rPr>
          <w:rFonts w:cs="B Nazanin" w:hint="cs"/>
          <w:sz w:val="24"/>
          <w:szCs w:val="24"/>
          <w:rtl/>
        </w:rPr>
        <w:t>ن، فرونشاندن شخصیت تاریکمان همان‌</w:t>
      </w:r>
      <w:r w:rsidR="00747F5A">
        <w:rPr>
          <w:rFonts w:cs="B Nazanin" w:hint="cs"/>
          <w:sz w:val="24"/>
          <w:szCs w:val="24"/>
          <w:rtl/>
        </w:rPr>
        <w:t>قدر شفا بخش است که قطع کردن سر جهت درمان سردرد</w:t>
      </w:r>
      <w:r w:rsidR="005733C0">
        <w:rPr>
          <w:rFonts w:cs="B Nazanin" w:hint="cs"/>
          <w:sz w:val="24"/>
          <w:szCs w:val="24"/>
          <w:rtl/>
        </w:rPr>
        <w:t>(همان: 49).</w:t>
      </w:r>
      <w:r w:rsidR="00E43683">
        <w:rPr>
          <w:rFonts w:cs="B Nazanin" w:hint="cs"/>
          <w:sz w:val="24"/>
          <w:szCs w:val="24"/>
          <w:rtl/>
        </w:rPr>
        <w:t xml:space="preserve"> </w:t>
      </w:r>
      <w:r w:rsidR="00400DA7">
        <w:rPr>
          <w:rFonts w:cs="B Nazanin" w:hint="cs"/>
          <w:sz w:val="24"/>
          <w:szCs w:val="24"/>
          <w:rtl/>
        </w:rPr>
        <w:t>خیال‌</w:t>
      </w:r>
      <w:r w:rsidR="00054760">
        <w:rPr>
          <w:rFonts w:cs="B Nazanin" w:hint="cs"/>
          <w:sz w:val="24"/>
          <w:szCs w:val="24"/>
          <w:rtl/>
        </w:rPr>
        <w:t>بافی همچنین اولین مرحله از علائم روانی بیماری</w:t>
      </w:r>
      <w:r w:rsidR="00400DA7">
        <w:rPr>
          <w:rFonts w:cs="B Nazanin" w:hint="cs"/>
          <w:sz w:val="24"/>
          <w:szCs w:val="24"/>
          <w:rtl/>
        </w:rPr>
        <w:t xml:space="preserve"> است</w:t>
      </w:r>
      <w:r w:rsidR="00054760">
        <w:rPr>
          <w:rFonts w:cs="B Nazanin" w:hint="cs"/>
          <w:sz w:val="24"/>
          <w:szCs w:val="24"/>
          <w:rtl/>
        </w:rPr>
        <w:t>. رابطه</w:t>
      </w:r>
      <w:r w:rsidR="00400DA7">
        <w:rPr>
          <w:rFonts w:cs="B Nazanin" w:hint="cs"/>
          <w:sz w:val="24"/>
          <w:szCs w:val="24"/>
          <w:rtl/>
        </w:rPr>
        <w:t>‌</w:t>
      </w:r>
      <w:r w:rsidR="00054760">
        <w:rPr>
          <w:rFonts w:cs="B Nazanin" w:hint="cs"/>
          <w:sz w:val="24"/>
          <w:szCs w:val="24"/>
          <w:rtl/>
        </w:rPr>
        <w:t>ی خیال</w:t>
      </w:r>
      <w:r w:rsidR="00400DA7">
        <w:rPr>
          <w:rFonts w:cs="B Nazanin" w:hint="cs"/>
          <w:sz w:val="24"/>
          <w:szCs w:val="24"/>
          <w:rtl/>
        </w:rPr>
        <w:t>‌</w:t>
      </w:r>
      <w:r w:rsidR="00054760">
        <w:rPr>
          <w:rFonts w:cs="B Nazanin" w:hint="cs"/>
          <w:sz w:val="24"/>
          <w:szCs w:val="24"/>
          <w:rtl/>
        </w:rPr>
        <w:t>بافی را با رویا(خواب)نمی</w:t>
      </w:r>
      <w:r w:rsidR="00400DA7">
        <w:rPr>
          <w:rFonts w:cs="B Nazanin" w:hint="cs"/>
          <w:sz w:val="24"/>
          <w:szCs w:val="24"/>
          <w:rtl/>
        </w:rPr>
        <w:t>‌</w:t>
      </w:r>
      <w:r w:rsidR="00054760">
        <w:rPr>
          <w:rFonts w:cs="B Nazanin" w:hint="cs"/>
          <w:sz w:val="24"/>
          <w:szCs w:val="24"/>
          <w:rtl/>
        </w:rPr>
        <w:t>توان نادیده</w:t>
      </w:r>
      <w:r w:rsidR="00400DA7">
        <w:rPr>
          <w:rFonts w:cs="B Nazanin" w:hint="cs"/>
          <w:sz w:val="24"/>
          <w:szCs w:val="24"/>
          <w:rtl/>
        </w:rPr>
        <w:t xml:space="preserve"> گرفت. تعبیر رویای شبانه نشان می‌</w:t>
      </w:r>
      <w:r w:rsidR="00054760">
        <w:rPr>
          <w:rFonts w:cs="B Nazanin" w:hint="cs"/>
          <w:sz w:val="24"/>
          <w:szCs w:val="24"/>
          <w:rtl/>
        </w:rPr>
        <w:t>دهد که آن</w:t>
      </w:r>
      <w:r w:rsidR="00400DA7">
        <w:rPr>
          <w:rFonts w:cs="B Nazanin" w:hint="cs"/>
          <w:sz w:val="24"/>
          <w:szCs w:val="24"/>
          <w:rtl/>
        </w:rPr>
        <w:t>‌</w:t>
      </w:r>
      <w:r w:rsidR="00054760">
        <w:rPr>
          <w:rFonts w:cs="B Nazanin" w:hint="cs"/>
          <w:sz w:val="24"/>
          <w:szCs w:val="24"/>
          <w:rtl/>
        </w:rPr>
        <w:t>ها چیزی جز همین خیال</w:t>
      </w:r>
      <w:r w:rsidR="00400DA7">
        <w:rPr>
          <w:rFonts w:cs="B Nazanin" w:hint="cs"/>
          <w:sz w:val="24"/>
          <w:szCs w:val="24"/>
          <w:rtl/>
        </w:rPr>
        <w:t>‌</w:t>
      </w:r>
      <w:r w:rsidR="00054760">
        <w:rPr>
          <w:rFonts w:cs="B Nazanin" w:hint="cs"/>
          <w:sz w:val="24"/>
          <w:szCs w:val="24"/>
          <w:rtl/>
        </w:rPr>
        <w:t>بافی نیستند. زبان با خردمندی بی</w:t>
      </w:r>
      <w:r w:rsidR="00400DA7">
        <w:rPr>
          <w:rFonts w:cs="B Nazanin" w:hint="cs"/>
          <w:sz w:val="24"/>
          <w:szCs w:val="24"/>
          <w:rtl/>
        </w:rPr>
        <w:t>‌</w:t>
      </w:r>
      <w:r w:rsidR="00054760">
        <w:rPr>
          <w:rFonts w:cs="B Nazanin" w:hint="cs"/>
          <w:sz w:val="24"/>
          <w:szCs w:val="24"/>
          <w:rtl/>
        </w:rPr>
        <w:t>نظیرش از مدت</w:t>
      </w:r>
      <w:r w:rsidR="00400DA7">
        <w:rPr>
          <w:rFonts w:cs="B Nazanin" w:hint="cs"/>
          <w:sz w:val="24"/>
          <w:szCs w:val="24"/>
          <w:rtl/>
        </w:rPr>
        <w:t>‌</w:t>
      </w:r>
      <w:r w:rsidR="00054760">
        <w:rPr>
          <w:rFonts w:cs="B Nazanin" w:hint="cs"/>
          <w:sz w:val="24"/>
          <w:szCs w:val="24"/>
          <w:rtl/>
        </w:rPr>
        <w:t>ها قبل نام«رویای روز» را برمحصولات واهی خیال</w:t>
      </w:r>
      <w:r w:rsidR="00400DA7">
        <w:rPr>
          <w:rFonts w:cs="B Nazanin" w:hint="cs"/>
          <w:sz w:val="24"/>
          <w:szCs w:val="24"/>
          <w:rtl/>
        </w:rPr>
        <w:t>‌</w:t>
      </w:r>
      <w:r w:rsidR="00054760">
        <w:rPr>
          <w:rFonts w:cs="B Nazanin" w:hint="cs"/>
          <w:sz w:val="24"/>
          <w:szCs w:val="24"/>
          <w:rtl/>
        </w:rPr>
        <w:t>بافی نهاده</w:t>
      </w:r>
      <w:r w:rsidR="00997D2C">
        <w:rPr>
          <w:rFonts w:cs="B Nazanin" w:hint="cs"/>
          <w:sz w:val="24"/>
          <w:szCs w:val="24"/>
          <w:rtl/>
        </w:rPr>
        <w:t xml:space="preserve">‌است. </w:t>
      </w:r>
      <w:r w:rsidR="00054760">
        <w:rPr>
          <w:rFonts w:cs="B Nazanin" w:hint="cs"/>
          <w:sz w:val="24"/>
          <w:szCs w:val="24"/>
          <w:rtl/>
        </w:rPr>
        <w:t>شب هنگام آرزوهایی در ما فعال می</w:t>
      </w:r>
      <w:r w:rsidR="00400DA7">
        <w:rPr>
          <w:rFonts w:cs="B Nazanin" w:hint="cs"/>
          <w:sz w:val="24"/>
          <w:szCs w:val="24"/>
          <w:rtl/>
        </w:rPr>
        <w:t>‌</w:t>
      </w:r>
      <w:r w:rsidR="00054760">
        <w:rPr>
          <w:rFonts w:cs="B Nazanin" w:hint="cs"/>
          <w:sz w:val="24"/>
          <w:szCs w:val="24"/>
          <w:rtl/>
        </w:rPr>
        <w:t>شود که از آن</w:t>
      </w:r>
      <w:r w:rsidR="00400DA7">
        <w:rPr>
          <w:rFonts w:cs="B Nazanin" w:hint="cs"/>
          <w:sz w:val="24"/>
          <w:szCs w:val="24"/>
          <w:rtl/>
        </w:rPr>
        <w:t>‌</w:t>
      </w:r>
      <w:r w:rsidR="00054760">
        <w:rPr>
          <w:rFonts w:cs="B Nazanin" w:hint="cs"/>
          <w:sz w:val="24"/>
          <w:szCs w:val="24"/>
          <w:rtl/>
        </w:rPr>
        <w:t xml:space="preserve">ها </w:t>
      </w:r>
      <w:r w:rsidR="00997D2C">
        <w:rPr>
          <w:rFonts w:cs="B Nazanin" w:hint="cs"/>
          <w:sz w:val="24"/>
          <w:szCs w:val="24"/>
          <w:rtl/>
        </w:rPr>
        <w:t xml:space="preserve">شرم داریم که </w:t>
      </w:r>
      <w:r w:rsidR="002443E5">
        <w:rPr>
          <w:rFonts w:cs="B Nazanin" w:hint="cs"/>
          <w:sz w:val="24"/>
          <w:szCs w:val="24"/>
          <w:rtl/>
        </w:rPr>
        <w:t>برای ارضای امیال شکل می</w:t>
      </w:r>
      <w:r w:rsidR="00400DA7">
        <w:rPr>
          <w:rFonts w:cs="B Nazanin" w:hint="cs"/>
          <w:sz w:val="24"/>
          <w:szCs w:val="24"/>
          <w:rtl/>
        </w:rPr>
        <w:t>‌</w:t>
      </w:r>
      <w:r w:rsidR="002443E5">
        <w:rPr>
          <w:rFonts w:cs="B Nazanin" w:hint="cs"/>
          <w:sz w:val="24"/>
          <w:szCs w:val="24"/>
          <w:rtl/>
        </w:rPr>
        <w:t>گیرند(تامپسون،1397: 167).</w:t>
      </w:r>
    </w:p>
    <w:p w14:paraId="765BEE00" w14:textId="33CA475F" w:rsidR="002443E5" w:rsidRDefault="00C07AC1" w:rsidP="00C921FF">
      <w:pPr>
        <w:spacing w:after="0"/>
        <w:jc w:val="both"/>
        <w:rPr>
          <w:rFonts w:cs="B Nazanin"/>
          <w:sz w:val="24"/>
          <w:szCs w:val="24"/>
          <w:rtl/>
        </w:rPr>
      </w:pPr>
      <w:r w:rsidRPr="00C07AC1">
        <w:rPr>
          <w:rFonts w:cs="B Nazanin" w:hint="cs"/>
          <w:b/>
          <w:bCs/>
          <w:sz w:val="24"/>
          <w:szCs w:val="24"/>
          <w:rtl/>
        </w:rPr>
        <w:t>3-1-</w:t>
      </w:r>
      <w:r>
        <w:rPr>
          <w:rFonts w:cs="B Nazanin" w:hint="cs"/>
          <w:b/>
          <w:bCs/>
          <w:sz w:val="24"/>
          <w:szCs w:val="24"/>
          <w:rtl/>
        </w:rPr>
        <w:t xml:space="preserve"> معرفی نویسنده و خلاصه داستان: </w:t>
      </w:r>
      <w:r>
        <w:rPr>
          <w:rFonts w:cs="B Nazanin" w:hint="cs"/>
          <w:sz w:val="24"/>
          <w:szCs w:val="24"/>
          <w:rtl/>
        </w:rPr>
        <w:t>محمود فلکی از نویسندگان مهاج</w:t>
      </w:r>
      <w:r w:rsidR="00644D05">
        <w:rPr>
          <w:rFonts w:cs="B Nazanin" w:hint="cs"/>
          <w:sz w:val="24"/>
          <w:szCs w:val="24"/>
          <w:rtl/>
        </w:rPr>
        <w:t xml:space="preserve">ر است. </w:t>
      </w:r>
      <w:r w:rsidR="00644D05" w:rsidRPr="00644D05">
        <w:rPr>
          <w:rFonts w:cs="B Nazanin"/>
          <w:sz w:val="24"/>
          <w:szCs w:val="24"/>
          <w:rtl/>
        </w:rPr>
        <w:t>فعال</w:t>
      </w:r>
      <w:r w:rsidR="00644D05" w:rsidRPr="00644D05">
        <w:rPr>
          <w:rFonts w:cs="B Nazanin" w:hint="cs"/>
          <w:sz w:val="24"/>
          <w:szCs w:val="24"/>
          <w:rtl/>
        </w:rPr>
        <w:t>ی</w:t>
      </w:r>
      <w:r w:rsidR="00644D05" w:rsidRPr="00644D05">
        <w:rPr>
          <w:rFonts w:cs="B Nazanin" w:hint="eastAsia"/>
          <w:sz w:val="24"/>
          <w:szCs w:val="24"/>
          <w:rtl/>
        </w:rPr>
        <w:t>تِ</w:t>
      </w:r>
      <w:r w:rsidR="00644D05" w:rsidRPr="00644D05">
        <w:rPr>
          <w:rFonts w:cs="B Nazanin"/>
          <w:sz w:val="24"/>
          <w:szCs w:val="24"/>
          <w:rtl/>
        </w:rPr>
        <w:t xml:space="preserve"> ادب</w:t>
      </w:r>
      <w:r w:rsidR="00644D05" w:rsidRPr="00644D05">
        <w:rPr>
          <w:rFonts w:cs="B Nazanin" w:hint="cs"/>
          <w:sz w:val="24"/>
          <w:szCs w:val="24"/>
          <w:rtl/>
        </w:rPr>
        <w:t>ی</w:t>
      </w:r>
      <w:r w:rsidR="00644D05" w:rsidRPr="00644D05">
        <w:rPr>
          <w:rFonts w:cs="B Nazanin"/>
          <w:sz w:val="24"/>
          <w:szCs w:val="24"/>
          <w:rtl/>
        </w:rPr>
        <w:t xml:space="preserve"> فلک</w:t>
      </w:r>
      <w:r w:rsidR="00644D05" w:rsidRPr="00644D05">
        <w:rPr>
          <w:rFonts w:cs="B Nazanin" w:hint="cs"/>
          <w:sz w:val="24"/>
          <w:szCs w:val="24"/>
          <w:rtl/>
        </w:rPr>
        <w:t>ی</w:t>
      </w:r>
      <w:r w:rsidR="00071A59">
        <w:rPr>
          <w:rFonts w:cs="B Nazanin"/>
          <w:sz w:val="24"/>
          <w:szCs w:val="24"/>
          <w:rtl/>
        </w:rPr>
        <w:t xml:space="preserve"> پهنه</w:t>
      </w:r>
      <w:r w:rsidR="00071A59">
        <w:rPr>
          <w:rFonts w:cs="B Nazanin" w:hint="cs"/>
          <w:sz w:val="24"/>
          <w:szCs w:val="24"/>
          <w:rtl/>
        </w:rPr>
        <w:t>‌</w:t>
      </w:r>
      <w:r w:rsidR="00644D05" w:rsidRPr="00644D05">
        <w:rPr>
          <w:rFonts w:cs="B Nazanin"/>
          <w:sz w:val="24"/>
          <w:szCs w:val="24"/>
          <w:rtl/>
        </w:rPr>
        <w:t>ها</w:t>
      </w:r>
      <w:r w:rsidR="00644D05" w:rsidRPr="00644D05">
        <w:rPr>
          <w:rFonts w:cs="B Nazanin" w:hint="cs"/>
          <w:sz w:val="24"/>
          <w:szCs w:val="24"/>
          <w:rtl/>
        </w:rPr>
        <w:t>ی</w:t>
      </w:r>
      <w:r w:rsidR="00644D05" w:rsidRPr="00644D05">
        <w:rPr>
          <w:rFonts w:cs="B Nazanin"/>
          <w:sz w:val="24"/>
          <w:szCs w:val="24"/>
          <w:rtl/>
        </w:rPr>
        <w:t xml:space="preserve"> شعر، داستان و نقد و پژوهش را دربرم</w:t>
      </w:r>
      <w:r w:rsidR="00071A59">
        <w:rPr>
          <w:rFonts w:cs="B Nazanin" w:hint="cs"/>
          <w:sz w:val="24"/>
          <w:szCs w:val="24"/>
          <w:rtl/>
        </w:rPr>
        <w:t>ی‌</w:t>
      </w:r>
      <w:r w:rsidR="00644D05" w:rsidRPr="00644D05">
        <w:rPr>
          <w:rFonts w:cs="B Nazanin" w:hint="eastAsia"/>
          <w:sz w:val="24"/>
          <w:szCs w:val="24"/>
          <w:rtl/>
        </w:rPr>
        <w:t>گ</w:t>
      </w:r>
      <w:r w:rsidR="00644D05" w:rsidRPr="00644D05">
        <w:rPr>
          <w:rFonts w:cs="B Nazanin" w:hint="cs"/>
          <w:sz w:val="24"/>
          <w:szCs w:val="24"/>
          <w:rtl/>
        </w:rPr>
        <w:t>ی</w:t>
      </w:r>
      <w:r w:rsidR="00644D05" w:rsidRPr="00644D05">
        <w:rPr>
          <w:rFonts w:cs="B Nazanin" w:hint="eastAsia"/>
          <w:sz w:val="24"/>
          <w:szCs w:val="24"/>
          <w:rtl/>
        </w:rPr>
        <w:t>رد،</w:t>
      </w:r>
      <w:r w:rsidR="00644D05" w:rsidRPr="00644D05">
        <w:rPr>
          <w:rFonts w:cs="B Nazanin"/>
          <w:sz w:val="24"/>
          <w:szCs w:val="24"/>
          <w:rtl/>
        </w:rPr>
        <w:t xml:space="preserve"> که تاکنون 25 کتاب از او منتشر شده است</w:t>
      </w:r>
      <w:r w:rsidR="00644D05">
        <w:rPr>
          <w:rFonts w:cs="B Nazanin" w:hint="cs"/>
          <w:sz w:val="24"/>
          <w:szCs w:val="24"/>
          <w:rtl/>
        </w:rPr>
        <w:t xml:space="preserve">. </w:t>
      </w:r>
      <w:r w:rsidR="00071A59">
        <w:rPr>
          <w:rFonts w:cs="B Nazanin"/>
          <w:sz w:val="24"/>
          <w:szCs w:val="24"/>
          <w:rtl/>
        </w:rPr>
        <w:t>پرواز در چاه (داستان</w:t>
      </w:r>
      <w:r w:rsidR="00071A59">
        <w:rPr>
          <w:rFonts w:cs="B Nazanin" w:hint="cs"/>
          <w:sz w:val="24"/>
          <w:szCs w:val="24"/>
          <w:rtl/>
        </w:rPr>
        <w:t>‌</w:t>
      </w:r>
      <w:r w:rsidR="00644D05" w:rsidRPr="00644D05">
        <w:rPr>
          <w:rFonts w:cs="B Nazanin"/>
          <w:sz w:val="24"/>
          <w:szCs w:val="24"/>
          <w:rtl/>
        </w:rPr>
        <w:t>ها</w:t>
      </w:r>
      <w:r w:rsidR="00644D05" w:rsidRPr="00644D05">
        <w:rPr>
          <w:rFonts w:cs="B Nazanin" w:hint="cs"/>
          <w:sz w:val="24"/>
          <w:szCs w:val="24"/>
          <w:rtl/>
        </w:rPr>
        <w:t>ی</w:t>
      </w:r>
      <w:r w:rsidR="00644D05" w:rsidRPr="00644D05">
        <w:rPr>
          <w:rFonts w:cs="B Nazanin"/>
          <w:sz w:val="24"/>
          <w:szCs w:val="24"/>
          <w:rtl/>
        </w:rPr>
        <w:t xml:space="preserve"> کوتاه)</w:t>
      </w:r>
      <w:r w:rsidR="00644D05">
        <w:rPr>
          <w:rFonts w:cs="B Nazanin" w:hint="cs"/>
          <w:sz w:val="24"/>
          <w:szCs w:val="24"/>
          <w:rtl/>
        </w:rPr>
        <w:t xml:space="preserve">، </w:t>
      </w:r>
      <w:r w:rsidR="00644D05" w:rsidRPr="00644D05">
        <w:rPr>
          <w:rFonts w:cs="B Nazanin"/>
          <w:sz w:val="24"/>
          <w:szCs w:val="24"/>
          <w:rtl/>
        </w:rPr>
        <w:t>مرگِ د</w:t>
      </w:r>
      <w:r w:rsidR="00644D05" w:rsidRPr="00644D05">
        <w:rPr>
          <w:rFonts w:cs="B Nazanin" w:hint="cs"/>
          <w:sz w:val="24"/>
          <w:szCs w:val="24"/>
          <w:rtl/>
        </w:rPr>
        <w:t>ی</w:t>
      </w:r>
      <w:r w:rsidR="00644D05" w:rsidRPr="00644D05">
        <w:rPr>
          <w:rFonts w:cs="B Nazanin" w:hint="eastAsia"/>
          <w:sz w:val="24"/>
          <w:szCs w:val="24"/>
          <w:rtl/>
        </w:rPr>
        <w:t>گرِ</w:t>
      </w:r>
      <w:r w:rsidR="00071A59">
        <w:rPr>
          <w:rFonts w:cs="B Nazanin"/>
          <w:sz w:val="24"/>
          <w:szCs w:val="24"/>
          <w:rtl/>
        </w:rPr>
        <w:t xml:space="preserve"> کارولا (ر</w:t>
      </w:r>
      <w:r w:rsidR="00644D05" w:rsidRPr="00644D05">
        <w:rPr>
          <w:rFonts w:cs="B Nazanin"/>
          <w:sz w:val="24"/>
          <w:szCs w:val="24"/>
          <w:rtl/>
        </w:rPr>
        <w:t>مان)</w:t>
      </w:r>
      <w:r w:rsidR="00644D05">
        <w:rPr>
          <w:rFonts w:cs="B Nazanin" w:hint="cs"/>
          <w:sz w:val="24"/>
          <w:szCs w:val="24"/>
          <w:rtl/>
        </w:rPr>
        <w:t>، وقت سایه</w:t>
      </w:r>
      <w:r w:rsidR="00071A59">
        <w:rPr>
          <w:rFonts w:cs="B Nazanin" w:hint="cs"/>
          <w:sz w:val="24"/>
          <w:szCs w:val="24"/>
          <w:rtl/>
        </w:rPr>
        <w:t>‌</w:t>
      </w:r>
      <w:r w:rsidR="00644D05">
        <w:rPr>
          <w:rFonts w:cs="B Nazanin" w:hint="cs"/>
          <w:sz w:val="24"/>
          <w:szCs w:val="24"/>
          <w:rtl/>
        </w:rPr>
        <w:t xml:space="preserve">ها(رمان)و </w:t>
      </w:r>
      <w:r w:rsidR="00644D05" w:rsidRPr="00644D05">
        <w:rPr>
          <w:rFonts w:cs="B Nazanin"/>
          <w:sz w:val="24"/>
          <w:szCs w:val="24"/>
          <w:rtl/>
        </w:rPr>
        <w:t>مجموعه داستان به آلمان</w:t>
      </w:r>
      <w:r w:rsidR="00644D05" w:rsidRPr="00644D05">
        <w:rPr>
          <w:rFonts w:cs="B Nazanin" w:hint="cs"/>
          <w:sz w:val="24"/>
          <w:szCs w:val="24"/>
          <w:rtl/>
        </w:rPr>
        <w:t>ی</w:t>
      </w:r>
      <w:r w:rsidR="002C5016">
        <w:rPr>
          <w:rFonts w:cs="B Nazanin" w:hint="cs"/>
          <w:sz w:val="24"/>
          <w:szCs w:val="24"/>
          <w:rtl/>
        </w:rPr>
        <w:t>«</w:t>
      </w:r>
      <w:r w:rsidR="00644D05" w:rsidRPr="00644D05">
        <w:rPr>
          <w:rFonts w:cs="B Nazanin"/>
          <w:sz w:val="24"/>
          <w:szCs w:val="24"/>
          <w:rtl/>
        </w:rPr>
        <w:t>من خارج</w:t>
      </w:r>
      <w:r w:rsidR="00644D05" w:rsidRPr="00644D05">
        <w:rPr>
          <w:rFonts w:cs="B Nazanin" w:hint="cs"/>
          <w:sz w:val="24"/>
          <w:szCs w:val="24"/>
          <w:rtl/>
        </w:rPr>
        <w:t>ی</w:t>
      </w:r>
      <w:r w:rsidR="00071A59">
        <w:rPr>
          <w:rFonts w:cs="B Nazanin" w:hint="cs"/>
          <w:sz w:val="24"/>
          <w:szCs w:val="24"/>
          <w:rtl/>
        </w:rPr>
        <w:t>‌</w:t>
      </w:r>
      <w:r w:rsidR="00071A59">
        <w:rPr>
          <w:rFonts w:cs="B Nazanin"/>
          <w:sz w:val="24"/>
          <w:szCs w:val="24"/>
          <w:rtl/>
        </w:rPr>
        <w:t>ام</w:t>
      </w:r>
      <w:r w:rsidR="00071A59">
        <w:rPr>
          <w:rFonts w:cs="B Nazanin" w:hint="cs"/>
          <w:sz w:val="24"/>
          <w:szCs w:val="24"/>
          <w:rtl/>
        </w:rPr>
        <w:t>.</w:t>
      </w:r>
      <w:r w:rsidR="00644D05" w:rsidRPr="00644D05">
        <w:rPr>
          <w:rFonts w:cs="B Nazanin"/>
          <w:sz w:val="24"/>
          <w:szCs w:val="24"/>
          <w:rtl/>
        </w:rPr>
        <w:t>..</w:t>
      </w:r>
      <w:r w:rsidR="002C5016">
        <w:rPr>
          <w:rFonts w:cs="B Nazanin" w:hint="cs"/>
          <w:sz w:val="24"/>
          <w:szCs w:val="24"/>
          <w:rtl/>
        </w:rPr>
        <w:t>»</w:t>
      </w:r>
      <w:r w:rsidR="00644D05">
        <w:rPr>
          <w:rFonts w:cs="B Nazanin" w:hint="cs"/>
          <w:sz w:val="24"/>
          <w:szCs w:val="24"/>
          <w:rtl/>
        </w:rPr>
        <w:t xml:space="preserve"> از جمله داستان</w:t>
      </w:r>
      <w:r w:rsidR="00071A59">
        <w:rPr>
          <w:rFonts w:cs="B Nazanin" w:hint="cs"/>
          <w:sz w:val="24"/>
          <w:szCs w:val="24"/>
          <w:rtl/>
        </w:rPr>
        <w:t>‌های چاپ شده او می‌</w:t>
      </w:r>
      <w:r w:rsidR="00644D05">
        <w:rPr>
          <w:rFonts w:cs="B Nazanin" w:hint="cs"/>
          <w:sz w:val="24"/>
          <w:szCs w:val="24"/>
          <w:rtl/>
        </w:rPr>
        <w:t>باشد.</w:t>
      </w:r>
    </w:p>
    <w:p w14:paraId="3FC66F76" w14:textId="34C1388D" w:rsidR="00A22F19" w:rsidRPr="007E2CF6" w:rsidRDefault="00A63A10" w:rsidP="00D21918">
      <w:pPr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شخصیت اصلی</w:t>
      </w:r>
      <w:r w:rsidR="002C5016">
        <w:rPr>
          <w:rFonts w:cs="B Nazanin" w:hint="cs"/>
          <w:sz w:val="24"/>
          <w:szCs w:val="24"/>
          <w:rtl/>
        </w:rPr>
        <w:t xml:space="preserve"> رمان</w:t>
      </w:r>
      <w:r w:rsidR="002C5016" w:rsidRPr="002C5016">
        <w:rPr>
          <w:rFonts w:cs="B Nazanin" w:hint="cs"/>
          <w:sz w:val="24"/>
          <w:szCs w:val="24"/>
          <w:rtl/>
        </w:rPr>
        <w:t xml:space="preserve"> </w:t>
      </w:r>
      <w:r w:rsidR="002C5016">
        <w:rPr>
          <w:rFonts w:cs="B Nazanin" w:hint="cs"/>
          <w:sz w:val="24"/>
          <w:szCs w:val="24"/>
          <w:rtl/>
        </w:rPr>
        <w:t>وقت سایه</w:t>
      </w:r>
      <w:r w:rsidR="00071A59">
        <w:rPr>
          <w:rFonts w:cs="B Nazanin" w:hint="cs"/>
          <w:sz w:val="24"/>
          <w:szCs w:val="24"/>
          <w:rtl/>
        </w:rPr>
        <w:t>‌ها(سهراب)نویسنده‌ای است که قصد دارد با برقراری</w:t>
      </w:r>
      <w:r w:rsidR="002C5016">
        <w:rPr>
          <w:rFonts w:cs="B Nazanin" w:hint="cs"/>
          <w:sz w:val="24"/>
          <w:szCs w:val="24"/>
          <w:rtl/>
        </w:rPr>
        <w:t>«</w:t>
      </w:r>
      <w:r>
        <w:rPr>
          <w:rFonts w:cs="B Nazanin" w:hint="cs"/>
          <w:sz w:val="24"/>
          <w:szCs w:val="24"/>
          <w:rtl/>
        </w:rPr>
        <w:t>ارتباط</w:t>
      </w:r>
      <w:r w:rsidR="002C5016">
        <w:rPr>
          <w:rFonts w:cs="B Nazanin" w:hint="cs"/>
          <w:sz w:val="24"/>
          <w:szCs w:val="24"/>
          <w:rtl/>
        </w:rPr>
        <w:t xml:space="preserve"> دروني»</w:t>
      </w:r>
      <w:r>
        <w:rPr>
          <w:rFonts w:cs="B Nazanin" w:hint="cs"/>
          <w:sz w:val="24"/>
          <w:szCs w:val="24"/>
          <w:rtl/>
        </w:rPr>
        <w:t>از طریق عکس</w:t>
      </w:r>
      <w:r w:rsidR="00071A59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های نوجوانی</w:t>
      </w:r>
      <w:r w:rsidR="00071A59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 xml:space="preserve">اش و یادآوری خاطراتش، داستانی را بنویسد که در طی آن </w:t>
      </w:r>
      <w:r w:rsidR="002C5016">
        <w:rPr>
          <w:rFonts w:cs="B Nazanin" w:hint="cs"/>
          <w:sz w:val="24"/>
          <w:szCs w:val="24"/>
          <w:rtl/>
        </w:rPr>
        <w:t xml:space="preserve"> ضمن صحنه سازي قتل، </w:t>
      </w:r>
      <w:r>
        <w:rPr>
          <w:rFonts w:cs="B Nazanin" w:hint="cs"/>
          <w:sz w:val="24"/>
          <w:szCs w:val="24"/>
          <w:rtl/>
        </w:rPr>
        <w:t>قاتل عمویش را بیابد. در طی داستان نویسنده با رفت و برگشت</w:t>
      </w:r>
      <w:r w:rsidR="00071A59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هایی در زمان حال و بازگشت به خاطرات</w:t>
      </w:r>
      <w:r w:rsidR="004246E9">
        <w:rPr>
          <w:rFonts w:cs="B Nazanin" w:hint="cs"/>
          <w:sz w:val="24"/>
          <w:szCs w:val="24"/>
          <w:rtl/>
        </w:rPr>
        <w:t xml:space="preserve"> پیش می</w:t>
      </w:r>
      <w:r w:rsidR="00071A59">
        <w:rPr>
          <w:rFonts w:cs="B Nazanin" w:hint="cs"/>
          <w:sz w:val="24"/>
          <w:szCs w:val="24"/>
          <w:rtl/>
        </w:rPr>
        <w:t>‌</w:t>
      </w:r>
      <w:r w:rsidR="004246E9">
        <w:rPr>
          <w:rFonts w:cs="B Nazanin" w:hint="cs"/>
          <w:sz w:val="24"/>
          <w:szCs w:val="24"/>
          <w:rtl/>
        </w:rPr>
        <w:t>رود.</w:t>
      </w:r>
      <w:r>
        <w:rPr>
          <w:rFonts w:cs="B Nazanin" w:hint="cs"/>
          <w:sz w:val="24"/>
          <w:szCs w:val="24"/>
          <w:rtl/>
        </w:rPr>
        <w:t xml:space="preserve"> داستان</w:t>
      </w:r>
      <w:r w:rsidR="00071A59">
        <w:rPr>
          <w:rFonts w:cs="B Nazanin" w:hint="cs"/>
          <w:sz w:val="24"/>
          <w:szCs w:val="24"/>
          <w:rtl/>
        </w:rPr>
        <w:t xml:space="preserve"> </w:t>
      </w:r>
      <w:r w:rsidR="006A6949">
        <w:rPr>
          <w:rFonts w:cs="B Nazanin" w:hint="cs"/>
          <w:sz w:val="24"/>
          <w:szCs w:val="24"/>
          <w:rtl/>
        </w:rPr>
        <w:t>پيش از دوره اصلاحات ارضي</w:t>
      </w:r>
      <w:r>
        <w:rPr>
          <w:rFonts w:cs="B Nazanin" w:hint="cs"/>
          <w:sz w:val="24"/>
          <w:szCs w:val="24"/>
          <w:rtl/>
        </w:rPr>
        <w:t xml:space="preserve"> در</w:t>
      </w:r>
      <w:r w:rsidR="004246E9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مکانی به نام جوردی در یکی از روستا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 xml:space="preserve">های </w:t>
      </w:r>
      <w:r w:rsidR="002C5016">
        <w:rPr>
          <w:rFonts w:cs="B Nazanin" w:hint="cs"/>
          <w:sz w:val="24"/>
          <w:szCs w:val="24"/>
          <w:rtl/>
        </w:rPr>
        <w:t>سخت‌سر(رامسر)</w:t>
      </w:r>
      <w:r w:rsidR="00071A59">
        <w:rPr>
          <w:rFonts w:cs="B Nazanin" w:hint="cs"/>
          <w:sz w:val="24"/>
          <w:szCs w:val="24"/>
          <w:rtl/>
        </w:rPr>
        <w:t xml:space="preserve"> مي‌</w:t>
      </w:r>
      <w:r w:rsidR="001658FD">
        <w:rPr>
          <w:rFonts w:cs="B Nazanin" w:hint="cs"/>
          <w:sz w:val="24"/>
          <w:szCs w:val="24"/>
          <w:rtl/>
        </w:rPr>
        <w:t>گذرد. آغاز ر</w:t>
      </w:r>
      <w:r w:rsidR="006A6949">
        <w:rPr>
          <w:rFonts w:cs="B Nazanin" w:hint="cs"/>
          <w:sz w:val="24"/>
          <w:szCs w:val="24"/>
          <w:rtl/>
        </w:rPr>
        <w:t>وايت</w:t>
      </w:r>
      <w:r w:rsidR="004246E9">
        <w:rPr>
          <w:rFonts w:cs="B Nazanin" w:hint="cs"/>
          <w:sz w:val="24"/>
          <w:szCs w:val="24"/>
          <w:rtl/>
        </w:rPr>
        <w:t xml:space="preserve"> و با صحنه</w:t>
      </w:r>
      <w:r w:rsidR="006A6949">
        <w:rPr>
          <w:rFonts w:cs="B Nazanin" w:hint="cs"/>
          <w:sz w:val="24"/>
          <w:szCs w:val="24"/>
          <w:rtl/>
        </w:rPr>
        <w:t>‌</w:t>
      </w:r>
      <w:r w:rsidR="004246E9">
        <w:rPr>
          <w:rFonts w:cs="B Nazanin" w:hint="cs"/>
          <w:sz w:val="24"/>
          <w:szCs w:val="24"/>
          <w:rtl/>
        </w:rPr>
        <w:t xml:space="preserve">ی قتل </w:t>
      </w:r>
      <w:r w:rsidR="00D21918">
        <w:rPr>
          <w:rFonts w:cs="B Nazanin" w:hint="cs"/>
          <w:sz w:val="24"/>
          <w:szCs w:val="24"/>
          <w:rtl/>
        </w:rPr>
        <w:t xml:space="preserve">عموی سهراب </w:t>
      </w:r>
      <w:r w:rsidR="006A6949">
        <w:rPr>
          <w:rFonts w:cs="B Nazanin" w:hint="cs"/>
          <w:sz w:val="24"/>
          <w:szCs w:val="24"/>
          <w:rtl/>
        </w:rPr>
        <w:t xml:space="preserve">توصيف </w:t>
      </w:r>
      <w:r>
        <w:rPr>
          <w:rFonts w:cs="B Nazanin" w:hint="cs"/>
          <w:sz w:val="24"/>
          <w:szCs w:val="24"/>
          <w:rtl/>
        </w:rPr>
        <w:t>می</w:t>
      </w:r>
      <w:r w:rsidR="00071A59">
        <w:rPr>
          <w:rFonts w:cs="B Nazanin" w:hint="cs"/>
          <w:sz w:val="24"/>
          <w:szCs w:val="24"/>
          <w:rtl/>
        </w:rPr>
        <w:t>‌</w:t>
      </w:r>
      <w:r w:rsidR="004246E9">
        <w:rPr>
          <w:rFonts w:cs="B Nazanin" w:hint="cs"/>
          <w:sz w:val="24"/>
          <w:szCs w:val="24"/>
          <w:rtl/>
        </w:rPr>
        <w:t>شود و سپس به قبل از حادثه بازمی</w:t>
      </w:r>
      <w:r w:rsidR="00071A59">
        <w:rPr>
          <w:rFonts w:cs="B Nazanin" w:hint="cs"/>
          <w:sz w:val="24"/>
          <w:szCs w:val="24"/>
          <w:rtl/>
        </w:rPr>
        <w:t>‌</w:t>
      </w:r>
      <w:r w:rsidR="004246E9">
        <w:rPr>
          <w:rFonts w:cs="B Nazanin" w:hint="cs"/>
          <w:sz w:val="24"/>
          <w:szCs w:val="24"/>
          <w:rtl/>
        </w:rPr>
        <w:t>گردد.</w:t>
      </w:r>
      <w:r w:rsidR="00FB1DEC">
        <w:rPr>
          <w:rFonts w:cs="B Nazanin" w:hint="cs"/>
          <w:sz w:val="24"/>
          <w:szCs w:val="24"/>
          <w:rtl/>
        </w:rPr>
        <w:t xml:space="preserve"> قرار است ب</w:t>
      </w:r>
      <w:r w:rsidR="00071A59">
        <w:rPr>
          <w:rFonts w:cs="B Nazanin" w:hint="cs"/>
          <w:sz w:val="24"/>
          <w:szCs w:val="24"/>
          <w:rtl/>
        </w:rPr>
        <w:t>راي اين روستا جاده بكشند، زمزمه‌</w:t>
      </w:r>
      <w:r w:rsidR="00FB1DEC">
        <w:rPr>
          <w:rFonts w:cs="B Nazanin" w:hint="cs"/>
          <w:sz w:val="24"/>
          <w:szCs w:val="24"/>
          <w:rtl/>
        </w:rPr>
        <w:t>هايي وجود</w:t>
      </w:r>
      <w:r w:rsidR="00071A59">
        <w:rPr>
          <w:rFonts w:cs="B Nazanin" w:hint="cs"/>
          <w:sz w:val="24"/>
          <w:szCs w:val="24"/>
          <w:rtl/>
        </w:rPr>
        <w:t xml:space="preserve"> دارد كه با آمدن جاده قيمت زمين‌ها بالا مي‌</w:t>
      </w:r>
      <w:r w:rsidR="00FB1DEC">
        <w:rPr>
          <w:rFonts w:cs="B Nazanin" w:hint="cs"/>
          <w:sz w:val="24"/>
          <w:szCs w:val="24"/>
          <w:rtl/>
        </w:rPr>
        <w:t xml:space="preserve">رود. براي همين بين خرده مالكان </w:t>
      </w:r>
      <w:r w:rsidR="006A6949">
        <w:rPr>
          <w:rFonts w:cs="B Nazanin" w:hint="cs"/>
          <w:sz w:val="24"/>
          <w:szCs w:val="24"/>
          <w:rtl/>
        </w:rPr>
        <w:t>در روستاي جوردي براي اينكه جاده از كن</w:t>
      </w:r>
      <w:r w:rsidR="00071A59">
        <w:rPr>
          <w:rFonts w:cs="B Nazanin" w:hint="cs"/>
          <w:sz w:val="24"/>
          <w:szCs w:val="24"/>
          <w:rtl/>
        </w:rPr>
        <w:t>ار زمين آنان بگذرد، درگيري رخ می‌</w:t>
      </w:r>
      <w:r w:rsidR="006A6949">
        <w:rPr>
          <w:rFonts w:cs="B Nazanin" w:hint="cs"/>
          <w:sz w:val="24"/>
          <w:szCs w:val="24"/>
          <w:rtl/>
        </w:rPr>
        <w:t xml:space="preserve">دهد. </w:t>
      </w:r>
      <w:r w:rsidR="00D6160E">
        <w:rPr>
          <w:rFonts w:cs="B Nazanin" w:hint="cs"/>
          <w:sz w:val="24"/>
          <w:szCs w:val="24"/>
          <w:rtl/>
        </w:rPr>
        <w:t>پدر</w:t>
      </w:r>
      <w:r w:rsidR="00FB1DEC">
        <w:rPr>
          <w:rFonts w:cs="B Nazanin" w:hint="cs"/>
          <w:sz w:val="24"/>
          <w:szCs w:val="24"/>
          <w:rtl/>
        </w:rPr>
        <w:t xml:space="preserve"> </w:t>
      </w:r>
      <w:r w:rsidR="00D6160E">
        <w:rPr>
          <w:rFonts w:cs="B Nazanin" w:hint="cs"/>
          <w:sz w:val="24"/>
          <w:szCs w:val="24"/>
          <w:rtl/>
        </w:rPr>
        <w:t>سهراب</w:t>
      </w:r>
      <w:r w:rsidR="00FB1DEC">
        <w:rPr>
          <w:rFonts w:cs="B Nazanin" w:hint="cs"/>
          <w:sz w:val="24"/>
          <w:szCs w:val="24"/>
          <w:rtl/>
        </w:rPr>
        <w:t xml:space="preserve"> مختارخان -كه بزرگ خاندان بود-</w:t>
      </w:r>
      <w:r w:rsidR="00D6160E">
        <w:rPr>
          <w:rFonts w:cs="B Nazanin" w:hint="cs"/>
          <w:sz w:val="24"/>
          <w:szCs w:val="24"/>
          <w:rtl/>
        </w:rPr>
        <w:t xml:space="preserve"> ب</w:t>
      </w:r>
      <w:r w:rsidR="00FB1DEC">
        <w:rPr>
          <w:rFonts w:cs="B Nazanin" w:hint="cs"/>
          <w:sz w:val="24"/>
          <w:szCs w:val="24"/>
          <w:rtl/>
        </w:rPr>
        <w:t>ه شكلي مبهم در</w:t>
      </w:r>
      <w:r w:rsidR="00071A59">
        <w:rPr>
          <w:rFonts w:cs="B Nazanin" w:hint="cs"/>
          <w:sz w:val="24"/>
          <w:szCs w:val="24"/>
          <w:rtl/>
        </w:rPr>
        <w:t xml:space="preserve"> حادثه‌</w:t>
      </w:r>
      <w:r w:rsidR="00D6160E">
        <w:rPr>
          <w:rFonts w:cs="B Nazanin" w:hint="cs"/>
          <w:sz w:val="24"/>
          <w:szCs w:val="24"/>
          <w:rtl/>
        </w:rPr>
        <w:t>ا</w:t>
      </w:r>
      <w:r w:rsidR="00FB1DEC">
        <w:rPr>
          <w:rFonts w:cs="B Nazanin" w:hint="cs"/>
          <w:sz w:val="24"/>
          <w:szCs w:val="24"/>
          <w:rtl/>
        </w:rPr>
        <w:t>ي</w:t>
      </w:r>
      <w:r w:rsidR="00D6160E">
        <w:rPr>
          <w:rFonts w:cs="B Nazanin" w:hint="cs"/>
          <w:sz w:val="24"/>
          <w:szCs w:val="24"/>
          <w:rtl/>
        </w:rPr>
        <w:t xml:space="preserve"> کشته می</w:t>
      </w:r>
      <w:r w:rsidR="00071A59">
        <w:rPr>
          <w:rFonts w:cs="B Nazanin" w:hint="cs"/>
          <w:sz w:val="24"/>
          <w:szCs w:val="24"/>
          <w:rtl/>
        </w:rPr>
        <w:t>‌</w:t>
      </w:r>
      <w:r w:rsidR="00D21918">
        <w:rPr>
          <w:rFonts w:cs="B Nazanin" w:hint="cs"/>
          <w:sz w:val="24"/>
          <w:szCs w:val="24"/>
          <w:rtl/>
        </w:rPr>
        <w:t xml:space="preserve">شود و برادرش </w:t>
      </w:r>
      <w:r w:rsidR="00D6160E">
        <w:rPr>
          <w:rFonts w:cs="B Nazanin" w:hint="cs"/>
          <w:sz w:val="24"/>
          <w:szCs w:val="24"/>
          <w:rtl/>
        </w:rPr>
        <w:t>جای او را می</w:t>
      </w:r>
      <w:r w:rsidR="00071A59">
        <w:rPr>
          <w:rFonts w:cs="B Nazanin" w:hint="cs"/>
          <w:sz w:val="24"/>
          <w:szCs w:val="24"/>
          <w:rtl/>
        </w:rPr>
        <w:t>‌</w:t>
      </w:r>
      <w:r w:rsidR="00D6160E">
        <w:rPr>
          <w:rFonts w:cs="B Nazanin" w:hint="cs"/>
          <w:sz w:val="24"/>
          <w:szCs w:val="24"/>
          <w:rtl/>
        </w:rPr>
        <w:t>گیرد و سعی ب</w:t>
      </w:r>
      <w:r w:rsidR="00071A59">
        <w:rPr>
          <w:rFonts w:cs="B Nazanin" w:hint="cs"/>
          <w:sz w:val="24"/>
          <w:szCs w:val="24"/>
          <w:rtl/>
        </w:rPr>
        <w:t>ر این دارد تا جاده را ازکنار باغ‌</w:t>
      </w:r>
      <w:r w:rsidR="00D6160E">
        <w:rPr>
          <w:rFonts w:cs="B Nazanin" w:hint="cs"/>
          <w:sz w:val="24"/>
          <w:szCs w:val="24"/>
          <w:rtl/>
        </w:rPr>
        <w:t>های خود</w:t>
      </w:r>
      <w:r w:rsidR="006A6949">
        <w:rPr>
          <w:rFonts w:cs="B Nazanin" w:hint="cs"/>
          <w:sz w:val="24"/>
          <w:szCs w:val="24"/>
          <w:rtl/>
        </w:rPr>
        <w:t xml:space="preserve"> </w:t>
      </w:r>
      <w:r w:rsidR="00D6160E">
        <w:rPr>
          <w:rFonts w:cs="B Nazanin" w:hint="cs"/>
          <w:sz w:val="24"/>
          <w:szCs w:val="24"/>
          <w:rtl/>
        </w:rPr>
        <w:t>بگذراند. در طی روایت این داستان چند خرده داستان دیگر نیز روایت می</w:t>
      </w:r>
      <w:r w:rsidR="00071A59">
        <w:rPr>
          <w:rFonts w:cs="B Nazanin" w:hint="cs"/>
          <w:sz w:val="24"/>
          <w:szCs w:val="24"/>
          <w:rtl/>
        </w:rPr>
        <w:t>‌</w:t>
      </w:r>
      <w:r w:rsidR="00D6160E">
        <w:rPr>
          <w:rFonts w:cs="B Nazanin" w:hint="cs"/>
          <w:sz w:val="24"/>
          <w:szCs w:val="24"/>
          <w:rtl/>
        </w:rPr>
        <w:t>شود که در هم تنیدگی آن</w:t>
      </w:r>
      <w:r w:rsidR="00071A59">
        <w:rPr>
          <w:rFonts w:cs="B Nazanin" w:hint="cs"/>
          <w:sz w:val="24"/>
          <w:szCs w:val="24"/>
          <w:rtl/>
        </w:rPr>
        <w:t>‌</w:t>
      </w:r>
      <w:r w:rsidR="00D6160E">
        <w:rPr>
          <w:rFonts w:cs="B Nazanin" w:hint="cs"/>
          <w:sz w:val="24"/>
          <w:szCs w:val="24"/>
          <w:rtl/>
        </w:rPr>
        <w:t>ها با یکدیگر از عوامل موثر در پیشبرد داستان اصلی</w:t>
      </w:r>
      <w:r w:rsidR="00071A59">
        <w:rPr>
          <w:rFonts w:cs="B Nazanin" w:hint="cs"/>
          <w:sz w:val="24"/>
          <w:szCs w:val="24"/>
          <w:rtl/>
        </w:rPr>
        <w:t>‌اند. شخصیت‌</w:t>
      </w:r>
      <w:r w:rsidR="00D6160E">
        <w:rPr>
          <w:rFonts w:cs="B Nazanin" w:hint="cs"/>
          <w:sz w:val="24"/>
          <w:szCs w:val="24"/>
          <w:rtl/>
        </w:rPr>
        <w:t xml:space="preserve">های </w:t>
      </w:r>
      <w:r w:rsidR="000E4C0B">
        <w:rPr>
          <w:rFonts w:cs="B Nazanin" w:hint="cs"/>
          <w:sz w:val="24"/>
          <w:szCs w:val="24"/>
          <w:rtl/>
        </w:rPr>
        <w:t xml:space="preserve">اصلی </w:t>
      </w:r>
      <w:r w:rsidR="00D6160E">
        <w:rPr>
          <w:rFonts w:cs="B Nazanin" w:hint="cs"/>
          <w:sz w:val="24"/>
          <w:szCs w:val="24"/>
          <w:rtl/>
        </w:rPr>
        <w:t xml:space="preserve">این داستان سهراب(نویسنده)، کربلایی نجف(عموی سهراب)، مشدی قدرت(خدمتکار سهراب)، </w:t>
      </w:r>
      <w:r w:rsidR="00DB54AD">
        <w:rPr>
          <w:rFonts w:cs="B Nazanin" w:hint="cs"/>
          <w:sz w:val="24"/>
          <w:szCs w:val="24"/>
          <w:rtl/>
        </w:rPr>
        <w:t>گلشن(معشوقة سهراب)، صدیقه(عمة</w:t>
      </w:r>
      <w:r w:rsidR="000E4C0B">
        <w:rPr>
          <w:rFonts w:cs="B Nazanin" w:hint="cs"/>
          <w:sz w:val="24"/>
          <w:szCs w:val="24"/>
          <w:rtl/>
        </w:rPr>
        <w:t xml:space="preserve"> سهراب) است.</w:t>
      </w:r>
      <w:r w:rsidR="00755F77">
        <w:rPr>
          <w:rFonts w:cs="B Nazanin" w:hint="cs"/>
          <w:vanish/>
          <w:sz w:val="24"/>
          <w:szCs w:val="24"/>
          <w:rtl/>
        </w:rPr>
        <w:t>نآ</w:t>
      </w:r>
    </w:p>
    <w:p w14:paraId="43B46242" w14:textId="3CC4195C" w:rsidR="00307DC0" w:rsidRPr="000C6A96" w:rsidRDefault="007E2CF6" w:rsidP="000C6A96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</w:t>
      </w:r>
      <w:r w:rsidR="000975FA">
        <w:rPr>
          <w:rFonts w:cs="B Nazanin" w:hint="cs"/>
          <w:b/>
          <w:bCs/>
          <w:sz w:val="24"/>
          <w:szCs w:val="24"/>
          <w:rtl/>
        </w:rPr>
        <w:t>-</w:t>
      </w:r>
      <w:r w:rsidR="006A6949">
        <w:rPr>
          <w:rFonts w:cs="B Nazanin" w:hint="cs"/>
          <w:b/>
          <w:bCs/>
          <w:sz w:val="24"/>
          <w:szCs w:val="24"/>
          <w:rtl/>
        </w:rPr>
        <w:t xml:space="preserve"> بحث</w:t>
      </w:r>
      <w:r w:rsidR="000C6A96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D55D7F">
        <w:rPr>
          <w:rFonts w:cs="B Nazanin" w:hint="cs"/>
          <w:sz w:val="24"/>
          <w:szCs w:val="24"/>
          <w:rtl/>
        </w:rPr>
        <w:t>از علل بروز روان</w:t>
      </w:r>
      <w:r w:rsidR="00DB54AD">
        <w:rPr>
          <w:rFonts w:cs="B Nazanin" w:hint="cs"/>
          <w:sz w:val="24"/>
          <w:szCs w:val="24"/>
          <w:rtl/>
        </w:rPr>
        <w:t>‌</w:t>
      </w:r>
      <w:r w:rsidR="00D55D7F" w:rsidRPr="00D55D7F">
        <w:rPr>
          <w:rFonts w:cs="B Nazanin" w:hint="cs"/>
          <w:sz w:val="24"/>
          <w:szCs w:val="24"/>
          <w:rtl/>
        </w:rPr>
        <w:t>نژ</w:t>
      </w:r>
      <w:r w:rsidR="00D55D7F">
        <w:rPr>
          <w:rFonts w:cs="B Nazanin" w:hint="cs"/>
          <w:sz w:val="24"/>
          <w:szCs w:val="24"/>
          <w:rtl/>
        </w:rPr>
        <w:t>ندی، شوک</w:t>
      </w:r>
      <w:r w:rsidR="00DB54AD">
        <w:rPr>
          <w:rFonts w:cs="B Nazanin" w:hint="cs"/>
          <w:sz w:val="24"/>
          <w:szCs w:val="24"/>
          <w:rtl/>
        </w:rPr>
        <w:t>‌</w:t>
      </w:r>
      <w:r w:rsidR="00D55D7F">
        <w:rPr>
          <w:rFonts w:cs="B Nazanin" w:hint="cs"/>
          <w:sz w:val="24"/>
          <w:szCs w:val="24"/>
          <w:rtl/>
        </w:rPr>
        <w:t xml:space="preserve">های تکان </w:t>
      </w:r>
      <w:r w:rsidR="00DB54AD">
        <w:rPr>
          <w:rFonts w:cs="B Nazanin" w:hint="cs"/>
          <w:sz w:val="24"/>
          <w:szCs w:val="24"/>
          <w:rtl/>
        </w:rPr>
        <w:t>دهنده و تجربیات زیان بار را برمی‌</w:t>
      </w:r>
      <w:r w:rsidR="00D55D7F">
        <w:rPr>
          <w:rFonts w:cs="B Nazanin" w:hint="cs"/>
          <w:sz w:val="24"/>
          <w:szCs w:val="24"/>
          <w:rtl/>
        </w:rPr>
        <w:t>شمردند، تجربیاتی که بیمار را فلج می</w:t>
      </w:r>
      <w:r w:rsidR="00DB54AD">
        <w:rPr>
          <w:rFonts w:cs="B Nazanin" w:hint="cs"/>
          <w:sz w:val="24"/>
          <w:szCs w:val="24"/>
          <w:rtl/>
        </w:rPr>
        <w:t>‌</w:t>
      </w:r>
      <w:r w:rsidR="00D55D7F">
        <w:rPr>
          <w:rFonts w:cs="B Nazanin" w:hint="cs"/>
          <w:sz w:val="24"/>
          <w:szCs w:val="24"/>
          <w:rtl/>
        </w:rPr>
        <w:t>کند و نمی</w:t>
      </w:r>
      <w:r w:rsidR="00DB54AD">
        <w:rPr>
          <w:rFonts w:cs="B Nazanin" w:hint="cs"/>
          <w:sz w:val="24"/>
          <w:szCs w:val="24"/>
          <w:rtl/>
        </w:rPr>
        <w:t>‌</w:t>
      </w:r>
      <w:r w:rsidR="00D55D7F">
        <w:rPr>
          <w:rFonts w:cs="B Nazanin" w:hint="cs"/>
          <w:sz w:val="24"/>
          <w:szCs w:val="24"/>
          <w:rtl/>
        </w:rPr>
        <w:t xml:space="preserve">گذارد در برابر ترس و دلهره و خوف و جز آن از ساز و کار عوامل دفاعی </w:t>
      </w:r>
      <w:r w:rsidR="00E123B6">
        <w:rPr>
          <w:rFonts w:cs="B Nazanin" w:hint="cs"/>
          <w:sz w:val="24"/>
          <w:szCs w:val="24"/>
          <w:rtl/>
        </w:rPr>
        <w:t>درستی برخوردار باشد</w:t>
      </w:r>
      <w:r w:rsidR="006365C9">
        <w:rPr>
          <w:rFonts w:cs="B Nazanin" w:hint="cs"/>
          <w:sz w:val="24"/>
          <w:szCs w:val="24"/>
          <w:rtl/>
        </w:rPr>
        <w:t>(مورنو،1397: 203).</w:t>
      </w:r>
      <w:r w:rsidR="006A6949">
        <w:rPr>
          <w:rFonts w:cs="B Nazanin" w:hint="cs"/>
          <w:sz w:val="24"/>
          <w:szCs w:val="24"/>
          <w:rtl/>
        </w:rPr>
        <w:t xml:space="preserve"> </w:t>
      </w:r>
      <w:r w:rsidR="00DB54AD">
        <w:rPr>
          <w:rFonts w:cs="B Nazanin" w:hint="cs"/>
          <w:sz w:val="24"/>
          <w:szCs w:val="24"/>
          <w:rtl/>
        </w:rPr>
        <w:t>از آنجا که در کنه روان‌</w:t>
      </w:r>
      <w:r w:rsidR="00080307">
        <w:rPr>
          <w:rFonts w:cs="B Nazanin" w:hint="cs"/>
          <w:sz w:val="24"/>
          <w:szCs w:val="24"/>
          <w:rtl/>
        </w:rPr>
        <w:t xml:space="preserve">نژندی بغض و کینه(یا بدتر از آن، نفرت و </w:t>
      </w:r>
      <w:r w:rsidR="00DB54AD">
        <w:rPr>
          <w:rFonts w:cs="B Nazanin" w:hint="cs"/>
          <w:sz w:val="24"/>
          <w:szCs w:val="24"/>
          <w:rtl/>
        </w:rPr>
        <w:t>انزجار) نهفته است، روح عذاب دیدة</w:t>
      </w:r>
      <w:r w:rsidR="00080307">
        <w:rPr>
          <w:rFonts w:cs="B Nazanin" w:hint="cs"/>
          <w:sz w:val="24"/>
          <w:szCs w:val="24"/>
          <w:rtl/>
        </w:rPr>
        <w:t xml:space="preserve"> بیمار، علاج خود را تنها در بخشایش و گذشت از خطای دیگری می</w:t>
      </w:r>
      <w:r w:rsidR="00080307">
        <w:rPr>
          <w:rFonts w:cs="B Nazanin"/>
          <w:sz w:val="24"/>
          <w:szCs w:val="24"/>
          <w:rtl/>
        </w:rPr>
        <w:softHyphen/>
      </w:r>
      <w:r w:rsidR="00080307">
        <w:rPr>
          <w:rFonts w:cs="B Nazanin" w:hint="cs"/>
          <w:sz w:val="24"/>
          <w:szCs w:val="24"/>
          <w:rtl/>
        </w:rPr>
        <w:t>تواند بیابد و بخشایش نیز به تنهایی کافی نیست، می</w:t>
      </w:r>
      <w:r w:rsidR="00DB54AD">
        <w:rPr>
          <w:rFonts w:cs="B Nazanin" w:hint="cs"/>
          <w:sz w:val="24"/>
          <w:szCs w:val="24"/>
          <w:rtl/>
        </w:rPr>
        <w:t>‌</w:t>
      </w:r>
      <w:r w:rsidR="00080307">
        <w:rPr>
          <w:rFonts w:cs="B Nazanin" w:hint="cs"/>
          <w:sz w:val="24"/>
          <w:szCs w:val="24"/>
          <w:rtl/>
        </w:rPr>
        <w:t>باید توهین او را کلاً فراموش کند(</w:t>
      </w:r>
      <w:r w:rsidR="00790EF6">
        <w:rPr>
          <w:rFonts w:cs="B Nazanin" w:hint="cs"/>
          <w:sz w:val="24"/>
          <w:szCs w:val="24"/>
          <w:rtl/>
        </w:rPr>
        <w:t>همان:216).</w:t>
      </w:r>
      <w:r w:rsidR="00307DC0">
        <w:rPr>
          <w:rFonts w:cs="B Nazanin" w:hint="cs"/>
          <w:sz w:val="24"/>
          <w:szCs w:val="24"/>
          <w:rtl/>
        </w:rPr>
        <w:t xml:space="preserve"> در رمان وقت سایه</w:t>
      </w:r>
      <w:r w:rsidR="00DB54AD">
        <w:rPr>
          <w:rFonts w:cs="B Nazanin" w:hint="cs"/>
          <w:sz w:val="24"/>
          <w:szCs w:val="24"/>
          <w:rtl/>
        </w:rPr>
        <w:t>‌</w:t>
      </w:r>
      <w:r w:rsidR="00307DC0">
        <w:rPr>
          <w:rFonts w:cs="B Nazanin" w:hint="cs"/>
          <w:sz w:val="24"/>
          <w:szCs w:val="24"/>
          <w:rtl/>
        </w:rPr>
        <w:t>ها، پس از کشته شدن پدر سهراب و نابودی آرام آرام اموال و خانوادة سهراب به دست او باعث شد تا سهراب گذشتة خود و لحظه قتل و همچنین قاتل کربلایی نجف را به سختی به خاطر آورد.</w:t>
      </w:r>
      <w:r w:rsidR="00DB54AD">
        <w:rPr>
          <w:rFonts w:cs="B Nazanin" w:hint="cs"/>
          <w:sz w:val="24"/>
          <w:szCs w:val="24"/>
          <w:rtl/>
        </w:rPr>
        <w:t>«سایة خاطرة پاییزی من آن‌قدر دراز شده که دیگر به سختی می‌</w:t>
      </w:r>
      <w:r w:rsidR="00307DC0">
        <w:rPr>
          <w:rFonts w:cs="B Nazanin" w:hint="cs"/>
          <w:sz w:val="24"/>
          <w:szCs w:val="24"/>
          <w:rtl/>
        </w:rPr>
        <w:t>توانم ابتدایش را ب</w:t>
      </w:r>
      <w:r w:rsidR="005F10FE">
        <w:rPr>
          <w:rFonts w:cs="B Nazanin" w:hint="cs"/>
          <w:sz w:val="24"/>
          <w:szCs w:val="24"/>
          <w:rtl/>
        </w:rPr>
        <w:t>بینم.»</w:t>
      </w:r>
      <w:r w:rsidR="006A6949">
        <w:rPr>
          <w:rFonts w:cs="B Nazanin" w:hint="cs"/>
          <w:sz w:val="24"/>
          <w:szCs w:val="24"/>
          <w:rtl/>
        </w:rPr>
        <w:t>(فلكي،7:1393).</w:t>
      </w:r>
    </w:p>
    <w:p w14:paraId="7A2A5424" w14:textId="313BFE02" w:rsidR="00D55D7F" w:rsidRPr="00080307" w:rsidRDefault="007E2CF6" w:rsidP="00DB54AD">
      <w:pPr>
        <w:jc w:val="both"/>
        <w:rPr>
          <w:rFonts w:cs="B Nazanin"/>
          <w:sz w:val="24"/>
          <w:szCs w:val="24"/>
          <w:vertAlign w:val="subscript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1-2-سایه</w:t>
      </w:r>
      <w:r w:rsidR="00510057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D55D7F" w:rsidRPr="00D55D7F">
        <w:rPr>
          <w:rFonts w:cs="B Nazanin" w:hint="cs"/>
          <w:sz w:val="24"/>
          <w:szCs w:val="24"/>
          <w:rtl/>
        </w:rPr>
        <w:t>روبه رو شدن با خود واقعی، پیش از هر چیز، به معنای روبه رو شدن با سایه است.</w:t>
      </w:r>
      <w:r w:rsidR="00E123B6">
        <w:rPr>
          <w:rFonts w:cs="B Nazanin" w:hint="cs"/>
          <w:sz w:val="24"/>
          <w:szCs w:val="24"/>
          <w:rtl/>
        </w:rPr>
        <w:t>.</w:t>
      </w:r>
      <w:r w:rsidR="00D55D7F" w:rsidRPr="00D55D7F">
        <w:rPr>
          <w:rFonts w:cs="B Nazanin" w:hint="cs"/>
          <w:sz w:val="24"/>
          <w:szCs w:val="24"/>
          <w:rtl/>
        </w:rPr>
        <w:t>. این همان جهان آبی است که زندگی در آن حالت واژگونی قرارگرفته و شناور است؛ جایی که قلمرو و سیستم عصبی، و روح ه</w:t>
      </w:r>
      <w:r w:rsidR="00DB54AD">
        <w:rPr>
          <w:rFonts w:cs="B Nazanin" w:hint="cs"/>
          <w:sz w:val="24"/>
          <w:szCs w:val="24"/>
          <w:rtl/>
        </w:rPr>
        <w:t>مة موجودات زنده، از آنجا آغاز می‌</w:t>
      </w:r>
      <w:r w:rsidR="00D55D7F" w:rsidRPr="00D55D7F">
        <w:rPr>
          <w:rFonts w:cs="B Nazanin" w:hint="cs"/>
          <w:sz w:val="24"/>
          <w:szCs w:val="24"/>
          <w:rtl/>
        </w:rPr>
        <w:t>شود؛ جایی که من، هم اینم و هم آن؛ جایی که دیگری را در خود تجربه می</w:t>
      </w:r>
      <w:r w:rsidR="00DB54AD">
        <w:rPr>
          <w:rFonts w:cs="B Nazanin" w:hint="cs"/>
          <w:sz w:val="24"/>
          <w:szCs w:val="24"/>
          <w:rtl/>
        </w:rPr>
        <w:t>‌</w:t>
      </w:r>
      <w:r w:rsidR="00D55D7F" w:rsidRPr="00D55D7F">
        <w:rPr>
          <w:rFonts w:cs="B Nazanin" w:hint="cs"/>
          <w:sz w:val="24"/>
          <w:szCs w:val="24"/>
          <w:rtl/>
        </w:rPr>
        <w:t>کنم و کسی به جز خودم، نیز مرا تجربه می</w:t>
      </w:r>
      <w:r w:rsidR="00D55D7F" w:rsidRPr="00D55D7F">
        <w:rPr>
          <w:rFonts w:cs="B Nazanin"/>
          <w:sz w:val="24"/>
          <w:szCs w:val="24"/>
          <w:rtl/>
        </w:rPr>
        <w:softHyphen/>
      </w:r>
      <w:r w:rsidR="00D55D7F" w:rsidRPr="00D55D7F">
        <w:rPr>
          <w:rFonts w:cs="B Nazanin" w:hint="cs"/>
          <w:sz w:val="24"/>
          <w:szCs w:val="24"/>
          <w:rtl/>
        </w:rPr>
        <w:t>کند</w:t>
      </w:r>
      <w:r w:rsidR="00D55D7F">
        <w:rPr>
          <w:rFonts w:cs="B Nazanin" w:hint="cs"/>
          <w:sz w:val="24"/>
          <w:szCs w:val="24"/>
          <w:rtl/>
        </w:rPr>
        <w:t>(یونگ،1398: 31)</w:t>
      </w:r>
      <w:r w:rsidR="00D55D7F" w:rsidRPr="00D55D7F">
        <w:rPr>
          <w:rFonts w:cs="B Nazanin" w:hint="cs"/>
          <w:sz w:val="24"/>
          <w:szCs w:val="24"/>
          <w:rtl/>
        </w:rPr>
        <w:t>.</w:t>
      </w:r>
      <w:r w:rsidR="00510057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44EAE4EF" w14:textId="2F945F9D" w:rsidR="007E2CF6" w:rsidRDefault="00080307" w:rsidP="007E2CF6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1-1-2</w:t>
      </w:r>
      <w:r w:rsidR="007E2CF6">
        <w:rPr>
          <w:rFonts w:cs="B Nazanin" w:hint="cs"/>
          <w:b/>
          <w:bCs/>
          <w:sz w:val="24"/>
          <w:szCs w:val="24"/>
          <w:rtl/>
        </w:rPr>
        <w:t>-سایه در رمان وقت سایه</w:t>
      </w:r>
      <w:r w:rsidR="00DB54AD">
        <w:rPr>
          <w:rFonts w:cs="B Nazanin" w:hint="cs"/>
          <w:b/>
          <w:bCs/>
          <w:sz w:val="24"/>
          <w:szCs w:val="24"/>
          <w:rtl/>
        </w:rPr>
        <w:t>‌</w:t>
      </w:r>
      <w:r w:rsidR="007E2CF6">
        <w:rPr>
          <w:rFonts w:cs="B Nazanin" w:hint="cs"/>
          <w:b/>
          <w:bCs/>
          <w:sz w:val="24"/>
          <w:szCs w:val="24"/>
          <w:rtl/>
        </w:rPr>
        <w:t>ها</w:t>
      </w:r>
      <w:r>
        <w:rPr>
          <w:rFonts w:cs="B Nazanin" w:hint="cs"/>
          <w:b/>
          <w:bCs/>
          <w:sz w:val="24"/>
          <w:szCs w:val="24"/>
          <w:rtl/>
        </w:rPr>
        <w:t xml:space="preserve">: </w:t>
      </w:r>
      <w:r w:rsidR="009B1469">
        <w:rPr>
          <w:rFonts w:cs="B Nazanin" w:hint="cs"/>
          <w:sz w:val="24"/>
          <w:szCs w:val="24"/>
          <w:rtl/>
        </w:rPr>
        <w:t>رمان حاضر با به</w:t>
      </w:r>
      <w:r w:rsidR="009B1469">
        <w:rPr>
          <w:rFonts w:cs="B Nazanin"/>
          <w:sz w:val="24"/>
          <w:szCs w:val="24"/>
          <w:rtl/>
        </w:rPr>
        <w:softHyphen/>
      </w:r>
      <w:r w:rsidR="009B1469">
        <w:rPr>
          <w:rFonts w:cs="B Nazanin" w:hint="cs"/>
          <w:sz w:val="24"/>
          <w:szCs w:val="24"/>
          <w:rtl/>
        </w:rPr>
        <w:t>کار گرفتن جمعی از نمادها و نشانه</w:t>
      </w:r>
      <w:r w:rsidR="00DB54AD">
        <w:rPr>
          <w:rFonts w:cs="B Nazanin" w:hint="cs"/>
          <w:sz w:val="24"/>
          <w:szCs w:val="24"/>
          <w:rtl/>
        </w:rPr>
        <w:t>‌</w:t>
      </w:r>
      <w:r w:rsidR="009B1469">
        <w:rPr>
          <w:rFonts w:cs="B Nazanin" w:hint="cs"/>
          <w:sz w:val="24"/>
          <w:szCs w:val="24"/>
          <w:rtl/>
        </w:rPr>
        <w:t>ها در</w:t>
      </w:r>
      <w:r w:rsidR="00DB54AD">
        <w:rPr>
          <w:rFonts w:cs="B Nazanin" w:hint="cs"/>
          <w:sz w:val="24"/>
          <w:szCs w:val="24"/>
          <w:rtl/>
        </w:rPr>
        <w:t xml:space="preserve"> یک ساختار کلی، داستان را پیش می‌برد. با توجه به نشانه‌</w:t>
      </w:r>
      <w:r w:rsidR="009B1469">
        <w:rPr>
          <w:rFonts w:cs="B Nazanin" w:hint="cs"/>
          <w:sz w:val="24"/>
          <w:szCs w:val="24"/>
          <w:rtl/>
        </w:rPr>
        <w:t>های موجود نشان می</w:t>
      </w:r>
      <w:r w:rsidR="00DB54AD">
        <w:rPr>
          <w:rFonts w:cs="B Nazanin" w:hint="cs"/>
          <w:sz w:val="24"/>
          <w:szCs w:val="24"/>
          <w:rtl/>
        </w:rPr>
        <w:t>‌</w:t>
      </w:r>
      <w:r w:rsidR="009B1469">
        <w:rPr>
          <w:rFonts w:cs="B Nazanin" w:hint="cs"/>
          <w:sz w:val="24"/>
          <w:szCs w:val="24"/>
          <w:rtl/>
        </w:rPr>
        <w:t>دهد که چگونه شخصیت«مشدی قدرت»</w:t>
      </w:r>
      <w:r w:rsidR="004536BC">
        <w:rPr>
          <w:rFonts w:cs="B Nazanin" w:hint="cs"/>
          <w:sz w:val="24"/>
          <w:szCs w:val="24"/>
          <w:rtl/>
        </w:rPr>
        <w:t xml:space="preserve">(نوكر خانوادگي) </w:t>
      </w:r>
      <w:r w:rsidR="00DB54AD">
        <w:rPr>
          <w:rFonts w:cs="B Nazanin" w:hint="cs"/>
          <w:sz w:val="24"/>
          <w:szCs w:val="24"/>
          <w:rtl/>
        </w:rPr>
        <w:t>سایة</w:t>
      </w:r>
      <w:r w:rsidR="009B1469">
        <w:rPr>
          <w:rFonts w:cs="B Nazanin" w:hint="cs"/>
          <w:sz w:val="24"/>
          <w:szCs w:val="24"/>
          <w:rtl/>
        </w:rPr>
        <w:t xml:space="preserve"> سهرابِ نویسنده است.</w:t>
      </w:r>
    </w:p>
    <w:p w14:paraId="025D8868" w14:textId="20222639" w:rsidR="0010126A" w:rsidRDefault="009B1469" w:rsidP="0010126A">
      <w:pPr>
        <w:jc w:val="both"/>
        <w:rPr>
          <w:rFonts w:cs="B Nazanin"/>
          <w:sz w:val="24"/>
          <w:szCs w:val="24"/>
          <w:rtl/>
        </w:rPr>
      </w:pPr>
      <w:r w:rsidRPr="009B1469">
        <w:rPr>
          <w:rFonts w:cs="B Nazanin" w:hint="cs"/>
          <w:b/>
          <w:bCs/>
          <w:sz w:val="24"/>
          <w:szCs w:val="24"/>
          <w:rtl/>
        </w:rPr>
        <w:t>1-1-1-2-کودکی و بزرگسالی یکسان: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سهراب و قدرت در دوران کودکی احترام و ارزش خاصی در بین مردم روستا داشتند. سهراب تنها پسر خان بود و مشدی قدرت به دلیل آنکه در حملة گرگ</w:t>
      </w:r>
      <w:r w:rsidR="00852813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ها به خود و خانواد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</w:t>
      </w:r>
      <w:r w:rsidR="00852813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اش جان سالم به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در برده بود</w:t>
      </w:r>
      <w:r w:rsidR="004536BC">
        <w:rPr>
          <w:rFonts w:cs="B Nazanin" w:hint="cs"/>
          <w:sz w:val="24"/>
          <w:szCs w:val="24"/>
          <w:rtl/>
        </w:rPr>
        <w:t>،</w:t>
      </w:r>
      <w:r w:rsidR="00852813">
        <w:rPr>
          <w:rFonts w:cs="B Nazanin" w:hint="cs"/>
          <w:sz w:val="24"/>
          <w:szCs w:val="24"/>
          <w:rtl/>
        </w:rPr>
        <w:t xml:space="preserve"> از نظر مردم روستا</w:t>
      </w:r>
      <w:r w:rsidR="004536BC">
        <w:rPr>
          <w:rFonts w:cs="B Nazanin" w:hint="cs"/>
          <w:sz w:val="24"/>
          <w:szCs w:val="24"/>
          <w:rtl/>
        </w:rPr>
        <w:t>«</w:t>
      </w:r>
      <w:r>
        <w:rPr>
          <w:rFonts w:cs="B Nazanin" w:hint="cs"/>
          <w:sz w:val="24"/>
          <w:szCs w:val="24"/>
          <w:rtl/>
        </w:rPr>
        <w:t>نظر کرده</w:t>
      </w:r>
      <w:r w:rsidR="004536BC">
        <w:rPr>
          <w:rFonts w:cs="B Nazanin" w:hint="cs"/>
          <w:sz w:val="24"/>
          <w:szCs w:val="24"/>
          <w:rtl/>
        </w:rPr>
        <w:t>»</w:t>
      </w:r>
      <w:r>
        <w:rPr>
          <w:rFonts w:cs="B Nazanin" w:hint="cs"/>
          <w:sz w:val="24"/>
          <w:szCs w:val="24"/>
          <w:rtl/>
        </w:rPr>
        <w:t>بود و بنا به باورهایشان فکر می</w:t>
      </w:r>
      <w:r w:rsidR="00852813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کردند او را خضر از این مهلکه نجات داده و مدت</w:t>
      </w:r>
      <w:r w:rsidR="00852813">
        <w:rPr>
          <w:rFonts w:cs="B Nazanin" w:hint="cs"/>
          <w:sz w:val="24"/>
          <w:szCs w:val="24"/>
          <w:rtl/>
        </w:rPr>
        <w:t>‌ها او را</w:t>
      </w:r>
      <w:r w:rsidR="004536BC">
        <w:rPr>
          <w:rFonts w:cs="B Nazanin" w:hint="cs"/>
          <w:sz w:val="24"/>
          <w:szCs w:val="24"/>
          <w:rtl/>
        </w:rPr>
        <w:t>«</w:t>
      </w:r>
      <w:r>
        <w:rPr>
          <w:rFonts w:cs="B Nazanin" w:hint="cs"/>
          <w:sz w:val="24"/>
          <w:szCs w:val="24"/>
          <w:rtl/>
        </w:rPr>
        <w:t>سید</w:t>
      </w:r>
      <w:r w:rsidR="004536BC">
        <w:rPr>
          <w:rFonts w:cs="B Nazanin" w:hint="cs"/>
          <w:sz w:val="24"/>
          <w:szCs w:val="24"/>
          <w:rtl/>
        </w:rPr>
        <w:t>»</w:t>
      </w:r>
      <w:r>
        <w:rPr>
          <w:rFonts w:cs="B Nazanin" w:hint="cs"/>
          <w:sz w:val="24"/>
          <w:szCs w:val="24"/>
          <w:rtl/>
        </w:rPr>
        <w:t>می</w:t>
      </w:r>
      <w:r w:rsidR="00852813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خواندند. سهراب در بزرگسالی، با برچیده شدن ارباب رعیتی</w:t>
      </w:r>
      <w:r w:rsidR="000E2AA2">
        <w:rPr>
          <w:rFonts w:cs="B Nazanin" w:hint="cs"/>
          <w:sz w:val="24"/>
          <w:szCs w:val="24"/>
          <w:rtl/>
        </w:rPr>
        <w:t>، تمام اموال و همچنین خانوادة خود را نیز از دست داد. مشدی قدرت نیز پس از آنکه مشخص شد مردانگی</w:t>
      </w:r>
      <w:r w:rsidR="00852813">
        <w:rPr>
          <w:rFonts w:cs="B Nazanin" w:hint="cs"/>
          <w:sz w:val="24"/>
          <w:szCs w:val="24"/>
          <w:rtl/>
        </w:rPr>
        <w:t>‌</w:t>
      </w:r>
      <w:r w:rsidR="000E2AA2">
        <w:rPr>
          <w:rFonts w:cs="B Nazanin" w:hint="cs"/>
          <w:sz w:val="24"/>
          <w:szCs w:val="24"/>
          <w:rtl/>
        </w:rPr>
        <w:t>اش را در کودکی از دست داده، دیدگاه مردم به او تغییر کرد و بر سر زبان</w:t>
      </w:r>
      <w:r w:rsidR="00852813">
        <w:rPr>
          <w:rFonts w:cs="B Nazanin" w:hint="cs"/>
          <w:sz w:val="24"/>
          <w:szCs w:val="24"/>
          <w:rtl/>
        </w:rPr>
        <w:t>‌</w:t>
      </w:r>
      <w:r w:rsidR="000E2AA2">
        <w:rPr>
          <w:rFonts w:cs="B Nazanin" w:hint="cs"/>
          <w:sz w:val="24"/>
          <w:szCs w:val="24"/>
          <w:rtl/>
        </w:rPr>
        <w:t>ها افتاد ک</w:t>
      </w:r>
      <w:r w:rsidR="00852813">
        <w:rPr>
          <w:rFonts w:cs="B Nazanin" w:hint="cs"/>
          <w:sz w:val="24"/>
          <w:szCs w:val="24"/>
          <w:rtl/>
        </w:rPr>
        <w:t xml:space="preserve">ه آنکه قدرت را از مرگ نجات داد </w:t>
      </w:r>
      <w:r w:rsidR="000E2AA2">
        <w:rPr>
          <w:rFonts w:cs="B Nazanin" w:hint="cs"/>
          <w:sz w:val="24"/>
          <w:szCs w:val="24"/>
          <w:rtl/>
        </w:rPr>
        <w:t>خضر نبوده بلکه جنیان بودند و بعد از سفری که قدرت به مشهد داشت لقب سید کم کم جای خودش را</w:t>
      </w:r>
      <w:r w:rsidR="00852813">
        <w:rPr>
          <w:rFonts w:cs="B Nazanin" w:hint="cs"/>
          <w:sz w:val="24"/>
          <w:szCs w:val="24"/>
          <w:rtl/>
        </w:rPr>
        <w:t xml:space="preserve"> به</w:t>
      </w:r>
      <w:r w:rsidR="000E2AA2">
        <w:rPr>
          <w:rFonts w:cs="B Nazanin" w:hint="cs"/>
          <w:sz w:val="24"/>
          <w:szCs w:val="24"/>
          <w:rtl/>
        </w:rPr>
        <w:t xml:space="preserve"> مشدی داد. او نیز خانواده</w:t>
      </w:r>
      <w:r w:rsidR="00852813">
        <w:rPr>
          <w:rFonts w:cs="B Nazanin" w:hint="cs"/>
          <w:sz w:val="24"/>
          <w:szCs w:val="24"/>
          <w:rtl/>
        </w:rPr>
        <w:t>‌</w:t>
      </w:r>
      <w:r w:rsidR="00B12C77">
        <w:rPr>
          <w:rFonts w:cs="B Nazanin" w:hint="cs"/>
          <w:sz w:val="24"/>
          <w:szCs w:val="24"/>
          <w:rtl/>
        </w:rPr>
        <w:t>ای نداشت و خدمتکار</w:t>
      </w:r>
      <w:r w:rsidR="0010126A">
        <w:rPr>
          <w:rFonts w:cs="B Nazanin" w:hint="cs"/>
          <w:sz w:val="24"/>
          <w:szCs w:val="24"/>
          <w:rtl/>
        </w:rPr>
        <w:t xml:space="preserve"> خان بود.</w:t>
      </w:r>
    </w:p>
    <w:p w14:paraId="5946C09E" w14:textId="120C0D18" w:rsidR="0010126A" w:rsidRDefault="0010126A" w:rsidP="0010126A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2-1-1-2-توانایی دیدن جنیان: </w:t>
      </w:r>
      <w:r>
        <w:rPr>
          <w:rFonts w:cs="B Nazanin" w:hint="cs"/>
          <w:sz w:val="24"/>
          <w:szCs w:val="24"/>
          <w:rtl/>
        </w:rPr>
        <w:t>در بین شخصیت</w:t>
      </w:r>
      <w:r w:rsidR="0097373B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های داستان، سهراب و قدرت تنها کسانی هستند که جنیان را می</w:t>
      </w:r>
      <w:r w:rsidR="0097373B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بینند و در جشن</w:t>
      </w:r>
      <w:r w:rsidR="0097373B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هایشان حضور دارند.« مردها ریش کوسه</w:t>
      </w:r>
      <w:r w:rsidR="0097373B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واری داشتند که مثل طناب</w:t>
      </w:r>
      <w:r w:rsidR="007E6282">
        <w:rPr>
          <w:rFonts w:cs="B Nazanin" w:hint="cs"/>
          <w:sz w:val="24"/>
          <w:szCs w:val="24"/>
          <w:rtl/>
        </w:rPr>
        <w:t xml:space="preserve"> به چانه</w:t>
      </w:r>
      <w:r w:rsidR="0097373B">
        <w:rPr>
          <w:rFonts w:cs="B Nazanin" w:hint="cs"/>
          <w:sz w:val="24"/>
          <w:szCs w:val="24"/>
          <w:rtl/>
        </w:rPr>
        <w:t>‌</w:t>
      </w:r>
      <w:r w:rsidR="007E6282">
        <w:rPr>
          <w:rFonts w:cs="B Nazanin" w:hint="cs"/>
          <w:sz w:val="24"/>
          <w:szCs w:val="24"/>
          <w:rtl/>
        </w:rPr>
        <w:t>شان آویزان بود. انگار مرا نمی</w:t>
      </w:r>
      <w:r w:rsidR="0097373B">
        <w:rPr>
          <w:rFonts w:cs="B Nazanin" w:hint="cs"/>
          <w:sz w:val="24"/>
          <w:szCs w:val="24"/>
          <w:rtl/>
        </w:rPr>
        <w:t>‌</w:t>
      </w:r>
      <w:r w:rsidR="007E6282">
        <w:rPr>
          <w:rFonts w:cs="B Nazanin" w:hint="cs"/>
          <w:sz w:val="24"/>
          <w:szCs w:val="24"/>
          <w:rtl/>
        </w:rPr>
        <w:t>دیدند. مشدی قدرت در کنار کسانی که دایره زده بودند نشسته بود. ... گاه صداهای نامفهومی از خودشان بیرون می</w:t>
      </w:r>
      <w:r w:rsidR="0097373B">
        <w:rPr>
          <w:rFonts w:cs="B Nazanin" w:hint="cs"/>
          <w:sz w:val="24"/>
          <w:szCs w:val="24"/>
          <w:rtl/>
        </w:rPr>
        <w:t>‌</w:t>
      </w:r>
      <w:r w:rsidR="007E6282">
        <w:rPr>
          <w:rFonts w:cs="B Nazanin" w:hint="cs"/>
          <w:sz w:val="24"/>
          <w:szCs w:val="24"/>
          <w:rtl/>
        </w:rPr>
        <w:t>دادند. نه فانوسی داشتند نه مشعلی، ولی همه جا روشن بود.»</w:t>
      </w:r>
      <w:r w:rsidR="001658FD">
        <w:rPr>
          <w:rFonts w:cs="B Nazanin" w:hint="cs"/>
          <w:sz w:val="24"/>
          <w:szCs w:val="24"/>
          <w:rtl/>
        </w:rPr>
        <w:t>(69).</w:t>
      </w:r>
    </w:p>
    <w:p w14:paraId="77D45648" w14:textId="1E53E26A" w:rsidR="00B7666B" w:rsidRDefault="00B7666B" w:rsidP="00E43683">
      <w:pPr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3-1-1-2- از دست دادن مردانگی: </w:t>
      </w:r>
      <w:r>
        <w:rPr>
          <w:rFonts w:cs="B Nazanin" w:hint="cs"/>
          <w:sz w:val="24"/>
          <w:szCs w:val="24"/>
          <w:rtl/>
        </w:rPr>
        <w:t>طبق روایت داستان مشدی قدرت مردانگی خود را در ارتباط با جنیان از دست داد و نظیر همین اتفاق هم برای سهراب وقتی برای اولین بار با جنیان روبه رو شد، افتاد.</w:t>
      </w:r>
      <w:r w:rsidR="00E43683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سایه چنان تحت تاثیر هیجان قرار دارد که گاه خرد نمی</w:t>
      </w:r>
      <w:r w:rsidR="0097373B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تواند برآن چیره شود. گاه تجربه</w:t>
      </w:r>
      <w:r w:rsidR="0097373B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ای تلخ می</w:t>
      </w:r>
      <w:r w:rsidR="0097373B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تواند به یاری ما بشتابد و به بیانی دیگر باید بلایی سرمان بیاید تا گرایش</w:t>
      </w:r>
      <w:r w:rsidR="0097373B">
        <w:rPr>
          <w:rFonts w:cs="B Nazanin" w:hint="cs"/>
          <w:sz w:val="24"/>
          <w:szCs w:val="24"/>
          <w:rtl/>
        </w:rPr>
        <w:t>‌ها و انگیزه‌</w:t>
      </w:r>
      <w:r w:rsidR="00E123B6">
        <w:rPr>
          <w:rFonts w:cs="B Nazanin" w:hint="cs"/>
          <w:sz w:val="24"/>
          <w:szCs w:val="24"/>
          <w:rtl/>
        </w:rPr>
        <w:t>های سایه فروکش کند</w:t>
      </w:r>
      <w:r w:rsidR="00D34CC8">
        <w:rPr>
          <w:rFonts w:cs="B Nazanin" w:hint="cs"/>
          <w:sz w:val="24"/>
          <w:szCs w:val="24"/>
          <w:rtl/>
        </w:rPr>
        <w:t>(یونگ،1398: 263).</w:t>
      </w:r>
    </w:p>
    <w:p w14:paraId="058A1DCA" w14:textId="60E0D880" w:rsidR="000A1544" w:rsidRDefault="005F63C5" w:rsidP="001627D3">
      <w:pPr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4-1-1-2- نفر سوم در یک رابطه: </w:t>
      </w:r>
      <w:r>
        <w:rPr>
          <w:rFonts w:cs="B Nazanin" w:hint="cs"/>
          <w:sz w:val="24"/>
          <w:szCs w:val="24"/>
          <w:rtl/>
        </w:rPr>
        <w:t>نویسنده برای رو</w:t>
      </w:r>
      <w:r w:rsidR="0097373B">
        <w:rPr>
          <w:rFonts w:cs="B Nazanin" w:hint="cs"/>
          <w:sz w:val="24"/>
          <w:szCs w:val="24"/>
          <w:rtl/>
        </w:rPr>
        <w:t>ایت این بخش از داستان، از مجموعه‌</w:t>
      </w:r>
      <w:r>
        <w:rPr>
          <w:rFonts w:cs="B Nazanin" w:hint="cs"/>
          <w:sz w:val="24"/>
          <w:szCs w:val="24"/>
          <w:rtl/>
        </w:rPr>
        <w:t>ای از نشانه</w:t>
      </w:r>
      <w:r w:rsidR="0097373B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ها که در کلیت رمان پراکنده شده</w:t>
      </w:r>
      <w:r w:rsidR="0097373B">
        <w:rPr>
          <w:rFonts w:cs="B Nazanin" w:hint="cs"/>
          <w:sz w:val="24"/>
          <w:szCs w:val="24"/>
          <w:rtl/>
        </w:rPr>
        <w:t>‌اند، استفاده کرده‌</w:t>
      </w:r>
      <w:r>
        <w:rPr>
          <w:rFonts w:cs="B Nazanin" w:hint="cs"/>
          <w:sz w:val="24"/>
          <w:szCs w:val="24"/>
          <w:rtl/>
        </w:rPr>
        <w:t>است که برای پی بردن به نقش سایه و همچنین درک تصاویر مشترک در آن باید آن</w:t>
      </w:r>
      <w:r w:rsidR="0097373B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ها را مثل یک پازل در کنار هم قرار دهیم.</w:t>
      </w:r>
      <w:r w:rsidR="00E43683">
        <w:rPr>
          <w:rFonts w:cs="B Nazanin" w:hint="cs"/>
          <w:sz w:val="24"/>
          <w:szCs w:val="24"/>
          <w:rtl/>
        </w:rPr>
        <w:t xml:space="preserve"> </w:t>
      </w:r>
      <w:r w:rsidR="00104AFF">
        <w:rPr>
          <w:rFonts w:cs="B Nazanin" w:hint="cs"/>
          <w:sz w:val="24"/>
          <w:szCs w:val="24"/>
          <w:rtl/>
        </w:rPr>
        <w:t>قطعه اول از این پازل مربوط می</w:t>
      </w:r>
      <w:r w:rsidR="006451B9">
        <w:rPr>
          <w:rFonts w:cs="B Nazanin" w:hint="cs"/>
          <w:sz w:val="24"/>
          <w:szCs w:val="24"/>
          <w:rtl/>
        </w:rPr>
        <w:t>‌</w:t>
      </w:r>
      <w:r w:rsidR="00104AFF">
        <w:rPr>
          <w:rFonts w:cs="B Nazanin" w:hint="cs"/>
          <w:sz w:val="24"/>
          <w:szCs w:val="24"/>
          <w:rtl/>
        </w:rPr>
        <w:t>شود به اولین سفر مشترک سهراب</w:t>
      </w:r>
      <w:r w:rsidR="00B64858">
        <w:rPr>
          <w:rFonts w:cs="B Nazanin" w:hint="cs"/>
          <w:sz w:val="24"/>
          <w:szCs w:val="24"/>
          <w:rtl/>
        </w:rPr>
        <w:t xml:space="preserve"> و کربلایی نجف به روستای کیانسر و</w:t>
      </w:r>
      <w:r w:rsidR="006451B9">
        <w:rPr>
          <w:rFonts w:cs="B Nazanin" w:hint="cs"/>
          <w:sz w:val="24"/>
          <w:szCs w:val="24"/>
          <w:rtl/>
        </w:rPr>
        <w:t xml:space="preserve"> ملاقات با کدخدا و مردم آنجا. «</w:t>
      </w:r>
      <w:r w:rsidR="00B64858">
        <w:rPr>
          <w:rFonts w:cs="B Nazanin" w:hint="cs"/>
          <w:sz w:val="24"/>
          <w:szCs w:val="24"/>
          <w:rtl/>
        </w:rPr>
        <w:t>زن کدخدا سینی چای را می</w:t>
      </w:r>
      <w:r w:rsidR="006451B9">
        <w:rPr>
          <w:rFonts w:cs="B Nazanin" w:hint="cs"/>
          <w:sz w:val="24"/>
          <w:szCs w:val="24"/>
          <w:rtl/>
        </w:rPr>
        <w:t>‌</w:t>
      </w:r>
      <w:r w:rsidR="00B64858">
        <w:rPr>
          <w:rFonts w:cs="B Nazanin" w:hint="cs"/>
          <w:sz w:val="24"/>
          <w:szCs w:val="24"/>
          <w:rtl/>
        </w:rPr>
        <w:t>داد دست زنی که لپ</w:t>
      </w:r>
      <w:r w:rsidR="006451B9">
        <w:rPr>
          <w:rFonts w:cs="B Nazanin" w:hint="cs"/>
          <w:sz w:val="24"/>
          <w:szCs w:val="24"/>
          <w:rtl/>
        </w:rPr>
        <w:t>‌</w:t>
      </w:r>
      <w:r w:rsidR="00B64858">
        <w:rPr>
          <w:rFonts w:cs="B Nazanin" w:hint="cs"/>
          <w:sz w:val="24"/>
          <w:szCs w:val="24"/>
          <w:rtl/>
        </w:rPr>
        <w:t>هایش سرخ بود و بوی کره تازه می</w:t>
      </w:r>
      <w:r w:rsidR="006451B9">
        <w:rPr>
          <w:rFonts w:cs="B Nazanin" w:hint="cs"/>
          <w:sz w:val="24"/>
          <w:szCs w:val="24"/>
          <w:rtl/>
        </w:rPr>
        <w:t>‌</w:t>
      </w:r>
      <w:r w:rsidR="00165D91">
        <w:rPr>
          <w:rFonts w:cs="B Nazanin" w:hint="cs"/>
          <w:sz w:val="24"/>
          <w:szCs w:val="24"/>
          <w:rtl/>
        </w:rPr>
        <w:t xml:space="preserve">داد».(54). </w:t>
      </w:r>
      <w:r w:rsidR="00B64858">
        <w:rPr>
          <w:rFonts w:cs="B Nazanin" w:hint="cs"/>
          <w:sz w:val="24"/>
          <w:szCs w:val="24"/>
          <w:rtl/>
        </w:rPr>
        <w:t>در صحنة دیگر بعد ازآنکه از خستگی خوابش برده بود اینطور توصیف می</w:t>
      </w:r>
      <w:r w:rsidR="006451B9">
        <w:rPr>
          <w:rFonts w:cs="B Nazanin" w:hint="cs"/>
          <w:sz w:val="24"/>
          <w:szCs w:val="24"/>
          <w:rtl/>
        </w:rPr>
        <w:t>‌</w:t>
      </w:r>
      <w:r w:rsidR="00B64858">
        <w:rPr>
          <w:rFonts w:cs="B Nazanin" w:hint="cs"/>
          <w:sz w:val="24"/>
          <w:szCs w:val="24"/>
          <w:rtl/>
        </w:rPr>
        <w:t>کند«صدای خنده یا چیزی مثل ناله و التماس بیدارم کرد. ... صدای عمویم را تشخیص دادم. ولی صدای دیگری هم اتاق را پرکرده بود که زنانه بود.»</w:t>
      </w:r>
      <w:r w:rsidR="00165D91">
        <w:rPr>
          <w:rFonts w:cs="B Nazanin" w:hint="cs"/>
          <w:sz w:val="24"/>
          <w:szCs w:val="24"/>
          <w:rtl/>
        </w:rPr>
        <w:t>(57).</w:t>
      </w:r>
      <w:r w:rsidR="00B64858">
        <w:rPr>
          <w:rFonts w:cs="B Nazanin" w:hint="cs"/>
          <w:sz w:val="24"/>
          <w:szCs w:val="24"/>
          <w:rtl/>
        </w:rPr>
        <w:t xml:space="preserve"> و صبح زمانی که بیدار می</w:t>
      </w:r>
      <w:r w:rsidR="006451B9">
        <w:rPr>
          <w:rFonts w:cs="B Nazanin" w:hint="cs"/>
          <w:sz w:val="24"/>
          <w:szCs w:val="24"/>
          <w:rtl/>
        </w:rPr>
        <w:t>‌</w:t>
      </w:r>
      <w:r w:rsidR="00B64858">
        <w:rPr>
          <w:rFonts w:cs="B Nazanin" w:hint="cs"/>
          <w:sz w:val="24"/>
          <w:szCs w:val="24"/>
          <w:rtl/>
        </w:rPr>
        <w:t>شود برای آنکه نشان دهد صدای زنانه متعلق به کیست می</w:t>
      </w:r>
      <w:r w:rsidR="00B64858">
        <w:rPr>
          <w:rFonts w:cs="B Nazanin"/>
          <w:sz w:val="24"/>
          <w:szCs w:val="24"/>
          <w:rtl/>
        </w:rPr>
        <w:softHyphen/>
      </w:r>
      <w:r w:rsidR="00165D91">
        <w:rPr>
          <w:rFonts w:cs="B Nazanin" w:hint="cs"/>
          <w:sz w:val="24"/>
          <w:szCs w:val="24"/>
          <w:rtl/>
        </w:rPr>
        <w:t>گوید:«</w:t>
      </w:r>
      <w:r w:rsidR="00B64858">
        <w:rPr>
          <w:rFonts w:cs="B Nazanin" w:hint="cs"/>
          <w:sz w:val="24"/>
          <w:szCs w:val="24"/>
          <w:rtl/>
        </w:rPr>
        <w:t>رختخواب عمویم در دو متری من هنوز پهن بود و بوی کرة تازه می</w:t>
      </w:r>
      <w:r w:rsidR="00B64858">
        <w:rPr>
          <w:rFonts w:cs="B Nazanin"/>
          <w:sz w:val="24"/>
          <w:szCs w:val="24"/>
          <w:rtl/>
        </w:rPr>
        <w:softHyphen/>
      </w:r>
      <w:r w:rsidR="00B64858">
        <w:rPr>
          <w:rFonts w:cs="B Nazanin" w:hint="cs"/>
          <w:sz w:val="24"/>
          <w:szCs w:val="24"/>
          <w:rtl/>
        </w:rPr>
        <w:t>داد.»</w:t>
      </w:r>
      <w:r w:rsidR="00165D91">
        <w:rPr>
          <w:rFonts w:cs="B Nazanin" w:hint="cs"/>
          <w:sz w:val="24"/>
          <w:szCs w:val="24"/>
          <w:rtl/>
        </w:rPr>
        <w:t>(58).</w:t>
      </w:r>
      <w:r w:rsidR="00E43683">
        <w:rPr>
          <w:rFonts w:cs="B Nazanin" w:hint="cs"/>
          <w:sz w:val="24"/>
          <w:szCs w:val="24"/>
          <w:rtl/>
        </w:rPr>
        <w:t xml:space="preserve"> </w:t>
      </w:r>
      <w:r w:rsidR="00B64858">
        <w:rPr>
          <w:rFonts w:cs="B Nazanin" w:hint="cs"/>
          <w:sz w:val="24"/>
          <w:szCs w:val="24"/>
          <w:rtl/>
        </w:rPr>
        <w:t>قطعه دوم این پازل هم مربوط می</w:t>
      </w:r>
      <w:r w:rsidR="006451B9">
        <w:rPr>
          <w:rFonts w:cs="B Nazanin" w:hint="cs"/>
          <w:sz w:val="24"/>
          <w:szCs w:val="24"/>
          <w:rtl/>
        </w:rPr>
        <w:t>‌</w:t>
      </w:r>
      <w:r w:rsidR="00B64858">
        <w:rPr>
          <w:rFonts w:cs="B Nazanin" w:hint="cs"/>
          <w:sz w:val="24"/>
          <w:szCs w:val="24"/>
          <w:rtl/>
        </w:rPr>
        <w:t xml:space="preserve">شود </w:t>
      </w:r>
      <w:r w:rsidR="000778FA">
        <w:rPr>
          <w:rFonts w:cs="B Nazanin" w:hint="cs"/>
          <w:sz w:val="24"/>
          <w:szCs w:val="24"/>
          <w:rtl/>
        </w:rPr>
        <w:t>به زمانی که فرامرز، سهراب به بازی خودش با گلشن در طویله دعوت می</w:t>
      </w:r>
      <w:r w:rsidR="006451B9">
        <w:rPr>
          <w:rFonts w:cs="B Nazanin" w:hint="cs"/>
          <w:sz w:val="24"/>
          <w:szCs w:val="24"/>
          <w:rtl/>
        </w:rPr>
        <w:t>‌</w:t>
      </w:r>
      <w:r w:rsidR="00531422">
        <w:rPr>
          <w:rFonts w:cs="B Nazanin" w:hint="cs"/>
          <w:sz w:val="24"/>
          <w:szCs w:val="24"/>
          <w:rtl/>
        </w:rPr>
        <w:t>کند.« مرا برد توی طویله</w:t>
      </w:r>
      <w:r w:rsidR="006451B9">
        <w:rPr>
          <w:rFonts w:cs="B Nazanin" w:hint="cs"/>
          <w:sz w:val="24"/>
          <w:szCs w:val="24"/>
          <w:rtl/>
        </w:rPr>
        <w:t>‌</w:t>
      </w:r>
      <w:r w:rsidR="00531422">
        <w:rPr>
          <w:rFonts w:cs="B Nazanin" w:hint="cs"/>
          <w:sz w:val="24"/>
          <w:szCs w:val="24"/>
          <w:rtl/>
        </w:rPr>
        <w:t>شان. رفت تا گلشن را باخود بیاورد. ... گلشن را آورده بود.</w:t>
      </w:r>
      <w:r w:rsidR="001627D3">
        <w:rPr>
          <w:rFonts w:cs="B Nazanin" w:hint="cs"/>
          <w:sz w:val="24"/>
          <w:szCs w:val="24"/>
          <w:rtl/>
        </w:rPr>
        <w:t>.</w:t>
      </w:r>
      <w:r w:rsidR="00531422">
        <w:rPr>
          <w:rFonts w:cs="B Nazanin" w:hint="cs"/>
          <w:sz w:val="24"/>
          <w:szCs w:val="24"/>
          <w:rtl/>
        </w:rPr>
        <w:t>. مثل سربازی که با همة نشانه</w:t>
      </w:r>
      <w:r w:rsidR="006451B9">
        <w:rPr>
          <w:rFonts w:cs="B Nazanin" w:hint="cs"/>
          <w:sz w:val="24"/>
          <w:szCs w:val="24"/>
          <w:rtl/>
        </w:rPr>
        <w:t>‌</w:t>
      </w:r>
      <w:r w:rsidR="00531422">
        <w:rPr>
          <w:rFonts w:cs="B Nazanin" w:hint="cs"/>
          <w:sz w:val="24"/>
          <w:szCs w:val="24"/>
          <w:rtl/>
        </w:rPr>
        <w:t>های فرمانده برای اجرای اوامر آشنا باشد، یک</w:t>
      </w:r>
      <w:r w:rsidR="00531422">
        <w:rPr>
          <w:rFonts w:cs="B Nazanin"/>
          <w:sz w:val="24"/>
          <w:szCs w:val="24"/>
          <w:rtl/>
        </w:rPr>
        <w:softHyphen/>
      </w:r>
      <w:r w:rsidR="00531422">
        <w:rPr>
          <w:rFonts w:cs="B Nazanin" w:hint="cs"/>
          <w:sz w:val="24"/>
          <w:szCs w:val="24"/>
          <w:rtl/>
        </w:rPr>
        <w:t>راست رفت پشت به دیوار بی حرکت ایستاد. ...»</w:t>
      </w:r>
      <w:r w:rsidR="00165D91">
        <w:rPr>
          <w:rFonts w:cs="B Nazanin" w:hint="cs"/>
          <w:sz w:val="24"/>
          <w:szCs w:val="24"/>
          <w:rtl/>
        </w:rPr>
        <w:t>(91).</w:t>
      </w:r>
      <w:r w:rsidR="00531422">
        <w:rPr>
          <w:rFonts w:cs="B Nazanin" w:hint="cs"/>
          <w:sz w:val="24"/>
          <w:szCs w:val="24"/>
          <w:rtl/>
        </w:rPr>
        <w:t xml:space="preserve"> هیجان بیش از حد و سپس خون دماغ شدن سهراب باعث شد بدون شرکت در بازی فرامرز با گلشن از آنجا خ</w:t>
      </w:r>
      <w:r w:rsidR="000A1544">
        <w:rPr>
          <w:rFonts w:cs="B Nazanin" w:hint="cs"/>
          <w:sz w:val="24"/>
          <w:szCs w:val="24"/>
          <w:rtl/>
        </w:rPr>
        <w:t>ارج شود.</w:t>
      </w:r>
      <w:r w:rsidR="00E43683">
        <w:rPr>
          <w:rFonts w:cs="B Nazanin" w:hint="cs"/>
          <w:sz w:val="24"/>
          <w:szCs w:val="24"/>
          <w:rtl/>
        </w:rPr>
        <w:t xml:space="preserve"> </w:t>
      </w:r>
      <w:r w:rsidR="000A1544">
        <w:rPr>
          <w:rFonts w:cs="B Nazanin" w:hint="cs"/>
          <w:sz w:val="24"/>
          <w:szCs w:val="24"/>
          <w:rtl/>
        </w:rPr>
        <w:t>قطعه سوم ترکیبی از دو قطعة قبل است که بیان</w:t>
      </w:r>
      <w:r w:rsidR="006451B9">
        <w:rPr>
          <w:rFonts w:cs="B Nazanin" w:hint="cs"/>
          <w:sz w:val="24"/>
          <w:szCs w:val="24"/>
          <w:rtl/>
        </w:rPr>
        <w:t>‌</w:t>
      </w:r>
      <w:r w:rsidR="000A1544">
        <w:rPr>
          <w:rFonts w:cs="B Nazanin" w:hint="cs"/>
          <w:sz w:val="24"/>
          <w:szCs w:val="24"/>
          <w:rtl/>
        </w:rPr>
        <w:t>گر ارتباط نامشروع عمه صدیق</w:t>
      </w:r>
      <w:r w:rsidR="006451B9">
        <w:rPr>
          <w:rFonts w:cs="B Nazanin" w:hint="cs"/>
          <w:sz w:val="24"/>
          <w:szCs w:val="24"/>
          <w:rtl/>
        </w:rPr>
        <w:t>ه با اصغر شیرازی(مهمان یک روزة</w:t>
      </w:r>
      <w:r w:rsidR="000A1544">
        <w:rPr>
          <w:rFonts w:cs="B Nazanin" w:hint="cs"/>
          <w:sz w:val="24"/>
          <w:szCs w:val="24"/>
          <w:rtl/>
        </w:rPr>
        <w:t xml:space="preserve"> خانه مختار خان) است. اول آن</w:t>
      </w:r>
      <w:r w:rsidR="000A1544">
        <w:rPr>
          <w:rFonts w:cs="B Nazanin"/>
          <w:sz w:val="24"/>
          <w:szCs w:val="24"/>
          <w:rtl/>
        </w:rPr>
        <w:softHyphen/>
      </w:r>
      <w:r w:rsidR="000A1544">
        <w:rPr>
          <w:rFonts w:cs="B Nazanin" w:hint="cs"/>
          <w:sz w:val="24"/>
          <w:szCs w:val="24"/>
          <w:rtl/>
        </w:rPr>
        <w:t>که عمه صدیقه مانند امینه(زنی که در خانه کدخدا بود) چای را خودش برای اصغر شیرازی می</w:t>
      </w:r>
      <w:r w:rsidR="000A1544">
        <w:rPr>
          <w:rFonts w:cs="B Nazanin"/>
          <w:sz w:val="24"/>
          <w:szCs w:val="24"/>
          <w:rtl/>
        </w:rPr>
        <w:softHyphen/>
      </w:r>
      <w:r w:rsidR="000A1544">
        <w:rPr>
          <w:rFonts w:cs="B Nazanin" w:hint="cs"/>
          <w:sz w:val="24"/>
          <w:szCs w:val="24"/>
          <w:rtl/>
        </w:rPr>
        <w:t>برد«او نگذاشت مشدی قدرت چای را برای مهمان ببرد. وقتی خم</w:t>
      </w:r>
      <w:r w:rsidR="006451B9">
        <w:rPr>
          <w:rFonts w:cs="B Nazanin" w:hint="cs"/>
          <w:sz w:val="24"/>
          <w:szCs w:val="24"/>
          <w:rtl/>
        </w:rPr>
        <w:t xml:space="preserve"> شد</w:t>
      </w:r>
      <w:r w:rsidR="000A1544">
        <w:rPr>
          <w:rFonts w:cs="B Nazanin" w:hint="cs"/>
          <w:sz w:val="24"/>
          <w:szCs w:val="24"/>
          <w:rtl/>
        </w:rPr>
        <w:t xml:space="preserve"> تا استکان چای را پیش اصغر شیرازی روی قالی بگذارد، در سیاهی</w:t>
      </w:r>
      <w:r w:rsidR="006451B9">
        <w:rPr>
          <w:rFonts w:cs="B Nazanin" w:hint="cs"/>
          <w:sz w:val="24"/>
          <w:szCs w:val="24"/>
          <w:rtl/>
        </w:rPr>
        <w:t xml:space="preserve"> و گشادگی چشم‌</w:t>
      </w:r>
      <w:r w:rsidR="000A1544">
        <w:rPr>
          <w:rFonts w:cs="B Nazanin" w:hint="cs"/>
          <w:sz w:val="24"/>
          <w:szCs w:val="24"/>
          <w:rtl/>
        </w:rPr>
        <w:t>ها...چنان گم شد که اگر سرفه</w:t>
      </w:r>
      <w:r w:rsidR="006451B9">
        <w:rPr>
          <w:rFonts w:cs="B Nazanin" w:hint="cs"/>
          <w:sz w:val="24"/>
          <w:szCs w:val="24"/>
          <w:rtl/>
        </w:rPr>
        <w:t>‌</w:t>
      </w:r>
      <w:r w:rsidR="000A1544">
        <w:rPr>
          <w:rFonts w:cs="B Nazanin" w:hint="cs"/>
          <w:sz w:val="24"/>
          <w:szCs w:val="24"/>
          <w:rtl/>
        </w:rPr>
        <w:t xml:space="preserve">های خشک بیدار باش پدرم </w:t>
      </w:r>
      <w:r w:rsidR="0051166C">
        <w:rPr>
          <w:rFonts w:cs="B Nazanin" w:hint="cs"/>
          <w:sz w:val="24"/>
          <w:szCs w:val="24"/>
          <w:rtl/>
        </w:rPr>
        <w:t>نبود همچنان استکان به دست دولا می</w:t>
      </w:r>
      <w:r w:rsidR="0051166C">
        <w:rPr>
          <w:rFonts w:cs="B Nazanin"/>
          <w:sz w:val="24"/>
          <w:szCs w:val="24"/>
          <w:rtl/>
        </w:rPr>
        <w:softHyphen/>
      </w:r>
      <w:r w:rsidR="0051166C">
        <w:rPr>
          <w:rFonts w:cs="B Nazanin" w:hint="cs"/>
          <w:sz w:val="24"/>
          <w:szCs w:val="24"/>
          <w:rtl/>
        </w:rPr>
        <w:t>ماند.»</w:t>
      </w:r>
      <w:r w:rsidR="00B14FF6">
        <w:rPr>
          <w:rFonts w:cs="B Nazanin" w:hint="cs"/>
          <w:sz w:val="24"/>
          <w:szCs w:val="24"/>
          <w:rtl/>
        </w:rPr>
        <w:t>(131).</w:t>
      </w:r>
      <w:r w:rsidR="0051166C">
        <w:rPr>
          <w:rFonts w:cs="B Nazanin" w:hint="cs"/>
          <w:sz w:val="24"/>
          <w:szCs w:val="24"/>
          <w:rtl/>
        </w:rPr>
        <w:t xml:space="preserve"> دوم آنکه به صورت سر بسته از شبی حرف می</w:t>
      </w:r>
      <w:r w:rsidR="006451B9">
        <w:rPr>
          <w:rFonts w:cs="B Nazanin" w:hint="cs"/>
          <w:sz w:val="24"/>
          <w:szCs w:val="24"/>
          <w:rtl/>
        </w:rPr>
        <w:t>‌</w:t>
      </w:r>
      <w:r w:rsidR="0051166C">
        <w:rPr>
          <w:rFonts w:cs="B Nazanin" w:hint="cs"/>
          <w:sz w:val="24"/>
          <w:szCs w:val="24"/>
          <w:rtl/>
        </w:rPr>
        <w:t xml:space="preserve">زند که مشدی قدرت و اصغر شیرازی و صدیقه در طویله </w:t>
      </w:r>
      <w:r w:rsidR="0051166C">
        <w:rPr>
          <w:rFonts w:cs="B Nazanin" w:hint="cs"/>
          <w:sz w:val="24"/>
          <w:szCs w:val="24"/>
          <w:rtl/>
        </w:rPr>
        <w:lastRenderedPageBreak/>
        <w:t>بودند.«آن شب که اصغر شیرازی در خانة ما خوابید، مشدی قدرت از ناآرامی و فره</w:t>
      </w:r>
      <w:r w:rsidR="006451B9">
        <w:rPr>
          <w:rFonts w:cs="B Nazanin" w:hint="cs"/>
          <w:sz w:val="24"/>
          <w:szCs w:val="24"/>
          <w:rtl/>
        </w:rPr>
        <w:t>‌</w:t>
      </w:r>
      <w:r w:rsidR="0051166C">
        <w:rPr>
          <w:rFonts w:cs="B Nazanin" w:hint="cs"/>
          <w:sz w:val="24"/>
          <w:szCs w:val="24"/>
          <w:rtl/>
        </w:rPr>
        <w:t>های قاطرها در طویله هیچ به دلش بد نیاورد. وقتی هم که اصغر شیرازی در</w:t>
      </w:r>
      <w:r w:rsidR="006451B9">
        <w:rPr>
          <w:rFonts w:cs="B Nazanin" w:hint="cs"/>
          <w:sz w:val="24"/>
          <w:szCs w:val="24"/>
          <w:rtl/>
        </w:rPr>
        <w:t xml:space="preserve"> آن صبح </w:t>
      </w:r>
      <w:r w:rsidR="006B0C10">
        <w:rPr>
          <w:rFonts w:cs="B Nazanin" w:hint="cs"/>
          <w:sz w:val="24"/>
          <w:szCs w:val="24"/>
          <w:rtl/>
        </w:rPr>
        <w:t>...</w:t>
      </w:r>
      <w:r w:rsidR="0051166C">
        <w:rPr>
          <w:rFonts w:cs="B Nazanin" w:hint="cs"/>
          <w:sz w:val="24"/>
          <w:szCs w:val="24"/>
          <w:rtl/>
        </w:rPr>
        <w:t>جوردی را ترک کرد، هیچ کس نمی</w:t>
      </w:r>
      <w:r w:rsidR="006451B9">
        <w:rPr>
          <w:rFonts w:cs="B Nazanin" w:hint="cs"/>
          <w:sz w:val="24"/>
          <w:szCs w:val="24"/>
          <w:rtl/>
        </w:rPr>
        <w:t>‌</w:t>
      </w:r>
      <w:r w:rsidR="0051166C">
        <w:rPr>
          <w:rFonts w:cs="B Nazanin" w:hint="cs"/>
          <w:sz w:val="24"/>
          <w:szCs w:val="24"/>
          <w:rtl/>
        </w:rPr>
        <w:t>توانست به علت بوی تپالة قاطر که از اتاق عمه صدیقه به سراسر خانه رخنه</w:t>
      </w:r>
      <w:r w:rsidR="00B14FF6">
        <w:rPr>
          <w:rFonts w:cs="B Nazanin" w:hint="cs"/>
          <w:sz w:val="24"/>
          <w:szCs w:val="24"/>
          <w:rtl/>
        </w:rPr>
        <w:t xml:space="preserve"> کرد...پی ببرد.»(131). </w:t>
      </w:r>
      <w:r w:rsidR="006B5331">
        <w:rPr>
          <w:rFonts w:cs="B Nazanin" w:hint="cs"/>
          <w:sz w:val="24"/>
          <w:szCs w:val="24"/>
          <w:rtl/>
        </w:rPr>
        <w:t>و برای آنکه نشان دهد این اتفاق مشابه چه اتفاقی است از همان طرفندی که در ابتدا استفاده کرده بود بهره می</w:t>
      </w:r>
      <w:r w:rsidR="006451B9">
        <w:rPr>
          <w:rFonts w:cs="B Nazanin" w:hint="cs"/>
          <w:sz w:val="24"/>
          <w:szCs w:val="24"/>
          <w:rtl/>
        </w:rPr>
        <w:t>‌</w:t>
      </w:r>
      <w:r w:rsidR="006B5331">
        <w:rPr>
          <w:rFonts w:cs="B Nazanin" w:hint="cs"/>
          <w:sz w:val="24"/>
          <w:szCs w:val="24"/>
          <w:rtl/>
        </w:rPr>
        <w:t>گیرد«هرچه شکم عمه صدیقه بالاتر می</w:t>
      </w:r>
      <w:r w:rsidR="006B5331">
        <w:rPr>
          <w:rFonts w:cs="B Nazanin"/>
          <w:sz w:val="24"/>
          <w:szCs w:val="24"/>
          <w:rtl/>
        </w:rPr>
        <w:softHyphen/>
      </w:r>
      <w:r w:rsidR="006B5331">
        <w:rPr>
          <w:rFonts w:cs="B Nazanin" w:hint="cs"/>
          <w:sz w:val="24"/>
          <w:szCs w:val="24"/>
          <w:rtl/>
        </w:rPr>
        <w:t>آمد، بوی قاطرها شدیدتر می</w:t>
      </w:r>
      <w:r w:rsidR="006B5331">
        <w:rPr>
          <w:rFonts w:cs="B Nazanin"/>
          <w:sz w:val="24"/>
          <w:szCs w:val="24"/>
          <w:rtl/>
        </w:rPr>
        <w:softHyphen/>
      </w:r>
      <w:r w:rsidR="006B5331">
        <w:rPr>
          <w:rFonts w:cs="B Nazanin" w:hint="cs"/>
          <w:sz w:val="24"/>
          <w:szCs w:val="24"/>
          <w:rtl/>
        </w:rPr>
        <w:t>شد.»</w:t>
      </w:r>
      <w:r w:rsidR="00B14FF6">
        <w:rPr>
          <w:rFonts w:cs="B Nazanin" w:hint="cs"/>
          <w:sz w:val="24"/>
          <w:szCs w:val="24"/>
          <w:rtl/>
        </w:rPr>
        <w:t>(132). درست مانند بوی کره.</w:t>
      </w:r>
      <w:r w:rsidR="00D6041A">
        <w:rPr>
          <w:rFonts w:cs="B Nazanin" w:hint="cs"/>
          <w:sz w:val="24"/>
          <w:szCs w:val="24"/>
          <w:rtl/>
        </w:rPr>
        <w:t xml:space="preserve"> سهراب و قدرت هر دو از دست یابی به آنیمای خود ناکام باقی ماندند. سهراب به دلیل ترس از روبه رو شدن با گلشن و قدرت به دلیل از دست دادن مردانگی خود.</w:t>
      </w:r>
    </w:p>
    <w:p w14:paraId="1EA58B14" w14:textId="03D40EF9" w:rsidR="006B5331" w:rsidRDefault="006B5331" w:rsidP="006451B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5-1-1-2- مرگ صدیقه: </w:t>
      </w:r>
      <w:r w:rsidR="001802DC">
        <w:rPr>
          <w:rFonts w:cs="B Nazanin" w:hint="cs"/>
          <w:sz w:val="24"/>
          <w:szCs w:val="24"/>
          <w:rtl/>
        </w:rPr>
        <w:t>قدرت هر زمان که از آن روزی آن ارتباط نامشروع بین صدیقه و اصغر شیرازی شکل گرفته</w:t>
      </w:r>
      <w:r w:rsidR="006451B9">
        <w:rPr>
          <w:rFonts w:cs="B Nazanin" w:hint="cs"/>
          <w:sz w:val="24"/>
          <w:szCs w:val="24"/>
          <w:rtl/>
        </w:rPr>
        <w:t>‌</w:t>
      </w:r>
      <w:r w:rsidR="001802DC">
        <w:rPr>
          <w:rFonts w:cs="B Nazanin" w:hint="cs"/>
          <w:sz w:val="24"/>
          <w:szCs w:val="24"/>
          <w:rtl/>
        </w:rPr>
        <w:t>بود صحبت می</w:t>
      </w:r>
      <w:r w:rsidR="006451B9">
        <w:rPr>
          <w:rFonts w:cs="B Nazanin" w:hint="cs"/>
          <w:sz w:val="24"/>
          <w:szCs w:val="24"/>
          <w:rtl/>
        </w:rPr>
        <w:t>‌</w:t>
      </w:r>
      <w:r w:rsidR="004536BC">
        <w:rPr>
          <w:rFonts w:cs="B Nazanin" w:hint="cs"/>
          <w:sz w:val="24"/>
          <w:szCs w:val="24"/>
          <w:rtl/>
        </w:rPr>
        <w:t>کرد. از سوختن گنج</w:t>
      </w:r>
      <w:r w:rsidR="001802DC">
        <w:rPr>
          <w:rFonts w:cs="B Nazanin" w:hint="cs"/>
          <w:sz w:val="24"/>
          <w:szCs w:val="24"/>
          <w:rtl/>
        </w:rPr>
        <w:t>شک</w:t>
      </w:r>
      <w:r w:rsidR="006451B9">
        <w:rPr>
          <w:rFonts w:cs="B Nazanin" w:hint="cs"/>
          <w:sz w:val="24"/>
          <w:szCs w:val="24"/>
          <w:rtl/>
        </w:rPr>
        <w:t>‌هایی می‌</w:t>
      </w:r>
      <w:r w:rsidR="001802DC">
        <w:rPr>
          <w:rFonts w:cs="B Nazanin" w:hint="cs"/>
          <w:sz w:val="24"/>
          <w:szCs w:val="24"/>
          <w:rtl/>
        </w:rPr>
        <w:t>گفت که خود را در آتش می</w:t>
      </w:r>
      <w:r w:rsidR="006451B9">
        <w:rPr>
          <w:rFonts w:cs="B Nazanin" w:hint="cs"/>
          <w:sz w:val="24"/>
          <w:szCs w:val="24"/>
          <w:rtl/>
        </w:rPr>
        <w:t>‌</w:t>
      </w:r>
      <w:r w:rsidR="001802DC">
        <w:rPr>
          <w:rFonts w:cs="B Nazanin" w:hint="cs"/>
          <w:sz w:val="24"/>
          <w:szCs w:val="24"/>
          <w:rtl/>
        </w:rPr>
        <w:t>انداختند«همان سال برفی؛ اون</w:t>
      </w:r>
      <w:r w:rsidR="001802DC">
        <w:rPr>
          <w:rFonts w:cs="B Nazanin"/>
          <w:sz w:val="24"/>
          <w:szCs w:val="24"/>
          <w:rtl/>
        </w:rPr>
        <w:softHyphen/>
      </w:r>
      <w:r w:rsidR="001802DC">
        <w:rPr>
          <w:rFonts w:cs="B Nazanin" w:hint="cs"/>
          <w:sz w:val="24"/>
          <w:szCs w:val="24"/>
          <w:rtl/>
        </w:rPr>
        <w:t>قدر برف آمده بود که دست آدم به شیروانی خانه</w:t>
      </w:r>
      <w:r w:rsidR="006451B9">
        <w:rPr>
          <w:rFonts w:cs="B Nazanin" w:hint="cs"/>
          <w:sz w:val="24"/>
          <w:szCs w:val="24"/>
          <w:rtl/>
        </w:rPr>
        <w:t>‌ها می‌رسید. گنجشک‌ها خودشان را دسته دسته می‌</w:t>
      </w:r>
      <w:r w:rsidR="00A46563">
        <w:rPr>
          <w:rFonts w:cs="B Nazanin" w:hint="cs"/>
          <w:sz w:val="24"/>
          <w:szCs w:val="24"/>
          <w:rtl/>
        </w:rPr>
        <w:t>انداختند داخل آتش...»(131).</w:t>
      </w:r>
      <w:r w:rsidR="001802DC">
        <w:rPr>
          <w:rFonts w:cs="B Nazanin" w:hint="cs"/>
          <w:sz w:val="24"/>
          <w:szCs w:val="24"/>
          <w:rtl/>
        </w:rPr>
        <w:t xml:space="preserve"> صدیقه پس از انتظار فراوان برای مردی که برای ساعاتی با او بود و غصه مرگ نوزاد نامشروعش تصمیم می</w:t>
      </w:r>
      <w:r w:rsidR="006451B9">
        <w:rPr>
          <w:rFonts w:cs="B Nazanin" w:hint="cs"/>
          <w:sz w:val="24"/>
          <w:szCs w:val="24"/>
          <w:rtl/>
        </w:rPr>
        <w:t>‌</w:t>
      </w:r>
      <w:r w:rsidR="001802DC">
        <w:rPr>
          <w:rFonts w:cs="B Nazanin" w:hint="cs"/>
          <w:sz w:val="24"/>
          <w:szCs w:val="24"/>
          <w:rtl/>
        </w:rPr>
        <w:t>گیرد تمام لباس</w:t>
      </w:r>
      <w:r w:rsidR="006451B9">
        <w:rPr>
          <w:rFonts w:cs="B Nazanin" w:hint="cs"/>
          <w:sz w:val="24"/>
          <w:szCs w:val="24"/>
          <w:rtl/>
        </w:rPr>
        <w:t>‌</w:t>
      </w:r>
      <w:r w:rsidR="001802DC">
        <w:rPr>
          <w:rFonts w:cs="B Nazanin" w:hint="cs"/>
          <w:sz w:val="24"/>
          <w:szCs w:val="24"/>
          <w:rtl/>
        </w:rPr>
        <w:t>های بچگانه</w:t>
      </w:r>
      <w:r w:rsidR="006451B9">
        <w:rPr>
          <w:rFonts w:cs="B Nazanin" w:hint="cs"/>
          <w:sz w:val="24"/>
          <w:szCs w:val="24"/>
          <w:rtl/>
        </w:rPr>
        <w:t>‌</w:t>
      </w:r>
      <w:r w:rsidR="001802DC">
        <w:rPr>
          <w:rFonts w:cs="B Nazanin" w:hint="cs"/>
          <w:sz w:val="24"/>
          <w:szCs w:val="24"/>
          <w:rtl/>
        </w:rPr>
        <w:t>ای را که بافته بود مثل کوهی در یک</w:t>
      </w:r>
      <w:r w:rsidR="006451B9">
        <w:rPr>
          <w:rFonts w:cs="B Nazanin" w:hint="cs"/>
          <w:sz w:val="24"/>
          <w:szCs w:val="24"/>
          <w:rtl/>
        </w:rPr>
        <w:t>‌</w:t>
      </w:r>
      <w:r w:rsidR="001802DC">
        <w:rPr>
          <w:rFonts w:cs="B Nazanin" w:hint="cs"/>
          <w:sz w:val="24"/>
          <w:szCs w:val="24"/>
          <w:rtl/>
        </w:rPr>
        <w:t>جا جمع کند و برای این کار از سهراب کمک می</w:t>
      </w:r>
      <w:r w:rsidR="006451B9">
        <w:rPr>
          <w:rFonts w:cs="B Nazanin" w:hint="cs"/>
          <w:sz w:val="24"/>
          <w:szCs w:val="24"/>
          <w:rtl/>
        </w:rPr>
        <w:t>‌</w:t>
      </w:r>
      <w:r w:rsidR="001802DC">
        <w:rPr>
          <w:rFonts w:cs="B Nazanin" w:hint="cs"/>
          <w:sz w:val="24"/>
          <w:szCs w:val="24"/>
          <w:rtl/>
        </w:rPr>
        <w:t>گیرد. او سپس</w:t>
      </w:r>
      <w:r w:rsidR="006451B9">
        <w:rPr>
          <w:rFonts w:cs="B Nazanin" w:hint="cs"/>
          <w:sz w:val="24"/>
          <w:szCs w:val="24"/>
          <w:rtl/>
        </w:rPr>
        <w:t xml:space="preserve"> لباس‌</w:t>
      </w:r>
      <w:r w:rsidR="00B40D1D">
        <w:rPr>
          <w:rFonts w:cs="B Nazanin" w:hint="cs"/>
          <w:sz w:val="24"/>
          <w:szCs w:val="24"/>
          <w:rtl/>
        </w:rPr>
        <w:t>ها را به آتش می</w:t>
      </w:r>
      <w:r w:rsidR="006451B9">
        <w:rPr>
          <w:rFonts w:cs="B Nazanin" w:hint="cs"/>
          <w:sz w:val="24"/>
          <w:szCs w:val="24"/>
          <w:rtl/>
        </w:rPr>
        <w:t>‌</w:t>
      </w:r>
      <w:r w:rsidR="00B40D1D">
        <w:rPr>
          <w:rFonts w:cs="B Nazanin" w:hint="cs"/>
          <w:sz w:val="24"/>
          <w:szCs w:val="24"/>
          <w:rtl/>
        </w:rPr>
        <w:t>کشد و خود را نیز مانند گنجشک</w:t>
      </w:r>
      <w:r w:rsidR="006451B9">
        <w:rPr>
          <w:rFonts w:cs="B Nazanin" w:hint="cs"/>
          <w:sz w:val="24"/>
          <w:szCs w:val="24"/>
          <w:rtl/>
        </w:rPr>
        <w:t>‌های آن سال به آتش می‌</w:t>
      </w:r>
      <w:r w:rsidR="00B40D1D">
        <w:rPr>
          <w:rFonts w:cs="B Nazanin" w:hint="cs"/>
          <w:sz w:val="24"/>
          <w:szCs w:val="24"/>
          <w:rtl/>
        </w:rPr>
        <w:t>اندازد؛ درحالی که سهراب</w:t>
      </w:r>
      <w:r w:rsidR="006451B9">
        <w:rPr>
          <w:rFonts w:cs="B Nazanin" w:hint="cs"/>
          <w:sz w:val="24"/>
          <w:szCs w:val="24"/>
          <w:rtl/>
        </w:rPr>
        <w:t>(</w:t>
      </w:r>
      <w:r w:rsidR="00A46563">
        <w:rPr>
          <w:rFonts w:cs="B Nazanin" w:hint="cs"/>
          <w:sz w:val="24"/>
          <w:szCs w:val="24"/>
          <w:rtl/>
        </w:rPr>
        <w:t>به جای قدرت)</w:t>
      </w:r>
      <w:r w:rsidR="00B40D1D">
        <w:rPr>
          <w:rFonts w:cs="B Nazanin" w:hint="cs"/>
          <w:sz w:val="24"/>
          <w:szCs w:val="24"/>
          <w:rtl/>
        </w:rPr>
        <w:t>نظاره</w:t>
      </w:r>
      <w:r w:rsidR="006451B9">
        <w:rPr>
          <w:rFonts w:cs="B Nazanin" w:hint="cs"/>
          <w:sz w:val="24"/>
          <w:szCs w:val="24"/>
          <w:rtl/>
        </w:rPr>
        <w:t>‌</w:t>
      </w:r>
      <w:r w:rsidR="00B40D1D">
        <w:rPr>
          <w:rFonts w:cs="B Nazanin" w:hint="cs"/>
          <w:sz w:val="24"/>
          <w:szCs w:val="24"/>
          <w:rtl/>
        </w:rPr>
        <w:t xml:space="preserve">گر اوست. از طرف دیگر آتشی که صدیقه خود </w:t>
      </w:r>
      <w:r w:rsidR="006451B9">
        <w:rPr>
          <w:rFonts w:cs="B Nazanin" w:hint="cs"/>
          <w:sz w:val="24"/>
          <w:szCs w:val="24"/>
          <w:rtl/>
        </w:rPr>
        <w:t>را در آن سوزاند نیز نمادین است«</w:t>
      </w:r>
      <w:r w:rsidR="00B40D1D">
        <w:rPr>
          <w:rFonts w:cs="B Nazanin" w:hint="cs"/>
          <w:sz w:val="24"/>
          <w:szCs w:val="24"/>
          <w:rtl/>
        </w:rPr>
        <w:t xml:space="preserve">در نشریة </w:t>
      </w:r>
      <w:r w:rsidR="00B40D1D">
        <w:rPr>
          <w:rFonts w:cs="B Nazanin"/>
          <w:sz w:val="24"/>
          <w:szCs w:val="24"/>
        </w:rPr>
        <w:t>Anthropohyteia</w:t>
      </w:r>
      <w:r w:rsidR="00B40D1D">
        <w:rPr>
          <w:rFonts w:cs="B Nazanin" w:hint="cs"/>
          <w:sz w:val="24"/>
          <w:szCs w:val="24"/>
          <w:rtl/>
        </w:rPr>
        <w:t xml:space="preserve"> ، آمده است که در یکی از مناطق آلمان دربارة زنی که می</w:t>
      </w:r>
      <w:r w:rsidR="006451B9">
        <w:rPr>
          <w:rFonts w:cs="B Nazanin" w:hint="cs"/>
          <w:sz w:val="24"/>
          <w:szCs w:val="24"/>
          <w:rtl/>
        </w:rPr>
        <w:t>‌</w:t>
      </w:r>
      <w:r w:rsidR="00B40D1D">
        <w:rPr>
          <w:rFonts w:cs="B Nazanin" w:hint="cs"/>
          <w:sz w:val="24"/>
          <w:szCs w:val="24"/>
          <w:rtl/>
        </w:rPr>
        <w:t>زاید می</w:t>
      </w:r>
      <w:r w:rsidR="006451B9">
        <w:rPr>
          <w:rFonts w:cs="B Nazanin" w:hint="cs"/>
          <w:sz w:val="24"/>
          <w:szCs w:val="24"/>
          <w:rtl/>
        </w:rPr>
        <w:t>‌</w:t>
      </w:r>
      <w:r w:rsidR="00B40D1D">
        <w:rPr>
          <w:rFonts w:cs="B Nazanin" w:hint="cs"/>
          <w:sz w:val="24"/>
          <w:szCs w:val="24"/>
          <w:rtl/>
        </w:rPr>
        <w:t>گویند</w:t>
      </w:r>
      <w:r w:rsidR="00B40D1D">
        <w:rPr>
          <w:rFonts w:cs="Calibri" w:hint="cs"/>
          <w:sz w:val="24"/>
          <w:szCs w:val="24"/>
          <w:rtl/>
        </w:rPr>
        <w:t>"</w:t>
      </w:r>
      <w:r w:rsidR="00B40D1D">
        <w:rPr>
          <w:rFonts w:cs="B Nazanin" w:hint="cs"/>
          <w:sz w:val="24"/>
          <w:szCs w:val="24"/>
          <w:rtl/>
        </w:rPr>
        <w:t>اجاقش فروریخت</w:t>
      </w:r>
      <w:r w:rsidR="00B40D1D">
        <w:rPr>
          <w:rFonts w:cs="Calibri" w:hint="cs"/>
          <w:sz w:val="24"/>
          <w:szCs w:val="24"/>
          <w:rtl/>
        </w:rPr>
        <w:t>"</w:t>
      </w:r>
      <w:r w:rsidR="00B40D1D">
        <w:rPr>
          <w:rFonts w:cs="B Nazanin" w:hint="cs"/>
          <w:sz w:val="24"/>
          <w:szCs w:val="24"/>
          <w:rtl/>
        </w:rPr>
        <w:t xml:space="preserve"> </w:t>
      </w:r>
      <w:r w:rsidR="00B40D1D" w:rsidRPr="00B40D1D">
        <w:rPr>
          <w:rFonts w:cs="B Nazanin" w:hint="cs"/>
          <w:sz w:val="24"/>
          <w:szCs w:val="24"/>
          <w:rtl/>
        </w:rPr>
        <w:t>ب</w:t>
      </w:r>
      <w:r w:rsidR="00B40D1D">
        <w:rPr>
          <w:rFonts w:cs="B Nazanin" w:hint="cs"/>
          <w:sz w:val="24"/>
          <w:szCs w:val="24"/>
          <w:rtl/>
        </w:rPr>
        <w:t>رپا کردن آتش و هرآنچه بدان مربوط است عمیقاً در نمادگرایی جنسی وارد شده است.آتش همیشه نماد آلت است»(تامپسون،</w:t>
      </w:r>
      <w:r w:rsidR="00F03C3D">
        <w:rPr>
          <w:rFonts w:cs="B Nazanin" w:hint="cs"/>
          <w:sz w:val="24"/>
          <w:szCs w:val="24"/>
          <w:rtl/>
        </w:rPr>
        <w:t>1397: 185).</w:t>
      </w:r>
    </w:p>
    <w:p w14:paraId="4FD536B0" w14:textId="3E290BE5" w:rsidR="00D92390" w:rsidRPr="003E4DDF" w:rsidRDefault="00D92390" w:rsidP="00B33DC4">
      <w:pPr>
        <w:jc w:val="both"/>
        <w:rPr>
          <w:rFonts w:cs="Calibri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6-1-1-2-مرگ کربلایی نجف: </w:t>
      </w:r>
      <w:r w:rsidR="00000048">
        <w:rPr>
          <w:rFonts w:cs="B Nazanin" w:hint="cs"/>
          <w:sz w:val="24"/>
          <w:szCs w:val="24"/>
          <w:rtl/>
        </w:rPr>
        <w:t>لازمة</w:t>
      </w:r>
      <w:r>
        <w:rPr>
          <w:rFonts w:cs="B Nazanin" w:hint="cs"/>
          <w:sz w:val="24"/>
          <w:szCs w:val="24"/>
          <w:rtl/>
        </w:rPr>
        <w:t xml:space="preserve"> شناخت قاتل مواجه شدن با سایه بود. بنا به آنچه که تا کنون گفته شد قدرت سایه سهراب است و با توجه به گفتة یونگ«</w:t>
      </w:r>
      <w:r w:rsidRPr="00D92390">
        <w:rPr>
          <w:rFonts w:cs="B Nazanin" w:hint="cs"/>
          <w:sz w:val="24"/>
          <w:szCs w:val="24"/>
          <w:rtl/>
        </w:rPr>
        <w:t>جایی که دیگری را در خود تجربه می</w:t>
      </w:r>
      <w:r w:rsidR="00000048">
        <w:rPr>
          <w:rFonts w:cs="B Nazanin" w:hint="cs"/>
          <w:sz w:val="24"/>
          <w:szCs w:val="24"/>
          <w:rtl/>
        </w:rPr>
        <w:t>‌</w:t>
      </w:r>
      <w:r w:rsidRPr="00D92390">
        <w:rPr>
          <w:rFonts w:cs="B Nazanin" w:hint="cs"/>
          <w:sz w:val="24"/>
          <w:szCs w:val="24"/>
          <w:rtl/>
        </w:rPr>
        <w:t>کنم و کسی به جز خودم، نیز مرا تجربه می</w:t>
      </w:r>
      <w:r w:rsidR="00000048">
        <w:rPr>
          <w:rFonts w:cs="B Nazanin" w:hint="cs"/>
          <w:sz w:val="24"/>
          <w:szCs w:val="24"/>
          <w:rtl/>
        </w:rPr>
        <w:t>‌کند» نمی‌</w:t>
      </w:r>
      <w:r w:rsidR="0036287B">
        <w:rPr>
          <w:rFonts w:cs="B Nazanin" w:hint="cs"/>
          <w:sz w:val="24"/>
          <w:szCs w:val="24"/>
          <w:rtl/>
        </w:rPr>
        <w:t>توان گفت چه کسی به طور قطع قاتل کربلایی نجف است. سهراب در پایان داستان در کنار درخت انجیر ایستاده و از دور نظاره</w:t>
      </w:r>
      <w:r w:rsidR="00000048">
        <w:rPr>
          <w:rFonts w:cs="B Nazanin" w:hint="cs"/>
          <w:sz w:val="24"/>
          <w:szCs w:val="24"/>
          <w:rtl/>
        </w:rPr>
        <w:t>‌</w:t>
      </w:r>
      <w:r w:rsidR="0036287B">
        <w:rPr>
          <w:rFonts w:cs="B Nazanin" w:hint="cs"/>
          <w:sz w:val="24"/>
          <w:szCs w:val="24"/>
          <w:rtl/>
        </w:rPr>
        <w:t>گر قاتل عمویش است که با پایی لنگان از آنجا خارج می</w:t>
      </w:r>
      <w:r w:rsidR="00000048">
        <w:rPr>
          <w:rFonts w:cs="B Nazanin" w:hint="cs"/>
          <w:sz w:val="24"/>
          <w:szCs w:val="24"/>
          <w:rtl/>
        </w:rPr>
        <w:t>‌</w:t>
      </w:r>
      <w:r w:rsidR="0036287B">
        <w:rPr>
          <w:rFonts w:cs="B Nazanin" w:hint="cs"/>
          <w:sz w:val="24"/>
          <w:szCs w:val="24"/>
          <w:rtl/>
        </w:rPr>
        <w:t>شود. لازم به ذکر است که تنها کسی که در داستان می</w:t>
      </w:r>
      <w:r w:rsidR="00000048">
        <w:rPr>
          <w:rFonts w:cs="B Nazanin" w:hint="cs"/>
          <w:sz w:val="24"/>
          <w:szCs w:val="24"/>
          <w:rtl/>
        </w:rPr>
        <w:t>‌</w:t>
      </w:r>
      <w:r w:rsidR="0036287B">
        <w:rPr>
          <w:rFonts w:cs="B Nazanin" w:hint="cs"/>
          <w:sz w:val="24"/>
          <w:szCs w:val="24"/>
          <w:rtl/>
        </w:rPr>
        <w:t>لنگید قدرت بود</w:t>
      </w:r>
      <w:r w:rsidR="003E4DDF">
        <w:rPr>
          <w:rFonts w:cs="B Nazanin" w:hint="cs"/>
          <w:sz w:val="24"/>
          <w:szCs w:val="24"/>
          <w:rtl/>
        </w:rPr>
        <w:t xml:space="preserve"> که البته آخر داستان سهراب این را به خودش هم نسبت می</w:t>
      </w:r>
      <w:r w:rsidR="00000048">
        <w:rPr>
          <w:rFonts w:cs="B Nazanin" w:hint="cs"/>
          <w:sz w:val="24"/>
          <w:szCs w:val="24"/>
          <w:rtl/>
        </w:rPr>
        <w:t>‌</w:t>
      </w:r>
      <w:r w:rsidR="003E4DDF">
        <w:rPr>
          <w:rFonts w:cs="B Nazanin" w:hint="cs"/>
          <w:sz w:val="24"/>
          <w:szCs w:val="24"/>
          <w:rtl/>
        </w:rPr>
        <w:t>دهد</w:t>
      </w:r>
      <w:r w:rsidR="0036287B">
        <w:rPr>
          <w:rFonts w:cs="B Nazanin" w:hint="cs"/>
          <w:sz w:val="24"/>
          <w:szCs w:val="24"/>
          <w:rtl/>
        </w:rPr>
        <w:t xml:space="preserve">. از طرفی نیز </w:t>
      </w:r>
      <w:r w:rsidR="00000048">
        <w:rPr>
          <w:rFonts w:cs="B Nazanin" w:hint="cs"/>
          <w:sz w:val="24"/>
          <w:szCs w:val="24"/>
          <w:rtl/>
        </w:rPr>
        <w:t>سهراب چنان با جزئیات از لحظة</w:t>
      </w:r>
      <w:r w:rsidR="003E4DDF">
        <w:rPr>
          <w:rFonts w:cs="B Nazanin" w:hint="cs"/>
          <w:sz w:val="24"/>
          <w:szCs w:val="24"/>
          <w:rtl/>
        </w:rPr>
        <w:t xml:space="preserve"> کشته شدن عمویش سخن می</w:t>
      </w:r>
      <w:r w:rsidR="00000048">
        <w:rPr>
          <w:rFonts w:cs="B Nazanin" w:hint="cs"/>
          <w:sz w:val="24"/>
          <w:szCs w:val="24"/>
          <w:rtl/>
        </w:rPr>
        <w:t>‌</w:t>
      </w:r>
      <w:r w:rsidR="003E4DDF">
        <w:rPr>
          <w:rFonts w:cs="B Nazanin" w:hint="cs"/>
          <w:sz w:val="24"/>
          <w:szCs w:val="24"/>
          <w:rtl/>
        </w:rPr>
        <w:t>گوید که گو</w:t>
      </w:r>
      <w:r w:rsidR="00000048">
        <w:rPr>
          <w:rFonts w:cs="B Nazanin" w:hint="cs"/>
          <w:sz w:val="24"/>
          <w:szCs w:val="24"/>
          <w:rtl/>
        </w:rPr>
        <w:t>یی خودش ضربات چاقو را وارد کرده‌است. جملة</w:t>
      </w:r>
      <w:r w:rsidR="003E4DDF">
        <w:rPr>
          <w:rFonts w:cs="B Nazanin" w:hint="cs"/>
          <w:sz w:val="24"/>
          <w:szCs w:val="24"/>
          <w:rtl/>
        </w:rPr>
        <w:t xml:space="preserve"> پایانی کتاب به طور کامل شخصیت قدرت و سهراب را در هم می</w:t>
      </w:r>
      <w:r w:rsidR="00000048">
        <w:rPr>
          <w:rFonts w:cs="B Nazanin" w:hint="cs"/>
          <w:sz w:val="24"/>
          <w:szCs w:val="24"/>
          <w:rtl/>
        </w:rPr>
        <w:t>‌آمیزد«</w:t>
      </w:r>
      <w:r w:rsidR="003E4DDF">
        <w:rPr>
          <w:rFonts w:cs="B Nazanin" w:hint="cs"/>
          <w:sz w:val="24"/>
          <w:szCs w:val="24"/>
          <w:rtl/>
        </w:rPr>
        <w:t>چرا ش</w:t>
      </w:r>
      <w:r w:rsidR="00A46563">
        <w:rPr>
          <w:rFonts w:cs="B Nazanin" w:hint="cs"/>
          <w:sz w:val="24"/>
          <w:szCs w:val="24"/>
          <w:rtl/>
        </w:rPr>
        <w:t>بکلاه مشدی قدرت رو سرت گذاشتی؟»(198).</w:t>
      </w:r>
    </w:p>
    <w:p w14:paraId="419FCF29" w14:textId="3CD3A5EC" w:rsidR="007E2CF6" w:rsidRPr="002B5CF5" w:rsidRDefault="007E2CF6" w:rsidP="002716DB">
      <w:pPr>
        <w:spacing w:before="24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2-2</w:t>
      </w:r>
      <w:r w:rsidR="003E4DDF">
        <w:rPr>
          <w:rFonts w:cs="B Nazanin" w:hint="cs"/>
          <w:b/>
          <w:bCs/>
          <w:sz w:val="24"/>
          <w:szCs w:val="24"/>
          <w:rtl/>
        </w:rPr>
        <w:t xml:space="preserve">-آنیما: </w:t>
      </w:r>
      <w:r w:rsidR="002B5CF5">
        <w:rPr>
          <w:rFonts w:cs="B Nazanin" w:hint="cs"/>
          <w:sz w:val="24"/>
          <w:szCs w:val="24"/>
          <w:rtl/>
        </w:rPr>
        <w:t>اگر رویارویی با سایه، در پیشرفت انسان به منزلة«مرحلة کارآموزی» است، رو به رو شدن با آن</w:t>
      </w:r>
      <w:r w:rsidR="00FB7DDE">
        <w:rPr>
          <w:rFonts w:cs="B Nazanin" w:hint="cs"/>
          <w:sz w:val="24"/>
          <w:szCs w:val="24"/>
          <w:rtl/>
        </w:rPr>
        <w:t xml:space="preserve">یما به معنای «مرحلة استادی»است. </w:t>
      </w:r>
      <w:r w:rsidR="002B5CF5">
        <w:rPr>
          <w:rFonts w:cs="B Nazanin" w:hint="cs"/>
          <w:sz w:val="24"/>
          <w:szCs w:val="24"/>
          <w:rtl/>
        </w:rPr>
        <w:t>رابطه با آنیما باز هم یک آزمون شجاعت است؛ یعنی آزمون نیروهای معنوی و اخلاقی انسان به وسیلة  آتش. هرگز نباید</w:t>
      </w:r>
      <w:r w:rsidR="00FB7DDE">
        <w:rPr>
          <w:rFonts w:cs="B Nazanin" w:hint="cs"/>
          <w:sz w:val="24"/>
          <w:szCs w:val="24"/>
          <w:rtl/>
        </w:rPr>
        <w:t xml:space="preserve"> فراموش‌</w:t>
      </w:r>
      <w:r w:rsidR="002B5CF5">
        <w:rPr>
          <w:rFonts w:cs="B Nazanin" w:hint="cs"/>
          <w:sz w:val="24"/>
          <w:szCs w:val="24"/>
          <w:rtl/>
        </w:rPr>
        <w:t>کنیم که هنگام رو به رو شدن با آنیما، با واقعیت</w:t>
      </w:r>
      <w:r w:rsidR="00FB7DDE">
        <w:rPr>
          <w:rFonts w:cs="B Nazanin" w:hint="cs"/>
          <w:sz w:val="24"/>
          <w:szCs w:val="24"/>
          <w:rtl/>
        </w:rPr>
        <w:t>‌</w:t>
      </w:r>
      <w:r w:rsidR="002B5CF5">
        <w:rPr>
          <w:rFonts w:cs="B Nazanin" w:hint="cs"/>
          <w:sz w:val="24"/>
          <w:szCs w:val="24"/>
          <w:rtl/>
        </w:rPr>
        <w:t>های روانی روبه رو می</w:t>
      </w:r>
      <w:r w:rsidR="00FB7DDE">
        <w:rPr>
          <w:rFonts w:cs="B Nazanin" w:hint="cs"/>
          <w:sz w:val="24"/>
          <w:szCs w:val="24"/>
          <w:rtl/>
        </w:rPr>
        <w:t>‌</w:t>
      </w:r>
      <w:r w:rsidR="002B5CF5">
        <w:rPr>
          <w:rFonts w:cs="B Nazanin" w:hint="cs"/>
          <w:sz w:val="24"/>
          <w:szCs w:val="24"/>
          <w:rtl/>
        </w:rPr>
        <w:t>شویم که قبلاً در اختیار انسان نبودند، چون آن</w:t>
      </w:r>
      <w:r w:rsidR="00FB7DDE">
        <w:rPr>
          <w:rFonts w:cs="B Nazanin" w:hint="cs"/>
          <w:sz w:val="24"/>
          <w:szCs w:val="24"/>
          <w:rtl/>
        </w:rPr>
        <w:t>‌</w:t>
      </w:r>
      <w:r w:rsidR="002B5CF5">
        <w:rPr>
          <w:rFonts w:cs="B Nazanin" w:hint="cs"/>
          <w:sz w:val="24"/>
          <w:szCs w:val="24"/>
          <w:rtl/>
        </w:rPr>
        <w:t>ها همیشه«ب</w:t>
      </w:r>
      <w:r w:rsidR="00FB7DDE">
        <w:rPr>
          <w:rFonts w:cs="B Nazanin" w:hint="cs"/>
          <w:sz w:val="24"/>
          <w:szCs w:val="24"/>
          <w:rtl/>
        </w:rPr>
        <w:t>یرون»از قلمرو روانی انسانند و می‌</w:t>
      </w:r>
      <w:r w:rsidR="002B5CF5">
        <w:rPr>
          <w:rFonts w:cs="B Nazanin" w:hint="cs"/>
          <w:sz w:val="24"/>
          <w:szCs w:val="24"/>
          <w:rtl/>
        </w:rPr>
        <w:t>توان گفت به صورت فرافکنی درآمده</w:t>
      </w:r>
      <w:r w:rsidR="002B5CF5">
        <w:rPr>
          <w:rFonts w:cs="B Nazanin"/>
          <w:sz w:val="24"/>
          <w:szCs w:val="24"/>
          <w:rtl/>
        </w:rPr>
        <w:softHyphen/>
      </w:r>
      <w:r w:rsidR="002B5CF5">
        <w:rPr>
          <w:rFonts w:cs="B Nazanin" w:hint="cs"/>
          <w:sz w:val="24"/>
          <w:szCs w:val="24"/>
          <w:rtl/>
        </w:rPr>
        <w:t>اند(یونگ،1398: 40-41).</w:t>
      </w:r>
      <w:r w:rsidR="00FE7729">
        <w:rPr>
          <w:rFonts w:cs="B Nazanin" w:hint="cs"/>
          <w:sz w:val="24"/>
          <w:szCs w:val="24"/>
          <w:rtl/>
        </w:rPr>
        <w:t xml:space="preserve"> </w:t>
      </w:r>
    </w:p>
    <w:p w14:paraId="2ADB2DD7" w14:textId="13A19E00" w:rsidR="000563E0" w:rsidRDefault="007E2CF6" w:rsidP="00137EB6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1-2-2-آنیما در رمان وقت سایه</w:t>
      </w:r>
      <w:r w:rsidR="00FB7DDE">
        <w:rPr>
          <w:rFonts w:cs="B Nazanin" w:hint="cs"/>
          <w:b/>
          <w:bCs/>
          <w:sz w:val="24"/>
          <w:szCs w:val="24"/>
          <w:rtl/>
        </w:rPr>
        <w:t>‌</w:t>
      </w:r>
      <w:r>
        <w:rPr>
          <w:rFonts w:cs="B Nazanin" w:hint="cs"/>
          <w:b/>
          <w:bCs/>
          <w:sz w:val="24"/>
          <w:szCs w:val="24"/>
          <w:rtl/>
        </w:rPr>
        <w:t>ها</w:t>
      </w:r>
      <w:r w:rsidR="00FE7729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FE7729">
        <w:rPr>
          <w:rFonts w:cs="B Nazanin" w:hint="cs"/>
          <w:sz w:val="24"/>
          <w:szCs w:val="24"/>
          <w:rtl/>
        </w:rPr>
        <w:t xml:space="preserve">آنیما در </w:t>
      </w:r>
      <w:r w:rsidR="00FE7729" w:rsidRPr="002716DB">
        <w:rPr>
          <w:rFonts w:cs="B Nazanin" w:hint="cs"/>
          <w:sz w:val="24"/>
          <w:szCs w:val="24"/>
          <w:rtl/>
        </w:rPr>
        <w:t>وقت سایه به چند صورت نمود پیدا می</w:t>
      </w:r>
      <w:r w:rsidR="00FB7DDE">
        <w:rPr>
          <w:rFonts w:cs="B Nazanin" w:hint="cs"/>
          <w:sz w:val="24"/>
          <w:szCs w:val="24"/>
          <w:rtl/>
        </w:rPr>
        <w:t>‌</w:t>
      </w:r>
      <w:r w:rsidR="00FE7729" w:rsidRPr="002716DB">
        <w:rPr>
          <w:rFonts w:cs="B Nazanin" w:hint="cs"/>
          <w:sz w:val="24"/>
          <w:szCs w:val="24"/>
          <w:rtl/>
        </w:rPr>
        <w:t>کند؛ نخست در دور افتادن سهراب از مادرش.</w:t>
      </w:r>
      <w:r w:rsidR="002716DB" w:rsidRPr="002716DB">
        <w:rPr>
          <w:rFonts w:cs="B Nazanin" w:hint="cs"/>
          <w:sz w:val="24"/>
          <w:szCs w:val="24"/>
          <w:rtl/>
        </w:rPr>
        <w:t xml:space="preserve"> در مرد سه خصلت عمدة زنانه وجود دارد که اولین آن از مادر و همسر سر چشمه می</w:t>
      </w:r>
      <w:r w:rsidR="00FB7DDE">
        <w:rPr>
          <w:rFonts w:cs="B Nazanin" w:hint="cs"/>
          <w:sz w:val="24"/>
          <w:szCs w:val="24"/>
          <w:rtl/>
        </w:rPr>
        <w:t>‌</w:t>
      </w:r>
      <w:r w:rsidR="002716DB" w:rsidRPr="002716DB">
        <w:rPr>
          <w:rFonts w:cs="B Nazanin" w:hint="cs"/>
          <w:sz w:val="24"/>
          <w:szCs w:val="24"/>
          <w:rtl/>
        </w:rPr>
        <w:t>گیرد(مورنو،1397: 50).</w:t>
      </w:r>
      <w:r w:rsidR="002716DB">
        <w:rPr>
          <w:rFonts w:cs="B Nazanin" w:hint="cs"/>
          <w:sz w:val="24"/>
          <w:szCs w:val="24"/>
          <w:rtl/>
        </w:rPr>
        <w:t xml:space="preserve"> سهراب نیز پس از دور افتادن از مادر</w:t>
      </w:r>
      <w:r w:rsidR="00DC3A25">
        <w:rPr>
          <w:rFonts w:cs="Calibri" w:hint="cs"/>
          <w:sz w:val="24"/>
          <w:szCs w:val="24"/>
          <w:rtl/>
        </w:rPr>
        <w:t>(</w:t>
      </w:r>
      <w:r w:rsidR="00DC3A25" w:rsidRPr="00DC3A25">
        <w:rPr>
          <w:rFonts w:cs="B Nazanin" w:hint="cs"/>
          <w:sz w:val="24"/>
          <w:szCs w:val="24"/>
          <w:rtl/>
        </w:rPr>
        <w:t>در سفر به کیانسر</w:t>
      </w:r>
      <w:r w:rsidR="00DC3A25">
        <w:rPr>
          <w:rFonts w:cs="B Nazanin" w:hint="cs"/>
          <w:sz w:val="24"/>
          <w:szCs w:val="24"/>
          <w:rtl/>
        </w:rPr>
        <w:t>)</w:t>
      </w:r>
      <w:r w:rsidR="00137EB6">
        <w:rPr>
          <w:rFonts w:cs="B Nazanin" w:hint="cs"/>
          <w:sz w:val="24"/>
          <w:szCs w:val="24"/>
          <w:rtl/>
        </w:rPr>
        <w:t xml:space="preserve"> چنان بهانه‌</w:t>
      </w:r>
      <w:r w:rsidR="002716DB">
        <w:rPr>
          <w:rFonts w:cs="B Nazanin" w:hint="cs"/>
          <w:sz w:val="24"/>
          <w:szCs w:val="24"/>
          <w:rtl/>
        </w:rPr>
        <w:t>گیری مادرش را کرد که مشدی قدرت</w:t>
      </w:r>
      <w:r w:rsidR="00DC3A25">
        <w:rPr>
          <w:rFonts w:cs="B Nazanin" w:hint="cs"/>
          <w:sz w:val="24"/>
          <w:szCs w:val="24"/>
          <w:rtl/>
        </w:rPr>
        <w:t xml:space="preserve"> را وادار به بازگشت</w:t>
      </w:r>
      <w:r w:rsidR="00137EB6">
        <w:rPr>
          <w:rFonts w:cs="B Nazanin" w:hint="cs"/>
          <w:sz w:val="24"/>
          <w:szCs w:val="24"/>
          <w:rtl/>
        </w:rPr>
        <w:t xml:space="preserve"> نمود.«</w:t>
      </w:r>
      <w:r w:rsidR="00DC3A25">
        <w:rPr>
          <w:rFonts w:cs="B Nazanin" w:hint="cs"/>
          <w:sz w:val="24"/>
          <w:szCs w:val="24"/>
          <w:rtl/>
        </w:rPr>
        <w:t xml:space="preserve">... و درحالی که باران مشتم را بر سر و </w:t>
      </w:r>
      <w:r w:rsidR="00DC3A25" w:rsidRPr="00DC3A25">
        <w:rPr>
          <w:rFonts w:cs="B Nazanin" w:hint="cs"/>
          <w:sz w:val="24"/>
          <w:szCs w:val="24"/>
          <w:rtl/>
        </w:rPr>
        <w:t>گردن[مشدی قدرت]</w:t>
      </w:r>
      <w:r w:rsidR="00DC3A25">
        <w:rPr>
          <w:rFonts w:cs="B Nazanin" w:hint="cs"/>
          <w:sz w:val="24"/>
          <w:szCs w:val="24"/>
          <w:rtl/>
        </w:rPr>
        <w:t>فرود می</w:t>
      </w:r>
      <w:r w:rsidR="00137EB6">
        <w:rPr>
          <w:rFonts w:cs="B Nazanin" w:hint="cs"/>
          <w:sz w:val="24"/>
          <w:szCs w:val="24"/>
          <w:rtl/>
        </w:rPr>
        <w:t>‌</w:t>
      </w:r>
      <w:r w:rsidR="00DC3A25">
        <w:rPr>
          <w:rFonts w:cs="B Nazanin" w:hint="cs"/>
          <w:sz w:val="24"/>
          <w:szCs w:val="24"/>
          <w:rtl/>
        </w:rPr>
        <w:t>آورم، می</w:t>
      </w:r>
      <w:r w:rsidR="00137EB6">
        <w:rPr>
          <w:rFonts w:cs="B Nazanin" w:hint="cs"/>
          <w:sz w:val="24"/>
          <w:szCs w:val="24"/>
          <w:rtl/>
        </w:rPr>
        <w:t>‌</w:t>
      </w:r>
      <w:r w:rsidR="00DC3A25">
        <w:rPr>
          <w:rFonts w:cs="B Nazanin" w:hint="cs"/>
          <w:sz w:val="24"/>
          <w:szCs w:val="24"/>
          <w:rtl/>
        </w:rPr>
        <w:t>خواستم برگردیم پیش مادرم.»</w:t>
      </w:r>
      <w:r w:rsidR="00A46563">
        <w:rPr>
          <w:rFonts w:cs="B Nazanin" w:hint="cs"/>
          <w:sz w:val="24"/>
          <w:szCs w:val="24"/>
          <w:rtl/>
        </w:rPr>
        <w:t>(</w:t>
      </w:r>
      <w:r w:rsidR="00E123B6">
        <w:rPr>
          <w:rFonts w:cs="B Nazanin" w:hint="cs"/>
          <w:sz w:val="24"/>
          <w:szCs w:val="24"/>
          <w:rtl/>
        </w:rPr>
        <w:t>64).</w:t>
      </w:r>
      <w:r w:rsidR="00137EB6">
        <w:rPr>
          <w:rFonts w:cs="B Nazanin" w:hint="cs"/>
          <w:sz w:val="24"/>
          <w:szCs w:val="24"/>
          <w:rtl/>
        </w:rPr>
        <w:t xml:space="preserve"> در مرحلة</w:t>
      </w:r>
      <w:r w:rsidR="000563E0">
        <w:rPr>
          <w:rFonts w:cs="B Nazanin" w:hint="cs"/>
          <w:sz w:val="24"/>
          <w:szCs w:val="24"/>
          <w:rtl/>
        </w:rPr>
        <w:t xml:space="preserve"> بعدی آنیما خود را در </w:t>
      </w:r>
      <w:r w:rsidR="005619C7">
        <w:rPr>
          <w:rFonts w:cs="B Nazanin" w:hint="cs"/>
          <w:sz w:val="24"/>
          <w:szCs w:val="24"/>
          <w:rtl/>
        </w:rPr>
        <w:t>دو</w:t>
      </w:r>
      <w:r w:rsidR="000563E0">
        <w:rPr>
          <w:rFonts w:cs="B Nazanin" w:hint="cs"/>
          <w:sz w:val="24"/>
          <w:szCs w:val="24"/>
          <w:rtl/>
        </w:rPr>
        <w:t xml:space="preserve"> شکل دیگر در این داستان نشان می</w:t>
      </w:r>
      <w:r w:rsidR="00137EB6">
        <w:rPr>
          <w:rFonts w:cs="B Nazanin" w:hint="cs"/>
          <w:sz w:val="24"/>
          <w:szCs w:val="24"/>
          <w:rtl/>
        </w:rPr>
        <w:t>‌</w:t>
      </w:r>
      <w:r w:rsidR="005619C7">
        <w:rPr>
          <w:rFonts w:cs="B Nazanin" w:hint="cs"/>
          <w:sz w:val="24"/>
          <w:szCs w:val="24"/>
          <w:rtl/>
        </w:rPr>
        <w:t>دهد و در پایان داستان و پس مرگ مادر سهراب آنیما از مادر به همسر(گلشن) انتقال می</w:t>
      </w:r>
      <w:r w:rsidR="00137EB6">
        <w:rPr>
          <w:rFonts w:cs="B Nazanin" w:hint="cs"/>
          <w:sz w:val="24"/>
          <w:szCs w:val="24"/>
          <w:rtl/>
        </w:rPr>
        <w:t>‌</w:t>
      </w:r>
      <w:r w:rsidR="005619C7">
        <w:rPr>
          <w:rFonts w:cs="B Nazanin" w:hint="cs"/>
          <w:sz w:val="24"/>
          <w:szCs w:val="24"/>
          <w:rtl/>
        </w:rPr>
        <w:t>یابد.</w:t>
      </w:r>
    </w:p>
    <w:p w14:paraId="357A51B2" w14:textId="139645B2" w:rsidR="002716DB" w:rsidRDefault="002716DB" w:rsidP="007164B4">
      <w:pPr>
        <w:jc w:val="both"/>
        <w:rPr>
          <w:rFonts w:cs="B Nazanin"/>
          <w:sz w:val="24"/>
          <w:szCs w:val="24"/>
          <w:rtl/>
        </w:rPr>
      </w:pPr>
      <w:r w:rsidRPr="002716DB">
        <w:rPr>
          <w:rFonts w:cs="B Nazanin" w:hint="cs"/>
          <w:sz w:val="24"/>
          <w:szCs w:val="24"/>
          <w:rtl/>
        </w:rPr>
        <w:t xml:space="preserve"> </w:t>
      </w:r>
      <w:r w:rsidR="000563E0">
        <w:rPr>
          <w:rFonts w:cs="B Nazanin" w:hint="cs"/>
          <w:b/>
          <w:bCs/>
          <w:sz w:val="24"/>
          <w:szCs w:val="24"/>
          <w:rtl/>
        </w:rPr>
        <w:t xml:space="preserve">1-1-2-2-ظهور آنیما در جنیان: </w:t>
      </w:r>
      <w:r w:rsidR="000563E0">
        <w:rPr>
          <w:rFonts w:cs="B Nazanin" w:hint="cs"/>
          <w:sz w:val="24"/>
          <w:szCs w:val="24"/>
          <w:rtl/>
        </w:rPr>
        <w:t>آنیما، به شکل</w:t>
      </w:r>
      <w:r w:rsidR="007164B4">
        <w:rPr>
          <w:rFonts w:cs="B Nazanin" w:hint="cs"/>
          <w:sz w:val="24"/>
          <w:szCs w:val="24"/>
          <w:rtl/>
        </w:rPr>
        <w:t>‌های بسیار گوناگون پدیدار می‌</w:t>
      </w:r>
      <w:r w:rsidR="000563E0">
        <w:rPr>
          <w:rFonts w:cs="B Nazanin" w:hint="cs"/>
          <w:sz w:val="24"/>
          <w:szCs w:val="24"/>
          <w:rtl/>
        </w:rPr>
        <w:t>شود</w:t>
      </w:r>
      <w:r w:rsidR="007164B4">
        <w:rPr>
          <w:rFonts w:cs="B Nazanin" w:hint="cs"/>
          <w:sz w:val="24"/>
          <w:szCs w:val="24"/>
          <w:rtl/>
        </w:rPr>
        <w:t>.</w:t>
      </w:r>
      <w:r w:rsidR="001825DC">
        <w:rPr>
          <w:rFonts w:cs="B Nazanin" w:hint="cs"/>
          <w:sz w:val="24"/>
          <w:szCs w:val="24"/>
          <w:rtl/>
        </w:rPr>
        <w:t xml:space="preserve"> </w:t>
      </w:r>
      <w:r w:rsidR="007164B4">
        <w:rPr>
          <w:rFonts w:cs="B Nazanin" w:hint="cs"/>
          <w:sz w:val="24"/>
          <w:szCs w:val="24"/>
          <w:rtl/>
        </w:rPr>
        <w:t xml:space="preserve">آنیما خواهان زندگی است، </w:t>
      </w:r>
      <w:r w:rsidR="001825DC">
        <w:rPr>
          <w:rFonts w:cs="B Nazanin" w:hint="cs"/>
          <w:sz w:val="24"/>
          <w:szCs w:val="24"/>
          <w:rtl/>
        </w:rPr>
        <w:t xml:space="preserve">چه زیبا و خوشایند چه زشت و پلید؛ در نتیجه هم به صورت نماد فرشته نور درآید و هم به صورت مار بهشت، پری دریایی، دختر زیبا </w:t>
      </w:r>
      <w:r w:rsidR="007164B4">
        <w:rPr>
          <w:rFonts w:cs="B Nazanin" w:hint="cs"/>
          <w:sz w:val="24"/>
          <w:szCs w:val="24"/>
          <w:rtl/>
        </w:rPr>
        <w:lastRenderedPageBreak/>
        <w:t xml:space="preserve">هم </w:t>
      </w:r>
      <w:r w:rsidR="001825DC">
        <w:rPr>
          <w:rFonts w:cs="B Nazanin" w:hint="cs"/>
          <w:sz w:val="24"/>
          <w:szCs w:val="24"/>
          <w:rtl/>
        </w:rPr>
        <w:t>باشد و هم ماده دیوی فریبکار که مردان جوان را فریفتة خود می</w:t>
      </w:r>
      <w:r w:rsidR="007164B4">
        <w:rPr>
          <w:rFonts w:cs="B Nazanin" w:hint="cs"/>
          <w:sz w:val="24"/>
          <w:szCs w:val="24"/>
          <w:rtl/>
        </w:rPr>
        <w:t>‌</w:t>
      </w:r>
      <w:r w:rsidR="001825DC">
        <w:rPr>
          <w:rFonts w:cs="B Nazanin" w:hint="cs"/>
          <w:sz w:val="24"/>
          <w:szCs w:val="24"/>
          <w:rtl/>
        </w:rPr>
        <w:t>کند وشیرة جانشان را می</w:t>
      </w:r>
      <w:r w:rsidR="007164B4">
        <w:rPr>
          <w:rFonts w:cs="B Nazanin" w:hint="cs"/>
          <w:sz w:val="24"/>
          <w:szCs w:val="24"/>
          <w:rtl/>
        </w:rPr>
        <w:t>‌</w:t>
      </w:r>
      <w:r w:rsidR="001825DC">
        <w:rPr>
          <w:rFonts w:cs="B Nazanin" w:hint="cs"/>
          <w:sz w:val="24"/>
          <w:szCs w:val="24"/>
          <w:rtl/>
        </w:rPr>
        <w:t xml:space="preserve">مکد(همان،52). در مراسم رقص جنیان که سهراب به دعوت مشدی قدرت در آن شرکت کرد، اینبار آنیما </w:t>
      </w:r>
      <w:r w:rsidR="001825DC" w:rsidRPr="001825DC">
        <w:rPr>
          <w:rFonts w:cs="B Nazanin" w:hint="cs"/>
          <w:sz w:val="24"/>
          <w:szCs w:val="24"/>
          <w:rtl/>
        </w:rPr>
        <w:t>خود را در"گلیجک خانم</w:t>
      </w:r>
      <w:r w:rsidR="00352ED6">
        <w:rPr>
          <w:rFonts w:cs="B Nazanin" w:hint="cs"/>
          <w:sz w:val="24"/>
          <w:szCs w:val="24"/>
          <w:rtl/>
        </w:rPr>
        <w:t>" نشان داد که سهراب را دعوت به رقص می</w:t>
      </w:r>
      <w:r w:rsidR="007164B4">
        <w:rPr>
          <w:rFonts w:cs="B Nazanin" w:hint="cs"/>
          <w:sz w:val="24"/>
          <w:szCs w:val="24"/>
          <w:rtl/>
        </w:rPr>
        <w:t>‌</w:t>
      </w:r>
      <w:r w:rsidR="00352ED6">
        <w:rPr>
          <w:rFonts w:cs="B Nazanin" w:hint="cs"/>
          <w:sz w:val="24"/>
          <w:szCs w:val="24"/>
          <w:rtl/>
        </w:rPr>
        <w:t>کند«دستش را به سوی من دراز کرد. نیرویی که مرا می</w:t>
      </w:r>
      <w:r w:rsidR="007164B4">
        <w:rPr>
          <w:rFonts w:cs="B Nazanin" w:hint="cs"/>
          <w:sz w:val="24"/>
          <w:szCs w:val="24"/>
          <w:rtl/>
        </w:rPr>
        <w:t>‌</w:t>
      </w:r>
      <w:r w:rsidR="00352ED6">
        <w:rPr>
          <w:rFonts w:cs="B Nazanin" w:hint="cs"/>
          <w:sz w:val="24"/>
          <w:szCs w:val="24"/>
          <w:rtl/>
        </w:rPr>
        <w:t>جنباند، دستم را هم دراز کرد. پنجه</w:t>
      </w:r>
      <w:r w:rsidR="007164B4">
        <w:rPr>
          <w:rFonts w:cs="B Nazanin" w:hint="cs"/>
          <w:sz w:val="24"/>
          <w:szCs w:val="24"/>
          <w:rtl/>
        </w:rPr>
        <w:t>‌</w:t>
      </w:r>
      <w:r w:rsidR="00352ED6">
        <w:rPr>
          <w:rFonts w:cs="B Nazanin" w:hint="cs"/>
          <w:sz w:val="24"/>
          <w:szCs w:val="24"/>
          <w:rtl/>
        </w:rPr>
        <w:t>های گلیجک خانم بلندم کرد دست</w:t>
      </w:r>
      <w:r w:rsidR="007164B4">
        <w:rPr>
          <w:rFonts w:cs="B Nazanin" w:hint="cs"/>
          <w:sz w:val="24"/>
          <w:szCs w:val="24"/>
          <w:rtl/>
        </w:rPr>
        <w:t>‌</w:t>
      </w:r>
      <w:r w:rsidR="00352ED6">
        <w:rPr>
          <w:rFonts w:cs="B Nazanin" w:hint="cs"/>
          <w:sz w:val="24"/>
          <w:szCs w:val="24"/>
          <w:rtl/>
        </w:rPr>
        <w:t>هایش مثل دست</w:t>
      </w:r>
      <w:r w:rsidR="007164B4">
        <w:rPr>
          <w:rFonts w:cs="B Nazanin" w:hint="cs"/>
          <w:sz w:val="24"/>
          <w:szCs w:val="24"/>
          <w:rtl/>
        </w:rPr>
        <w:t>‌</w:t>
      </w:r>
      <w:r w:rsidR="00352ED6">
        <w:rPr>
          <w:rFonts w:cs="B Nazanin" w:hint="cs"/>
          <w:sz w:val="24"/>
          <w:szCs w:val="24"/>
          <w:rtl/>
        </w:rPr>
        <w:t>های مادرم نرم بود، خیلی لطیف</w:t>
      </w:r>
      <w:r w:rsidR="007164B4">
        <w:rPr>
          <w:rFonts w:cs="B Nazanin" w:hint="cs"/>
          <w:sz w:val="24"/>
          <w:szCs w:val="24"/>
          <w:rtl/>
        </w:rPr>
        <w:t>‌</w:t>
      </w:r>
      <w:r w:rsidR="00352ED6">
        <w:rPr>
          <w:rFonts w:cs="B Nazanin" w:hint="cs"/>
          <w:sz w:val="24"/>
          <w:szCs w:val="24"/>
          <w:rtl/>
        </w:rPr>
        <w:t>تر...نفهمیدم کی مرا از دایرة اجنه بیرون برد. دراز کشیده بودم. چشم</w:t>
      </w:r>
      <w:r w:rsidR="007164B4">
        <w:rPr>
          <w:rFonts w:cs="B Nazanin" w:hint="cs"/>
          <w:sz w:val="24"/>
          <w:szCs w:val="24"/>
          <w:rtl/>
        </w:rPr>
        <w:t>‌</w:t>
      </w:r>
      <w:r w:rsidR="00352ED6">
        <w:rPr>
          <w:rFonts w:cs="B Nazanin" w:hint="cs"/>
          <w:sz w:val="24"/>
          <w:szCs w:val="24"/>
          <w:rtl/>
        </w:rPr>
        <w:t>هایم بسته ب</w:t>
      </w:r>
      <w:r w:rsidR="007164B4">
        <w:rPr>
          <w:rFonts w:cs="B Nazanin" w:hint="cs"/>
          <w:sz w:val="24"/>
          <w:szCs w:val="24"/>
          <w:rtl/>
        </w:rPr>
        <w:t>ود. چیزی مثل هستة هلو، لغزش لذت‌</w:t>
      </w:r>
      <w:r w:rsidR="00352ED6">
        <w:rPr>
          <w:rFonts w:cs="B Nazanin" w:hint="cs"/>
          <w:sz w:val="24"/>
          <w:szCs w:val="24"/>
          <w:rtl/>
        </w:rPr>
        <w:t>ناکی در من جاری کرد. از کشالة رانم شروع شد و از نوک پاهایم بیرون زد. یک</w:t>
      </w:r>
      <w:r w:rsidR="00352ED6">
        <w:rPr>
          <w:rFonts w:cs="B Nazanin"/>
          <w:sz w:val="24"/>
          <w:szCs w:val="24"/>
          <w:rtl/>
        </w:rPr>
        <w:softHyphen/>
      </w:r>
      <w:r w:rsidR="00352ED6">
        <w:rPr>
          <w:rFonts w:cs="B Nazanin" w:hint="cs"/>
          <w:sz w:val="24"/>
          <w:szCs w:val="24"/>
          <w:rtl/>
        </w:rPr>
        <w:t>بار چشمم را که باز کردم، به جای گلیجک خانم، گلشن را دیدم که مثل پروانه روی من پرپر می</w:t>
      </w:r>
      <w:r w:rsidR="00352ED6">
        <w:rPr>
          <w:rFonts w:cs="B Nazanin"/>
          <w:sz w:val="24"/>
          <w:szCs w:val="24"/>
          <w:rtl/>
        </w:rPr>
        <w:softHyphen/>
      </w:r>
      <w:r w:rsidR="00352ED6">
        <w:rPr>
          <w:rFonts w:cs="B Nazanin" w:hint="cs"/>
          <w:sz w:val="24"/>
          <w:szCs w:val="24"/>
          <w:rtl/>
        </w:rPr>
        <w:t>زد...»</w:t>
      </w:r>
      <w:r w:rsidR="00E123B6">
        <w:rPr>
          <w:rFonts w:cs="B Nazanin" w:hint="cs"/>
          <w:sz w:val="24"/>
          <w:szCs w:val="24"/>
          <w:rtl/>
        </w:rPr>
        <w:t>(71)</w:t>
      </w:r>
      <w:r w:rsidR="00352ED6">
        <w:rPr>
          <w:rFonts w:cs="B Nazanin" w:hint="cs"/>
          <w:sz w:val="24"/>
          <w:szCs w:val="24"/>
          <w:rtl/>
        </w:rPr>
        <w:t xml:space="preserve"> نماد</w:t>
      </w:r>
      <w:r w:rsidR="00352ED6">
        <w:rPr>
          <w:rFonts w:cs="B Nazanin"/>
          <w:sz w:val="24"/>
          <w:szCs w:val="24"/>
          <w:rtl/>
        </w:rPr>
        <w:softHyphen/>
      </w:r>
      <w:r w:rsidR="00352ED6">
        <w:rPr>
          <w:rFonts w:cs="B Nazanin" w:hint="cs"/>
          <w:sz w:val="24"/>
          <w:szCs w:val="24"/>
          <w:rtl/>
        </w:rPr>
        <w:t>های ویژة آمیزش جنسی در رویا چندان زیاد نیست. از آن جمله می</w:t>
      </w:r>
      <w:r w:rsidR="007164B4">
        <w:rPr>
          <w:rFonts w:cs="B Nazanin" w:hint="cs"/>
          <w:sz w:val="24"/>
          <w:szCs w:val="24"/>
          <w:rtl/>
        </w:rPr>
        <w:t>‌</w:t>
      </w:r>
      <w:r w:rsidR="00352ED6">
        <w:rPr>
          <w:rFonts w:cs="B Nazanin" w:hint="cs"/>
          <w:sz w:val="24"/>
          <w:szCs w:val="24"/>
          <w:rtl/>
        </w:rPr>
        <w:t>توان به فعالیت</w:t>
      </w:r>
      <w:r w:rsidR="007164B4">
        <w:rPr>
          <w:rFonts w:cs="B Nazanin" w:hint="cs"/>
          <w:sz w:val="24"/>
          <w:szCs w:val="24"/>
          <w:rtl/>
        </w:rPr>
        <w:t>‌</w:t>
      </w:r>
      <w:r w:rsidR="00352ED6">
        <w:rPr>
          <w:rFonts w:cs="B Nazanin" w:hint="cs"/>
          <w:sz w:val="24"/>
          <w:szCs w:val="24"/>
          <w:rtl/>
        </w:rPr>
        <w:t>های ریتم</w:t>
      </w:r>
      <w:r w:rsidR="007164B4">
        <w:rPr>
          <w:rFonts w:cs="B Nazanin" w:hint="cs"/>
          <w:sz w:val="24"/>
          <w:szCs w:val="24"/>
          <w:rtl/>
        </w:rPr>
        <w:t>‌</w:t>
      </w:r>
      <w:r w:rsidR="00352ED6">
        <w:rPr>
          <w:rFonts w:cs="B Nazanin" w:hint="cs"/>
          <w:sz w:val="24"/>
          <w:szCs w:val="24"/>
          <w:rtl/>
        </w:rPr>
        <w:t>دار چون رقص، اسب سواری و کوه</w:t>
      </w:r>
      <w:r w:rsidR="007164B4">
        <w:rPr>
          <w:rFonts w:cs="B Nazanin" w:hint="cs"/>
          <w:sz w:val="24"/>
          <w:szCs w:val="24"/>
          <w:rtl/>
        </w:rPr>
        <w:t>‌</w:t>
      </w:r>
      <w:r w:rsidR="00352ED6">
        <w:rPr>
          <w:rFonts w:cs="B Nazanin" w:hint="cs"/>
          <w:sz w:val="24"/>
          <w:szCs w:val="24"/>
          <w:rtl/>
        </w:rPr>
        <w:t>نوردی و... اشاره کرد(تامپسون،</w:t>
      </w:r>
      <w:r w:rsidR="008B0A90">
        <w:rPr>
          <w:rFonts w:cs="B Nazanin" w:hint="cs"/>
          <w:sz w:val="24"/>
          <w:szCs w:val="24"/>
          <w:rtl/>
        </w:rPr>
        <w:t>1397: 180).</w:t>
      </w:r>
    </w:p>
    <w:p w14:paraId="309CE32C" w14:textId="45959265" w:rsidR="008E41EB" w:rsidRDefault="008B0A90" w:rsidP="004F6792">
      <w:pPr>
        <w:jc w:val="both"/>
        <w:rPr>
          <w:rFonts w:cs="B Nazanin"/>
          <w:sz w:val="24"/>
          <w:szCs w:val="24"/>
          <w:rtl/>
        </w:rPr>
      </w:pPr>
      <w:r w:rsidRPr="008B0A90">
        <w:rPr>
          <w:rFonts w:cs="B Nazanin" w:hint="cs"/>
          <w:b/>
          <w:bCs/>
          <w:sz w:val="24"/>
          <w:szCs w:val="24"/>
          <w:rtl/>
        </w:rPr>
        <w:t xml:space="preserve">2-1-2-2- </w:t>
      </w:r>
      <w:r>
        <w:rPr>
          <w:rFonts w:cs="B Nazanin" w:hint="cs"/>
          <w:b/>
          <w:bCs/>
          <w:sz w:val="24"/>
          <w:szCs w:val="24"/>
          <w:rtl/>
        </w:rPr>
        <w:t xml:space="preserve">حفرة </w:t>
      </w:r>
      <w:r w:rsidRPr="008B0A90">
        <w:rPr>
          <w:rFonts w:cs="B Nazanin" w:hint="cs"/>
          <w:b/>
          <w:bCs/>
          <w:sz w:val="24"/>
          <w:szCs w:val="24"/>
          <w:rtl/>
        </w:rPr>
        <w:t xml:space="preserve">درخت گردو: </w:t>
      </w:r>
      <w:r w:rsidR="005849C8">
        <w:rPr>
          <w:rFonts w:cs="B Nazanin" w:hint="cs"/>
          <w:sz w:val="24"/>
          <w:szCs w:val="24"/>
          <w:rtl/>
        </w:rPr>
        <w:t>هرگاه شکوفایی طبیعی خودآگاه در روند انکشاف مختل شود، کودک برای گریز از مشکلات بیرونی یا درونی خود</w:t>
      </w:r>
      <w:r w:rsidR="004F6792">
        <w:rPr>
          <w:rFonts w:cs="B Nazanin" w:hint="cs"/>
          <w:sz w:val="24"/>
          <w:szCs w:val="24"/>
          <w:rtl/>
        </w:rPr>
        <w:t xml:space="preserve"> اغلب به«حصار» درونی خود پناه می‌</w:t>
      </w:r>
      <w:r w:rsidR="005849C8">
        <w:rPr>
          <w:rFonts w:cs="B Nazanin" w:hint="cs"/>
          <w:sz w:val="24"/>
          <w:szCs w:val="24"/>
          <w:rtl/>
        </w:rPr>
        <w:t>برد و وقتی چنین شد در خواب</w:t>
      </w:r>
      <w:r w:rsidR="004F6792">
        <w:rPr>
          <w:rFonts w:cs="B Nazanin" w:hint="cs"/>
          <w:sz w:val="24"/>
          <w:szCs w:val="24"/>
          <w:rtl/>
        </w:rPr>
        <w:t>‌</w:t>
      </w:r>
      <w:r w:rsidR="005849C8">
        <w:rPr>
          <w:rFonts w:cs="B Nazanin" w:hint="cs"/>
          <w:sz w:val="24"/>
          <w:szCs w:val="24"/>
          <w:rtl/>
        </w:rPr>
        <w:t>ها یا نقاشی</w:t>
      </w:r>
      <w:r w:rsidR="004F6792">
        <w:rPr>
          <w:rFonts w:cs="B Nazanin" w:hint="cs"/>
          <w:sz w:val="24"/>
          <w:szCs w:val="24"/>
          <w:rtl/>
        </w:rPr>
        <w:t>‌</w:t>
      </w:r>
      <w:r w:rsidR="005849C8">
        <w:rPr>
          <w:rFonts w:cs="B Nazanin" w:hint="cs"/>
          <w:sz w:val="24"/>
          <w:szCs w:val="24"/>
          <w:rtl/>
        </w:rPr>
        <w:t>های وی که به مواد ناخودآگاه بیانی نمادین می</w:t>
      </w:r>
      <w:r w:rsidR="004F6792">
        <w:rPr>
          <w:rFonts w:cs="B Nazanin" w:hint="cs"/>
          <w:sz w:val="24"/>
          <w:szCs w:val="24"/>
          <w:rtl/>
        </w:rPr>
        <w:t>‌</w:t>
      </w:r>
      <w:r w:rsidR="005849C8">
        <w:rPr>
          <w:rFonts w:cs="B Nazanin" w:hint="cs"/>
          <w:sz w:val="24"/>
          <w:szCs w:val="24"/>
          <w:rtl/>
        </w:rPr>
        <w:t>دهند نوعی واپس نش</w:t>
      </w:r>
      <w:r w:rsidR="004F6792">
        <w:rPr>
          <w:rFonts w:cs="B Nazanin" w:hint="cs"/>
          <w:sz w:val="24"/>
          <w:szCs w:val="24"/>
          <w:rtl/>
        </w:rPr>
        <w:t>ینی غیرمتعارف از یک انگیزة دایره‌</w:t>
      </w:r>
      <w:r w:rsidR="005849C8">
        <w:rPr>
          <w:rFonts w:cs="B Nazanin" w:hint="cs"/>
          <w:sz w:val="24"/>
          <w:szCs w:val="24"/>
          <w:rtl/>
        </w:rPr>
        <w:t>ای، چها</w:t>
      </w:r>
      <w:r w:rsidR="004F6792">
        <w:rPr>
          <w:rFonts w:cs="B Nazanin" w:hint="cs"/>
          <w:sz w:val="24"/>
          <w:szCs w:val="24"/>
          <w:rtl/>
        </w:rPr>
        <w:t>ر</w:t>
      </w:r>
      <w:r w:rsidR="005849C8">
        <w:rPr>
          <w:rFonts w:cs="B Nazanin" w:hint="cs"/>
          <w:sz w:val="24"/>
          <w:szCs w:val="24"/>
          <w:rtl/>
        </w:rPr>
        <w:t>گوش یا«هسته</w:t>
      </w:r>
      <w:r w:rsidR="005849C8">
        <w:rPr>
          <w:rFonts w:cs="B Nazanin"/>
          <w:sz w:val="24"/>
          <w:szCs w:val="24"/>
          <w:rtl/>
        </w:rPr>
        <w:softHyphen/>
      </w:r>
      <w:r w:rsidR="005849C8">
        <w:rPr>
          <w:rFonts w:cs="B Nazanin" w:hint="cs"/>
          <w:sz w:val="24"/>
          <w:szCs w:val="24"/>
          <w:rtl/>
        </w:rPr>
        <w:t>ای» به چشم خواهد خورد و انکشاف ساختار خودآگاه از همین هستة روانی و در مرکز حیاتی شخصیت قرار دارد ناشی می</w:t>
      </w:r>
      <w:r w:rsidR="004F6792">
        <w:rPr>
          <w:rFonts w:cs="B Nazanin" w:hint="cs"/>
          <w:sz w:val="24"/>
          <w:szCs w:val="24"/>
          <w:rtl/>
        </w:rPr>
        <w:t>‌</w:t>
      </w:r>
      <w:r w:rsidR="005849C8">
        <w:rPr>
          <w:rFonts w:cs="B Nazanin" w:hint="cs"/>
          <w:sz w:val="24"/>
          <w:szCs w:val="24"/>
          <w:rtl/>
        </w:rPr>
        <w:t>شود</w:t>
      </w:r>
      <w:r w:rsidR="004536BC">
        <w:rPr>
          <w:rFonts w:cs="B Nazanin" w:hint="cs"/>
          <w:sz w:val="24"/>
          <w:szCs w:val="24"/>
          <w:rtl/>
        </w:rPr>
        <w:t xml:space="preserve"> </w:t>
      </w:r>
      <w:r w:rsidR="005849C8">
        <w:rPr>
          <w:rFonts w:cs="B Nazanin" w:hint="cs"/>
          <w:sz w:val="24"/>
          <w:szCs w:val="24"/>
          <w:rtl/>
        </w:rPr>
        <w:t xml:space="preserve">(یونگ،1398: 252). در طی داستان چندین بار با این صحنه مواجه هستیم که سهراب پس تحمل </w:t>
      </w:r>
      <w:r w:rsidR="004F6792">
        <w:rPr>
          <w:rFonts w:cs="B Nazanin" w:hint="cs"/>
          <w:sz w:val="24"/>
          <w:szCs w:val="24"/>
          <w:rtl/>
        </w:rPr>
        <w:t>مشکلات اطرافش در حفره‌</w:t>
      </w:r>
      <w:r w:rsidR="007014FC">
        <w:rPr>
          <w:rFonts w:cs="B Nazanin" w:hint="cs"/>
          <w:sz w:val="24"/>
          <w:szCs w:val="24"/>
          <w:rtl/>
        </w:rPr>
        <w:t>ای که در دل درخت</w:t>
      </w:r>
      <w:r w:rsidR="005849C8">
        <w:rPr>
          <w:rFonts w:cs="B Nazanin" w:hint="cs"/>
          <w:sz w:val="24"/>
          <w:szCs w:val="24"/>
          <w:rtl/>
        </w:rPr>
        <w:t xml:space="preserve"> گردویی ایجاد شده، پناه می</w:t>
      </w:r>
      <w:r w:rsidR="004F6792">
        <w:rPr>
          <w:rFonts w:cs="B Nazanin" w:hint="cs"/>
          <w:sz w:val="24"/>
          <w:szCs w:val="24"/>
          <w:rtl/>
        </w:rPr>
        <w:t>‌</w:t>
      </w:r>
      <w:r w:rsidR="005849C8">
        <w:rPr>
          <w:rFonts w:cs="B Nazanin" w:hint="cs"/>
          <w:sz w:val="24"/>
          <w:szCs w:val="24"/>
          <w:rtl/>
        </w:rPr>
        <w:t>برد.  این نکته نیز قابل توجه است که«</w:t>
      </w:r>
      <w:r w:rsidR="005B212A">
        <w:rPr>
          <w:rFonts w:cs="B Nazanin" w:hint="cs"/>
          <w:sz w:val="24"/>
          <w:szCs w:val="24"/>
          <w:rtl/>
        </w:rPr>
        <w:t>نمادهای آلت تناسلی زن کلیة اشیای حفره</w:t>
      </w:r>
      <w:r w:rsidR="004F6792">
        <w:rPr>
          <w:rFonts w:cs="B Nazanin" w:hint="cs"/>
          <w:sz w:val="24"/>
          <w:szCs w:val="24"/>
          <w:rtl/>
        </w:rPr>
        <w:t>‌</w:t>
      </w:r>
      <w:r w:rsidR="005B212A">
        <w:rPr>
          <w:rFonts w:cs="B Nazanin" w:hint="cs"/>
          <w:sz w:val="24"/>
          <w:szCs w:val="24"/>
          <w:rtl/>
        </w:rPr>
        <w:t>دار هستند که می</w:t>
      </w:r>
      <w:r w:rsidR="004F6792">
        <w:rPr>
          <w:rFonts w:cs="B Nazanin" w:hint="cs"/>
          <w:sz w:val="24"/>
          <w:szCs w:val="24"/>
          <w:rtl/>
        </w:rPr>
        <w:t>‌</w:t>
      </w:r>
      <w:r w:rsidR="005B212A">
        <w:rPr>
          <w:rFonts w:cs="B Nazanin" w:hint="cs"/>
          <w:sz w:val="24"/>
          <w:szCs w:val="24"/>
          <w:rtl/>
        </w:rPr>
        <w:t>توان چیزی در آن جای داد؛ معدن، چاله، غار،...وخصوصاً اتاق</w:t>
      </w:r>
      <w:r w:rsidR="004F6792">
        <w:rPr>
          <w:rFonts w:cs="B Nazanin" w:hint="cs"/>
          <w:sz w:val="24"/>
          <w:szCs w:val="24"/>
          <w:rtl/>
        </w:rPr>
        <w:t xml:space="preserve"> که</w:t>
      </w:r>
      <w:r w:rsidR="005B212A">
        <w:rPr>
          <w:rFonts w:cs="B Nazanin" w:hint="cs"/>
          <w:sz w:val="24"/>
          <w:szCs w:val="24"/>
          <w:rtl/>
        </w:rPr>
        <w:t xml:space="preserve"> بیش</w:t>
      </w:r>
      <w:r w:rsidR="004F6792">
        <w:rPr>
          <w:rFonts w:cs="B Nazanin" w:hint="cs"/>
          <w:sz w:val="24"/>
          <w:szCs w:val="24"/>
          <w:rtl/>
        </w:rPr>
        <w:t>تر به زهدان مربوط‌</w:t>
      </w:r>
      <w:r w:rsidR="005B212A">
        <w:rPr>
          <w:rFonts w:cs="B Nazanin" w:hint="cs"/>
          <w:sz w:val="24"/>
          <w:szCs w:val="24"/>
          <w:rtl/>
        </w:rPr>
        <w:t>اند تا به دستگاه تناسلی به معنای اخص نماد،... به علاوه برخی از قبیل چوب و کاغذ، و اشیای ساخته شده از آن</w:t>
      </w:r>
      <w:r w:rsidR="004F6792">
        <w:rPr>
          <w:rFonts w:cs="B Nazanin" w:hint="cs"/>
          <w:sz w:val="24"/>
          <w:szCs w:val="24"/>
          <w:rtl/>
        </w:rPr>
        <w:t>‌</w:t>
      </w:r>
      <w:r w:rsidR="005B212A">
        <w:rPr>
          <w:rFonts w:cs="B Nazanin" w:hint="cs"/>
          <w:sz w:val="24"/>
          <w:szCs w:val="24"/>
          <w:rtl/>
        </w:rPr>
        <w:t>ها هم نماد زن هستند. ... پستان را نیز باید جز دستگاه تناسلی به شمار آورد که به همراه برجستگی</w:t>
      </w:r>
      <w:r w:rsidR="004F6792">
        <w:rPr>
          <w:rFonts w:cs="B Nazanin" w:hint="cs"/>
          <w:sz w:val="24"/>
          <w:szCs w:val="24"/>
          <w:rtl/>
        </w:rPr>
        <w:t>‌</w:t>
      </w:r>
      <w:r w:rsidR="005B212A">
        <w:rPr>
          <w:rFonts w:cs="B Nazanin" w:hint="cs"/>
          <w:sz w:val="24"/>
          <w:szCs w:val="24"/>
          <w:rtl/>
        </w:rPr>
        <w:t>های بزرگ</w:t>
      </w:r>
      <w:r w:rsidR="004F6792">
        <w:rPr>
          <w:rFonts w:cs="B Nazanin" w:hint="cs"/>
          <w:sz w:val="24"/>
          <w:szCs w:val="24"/>
          <w:rtl/>
        </w:rPr>
        <w:t>‌</w:t>
      </w:r>
      <w:r w:rsidR="005B212A">
        <w:rPr>
          <w:rFonts w:cs="B Nazanin" w:hint="cs"/>
          <w:sz w:val="24"/>
          <w:szCs w:val="24"/>
          <w:rtl/>
        </w:rPr>
        <w:t>تر بدن زن، نمادهایی چون سیب و هلو و به طور کلی میوه</w:t>
      </w:r>
      <w:r w:rsidR="004F6792">
        <w:rPr>
          <w:rFonts w:cs="B Nazanin" w:hint="cs"/>
          <w:sz w:val="24"/>
          <w:szCs w:val="24"/>
          <w:rtl/>
        </w:rPr>
        <w:t>‌</w:t>
      </w:r>
      <w:r w:rsidR="005B212A">
        <w:rPr>
          <w:rFonts w:cs="B Nazanin" w:hint="cs"/>
          <w:sz w:val="24"/>
          <w:szCs w:val="24"/>
          <w:rtl/>
        </w:rPr>
        <w:t>ها می</w:t>
      </w:r>
      <w:r w:rsidR="004F6792">
        <w:rPr>
          <w:rFonts w:cs="B Nazanin" w:hint="cs"/>
          <w:sz w:val="24"/>
          <w:szCs w:val="24"/>
          <w:rtl/>
        </w:rPr>
        <w:t>‌</w:t>
      </w:r>
      <w:r w:rsidR="005B212A">
        <w:rPr>
          <w:rFonts w:cs="B Nazanin" w:hint="cs"/>
          <w:sz w:val="24"/>
          <w:szCs w:val="24"/>
          <w:rtl/>
        </w:rPr>
        <w:t>یابد»(همان:179) که البته در اینجا می</w:t>
      </w:r>
      <w:r w:rsidR="004F6792">
        <w:rPr>
          <w:rFonts w:cs="B Nazanin" w:hint="cs"/>
          <w:sz w:val="24"/>
          <w:szCs w:val="24"/>
          <w:rtl/>
        </w:rPr>
        <w:t>‌</w:t>
      </w:r>
      <w:r w:rsidR="00E123B6">
        <w:rPr>
          <w:rFonts w:cs="B Nazanin" w:hint="cs"/>
          <w:sz w:val="24"/>
          <w:szCs w:val="24"/>
          <w:rtl/>
        </w:rPr>
        <w:t>توان گفت حفرة</w:t>
      </w:r>
      <w:r w:rsidR="005B212A">
        <w:rPr>
          <w:rFonts w:cs="B Nazanin" w:hint="cs"/>
          <w:sz w:val="24"/>
          <w:szCs w:val="24"/>
          <w:rtl/>
        </w:rPr>
        <w:t xml:space="preserve"> درون درخت همان زهدان مادر است که سهراب به</w:t>
      </w:r>
      <w:r w:rsidR="004F6792">
        <w:rPr>
          <w:rFonts w:cs="B Nazanin" w:hint="cs"/>
          <w:sz w:val="24"/>
          <w:szCs w:val="24"/>
          <w:rtl/>
        </w:rPr>
        <w:t xml:space="preserve"> آن پناه می‌برد و عقدة</w:t>
      </w:r>
      <w:r w:rsidR="005B212A">
        <w:rPr>
          <w:rFonts w:cs="B Nazanin" w:hint="cs"/>
          <w:sz w:val="24"/>
          <w:szCs w:val="24"/>
          <w:rtl/>
        </w:rPr>
        <w:t xml:space="preserve"> گردویی که سهراب از آن می</w:t>
      </w:r>
      <w:r w:rsidR="004F6792">
        <w:rPr>
          <w:rFonts w:cs="B Nazanin" w:hint="cs"/>
          <w:sz w:val="24"/>
          <w:szCs w:val="24"/>
          <w:rtl/>
        </w:rPr>
        <w:t>‌گوید(</w:t>
      </w:r>
      <w:r w:rsidR="005B212A">
        <w:rPr>
          <w:rFonts w:cs="B Nazanin" w:hint="cs"/>
          <w:sz w:val="24"/>
          <w:szCs w:val="24"/>
          <w:rtl/>
        </w:rPr>
        <w:t>که نشانگر میل جنسی به گلشن است) نیز بخش کوچک</w:t>
      </w:r>
      <w:r w:rsidR="004F6792">
        <w:rPr>
          <w:rFonts w:cs="B Nazanin" w:hint="cs"/>
          <w:sz w:val="24"/>
          <w:szCs w:val="24"/>
          <w:rtl/>
        </w:rPr>
        <w:t>‌</w:t>
      </w:r>
      <w:r w:rsidR="005B212A">
        <w:rPr>
          <w:rFonts w:cs="B Nazanin" w:hint="cs"/>
          <w:sz w:val="24"/>
          <w:szCs w:val="24"/>
          <w:rtl/>
        </w:rPr>
        <w:t xml:space="preserve">تر </w:t>
      </w:r>
      <w:r w:rsidR="005619C7">
        <w:rPr>
          <w:rFonts w:cs="B Nazanin" w:hint="cs"/>
          <w:sz w:val="24"/>
          <w:szCs w:val="24"/>
          <w:rtl/>
        </w:rPr>
        <w:t>از آن درخت گردو است که نشانگر انتقال آنیما از مادر به همسر می</w:t>
      </w:r>
      <w:r w:rsidR="004F6792">
        <w:rPr>
          <w:rFonts w:cs="B Nazanin" w:hint="cs"/>
          <w:sz w:val="24"/>
          <w:szCs w:val="24"/>
          <w:rtl/>
        </w:rPr>
        <w:t>‌</w:t>
      </w:r>
      <w:r w:rsidR="005619C7">
        <w:rPr>
          <w:rFonts w:cs="B Nazanin" w:hint="cs"/>
          <w:sz w:val="24"/>
          <w:szCs w:val="24"/>
          <w:rtl/>
        </w:rPr>
        <w:t>باشد.</w:t>
      </w:r>
      <w:r w:rsidR="008E41EB">
        <w:rPr>
          <w:rFonts w:cs="B Nazanin" w:hint="cs"/>
          <w:sz w:val="24"/>
          <w:szCs w:val="24"/>
          <w:rtl/>
        </w:rPr>
        <w:t xml:space="preserve"> </w:t>
      </w:r>
    </w:p>
    <w:p w14:paraId="57D178EA" w14:textId="0D16470E" w:rsidR="000975FA" w:rsidRPr="00494D11" w:rsidRDefault="008E41EB" w:rsidP="001627D3">
      <w:pPr>
        <w:jc w:val="both"/>
        <w:rPr>
          <w:rFonts w:cs="B Nazanin"/>
          <w:sz w:val="24"/>
          <w:szCs w:val="24"/>
          <w:rtl/>
        </w:rPr>
      </w:pPr>
      <w:r w:rsidRPr="008E41EB">
        <w:rPr>
          <w:rFonts w:cs="B Nazanin" w:hint="cs"/>
          <w:b/>
          <w:bCs/>
          <w:sz w:val="24"/>
          <w:szCs w:val="24"/>
          <w:rtl/>
        </w:rPr>
        <w:t>3</w:t>
      </w:r>
      <w:r w:rsidR="00FA3BE8">
        <w:rPr>
          <w:rFonts w:cs="B Nazanin" w:hint="cs"/>
          <w:b/>
          <w:bCs/>
          <w:sz w:val="24"/>
          <w:szCs w:val="24"/>
          <w:rtl/>
        </w:rPr>
        <w:t>-</w:t>
      </w:r>
      <w:r w:rsidR="00A22F19">
        <w:rPr>
          <w:rFonts w:cs="B Nazanin" w:hint="cs"/>
          <w:b/>
          <w:bCs/>
          <w:sz w:val="24"/>
          <w:szCs w:val="24"/>
          <w:rtl/>
        </w:rPr>
        <w:t>نتیجه</w:t>
      </w:r>
      <w:r w:rsidR="00A22F19">
        <w:rPr>
          <w:rFonts w:cs="B Nazanin"/>
          <w:b/>
          <w:bCs/>
          <w:sz w:val="24"/>
          <w:szCs w:val="24"/>
          <w:rtl/>
        </w:rPr>
        <w:softHyphen/>
      </w:r>
      <w:r w:rsidR="00A22F19">
        <w:rPr>
          <w:rFonts w:cs="B Nazanin" w:hint="cs"/>
          <w:b/>
          <w:bCs/>
          <w:sz w:val="24"/>
          <w:szCs w:val="24"/>
          <w:rtl/>
        </w:rPr>
        <w:t>گیری</w:t>
      </w:r>
      <w:r w:rsidR="000C6A96">
        <w:rPr>
          <w:rFonts w:cs="B Nazanin" w:hint="cs"/>
          <w:b/>
          <w:bCs/>
          <w:sz w:val="24"/>
          <w:szCs w:val="24"/>
          <w:rtl/>
        </w:rPr>
        <w:t>:</w:t>
      </w:r>
      <w:r w:rsidR="000C6A96">
        <w:rPr>
          <w:rFonts w:cs="B Nazanin" w:hint="cs"/>
          <w:sz w:val="24"/>
          <w:szCs w:val="24"/>
          <w:rtl/>
        </w:rPr>
        <w:t xml:space="preserve"> </w:t>
      </w:r>
      <w:r w:rsidR="00E20A41">
        <w:rPr>
          <w:rFonts w:cs="B Nazanin" w:hint="cs"/>
          <w:sz w:val="24"/>
          <w:szCs w:val="24"/>
          <w:rtl/>
        </w:rPr>
        <w:t xml:space="preserve">نویسندة </w:t>
      </w:r>
      <w:r>
        <w:rPr>
          <w:rFonts w:cs="B Nazanin" w:hint="cs"/>
          <w:sz w:val="24"/>
          <w:szCs w:val="24"/>
          <w:rtl/>
        </w:rPr>
        <w:t>رمان وقت سایه</w:t>
      </w:r>
      <w:r w:rsidR="00DE3EAA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ها با بکار بردن مجموعه</w:t>
      </w:r>
      <w:r w:rsidR="00DE3EAA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ای از نشانه</w:t>
      </w:r>
      <w:r w:rsidR="00DE3EAA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های اسطوره</w:t>
      </w:r>
      <w:r w:rsidR="00DE3EAA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ای و طرح پازل</w:t>
      </w:r>
      <w:r w:rsidR="00DE3EAA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های کوچک در دل یک پازل بزرگ</w:t>
      </w:r>
      <w:r w:rsidR="00E20A41">
        <w:rPr>
          <w:rFonts w:cs="B Nazanin" w:hint="cs"/>
          <w:sz w:val="24"/>
          <w:szCs w:val="24"/>
          <w:rtl/>
        </w:rPr>
        <w:t xml:space="preserve"> و با</w:t>
      </w:r>
      <w:r>
        <w:rPr>
          <w:rFonts w:cs="B Nazanin" w:hint="cs"/>
          <w:sz w:val="24"/>
          <w:szCs w:val="24"/>
          <w:rtl/>
        </w:rPr>
        <w:t xml:space="preserve"> به وجود آوردن یک معما(قتل کربلایی نجف) </w:t>
      </w:r>
      <w:r w:rsidR="00E20A41">
        <w:rPr>
          <w:rFonts w:cs="B Nazanin" w:hint="cs"/>
          <w:sz w:val="24"/>
          <w:szCs w:val="24"/>
          <w:rtl/>
        </w:rPr>
        <w:t>داستان را روایت می</w:t>
      </w:r>
      <w:r w:rsidR="00DE3EAA">
        <w:rPr>
          <w:rFonts w:cs="B Nazanin" w:hint="cs"/>
          <w:sz w:val="24"/>
          <w:szCs w:val="24"/>
          <w:rtl/>
        </w:rPr>
        <w:t>‌</w:t>
      </w:r>
      <w:r w:rsidR="00E20A41">
        <w:rPr>
          <w:rFonts w:cs="B Nazanin" w:hint="cs"/>
          <w:sz w:val="24"/>
          <w:szCs w:val="24"/>
          <w:rtl/>
        </w:rPr>
        <w:t>کند. با کمک نشانه</w:t>
      </w:r>
      <w:r w:rsidR="00DE3EAA">
        <w:rPr>
          <w:rFonts w:cs="B Nazanin" w:hint="cs"/>
          <w:sz w:val="24"/>
          <w:szCs w:val="24"/>
          <w:rtl/>
        </w:rPr>
        <w:t>‌</w:t>
      </w:r>
      <w:r w:rsidR="00E20A41">
        <w:rPr>
          <w:rFonts w:cs="B Nazanin" w:hint="cs"/>
          <w:sz w:val="24"/>
          <w:szCs w:val="24"/>
          <w:rtl/>
        </w:rPr>
        <w:t>شناسی و چینش تصاویر از هم گسسته داستان که این خود تصویری از ذهن روان</w:t>
      </w:r>
      <w:r w:rsidR="00DE3EAA">
        <w:rPr>
          <w:rFonts w:cs="B Nazanin" w:hint="cs"/>
          <w:sz w:val="24"/>
          <w:szCs w:val="24"/>
          <w:rtl/>
        </w:rPr>
        <w:t>‌</w:t>
      </w:r>
      <w:r w:rsidR="00E20A41">
        <w:rPr>
          <w:rFonts w:cs="B Nazanin" w:hint="cs"/>
          <w:sz w:val="24"/>
          <w:szCs w:val="24"/>
          <w:rtl/>
        </w:rPr>
        <w:t>رنجور سهراب</w:t>
      </w:r>
      <w:r w:rsidR="00DE3EAA">
        <w:rPr>
          <w:rFonts w:cs="B Nazanin" w:hint="cs"/>
          <w:sz w:val="24"/>
          <w:szCs w:val="24"/>
          <w:rtl/>
        </w:rPr>
        <w:t>ِ</w:t>
      </w:r>
      <w:r w:rsidR="00E20A41">
        <w:rPr>
          <w:rFonts w:cs="B Nazanin" w:hint="cs"/>
          <w:sz w:val="24"/>
          <w:szCs w:val="24"/>
          <w:rtl/>
        </w:rPr>
        <w:t xml:space="preserve"> نویسنده</w:t>
      </w:r>
      <w:r w:rsidR="00DE3EAA">
        <w:rPr>
          <w:rFonts w:cs="B Nazanin" w:hint="cs"/>
          <w:sz w:val="24"/>
          <w:szCs w:val="24"/>
          <w:rtl/>
        </w:rPr>
        <w:t xml:space="preserve"> است و همینطور شناخت مشکلات روان‌</w:t>
      </w:r>
      <w:r w:rsidR="00E20A41">
        <w:rPr>
          <w:rFonts w:cs="B Nazanin" w:hint="cs"/>
          <w:sz w:val="24"/>
          <w:szCs w:val="24"/>
          <w:rtl/>
        </w:rPr>
        <w:t>رنجوری وی از طریق نظریات یونگ، به حل این معما پرداخته شد. اما از آنجا که در مورد رمان</w:t>
      </w:r>
      <w:r w:rsidR="00DE3EAA">
        <w:rPr>
          <w:rFonts w:cs="B Nazanin" w:hint="cs"/>
          <w:sz w:val="24"/>
          <w:szCs w:val="24"/>
          <w:rtl/>
        </w:rPr>
        <w:t>‌</w:t>
      </w:r>
      <w:r w:rsidR="00E20A41">
        <w:rPr>
          <w:rFonts w:cs="B Nazanin" w:hint="cs"/>
          <w:sz w:val="24"/>
          <w:szCs w:val="24"/>
          <w:rtl/>
        </w:rPr>
        <w:t>های پست</w:t>
      </w:r>
      <w:r w:rsidR="00DE3EAA">
        <w:rPr>
          <w:rFonts w:cs="B Nazanin" w:hint="cs"/>
          <w:sz w:val="24"/>
          <w:szCs w:val="24"/>
          <w:rtl/>
        </w:rPr>
        <w:t>‌</w:t>
      </w:r>
      <w:r w:rsidR="00E20A41">
        <w:rPr>
          <w:rFonts w:cs="B Nazanin" w:hint="cs"/>
          <w:sz w:val="24"/>
          <w:szCs w:val="24"/>
          <w:rtl/>
        </w:rPr>
        <w:t>مدرن با قاطعیت نمی</w:t>
      </w:r>
      <w:r w:rsidR="00DE3EAA">
        <w:rPr>
          <w:rFonts w:cs="B Nazanin" w:hint="cs"/>
          <w:sz w:val="24"/>
          <w:szCs w:val="24"/>
          <w:rtl/>
        </w:rPr>
        <w:t>‌</w:t>
      </w:r>
      <w:r w:rsidR="00E20A41">
        <w:rPr>
          <w:rFonts w:cs="B Nazanin" w:hint="cs"/>
          <w:sz w:val="24"/>
          <w:szCs w:val="24"/>
          <w:rtl/>
        </w:rPr>
        <w:t>توان گفت چه پایانی دارد ما نیز سعی داریم درک خود از رمان را مانند یک انسان روان</w:t>
      </w:r>
      <w:r w:rsidR="00DE3EAA">
        <w:rPr>
          <w:rFonts w:cs="B Nazanin" w:hint="cs"/>
          <w:sz w:val="24"/>
          <w:szCs w:val="24"/>
          <w:rtl/>
        </w:rPr>
        <w:t>‌</w:t>
      </w:r>
      <w:r w:rsidR="00E20A41">
        <w:rPr>
          <w:rFonts w:cs="B Nazanin" w:hint="cs"/>
          <w:sz w:val="24"/>
          <w:szCs w:val="24"/>
          <w:rtl/>
        </w:rPr>
        <w:t>رنجور داشته باشیم. اما این پراکندگی</w:t>
      </w:r>
      <w:r w:rsidR="00DE3EAA">
        <w:rPr>
          <w:rFonts w:cs="B Nazanin" w:hint="cs"/>
          <w:sz w:val="24"/>
          <w:szCs w:val="24"/>
          <w:rtl/>
        </w:rPr>
        <w:t>‌</w:t>
      </w:r>
      <w:r w:rsidR="00E20A41">
        <w:rPr>
          <w:rFonts w:cs="B Nazanin" w:hint="cs"/>
          <w:sz w:val="24"/>
          <w:szCs w:val="24"/>
          <w:rtl/>
        </w:rPr>
        <w:t>ها و گسستگی</w:t>
      </w:r>
      <w:r w:rsidR="00DE3EAA">
        <w:rPr>
          <w:rFonts w:cs="B Nazanin" w:hint="cs"/>
          <w:sz w:val="24"/>
          <w:szCs w:val="24"/>
          <w:rtl/>
        </w:rPr>
        <w:t>‌</w:t>
      </w:r>
      <w:r w:rsidR="00E20A41">
        <w:rPr>
          <w:rFonts w:cs="B Nazanin" w:hint="cs"/>
          <w:sz w:val="24"/>
          <w:szCs w:val="24"/>
          <w:rtl/>
        </w:rPr>
        <w:t xml:space="preserve">ها در مجموع در قالب یک طرح بیان شده </w:t>
      </w:r>
      <w:r w:rsidR="001627D3">
        <w:rPr>
          <w:rFonts w:cs="B Nazanin" w:hint="cs"/>
          <w:sz w:val="24"/>
          <w:szCs w:val="24"/>
          <w:rtl/>
        </w:rPr>
        <w:t xml:space="preserve">که </w:t>
      </w:r>
      <w:r w:rsidR="00E20A41">
        <w:rPr>
          <w:rFonts w:cs="B Nazanin" w:hint="cs"/>
          <w:sz w:val="24"/>
          <w:szCs w:val="24"/>
          <w:rtl/>
        </w:rPr>
        <w:t>در</w:t>
      </w:r>
      <w:r w:rsidR="00E123B6">
        <w:rPr>
          <w:rFonts w:cs="B Nazanin" w:hint="cs"/>
          <w:sz w:val="24"/>
          <w:szCs w:val="24"/>
          <w:rtl/>
        </w:rPr>
        <w:t>عین</w:t>
      </w:r>
      <w:r w:rsidR="00DE3EAA">
        <w:rPr>
          <w:rFonts w:cs="B Nazanin" w:hint="cs"/>
          <w:sz w:val="24"/>
          <w:szCs w:val="24"/>
          <w:rtl/>
        </w:rPr>
        <w:t xml:space="preserve"> حال</w:t>
      </w:r>
      <w:r w:rsidR="00E123B6">
        <w:rPr>
          <w:rFonts w:cs="B Nazanin" w:hint="cs"/>
          <w:sz w:val="24"/>
          <w:szCs w:val="24"/>
          <w:rtl/>
        </w:rPr>
        <w:t xml:space="preserve"> نظم خود را داراست</w:t>
      </w:r>
      <w:r w:rsidR="00E20A41">
        <w:rPr>
          <w:rFonts w:cs="B Nazanin" w:hint="cs"/>
          <w:sz w:val="24"/>
          <w:szCs w:val="24"/>
          <w:rtl/>
        </w:rPr>
        <w:t>. اگر به روایت کلی داستان نگاه کنیم</w:t>
      </w:r>
      <w:r w:rsidR="001627D3">
        <w:rPr>
          <w:rFonts w:cs="B Nazanin" w:hint="cs"/>
          <w:sz w:val="24"/>
          <w:szCs w:val="24"/>
          <w:rtl/>
        </w:rPr>
        <w:t>؛</w:t>
      </w:r>
      <w:r w:rsidR="00E20A41">
        <w:rPr>
          <w:rFonts w:cs="B Nazanin" w:hint="cs"/>
          <w:sz w:val="24"/>
          <w:szCs w:val="24"/>
          <w:rtl/>
        </w:rPr>
        <w:t xml:space="preserve"> دایره</w:t>
      </w:r>
      <w:r w:rsidR="00DE3EAA">
        <w:rPr>
          <w:rFonts w:cs="B Nazanin" w:hint="cs"/>
          <w:sz w:val="24"/>
          <w:szCs w:val="24"/>
          <w:rtl/>
        </w:rPr>
        <w:t>‌</w:t>
      </w:r>
      <w:r w:rsidR="00E20A41">
        <w:rPr>
          <w:rFonts w:cs="B Nazanin" w:hint="cs"/>
          <w:sz w:val="24"/>
          <w:szCs w:val="24"/>
          <w:rtl/>
        </w:rPr>
        <w:t xml:space="preserve">گون </w:t>
      </w:r>
      <w:r w:rsidR="001627D3">
        <w:rPr>
          <w:rFonts w:cs="B Nazanin" w:hint="cs"/>
          <w:sz w:val="24"/>
          <w:szCs w:val="24"/>
          <w:rtl/>
        </w:rPr>
        <w:t xml:space="preserve">بودن آن </w:t>
      </w:r>
      <w:r w:rsidR="00E20A41">
        <w:rPr>
          <w:rFonts w:cs="B Nazanin" w:hint="cs"/>
          <w:sz w:val="24"/>
          <w:szCs w:val="24"/>
          <w:rtl/>
        </w:rPr>
        <w:t>بیشتر نشانگر زهدان مادر است که سهراب</w:t>
      </w:r>
      <w:r w:rsidR="001627D3">
        <w:rPr>
          <w:rFonts w:cs="B Nazanin" w:hint="cs"/>
          <w:sz w:val="24"/>
          <w:szCs w:val="24"/>
          <w:rtl/>
        </w:rPr>
        <w:t xml:space="preserve"> برای فرار از خاطراتش بدان پناه برده‌است.</w:t>
      </w:r>
      <w:r w:rsidR="00E20A41">
        <w:rPr>
          <w:rFonts w:cs="B Nazanin" w:hint="cs"/>
          <w:sz w:val="24"/>
          <w:szCs w:val="24"/>
          <w:rtl/>
        </w:rPr>
        <w:t xml:space="preserve"> </w:t>
      </w:r>
    </w:p>
    <w:p w14:paraId="1A189B93" w14:textId="2CBB34A9" w:rsidR="008A6DEA" w:rsidRDefault="00494D11" w:rsidP="00014663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4</w:t>
      </w:r>
      <w:r w:rsidR="00FA3BE8">
        <w:rPr>
          <w:rFonts w:cs="B Nazanin" w:hint="cs"/>
          <w:b/>
          <w:bCs/>
          <w:sz w:val="24"/>
          <w:szCs w:val="24"/>
          <w:rtl/>
        </w:rPr>
        <w:t>-</w:t>
      </w:r>
      <w:r w:rsidR="00A22F19">
        <w:rPr>
          <w:rFonts w:cs="B Nazanin" w:hint="cs"/>
          <w:b/>
          <w:bCs/>
          <w:sz w:val="24"/>
          <w:szCs w:val="24"/>
          <w:rtl/>
        </w:rPr>
        <w:t>منابع</w:t>
      </w:r>
    </w:p>
    <w:p w14:paraId="3D1525D4" w14:textId="027211D3" w:rsidR="00014663" w:rsidRDefault="00014663" w:rsidP="004536BC">
      <w:pPr>
        <w:spacing w:after="0"/>
        <w:jc w:val="both"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740BF1">
        <w:rPr>
          <w:rFonts w:cs="B Nazanin"/>
        </w:rPr>
        <w:t xml:space="preserve"> </w:t>
      </w:r>
      <w:r w:rsidR="001A4FF7">
        <w:rPr>
          <w:rFonts w:cs="B Nazanin" w:hint="cs"/>
          <w:rtl/>
        </w:rPr>
        <w:t>تامپسون، جیمز ماتسن(1392) نظریه‌</w:t>
      </w:r>
      <w:r>
        <w:rPr>
          <w:rFonts w:cs="B Nazanin" w:hint="cs"/>
          <w:rtl/>
        </w:rPr>
        <w:t>های هنری در قرن بیستم، ترجمة داود طبایی</w:t>
      </w:r>
      <w:r w:rsidR="00005B71">
        <w:rPr>
          <w:rFonts w:cs="B Nazanin" w:hint="cs"/>
          <w:rtl/>
        </w:rPr>
        <w:t>، تهران: نشرافکار</w:t>
      </w:r>
    </w:p>
    <w:p w14:paraId="6F58FE2B" w14:textId="4B24F4C5" w:rsidR="00005B71" w:rsidRDefault="00005B71" w:rsidP="004536BC">
      <w:pPr>
        <w:spacing w:after="0"/>
        <w:jc w:val="both"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740BF1">
        <w:rPr>
          <w:rFonts w:cs="B Nazanin"/>
        </w:rPr>
        <w:t xml:space="preserve"> </w:t>
      </w:r>
      <w:r>
        <w:rPr>
          <w:rFonts w:cs="B Nazanin" w:hint="cs"/>
          <w:rtl/>
        </w:rPr>
        <w:t>تسلیمی، علی(1393) گزاره</w:t>
      </w:r>
      <w:r w:rsidR="001A4FF7">
        <w:rPr>
          <w:rFonts w:cs="B Nazanin" w:hint="cs"/>
          <w:rtl/>
        </w:rPr>
        <w:t>‌</w:t>
      </w:r>
      <w:r>
        <w:rPr>
          <w:rFonts w:cs="B Nazanin" w:hint="cs"/>
          <w:rtl/>
        </w:rPr>
        <w:t>هایی در ادبیات معاصر ایران داستان، تهران: اختران</w:t>
      </w:r>
    </w:p>
    <w:p w14:paraId="441BB4C0" w14:textId="50E4FE12" w:rsidR="004536BC" w:rsidRPr="004536BC" w:rsidRDefault="004536BC" w:rsidP="004536BC">
      <w:pPr>
        <w:spacing w:after="0"/>
        <w:jc w:val="both"/>
        <w:rPr>
          <w:rFonts w:cs="B Nazanin"/>
          <w:rtl/>
        </w:rPr>
      </w:pPr>
      <w:r w:rsidRPr="004536BC">
        <w:rPr>
          <w:rFonts w:cs="B Nazanin" w:hint="cs"/>
          <w:rtl/>
        </w:rPr>
        <w:t>- فلکی، محمود (1393) وقت سایه</w:t>
      </w:r>
      <w:r w:rsidR="001A4FF7">
        <w:rPr>
          <w:rFonts w:cs="B Nazanin" w:hint="cs"/>
          <w:rtl/>
        </w:rPr>
        <w:t>‌</w:t>
      </w:r>
      <w:r w:rsidRPr="004536BC">
        <w:rPr>
          <w:rFonts w:cs="B Nazanin" w:hint="cs"/>
          <w:rtl/>
        </w:rPr>
        <w:t xml:space="preserve">ها، تهران، ثالث. </w:t>
      </w:r>
    </w:p>
    <w:p w14:paraId="75F210C6" w14:textId="0398E621" w:rsidR="00005B71" w:rsidRDefault="00740BF1" w:rsidP="004536BC">
      <w:pPr>
        <w:spacing w:after="0"/>
        <w:jc w:val="both"/>
        <w:rPr>
          <w:rFonts w:cs="B Nazanin"/>
          <w:rtl/>
        </w:rPr>
      </w:pPr>
      <w:r>
        <w:rPr>
          <w:rFonts w:cs="B Nazanin" w:hint="cs"/>
          <w:rtl/>
        </w:rPr>
        <w:t>-</w:t>
      </w:r>
      <w:r>
        <w:rPr>
          <w:rFonts w:cs="B Nazanin"/>
        </w:rPr>
        <w:t xml:space="preserve"> </w:t>
      </w:r>
      <w:r w:rsidR="00005B71">
        <w:rPr>
          <w:rFonts w:cs="B Nazanin" w:hint="cs"/>
          <w:rtl/>
        </w:rPr>
        <w:t>مکاریک، ایرنا ریما(1384) دانش</w:t>
      </w:r>
      <w:r w:rsidR="00005B71">
        <w:rPr>
          <w:rFonts w:cs="B Nazanin"/>
          <w:rtl/>
        </w:rPr>
        <w:softHyphen/>
      </w:r>
      <w:r w:rsidR="00005B71">
        <w:rPr>
          <w:rFonts w:cs="B Nazanin" w:hint="cs"/>
          <w:rtl/>
        </w:rPr>
        <w:t>نامه</w:t>
      </w:r>
      <w:r w:rsidR="001A4FF7">
        <w:rPr>
          <w:rFonts w:cs="B Nazanin" w:hint="cs"/>
          <w:rtl/>
        </w:rPr>
        <w:t>‌</w:t>
      </w:r>
      <w:r w:rsidR="00005B71">
        <w:rPr>
          <w:rFonts w:cs="B Nazanin" w:hint="cs"/>
          <w:rtl/>
        </w:rPr>
        <w:t>ی نظریه</w:t>
      </w:r>
      <w:r w:rsidR="001A4FF7">
        <w:rPr>
          <w:rFonts w:cs="B Nazanin" w:hint="cs"/>
          <w:rtl/>
        </w:rPr>
        <w:t>‌</w:t>
      </w:r>
      <w:r w:rsidR="00005B71">
        <w:rPr>
          <w:rFonts w:cs="B Nazanin" w:hint="cs"/>
          <w:rtl/>
        </w:rPr>
        <w:t>های ادبی معاصر، ترجمه مهران مهاجر و محمد نبوی، تهران: آگه</w:t>
      </w:r>
    </w:p>
    <w:p w14:paraId="627A72C4" w14:textId="77777777" w:rsidR="00005B71" w:rsidRDefault="00005B71" w:rsidP="004536BC">
      <w:pPr>
        <w:spacing w:after="0"/>
        <w:jc w:val="both"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740BF1">
        <w:rPr>
          <w:rFonts w:cs="B Nazanin"/>
        </w:rPr>
        <w:t xml:space="preserve"> </w:t>
      </w:r>
      <w:r>
        <w:rPr>
          <w:rFonts w:cs="B Nazanin" w:hint="cs"/>
          <w:rtl/>
        </w:rPr>
        <w:t>مورنو، آنتونیو(1397) یونگ، خدایان و انسان مدرن، ترجمه داریوش مهرجویی، تهران: مرکز</w:t>
      </w:r>
    </w:p>
    <w:p w14:paraId="0E91A658" w14:textId="77777777" w:rsidR="00005B71" w:rsidRDefault="00005B71" w:rsidP="004536BC">
      <w:pPr>
        <w:spacing w:after="0"/>
        <w:jc w:val="both"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740BF1">
        <w:rPr>
          <w:rFonts w:cs="B Nazanin"/>
        </w:rPr>
        <w:t xml:space="preserve"> </w:t>
      </w:r>
      <w:r w:rsidR="00467D4E">
        <w:rPr>
          <w:rFonts w:cs="B Nazanin" w:hint="cs"/>
          <w:rtl/>
        </w:rPr>
        <w:t>یونگ، کارل گوستاو(</w:t>
      </w:r>
      <w:r w:rsidR="00740BF1">
        <w:rPr>
          <w:rFonts w:cs="B Nazanin" w:hint="cs"/>
          <w:rtl/>
        </w:rPr>
        <w:t>ب</w:t>
      </w:r>
      <w:r w:rsidR="00467D4E">
        <w:rPr>
          <w:rFonts w:cs="B Nazanin" w:hint="cs"/>
          <w:rtl/>
        </w:rPr>
        <w:t>1398) ناخودآگاه جمعی و کهن</w:t>
      </w:r>
      <w:r w:rsidR="00467D4E">
        <w:rPr>
          <w:rFonts w:cs="B Nazanin"/>
          <w:rtl/>
        </w:rPr>
        <w:softHyphen/>
      </w:r>
      <w:r w:rsidR="00467D4E">
        <w:rPr>
          <w:rFonts w:cs="B Nazanin" w:hint="cs"/>
          <w:rtl/>
        </w:rPr>
        <w:t>الگو، ترجمه فرناز گنجی و محمد باقر اسمعیل</w:t>
      </w:r>
      <w:r w:rsidR="00467D4E">
        <w:rPr>
          <w:rFonts w:cs="B Nazanin"/>
          <w:rtl/>
        </w:rPr>
        <w:softHyphen/>
      </w:r>
      <w:r w:rsidR="00467D4E">
        <w:rPr>
          <w:rFonts w:cs="B Nazanin" w:hint="cs"/>
          <w:rtl/>
        </w:rPr>
        <w:t>پور، تهران: جامی</w:t>
      </w:r>
    </w:p>
    <w:p w14:paraId="1BDBE2B4" w14:textId="4D240508" w:rsidR="00014663" w:rsidRPr="00014663" w:rsidRDefault="00467D4E" w:rsidP="001627D3">
      <w:pPr>
        <w:spacing w:after="0"/>
        <w:jc w:val="both"/>
        <w:rPr>
          <w:rFonts w:cs="B Nazanin"/>
        </w:rPr>
      </w:pPr>
      <w:r>
        <w:rPr>
          <w:rFonts w:cs="B Nazanin" w:hint="cs"/>
          <w:rtl/>
        </w:rPr>
        <w:t>-</w:t>
      </w:r>
      <w:r w:rsidR="00740BF1">
        <w:rPr>
          <w:rFonts w:cs="B Nazanin"/>
        </w:rPr>
        <w:t>-------------------</w:t>
      </w:r>
      <w:r>
        <w:rPr>
          <w:rFonts w:cs="B Nazanin" w:hint="cs"/>
          <w:rtl/>
        </w:rPr>
        <w:t>(</w:t>
      </w:r>
      <w:r w:rsidR="00740BF1">
        <w:rPr>
          <w:rFonts w:cs="B Nazanin" w:hint="cs"/>
          <w:rtl/>
        </w:rPr>
        <w:t>الف</w:t>
      </w:r>
      <w:r>
        <w:rPr>
          <w:rFonts w:cs="B Nazanin" w:hint="cs"/>
          <w:rtl/>
        </w:rPr>
        <w:t>1398) انسان و سمبل</w:t>
      </w:r>
      <w:r w:rsidR="001A4FF7">
        <w:rPr>
          <w:rFonts w:cs="B Nazanin" w:hint="cs"/>
          <w:rtl/>
        </w:rPr>
        <w:t>‌</w:t>
      </w:r>
      <w:r>
        <w:rPr>
          <w:rFonts w:cs="B Nazanin" w:hint="cs"/>
          <w:rtl/>
        </w:rPr>
        <w:t>هایش، ترجمه محمد سلطانیه، تهران: جامی</w:t>
      </w:r>
    </w:p>
    <w:sectPr w:rsidR="00014663" w:rsidRPr="00014663" w:rsidSect="003B4E0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6A067" w14:textId="77777777" w:rsidR="00E80B0D" w:rsidRDefault="00E80B0D" w:rsidP="001658FD">
      <w:pPr>
        <w:spacing w:after="0" w:line="240" w:lineRule="auto"/>
      </w:pPr>
      <w:r>
        <w:separator/>
      </w:r>
    </w:p>
  </w:endnote>
  <w:endnote w:type="continuationSeparator" w:id="0">
    <w:p w14:paraId="264253FB" w14:textId="77777777" w:rsidR="00E80B0D" w:rsidRDefault="00E80B0D" w:rsidP="0016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CBA35" w14:textId="77777777" w:rsidR="00E80B0D" w:rsidRDefault="00E80B0D" w:rsidP="001658FD">
      <w:pPr>
        <w:spacing w:after="0" w:line="240" w:lineRule="auto"/>
      </w:pPr>
      <w:r>
        <w:separator/>
      </w:r>
    </w:p>
  </w:footnote>
  <w:footnote w:type="continuationSeparator" w:id="0">
    <w:p w14:paraId="4D4E8E7E" w14:textId="77777777" w:rsidR="00E80B0D" w:rsidRDefault="00E80B0D" w:rsidP="00165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60F6B"/>
    <w:multiLevelType w:val="hybridMultilevel"/>
    <w:tmpl w:val="5B286CA8"/>
    <w:lvl w:ilvl="0" w:tplc="543AA4E4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219F5"/>
    <w:multiLevelType w:val="hybridMultilevel"/>
    <w:tmpl w:val="27F43CD4"/>
    <w:lvl w:ilvl="0" w:tplc="E200B46C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C9"/>
    <w:rsid w:val="00000048"/>
    <w:rsid w:val="00005B71"/>
    <w:rsid w:val="00014663"/>
    <w:rsid w:val="00054760"/>
    <w:rsid w:val="000563E0"/>
    <w:rsid w:val="00071A59"/>
    <w:rsid w:val="000778FA"/>
    <w:rsid w:val="00080307"/>
    <w:rsid w:val="000975FA"/>
    <w:rsid w:val="000A1544"/>
    <w:rsid w:val="000B0EFA"/>
    <w:rsid w:val="000C6A96"/>
    <w:rsid w:val="000E2AA2"/>
    <w:rsid w:val="000E4C0B"/>
    <w:rsid w:val="000F6FD0"/>
    <w:rsid w:val="0010126A"/>
    <w:rsid w:val="00104AFF"/>
    <w:rsid w:val="00132136"/>
    <w:rsid w:val="00137EB6"/>
    <w:rsid w:val="001627D3"/>
    <w:rsid w:val="001658FD"/>
    <w:rsid w:val="00165D91"/>
    <w:rsid w:val="001802DC"/>
    <w:rsid w:val="001825DC"/>
    <w:rsid w:val="001A4FF7"/>
    <w:rsid w:val="001A5F10"/>
    <w:rsid w:val="001C11C9"/>
    <w:rsid w:val="001E2D1A"/>
    <w:rsid w:val="002443E5"/>
    <w:rsid w:val="002716DB"/>
    <w:rsid w:val="002B5CF5"/>
    <w:rsid w:val="002C5016"/>
    <w:rsid w:val="00307DC0"/>
    <w:rsid w:val="00352ED6"/>
    <w:rsid w:val="0036287B"/>
    <w:rsid w:val="003B4E0A"/>
    <w:rsid w:val="003E4DDF"/>
    <w:rsid w:val="00400DA7"/>
    <w:rsid w:val="004246E9"/>
    <w:rsid w:val="004536BC"/>
    <w:rsid w:val="00467D4E"/>
    <w:rsid w:val="00494D11"/>
    <w:rsid w:val="00497A6D"/>
    <w:rsid w:val="004B3EF6"/>
    <w:rsid w:val="004E4CEE"/>
    <w:rsid w:val="004F6792"/>
    <w:rsid w:val="00510057"/>
    <w:rsid w:val="0051166C"/>
    <w:rsid w:val="00531422"/>
    <w:rsid w:val="005619C7"/>
    <w:rsid w:val="005733C0"/>
    <w:rsid w:val="005849C8"/>
    <w:rsid w:val="005A1468"/>
    <w:rsid w:val="005B212A"/>
    <w:rsid w:val="005D6AEA"/>
    <w:rsid w:val="005F10FE"/>
    <w:rsid w:val="005F63C5"/>
    <w:rsid w:val="006101B2"/>
    <w:rsid w:val="006365C9"/>
    <w:rsid w:val="00644D05"/>
    <w:rsid w:val="006451B9"/>
    <w:rsid w:val="006A6949"/>
    <w:rsid w:val="006A7F07"/>
    <w:rsid w:val="006B0C10"/>
    <w:rsid w:val="006B5331"/>
    <w:rsid w:val="006C355B"/>
    <w:rsid w:val="006D25FC"/>
    <w:rsid w:val="006E144D"/>
    <w:rsid w:val="006F0282"/>
    <w:rsid w:val="007014FC"/>
    <w:rsid w:val="007164B4"/>
    <w:rsid w:val="00740BF1"/>
    <w:rsid w:val="00747F5A"/>
    <w:rsid w:val="00755F77"/>
    <w:rsid w:val="00790EF6"/>
    <w:rsid w:val="007E2CF6"/>
    <w:rsid w:val="007E6282"/>
    <w:rsid w:val="0082450F"/>
    <w:rsid w:val="00835B0F"/>
    <w:rsid w:val="00852813"/>
    <w:rsid w:val="00863B10"/>
    <w:rsid w:val="008668AF"/>
    <w:rsid w:val="008A6DEA"/>
    <w:rsid w:val="008B0A90"/>
    <w:rsid w:val="008E3A84"/>
    <w:rsid w:val="008E41EB"/>
    <w:rsid w:val="00960AF5"/>
    <w:rsid w:val="0097373B"/>
    <w:rsid w:val="00997D2C"/>
    <w:rsid w:val="009B1245"/>
    <w:rsid w:val="009B1469"/>
    <w:rsid w:val="00A22F19"/>
    <w:rsid w:val="00A30E37"/>
    <w:rsid w:val="00A46563"/>
    <w:rsid w:val="00A63A10"/>
    <w:rsid w:val="00B12C77"/>
    <w:rsid w:val="00B14FF6"/>
    <w:rsid w:val="00B269EF"/>
    <w:rsid w:val="00B33DC4"/>
    <w:rsid w:val="00B40D1D"/>
    <w:rsid w:val="00B64858"/>
    <w:rsid w:val="00B7666B"/>
    <w:rsid w:val="00B85FA2"/>
    <w:rsid w:val="00BC2515"/>
    <w:rsid w:val="00C07AC1"/>
    <w:rsid w:val="00C1407D"/>
    <w:rsid w:val="00C921FF"/>
    <w:rsid w:val="00CF3A7D"/>
    <w:rsid w:val="00D21918"/>
    <w:rsid w:val="00D27A4D"/>
    <w:rsid w:val="00D34CC8"/>
    <w:rsid w:val="00D50BA3"/>
    <w:rsid w:val="00D55D7F"/>
    <w:rsid w:val="00D6041A"/>
    <w:rsid w:val="00D6160E"/>
    <w:rsid w:val="00D65D56"/>
    <w:rsid w:val="00D92390"/>
    <w:rsid w:val="00DB54AD"/>
    <w:rsid w:val="00DC3A25"/>
    <w:rsid w:val="00DE3EAA"/>
    <w:rsid w:val="00DE4ADD"/>
    <w:rsid w:val="00E03D44"/>
    <w:rsid w:val="00E061F6"/>
    <w:rsid w:val="00E123B6"/>
    <w:rsid w:val="00E20A41"/>
    <w:rsid w:val="00E43683"/>
    <w:rsid w:val="00E80B0D"/>
    <w:rsid w:val="00EC0EC1"/>
    <w:rsid w:val="00F03C3D"/>
    <w:rsid w:val="00FA3BE8"/>
    <w:rsid w:val="00FB1DEC"/>
    <w:rsid w:val="00FB7DDE"/>
    <w:rsid w:val="00FE772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52B7EE7"/>
  <w15:docId w15:val="{A3C3B73E-BFC7-4713-9210-2DD1E0EE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6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5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0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0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5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8FD"/>
  </w:style>
  <w:style w:type="paragraph" w:styleId="Footer">
    <w:name w:val="footer"/>
    <w:basedOn w:val="Normal"/>
    <w:link w:val="FooterChar"/>
    <w:uiPriority w:val="99"/>
    <w:unhideWhenUsed/>
    <w:rsid w:val="00165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8FD"/>
  </w:style>
  <w:style w:type="character" w:styleId="Hyperlink">
    <w:name w:val="Hyperlink"/>
    <w:basedOn w:val="DefaultParagraphFont"/>
    <w:uiPriority w:val="99"/>
    <w:unhideWhenUsed/>
    <w:rsid w:val="00BC25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5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68</cp:revision>
  <dcterms:created xsi:type="dcterms:W3CDTF">2019-11-01T14:58:00Z</dcterms:created>
  <dcterms:modified xsi:type="dcterms:W3CDTF">2019-11-08T13:54:00Z</dcterms:modified>
</cp:coreProperties>
</file>