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9.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A688D" w14:textId="77777777" w:rsidR="004335CE" w:rsidRDefault="00A176BF" w:rsidP="00084DE5">
      <w:pPr>
        <w:bidi/>
        <w:spacing w:after="0" w:line="216" w:lineRule="auto"/>
        <w:ind w:hanging="18"/>
        <w:jc w:val="both"/>
        <w:rPr>
          <w:rFonts w:ascii="Times New Roman" w:hAnsi="Times New Roman" w:cs="B Nazanin"/>
          <w:b/>
          <w:bCs/>
          <w:w w:val="95"/>
          <w:szCs w:val="26"/>
          <w:rtl/>
        </w:rPr>
        <w:sectPr w:rsidR="004335CE" w:rsidSect="00D62B5A">
          <w:footnotePr>
            <w:numRestart w:val="eachPage"/>
          </w:footnotePr>
          <w:pgSz w:w="7932" w:h="11907"/>
          <w:pgMar w:top="1140" w:right="1140" w:bottom="1140" w:left="1140" w:header="561" w:footer="720" w:gutter="0"/>
          <w:cols w:space="720"/>
          <w:titlePg/>
          <w:docGrid w:linePitch="360"/>
        </w:sectPr>
      </w:pPr>
      <w:r w:rsidRPr="00DD5596">
        <w:rPr>
          <w:rFonts w:cs="B Lotus"/>
          <w:noProof/>
          <w:szCs w:val="26"/>
          <w:rtl/>
        </w:rPr>
        <w:drawing>
          <wp:anchor distT="0" distB="0" distL="114300" distR="114300" simplePos="0" relativeHeight="251685888" behindDoc="0" locked="0" layoutInCell="1" allowOverlap="1" wp14:anchorId="4581992F" wp14:editId="17DE6B61">
            <wp:simplePos x="0" y="0"/>
            <wp:positionH relativeFrom="column">
              <wp:posOffset>73660</wp:posOffset>
            </wp:positionH>
            <wp:positionV relativeFrom="paragraph">
              <wp:posOffset>264795</wp:posOffset>
            </wp:positionV>
            <wp:extent cx="3463047" cy="4309353"/>
            <wp:effectExtent l="0" t="0" r="4445" b="0"/>
            <wp:wrapNone/>
            <wp:docPr id="38" name="Picture 38" descr="BESME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SMELLA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3047" cy="4309353"/>
                    </a:xfrm>
                    <a:prstGeom prst="rect">
                      <a:avLst/>
                    </a:prstGeom>
                    <a:noFill/>
                    <a:ln>
                      <a:noFill/>
                    </a:ln>
                  </pic:spPr>
                </pic:pic>
              </a:graphicData>
            </a:graphic>
            <wp14:sizeRelH relativeFrom="margin">
              <wp14:pctWidth>0</wp14:pctWidth>
            </wp14:sizeRelH>
            <wp14:sizeRelV relativeFrom="page">
              <wp14:pctHeight>0</wp14:pctHeight>
            </wp14:sizeRelV>
          </wp:anchor>
        </w:drawing>
      </w:r>
    </w:p>
    <w:p w14:paraId="4C19B247" w14:textId="77777777" w:rsidR="004335CE" w:rsidRDefault="004335CE" w:rsidP="00D62B5A">
      <w:pPr>
        <w:bidi/>
        <w:spacing w:after="0" w:line="216" w:lineRule="auto"/>
        <w:ind w:firstLine="170"/>
        <w:jc w:val="both"/>
        <w:rPr>
          <w:rFonts w:ascii="Times New Roman" w:hAnsi="Times New Roman" w:cs="B Nazanin"/>
          <w:b/>
          <w:bCs/>
          <w:w w:val="95"/>
          <w:szCs w:val="26"/>
          <w:rtl/>
        </w:rPr>
        <w:sectPr w:rsidR="004335CE" w:rsidSect="00D62B5A">
          <w:headerReference w:type="first" r:id="rId9"/>
          <w:footerReference w:type="first" r:id="rId10"/>
          <w:footnotePr>
            <w:numRestart w:val="eachPage"/>
          </w:footnotePr>
          <w:pgSz w:w="7932" w:h="11907"/>
          <w:pgMar w:top="1140" w:right="1140" w:bottom="1140" w:left="1140" w:header="561" w:footer="720" w:gutter="0"/>
          <w:cols w:space="720"/>
          <w:titlePg/>
          <w:docGrid w:linePitch="360"/>
        </w:sectPr>
      </w:pPr>
    </w:p>
    <w:p w14:paraId="10D92B75" w14:textId="77777777" w:rsidR="00F42A30" w:rsidRPr="00D62B5A" w:rsidRDefault="00F42A30" w:rsidP="00D62B5A">
      <w:pPr>
        <w:bidi/>
        <w:spacing w:after="0" w:line="216" w:lineRule="auto"/>
        <w:ind w:firstLine="170"/>
        <w:jc w:val="both"/>
        <w:rPr>
          <w:rFonts w:ascii="Times New Roman" w:hAnsi="Times New Roman" w:cs="B Nazanin"/>
          <w:b/>
          <w:bCs/>
          <w:w w:val="95"/>
          <w:szCs w:val="26"/>
          <w:rtl/>
        </w:rPr>
      </w:pPr>
    </w:p>
    <w:p w14:paraId="7664DCED" w14:textId="77777777" w:rsidR="00F42A30" w:rsidRPr="00D62B5A" w:rsidRDefault="00F42A30" w:rsidP="00D62B5A">
      <w:pPr>
        <w:bidi/>
        <w:spacing w:after="0" w:line="216" w:lineRule="auto"/>
        <w:ind w:firstLine="170"/>
        <w:jc w:val="both"/>
        <w:rPr>
          <w:rFonts w:ascii="Times New Roman" w:hAnsi="Times New Roman" w:cs="B Nazanin"/>
          <w:b/>
          <w:bCs/>
          <w:w w:val="95"/>
          <w:szCs w:val="26"/>
          <w:rtl/>
        </w:rPr>
      </w:pPr>
    </w:p>
    <w:p w14:paraId="167C5D7F" w14:textId="77777777" w:rsidR="00374811" w:rsidRPr="00F94497" w:rsidRDefault="00374811" w:rsidP="00BF04D7">
      <w:pPr>
        <w:bidi/>
        <w:spacing w:after="0" w:line="216" w:lineRule="auto"/>
        <w:ind w:hanging="18"/>
        <w:jc w:val="center"/>
        <w:rPr>
          <w:rFonts w:ascii="IranNastaliq" w:hAnsi="IranNastaliq" w:cs="IranNastaliq"/>
          <w:b/>
          <w:bCs/>
          <w:w w:val="95"/>
          <w:sz w:val="40"/>
          <w:szCs w:val="44"/>
          <w:rtl/>
        </w:rPr>
      </w:pPr>
      <w:r w:rsidRPr="00F94497">
        <w:rPr>
          <w:rFonts w:ascii="IranNastaliq" w:hAnsi="IranNastaliq" w:cs="IranNastaliq"/>
          <w:b/>
          <w:bCs/>
          <w:w w:val="95"/>
          <w:sz w:val="40"/>
          <w:szCs w:val="44"/>
          <w:rtl/>
        </w:rPr>
        <w:t>دوره حقوق کودک</w:t>
      </w:r>
      <w:r w:rsidR="00BF04D7">
        <w:rPr>
          <w:rFonts w:ascii="IranNastaliq" w:hAnsi="IranNastaliq" w:cs="IranNastaliq" w:hint="cs"/>
          <w:b/>
          <w:bCs/>
          <w:w w:val="95"/>
          <w:sz w:val="40"/>
          <w:szCs w:val="44"/>
          <w:rtl/>
        </w:rPr>
        <w:t xml:space="preserve"> -</w:t>
      </w:r>
      <w:r w:rsidRPr="00F94497">
        <w:rPr>
          <w:rFonts w:ascii="IranNastaliq" w:hAnsi="IranNastaliq" w:cs="IranNastaliq"/>
          <w:b/>
          <w:bCs/>
          <w:w w:val="95"/>
          <w:sz w:val="40"/>
          <w:szCs w:val="44"/>
          <w:rtl/>
        </w:rPr>
        <w:t xml:space="preserve"> دفتر دوم</w:t>
      </w:r>
    </w:p>
    <w:p w14:paraId="3C1B8C1B" w14:textId="77777777" w:rsidR="00F94497" w:rsidRDefault="00F94497" w:rsidP="00A176BF">
      <w:pPr>
        <w:bidi/>
        <w:spacing w:after="0" w:line="216" w:lineRule="auto"/>
        <w:ind w:hanging="18"/>
        <w:jc w:val="center"/>
        <w:rPr>
          <w:rFonts w:ascii="Times New Roman" w:hAnsi="Times New Roman" w:cs="B Nazanin"/>
          <w:b/>
          <w:bCs/>
          <w:w w:val="95"/>
          <w:szCs w:val="26"/>
        </w:rPr>
      </w:pPr>
    </w:p>
    <w:p w14:paraId="07DABFC7" w14:textId="77777777" w:rsidR="00F94497" w:rsidRDefault="00F94497" w:rsidP="00F94497">
      <w:pPr>
        <w:bidi/>
        <w:spacing w:after="0" w:line="216" w:lineRule="auto"/>
        <w:ind w:hanging="18"/>
        <w:jc w:val="center"/>
        <w:rPr>
          <w:rFonts w:ascii="Times New Roman" w:hAnsi="Times New Roman" w:cs="B Nazanin"/>
          <w:b/>
          <w:bCs/>
          <w:w w:val="95"/>
          <w:szCs w:val="26"/>
        </w:rPr>
      </w:pPr>
    </w:p>
    <w:p w14:paraId="6DFBF235" w14:textId="77777777" w:rsidR="00F42A30" w:rsidRPr="00BF04D7" w:rsidRDefault="00505D2E" w:rsidP="00F94497">
      <w:pPr>
        <w:bidi/>
        <w:spacing w:after="0" w:line="216" w:lineRule="auto"/>
        <w:ind w:hanging="18"/>
        <w:jc w:val="center"/>
        <w:rPr>
          <w:rFonts w:ascii="IranNastaliq" w:hAnsi="IranNastaliq" w:cs="IranNastaliq"/>
          <w:b/>
          <w:bCs/>
          <w:w w:val="95"/>
          <w:sz w:val="24"/>
          <w:szCs w:val="28"/>
          <w:rtl/>
        </w:rPr>
      </w:pPr>
      <w:r w:rsidRPr="00BF04D7">
        <w:rPr>
          <w:rFonts w:ascii="IranNastaliq" w:hAnsi="IranNastaliq" w:cs="IranNastaliq"/>
          <w:b/>
          <w:bCs/>
          <w:w w:val="95"/>
          <w:sz w:val="72"/>
          <w:szCs w:val="96"/>
          <w:rtl/>
        </w:rPr>
        <w:t>مبانی هنجاری</w:t>
      </w:r>
      <w:r w:rsidR="00F42A30" w:rsidRPr="00BF04D7">
        <w:rPr>
          <w:rFonts w:ascii="IranNastaliq" w:hAnsi="IranNastaliq" w:cs="IranNastaliq"/>
          <w:b/>
          <w:bCs/>
          <w:w w:val="95"/>
          <w:sz w:val="72"/>
          <w:szCs w:val="96"/>
          <w:rtl/>
        </w:rPr>
        <w:t xml:space="preserve"> حقوق کودک</w:t>
      </w:r>
    </w:p>
    <w:p w14:paraId="7587CEF1" w14:textId="77777777" w:rsidR="00F42A30" w:rsidRPr="00D62B5A" w:rsidRDefault="00F42A30" w:rsidP="00A176BF">
      <w:pPr>
        <w:bidi/>
        <w:spacing w:after="0" w:line="216" w:lineRule="auto"/>
        <w:ind w:hanging="18"/>
        <w:jc w:val="center"/>
        <w:rPr>
          <w:rFonts w:ascii="Times New Roman" w:hAnsi="Times New Roman" w:cs="B Nazanin"/>
          <w:w w:val="95"/>
          <w:szCs w:val="26"/>
          <w:rtl/>
        </w:rPr>
      </w:pPr>
    </w:p>
    <w:p w14:paraId="761ADEC5" w14:textId="77777777" w:rsidR="00F42A30" w:rsidRDefault="00F42A30" w:rsidP="00A176BF">
      <w:pPr>
        <w:bidi/>
        <w:spacing w:after="0" w:line="216" w:lineRule="auto"/>
        <w:ind w:hanging="18"/>
        <w:jc w:val="center"/>
        <w:rPr>
          <w:rFonts w:ascii="Times New Roman" w:hAnsi="Times New Roman" w:cs="B Nazanin"/>
          <w:w w:val="95"/>
          <w:szCs w:val="26"/>
        </w:rPr>
      </w:pPr>
    </w:p>
    <w:p w14:paraId="7FE12911" w14:textId="77777777" w:rsidR="00F94497" w:rsidRDefault="00F94497" w:rsidP="00F94497">
      <w:pPr>
        <w:bidi/>
        <w:spacing w:after="0" w:line="216" w:lineRule="auto"/>
        <w:ind w:hanging="18"/>
        <w:jc w:val="center"/>
        <w:rPr>
          <w:rFonts w:ascii="Times New Roman" w:hAnsi="Times New Roman" w:cs="B Nazanin"/>
          <w:w w:val="95"/>
          <w:szCs w:val="26"/>
        </w:rPr>
      </w:pPr>
    </w:p>
    <w:p w14:paraId="7BF17AF7" w14:textId="77777777" w:rsidR="00F94497" w:rsidRDefault="00F94497" w:rsidP="00F94497">
      <w:pPr>
        <w:bidi/>
        <w:spacing w:after="0" w:line="216" w:lineRule="auto"/>
        <w:ind w:hanging="18"/>
        <w:jc w:val="center"/>
        <w:rPr>
          <w:rFonts w:ascii="Times New Roman" w:hAnsi="Times New Roman" w:cs="B Nazanin"/>
          <w:w w:val="95"/>
          <w:szCs w:val="26"/>
          <w:lang w:bidi="fa-IR"/>
        </w:rPr>
      </w:pPr>
    </w:p>
    <w:p w14:paraId="7A07576E" w14:textId="77777777" w:rsidR="00F94497" w:rsidRPr="00D62B5A" w:rsidRDefault="00F94497" w:rsidP="00F94497">
      <w:pPr>
        <w:bidi/>
        <w:spacing w:after="0" w:line="216" w:lineRule="auto"/>
        <w:ind w:hanging="18"/>
        <w:jc w:val="center"/>
        <w:rPr>
          <w:rFonts w:ascii="Times New Roman" w:hAnsi="Times New Roman" w:cs="B Nazanin"/>
          <w:w w:val="95"/>
          <w:szCs w:val="26"/>
          <w:rtl/>
        </w:rPr>
      </w:pPr>
    </w:p>
    <w:p w14:paraId="06B200FD" w14:textId="77777777" w:rsidR="00F42A30" w:rsidRPr="00BF04D7" w:rsidRDefault="00374811" w:rsidP="00A176BF">
      <w:pPr>
        <w:bidi/>
        <w:spacing w:after="0" w:line="216" w:lineRule="auto"/>
        <w:ind w:hanging="18"/>
        <w:jc w:val="center"/>
        <w:rPr>
          <w:rFonts w:ascii="Times New Roman" w:hAnsi="Times New Roman" w:cs="B Mitra"/>
          <w:b/>
          <w:bCs/>
          <w:w w:val="95"/>
          <w:sz w:val="24"/>
          <w:szCs w:val="28"/>
          <w:rtl/>
          <w:lang w:bidi="fa-IR"/>
        </w:rPr>
      </w:pPr>
      <w:r w:rsidRPr="00BF04D7">
        <w:rPr>
          <w:rFonts w:ascii="Times New Roman" w:hAnsi="Times New Roman" w:cs="B Mitra" w:hint="cs"/>
          <w:b/>
          <w:bCs/>
          <w:w w:val="95"/>
          <w:sz w:val="24"/>
          <w:szCs w:val="28"/>
          <w:rtl/>
        </w:rPr>
        <w:t>تألیف</w:t>
      </w:r>
      <w:r w:rsidR="00F94497" w:rsidRPr="00BF04D7">
        <w:rPr>
          <w:rFonts w:ascii="Times New Roman" w:hAnsi="Times New Roman" w:cs="B Mitra" w:hint="cs"/>
          <w:b/>
          <w:bCs/>
          <w:w w:val="95"/>
          <w:sz w:val="24"/>
          <w:szCs w:val="28"/>
          <w:rtl/>
          <w:lang w:bidi="fa-IR"/>
        </w:rPr>
        <w:t>:</w:t>
      </w:r>
    </w:p>
    <w:p w14:paraId="75DC9E48" w14:textId="77777777" w:rsidR="00F42A30" w:rsidRPr="00BF04D7" w:rsidRDefault="002D5EAD" w:rsidP="00A176BF">
      <w:pPr>
        <w:bidi/>
        <w:spacing w:after="0" w:line="216" w:lineRule="auto"/>
        <w:ind w:hanging="18"/>
        <w:jc w:val="center"/>
        <w:rPr>
          <w:rFonts w:ascii="Times New Roman" w:hAnsi="Times New Roman" w:cs="B Mitra"/>
          <w:b/>
          <w:bCs/>
          <w:w w:val="95"/>
          <w:sz w:val="28"/>
          <w:szCs w:val="32"/>
          <w:rtl/>
        </w:rPr>
      </w:pPr>
      <w:r>
        <w:rPr>
          <w:rFonts w:ascii="Times New Roman" w:hAnsi="Times New Roman" w:cs="B Mitra" w:hint="cs"/>
          <w:b/>
          <w:bCs/>
          <w:w w:val="95"/>
          <w:sz w:val="28"/>
          <w:szCs w:val="32"/>
          <w:rtl/>
        </w:rPr>
        <w:t xml:space="preserve">دکتر </w:t>
      </w:r>
      <w:r w:rsidR="00F42A30" w:rsidRPr="00BF04D7">
        <w:rPr>
          <w:rFonts w:ascii="Times New Roman" w:hAnsi="Times New Roman" w:cs="B Mitra" w:hint="cs"/>
          <w:b/>
          <w:bCs/>
          <w:w w:val="95"/>
          <w:sz w:val="28"/>
          <w:szCs w:val="32"/>
          <w:rtl/>
        </w:rPr>
        <w:t>محمود عباسی</w:t>
      </w:r>
    </w:p>
    <w:p w14:paraId="2BB12F16" w14:textId="77777777" w:rsidR="00F42A30" w:rsidRPr="00BF04D7" w:rsidRDefault="002D5EAD" w:rsidP="00A176BF">
      <w:pPr>
        <w:bidi/>
        <w:spacing w:after="0" w:line="216" w:lineRule="auto"/>
        <w:ind w:hanging="18"/>
        <w:jc w:val="center"/>
        <w:rPr>
          <w:rFonts w:ascii="Times New Roman" w:hAnsi="Times New Roman" w:cs="B Mitra"/>
          <w:b/>
          <w:bCs/>
          <w:w w:val="95"/>
          <w:sz w:val="28"/>
          <w:szCs w:val="32"/>
          <w:rtl/>
        </w:rPr>
      </w:pPr>
      <w:r>
        <w:rPr>
          <w:rFonts w:ascii="Times New Roman" w:hAnsi="Times New Roman" w:cs="B Mitra" w:hint="cs"/>
          <w:b/>
          <w:bCs/>
          <w:w w:val="95"/>
          <w:sz w:val="28"/>
          <w:szCs w:val="32"/>
          <w:rtl/>
        </w:rPr>
        <w:t xml:space="preserve">دکتر </w:t>
      </w:r>
      <w:r w:rsidR="00F42A30" w:rsidRPr="00BF04D7">
        <w:rPr>
          <w:rFonts w:ascii="Times New Roman" w:hAnsi="Times New Roman" w:cs="B Mitra" w:hint="cs"/>
          <w:b/>
          <w:bCs/>
          <w:w w:val="95"/>
          <w:sz w:val="28"/>
          <w:szCs w:val="32"/>
          <w:rtl/>
        </w:rPr>
        <w:t>مریم شعبان</w:t>
      </w:r>
    </w:p>
    <w:p w14:paraId="47682D71" w14:textId="77777777" w:rsidR="00F42A30" w:rsidRPr="00BF04D7" w:rsidRDefault="00F42A30" w:rsidP="00013D85">
      <w:pPr>
        <w:bidi/>
        <w:spacing w:after="0" w:line="216" w:lineRule="auto"/>
        <w:ind w:hanging="18"/>
        <w:jc w:val="center"/>
        <w:rPr>
          <w:rFonts w:ascii="Times New Roman" w:hAnsi="Times New Roman" w:cs="B Mitra"/>
          <w:b/>
          <w:bCs/>
          <w:w w:val="95"/>
          <w:sz w:val="28"/>
          <w:szCs w:val="32"/>
          <w:rtl/>
        </w:rPr>
      </w:pPr>
      <w:r w:rsidRPr="00BF04D7">
        <w:rPr>
          <w:rFonts w:ascii="Times New Roman" w:hAnsi="Times New Roman" w:cs="B Mitra" w:hint="cs"/>
          <w:b/>
          <w:bCs/>
          <w:w w:val="95"/>
          <w:sz w:val="28"/>
          <w:szCs w:val="32"/>
          <w:rtl/>
        </w:rPr>
        <w:t>سید</w:t>
      </w:r>
      <w:r w:rsidR="00013D85" w:rsidRPr="00BF04D7">
        <w:rPr>
          <w:rFonts w:ascii="Times New Roman" w:hAnsi="Times New Roman" w:cs="B Mitra" w:hint="cs"/>
          <w:b/>
          <w:bCs/>
          <w:w w:val="95"/>
          <w:sz w:val="28"/>
          <w:szCs w:val="32"/>
          <w:rtl/>
        </w:rPr>
        <w:t>‌</w:t>
      </w:r>
      <w:r w:rsidRPr="00BF04D7">
        <w:rPr>
          <w:rFonts w:ascii="Times New Roman" w:hAnsi="Times New Roman" w:cs="B Mitra" w:hint="cs"/>
          <w:b/>
          <w:bCs/>
          <w:w w:val="95"/>
          <w:sz w:val="28"/>
          <w:szCs w:val="32"/>
          <w:rtl/>
        </w:rPr>
        <w:t>محمد حسینی</w:t>
      </w:r>
    </w:p>
    <w:p w14:paraId="02A428B6" w14:textId="77777777" w:rsidR="00F42A30" w:rsidRPr="00D62B5A" w:rsidRDefault="00F42A30" w:rsidP="00D62B5A">
      <w:pPr>
        <w:bidi/>
        <w:spacing w:after="0" w:line="216" w:lineRule="auto"/>
        <w:ind w:firstLine="170"/>
        <w:jc w:val="both"/>
        <w:rPr>
          <w:rFonts w:ascii="Times New Roman" w:hAnsi="Times New Roman" w:cs="B Nazanin"/>
          <w:w w:val="95"/>
          <w:szCs w:val="26"/>
          <w:rtl/>
        </w:rPr>
      </w:pPr>
    </w:p>
    <w:p w14:paraId="6EBA8DBB" w14:textId="77777777" w:rsidR="00955AFA" w:rsidRPr="00117F90" w:rsidRDefault="00955AFA" w:rsidP="00955AFA">
      <w:pPr>
        <w:bidi/>
        <w:spacing w:after="0" w:line="216" w:lineRule="auto"/>
        <w:ind w:firstLine="170"/>
        <w:jc w:val="both"/>
        <w:rPr>
          <w:rFonts w:ascii="Times New Roman" w:hAnsi="Times New Roman" w:cs="B Nazanin"/>
          <w:w w:val="95"/>
          <w:sz w:val="12"/>
          <w:szCs w:val="16"/>
          <w:rtl/>
        </w:rPr>
      </w:pPr>
    </w:p>
    <w:p w14:paraId="05DC20F2" w14:textId="77777777" w:rsidR="004335CE" w:rsidRPr="00F21A51" w:rsidRDefault="00F21A51" w:rsidP="00F21A51">
      <w:pPr>
        <w:tabs>
          <w:tab w:val="right" w:pos="90"/>
        </w:tabs>
        <w:bidi/>
        <w:spacing w:after="0" w:line="216" w:lineRule="auto"/>
        <w:ind w:hanging="18"/>
        <w:jc w:val="center"/>
        <w:rPr>
          <w:rFonts w:ascii="Times New Roman" w:hAnsi="Times New Roman" w:cs="B Mitra"/>
          <w:b/>
          <w:bCs/>
          <w:w w:val="95"/>
          <w:szCs w:val="26"/>
          <w:rtl/>
        </w:rPr>
      </w:pPr>
      <w:r w:rsidRPr="00F21A51">
        <w:rPr>
          <w:rFonts w:ascii="Times New Roman" w:hAnsi="Times New Roman" w:cs="B Mitra" w:hint="cs"/>
          <w:b/>
          <w:bCs/>
          <w:w w:val="95"/>
          <w:sz w:val="24"/>
          <w:szCs w:val="28"/>
          <w:rtl/>
        </w:rPr>
        <w:t>مرجع ملی کنوانسیون حقوق کودک</w:t>
      </w:r>
    </w:p>
    <w:p w14:paraId="68E89E95" w14:textId="77777777" w:rsidR="00F21A51" w:rsidRDefault="00F21A51" w:rsidP="00F21A51">
      <w:pPr>
        <w:tabs>
          <w:tab w:val="right" w:pos="90"/>
        </w:tabs>
        <w:bidi/>
        <w:spacing w:after="0" w:line="216" w:lineRule="auto"/>
        <w:ind w:firstLine="170"/>
        <w:jc w:val="both"/>
        <w:rPr>
          <w:rFonts w:ascii="Times New Roman" w:hAnsi="Times New Roman" w:cs="B Nazanin"/>
          <w:b/>
          <w:bCs/>
          <w:w w:val="95"/>
          <w:szCs w:val="26"/>
          <w:rtl/>
        </w:rPr>
        <w:sectPr w:rsidR="00F21A51" w:rsidSect="00D62B5A">
          <w:headerReference w:type="first" r:id="rId11"/>
          <w:footerReference w:type="first" r:id="rId12"/>
          <w:footnotePr>
            <w:numRestart w:val="eachPage"/>
          </w:footnotePr>
          <w:pgSz w:w="7932" w:h="11907"/>
          <w:pgMar w:top="1140" w:right="1140" w:bottom="1140" w:left="1140" w:header="561" w:footer="720" w:gutter="0"/>
          <w:cols w:space="720"/>
          <w:titlePg/>
          <w:docGrid w:linePitch="360"/>
        </w:sectPr>
      </w:pPr>
    </w:p>
    <w:p w14:paraId="3F189C96" w14:textId="77777777" w:rsidR="00CF76E4" w:rsidRDefault="00CF76E4" w:rsidP="00D62B5A">
      <w:pPr>
        <w:tabs>
          <w:tab w:val="right" w:pos="90"/>
        </w:tabs>
        <w:bidi/>
        <w:spacing w:after="0" w:line="216" w:lineRule="auto"/>
        <w:ind w:firstLine="170"/>
        <w:jc w:val="both"/>
        <w:rPr>
          <w:rFonts w:ascii="Times New Roman" w:hAnsi="Times New Roman" w:cs="B Nazanin"/>
          <w:b/>
          <w:bCs/>
          <w:w w:val="95"/>
          <w:szCs w:val="26"/>
          <w:rtl/>
        </w:rPr>
      </w:pPr>
      <w:bookmarkStart w:id="0" w:name="_Toc377384046"/>
      <w:bookmarkStart w:id="1" w:name="_Toc377386657"/>
      <w:bookmarkStart w:id="2" w:name="_Toc377391443"/>
      <w:bookmarkStart w:id="3" w:name="_Toc377393201"/>
      <w:bookmarkStart w:id="4" w:name="_Toc377457519"/>
      <w:bookmarkStart w:id="5" w:name="_Toc377459616"/>
      <w:bookmarkStart w:id="6" w:name="_Toc377461067"/>
      <w:bookmarkStart w:id="7" w:name="_Toc378771932"/>
      <w:bookmarkStart w:id="8" w:name="_Toc65009439"/>
      <w:bookmarkStart w:id="9" w:name="_Toc65141097"/>
      <w:bookmarkStart w:id="10" w:name="_Toc65223683"/>
      <w:bookmarkStart w:id="11" w:name="_Toc65224222"/>
      <w:bookmarkStart w:id="12" w:name="_Toc65248953"/>
      <w:bookmarkStart w:id="13" w:name="_Toc65249442"/>
      <w:bookmarkStart w:id="14" w:name="_Toc65925981"/>
      <w:r>
        <w:rPr>
          <w:rFonts w:cs="B Lotus"/>
          <w:noProof/>
          <w:sz w:val="27"/>
          <w:szCs w:val="27"/>
          <w:rtl/>
        </w:rPr>
        <w:lastRenderedPageBreak/>
        <mc:AlternateContent>
          <mc:Choice Requires="wps">
            <w:drawing>
              <wp:anchor distT="0" distB="0" distL="114300" distR="114300" simplePos="0" relativeHeight="251689984" behindDoc="0" locked="0" layoutInCell="1" allowOverlap="1" wp14:anchorId="4ACA30C5" wp14:editId="71648614">
                <wp:simplePos x="0" y="0"/>
                <wp:positionH relativeFrom="column">
                  <wp:posOffset>114300</wp:posOffset>
                </wp:positionH>
                <wp:positionV relativeFrom="paragraph">
                  <wp:posOffset>114300</wp:posOffset>
                </wp:positionV>
                <wp:extent cx="3429000" cy="2876550"/>
                <wp:effectExtent l="0" t="0" r="19050" b="19050"/>
                <wp:wrapNone/>
                <wp:docPr id="45" name="Rounded 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0" cy="2876550"/>
                        </a:xfrm>
                        <a:prstGeom prst="roundRect">
                          <a:avLst>
                            <a:gd name="adj" fmla="val 16667"/>
                          </a:avLst>
                        </a:prstGeom>
                        <a:solidFill>
                          <a:srgbClr val="FFFFFF"/>
                        </a:solidFill>
                        <a:ln w="19050">
                          <a:solidFill>
                            <a:srgbClr val="000000"/>
                          </a:solidFill>
                          <a:round/>
                          <a:headEnd/>
                          <a:tailEnd/>
                        </a:ln>
                      </wps:spPr>
                      <wps:txbx>
                        <w:txbxContent>
                          <w:p w14:paraId="725D2B5C" w14:textId="77777777" w:rsidR="0066231A" w:rsidRPr="00AA226C" w:rsidRDefault="0066231A" w:rsidP="004802B0">
                            <w:pPr>
                              <w:bidi/>
                              <w:spacing w:after="0" w:line="204" w:lineRule="auto"/>
                              <w:rPr>
                                <w:rFonts w:ascii="Times New Roman" w:hAnsi="Times New Roman" w:cs="B Nazanin"/>
                                <w:sz w:val="14"/>
                                <w:szCs w:val="16"/>
                                <w:rtl/>
                                <w:lang w:bidi="fa-IR"/>
                              </w:rPr>
                            </w:pPr>
                            <w:r w:rsidRPr="00AA226C">
                              <w:rPr>
                                <w:rFonts w:ascii="Times New Roman" w:hAnsi="Times New Roman" w:cs="B Nazanin" w:hint="cs"/>
                                <w:sz w:val="14"/>
                                <w:szCs w:val="16"/>
                                <w:rtl/>
                              </w:rPr>
                              <w:t>سرشناسه:</w:t>
                            </w:r>
                            <w:r w:rsidRPr="00AA226C">
                              <w:rPr>
                                <w:rFonts w:ascii="Times New Roman" w:hAnsi="Times New Roman" w:cs="B Nazanin" w:hint="cs"/>
                                <w:sz w:val="14"/>
                                <w:szCs w:val="16"/>
                                <w:rtl/>
                                <w:lang w:bidi="fa-IR"/>
                              </w:rPr>
                              <w:t xml:space="preserve"> عباسی، محمود، 1342 </w:t>
                            </w:r>
                            <w:r w:rsidRPr="00AA226C">
                              <w:rPr>
                                <w:rFonts w:ascii="Times New Roman" w:hAnsi="Times New Roman" w:cs="Times New Roman" w:hint="cs"/>
                                <w:sz w:val="14"/>
                                <w:szCs w:val="16"/>
                                <w:rtl/>
                                <w:lang w:bidi="fa-IR"/>
                              </w:rPr>
                              <w:t>–</w:t>
                            </w:r>
                          </w:p>
                          <w:p w14:paraId="7B555C42" w14:textId="77777777" w:rsidR="0066231A" w:rsidRPr="00AA226C" w:rsidRDefault="0066231A" w:rsidP="004802B0">
                            <w:pPr>
                              <w:bidi/>
                              <w:spacing w:after="0" w:line="204" w:lineRule="auto"/>
                              <w:rPr>
                                <w:rFonts w:ascii="Times New Roman" w:hAnsi="Times New Roman" w:cs="B Nazanin"/>
                                <w:sz w:val="14"/>
                                <w:szCs w:val="16"/>
                                <w:rtl/>
                                <w:lang w:bidi="fa-IR"/>
                              </w:rPr>
                            </w:pPr>
                            <w:r w:rsidRPr="00AA226C">
                              <w:rPr>
                                <w:rFonts w:ascii="Times New Roman" w:hAnsi="Times New Roman" w:cs="B Nazanin" w:hint="cs"/>
                                <w:sz w:val="14"/>
                                <w:szCs w:val="16"/>
                                <w:rtl/>
                                <w:lang w:bidi="fa-IR"/>
                              </w:rPr>
                              <w:t>عنوان قراردادی: ایران. قوانین و احکام</w:t>
                            </w:r>
                          </w:p>
                          <w:p w14:paraId="14C1494A" w14:textId="77777777" w:rsidR="0066231A" w:rsidRPr="00AA226C" w:rsidRDefault="0066231A" w:rsidP="004802B0">
                            <w:pPr>
                              <w:bidi/>
                              <w:spacing w:after="0" w:line="204" w:lineRule="auto"/>
                              <w:rPr>
                                <w:rFonts w:ascii="Times New Roman" w:hAnsi="Times New Roman" w:cs="B Nazanin"/>
                                <w:sz w:val="14"/>
                                <w:szCs w:val="16"/>
                                <w:lang w:bidi="fa-IR"/>
                              </w:rPr>
                            </w:pPr>
                            <w:r w:rsidRPr="00AA226C">
                              <w:rPr>
                                <w:rFonts w:ascii="Times New Roman" w:hAnsi="Times New Roman" w:cs="B Nazanin" w:hint="cs"/>
                                <w:sz w:val="14"/>
                                <w:szCs w:val="16"/>
                                <w:rtl/>
                                <w:lang w:bidi="fa-IR"/>
                              </w:rPr>
                              <w:t xml:space="preserve">                     </w:t>
                            </w:r>
                            <w:r w:rsidRPr="00AA226C">
                              <w:rPr>
                                <w:rFonts w:ascii="Times New Roman" w:eastAsia="Times New Roman" w:hAnsi="Times New Roman" w:cs="B Nazanin"/>
                                <w:sz w:val="14"/>
                                <w:szCs w:val="16"/>
                              </w:rPr>
                              <w:t xml:space="preserve">Iran. Laws, </w:t>
                            </w:r>
                            <w:proofErr w:type="spellStart"/>
                            <w:r w:rsidRPr="00AA226C">
                              <w:rPr>
                                <w:rFonts w:ascii="Times New Roman" w:eastAsia="Times New Roman" w:hAnsi="Times New Roman" w:cs="B Nazanin"/>
                                <w:sz w:val="14"/>
                                <w:szCs w:val="16"/>
                              </w:rPr>
                              <w:t>etc</w:t>
                            </w:r>
                            <w:proofErr w:type="spellEnd"/>
                            <w:r w:rsidRPr="00AA226C">
                              <w:rPr>
                                <w:rFonts w:ascii="Times New Roman" w:eastAsia="Times New Roman" w:hAnsi="Times New Roman" w:cs="B Nazanin"/>
                                <w:sz w:val="14"/>
                                <w:szCs w:val="16"/>
                                <w:rtl/>
                              </w:rPr>
                              <w:t>.</w:t>
                            </w:r>
                          </w:p>
                          <w:p w14:paraId="5625525B" w14:textId="77777777" w:rsidR="0066231A" w:rsidRPr="00AA226C" w:rsidRDefault="0066231A" w:rsidP="004802B0">
                            <w:pPr>
                              <w:bidi/>
                              <w:spacing w:after="0" w:line="204" w:lineRule="auto"/>
                              <w:rPr>
                                <w:rFonts w:ascii="Times New Roman" w:hAnsi="Times New Roman" w:cs="B Nazanin"/>
                                <w:sz w:val="14"/>
                                <w:szCs w:val="16"/>
                                <w:rtl/>
                              </w:rPr>
                            </w:pPr>
                            <w:r w:rsidRPr="00AA226C">
                              <w:rPr>
                                <w:rFonts w:ascii="Times New Roman" w:hAnsi="Times New Roman" w:cs="B Nazanin" w:hint="cs"/>
                                <w:sz w:val="14"/>
                                <w:szCs w:val="16"/>
                                <w:rtl/>
                              </w:rPr>
                              <w:t>عنوان و نام پديدآور:</w:t>
                            </w:r>
                            <w:r w:rsidRPr="00AA226C">
                              <w:rPr>
                                <w:rFonts w:ascii="Times New Roman" w:eastAsia="Times New Roman" w:hAnsi="Times New Roman" w:cs="B Nazanin"/>
                                <w:sz w:val="14"/>
                                <w:szCs w:val="16"/>
                                <w:rtl/>
                              </w:rPr>
                              <w:t xml:space="preserve"> مبانی هنجاری حقوق کودک</w:t>
                            </w:r>
                            <w:r w:rsidRPr="00AA226C">
                              <w:rPr>
                                <w:rFonts w:ascii="Times New Roman" w:eastAsia="Times New Roman" w:hAnsi="Times New Roman" w:cs="B Nazanin" w:hint="cs"/>
                                <w:sz w:val="14"/>
                                <w:szCs w:val="16"/>
                                <w:rtl/>
                              </w:rPr>
                              <w:t xml:space="preserve"> </w:t>
                            </w:r>
                            <w:r w:rsidRPr="00AA226C">
                              <w:rPr>
                                <w:rFonts w:ascii="Times New Roman" w:eastAsia="Times New Roman" w:hAnsi="Times New Roman" w:cs="B Nazanin"/>
                                <w:sz w:val="14"/>
                                <w:szCs w:val="16"/>
                                <w:rtl/>
                              </w:rPr>
                              <w:t>/</w:t>
                            </w:r>
                            <w:r w:rsidRPr="00AA226C">
                              <w:rPr>
                                <w:rFonts w:ascii="Times New Roman" w:eastAsia="Times New Roman" w:hAnsi="Times New Roman" w:cs="B Nazanin" w:hint="cs"/>
                                <w:sz w:val="14"/>
                                <w:szCs w:val="16"/>
                                <w:rtl/>
                              </w:rPr>
                              <w:t xml:space="preserve"> </w:t>
                            </w:r>
                            <w:r w:rsidRPr="00AA226C">
                              <w:rPr>
                                <w:rFonts w:ascii="Times New Roman" w:eastAsia="Times New Roman" w:hAnsi="Times New Roman" w:cs="B Nazanin"/>
                                <w:sz w:val="14"/>
                                <w:szCs w:val="16"/>
                                <w:rtl/>
                              </w:rPr>
                              <w:t>ت</w:t>
                            </w:r>
                            <w:r w:rsidRPr="00AA226C">
                              <w:rPr>
                                <w:rFonts w:ascii="Times New Roman" w:eastAsia="Times New Roman" w:hAnsi="Times New Roman" w:cs="B Nazanin" w:hint="cs"/>
                                <w:sz w:val="14"/>
                                <w:szCs w:val="16"/>
                                <w:rtl/>
                              </w:rPr>
                              <w:t>أ</w:t>
                            </w:r>
                            <w:r>
                              <w:rPr>
                                <w:rFonts w:ascii="Times New Roman" w:eastAsia="Times New Roman" w:hAnsi="Times New Roman" w:cs="B Nazanin"/>
                                <w:sz w:val="14"/>
                                <w:szCs w:val="16"/>
                                <w:rtl/>
                              </w:rPr>
                              <w:t>لیف محمود عباسی، مریم شعبان،</w:t>
                            </w:r>
                            <w:r>
                              <w:rPr>
                                <w:rFonts w:ascii="Times New Roman" w:eastAsia="Times New Roman" w:hAnsi="Times New Roman" w:cs="B Nazanin" w:hint="cs"/>
                                <w:sz w:val="14"/>
                                <w:szCs w:val="16"/>
                                <w:rtl/>
                              </w:rPr>
                              <w:t xml:space="preserve"> </w:t>
                            </w:r>
                            <w:r w:rsidRPr="00AA226C">
                              <w:rPr>
                                <w:rFonts w:ascii="Times New Roman" w:eastAsia="Times New Roman" w:hAnsi="Times New Roman" w:cs="B Nazanin"/>
                                <w:sz w:val="14"/>
                                <w:szCs w:val="16"/>
                                <w:rtl/>
                              </w:rPr>
                              <w:t>سیدمحمد حسینی.</w:t>
                            </w:r>
                          </w:p>
                          <w:p w14:paraId="70D548EB" w14:textId="77777777" w:rsidR="0066231A" w:rsidRPr="00AA226C" w:rsidRDefault="0066231A" w:rsidP="004802B0">
                            <w:pPr>
                              <w:bidi/>
                              <w:spacing w:after="0" w:line="204" w:lineRule="auto"/>
                              <w:rPr>
                                <w:rFonts w:ascii="Times New Roman" w:hAnsi="Times New Roman" w:cs="B Nazanin"/>
                                <w:sz w:val="14"/>
                                <w:szCs w:val="16"/>
                              </w:rPr>
                            </w:pPr>
                            <w:r w:rsidRPr="00AA226C">
                              <w:rPr>
                                <w:rFonts w:ascii="Times New Roman" w:hAnsi="Times New Roman" w:cs="B Nazanin" w:hint="cs"/>
                                <w:sz w:val="14"/>
                                <w:szCs w:val="16"/>
                                <w:rtl/>
                              </w:rPr>
                              <w:t>مشخصات نشر: تهران:</w:t>
                            </w:r>
                            <w:r>
                              <w:rPr>
                                <w:rFonts w:ascii="Times New Roman" w:eastAsia="Times New Roman" w:hAnsi="Times New Roman" w:cs="B Nazanin"/>
                                <w:sz w:val="14"/>
                                <w:szCs w:val="16"/>
                                <w:rtl/>
                              </w:rPr>
                              <w:t xml:space="preserve"> </w:t>
                            </w:r>
                            <w:r w:rsidRPr="00AA226C">
                              <w:rPr>
                                <w:rFonts w:ascii="Times New Roman" w:eastAsia="Times New Roman" w:hAnsi="Times New Roman" w:cs="B Nazanin"/>
                                <w:sz w:val="14"/>
                                <w:szCs w:val="16"/>
                                <w:rtl/>
                              </w:rPr>
                              <w:t>موسسه فرهنگی - حقوقی سینا، انتشارات حقوقی، ‏</w:t>
                            </w:r>
                            <w:dir w:val="rtl">
                              <w:r w:rsidRPr="00AA226C">
                                <w:rPr>
                                  <w:rFonts w:ascii="Times New Roman" w:eastAsia="Times New Roman" w:hAnsi="Times New Roman" w:cs="B Nazanin"/>
                                  <w:sz w:val="14"/>
                                  <w:szCs w:val="16"/>
                                  <w:rtl/>
                                  <w:lang w:bidi="fa-IR"/>
                                </w:rPr>
                                <w:t>۱۴۰۰.</w:t>
                              </w:r>
                              <w:r w:rsidRPr="00AA226C">
                                <w:rPr>
                                  <w:rFonts w:ascii="Times New Roman" w:eastAsia="Times New Roman" w:hAnsi="Times New Roman" w:cs="Times New Roman" w:hint="cs"/>
                                  <w:sz w:val="14"/>
                                  <w:szCs w:val="16"/>
                                  <w:rtl/>
                                  <w:lang w:bidi="fa-IR"/>
                                </w:rPr>
                                <w:t>‬</w:t>
                              </w:r>
                              <w:r w:rsidRPr="00AA226C">
                                <w:rPr>
                                  <w:rFonts w:ascii="Times New Roman" w:hAnsi="Times New Roman" w:cs="B Nazanin"/>
                                  <w:sz w:val="14"/>
                                  <w:szCs w:val="16"/>
                                </w:rPr>
                                <w:t>‬</w:t>
                              </w:r>
                              <w:r>
                                <w:t>‬</w:t>
                              </w:r>
                              <w:r>
                                <w:t>‬</w:t>
                              </w:r>
                              <w:r>
                                <w:t>‬</w:t>
                              </w:r>
                              <w:r>
                                <w:t>‬</w:t>
                              </w:r>
                              <w:r>
                                <w:t>‬</w:t>
                              </w:r>
                              <w:r>
                                <w:t>‬</w:t>
                              </w:r>
                              <w:r>
                                <w:t>‬</w:t>
                              </w:r>
                              <w:r w:rsidR="00075F4D">
                                <w:t>‬</w:t>
                              </w:r>
                              <w:r w:rsidR="00000000">
                                <w:t>‬</w:t>
                              </w:r>
                            </w:dir>
                          </w:p>
                          <w:p w14:paraId="415B53BC" w14:textId="77777777" w:rsidR="0066231A" w:rsidRPr="00AA226C" w:rsidRDefault="0066231A" w:rsidP="004802B0">
                            <w:pPr>
                              <w:bidi/>
                              <w:spacing w:after="0" w:line="204" w:lineRule="auto"/>
                              <w:rPr>
                                <w:rFonts w:ascii="Times New Roman" w:hAnsi="Times New Roman" w:cs="B Nazanin"/>
                                <w:sz w:val="14"/>
                                <w:szCs w:val="16"/>
                                <w:rtl/>
                              </w:rPr>
                            </w:pPr>
                            <w:r w:rsidRPr="00AA226C">
                              <w:rPr>
                                <w:rFonts w:ascii="Times New Roman" w:hAnsi="Times New Roman" w:cs="B Nazanin" w:hint="cs"/>
                                <w:sz w:val="14"/>
                                <w:szCs w:val="16"/>
                                <w:rtl/>
                              </w:rPr>
                              <w:t>مشخصات ظاهری:</w:t>
                            </w:r>
                            <w:r w:rsidRPr="00AA226C">
                              <w:rPr>
                                <w:rFonts w:ascii="Times New Roman" w:eastAsia="Times New Roman" w:hAnsi="Times New Roman" w:cs="B Nazanin"/>
                                <w:sz w:val="14"/>
                                <w:szCs w:val="16"/>
                                <w:rtl/>
                              </w:rPr>
                              <w:t xml:space="preserve"> ‏</w:t>
                            </w:r>
                            <w:dir w:val="rtl">
                              <w:r w:rsidRPr="00AA226C">
                                <w:rPr>
                                  <w:rFonts w:ascii="Times New Roman" w:eastAsia="Times New Roman" w:hAnsi="Times New Roman" w:cs="B Nazanin"/>
                                  <w:sz w:val="14"/>
                                  <w:szCs w:val="16"/>
                                  <w:rtl/>
                                  <w:lang w:bidi="fa-IR"/>
                                </w:rPr>
                                <w:t>۲۸۸</w:t>
                              </w:r>
                              <w:r w:rsidRPr="00AA226C">
                                <w:rPr>
                                  <w:rFonts w:ascii="Times New Roman" w:eastAsia="Times New Roman" w:hAnsi="Times New Roman" w:cs="B Nazanin"/>
                                  <w:sz w:val="14"/>
                                  <w:szCs w:val="16"/>
                                  <w:rtl/>
                                </w:rPr>
                                <w:t xml:space="preserve"> ص.</w:t>
                              </w:r>
                              <w:r w:rsidRPr="00AA226C">
                                <w:rPr>
                                  <w:rFonts w:ascii="Times New Roman" w:eastAsia="Times New Roman" w:hAnsi="Times New Roman" w:cs="Times New Roman" w:hint="cs"/>
                                  <w:sz w:val="14"/>
                                  <w:szCs w:val="16"/>
                                  <w:rtl/>
                                </w:rPr>
                                <w:t>‬</w:t>
                              </w:r>
                              <w:r w:rsidRPr="00AA226C">
                                <w:rPr>
                                  <w:rFonts w:ascii="Times New Roman" w:eastAsia="Times New Roman" w:hAnsi="Times New Roman" w:cs="B Nazanin"/>
                                  <w:sz w:val="14"/>
                                  <w:szCs w:val="16"/>
                                  <w:rtl/>
                                </w:rPr>
                                <w:t xml:space="preserve">: </w:t>
                              </w:r>
                              <w:r w:rsidRPr="00AA226C">
                                <w:rPr>
                                  <w:rFonts w:ascii="Times New Roman" w:eastAsia="Times New Roman" w:hAnsi="Times New Roman" w:cs="B Nazanin" w:hint="cs"/>
                                  <w:sz w:val="14"/>
                                  <w:szCs w:val="16"/>
                                  <w:rtl/>
                                </w:rPr>
                                <w:t>مصور،</w:t>
                              </w:r>
                              <w:r w:rsidRPr="00AA226C">
                                <w:rPr>
                                  <w:rFonts w:ascii="Times New Roman" w:eastAsia="Times New Roman" w:hAnsi="Times New Roman" w:cs="B Nazanin"/>
                                  <w:sz w:val="14"/>
                                  <w:szCs w:val="16"/>
                                  <w:rtl/>
                                </w:rPr>
                                <w:t xml:space="preserve"> </w:t>
                              </w:r>
                              <w:r w:rsidRPr="00AA226C">
                                <w:rPr>
                                  <w:rFonts w:ascii="Times New Roman" w:eastAsia="Times New Roman" w:hAnsi="Times New Roman" w:cs="B Nazanin" w:hint="cs"/>
                                  <w:sz w:val="14"/>
                                  <w:szCs w:val="16"/>
                                  <w:rtl/>
                                </w:rPr>
                                <w:t>جدول،</w:t>
                              </w:r>
                              <w:r w:rsidRPr="00AA226C">
                                <w:rPr>
                                  <w:rFonts w:ascii="Times New Roman" w:eastAsia="Times New Roman" w:hAnsi="Times New Roman" w:cs="B Nazanin"/>
                                  <w:sz w:val="14"/>
                                  <w:szCs w:val="16"/>
                                  <w:rtl/>
                                </w:rPr>
                                <w:t xml:space="preserve"> </w:t>
                              </w:r>
                              <w:r w:rsidRPr="00AA226C">
                                <w:rPr>
                                  <w:rFonts w:ascii="Times New Roman" w:eastAsia="Times New Roman" w:hAnsi="Times New Roman" w:cs="B Nazanin" w:hint="cs"/>
                                  <w:sz w:val="14"/>
                                  <w:szCs w:val="16"/>
                                  <w:rtl/>
                                </w:rPr>
                                <w:t>نمودار؛</w:t>
                              </w:r>
                              <w:r w:rsidRPr="00AA226C">
                                <w:rPr>
                                  <w:rFonts w:ascii="Times New Roman" w:eastAsia="Times New Roman" w:hAnsi="Times New Roman" w:cs="B Nazanin"/>
                                  <w:sz w:val="14"/>
                                  <w:szCs w:val="16"/>
                                  <w:rtl/>
                                </w:rPr>
                                <w:t xml:space="preserve"> ‏</w:t>
                              </w:r>
                              <w:dir w:val="rtl">
                                <w:r w:rsidRPr="00AA226C">
                                  <w:rPr>
                                    <w:rFonts w:ascii="Times New Roman" w:eastAsia="Times New Roman" w:hAnsi="Times New Roman" w:cs="B Nazanin"/>
                                    <w:sz w:val="14"/>
                                    <w:szCs w:val="16"/>
                                    <w:cs/>
                                  </w:rPr>
                                  <w:t>‎</w:t>
                                </w:r>
                                <w:r w:rsidRPr="00AA226C">
                                  <w:rPr>
                                    <w:rFonts w:ascii="Times New Roman" w:eastAsia="Times New Roman" w:hAnsi="Times New Roman" w:cs="B Nazanin" w:hint="cs"/>
                                    <w:sz w:val="14"/>
                                    <w:szCs w:val="16"/>
                                    <w:rtl/>
                                    <w:lang w:bidi="fa-IR"/>
                                  </w:rPr>
                                  <w:t>5</w:t>
                                </w:r>
                                <w:r w:rsidRPr="00AA226C">
                                  <w:rPr>
                                    <w:rFonts w:ascii="Times New Roman" w:eastAsia="Times New Roman" w:hAnsi="Times New Roman" w:cs="B Nazanin"/>
                                    <w:sz w:val="14"/>
                                    <w:szCs w:val="16"/>
                                    <w:rtl/>
                                    <w:lang w:bidi="fa-IR"/>
                                  </w:rPr>
                                  <w:t>/</w:t>
                                </w:r>
                                <w:r w:rsidRPr="00AA226C">
                                  <w:rPr>
                                    <w:rFonts w:ascii="Times New Roman" w:eastAsia="Times New Roman" w:hAnsi="Times New Roman" w:cs="B Nazanin" w:hint="cs"/>
                                    <w:sz w:val="14"/>
                                    <w:szCs w:val="16"/>
                                    <w:rtl/>
                                    <w:lang w:bidi="fa-IR"/>
                                  </w:rPr>
                                  <w:t>1</w:t>
                                </w:r>
                                <w:r>
                                  <w:rPr>
                                    <w:rFonts w:ascii="Times New Roman" w:eastAsia="Times New Roman" w:hAnsi="Times New Roman" w:cs="B Nazanin" w:hint="cs"/>
                                    <w:sz w:val="14"/>
                                    <w:szCs w:val="16"/>
                                    <w:rtl/>
                                    <w:lang w:bidi="fa-IR"/>
                                  </w:rPr>
                                  <w:t>4</w:t>
                                </w:r>
                                <w:r w:rsidRPr="00AA226C">
                                  <w:rPr>
                                    <w:rFonts w:ascii="Times New Roman" w:eastAsia="Times New Roman" w:hAnsi="Times New Roman" w:cs="B Nazanin"/>
                                    <w:sz w:val="14"/>
                                    <w:szCs w:val="16"/>
                                  </w:rPr>
                                  <w:t>×</w:t>
                                </w:r>
                                <w:r w:rsidRPr="00AA226C">
                                  <w:rPr>
                                    <w:rFonts w:ascii="Times New Roman" w:eastAsia="Times New Roman" w:hAnsi="Times New Roman" w:cs="B Nazanin" w:hint="cs"/>
                                    <w:sz w:val="14"/>
                                    <w:szCs w:val="16"/>
                                    <w:rtl/>
                                    <w:lang w:bidi="fa-IR"/>
                                  </w:rPr>
                                  <w:t>5</w:t>
                                </w:r>
                                <w:r w:rsidRPr="00AA226C">
                                  <w:rPr>
                                    <w:rFonts w:ascii="Times New Roman" w:eastAsia="Times New Roman" w:hAnsi="Times New Roman" w:cs="B Nazanin"/>
                                    <w:sz w:val="14"/>
                                    <w:szCs w:val="16"/>
                                    <w:rtl/>
                                    <w:lang w:bidi="fa-IR"/>
                                  </w:rPr>
                                  <w:t>/</w:t>
                                </w:r>
                                <w:r>
                                  <w:rPr>
                                    <w:rFonts w:ascii="Times New Roman" w:eastAsia="Times New Roman" w:hAnsi="Times New Roman" w:cs="B Nazanin" w:hint="cs"/>
                                    <w:sz w:val="14"/>
                                    <w:szCs w:val="16"/>
                                    <w:rtl/>
                                    <w:lang w:bidi="fa-IR"/>
                                  </w:rPr>
                                  <w:t>21</w:t>
                                </w:r>
                                <w:r w:rsidRPr="00AA226C">
                                  <w:rPr>
                                    <w:rFonts w:ascii="Times New Roman" w:eastAsia="Times New Roman" w:hAnsi="Times New Roman" w:cs="B Nazanin"/>
                                    <w:sz w:val="14"/>
                                    <w:szCs w:val="16"/>
                                    <w:rtl/>
                                  </w:rPr>
                                  <w:t xml:space="preserve"> س‌م.</w:t>
                                </w:r>
                                <w:r w:rsidRPr="00AA226C">
                                  <w:rPr>
                                    <w:rFonts w:ascii="Times New Roman" w:hAnsi="Times New Roman" w:cs="B Nazanin"/>
                                    <w:sz w:val="14"/>
                                    <w:szCs w:val="16"/>
                                  </w:rPr>
                                  <w:t>‬</w:t>
                                </w:r>
                                <w:r w:rsidRPr="00AA226C">
                                  <w:rPr>
                                    <w:rFonts w:ascii="Times New Roman" w:hAnsi="Times New Roman" w:cs="B Nazanin"/>
                                    <w:sz w:val="14"/>
                                    <w:szCs w:val="16"/>
                                  </w:rPr>
                                  <w:t>‬</w:t>
                                </w:r>
                                <w:r>
                                  <w:t>‬</w:t>
                                </w:r>
                                <w:r>
                                  <w:t>‬</w:t>
                                </w:r>
                                <w:r>
                                  <w:t>‬</w:t>
                                </w:r>
                                <w:r>
                                  <w:t>‬</w:t>
                                </w:r>
                                <w:r>
                                  <w:t>‬</w:t>
                                </w:r>
                                <w:r>
                                  <w:t>‬</w:t>
                                </w:r>
                                <w:r>
                                  <w:t>‬</w:t>
                                </w:r>
                                <w:r>
                                  <w:t>‬</w:t>
                                </w:r>
                                <w:r>
                                  <w:t>‬</w:t>
                                </w:r>
                                <w:r>
                                  <w:t>‬</w:t>
                                </w:r>
                                <w:r>
                                  <w:t>‬</w:t>
                                </w:r>
                                <w:r>
                                  <w:t>‬</w:t>
                                </w:r>
                                <w:r>
                                  <w:t>‬</w:t>
                                </w:r>
                                <w:r>
                                  <w:t>‬</w:t>
                                </w:r>
                                <w:r w:rsidR="00075F4D">
                                  <w:t>‬</w:t>
                                </w:r>
                                <w:r w:rsidR="00075F4D">
                                  <w:t>‬</w:t>
                                </w:r>
                                <w:r w:rsidR="00000000">
                                  <w:t>‬</w:t>
                                </w:r>
                                <w:r w:rsidR="00000000">
                                  <w:t>‬</w:t>
                                </w:r>
                              </w:dir>
                            </w:dir>
                          </w:p>
                          <w:p w14:paraId="67A83095" w14:textId="77777777" w:rsidR="0066231A" w:rsidRPr="00AA226C" w:rsidRDefault="0066231A" w:rsidP="004802B0">
                            <w:pPr>
                              <w:bidi/>
                              <w:spacing w:after="0" w:line="204" w:lineRule="auto"/>
                              <w:rPr>
                                <w:rFonts w:ascii="Times New Roman" w:hAnsi="Times New Roman" w:cs="B Nazanin"/>
                                <w:sz w:val="14"/>
                                <w:szCs w:val="16"/>
                                <w:rtl/>
                              </w:rPr>
                            </w:pPr>
                            <w:r w:rsidRPr="00AA226C">
                              <w:rPr>
                                <w:rFonts w:ascii="Times New Roman" w:hAnsi="Times New Roman" w:cs="B Nazanin" w:hint="cs"/>
                                <w:sz w:val="14"/>
                                <w:szCs w:val="16"/>
                                <w:rtl/>
                              </w:rPr>
                              <w:t>فروست: دوره حقوق کودک؛ دفتر دوم.</w:t>
                            </w:r>
                          </w:p>
                          <w:p w14:paraId="3A5CA370" w14:textId="77777777" w:rsidR="0066231A" w:rsidRPr="00AA226C" w:rsidRDefault="0066231A" w:rsidP="004802B0">
                            <w:pPr>
                              <w:bidi/>
                              <w:spacing w:after="0" w:line="204" w:lineRule="auto"/>
                              <w:rPr>
                                <w:rFonts w:ascii="Times New Roman" w:hAnsi="Times New Roman" w:cs="B Nazanin"/>
                                <w:sz w:val="14"/>
                                <w:szCs w:val="16"/>
                              </w:rPr>
                            </w:pPr>
                            <w:r w:rsidRPr="00AA226C">
                              <w:rPr>
                                <w:rFonts w:ascii="Times New Roman" w:hAnsi="Times New Roman" w:cs="B Nazanin" w:hint="cs"/>
                                <w:sz w:val="14"/>
                                <w:szCs w:val="16"/>
                                <w:rtl/>
                              </w:rPr>
                              <w:t>شابک:</w:t>
                            </w:r>
                            <w:r w:rsidRPr="00AA226C">
                              <w:rPr>
                                <w:rFonts w:ascii="Times New Roman" w:eastAsia="Times New Roman" w:hAnsi="Times New Roman" w:cs="B Nazanin"/>
                                <w:sz w:val="14"/>
                                <w:szCs w:val="16"/>
                                <w:rtl/>
                              </w:rPr>
                              <w:t xml:space="preserve"> دوره</w:t>
                            </w:r>
                            <w:bdo w:val="ltr">
                              <w:r w:rsidRPr="00AA226C">
                                <w:rPr>
                                  <w:rFonts w:ascii="Times New Roman" w:eastAsia="Times New Roman" w:hAnsi="Times New Roman" w:cs="B Nazanin"/>
                                  <w:sz w:val="14"/>
                                  <w:szCs w:val="16"/>
                                </w:rPr>
                                <w:t>:978-622-97610-2-1</w:t>
                              </w:r>
                              <w:r w:rsidRPr="00AA226C">
                                <w:rPr>
                                  <w:rFonts w:ascii="Times New Roman" w:eastAsia="Times New Roman" w:hAnsi="Times New Roman" w:cs="B Nazanin"/>
                                  <w:sz w:val="14"/>
                                  <w:szCs w:val="16"/>
                                </w:rPr>
                                <w:t>‬</w:t>
                              </w:r>
                              <w:r w:rsidRPr="00AA226C">
                                <w:rPr>
                                  <w:rFonts w:ascii="Times New Roman" w:eastAsia="Times New Roman" w:hAnsi="Times New Roman" w:cs="B Nazanin"/>
                                  <w:sz w:val="14"/>
                                  <w:szCs w:val="16"/>
                                  <w:rtl/>
                                </w:rPr>
                                <w:t xml:space="preserve"> ؛ ج.</w:t>
                              </w:r>
                              <w:r w:rsidRPr="00AA226C">
                                <w:rPr>
                                  <w:rFonts w:ascii="Times New Roman" w:eastAsia="Times New Roman" w:hAnsi="Times New Roman" w:cs="B Nazanin"/>
                                  <w:sz w:val="14"/>
                                  <w:szCs w:val="16"/>
                                  <w:rtl/>
                                  <w:lang w:bidi="fa-IR"/>
                                </w:rPr>
                                <w:t>۲</w:t>
                              </w:r>
                              <w:bdo w:val="ltr">
                                <w:r w:rsidRPr="00AA226C">
                                  <w:rPr>
                                    <w:rFonts w:ascii="Times New Roman" w:eastAsia="Times New Roman" w:hAnsi="Times New Roman" w:cs="B Nazanin"/>
                                    <w:sz w:val="14"/>
                                    <w:szCs w:val="16"/>
                                  </w:rPr>
                                  <w:t>:978-622-98430-0-0</w:t>
                                </w:r>
                                <w:r>
                                  <w:rPr>
                                    <w:rFonts w:ascii="Times New Roman" w:eastAsia="Times New Roman" w:hAnsi="Times New Roman" w:cs="B Nazanin" w:hint="cs"/>
                                    <w:sz w:val="14"/>
                                    <w:szCs w:val="16"/>
                                    <w:rtl/>
                                  </w:rPr>
                                  <w:t xml:space="preserve"> </w:t>
                                </w:r>
                                <w:r w:rsidRPr="00AA226C">
                                  <w:rPr>
                                    <w:rFonts w:ascii="Times New Roman" w:eastAsia="Times New Roman" w:hAnsi="Times New Roman" w:cs="B Nazanin"/>
                                    <w:sz w:val="14"/>
                                    <w:szCs w:val="16"/>
                                  </w:rPr>
                                  <w:t>‬</w:t>
                                </w:r>
                                <w:r w:rsidRPr="00AA226C">
                                  <w:rPr>
                                    <w:rFonts w:ascii="Times New Roman" w:hAnsi="Times New Roman" w:cs="B Nazanin"/>
                                    <w:sz w:val="14"/>
                                    <w:szCs w:val="16"/>
                                  </w:rPr>
                                  <w:t>‬</w:t>
                                </w:r>
                                <w:r w:rsidRPr="00AA226C">
                                  <w:rPr>
                                    <w:rFonts w:ascii="Times New Roman" w:hAnsi="Times New Roman" w:cs="B Nazanin"/>
                                    <w:sz w:val="14"/>
                                    <w:szCs w:val="16"/>
                                  </w:rPr>
                                  <w:t>‬</w:t>
                                </w:r>
                                <w:r>
                                  <w:t>‬</w:t>
                                </w:r>
                                <w:r>
                                  <w:t>‬</w:t>
                                </w:r>
                                <w:r>
                                  <w:t>‬</w:t>
                                </w:r>
                                <w:r>
                                  <w:t>‬</w:t>
                                </w:r>
                                <w:r>
                                  <w:t>‬</w:t>
                                </w:r>
                                <w:r>
                                  <w:t>‬</w:t>
                                </w:r>
                                <w:r>
                                  <w:t>‬</w:t>
                                </w:r>
                                <w:r>
                                  <w:t>‬</w:t>
                                </w:r>
                                <w:r>
                                  <w:t>‬</w:t>
                                </w:r>
                                <w:r>
                                  <w:t>‬</w:t>
                                </w:r>
                                <w:r>
                                  <w:t>‬</w:t>
                                </w:r>
                                <w:r>
                                  <w:t>‬</w:t>
                                </w:r>
                                <w:r>
                                  <w:t>‬</w:t>
                                </w:r>
                                <w:r>
                                  <w:t>‬</w:t>
                                </w:r>
                                <w:r w:rsidR="00075F4D">
                                  <w:t>‬</w:t>
                                </w:r>
                                <w:r w:rsidR="00075F4D">
                                  <w:t>‬</w:t>
                                </w:r>
                                <w:r w:rsidR="00000000">
                                  <w:t>‬</w:t>
                                </w:r>
                                <w:r w:rsidR="00000000">
                                  <w:t>‬</w:t>
                                </w:r>
                              </w:bdo>
                            </w:bdo>
                          </w:p>
                          <w:p w14:paraId="0EF6DB54" w14:textId="77777777" w:rsidR="0066231A" w:rsidRPr="00AA226C" w:rsidRDefault="0066231A" w:rsidP="004802B0">
                            <w:pPr>
                              <w:bidi/>
                              <w:spacing w:after="0" w:line="204" w:lineRule="auto"/>
                              <w:rPr>
                                <w:rFonts w:ascii="Times New Roman" w:hAnsi="Times New Roman" w:cs="B Nazanin"/>
                                <w:sz w:val="14"/>
                                <w:szCs w:val="16"/>
                                <w:rtl/>
                                <w:lang w:bidi="fa-IR"/>
                              </w:rPr>
                            </w:pPr>
                            <w:r w:rsidRPr="00AA226C">
                              <w:rPr>
                                <w:rFonts w:ascii="Times New Roman" w:hAnsi="Times New Roman" w:cs="B Nazanin" w:hint="cs"/>
                                <w:sz w:val="14"/>
                                <w:szCs w:val="16"/>
                                <w:rtl/>
                              </w:rPr>
                              <w:t>وضعیت فهرست نویسی: فیپا</w:t>
                            </w:r>
                          </w:p>
                          <w:p w14:paraId="2F48DE9D" w14:textId="77777777" w:rsidR="0066231A" w:rsidRPr="00AA226C" w:rsidRDefault="0066231A" w:rsidP="004802B0">
                            <w:pPr>
                              <w:bidi/>
                              <w:spacing w:after="0" w:line="204" w:lineRule="auto"/>
                              <w:rPr>
                                <w:rFonts w:ascii="Times New Roman" w:hAnsi="Times New Roman" w:cs="B Nazanin"/>
                                <w:sz w:val="14"/>
                                <w:szCs w:val="16"/>
                                <w:rtl/>
                                <w:lang w:bidi="fa-IR"/>
                              </w:rPr>
                            </w:pPr>
                            <w:r w:rsidRPr="00AA226C">
                              <w:rPr>
                                <w:rFonts w:ascii="Times New Roman" w:hAnsi="Times New Roman" w:cs="B Nazanin" w:hint="cs"/>
                                <w:sz w:val="14"/>
                                <w:szCs w:val="16"/>
                                <w:rtl/>
                              </w:rPr>
                              <w:t>یادداشت: کتابنامه.</w:t>
                            </w:r>
                          </w:p>
                          <w:p w14:paraId="1990F040" w14:textId="77777777" w:rsidR="0066231A" w:rsidRPr="00AA226C" w:rsidRDefault="0066231A" w:rsidP="004802B0">
                            <w:pPr>
                              <w:bidi/>
                              <w:spacing w:after="0" w:line="204" w:lineRule="auto"/>
                              <w:rPr>
                                <w:rFonts w:ascii="Times New Roman" w:hAnsi="Times New Roman" w:cs="B Nazanin"/>
                                <w:sz w:val="14"/>
                                <w:szCs w:val="16"/>
                                <w:rtl/>
                                <w:lang w:bidi="fa-IR"/>
                              </w:rPr>
                            </w:pPr>
                            <w:r w:rsidRPr="00AA226C">
                              <w:rPr>
                                <w:rFonts w:ascii="Times New Roman" w:hAnsi="Times New Roman" w:cs="B Nazanin" w:hint="cs"/>
                                <w:sz w:val="14"/>
                                <w:szCs w:val="16"/>
                                <w:rtl/>
                              </w:rPr>
                              <w:t>موضوع:</w:t>
                            </w:r>
                            <w:r>
                              <w:rPr>
                                <w:rFonts w:ascii="Times New Roman" w:hAnsi="Times New Roman" w:cs="B Nazanin"/>
                                <w:sz w:val="14"/>
                                <w:szCs w:val="16"/>
                              </w:rPr>
                              <w:t xml:space="preserve"> </w:t>
                            </w:r>
                            <w:r>
                              <w:rPr>
                                <w:rFonts w:ascii="Times New Roman" w:hAnsi="Times New Roman" w:cs="B Nazanin" w:hint="cs"/>
                                <w:sz w:val="14"/>
                                <w:szCs w:val="16"/>
                                <w:rtl/>
                                <w:lang w:bidi="fa-IR"/>
                              </w:rPr>
                              <w:t xml:space="preserve"> حقوق کودک -- ایران</w:t>
                            </w:r>
                          </w:p>
                          <w:p w14:paraId="685D781A" w14:textId="77777777" w:rsidR="0066231A" w:rsidRPr="00AA226C" w:rsidRDefault="0066231A" w:rsidP="004802B0">
                            <w:pPr>
                              <w:bidi/>
                              <w:spacing w:after="0" w:line="204" w:lineRule="auto"/>
                              <w:rPr>
                                <w:rFonts w:ascii="Times New Roman" w:hAnsi="Times New Roman" w:cs="B Nazanin"/>
                                <w:sz w:val="14"/>
                                <w:szCs w:val="16"/>
                                <w:rtl/>
                              </w:rPr>
                            </w:pPr>
                            <w:r w:rsidRPr="00AA226C">
                              <w:rPr>
                                <w:rFonts w:ascii="Times New Roman" w:hAnsi="Times New Roman" w:cs="B Nazanin" w:hint="cs"/>
                                <w:sz w:val="14"/>
                                <w:szCs w:val="16"/>
                                <w:rtl/>
                              </w:rPr>
                              <w:t>موضوع:</w:t>
                            </w:r>
                            <w:r w:rsidRPr="00AA22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A226C">
                              <w:rPr>
                                <w:rFonts w:ascii="Times New Roman" w:eastAsia="Times New Roman" w:hAnsi="Times New Roman" w:cs="Times New Roman"/>
                                <w:sz w:val="14"/>
                                <w:szCs w:val="14"/>
                              </w:rPr>
                              <w:t xml:space="preserve">Children's rights </w:t>
                            </w:r>
                            <w:r>
                              <w:rPr>
                                <w:rFonts w:ascii="Times New Roman" w:eastAsia="Times New Roman" w:hAnsi="Times New Roman" w:cs="Times New Roman"/>
                                <w:sz w:val="14"/>
                                <w:szCs w:val="14"/>
                              </w:rPr>
                              <w:t>–</w:t>
                            </w:r>
                            <w:r w:rsidRPr="00AA226C">
                              <w:rPr>
                                <w:rFonts w:ascii="Times New Roman" w:eastAsia="Times New Roman" w:hAnsi="Times New Roman" w:cs="Times New Roman"/>
                                <w:sz w:val="14"/>
                                <w:szCs w:val="14"/>
                              </w:rPr>
                              <w:t xml:space="preserve"> Iran</w:t>
                            </w:r>
                            <w:r>
                              <w:rPr>
                                <w:rFonts w:ascii="Times New Roman" w:eastAsia="Times New Roman" w:hAnsi="Times New Roman" w:cs="Times New Roman"/>
                                <w:sz w:val="14"/>
                                <w:szCs w:val="14"/>
                              </w:rPr>
                              <w:t xml:space="preserve"> </w:t>
                            </w:r>
                          </w:p>
                          <w:p w14:paraId="64D567C4" w14:textId="77777777" w:rsidR="0066231A" w:rsidRPr="00AA226C" w:rsidRDefault="0066231A" w:rsidP="004802B0">
                            <w:pPr>
                              <w:bidi/>
                              <w:spacing w:after="0" w:line="204" w:lineRule="auto"/>
                              <w:rPr>
                                <w:rFonts w:ascii="Times New Roman" w:hAnsi="Times New Roman" w:cs="B Nazanin"/>
                                <w:sz w:val="14"/>
                                <w:szCs w:val="16"/>
                                <w:rtl/>
                              </w:rPr>
                            </w:pPr>
                            <w:r w:rsidRPr="00AA226C">
                              <w:rPr>
                                <w:rFonts w:ascii="Times New Roman" w:hAnsi="Times New Roman" w:cs="B Nazanin" w:hint="cs"/>
                                <w:sz w:val="14"/>
                                <w:szCs w:val="16"/>
                                <w:rtl/>
                              </w:rPr>
                              <w:t>شناسه افزوده:</w:t>
                            </w:r>
                            <w:r>
                              <w:rPr>
                                <w:rFonts w:ascii="Times New Roman" w:hAnsi="Times New Roman" w:cs="B Nazanin" w:hint="cs"/>
                                <w:sz w:val="14"/>
                                <w:szCs w:val="16"/>
                                <w:rtl/>
                              </w:rPr>
                              <w:t xml:space="preserve"> شعبان، مریم، 1369 -</w:t>
                            </w:r>
                          </w:p>
                          <w:p w14:paraId="69FAC0BD" w14:textId="77777777" w:rsidR="0066231A" w:rsidRPr="00AA226C" w:rsidRDefault="0066231A" w:rsidP="004802B0">
                            <w:pPr>
                              <w:bidi/>
                              <w:spacing w:after="0" w:line="204" w:lineRule="auto"/>
                              <w:rPr>
                                <w:rFonts w:ascii="Times New Roman" w:hAnsi="Times New Roman" w:cs="B Nazanin"/>
                                <w:sz w:val="14"/>
                                <w:szCs w:val="16"/>
                                <w:rtl/>
                              </w:rPr>
                            </w:pPr>
                            <w:r w:rsidRPr="00AA226C">
                              <w:rPr>
                                <w:rFonts w:ascii="Times New Roman" w:hAnsi="Times New Roman" w:cs="B Nazanin" w:hint="cs"/>
                                <w:sz w:val="14"/>
                                <w:szCs w:val="16"/>
                                <w:rtl/>
                              </w:rPr>
                              <w:t>شناسه افزوده:</w:t>
                            </w:r>
                            <w:r>
                              <w:rPr>
                                <w:rFonts w:ascii="Times New Roman" w:hAnsi="Times New Roman" w:cs="B Nazanin" w:hint="cs"/>
                                <w:sz w:val="14"/>
                                <w:szCs w:val="16"/>
                                <w:rtl/>
                              </w:rPr>
                              <w:t xml:space="preserve"> حسینی، سیدمحمد، 1362 -</w:t>
                            </w:r>
                          </w:p>
                          <w:p w14:paraId="53C0FA23" w14:textId="77777777" w:rsidR="0066231A" w:rsidRPr="00AA226C" w:rsidRDefault="0066231A" w:rsidP="004802B0">
                            <w:pPr>
                              <w:bidi/>
                              <w:spacing w:after="0" w:line="204" w:lineRule="auto"/>
                              <w:rPr>
                                <w:rFonts w:ascii="Times New Roman" w:hAnsi="Times New Roman" w:cs="B Nazanin"/>
                                <w:sz w:val="14"/>
                                <w:szCs w:val="16"/>
                                <w:lang w:bidi="fa-IR"/>
                              </w:rPr>
                            </w:pPr>
                            <w:r w:rsidRPr="00AA226C">
                              <w:rPr>
                                <w:rFonts w:ascii="Times New Roman" w:hAnsi="Times New Roman" w:cs="B Nazanin" w:hint="cs"/>
                                <w:sz w:val="14"/>
                                <w:szCs w:val="16"/>
                                <w:rtl/>
                              </w:rPr>
                              <w:t>رده‌بندی کنگره:</w:t>
                            </w:r>
                            <w:r w:rsidRPr="00160D3B">
                              <w:rPr>
                                <w:rFonts w:ascii="Times New Roman" w:hAnsi="Times New Roman" w:cs="B Nazanin" w:hint="cs"/>
                                <w:sz w:val="14"/>
                                <w:szCs w:val="16"/>
                                <w:rtl/>
                              </w:rPr>
                              <w:t xml:space="preserve"> </w:t>
                            </w:r>
                            <w:r>
                              <w:rPr>
                                <w:rFonts w:ascii="Times New Roman" w:hAnsi="Times New Roman" w:cs="B Nazanin" w:hint="cs"/>
                                <w:sz w:val="14"/>
                                <w:szCs w:val="16"/>
                                <w:rtl/>
                              </w:rPr>
                              <w:t xml:space="preserve">5/515 </w:t>
                            </w:r>
                            <w:r>
                              <w:rPr>
                                <w:rFonts w:ascii="Times New Roman" w:hAnsi="Times New Roman" w:cs="B Nazanin"/>
                                <w:sz w:val="14"/>
                                <w:szCs w:val="16"/>
                              </w:rPr>
                              <w:t>KMH</w:t>
                            </w:r>
                          </w:p>
                          <w:p w14:paraId="2D48E4A3" w14:textId="77777777" w:rsidR="0066231A" w:rsidRPr="00AA226C" w:rsidRDefault="0066231A" w:rsidP="004802B0">
                            <w:pPr>
                              <w:bidi/>
                              <w:spacing w:after="0" w:line="204" w:lineRule="auto"/>
                              <w:rPr>
                                <w:rFonts w:ascii="Times New Roman" w:hAnsi="Times New Roman" w:cs="B Nazanin"/>
                                <w:sz w:val="14"/>
                                <w:szCs w:val="16"/>
                                <w:rtl/>
                                <w:lang w:bidi="fa-IR"/>
                              </w:rPr>
                            </w:pPr>
                            <w:r w:rsidRPr="00AA226C">
                              <w:rPr>
                                <w:rFonts w:ascii="Times New Roman" w:hAnsi="Times New Roman" w:cs="B Nazanin" w:hint="cs"/>
                                <w:sz w:val="14"/>
                                <w:szCs w:val="16"/>
                                <w:rtl/>
                              </w:rPr>
                              <w:t>رده</w:t>
                            </w:r>
                            <w:r w:rsidRPr="00AA226C">
                              <w:rPr>
                                <w:rFonts w:ascii="Times New Roman" w:hAnsi="Times New Roman" w:cs="B Nazanin" w:hint="eastAsia"/>
                                <w:sz w:val="14"/>
                                <w:szCs w:val="16"/>
                                <w:rtl/>
                              </w:rPr>
                              <w:t>‌</w:t>
                            </w:r>
                            <w:r w:rsidRPr="00AA226C">
                              <w:rPr>
                                <w:rFonts w:ascii="Times New Roman" w:hAnsi="Times New Roman" w:cs="B Nazanin" w:hint="cs"/>
                                <w:sz w:val="14"/>
                                <w:szCs w:val="16"/>
                                <w:rtl/>
                              </w:rPr>
                              <w:t>بندی دیوئی:</w:t>
                            </w:r>
                            <w:r>
                              <w:rPr>
                                <w:rFonts w:ascii="Times New Roman" w:hAnsi="Times New Roman" w:cs="B Nazanin" w:hint="cs"/>
                                <w:sz w:val="14"/>
                                <w:szCs w:val="16"/>
                                <w:rtl/>
                              </w:rPr>
                              <w:t xml:space="preserve"> 550135/346</w:t>
                            </w:r>
                          </w:p>
                          <w:p w14:paraId="60780579" w14:textId="77777777" w:rsidR="0066231A" w:rsidRDefault="0066231A" w:rsidP="004802B0">
                            <w:pPr>
                              <w:bidi/>
                              <w:spacing w:after="0" w:line="204" w:lineRule="auto"/>
                              <w:rPr>
                                <w:rFonts w:cs="B Nazanin"/>
                                <w:sz w:val="18"/>
                                <w:szCs w:val="18"/>
                                <w:rtl/>
                              </w:rPr>
                            </w:pPr>
                            <w:r w:rsidRPr="00B6314B">
                              <w:rPr>
                                <w:rFonts w:cs="B Nazanin" w:hint="cs"/>
                                <w:sz w:val="18"/>
                                <w:szCs w:val="18"/>
                                <w:rtl/>
                              </w:rPr>
                              <w:t>شماره کتابشناسی ملی:</w:t>
                            </w:r>
                            <w:r>
                              <w:rPr>
                                <w:rFonts w:cs="B Nazanin" w:hint="cs"/>
                                <w:sz w:val="18"/>
                                <w:szCs w:val="18"/>
                                <w:rtl/>
                              </w:rPr>
                              <w:t xml:space="preserve"> 7665499</w:t>
                            </w:r>
                          </w:p>
                          <w:p w14:paraId="7776DF00" w14:textId="77777777" w:rsidR="0066231A" w:rsidRPr="00B6314B" w:rsidRDefault="0066231A" w:rsidP="004802B0">
                            <w:pPr>
                              <w:bidi/>
                              <w:spacing w:after="0" w:line="204" w:lineRule="auto"/>
                              <w:rPr>
                                <w:rFonts w:cs="B Nazanin"/>
                                <w:sz w:val="18"/>
                                <w:szCs w:val="18"/>
                                <w:rtl/>
                              </w:rPr>
                            </w:pPr>
                            <w:r>
                              <w:rPr>
                                <w:rFonts w:cs="B Nazanin" w:hint="cs"/>
                                <w:sz w:val="18"/>
                                <w:szCs w:val="18"/>
                                <w:rtl/>
                              </w:rPr>
                              <w:t>اطلاعات رکورد کتابشناسی: فیپا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CA30C5" id="Rounded Rectangle 45" o:spid="_x0000_s1026" style="position:absolute;left:0;text-align:left;margin-left:9pt;margin-top:9pt;width:270pt;height:22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" strokeweight="1.5pt">
                <v:path arrowok="t"/>
                <v:textbox>
                  <w:txbxContent>
                    <w:p w14:paraId="725D2B5C" w14:textId="77777777" w:rsidR="0066231A" w:rsidRPr="00AA226C" w:rsidRDefault="0066231A" w:rsidP="004802B0">
                      <w:pPr>
                        <w:bidi/>
                        <w:spacing w:after="0" w:line="204" w:lineRule="auto"/>
                        <w:rPr>
                          <w:rFonts w:ascii="Times New Roman" w:hAnsi="Times New Roman" w:cs="B Nazanin"/>
                          <w:sz w:val="14"/>
                          <w:szCs w:val="16"/>
                          <w:rtl/>
                          <w:lang w:bidi="fa-IR"/>
                        </w:rPr>
                      </w:pPr>
                      <w:r w:rsidRPr="00AA226C">
                        <w:rPr>
                          <w:rFonts w:ascii="Times New Roman" w:hAnsi="Times New Roman" w:cs="B Nazanin" w:hint="cs"/>
                          <w:sz w:val="14"/>
                          <w:szCs w:val="16"/>
                          <w:rtl/>
                        </w:rPr>
                        <w:t>سرشناسه:</w:t>
                      </w:r>
                      <w:r w:rsidRPr="00AA226C">
                        <w:rPr>
                          <w:rFonts w:ascii="Times New Roman" w:hAnsi="Times New Roman" w:cs="B Nazanin" w:hint="cs"/>
                          <w:sz w:val="14"/>
                          <w:szCs w:val="16"/>
                          <w:rtl/>
                          <w:lang w:bidi="fa-IR"/>
                        </w:rPr>
                        <w:t xml:space="preserve"> عباسی، محمود، 1342 </w:t>
                      </w:r>
                      <w:r w:rsidRPr="00AA226C">
                        <w:rPr>
                          <w:rFonts w:ascii="Times New Roman" w:hAnsi="Times New Roman" w:cs="Times New Roman" w:hint="cs"/>
                          <w:sz w:val="14"/>
                          <w:szCs w:val="16"/>
                          <w:rtl/>
                          <w:lang w:bidi="fa-IR"/>
                        </w:rPr>
                        <w:t>–</w:t>
                      </w:r>
                    </w:p>
                    <w:p w14:paraId="7B555C42" w14:textId="77777777" w:rsidR="0066231A" w:rsidRPr="00AA226C" w:rsidRDefault="0066231A" w:rsidP="004802B0">
                      <w:pPr>
                        <w:bidi/>
                        <w:spacing w:after="0" w:line="204" w:lineRule="auto"/>
                        <w:rPr>
                          <w:rFonts w:ascii="Times New Roman" w:hAnsi="Times New Roman" w:cs="B Nazanin"/>
                          <w:sz w:val="14"/>
                          <w:szCs w:val="16"/>
                          <w:rtl/>
                          <w:lang w:bidi="fa-IR"/>
                        </w:rPr>
                      </w:pPr>
                      <w:r w:rsidRPr="00AA226C">
                        <w:rPr>
                          <w:rFonts w:ascii="Times New Roman" w:hAnsi="Times New Roman" w:cs="B Nazanin" w:hint="cs"/>
                          <w:sz w:val="14"/>
                          <w:szCs w:val="16"/>
                          <w:rtl/>
                          <w:lang w:bidi="fa-IR"/>
                        </w:rPr>
                        <w:t>عنوان قراردادی: ایران. قوانین و احکام</w:t>
                      </w:r>
                    </w:p>
                    <w:p w14:paraId="14C1494A" w14:textId="77777777" w:rsidR="0066231A" w:rsidRPr="00AA226C" w:rsidRDefault="0066231A" w:rsidP="004802B0">
                      <w:pPr>
                        <w:bidi/>
                        <w:spacing w:after="0" w:line="204" w:lineRule="auto"/>
                        <w:rPr>
                          <w:rFonts w:ascii="Times New Roman" w:hAnsi="Times New Roman" w:cs="B Nazanin"/>
                          <w:sz w:val="14"/>
                          <w:szCs w:val="16"/>
                          <w:lang w:bidi="fa-IR"/>
                        </w:rPr>
                      </w:pPr>
                      <w:r w:rsidRPr="00AA226C">
                        <w:rPr>
                          <w:rFonts w:ascii="Times New Roman" w:hAnsi="Times New Roman" w:cs="B Nazanin" w:hint="cs"/>
                          <w:sz w:val="14"/>
                          <w:szCs w:val="16"/>
                          <w:rtl/>
                          <w:lang w:bidi="fa-IR"/>
                        </w:rPr>
                        <w:t xml:space="preserve">                     </w:t>
                      </w:r>
                      <w:r w:rsidRPr="00AA226C">
                        <w:rPr>
                          <w:rFonts w:ascii="Times New Roman" w:eastAsia="Times New Roman" w:hAnsi="Times New Roman" w:cs="B Nazanin"/>
                          <w:sz w:val="14"/>
                          <w:szCs w:val="16"/>
                        </w:rPr>
                        <w:t xml:space="preserve">Iran. Laws, </w:t>
                      </w:r>
                      <w:proofErr w:type="spellStart"/>
                      <w:r w:rsidRPr="00AA226C">
                        <w:rPr>
                          <w:rFonts w:ascii="Times New Roman" w:eastAsia="Times New Roman" w:hAnsi="Times New Roman" w:cs="B Nazanin"/>
                          <w:sz w:val="14"/>
                          <w:szCs w:val="16"/>
                        </w:rPr>
                        <w:t>etc</w:t>
                      </w:r>
                      <w:proofErr w:type="spellEnd"/>
                      <w:r w:rsidRPr="00AA226C">
                        <w:rPr>
                          <w:rFonts w:ascii="Times New Roman" w:eastAsia="Times New Roman" w:hAnsi="Times New Roman" w:cs="B Nazanin"/>
                          <w:sz w:val="14"/>
                          <w:szCs w:val="16"/>
                          <w:rtl/>
                        </w:rPr>
                        <w:t>.</w:t>
                      </w:r>
                    </w:p>
                    <w:p w14:paraId="5625525B" w14:textId="77777777" w:rsidR="0066231A" w:rsidRPr="00AA226C" w:rsidRDefault="0066231A" w:rsidP="004802B0">
                      <w:pPr>
                        <w:bidi/>
                        <w:spacing w:after="0" w:line="204" w:lineRule="auto"/>
                        <w:rPr>
                          <w:rFonts w:ascii="Times New Roman" w:hAnsi="Times New Roman" w:cs="B Nazanin"/>
                          <w:sz w:val="14"/>
                          <w:szCs w:val="16"/>
                          <w:rtl/>
                        </w:rPr>
                      </w:pPr>
                      <w:r w:rsidRPr="00AA226C">
                        <w:rPr>
                          <w:rFonts w:ascii="Times New Roman" w:hAnsi="Times New Roman" w:cs="B Nazanin" w:hint="cs"/>
                          <w:sz w:val="14"/>
                          <w:szCs w:val="16"/>
                          <w:rtl/>
                        </w:rPr>
                        <w:t>عنوان و نام پديدآور:</w:t>
                      </w:r>
                      <w:r w:rsidRPr="00AA226C">
                        <w:rPr>
                          <w:rFonts w:ascii="Times New Roman" w:eastAsia="Times New Roman" w:hAnsi="Times New Roman" w:cs="B Nazanin"/>
                          <w:sz w:val="14"/>
                          <w:szCs w:val="16"/>
                          <w:rtl/>
                        </w:rPr>
                        <w:t xml:space="preserve"> مبانی هنجاری حقوق کودک</w:t>
                      </w:r>
                      <w:r w:rsidRPr="00AA226C">
                        <w:rPr>
                          <w:rFonts w:ascii="Times New Roman" w:eastAsia="Times New Roman" w:hAnsi="Times New Roman" w:cs="B Nazanin" w:hint="cs"/>
                          <w:sz w:val="14"/>
                          <w:szCs w:val="16"/>
                          <w:rtl/>
                        </w:rPr>
                        <w:t xml:space="preserve"> </w:t>
                      </w:r>
                      <w:r w:rsidRPr="00AA226C">
                        <w:rPr>
                          <w:rFonts w:ascii="Times New Roman" w:eastAsia="Times New Roman" w:hAnsi="Times New Roman" w:cs="B Nazanin"/>
                          <w:sz w:val="14"/>
                          <w:szCs w:val="16"/>
                          <w:rtl/>
                        </w:rPr>
                        <w:t>/</w:t>
                      </w:r>
                      <w:r w:rsidRPr="00AA226C">
                        <w:rPr>
                          <w:rFonts w:ascii="Times New Roman" w:eastAsia="Times New Roman" w:hAnsi="Times New Roman" w:cs="B Nazanin" w:hint="cs"/>
                          <w:sz w:val="14"/>
                          <w:szCs w:val="16"/>
                          <w:rtl/>
                        </w:rPr>
                        <w:t xml:space="preserve"> </w:t>
                      </w:r>
                      <w:r w:rsidRPr="00AA226C">
                        <w:rPr>
                          <w:rFonts w:ascii="Times New Roman" w:eastAsia="Times New Roman" w:hAnsi="Times New Roman" w:cs="B Nazanin"/>
                          <w:sz w:val="14"/>
                          <w:szCs w:val="16"/>
                          <w:rtl/>
                        </w:rPr>
                        <w:t>ت</w:t>
                      </w:r>
                      <w:r w:rsidRPr="00AA226C">
                        <w:rPr>
                          <w:rFonts w:ascii="Times New Roman" w:eastAsia="Times New Roman" w:hAnsi="Times New Roman" w:cs="B Nazanin" w:hint="cs"/>
                          <w:sz w:val="14"/>
                          <w:szCs w:val="16"/>
                          <w:rtl/>
                        </w:rPr>
                        <w:t>أ</w:t>
                      </w:r>
                      <w:r>
                        <w:rPr>
                          <w:rFonts w:ascii="Times New Roman" w:eastAsia="Times New Roman" w:hAnsi="Times New Roman" w:cs="B Nazanin"/>
                          <w:sz w:val="14"/>
                          <w:szCs w:val="16"/>
                          <w:rtl/>
                        </w:rPr>
                        <w:t>لیف محمود عباسی، مریم شعبان،</w:t>
                      </w:r>
                      <w:r>
                        <w:rPr>
                          <w:rFonts w:ascii="Times New Roman" w:eastAsia="Times New Roman" w:hAnsi="Times New Roman" w:cs="B Nazanin" w:hint="cs"/>
                          <w:sz w:val="14"/>
                          <w:szCs w:val="16"/>
                          <w:rtl/>
                        </w:rPr>
                        <w:t xml:space="preserve"> </w:t>
                      </w:r>
                      <w:r w:rsidRPr="00AA226C">
                        <w:rPr>
                          <w:rFonts w:ascii="Times New Roman" w:eastAsia="Times New Roman" w:hAnsi="Times New Roman" w:cs="B Nazanin"/>
                          <w:sz w:val="14"/>
                          <w:szCs w:val="16"/>
                          <w:rtl/>
                        </w:rPr>
                        <w:t>سیدمحمد حسینی.</w:t>
                      </w:r>
                    </w:p>
                    <w:p w14:paraId="70D548EB" w14:textId="77777777" w:rsidR="0066231A" w:rsidRPr="00AA226C" w:rsidRDefault="0066231A" w:rsidP="004802B0">
                      <w:pPr>
                        <w:bidi/>
                        <w:spacing w:after="0" w:line="204" w:lineRule="auto"/>
                        <w:rPr>
                          <w:rFonts w:ascii="Times New Roman" w:hAnsi="Times New Roman" w:cs="B Nazanin"/>
                          <w:sz w:val="14"/>
                          <w:szCs w:val="16"/>
                        </w:rPr>
                      </w:pPr>
                      <w:r w:rsidRPr="00AA226C">
                        <w:rPr>
                          <w:rFonts w:ascii="Times New Roman" w:hAnsi="Times New Roman" w:cs="B Nazanin" w:hint="cs"/>
                          <w:sz w:val="14"/>
                          <w:szCs w:val="16"/>
                          <w:rtl/>
                        </w:rPr>
                        <w:t>مشخصات نشر: تهران:</w:t>
                      </w:r>
                      <w:r>
                        <w:rPr>
                          <w:rFonts w:ascii="Times New Roman" w:eastAsia="Times New Roman" w:hAnsi="Times New Roman" w:cs="B Nazanin"/>
                          <w:sz w:val="14"/>
                          <w:szCs w:val="16"/>
                          <w:rtl/>
                        </w:rPr>
                        <w:t xml:space="preserve"> </w:t>
                      </w:r>
                      <w:r w:rsidRPr="00AA226C">
                        <w:rPr>
                          <w:rFonts w:ascii="Times New Roman" w:eastAsia="Times New Roman" w:hAnsi="Times New Roman" w:cs="B Nazanin"/>
                          <w:sz w:val="14"/>
                          <w:szCs w:val="16"/>
                          <w:rtl/>
                        </w:rPr>
                        <w:t>موسسه فرهنگی - حقوقی سینا، انتشارات حقوقی، ‏</w:t>
                      </w:r>
                      <w:dir w:val="rtl">
                        <w:r w:rsidRPr="00AA226C">
                          <w:rPr>
                            <w:rFonts w:ascii="Times New Roman" w:eastAsia="Times New Roman" w:hAnsi="Times New Roman" w:cs="B Nazanin"/>
                            <w:sz w:val="14"/>
                            <w:szCs w:val="16"/>
                            <w:rtl/>
                            <w:lang w:bidi="fa-IR"/>
                          </w:rPr>
                          <w:t>۱۴۰۰.</w:t>
                        </w:r>
                        <w:r w:rsidRPr="00AA226C">
                          <w:rPr>
                            <w:rFonts w:ascii="Times New Roman" w:eastAsia="Times New Roman" w:hAnsi="Times New Roman" w:cs="Times New Roman" w:hint="cs"/>
                            <w:sz w:val="14"/>
                            <w:szCs w:val="16"/>
                            <w:rtl/>
                            <w:lang w:bidi="fa-IR"/>
                          </w:rPr>
                          <w:t>‬</w:t>
                        </w:r>
                        <w:r w:rsidRPr="00AA226C">
                          <w:rPr>
                            <w:rFonts w:ascii="Times New Roman" w:hAnsi="Times New Roman" w:cs="B Nazanin"/>
                            <w:sz w:val="14"/>
                            <w:szCs w:val="16"/>
                          </w:rPr>
                          <w:t>‬</w:t>
                        </w:r>
                        <w:r>
                          <w:t>‬</w:t>
                        </w:r>
                        <w:r>
                          <w:t>‬</w:t>
                        </w:r>
                        <w:r>
                          <w:t>‬</w:t>
                        </w:r>
                        <w:r>
                          <w:t>‬</w:t>
                        </w:r>
                        <w:r>
                          <w:t>‬</w:t>
                        </w:r>
                        <w:r>
                          <w:t>‬</w:t>
                        </w:r>
                        <w:r>
                          <w:t>‬</w:t>
                        </w:r>
                        <w:r w:rsidR="00075F4D">
                          <w:t>‬</w:t>
                        </w:r>
                        <w:r w:rsidR="00000000">
                          <w:t>‬</w:t>
                        </w:r>
                      </w:dir>
                    </w:p>
                    <w:p w14:paraId="415B53BC" w14:textId="77777777" w:rsidR="0066231A" w:rsidRPr="00AA226C" w:rsidRDefault="0066231A" w:rsidP="004802B0">
                      <w:pPr>
                        <w:bidi/>
                        <w:spacing w:after="0" w:line="204" w:lineRule="auto"/>
                        <w:rPr>
                          <w:rFonts w:ascii="Times New Roman" w:hAnsi="Times New Roman" w:cs="B Nazanin"/>
                          <w:sz w:val="14"/>
                          <w:szCs w:val="16"/>
                          <w:rtl/>
                        </w:rPr>
                      </w:pPr>
                      <w:r w:rsidRPr="00AA226C">
                        <w:rPr>
                          <w:rFonts w:ascii="Times New Roman" w:hAnsi="Times New Roman" w:cs="B Nazanin" w:hint="cs"/>
                          <w:sz w:val="14"/>
                          <w:szCs w:val="16"/>
                          <w:rtl/>
                        </w:rPr>
                        <w:t>مشخصات ظاهری:</w:t>
                      </w:r>
                      <w:r w:rsidRPr="00AA226C">
                        <w:rPr>
                          <w:rFonts w:ascii="Times New Roman" w:eastAsia="Times New Roman" w:hAnsi="Times New Roman" w:cs="B Nazanin"/>
                          <w:sz w:val="14"/>
                          <w:szCs w:val="16"/>
                          <w:rtl/>
                        </w:rPr>
                        <w:t xml:space="preserve"> ‏</w:t>
                      </w:r>
                      <w:dir w:val="rtl">
                        <w:r w:rsidRPr="00AA226C">
                          <w:rPr>
                            <w:rFonts w:ascii="Times New Roman" w:eastAsia="Times New Roman" w:hAnsi="Times New Roman" w:cs="B Nazanin"/>
                            <w:sz w:val="14"/>
                            <w:szCs w:val="16"/>
                            <w:rtl/>
                            <w:lang w:bidi="fa-IR"/>
                          </w:rPr>
                          <w:t>۲۸۸</w:t>
                        </w:r>
                        <w:r w:rsidRPr="00AA226C">
                          <w:rPr>
                            <w:rFonts w:ascii="Times New Roman" w:eastAsia="Times New Roman" w:hAnsi="Times New Roman" w:cs="B Nazanin"/>
                            <w:sz w:val="14"/>
                            <w:szCs w:val="16"/>
                            <w:rtl/>
                          </w:rPr>
                          <w:t xml:space="preserve"> ص.</w:t>
                        </w:r>
                        <w:r w:rsidRPr="00AA226C">
                          <w:rPr>
                            <w:rFonts w:ascii="Times New Roman" w:eastAsia="Times New Roman" w:hAnsi="Times New Roman" w:cs="Times New Roman" w:hint="cs"/>
                            <w:sz w:val="14"/>
                            <w:szCs w:val="16"/>
                            <w:rtl/>
                          </w:rPr>
                          <w:t>‬</w:t>
                        </w:r>
                        <w:r w:rsidRPr="00AA226C">
                          <w:rPr>
                            <w:rFonts w:ascii="Times New Roman" w:eastAsia="Times New Roman" w:hAnsi="Times New Roman" w:cs="B Nazanin"/>
                            <w:sz w:val="14"/>
                            <w:szCs w:val="16"/>
                            <w:rtl/>
                          </w:rPr>
                          <w:t xml:space="preserve">: </w:t>
                        </w:r>
                        <w:r w:rsidRPr="00AA226C">
                          <w:rPr>
                            <w:rFonts w:ascii="Times New Roman" w:eastAsia="Times New Roman" w:hAnsi="Times New Roman" w:cs="B Nazanin" w:hint="cs"/>
                            <w:sz w:val="14"/>
                            <w:szCs w:val="16"/>
                            <w:rtl/>
                          </w:rPr>
                          <w:t>مصور،</w:t>
                        </w:r>
                        <w:r w:rsidRPr="00AA226C">
                          <w:rPr>
                            <w:rFonts w:ascii="Times New Roman" w:eastAsia="Times New Roman" w:hAnsi="Times New Roman" w:cs="B Nazanin"/>
                            <w:sz w:val="14"/>
                            <w:szCs w:val="16"/>
                            <w:rtl/>
                          </w:rPr>
                          <w:t xml:space="preserve"> </w:t>
                        </w:r>
                        <w:r w:rsidRPr="00AA226C">
                          <w:rPr>
                            <w:rFonts w:ascii="Times New Roman" w:eastAsia="Times New Roman" w:hAnsi="Times New Roman" w:cs="B Nazanin" w:hint="cs"/>
                            <w:sz w:val="14"/>
                            <w:szCs w:val="16"/>
                            <w:rtl/>
                          </w:rPr>
                          <w:t>جدول،</w:t>
                        </w:r>
                        <w:r w:rsidRPr="00AA226C">
                          <w:rPr>
                            <w:rFonts w:ascii="Times New Roman" w:eastAsia="Times New Roman" w:hAnsi="Times New Roman" w:cs="B Nazanin"/>
                            <w:sz w:val="14"/>
                            <w:szCs w:val="16"/>
                            <w:rtl/>
                          </w:rPr>
                          <w:t xml:space="preserve"> </w:t>
                        </w:r>
                        <w:r w:rsidRPr="00AA226C">
                          <w:rPr>
                            <w:rFonts w:ascii="Times New Roman" w:eastAsia="Times New Roman" w:hAnsi="Times New Roman" w:cs="B Nazanin" w:hint="cs"/>
                            <w:sz w:val="14"/>
                            <w:szCs w:val="16"/>
                            <w:rtl/>
                          </w:rPr>
                          <w:t>نمودار؛</w:t>
                        </w:r>
                        <w:r w:rsidRPr="00AA226C">
                          <w:rPr>
                            <w:rFonts w:ascii="Times New Roman" w:eastAsia="Times New Roman" w:hAnsi="Times New Roman" w:cs="B Nazanin"/>
                            <w:sz w:val="14"/>
                            <w:szCs w:val="16"/>
                            <w:rtl/>
                          </w:rPr>
                          <w:t xml:space="preserve"> ‏</w:t>
                        </w:r>
                        <w:dir w:val="rtl">
                          <w:r w:rsidRPr="00AA226C">
                            <w:rPr>
                              <w:rFonts w:ascii="Times New Roman" w:eastAsia="Times New Roman" w:hAnsi="Times New Roman" w:cs="B Nazanin"/>
                              <w:sz w:val="14"/>
                              <w:szCs w:val="16"/>
                              <w:cs/>
                            </w:rPr>
                            <w:t>‎</w:t>
                          </w:r>
                          <w:r w:rsidRPr="00AA226C">
                            <w:rPr>
                              <w:rFonts w:ascii="Times New Roman" w:eastAsia="Times New Roman" w:hAnsi="Times New Roman" w:cs="B Nazanin" w:hint="cs"/>
                              <w:sz w:val="14"/>
                              <w:szCs w:val="16"/>
                              <w:rtl/>
                              <w:lang w:bidi="fa-IR"/>
                            </w:rPr>
                            <w:t>5</w:t>
                          </w:r>
                          <w:r w:rsidRPr="00AA226C">
                            <w:rPr>
                              <w:rFonts w:ascii="Times New Roman" w:eastAsia="Times New Roman" w:hAnsi="Times New Roman" w:cs="B Nazanin"/>
                              <w:sz w:val="14"/>
                              <w:szCs w:val="16"/>
                              <w:rtl/>
                              <w:lang w:bidi="fa-IR"/>
                            </w:rPr>
                            <w:t>/</w:t>
                          </w:r>
                          <w:r w:rsidRPr="00AA226C">
                            <w:rPr>
                              <w:rFonts w:ascii="Times New Roman" w:eastAsia="Times New Roman" w:hAnsi="Times New Roman" w:cs="B Nazanin" w:hint="cs"/>
                              <w:sz w:val="14"/>
                              <w:szCs w:val="16"/>
                              <w:rtl/>
                              <w:lang w:bidi="fa-IR"/>
                            </w:rPr>
                            <w:t>1</w:t>
                          </w:r>
                          <w:r>
                            <w:rPr>
                              <w:rFonts w:ascii="Times New Roman" w:eastAsia="Times New Roman" w:hAnsi="Times New Roman" w:cs="B Nazanin" w:hint="cs"/>
                              <w:sz w:val="14"/>
                              <w:szCs w:val="16"/>
                              <w:rtl/>
                              <w:lang w:bidi="fa-IR"/>
                            </w:rPr>
                            <w:t>4</w:t>
                          </w:r>
                          <w:r w:rsidRPr="00AA226C">
                            <w:rPr>
                              <w:rFonts w:ascii="Times New Roman" w:eastAsia="Times New Roman" w:hAnsi="Times New Roman" w:cs="B Nazanin"/>
                              <w:sz w:val="14"/>
                              <w:szCs w:val="16"/>
                            </w:rPr>
                            <w:t>×</w:t>
                          </w:r>
                          <w:r w:rsidRPr="00AA226C">
                            <w:rPr>
                              <w:rFonts w:ascii="Times New Roman" w:eastAsia="Times New Roman" w:hAnsi="Times New Roman" w:cs="B Nazanin" w:hint="cs"/>
                              <w:sz w:val="14"/>
                              <w:szCs w:val="16"/>
                              <w:rtl/>
                              <w:lang w:bidi="fa-IR"/>
                            </w:rPr>
                            <w:t>5</w:t>
                          </w:r>
                          <w:r w:rsidRPr="00AA226C">
                            <w:rPr>
                              <w:rFonts w:ascii="Times New Roman" w:eastAsia="Times New Roman" w:hAnsi="Times New Roman" w:cs="B Nazanin"/>
                              <w:sz w:val="14"/>
                              <w:szCs w:val="16"/>
                              <w:rtl/>
                              <w:lang w:bidi="fa-IR"/>
                            </w:rPr>
                            <w:t>/</w:t>
                          </w:r>
                          <w:r>
                            <w:rPr>
                              <w:rFonts w:ascii="Times New Roman" w:eastAsia="Times New Roman" w:hAnsi="Times New Roman" w:cs="B Nazanin" w:hint="cs"/>
                              <w:sz w:val="14"/>
                              <w:szCs w:val="16"/>
                              <w:rtl/>
                              <w:lang w:bidi="fa-IR"/>
                            </w:rPr>
                            <w:t>21</w:t>
                          </w:r>
                          <w:r w:rsidRPr="00AA226C">
                            <w:rPr>
                              <w:rFonts w:ascii="Times New Roman" w:eastAsia="Times New Roman" w:hAnsi="Times New Roman" w:cs="B Nazanin"/>
                              <w:sz w:val="14"/>
                              <w:szCs w:val="16"/>
                              <w:rtl/>
                            </w:rPr>
                            <w:t xml:space="preserve"> س‌م.</w:t>
                          </w:r>
                          <w:r w:rsidRPr="00AA226C">
                            <w:rPr>
                              <w:rFonts w:ascii="Times New Roman" w:hAnsi="Times New Roman" w:cs="B Nazanin"/>
                              <w:sz w:val="14"/>
                              <w:szCs w:val="16"/>
                            </w:rPr>
                            <w:t>‬</w:t>
                          </w:r>
                          <w:r w:rsidRPr="00AA226C">
                            <w:rPr>
                              <w:rFonts w:ascii="Times New Roman" w:hAnsi="Times New Roman" w:cs="B Nazanin"/>
                              <w:sz w:val="14"/>
                              <w:szCs w:val="16"/>
                            </w:rPr>
                            <w:t>‬</w:t>
                          </w:r>
                          <w:r>
                            <w:t>‬</w:t>
                          </w:r>
                          <w:r>
                            <w:t>‬</w:t>
                          </w:r>
                          <w:r>
                            <w:t>‬</w:t>
                          </w:r>
                          <w:r>
                            <w:t>‬</w:t>
                          </w:r>
                          <w:r>
                            <w:t>‬</w:t>
                          </w:r>
                          <w:r>
                            <w:t>‬</w:t>
                          </w:r>
                          <w:r>
                            <w:t>‬</w:t>
                          </w:r>
                          <w:r>
                            <w:t>‬</w:t>
                          </w:r>
                          <w:r>
                            <w:t>‬</w:t>
                          </w:r>
                          <w:r>
                            <w:t>‬</w:t>
                          </w:r>
                          <w:r>
                            <w:t>‬</w:t>
                          </w:r>
                          <w:r>
                            <w:t>‬</w:t>
                          </w:r>
                          <w:r>
                            <w:t>‬</w:t>
                          </w:r>
                          <w:r>
                            <w:t>‬</w:t>
                          </w:r>
                          <w:r w:rsidR="00075F4D">
                            <w:t>‬</w:t>
                          </w:r>
                          <w:r w:rsidR="00075F4D">
                            <w:t>‬</w:t>
                          </w:r>
                          <w:r w:rsidR="00000000">
                            <w:t>‬</w:t>
                          </w:r>
                          <w:r w:rsidR="00000000">
                            <w:t>‬</w:t>
                          </w:r>
                        </w:dir>
                      </w:dir>
                    </w:p>
                    <w:p w14:paraId="67A83095" w14:textId="77777777" w:rsidR="0066231A" w:rsidRPr="00AA226C" w:rsidRDefault="0066231A" w:rsidP="004802B0">
                      <w:pPr>
                        <w:bidi/>
                        <w:spacing w:after="0" w:line="204" w:lineRule="auto"/>
                        <w:rPr>
                          <w:rFonts w:ascii="Times New Roman" w:hAnsi="Times New Roman" w:cs="B Nazanin"/>
                          <w:sz w:val="14"/>
                          <w:szCs w:val="16"/>
                          <w:rtl/>
                        </w:rPr>
                      </w:pPr>
                      <w:r w:rsidRPr="00AA226C">
                        <w:rPr>
                          <w:rFonts w:ascii="Times New Roman" w:hAnsi="Times New Roman" w:cs="B Nazanin" w:hint="cs"/>
                          <w:sz w:val="14"/>
                          <w:szCs w:val="16"/>
                          <w:rtl/>
                        </w:rPr>
                        <w:t>فروست: دوره حقوق کودک؛ دفتر دوم.</w:t>
                      </w:r>
                    </w:p>
                    <w:p w14:paraId="3A5CA370" w14:textId="77777777" w:rsidR="0066231A" w:rsidRPr="00AA226C" w:rsidRDefault="0066231A" w:rsidP="004802B0">
                      <w:pPr>
                        <w:bidi/>
                        <w:spacing w:after="0" w:line="204" w:lineRule="auto"/>
                        <w:rPr>
                          <w:rFonts w:ascii="Times New Roman" w:hAnsi="Times New Roman" w:cs="B Nazanin"/>
                          <w:sz w:val="14"/>
                          <w:szCs w:val="16"/>
                        </w:rPr>
                      </w:pPr>
                      <w:r w:rsidRPr="00AA226C">
                        <w:rPr>
                          <w:rFonts w:ascii="Times New Roman" w:hAnsi="Times New Roman" w:cs="B Nazanin" w:hint="cs"/>
                          <w:sz w:val="14"/>
                          <w:szCs w:val="16"/>
                          <w:rtl/>
                        </w:rPr>
                        <w:t>شابک:</w:t>
                      </w:r>
                      <w:r w:rsidRPr="00AA226C">
                        <w:rPr>
                          <w:rFonts w:ascii="Times New Roman" w:eastAsia="Times New Roman" w:hAnsi="Times New Roman" w:cs="B Nazanin"/>
                          <w:sz w:val="14"/>
                          <w:szCs w:val="16"/>
                          <w:rtl/>
                        </w:rPr>
                        <w:t xml:space="preserve"> دوره</w:t>
                      </w:r>
                      <w:bdo w:val="ltr">
                        <w:r w:rsidRPr="00AA226C">
                          <w:rPr>
                            <w:rFonts w:ascii="Times New Roman" w:eastAsia="Times New Roman" w:hAnsi="Times New Roman" w:cs="B Nazanin"/>
                            <w:sz w:val="14"/>
                            <w:szCs w:val="16"/>
                          </w:rPr>
                          <w:t>:978-622-97610-2-1</w:t>
                        </w:r>
                        <w:r w:rsidRPr="00AA226C">
                          <w:rPr>
                            <w:rFonts w:ascii="Times New Roman" w:eastAsia="Times New Roman" w:hAnsi="Times New Roman" w:cs="B Nazanin"/>
                            <w:sz w:val="14"/>
                            <w:szCs w:val="16"/>
                          </w:rPr>
                          <w:t>‬</w:t>
                        </w:r>
                        <w:r w:rsidRPr="00AA226C">
                          <w:rPr>
                            <w:rFonts w:ascii="Times New Roman" w:eastAsia="Times New Roman" w:hAnsi="Times New Roman" w:cs="B Nazanin"/>
                            <w:sz w:val="14"/>
                            <w:szCs w:val="16"/>
                            <w:rtl/>
                          </w:rPr>
                          <w:t xml:space="preserve"> ؛ ج.</w:t>
                        </w:r>
                        <w:r w:rsidRPr="00AA226C">
                          <w:rPr>
                            <w:rFonts w:ascii="Times New Roman" w:eastAsia="Times New Roman" w:hAnsi="Times New Roman" w:cs="B Nazanin"/>
                            <w:sz w:val="14"/>
                            <w:szCs w:val="16"/>
                            <w:rtl/>
                            <w:lang w:bidi="fa-IR"/>
                          </w:rPr>
                          <w:t>۲</w:t>
                        </w:r>
                        <w:bdo w:val="ltr">
                          <w:r w:rsidRPr="00AA226C">
                            <w:rPr>
                              <w:rFonts w:ascii="Times New Roman" w:eastAsia="Times New Roman" w:hAnsi="Times New Roman" w:cs="B Nazanin"/>
                              <w:sz w:val="14"/>
                              <w:szCs w:val="16"/>
                            </w:rPr>
                            <w:t>:978-622-98430-0-0</w:t>
                          </w:r>
                          <w:r>
                            <w:rPr>
                              <w:rFonts w:ascii="Times New Roman" w:eastAsia="Times New Roman" w:hAnsi="Times New Roman" w:cs="B Nazanin" w:hint="cs"/>
                              <w:sz w:val="14"/>
                              <w:szCs w:val="16"/>
                              <w:rtl/>
                            </w:rPr>
                            <w:t xml:space="preserve"> </w:t>
                          </w:r>
                          <w:r w:rsidRPr="00AA226C">
                            <w:rPr>
                              <w:rFonts w:ascii="Times New Roman" w:eastAsia="Times New Roman" w:hAnsi="Times New Roman" w:cs="B Nazanin"/>
                              <w:sz w:val="14"/>
                              <w:szCs w:val="16"/>
                            </w:rPr>
                            <w:t>‬</w:t>
                          </w:r>
                          <w:r w:rsidRPr="00AA226C">
                            <w:rPr>
                              <w:rFonts w:ascii="Times New Roman" w:hAnsi="Times New Roman" w:cs="B Nazanin"/>
                              <w:sz w:val="14"/>
                              <w:szCs w:val="16"/>
                            </w:rPr>
                            <w:t>‬</w:t>
                          </w:r>
                          <w:r w:rsidRPr="00AA226C">
                            <w:rPr>
                              <w:rFonts w:ascii="Times New Roman" w:hAnsi="Times New Roman" w:cs="B Nazanin"/>
                              <w:sz w:val="14"/>
                              <w:szCs w:val="16"/>
                            </w:rPr>
                            <w:t>‬</w:t>
                          </w:r>
                          <w:r>
                            <w:t>‬</w:t>
                          </w:r>
                          <w:r>
                            <w:t>‬</w:t>
                          </w:r>
                          <w:r>
                            <w:t>‬</w:t>
                          </w:r>
                          <w:r>
                            <w:t>‬</w:t>
                          </w:r>
                          <w:r>
                            <w:t>‬</w:t>
                          </w:r>
                          <w:r>
                            <w:t>‬</w:t>
                          </w:r>
                          <w:r>
                            <w:t>‬</w:t>
                          </w:r>
                          <w:r>
                            <w:t>‬</w:t>
                          </w:r>
                          <w:r>
                            <w:t>‬</w:t>
                          </w:r>
                          <w:r>
                            <w:t>‬</w:t>
                          </w:r>
                          <w:r>
                            <w:t>‬</w:t>
                          </w:r>
                          <w:r>
                            <w:t>‬</w:t>
                          </w:r>
                          <w:r>
                            <w:t>‬</w:t>
                          </w:r>
                          <w:r>
                            <w:t>‬</w:t>
                          </w:r>
                          <w:r w:rsidR="00075F4D">
                            <w:t>‬</w:t>
                          </w:r>
                          <w:r w:rsidR="00075F4D">
                            <w:t>‬</w:t>
                          </w:r>
                          <w:r w:rsidR="00000000">
                            <w:t>‬</w:t>
                          </w:r>
                          <w:r w:rsidR="00000000">
                            <w:t>‬</w:t>
                          </w:r>
                        </w:bdo>
                      </w:bdo>
                    </w:p>
                    <w:p w14:paraId="0EF6DB54" w14:textId="77777777" w:rsidR="0066231A" w:rsidRPr="00AA226C" w:rsidRDefault="0066231A" w:rsidP="004802B0">
                      <w:pPr>
                        <w:bidi/>
                        <w:spacing w:after="0" w:line="204" w:lineRule="auto"/>
                        <w:rPr>
                          <w:rFonts w:ascii="Times New Roman" w:hAnsi="Times New Roman" w:cs="B Nazanin"/>
                          <w:sz w:val="14"/>
                          <w:szCs w:val="16"/>
                          <w:rtl/>
                          <w:lang w:bidi="fa-IR"/>
                        </w:rPr>
                      </w:pPr>
                      <w:r w:rsidRPr="00AA226C">
                        <w:rPr>
                          <w:rFonts w:ascii="Times New Roman" w:hAnsi="Times New Roman" w:cs="B Nazanin" w:hint="cs"/>
                          <w:sz w:val="14"/>
                          <w:szCs w:val="16"/>
                          <w:rtl/>
                        </w:rPr>
                        <w:t>وضعیت فهرست نویسی: فیپا</w:t>
                      </w:r>
                    </w:p>
                    <w:p w14:paraId="2F48DE9D" w14:textId="77777777" w:rsidR="0066231A" w:rsidRPr="00AA226C" w:rsidRDefault="0066231A" w:rsidP="004802B0">
                      <w:pPr>
                        <w:bidi/>
                        <w:spacing w:after="0" w:line="204" w:lineRule="auto"/>
                        <w:rPr>
                          <w:rFonts w:ascii="Times New Roman" w:hAnsi="Times New Roman" w:cs="B Nazanin"/>
                          <w:sz w:val="14"/>
                          <w:szCs w:val="16"/>
                          <w:rtl/>
                          <w:lang w:bidi="fa-IR"/>
                        </w:rPr>
                      </w:pPr>
                      <w:r w:rsidRPr="00AA226C">
                        <w:rPr>
                          <w:rFonts w:ascii="Times New Roman" w:hAnsi="Times New Roman" w:cs="B Nazanin" w:hint="cs"/>
                          <w:sz w:val="14"/>
                          <w:szCs w:val="16"/>
                          <w:rtl/>
                        </w:rPr>
                        <w:t>یادداشت: کتابنامه.</w:t>
                      </w:r>
                    </w:p>
                    <w:p w14:paraId="1990F040" w14:textId="77777777" w:rsidR="0066231A" w:rsidRPr="00AA226C" w:rsidRDefault="0066231A" w:rsidP="004802B0">
                      <w:pPr>
                        <w:bidi/>
                        <w:spacing w:after="0" w:line="204" w:lineRule="auto"/>
                        <w:rPr>
                          <w:rFonts w:ascii="Times New Roman" w:hAnsi="Times New Roman" w:cs="B Nazanin"/>
                          <w:sz w:val="14"/>
                          <w:szCs w:val="16"/>
                          <w:rtl/>
                          <w:lang w:bidi="fa-IR"/>
                        </w:rPr>
                      </w:pPr>
                      <w:r w:rsidRPr="00AA226C">
                        <w:rPr>
                          <w:rFonts w:ascii="Times New Roman" w:hAnsi="Times New Roman" w:cs="B Nazanin" w:hint="cs"/>
                          <w:sz w:val="14"/>
                          <w:szCs w:val="16"/>
                          <w:rtl/>
                        </w:rPr>
                        <w:t>موضوع:</w:t>
                      </w:r>
                      <w:r>
                        <w:rPr>
                          <w:rFonts w:ascii="Times New Roman" w:hAnsi="Times New Roman" w:cs="B Nazanin"/>
                          <w:sz w:val="14"/>
                          <w:szCs w:val="16"/>
                        </w:rPr>
                        <w:t xml:space="preserve"> </w:t>
                      </w:r>
                      <w:r>
                        <w:rPr>
                          <w:rFonts w:ascii="Times New Roman" w:hAnsi="Times New Roman" w:cs="B Nazanin" w:hint="cs"/>
                          <w:sz w:val="14"/>
                          <w:szCs w:val="16"/>
                          <w:rtl/>
                          <w:lang w:bidi="fa-IR"/>
                        </w:rPr>
                        <w:t xml:space="preserve"> حقوق کودک -- ایران</w:t>
                      </w:r>
                    </w:p>
                    <w:p w14:paraId="685D781A" w14:textId="77777777" w:rsidR="0066231A" w:rsidRPr="00AA226C" w:rsidRDefault="0066231A" w:rsidP="004802B0">
                      <w:pPr>
                        <w:bidi/>
                        <w:spacing w:after="0" w:line="204" w:lineRule="auto"/>
                        <w:rPr>
                          <w:rFonts w:ascii="Times New Roman" w:hAnsi="Times New Roman" w:cs="B Nazanin"/>
                          <w:sz w:val="14"/>
                          <w:szCs w:val="16"/>
                          <w:rtl/>
                        </w:rPr>
                      </w:pPr>
                      <w:r w:rsidRPr="00AA226C">
                        <w:rPr>
                          <w:rFonts w:ascii="Times New Roman" w:hAnsi="Times New Roman" w:cs="B Nazanin" w:hint="cs"/>
                          <w:sz w:val="14"/>
                          <w:szCs w:val="16"/>
                          <w:rtl/>
                        </w:rPr>
                        <w:t>موضوع:</w:t>
                      </w:r>
                      <w:r w:rsidRPr="00AA22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A226C">
                        <w:rPr>
                          <w:rFonts w:ascii="Times New Roman" w:eastAsia="Times New Roman" w:hAnsi="Times New Roman" w:cs="Times New Roman"/>
                          <w:sz w:val="14"/>
                          <w:szCs w:val="14"/>
                        </w:rPr>
                        <w:t xml:space="preserve">Children's rights </w:t>
                      </w:r>
                      <w:r>
                        <w:rPr>
                          <w:rFonts w:ascii="Times New Roman" w:eastAsia="Times New Roman" w:hAnsi="Times New Roman" w:cs="Times New Roman"/>
                          <w:sz w:val="14"/>
                          <w:szCs w:val="14"/>
                        </w:rPr>
                        <w:t>–</w:t>
                      </w:r>
                      <w:r w:rsidRPr="00AA226C">
                        <w:rPr>
                          <w:rFonts w:ascii="Times New Roman" w:eastAsia="Times New Roman" w:hAnsi="Times New Roman" w:cs="Times New Roman"/>
                          <w:sz w:val="14"/>
                          <w:szCs w:val="14"/>
                        </w:rPr>
                        <w:t xml:space="preserve"> Iran</w:t>
                      </w:r>
                      <w:r>
                        <w:rPr>
                          <w:rFonts w:ascii="Times New Roman" w:eastAsia="Times New Roman" w:hAnsi="Times New Roman" w:cs="Times New Roman"/>
                          <w:sz w:val="14"/>
                          <w:szCs w:val="14"/>
                        </w:rPr>
                        <w:t xml:space="preserve"> </w:t>
                      </w:r>
                    </w:p>
                    <w:p w14:paraId="64D567C4" w14:textId="77777777" w:rsidR="0066231A" w:rsidRPr="00AA226C" w:rsidRDefault="0066231A" w:rsidP="004802B0">
                      <w:pPr>
                        <w:bidi/>
                        <w:spacing w:after="0" w:line="204" w:lineRule="auto"/>
                        <w:rPr>
                          <w:rFonts w:ascii="Times New Roman" w:hAnsi="Times New Roman" w:cs="B Nazanin"/>
                          <w:sz w:val="14"/>
                          <w:szCs w:val="16"/>
                          <w:rtl/>
                        </w:rPr>
                      </w:pPr>
                      <w:r w:rsidRPr="00AA226C">
                        <w:rPr>
                          <w:rFonts w:ascii="Times New Roman" w:hAnsi="Times New Roman" w:cs="B Nazanin" w:hint="cs"/>
                          <w:sz w:val="14"/>
                          <w:szCs w:val="16"/>
                          <w:rtl/>
                        </w:rPr>
                        <w:t>شناسه افزوده:</w:t>
                      </w:r>
                      <w:r>
                        <w:rPr>
                          <w:rFonts w:ascii="Times New Roman" w:hAnsi="Times New Roman" w:cs="B Nazanin" w:hint="cs"/>
                          <w:sz w:val="14"/>
                          <w:szCs w:val="16"/>
                          <w:rtl/>
                        </w:rPr>
                        <w:t xml:space="preserve"> شعبان، مریم، 1369 -</w:t>
                      </w:r>
                    </w:p>
                    <w:p w14:paraId="69FAC0BD" w14:textId="77777777" w:rsidR="0066231A" w:rsidRPr="00AA226C" w:rsidRDefault="0066231A" w:rsidP="004802B0">
                      <w:pPr>
                        <w:bidi/>
                        <w:spacing w:after="0" w:line="204" w:lineRule="auto"/>
                        <w:rPr>
                          <w:rFonts w:ascii="Times New Roman" w:hAnsi="Times New Roman" w:cs="B Nazanin"/>
                          <w:sz w:val="14"/>
                          <w:szCs w:val="16"/>
                          <w:rtl/>
                        </w:rPr>
                      </w:pPr>
                      <w:r w:rsidRPr="00AA226C">
                        <w:rPr>
                          <w:rFonts w:ascii="Times New Roman" w:hAnsi="Times New Roman" w:cs="B Nazanin" w:hint="cs"/>
                          <w:sz w:val="14"/>
                          <w:szCs w:val="16"/>
                          <w:rtl/>
                        </w:rPr>
                        <w:t>شناسه افزوده:</w:t>
                      </w:r>
                      <w:r>
                        <w:rPr>
                          <w:rFonts w:ascii="Times New Roman" w:hAnsi="Times New Roman" w:cs="B Nazanin" w:hint="cs"/>
                          <w:sz w:val="14"/>
                          <w:szCs w:val="16"/>
                          <w:rtl/>
                        </w:rPr>
                        <w:t xml:space="preserve"> حسینی، سیدمحمد، 1362 -</w:t>
                      </w:r>
                    </w:p>
                    <w:p w14:paraId="53C0FA23" w14:textId="77777777" w:rsidR="0066231A" w:rsidRPr="00AA226C" w:rsidRDefault="0066231A" w:rsidP="004802B0">
                      <w:pPr>
                        <w:bidi/>
                        <w:spacing w:after="0" w:line="204" w:lineRule="auto"/>
                        <w:rPr>
                          <w:rFonts w:ascii="Times New Roman" w:hAnsi="Times New Roman" w:cs="B Nazanin"/>
                          <w:sz w:val="14"/>
                          <w:szCs w:val="16"/>
                          <w:lang w:bidi="fa-IR"/>
                        </w:rPr>
                      </w:pPr>
                      <w:r w:rsidRPr="00AA226C">
                        <w:rPr>
                          <w:rFonts w:ascii="Times New Roman" w:hAnsi="Times New Roman" w:cs="B Nazanin" w:hint="cs"/>
                          <w:sz w:val="14"/>
                          <w:szCs w:val="16"/>
                          <w:rtl/>
                        </w:rPr>
                        <w:t>رده‌بندی کنگره:</w:t>
                      </w:r>
                      <w:r w:rsidRPr="00160D3B">
                        <w:rPr>
                          <w:rFonts w:ascii="Times New Roman" w:hAnsi="Times New Roman" w:cs="B Nazanin" w:hint="cs"/>
                          <w:sz w:val="14"/>
                          <w:szCs w:val="16"/>
                          <w:rtl/>
                        </w:rPr>
                        <w:t xml:space="preserve"> </w:t>
                      </w:r>
                      <w:r>
                        <w:rPr>
                          <w:rFonts w:ascii="Times New Roman" w:hAnsi="Times New Roman" w:cs="B Nazanin" w:hint="cs"/>
                          <w:sz w:val="14"/>
                          <w:szCs w:val="16"/>
                          <w:rtl/>
                        </w:rPr>
                        <w:t xml:space="preserve">5/515 </w:t>
                      </w:r>
                      <w:r>
                        <w:rPr>
                          <w:rFonts w:ascii="Times New Roman" w:hAnsi="Times New Roman" w:cs="B Nazanin"/>
                          <w:sz w:val="14"/>
                          <w:szCs w:val="16"/>
                        </w:rPr>
                        <w:t>KMH</w:t>
                      </w:r>
                    </w:p>
                    <w:p w14:paraId="2D48E4A3" w14:textId="77777777" w:rsidR="0066231A" w:rsidRPr="00AA226C" w:rsidRDefault="0066231A" w:rsidP="004802B0">
                      <w:pPr>
                        <w:bidi/>
                        <w:spacing w:after="0" w:line="204" w:lineRule="auto"/>
                        <w:rPr>
                          <w:rFonts w:ascii="Times New Roman" w:hAnsi="Times New Roman" w:cs="B Nazanin"/>
                          <w:sz w:val="14"/>
                          <w:szCs w:val="16"/>
                          <w:rtl/>
                          <w:lang w:bidi="fa-IR"/>
                        </w:rPr>
                      </w:pPr>
                      <w:r w:rsidRPr="00AA226C">
                        <w:rPr>
                          <w:rFonts w:ascii="Times New Roman" w:hAnsi="Times New Roman" w:cs="B Nazanin" w:hint="cs"/>
                          <w:sz w:val="14"/>
                          <w:szCs w:val="16"/>
                          <w:rtl/>
                        </w:rPr>
                        <w:t>رده</w:t>
                      </w:r>
                      <w:r w:rsidRPr="00AA226C">
                        <w:rPr>
                          <w:rFonts w:ascii="Times New Roman" w:hAnsi="Times New Roman" w:cs="B Nazanin" w:hint="eastAsia"/>
                          <w:sz w:val="14"/>
                          <w:szCs w:val="16"/>
                          <w:rtl/>
                        </w:rPr>
                        <w:t>‌</w:t>
                      </w:r>
                      <w:r w:rsidRPr="00AA226C">
                        <w:rPr>
                          <w:rFonts w:ascii="Times New Roman" w:hAnsi="Times New Roman" w:cs="B Nazanin" w:hint="cs"/>
                          <w:sz w:val="14"/>
                          <w:szCs w:val="16"/>
                          <w:rtl/>
                        </w:rPr>
                        <w:t>بندی دیوئی:</w:t>
                      </w:r>
                      <w:r>
                        <w:rPr>
                          <w:rFonts w:ascii="Times New Roman" w:hAnsi="Times New Roman" w:cs="B Nazanin" w:hint="cs"/>
                          <w:sz w:val="14"/>
                          <w:szCs w:val="16"/>
                          <w:rtl/>
                        </w:rPr>
                        <w:t xml:space="preserve"> 550135/346</w:t>
                      </w:r>
                    </w:p>
                    <w:p w14:paraId="60780579" w14:textId="77777777" w:rsidR="0066231A" w:rsidRDefault="0066231A" w:rsidP="004802B0">
                      <w:pPr>
                        <w:bidi/>
                        <w:spacing w:after="0" w:line="204" w:lineRule="auto"/>
                        <w:rPr>
                          <w:rFonts w:cs="B Nazanin"/>
                          <w:sz w:val="18"/>
                          <w:szCs w:val="18"/>
                          <w:rtl/>
                        </w:rPr>
                      </w:pPr>
                      <w:r w:rsidRPr="00B6314B">
                        <w:rPr>
                          <w:rFonts w:cs="B Nazanin" w:hint="cs"/>
                          <w:sz w:val="18"/>
                          <w:szCs w:val="18"/>
                          <w:rtl/>
                        </w:rPr>
                        <w:t>شماره کتابشناسی ملی:</w:t>
                      </w:r>
                      <w:r>
                        <w:rPr>
                          <w:rFonts w:cs="B Nazanin" w:hint="cs"/>
                          <w:sz w:val="18"/>
                          <w:szCs w:val="18"/>
                          <w:rtl/>
                        </w:rPr>
                        <w:t xml:space="preserve"> 7665499</w:t>
                      </w:r>
                    </w:p>
                    <w:p w14:paraId="7776DF00" w14:textId="77777777" w:rsidR="0066231A" w:rsidRPr="00B6314B" w:rsidRDefault="0066231A" w:rsidP="004802B0">
                      <w:pPr>
                        <w:bidi/>
                        <w:spacing w:after="0" w:line="204" w:lineRule="auto"/>
                        <w:rPr>
                          <w:rFonts w:cs="B Nazanin"/>
                          <w:sz w:val="18"/>
                          <w:szCs w:val="18"/>
                          <w:rtl/>
                        </w:rPr>
                      </w:pPr>
                      <w:r>
                        <w:rPr>
                          <w:rFonts w:cs="B Nazanin" w:hint="cs"/>
                          <w:sz w:val="18"/>
                          <w:szCs w:val="18"/>
                          <w:rtl/>
                        </w:rPr>
                        <w:t>اطلاعات رکورد کتابشناسی: فیپا</w:t>
                      </w:r>
                    </w:p>
                  </w:txbxContent>
                </v:textbox>
              </v:roundrect>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2E3BF3E5" w14:textId="77777777" w:rsidR="00CF76E4" w:rsidRPr="00CF76E4" w:rsidRDefault="00CF76E4" w:rsidP="00CF76E4">
      <w:pPr>
        <w:bidi/>
        <w:rPr>
          <w:rFonts w:ascii="Times New Roman" w:hAnsi="Times New Roman" w:cs="B Nazanin"/>
          <w:szCs w:val="26"/>
          <w:rtl/>
        </w:rPr>
      </w:pPr>
    </w:p>
    <w:p w14:paraId="4D086405" w14:textId="77777777" w:rsidR="00CF76E4" w:rsidRPr="00CF76E4" w:rsidRDefault="00CF76E4" w:rsidP="00CF76E4">
      <w:pPr>
        <w:bidi/>
        <w:rPr>
          <w:rFonts w:ascii="Times New Roman" w:hAnsi="Times New Roman" w:cs="B Nazanin"/>
          <w:szCs w:val="26"/>
          <w:rtl/>
        </w:rPr>
      </w:pPr>
    </w:p>
    <w:p w14:paraId="55F1E6C3" w14:textId="77777777" w:rsidR="00CF76E4" w:rsidRPr="00CF76E4" w:rsidRDefault="00CF76E4" w:rsidP="00CF76E4">
      <w:pPr>
        <w:bidi/>
        <w:rPr>
          <w:rFonts w:ascii="Times New Roman" w:hAnsi="Times New Roman" w:cs="B Nazanin"/>
          <w:szCs w:val="26"/>
          <w:rtl/>
        </w:rPr>
      </w:pPr>
    </w:p>
    <w:p w14:paraId="3C2EA39A" w14:textId="77777777" w:rsidR="00CF76E4" w:rsidRPr="00CF76E4" w:rsidRDefault="00CF76E4" w:rsidP="00CF76E4">
      <w:pPr>
        <w:bidi/>
        <w:rPr>
          <w:rFonts w:ascii="Times New Roman" w:hAnsi="Times New Roman" w:cs="B Nazanin"/>
          <w:szCs w:val="26"/>
          <w:rtl/>
        </w:rPr>
      </w:pPr>
    </w:p>
    <w:p w14:paraId="64471FD6" w14:textId="77777777" w:rsidR="00CF76E4" w:rsidRPr="00CF76E4" w:rsidRDefault="00CF76E4" w:rsidP="00CF76E4">
      <w:pPr>
        <w:bidi/>
        <w:rPr>
          <w:rFonts w:ascii="Times New Roman" w:hAnsi="Times New Roman" w:cs="B Nazanin"/>
          <w:szCs w:val="26"/>
          <w:rtl/>
        </w:rPr>
      </w:pPr>
    </w:p>
    <w:p w14:paraId="179D4D3B" w14:textId="77777777" w:rsidR="00CF76E4" w:rsidRPr="00CF76E4" w:rsidRDefault="00CF76E4" w:rsidP="00CF76E4">
      <w:pPr>
        <w:bidi/>
        <w:rPr>
          <w:rFonts w:ascii="Times New Roman" w:hAnsi="Times New Roman" w:cs="B Nazanin"/>
          <w:szCs w:val="26"/>
          <w:rtl/>
        </w:rPr>
      </w:pPr>
    </w:p>
    <w:p w14:paraId="08A886E9" w14:textId="77777777" w:rsidR="00CF76E4" w:rsidRDefault="00CF76E4" w:rsidP="00CF76E4">
      <w:pPr>
        <w:bidi/>
        <w:rPr>
          <w:rFonts w:ascii="Times New Roman" w:hAnsi="Times New Roman" w:cs="B Nazanin"/>
          <w:szCs w:val="26"/>
          <w:rtl/>
        </w:rPr>
      </w:pPr>
    </w:p>
    <w:p w14:paraId="444C4E25" w14:textId="77777777" w:rsidR="00CF76E4" w:rsidRDefault="00CF76E4" w:rsidP="00CF76E4">
      <w:pPr>
        <w:bidi/>
        <w:spacing w:after="0" w:line="204" w:lineRule="auto"/>
        <w:jc w:val="center"/>
        <w:rPr>
          <w:rFonts w:cs="B Nazanin"/>
          <w:b/>
          <w:bCs/>
          <w:sz w:val="26"/>
          <w:szCs w:val="26"/>
          <w:rtl/>
        </w:rPr>
      </w:pPr>
    </w:p>
    <w:p w14:paraId="3E5EAF71" w14:textId="77777777" w:rsidR="00AA226C" w:rsidRPr="00117F90" w:rsidRDefault="00AA226C" w:rsidP="00CF76E4">
      <w:pPr>
        <w:bidi/>
        <w:spacing w:after="0" w:line="204" w:lineRule="auto"/>
        <w:jc w:val="center"/>
        <w:rPr>
          <w:rFonts w:cs="B Nazanin"/>
          <w:b/>
          <w:bCs/>
          <w:sz w:val="4"/>
          <w:szCs w:val="4"/>
          <w:rtl/>
        </w:rPr>
      </w:pPr>
    </w:p>
    <w:p w14:paraId="517D5F43" w14:textId="77777777" w:rsidR="004802B0" w:rsidRPr="004802B0" w:rsidRDefault="004802B0" w:rsidP="004802B0">
      <w:pPr>
        <w:bidi/>
        <w:spacing w:after="0" w:line="216" w:lineRule="auto"/>
        <w:jc w:val="center"/>
        <w:rPr>
          <w:rFonts w:cs="B Nazanin"/>
          <w:b/>
          <w:bCs/>
          <w:sz w:val="8"/>
          <w:szCs w:val="8"/>
          <w:rtl/>
        </w:rPr>
      </w:pPr>
    </w:p>
    <w:p w14:paraId="51BC65AE" w14:textId="77777777" w:rsidR="00CF76E4" w:rsidRPr="00B6314B" w:rsidRDefault="00CF76E4" w:rsidP="002C19ED">
      <w:pPr>
        <w:bidi/>
        <w:spacing w:after="0" w:line="216" w:lineRule="auto"/>
        <w:jc w:val="center"/>
        <w:rPr>
          <w:rFonts w:cs="B Nazanin"/>
          <w:b/>
          <w:bCs/>
          <w:sz w:val="26"/>
          <w:szCs w:val="26"/>
          <w:rtl/>
        </w:rPr>
      </w:pPr>
      <w:r>
        <w:rPr>
          <w:rFonts w:cs="B Nazanin" w:hint="cs"/>
          <w:b/>
          <w:bCs/>
          <w:sz w:val="26"/>
          <w:szCs w:val="26"/>
          <w:rtl/>
        </w:rPr>
        <w:t>مبنای هنجاری حقوق کودک</w:t>
      </w:r>
    </w:p>
    <w:p w14:paraId="4395A3F8" w14:textId="77777777" w:rsidR="00CF76E4" w:rsidRPr="00B6314B" w:rsidRDefault="00CF76E4" w:rsidP="002C19ED">
      <w:pPr>
        <w:bidi/>
        <w:spacing w:after="0" w:line="216" w:lineRule="auto"/>
        <w:jc w:val="center"/>
        <w:rPr>
          <w:rFonts w:cs="B Nazanin"/>
          <w:b/>
          <w:bCs/>
          <w:lang w:bidi="fa-IR"/>
        </w:rPr>
      </w:pPr>
      <w:r>
        <w:rPr>
          <w:rFonts w:cs="B Nazanin" w:hint="cs"/>
          <w:b/>
          <w:bCs/>
          <w:rtl/>
          <w:lang w:bidi="fa-IR"/>
        </w:rPr>
        <w:t>دوره حقوق کودک</w:t>
      </w:r>
      <w:r w:rsidRPr="00B6314B">
        <w:rPr>
          <w:rFonts w:cs="B Nazanin" w:hint="cs"/>
          <w:b/>
          <w:bCs/>
          <w:rtl/>
          <w:lang w:bidi="fa-IR"/>
        </w:rPr>
        <w:t xml:space="preserve"> ـ دفتر </w:t>
      </w:r>
      <w:r>
        <w:rPr>
          <w:rFonts w:cs="B Nazanin" w:hint="cs"/>
          <w:b/>
          <w:bCs/>
          <w:rtl/>
          <w:lang w:bidi="fa-IR"/>
        </w:rPr>
        <w:t>دوم</w:t>
      </w:r>
    </w:p>
    <w:p w14:paraId="5EC0402D" w14:textId="77777777" w:rsidR="00CF76E4" w:rsidRDefault="00CF76E4" w:rsidP="002C19ED">
      <w:pPr>
        <w:bidi/>
        <w:spacing w:after="0" w:line="216" w:lineRule="auto"/>
        <w:jc w:val="center"/>
        <w:rPr>
          <w:rFonts w:cs="B Nazanin"/>
          <w:b/>
          <w:rtl/>
        </w:rPr>
      </w:pPr>
      <w:r w:rsidRPr="00E1769F">
        <w:rPr>
          <w:rFonts w:cs="B Nazanin" w:hint="cs"/>
          <w:b/>
          <w:rtl/>
        </w:rPr>
        <w:t xml:space="preserve">تألیف: </w:t>
      </w:r>
      <w:r w:rsidR="00BF04D7">
        <w:rPr>
          <w:rFonts w:cs="B Nazanin" w:hint="cs"/>
          <w:b/>
          <w:rtl/>
        </w:rPr>
        <w:t>دکتر محمود عباسی، دکتر مریم شعبان، سیدمحمد حسینی</w:t>
      </w:r>
    </w:p>
    <w:p w14:paraId="106AEB72" w14:textId="77777777" w:rsidR="00CF76E4" w:rsidRDefault="00CF76E4" w:rsidP="002C19ED">
      <w:pPr>
        <w:bidi/>
        <w:spacing w:after="0" w:line="216" w:lineRule="auto"/>
        <w:jc w:val="center"/>
        <w:rPr>
          <w:rFonts w:cs="B Nazanin"/>
          <w:b/>
          <w:rtl/>
          <w:lang w:bidi="fa-IR"/>
        </w:rPr>
      </w:pPr>
      <w:r w:rsidRPr="00E1769F">
        <w:rPr>
          <w:rFonts w:cs="B Nazanin" w:hint="cs"/>
          <w:b/>
          <w:rtl/>
          <w:lang w:bidi="fa-IR"/>
        </w:rPr>
        <w:t xml:space="preserve">صفحه‌آرایی: </w:t>
      </w:r>
      <w:r w:rsidR="0064369C">
        <w:rPr>
          <w:rFonts w:cs="B Nazanin" w:hint="cs"/>
          <w:b/>
          <w:rtl/>
          <w:lang w:bidi="fa-IR"/>
        </w:rPr>
        <w:t>فرزانه</w:t>
      </w:r>
      <w:r w:rsidRPr="00E1769F">
        <w:rPr>
          <w:rFonts w:cs="B Nazanin" w:hint="cs"/>
          <w:b/>
          <w:rtl/>
          <w:lang w:bidi="fa-IR"/>
        </w:rPr>
        <w:t xml:space="preserve"> حاجتمند</w:t>
      </w:r>
    </w:p>
    <w:p w14:paraId="70D739DF" w14:textId="77777777" w:rsidR="00CF76E4" w:rsidRPr="00E1769F" w:rsidRDefault="00CF76E4" w:rsidP="002C19ED">
      <w:pPr>
        <w:bidi/>
        <w:spacing w:after="0" w:line="216" w:lineRule="auto"/>
        <w:jc w:val="center"/>
        <w:rPr>
          <w:rFonts w:cs="B Nazanin"/>
          <w:b/>
          <w:rtl/>
          <w:lang w:bidi="fa-IR"/>
        </w:rPr>
      </w:pPr>
      <w:r w:rsidRPr="00E1769F">
        <w:rPr>
          <w:rFonts w:cs="B Nazanin" w:hint="cs"/>
          <w:b/>
          <w:rtl/>
          <w:lang w:bidi="fa-IR"/>
        </w:rPr>
        <w:t>طرح جلد: محمدحسن عرفان‌منش</w:t>
      </w:r>
    </w:p>
    <w:p w14:paraId="0BD40877" w14:textId="77777777" w:rsidR="00CF76E4" w:rsidRPr="00E1769F" w:rsidRDefault="00CF76E4" w:rsidP="00245B03">
      <w:pPr>
        <w:bidi/>
        <w:spacing w:after="0" w:line="216" w:lineRule="auto"/>
        <w:jc w:val="center"/>
        <w:rPr>
          <w:rFonts w:cs="B Nazanin"/>
          <w:b/>
          <w:rtl/>
        </w:rPr>
      </w:pPr>
      <w:r w:rsidRPr="00E1769F">
        <w:rPr>
          <w:rFonts w:cs="B Nazanin" w:hint="cs"/>
          <w:b/>
          <w:rtl/>
        </w:rPr>
        <w:t xml:space="preserve">چاپ اول: </w:t>
      </w:r>
      <w:r w:rsidR="00245B03">
        <w:rPr>
          <w:rFonts w:cs="B Nazanin" w:hint="cs"/>
          <w:b/>
          <w:rtl/>
        </w:rPr>
        <w:t>تابستان</w:t>
      </w:r>
      <w:r w:rsidR="00BF04D7">
        <w:rPr>
          <w:rFonts w:cs="B Nazanin" w:hint="cs"/>
          <w:b/>
          <w:rtl/>
        </w:rPr>
        <w:t xml:space="preserve"> 1400</w:t>
      </w:r>
    </w:p>
    <w:p w14:paraId="605578CC" w14:textId="77777777" w:rsidR="00CF76E4" w:rsidRPr="00E1769F" w:rsidRDefault="00CF76E4" w:rsidP="002C19ED">
      <w:pPr>
        <w:bidi/>
        <w:spacing w:after="0" w:line="216" w:lineRule="auto"/>
        <w:jc w:val="center"/>
        <w:rPr>
          <w:rFonts w:cs="B Nazanin"/>
          <w:b/>
          <w:rtl/>
        </w:rPr>
      </w:pPr>
      <w:r w:rsidRPr="00E1769F">
        <w:rPr>
          <w:rFonts w:cs="B Nazanin" w:hint="cs"/>
          <w:b/>
          <w:rtl/>
        </w:rPr>
        <w:t xml:space="preserve">تیراژ: </w:t>
      </w:r>
      <w:r w:rsidR="00BF04D7">
        <w:rPr>
          <w:rFonts w:cs="B Nazanin" w:hint="cs"/>
          <w:b/>
          <w:rtl/>
        </w:rPr>
        <w:t>2000 نسخه</w:t>
      </w:r>
    </w:p>
    <w:p w14:paraId="4A081375" w14:textId="77777777" w:rsidR="00CF76E4" w:rsidRPr="00E1769F" w:rsidRDefault="00CF76E4" w:rsidP="00245B03">
      <w:pPr>
        <w:bidi/>
        <w:spacing w:after="0" w:line="216" w:lineRule="auto"/>
        <w:jc w:val="center"/>
        <w:rPr>
          <w:rFonts w:cs="B Nazanin"/>
          <w:b/>
          <w:rtl/>
          <w:lang w:bidi="fa-IR"/>
        </w:rPr>
      </w:pPr>
      <w:r w:rsidRPr="00E1769F">
        <w:rPr>
          <w:rFonts w:cs="B Nazanin" w:hint="cs"/>
          <w:b/>
          <w:rtl/>
        </w:rPr>
        <w:t xml:space="preserve">قیمت: </w:t>
      </w:r>
      <w:r w:rsidR="00245B03">
        <w:rPr>
          <w:rFonts w:cs="B Nazanin" w:hint="cs"/>
          <w:b/>
          <w:rtl/>
        </w:rPr>
        <w:t>150</w:t>
      </w:r>
      <w:r w:rsidR="00BF04D7">
        <w:rPr>
          <w:rFonts w:cs="B Nazanin" w:hint="cs"/>
          <w:b/>
          <w:rtl/>
        </w:rPr>
        <w:t>000 تومان</w:t>
      </w:r>
    </w:p>
    <w:p w14:paraId="32DF582E" w14:textId="77777777" w:rsidR="00CF76E4" w:rsidRPr="00E1769F" w:rsidRDefault="00CF76E4" w:rsidP="002C19ED">
      <w:pPr>
        <w:bidi/>
        <w:spacing w:after="0" w:line="216" w:lineRule="auto"/>
        <w:jc w:val="center"/>
        <w:rPr>
          <w:rFonts w:cs="B Nazanin"/>
          <w:b/>
          <w:rtl/>
        </w:rPr>
      </w:pPr>
      <w:r w:rsidRPr="00E1769F">
        <w:rPr>
          <w:rFonts w:cs="B Nazanin" w:hint="cs"/>
          <w:b/>
          <w:rtl/>
        </w:rPr>
        <w:t>چاپ و صحافی: اعتماد</w:t>
      </w:r>
    </w:p>
    <w:p w14:paraId="3D46AD09" w14:textId="77777777" w:rsidR="00CF76E4" w:rsidRDefault="00CF76E4" w:rsidP="002C19ED">
      <w:pPr>
        <w:bidi/>
        <w:spacing w:after="0" w:line="216" w:lineRule="auto"/>
        <w:jc w:val="center"/>
        <w:rPr>
          <w:rFonts w:cs="B Nazanin"/>
          <w:b/>
          <w:rtl/>
          <w:lang w:bidi="fa-IR"/>
        </w:rPr>
      </w:pPr>
      <w:r>
        <w:rPr>
          <w:rFonts w:cs="B Nazanin" w:hint="cs"/>
          <w:b/>
          <w:rtl/>
        </w:rPr>
        <w:t xml:space="preserve">شابک جلد: </w:t>
      </w:r>
      <w:r w:rsidR="003F5FB5">
        <w:rPr>
          <w:rFonts w:cs="B Nazanin" w:hint="cs"/>
          <w:b/>
          <w:rtl/>
          <w:lang w:bidi="fa-IR"/>
        </w:rPr>
        <w:t>0-0-98430-622-978</w:t>
      </w:r>
    </w:p>
    <w:p w14:paraId="5B690151" w14:textId="77777777" w:rsidR="00DB3C78" w:rsidRPr="00E1769F" w:rsidRDefault="00DB3C78" w:rsidP="002C19ED">
      <w:pPr>
        <w:bidi/>
        <w:spacing w:after="0" w:line="216" w:lineRule="auto"/>
        <w:jc w:val="center"/>
        <w:rPr>
          <w:rFonts w:cs="B Nazanin"/>
          <w:b/>
          <w:rtl/>
        </w:rPr>
      </w:pPr>
      <w:r w:rsidRPr="00E1769F">
        <w:rPr>
          <w:rFonts w:cs="B Nazanin" w:hint="cs"/>
          <w:b/>
          <w:rtl/>
        </w:rPr>
        <w:t>شابک</w:t>
      </w:r>
      <w:r>
        <w:rPr>
          <w:rFonts w:cs="B Nazanin" w:hint="cs"/>
          <w:b/>
          <w:rtl/>
        </w:rPr>
        <w:t xml:space="preserve"> دوره‌</w:t>
      </w:r>
      <w:r w:rsidRPr="00E1769F">
        <w:rPr>
          <w:rFonts w:cs="B Nazanin" w:hint="cs"/>
          <w:b/>
          <w:rtl/>
        </w:rPr>
        <w:t xml:space="preserve">: </w:t>
      </w:r>
      <w:r>
        <w:rPr>
          <w:rFonts w:cs="B Nazanin" w:hint="cs"/>
          <w:b/>
          <w:rtl/>
        </w:rPr>
        <w:t>1-2-97610-622-978</w:t>
      </w:r>
    </w:p>
    <w:p w14:paraId="66647277" w14:textId="77777777" w:rsidR="00DB3C78" w:rsidRDefault="00DB3C78" w:rsidP="002C19ED">
      <w:pPr>
        <w:bidi/>
        <w:spacing w:after="0" w:line="216" w:lineRule="auto"/>
        <w:jc w:val="center"/>
        <w:rPr>
          <w:rFonts w:cs="B Nazanin"/>
          <w:b/>
          <w:rtl/>
        </w:rPr>
      </w:pPr>
      <w:r w:rsidRPr="00E1769F">
        <w:rPr>
          <w:rFonts w:cs="B Nazanin" w:hint="cs"/>
          <w:b/>
          <w:rtl/>
        </w:rPr>
        <w:t>ناشر: حقوقی</w:t>
      </w:r>
      <w:r>
        <w:rPr>
          <w:rFonts w:cs="B Nazanin" w:hint="cs"/>
          <w:b/>
          <w:rtl/>
        </w:rPr>
        <w:t xml:space="preserve">، پژوهشکده نوآوری حقوقی </w:t>
      </w:r>
    </w:p>
    <w:p w14:paraId="36882A9B" w14:textId="77777777" w:rsidR="00CF76E4" w:rsidRPr="00BF04D7" w:rsidRDefault="00DB3C78" w:rsidP="002C19ED">
      <w:pPr>
        <w:bidi/>
        <w:spacing w:after="0" w:line="216" w:lineRule="auto"/>
        <w:jc w:val="center"/>
        <w:rPr>
          <w:rFonts w:cs="B Nazanin"/>
          <w:spacing w:val="-4"/>
          <w:w w:val="95"/>
          <w:sz w:val="20"/>
          <w:szCs w:val="20"/>
          <w:rtl/>
        </w:rPr>
      </w:pPr>
      <w:bookmarkStart w:id="15" w:name="_Toc431992911"/>
      <w:bookmarkStart w:id="16" w:name="_Toc431993075"/>
      <w:bookmarkStart w:id="17" w:name="_Toc432245671"/>
      <w:bookmarkStart w:id="18" w:name="_Toc500754811"/>
      <w:bookmarkStart w:id="19" w:name="_Toc500754999"/>
      <w:r w:rsidRPr="00E1769F">
        <w:rPr>
          <w:rFonts w:cs="B Nazanin"/>
          <w:b/>
          <w:noProof/>
          <w:sz w:val="20"/>
          <w:szCs w:val="20"/>
          <w:rtl/>
        </w:rPr>
        <mc:AlternateContent>
          <mc:Choice Requires="wps">
            <w:drawing>
              <wp:anchor distT="4294967295" distB="4294967295" distL="114300" distR="114300" simplePos="0" relativeHeight="251693056" behindDoc="0" locked="0" layoutInCell="1" allowOverlap="1" wp14:anchorId="10CDA5D6" wp14:editId="3C5FC727">
                <wp:simplePos x="0" y="0"/>
                <wp:positionH relativeFrom="column">
                  <wp:posOffset>38100</wp:posOffset>
                </wp:positionH>
                <wp:positionV relativeFrom="paragraph">
                  <wp:posOffset>1270</wp:posOffset>
                </wp:positionV>
                <wp:extent cx="3527425" cy="0"/>
                <wp:effectExtent l="0" t="0" r="15875"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274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9F9A4B6" id="Straight Connector 46" o:spid="_x0000_s1026" style="position:absolute;flip:x;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pt,.1pt" to="280.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" strokecolor="black [3213]">
                <v:stroke joinstyle="miter"/>
                <o:lock v:ext="edit" shapetype="f"/>
              </v:line>
            </w:pict>
          </mc:Fallback>
        </mc:AlternateContent>
      </w:r>
      <w:r w:rsidR="00CF76E4" w:rsidRPr="00BF04D7">
        <w:rPr>
          <w:rFonts w:cs="B Nazanin" w:hint="eastAsia"/>
          <w:spacing w:val="-4"/>
          <w:w w:val="95"/>
          <w:sz w:val="20"/>
          <w:szCs w:val="20"/>
          <w:rtl/>
        </w:rPr>
        <w:t>مرکز</w:t>
      </w:r>
      <w:r w:rsidR="00CF76E4" w:rsidRPr="00BF04D7">
        <w:rPr>
          <w:rFonts w:cs="B Nazanin"/>
          <w:spacing w:val="-4"/>
          <w:w w:val="95"/>
          <w:sz w:val="20"/>
          <w:szCs w:val="20"/>
          <w:rtl/>
        </w:rPr>
        <w:t xml:space="preserve"> پخش</w:t>
      </w:r>
      <w:r w:rsidR="00CF76E4" w:rsidRPr="00BF04D7">
        <w:rPr>
          <w:rFonts w:cs="B Nazanin"/>
          <w:b/>
          <w:bCs/>
          <w:spacing w:val="-4"/>
          <w:w w:val="95"/>
          <w:sz w:val="20"/>
          <w:szCs w:val="20"/>
          <w:rtl/>
        </w:rPr>
        <w:t>:</w:t>
      </w:r>
      <w:r w:rsidR="00CF76E4" w:rsidRPr="00BF04D7">
        <w:rPr>
          <w:rFonts w:cs="B Nazanin"/>
          <w:spacing w:val="-4"/>
          <w:w w:val="95"/>
          <w:sz w:val="20"/>
          <w:szCs w:val="20"/>
          <w:rtl/>
        </w:rPr>
        <w:t xml:space="preserve"> تهران</w:t>
      </w:r>
      <w:r w:rsidR="00CF76E4" w:rsidRPr="00BF04D7">
        <w:rPr>
          <w:rFonts w:cs="B Nazanin" w:hint="cs"/>
          <w:spacing w:val="-4"/>
          <w:w w:val="95"/>
          <w:sz w:val="20"/>
          <w:szCs w:val="20"/>
          <w:rtl/>
        </w:rPr>
        <w:t xml:space="preserve">، </w:t>
      </w:r>
      <w:bookmarkEnd w:id="15"/>
      <w:bookmarkEnd w:id="16"/>
      <w:bookmarkEnd w:id="17"/>
      <w:bookmarkEnd w:id="18"/>
      <w:bookmarkEnd w:id="19"/>
      <w:r w:rsidR="00CF76E4" w:rsidRPr="00BF04D7">
        <w:rPr>
          <w:rFonts w:cs="B Nazanin" w:hint="cs"/>
          <w:spacing w:val="-4"/>
          <w:w w:val="95"/>
          <w:sz w:val="20"/>
          <w:szCs w:val="20"/>
          <w:rtl/>
        </w:rPr>
        <w:t xml:space="preserve">میدان فلسطین، </w:t>
      </w:r>
      <w:r w:rsidR="00BF04D7" w:rsidRPr="00BF04D7">
        <w:rPr>
          <w:rFonts w:cs="B Nazanin" w:hint="cs"/>
          <w:spacing w:val="-4"/>
          <w:w w:val="95"/>
          <w:sz w:val="20"/>
          <w:szCs w:val="20"/>
          <w:rtl/>
        </w:rPr>
        <w:t>کتابفروشی</w:t>
      </w:r>
      <w:r w:rsidR="00CF76E4" w:rsidRPr="00BF04D7">
        <w:rPr>
          <w:rFonts w:cs="B Nazanin" w:hint="cs"/>
          <w:spacing w:val="-4"/>
          <w:w w:val="95"/>
          <w:sz w:val="20"/>
          <w:szCs w:val="20"/>
          <w:rtl/>
        </w:rPr>
        <w:t xml:space="preserve"> سازمان تبلیغات اسلامی ـ</w:t>
      </w:r>
      <w:r w:rsidR="00BF04D7" w:rsidRPr="00BF04D7">
        <w:rPr>
          <w:rFonts w:cs="B Nazanin" w:hint="cs"/>
          <w:spacing w:val="-4"/>
          <w:w w:val="95"/>
          <w:sz w:val="20"/>
          <w:szCs w:val="20"/>
          <w:rtl/>
        </w:rPr>
        <w:t xml:space="preserve"> شرکت چاپ و</w:t>
      </w:r>
      <w:r w:rsidR="00CF76E4" w:rsidRPr="00BF04D7">
        <w:rPr>
          <w:rFonts w:cs="B Nazanin" w:hint="cs"/>
          <w:spacing w:val="-4"/>
          <w:w w:val="95"/>
          <w:sz w:val="20"/>
          <w:szCs w:val="20"/>
          <w:rtl/>
        </w:rPr>
        <w:t xml:space="preserve"> نشر بین‌الملل </w:t>
      </w:r>
    </w:p>
    <w:p w14:paraId="20D73AF3" w14:textId="77777777" w:rsidR="00CF76E4" w:rsidRPr="00B06AF6" w:rsidRDefault="00CF76E4" w:rsidP="002C19ED">
      <w:pPr>
        <w:spacing w:after="0" w:line="216" w:lineRule="auto"/>
        <w:ind w:hanging="40"/>
        <w:jc w:val="center"/>
        <w:rPr>
          <w:rFonts w:cs="B Nazanin"/>
          <w:w w:val="95"/>
          <w:sz w:val="20"/>
          <w:szCs w:val="20"/>
          <w:rtl/>
        </w:rPr>
      </w:pPr>
      <w:bookmarkStart w:id="20" w:name="_Toc431992913"/>
      <w:bookmarkStart w:id="21" w:name="_Toc431993077"/>
      <w:bookmarkStart w:id="22" w:name="_Toc432245673"/>
      <w:bookmarkStart w:id="23" w:name="_Toc500754813"/>
      <w:bookmarkStart w:id="24" w:name="_Toc500755001"/>
      <w:r w:rsidRPr="00B06AF6">
        <w:rPr>
          <w:rFonts w:cs="B Nazanin" w:hint="eastAsia"/>
          <w:w w:val="95"/>
          <w:sz w:val="20"/>
          <w:szCs w:val="20"/>
          <w:rtl/>
        </w:rPr>
        <w:t>تلفن</w:t>
      </w:r>
      <w:r w:rsidRPr="00B06AF6">
        <w:rPr>
          <w:rFonts w:cs="B Nazanin"/>
          <w:w w:val="95"/>
          <w:sz w:val="20"/>
          <w:szCs w:val="20"/>
          <w:rtl/>
        </w:rPr>
        <w:t>:</w:t>
      </w:r>
      <w:r w:rsidRPr="00B06AF6">
        <w:rPr>
          <w:rFonts w:cs="B Nazanin" w:hint="cs"/>
          <w:w w:val="95"/>
          <w:sz w:val="20"/>
          <w:szCs w:val="20"/>
          <w:rtl/>
        </w:rPr>
        <w:t xml:space="preserve"> </w:t>
      </w:r>
      <w:bookmarkEnd w:id="20"/>
      <w:bookmarkEnd w:id="21"/>
      <w:bookmarkEnd w:id="22"/>
      <w:bookmarkEnd w:id="23"/>
      <w:bookmarkEnd w:id="24"/>
      <w:r w:rsidR="00BF04D7">
        <w:rPr>
          <w:rFonts w:cs="B Nazanin" w:hint="cs"/>
          <w:w w:val="95"/>
          <w:sz w:val="20"/>
          <w:szCs w:val="20"/>
          <w:rtl/>
        </w:rPr>
        <w:t>88921980-021 88903843-021</w:t>
      </w:r>
    </w:p>
    <w:p w14:paraId="7BFD506B" w14:textId="77777777" w:rsidR="00CF76E4" w:rsidRPr="00B6314B" w:rsidRDefault="00CF76E4" w:rsidP="002C19ED">
      <w:pPr>
        <w:bidi/>
        <w:spacing w:after="0" w:line="216" w:lineRule="auto"/>
        <w:jc w:val="center"/>
        <w:rPr>
          <w:rFonts w:cs="B Nazanin"/>
          <w:bCs/>
          <w:sz w:val="20"/>
          <w:szCs w:val="20"/>
          <w:rtl/>
        </w:rPr>
      </w:pPr>
      <w:r>
        <w:rPr>
          <w:rFonts w:cs="B Nazanin"/>
          <w:noProof/>
          <w:sz w:val="20"/>
          <w:szCs w:val="20"/>
          <w:rtl/>
        </w:rPr>
        <mc:AlternateContent>
          <mc:Choice Requires="wps">
            <w:drawing>
              <wp:anchor distT="4294967293" distB="4294967293" distL="114300" distR="114300" simplePos="0" relativeHeight="251692032" behindDoc="0" locked="0" layoutInCell="1" allowOverlap="1" wp14:anchorId="4167F6CA" wp14:editId="4C737222">
                <wp:simplePos x="0" y="0"/>
                <wp:positionH relativeFrom="column">
                  <wp:posOffset>999490</wp:posOffset>
                </wp:positionH>
                <wp:positionV relativeFrom="paragraph">
                  <wp:posOffset>0</wp:posOffset>
                </wp:positionV>
                <wp:extent cx="1583690" cy="0"/>
                <wp:effectExtent l="0" t="0" r="16510" b="1905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83690" cy="0"/>
                        </a:xfrm>
                        <a:prstGeom prst="straightConnector1">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67ECEC" id="_x0000_t32" coordsize="21600,21600" o:spt="32" o:oned="t" path="m,l21600,21600e" filled="f">
                <v:path arrowok="t" fillok="f" o:connecttype="none"/>
                <o:lock v:ext="edit" shapetype="t"/>
              </v:shapetype>
              <v:shape id="Straight Arrow Connector 49" o:spid="_x0000_s1026" type="#_x0000_t32" style="position:absolute;margin-left:78.7pt;margin-top:0;width:124.7pt;height:0;z-index:2516920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" strokecolor="black [3213]">
                <o:lock v:ext="edit" shapetype="f"/>
              </v:shape>
            </w:pict>
          </mc:Fallback>
        </mc:AlternateContent>
      </w:r>
      <w:r w:rsidRPr="00B6314B">
        <w:rPr>
          <w:rFonts w:cs="B Nazanin" w:hint="cs"/>
          <w:sz w:val="20"/>
          <w:szCs w:val="20"/>
          <w:rtl/>
        </w:rPr>
        <w:t>حق چاپ و نشر برای ناشر محفوظ است.</w:t>
      </w:r>
    </w:p>
    <w:p w14:paraId="40031866" w14:textId="77777777" w:rsidR="004335CE" w:rsidRPr="00CF76E4" w:rsidRDefault="004335CE" w:rsidP="00CF76E4">
      <w:pPr>
        <w:bidi/>
        <w:rPr>
          <w:rFonts w:ascii="Times New Roman" w:hAnsi="Times New Roman" w:cs="B Nazanin"/>
          <w:szCs w:val="26"/>
          <w:rtl/>
        </w:rPr>
        <w:sectPr w:rsidR="004335CE" w:rsidRPr="00CF76E4" w:rsidSect="00D62B5A">
          <w:headerReference w:type="first" r:id="rId13"/>
          <w:footerReference w:type="first" r:id="rId14"/>
          <w:footnotePr>
            <w:numRestart w:val="eachPage"/>
          </w:footnotePr>
          <w:pgSz w:w="7932" w:h="11907"/>
          <w:pgMar w:top="1140" w:right="1140" w:bottom="1140" w:left="1140" w:header="561" w:footer="720" w:gutter="0"/>
          <w:cols w:space="720"/>
          <w:titlePg/>
          <w:docGrid w:linePitch="360"/>
        </w:sectPr>
      </w:pPr>
    </w:p>
    <w:p w14:paraId="51CBE0E3" w14:textId="77777777" w:rsidR="00F42A30" w:rsidRPr="00D62B5A" w:rsidRDefault="00F42A30" w:rsidP="00D62B5A">
      <w:pPr>
        <w:tabs>
          <w:tab w:val="right" w:pos="90"/>
        </w:tabs>
        <w:bidi/>
        <w:spacing w:after="0" w:line="216" w:lineRule="auto"/>
        <w:ind w:firstLine="170"/>
        <w:jc w:val="both"/>
        <w:rPr>
          <w:rFonts w:ascii="Times New Roman" w:hAnsi="Times New Roman" w:cs="B Nazanin"/>
          <w:b/>
          <w:bCs/>
          <w:w w:val="95"/>
          <w:szCs w:val="26"/>
          <w:rtl/>
        </w:rPr>
      </w:pPr>
    </w:p>
    <w:p w14:paraId="157F4A85" w14:textId="77777777" w:rsidR="0004504E" w:rsidRDefault="00A176BF" w:rsidP="00A176BF">
      <w:pPr>
        <w:tabs>
          <w:tab w:val="right" w:pos="90"/>
        </w:tabs>
        <w:bidi/>
        <w:spacing w:after="0" w:line="216" w:lineRule="auto"/>
        <w:jc w:val="center"/>
        <w:rPr>
          <w:rFonts w:ascii="Times New Roman" w:hAnsi="Times New Roman" w:cs="B Nazanin"/>
          <w:b/>
          <w:bCs/>
          <w:w w:val="95"/>
          <w:szCs w:val="26"/>
          <w:rtl/>
          <w:lang w:bidi="fa-IR"/>
        </w:rPr>
      </w:pPr>
      <w:r>
        <w:rPr>
          <w:rFonts w:ascii="Times New Roman" w:hAnsi="Times New Roman" w:cs="B Nazanin" w:hint="cs"/>
          <w:b/>
          <w:bCs/>
          <w:w w:val="95"/>
          <w:szCs w:val="26"/>
          <w:rtl/>
          <w:lang w:bidi="fa-IR"/>
        </w:rPr>
        <w:t>فهرست</w:t>
      </w:r>
    </w:p>
    <w:p w14:paraId="4F5A92ED" w14:textId="77777777" w:rsidR="00C23529" w:rsidRPr="00C23529" w:rsidRDefault="00C23529" w:rsidP="00C23529">
      <w:pPr>
        <w:tabs>
          <w:tab w:val="right" w:pos="90"/>
        </w:tabs>
        <w:bidi/>
        <w:spacing w:after="0" w:line="216" w:lineRule="auto"/>
        <w:jc w:val="center"/>
        <w:rPr>
          <w:rFonts w:ascii="Times New Roman" w:hAnsi="Times New Roman" w:cs="B Nazanin"/>
          <w:b/>
          <w:bCs/>
          <w:w w:val="95"/>
          <w:sz w:val="6"/>
          <w:szCs w:val="10"/>
          <w:rtl/>
          <w:lang w:bidi="fa-IR"/>
        </w:rPr>
      </w:pPr>
    </w:p>
    <w:p w14:paraId="70ECD455" w14:textId="65962AF1" w:rsidR="00117F90" w:rsidRDefault="00D8531E" w:rsidP="00117F90">
      <w:pPr>
        <w:pStyle w:val="TOC1"/>
        <w:rPr>
          <w:rFonts w:eastAsiaTheme="minorEastAsia" w:cstheme="minorBidi"/>
          <w:noProof/>
          <w:sz w:val="22"/>
          <w:szCs w:val="22"/>
        </w:rPr>
      </w:pPr>
      <w:r w:rsidRPr="00F21A51">
        <w:rPr>
          <w:rFonts w:ascii="Times New Roman" w:hAnsi="Times New Roman" w:cs="B Nazanin"/>
          <w:w w:val="95"/>
          <w:sz w:val="26"/>
          <w:szCs w:val="26"/>
          <w:rtl/>
        </w:rPr>
        <w:fldChar w:fldCharType="begin"/>
      </w:r>
      <w:r w:rsidRPr="00F21A51">
        <w:rPr>
          <w:rFonts w:ascii="Times New Roman" w:hAnsi="Times New Roman" w:cs="B Nazanin"/>
          <w:w w:val="95"/>
          <w:sz w:val="26"/>
          <w:szCs w:val="26"/>
          <w:rtl/>
        </w:rPr>
        <w:instrText xml:space="preserve"> </w:instrText>
      </w:r>
      <w:r w:rsidRPr="00F21A51">
        <w:rPr>
          <w:rFonts w:ascii="Times New Roman" w:hAnsi="Times New Roman" w:cs="B Nazanin"/>
          <w:w w:val="95"/>
          <w:sz w:val="26"/>
          <w:szCs w:val="26"/>
        </w:rPr>
        <w:instrText>TOC</w:instrText>
      </w:r>
      <w:r w:rsidRPr="00F21A51">
        <w:rPr>
          <w:rFonts w:ascii="Times New Roman" w:hAnsi="Times New Roman" w:cs="B Nazanin"/>
          <w:w w:val="95"/>
          <w:sz w:val="26"/>
          <w:szCs w:val="26"/>
          <w:rtl/>
        </w:rPr>
        <w:instrText xml:space="preserve"> \</w:instrText>
      </w:r>
      <w:r w:rsidRPr="00F21A51">
        <w:rPr>
          <w:rFonts w:ascii="Times New Roman" w:hAnsi="Times New Roman" w:cs="B Nazanin"/>
          <w:w w:val="95"/>
          <w:sz w:val="26"/>
          <w:szCs w:val="26"/>
        </w:rPr>
        <w:instrText>o "1-3" \h \z \u</w:instrText>
      </w:r>
      <w:r w:rsidRPr="00F21A51">
        <w:rPr>
          <w:rFonts w:ascii="Times New Roman" w:hAnsi="Times New Roman" w:cs="B Nazanin"/>
          <w:w w:val="95"/>
          <w:sz w:val="26"/>
          <w:szCs w:val="26"/>
          <w:rtl/>
        </w:rPr>
        <w:instrText xml:space="preserve"> </w:instrText>
      </w:r>
      <w:r w:rsidRPr="00F21A51">
        <w:rPr>
          <w:rFonts w:ascii="Times New Roman" w:hAnsi="Times New Roman" w:cs="B Nazanin"/>
          <w:w w:val="95"/>
          <w:sz w:val="26"/>
          <w:szCs w:val="26"/>
          <w:rtl/>
        </w:rPr>
        <w:fldChar w:fldCharType="separate"/>
      </w:r>
      <w:hyperlink w:anchor="_Toc120653100" w:history="1">
        <w:r w:rsidR="00117F90" w:rsidRPr="006D6DAC">
          <w:rPr>
            <w:rStyle w:val="Hyperlink"/>
            <w:rFonts w:ascii="Times New Roman" w:hAnsi="Times New Roman" w:cs="B Nazanin"/>
            <w:noProof/>
            <w:w w:val="95"/>
            <w:rtl/>
          </w:rPr>
          <w:t>درآمد</w:t>
        </w:r>
        <w:r w:rsidR="00117F90">
          <w:rPr>
            <w:noProof/>
            <w:webHidden/>
          </w:rPr>
          <w:tab/>
        </w:r>
        <w:r w:rsidR="00117F90">
          <w:rPr>
            <w:noProof/>
            <w:webHidden/>
          </w:rPr>
          <w:fldChar w:fldCharType="begin"/>
        </w:r>
        <w:r w:rsidR="00117F90">
          <w:rPr>
            <w:noProof/>
            <w:webHidden/>
          </w:rPr>
          <w:instrText xml:space="preserve"> PAGEREF _Toc120653100 \h </w:instrText>
        </w:r>
        <w:r w:rsidR="00117F90">
          <w:rPr>
            <w:noProof/>
            <w:webHidden/>
          </w:rPr>
        </w:r>
        <w:r w:rsidR="00117F90">
          <w:rPr>
            <w:noProof/>
            <w:webHidden/>
          </w:rPr>
          <w:fldChar w:fldCharType="separate"/>
        </w:r>
        <w:r w:rsidR="00117F90">
          <w:rPr>
            <w:noProof/>
            <w:webHidden/>
            <w:rtl/>
          </w:rPr>
          <w:t>6</w:t>
        </w:r>
        <w:r w:rsidR="00117F90">
          <w:rPr>
            <w:noProof/>
            <w:webHidden/>
          </w:rPr>
          <w:fldChar w:fldCharType="end"/>
        </w:r>
      </w:hyperlink>
    </w:p>
    <w:p w14:paraId="489AB9E3" w14:textId="3BE4E489" w:rsidR="00117F90" w:rsidRDefault="00117F90" w:rsidP="00117F90">
      <w:pPr>
        <w:pStyle w:val="TOC1"/>
        <w:rPr>
          <w:rFonts w:eastAsiaTheme="minorEastAsia" w:cstheme="minorBidi"/>
          <w:noProof/>
          <w:sz w:val="22"/>
          <w:szCs w:val="22"/>
        </w:rPr>
      </w:pPr>
      <w:hyperlink w:anchor="_Toc120653101" w:history="1">
        <w:r w:rsidRPr="006D6DAC">
          <w:rPr>
            <w:rStyle w:val="Hyperlink"/>
            <w:rFonts w:ascii="Times New Roman" w:hAnsi="Times New Roman" w:cs="B Zar"/>
            <w:noProof/>
            <w:w w:val="95"/>
            <w:rtl/>
            <w:lang w:bidi="fa-IR"/>
          </w:rPr>
          <w:t>بخش اول</w:t>
        </w:r>
        <w:r>
          <w:rPr>
            <w:noProof/>
            <w:webHidden/>
          </w:rPr>
          <w:tab/>
        </w:r>
        <w:r>
          <w:rPr>
            <w:noProof/>
            <w:webHidden/>
          </w:rPr>
          <w:fldChar w:fldCharType="begin"/>
        </w:r>
        <w:r>
          <w:rPr>
            <w:noProof/>
            <w:webHidden/>
          </w:rPr>
          <w:instrText xml:space="preserve"> PAGEREF _Toc120653101 \h </w:instrText>
        </w:r>
        <w:r>
          <w:rPr>
            <w:noProof/>
            <w:webHidden/>
          </w:rPr>
        </w:r>
        <w:r>
          <w:rPr>
            <w:noProof/>
            <w:webHidden/>
          </w:rPr>
          <w:fldChar w:fldCharType="separate"/>
        </w:r>
        <w:r>
          <w:rPr>
            <w:noProof/>
            <w:webHidden/>
            <w:rtl/>
          </w:rPr>
          <w:t>10</w:t>
        </w:r>
        <w:r>
          <w:rPr>
            <w:noProof/>
            <w:webHidden/>
          </w:rPr>
          <w:fldChar w:fldCharType="end"/>
        </w:r>
      </w:hyperlink>
    </w:p>
    <w:p w14:paraId="72DA20CA" w14:textId="0A4DCC7E" w:rsidR="00117F90" w:rsidRDefault="00117F90" w:rsidP="00117F90">
      <w:pPr>
        <w:pStyle w:val="TOC1"/>
        <w:rPr>
          <w:rFonts w:eastAsiaTheme="minorEastAsia" w:cstheme="minorBidi"/>
          <w:noProof/>
          <w:sz w:val="22"/>
          <w:szCs w:val="22"/>
        </w:rPr>
      </w:pPr>
      <w:hyperlink w:anchor="_Toc120653102" w:history="1">
        <w:r w:rsidRPr="006D6DAC">
          <w:rPr>
            <w:rStyle w:val="Hyperlink"/>
            <w:rFonts w:ascii="Times New Roman" w:hAnsi="Times New Roman" w:cs="B Zar"/>
            <w:noProof/>
            <w:w w:val="95"/>
            <w:rtl/>
          </w:rPr>
          <w:t>وضع</w:t>
        </w:r>
        <w:r w:rsidRPr="006D6DAC">
          <w:rPr>
            <w:rStyle w:val="Hyperlink"/>
            <w:rFonts w:ascii="Times New Roman" w:hAnsi="Times New Roman" w:cs="B Zar" w:hint="cs"/>
            <w:noProof/>
            <w:w w:val="95"/>
            <w:rtl/>
          </w:rPr>
          <w:t>ی</w:t>
        </w:r>
        <w:r w:rsidRPr="006D6DAC">
          <w:rPr>
            <w:rStyle w:val="Hyperlink"/>
            <w:rFonts w:ascii="Times New Roman" w:hAnsi="Times New Roman" w:cs="B Zar" w:hint="eastAsia"/>
            <w:noProof/>
            <w:w w:val="95"/>
            <w:rtl/>
          </w:rPr>
          <w:t>ت</w:t>
        </w:r>
        <w:r w:rsidRPr="006D6DAC">
          <w:rPr>
            <w:rStyle w:val="Hyperlink"/>
            <w:rFonts w:ascii="Times New Roman" w:hAnsi="Times New Roman" w:cs="B Zar"/>
            <w:noProof/>
            <w:w w:val="95"/>
            <w:rtl/>
          </w:rPr>
          <w:t xml:space="preserve"> مطالعات</w:t>
        </w:r>
        <w:r w:rsidRPr="006D6DAC">
          <w:rPr>
            <w:rStyle w:val="Hyperlink"/>
            <w:rFonts w:ascii="Times New Roman" w:hAnsi="Times New Roman" w:cs="B Zar"/>
            <w:noProof/>
            <w:w w:val="95"/>
          </w:rPr>
          <w:t>‌</w:t>
        </w:r>
        <w:r w:rsidRPr="006D6DAC">
          <w:rPr>
            <w:rStyle w:val="Hyperlink"/>
            <w:rFonts w:ascii="Times New Roman" w:hAnsi="Times New Roman" w:cs="B Zar"/>
            <w:noProof/>
            <w:w w:val="95"/>
            <w:rtl/>
          </w:rPr>
          <w:t xml:space="preserve"> کودک</w:t>
        </w:r>
        <w:r w:rsidRPr="006D6DAC">
          <w:rPr>
            <w:rStyle w:val="Hyperlink"/>
            <w:rFonts w:ascii="Times New Roman" w:hAnsi="Times New Roman" w:cs="B Zar" w:hint="cs"/>
            <w:noProof/>
            <w:w w:val="95"/>
            <w:rtl/>
          </w:rPr>
          <w:t>ی</w:t>
        </w:r>
        <w:r w:rsidRPr="006D6DAC">
          <w:rPr>
            <w:rStyle w:val="Hyperlink"/>
            <w:rFonts w:ascii="Times New Roman" w:hAnsi="Times New Roman" w:cs="B Zar"/>
            <w:noProof/>
            <w:w w:val="95"/>
            <w:rtl/>
          </w:rPr>
          <w:t xml:space="preserve"> در ا</w:t>
        </w:r>
        <w:r w:rsidRPr="006D6DAC">
          <w:rPr>
            <w:rStyle w:val="Hyperlink"/>
            <w:rFonts w:ascii="Times New Roman" w:hAnsi="Times New Roman" w:cs="B Zar" w:hint="cs"/>
            <w:noProof/>
            <w:w w:val="95"/>
            <w:rtl/>
          </w:rPr>
          <w:t>ی</w:t>
        </w:r>
        <w:r w:rsidRPr="006D6DAC">
          <w:rPr>
            <w:rStyle w:val="Hyperlink"/>
            <w:rFonts w:ascii="Times New Roman" w:hAnsi="Times New Roman" w:cs="B Zar" w:hint="eastAsia"/>
            <w:noProof/>
            <w:w w:val="95"/>
            <w:rtl/>
          </w:rPr>
          <w:t>ران</w:t>
        </w:r>
        <w:r>
          <w:rPr>
            <w:noProof/>
            <w:webHidden/>
          </w:rPr>
          <w:tab/>
        </w:r>
        <w:r>
          <w:rPr>
            <w:noProof/>
            <w:webHidden/>
          </w:rPr>
          <w:fldChar w:fldCharType="begin"/>
        </w:r>
        <w:r>
          <w:rPr>
            <w:noProof/>
            <w:webHidden/>
          </w:rPr>
          <w:instrText xml:space="preserve"> PAGEREF _Toc120653102 \h </w:instrText>
        </w:r>
        <w:r>
          <w:rPr>
            <w:noProof/>
            <w:webHidden/>
          </w:rPr>
        </w:r>
        <w:r>
          <w:rPr>
            <w:noProof/>
            <w:webHidden/>
          </w:rPr>
          <w:fldChar w:fldCharType="separate"/>
        </w:r>
        <w:r>
          <w:rPr>
            <w:noProof/>
            <w:webHidden/>
            <w:rtl/>
          </w:rPr>
          <w:t>10</w:t>
        </w:r>
        <w:r>
          <w:rPr>
            <w:noProof/>
            <w:webHidden/>
          </w:rPr>
          <w:fldChar w:fldCharType="end"/>
        </w:r>
      </w:hyperlink>
    </w:p>
    <w:p w14:paraId="3528D1BB" w14:textId="6210C264" w:rsidR="00117F90" w:rsidRDefault="00117F90" w:rsidP="002F71FA">
      <w:pPr>
        <w:pStyle w:val="TOC2"/>
        <w:tabs>
          <w:tab w:val="right" w:leader="dot" w:pos="5642"/>
        </w:tabs>
        <w:bidi/>
        <w:ind w:left="0"/>
        <w:rPr>
          <w:rFonts w:eastAsiaTheme="minorEastAsia" w:cstheme="minorBidi"/>
          <w:smallCaps w:val="0"/>
          <w:noProof/>
          <w:sz w:val="22"/>
          <w:szCs w:val="22"/>
        </w:rPr>
      </w:pPr>
      <w:hyperlink w:anchor="_Toc120653103" w:history="1">
        <w:r w:rsidRPr="006D6DAC">
          <w:rPr>
            <w:rStyle w:val="Hyperlink"/>
            <w:rFonts w:ascii="Times New Roman" w:hAnsi="Times New Roman" w:cs="B Nazanin"/>
            <w:b/>
            <w:bCs/>
            <w:noProof/>
            <w:w w:val="95"/>
            <w:rtl/>
          </w:rPr>
          <w:t>مقدمه و طرح مسأله</w:t>
        </w:r>
        <w:r>
          <w:rPr>
            <w:noProof/>
            <w:webHidden/>
          </w:rPr>
          <w:tab/>
        </w:r>
        <w:r>
          <w:rPr>
            <w:noProof/>
            <w:webHidden/>
          </w:rPr>
          <w:fldChar w:fldCharType="begin"/>
        </w:r>
        <w:r>
          <w:rPr>
            <w:noProof/>
            <w:webHidden/>
          </w:rPr>
          <w:instrText xml:space="preserve"> PAGEREF _Toc120653103 \h </w:instrText>
        </w:r>
        <w:r>
          <w:rPr>
            <w:noProof/>
            <w:webHidden/>
          </w:rPr>
        </w:r>
        <w:r>
          <w:rPr>
            <w:noProof/>
            <w:webHidden/>
          </w:rPr>
          <w:fldChar w:fldCharType="separate"/>
        </w:r>
        <w:r>
          <w:rPr>
            <w:noProof/>
            <w:webHidden/>
            <w:rtl/>
          </w:rPr>
          <w:t>11</w:t>
        </w:r>
        <w:r>
          <w:rPr>
            <w:noProof/>
            <w:webHidden/>
          </w:rPr>
          <w:fldChar w:fldCharType="end"/>
        </w:r>
      </w:hyperlink>
    </w:p>
    <w:p w14:paraId="7A02BF95" w14:textId="36C00078" w:rsidR="00117F90" w:rsidRDefault="00117F90" w:rsidP="00117F90">
      <w:pPr>
        <w:pStyle w:val="TOC2"/>
        <w:tabs>
          <w:tab w:val="right" w:leader="dot" w:pos="5642"/>
        </w:tabs>
        <w:bidi/>
        <w:rPr>
          <w:rFonts w:eastAsiaTheme="minorEastAsia" w:cstheme="minorBidi"/>
          <w:smallCaps w:val="0"/>
          <w:noProof/>
          <w:sz w:val="22"/>
          <w:szCs w:val="22"/>
        </w:rPr>
      </w:pPr>
      <w:hyperlink w:anchor="_Toc120653104" w:history="1">
        <w:r w:rsidRPr="006D6DAC">
          <w:rPr>
            <w:rStyle w:val="Hyperlink"/>
            <w:rFonts w:ascii="Times New Roman" w:hAnsi="Times New Roman" w:cs="B Nazanin"/>
            <w:b/>
            <w:bCs/>
            <w:noProof/>
            <w:w w:val="95"/>
            <w:rtl/>
          </w:rPr>
          <w:t>روش تحق</w:t>
        </w:r>
        <w:r w:rsidRPr="006D6DAC">
          <w:rPr>
            <w:rStyle w:val="Hyperlink"/>
            <w:rFonts w:ascii="Times New Roman" w:hAnsi="Times New Roman" w:cs="B Nazanin" w:hint="cs"/>
            <w:b/>
            <w:bCs/>
            <w:noProof/>
            <w:w w:val="95"/>
            <w:rtl/>
          </w:rPr>
          <w:t>ی</w:t>
        </w:r>
        <w:r w:rsidRPr="006D6DAC">
          <w:rPr>
            <w:rStyle w:val="Hyperlink"/>
            <w:rFonts w:ascii="Times New Roman" w:hAnsi="Times New Roman" w:cs="B Nazanin" w:hint="eastAsia"/>
            <w:b/>
            <w:bCs/>
            <w:noProof/>
            <w:w w:val="95"/>
            <w:rtl/>
          </w:rPr>
          <w:t>ق</w:t>
        </w:r>
        <w:r>
          <w:rPr>
            <w:noProof/>
            <w:webHidden/>
          </w:rPr>
          <w:tab/>
        </w:r>
        <w:r>
          <w:rPr>
            <w:noProof/>
            <w:webHidden/>
          </w:rPr>
          <w:fldChar w:fldCharType="begin"/>
        </w:r>
        <w:r>
          <w:rPr>
            <w:noProof/>
            <w:webHidden/>
          </w:rPr>
          <w:instrText xml:space="preserve"> PAGEREF _Toc120653104 \h </w:instrText>
        </w:r>
        <w:r>
          <w:rPr>
            <w:noProof/>
            <w:webHidden/>
          </w:rPr>
        </w:r>
        <w:r>
          <w:rPr>
            <w:noProof/>
            <w:webHidden/>
          </w:rPr>
          <w:fldChar w:fldCharType="separate"/>
        </w:r>
        <w:r>
          <w:rPr>
            <w:noProof/>
            <w:webHidden/>
            <w:rtl/>
          </w:rPr>
          <w:t>14</w:t>
        </w:r>
        <w:r>
          <w:rPr>
            <w:noProof/>
            <w:webHidden/>
          </w:rPr>
          <w:fldChar w:fldCharType="end"/>
        </w:r>
      </w:hyperlink>
    </w:p>
    <w:p w14:paraId="567CB05D" w14:textId="445E8421" w:rsidR="00117F90" w:rsidRDefault="00117F90" w:rsidP="00117F90">
      <w:pPr>
        <w:pStyle w:val="TOC2"/>
        <w:tabs>
          <w:tab w:val="right" w:leader="dot" w:pos="5642"/>
        </w:tabs>
        <w:bidi/>
        <w:rPr>
          <w:rFonts w:eastAsiaTheme="minorEastAsia" w:cstheme="minorBidi"/>
          <w:smallCaps w:val="0"/>
          <w:noProof/>
          <w:sz w:val="22"/>
          <w:szCs w:val="22"/>
        </w:rPr>
      </w:pPr>
      <w:hyperlink w:anchor="_Toc120653105" w:history="1">
        <w:r w:rsidRPr="006D6DAC">
          <w:rPr>
            <w:rStyle w:val="Hyperlink"/>
            <w:rFonts w:ascii="Times New Roman" w:hAnsi="Times New Roman" w:cs="B Nazanin"/>
            <w:b/>
            <w:bCs/>
            <w:noProof/>
            <w:w w:val="95"/>
            <w:rtl/>
          </w:rPr>
          <w:t>تجز</w:t>
        </w:r>
        <w:r w:rsidRPr="006D6DAC">
          <w:rPr>
            <w:rStyle w:val="Hyperlink"/>
            <w:rFonts w:ascii="Times New Roman" w:hAnsi="Times New Roman" w:cs="B Nazanin" w:hint="cs"/>
            <w:b/>
            <w:bCs/>
            <w:noProof/>
            <w:w w:val="95"/>
            <w:rtl/>
          </w:rPr>
          <w:t>ی</w:t>
        </w:r>
        <w:r w:rsidRPr="006D6DAC">
          <w:rPr>
            <w:rStyle w:val="Hyperlink"/>
            <w:rFonts w:ascii="Times New Roman" w:hAnsi="Times New Roman" w:cs="B Nazanin" w:hint="eastAsia"/>
            <w:b/>
            <w:bCs/>
            <w:noProof/>
            <w:w w:val="95"/>
            <w:rtl/>
          </w:rPr>
          <w:t>ه</w:t>
        </w:r>
        <w:r w:rsidRPr="006D6DAC">
          <w:rPr>
            <w:rStyle w:val="Hyperlink"/>
            <w:rFonts w:ascii="Times New Roman" w:hAnsi="Times New Roman" w:cs="B Nazanin"/>
            <w:b/>
            <w:bCs/>
            <w:noProof/>
            <w:w w:val="95"/>
            <w:rtl/>
          </w:rPr>
          <w:t xml:space="preserve"> و تحل</w:t>
        </w:r>
        <w:r w:rsidRPr="006D6DAC">
          <w:rPr>
            <w:rStyle w:val="Hyperlink"/>
            <w:rFonts w:ascii="Times New Roman" w:hAnsi="Times New Roman" w:cs="B Nazanin" w:hint="cs"/>
            <w:b/>
            <w:bCs/>
            <w:noProof/>
            <w:w w:val="95"/>
            <w:rtl/>
          </w:rPr>
          <w:t>ی</w:t>
        </w:r>
        <w:r w:rsidRPr="006D6DAC">
          <w:rPr>
            <w:rStyle w:val="Hyperlink"/>
            <w:rFonts w:ascii="Times New Roman" w:hAnsi="Times New Roman" w:cs="B Nazanin" w:hint="eastAsia"/>
            <w:b/>
            <w:bCs/>
            <w:noProof/>
            <w:w w:val="95"/>
            <w:rtl/>
          </w:rPr>
          <w:t>ل</w:t>
        </w:r>
        <w:r w:rsidRPr="006D6DAC">
          <w:rPr>
            <w:rStyle w:val="Hyperlink"/>
            <w:rFonts w:ascii="Times New Roman" w:hAnsi="Times New Roman" w:cs="B Nazanin"/>
            <w:b/>
            <w:bCs/>
            <w:noProof/>
            <w:w w:val="95"/>
            <w:rtl/>
          </w:rPr>
          <w:t xml:space="preserve"> </w:t>
        </w:r>
        <w:r w:rsidRPr="006D6DAC">
          <w:rPr>
            <w:rStyle w:val="Hyperlink"/>
            <w:rFonts w:ascii="Times New Roman" w:hAnsi="Times New Roman" w:cs="B Nazanin" w:hint="cs"/>
            <w:b/>
            <w:bCs/>
            <w:noProof/>
            <w:w w:val="95"/>
            <w:rtl/>
          </w:rPr>
          <w:t>ی</w:t>
        </w:r>
        <w:r w:rsidRPr="006D6DAC">
          <w:rPr>
            <w:rStyle w:val="Hyperlink"/>
            <w:rFonts w:ascii="Times New Roman" w:hAnsi="Times New Roman" w:cs="B Nazanin" w:hint="eastAsia"/>
            <w:b/>
            <w:bCs/>
            <w:noProof/>
            <w:w w:val="95"/>
            <w:rtl/>
          </w:rPr>
          <w:t>افته</w:t>
        </w:r>
        <w:r w:rsidRPr="006D6DAC">
          <w:rPr>
            <w:rStyle w:val="Hyperlink"/>
            <w:rFonts w:ascii="Times New Roman" w:hAnsi="Times New Roman" w:cs="B Nazanin"/>
            <w:b/>
            <w:bCs/>
            <w:noProof/>
            <w:w w:val="95"/>
          </w:rPr>
          <w:t>‌</w:t>
        </w:r>
        <w:r w:rsidRPr="006D6DAC">
          <w:rPr>
            <w:rStyle w:val="Hyperlink"/>
            <w:rFonts w:ascii="Times New Roman" w:hAnsi="Times New Roman" w:cs="B Nazanin"/>
            <w:b/>
            <w:bCs/>
            <w:noProof/>
            <w:w w:val="95"/>
            <w:rtl/>
          </w:rPr>
          <w:t>ها</w:t>
        </w:r>
        <w:r>
          <w:rPr>
            <w:noProof/>
            <w:webHidden/>
          </w:rPr>
          <w:tab/>
        </w:r>
        <w:r>
          <w:rPr>
            <w:noProof/>
            <w:webHidden/>
          </w:rPr>
          <w:fldChar w:fldCharType="begin"/>
        </w:r>
        <w:r>
          <w:rPr>
            <w:noProof/>
            <w:webHidden/>
          </w:rPr>
          <w:instrText xml:space="preserve"> PAGEREF _Toc120653105 \h </w:instrText>
        </w:r>
        <w:r>
          <w:rPr>
            <w:noProof/>
            <w:webHidden/>
          </w:rPr>
        </w:r>
        <w:r>
          <w:rPr>
            <w:noProof/>
            <w:webHidden/>
          </w:rPr>
          <w:fldChar w:fldCharType="separate"/>
        </w:r>
        <w:r>
          <w:rPr>
            <w:noProof/>
            <w:webHidden/>
            <w:rtl/>
          </w:rPr>
          <w:t>14</w:t>
        </w:r>
        <w:r>
          <w:rPr>
            <w:noProof/>
            <w:webHidden/>
          </w:rPr>
          <w:fldChar w:fldCharType="end"/>
        </w:r>
      </w:hyperlink>
    </w:p>
    <w:p w14:paraId="0886B5BB" w14:textId="03E556EB" w:rsidR="00117F90" w:rsidRDefault="00117F90" w:rsidP="00117F90">
      <w:pPr>
        <w:pStyle w:val="TOC1"/>
        <w:rPr>
          <w:rFonts w:eastAsiaTheme="minorEastAsia" w:cstheme="minorBidi"/>
          <w:noProof/>
          <w:sz w:val="22"/>
          <w:szCs w:val="22"/>
        </w:rPr>
      </w:pPr>
      <w:hyperlink w:anchor="_Toc120653106" w:history="1">
        <w:r w:rsidRPr="006D6DAC">
          <w:rPr>
            <w:rStyle w:val="Hyperlink"/>
            <w:rFonts w:ascii="Times New Roman" w:hAnsi="Times New Roman" w:cs="B Nazanin"/>
            <w:noProof/>
            <w:w w:val="95"/>
            <w:rtl/>
            <w:lang w:bidi="fa-IR"/>
          </w:rPr>
          <w:t>منابع و مأخذ</w:t>
        </w:r>
        <w:r>
          <w:rPr>
            <w:noProof/>
            <w:webHidden/>
          </w:rPr>
          <w:tab/>
        </w:r>
        <w:r>
          <w:rPr>
            <w:noProof/>
            <w:webHidden/>
          </w:rPr>
          <w:fldChar w:fldCharType="begin"/>
        </w:r>
        <w:r>
          <w:rPr>
            <w:noProof/>
            <w:webHidden/>
          </w:rPr>
          <w:instrText xml:space="preserve"> PAGEREF _Toc120653106 \h </w:instrText>
        </w:r>
        <w:r>
          <w:rPr>
            <w:noProof/>
            <w:webHidden/>
          </w:rPr>
        </w:r>
        <w:r>
          <w:rPr>
            <w:noProof/>
            <w:webHidden/>
          </w:rPr>
          <w:fldChar w:fldCharType="separate"/>
        </w:r>
        <w:r>
          <w:rPr>
            <w:noProof/>
            <w:webHidden/>
            <w:rtl/>
          </w:rPr>
          <w:t>23</w:t>
        </w:r>
        <w:r>
          <w:rPr>
            <w:noProof/>
            <w:webHidden/>
          </w:rPr>
          <w:fldChar w:fldCharType="end"/>
        </w:r>
      </w:hyperlink>
    </w:p>
    <w:p w14:paraId="3332E446" w14:textId="32F68786" w:rsidR="0004504E" w:rsidRPr="00F21A51" w:rsidRDefault="00D8531E" w:rsidP="00102133">
      <w:pPr>
        <w:tabs>
          <w:tab w:val="right" w:pos="90"/>
        </w:tabs>
        <w:bidi/>
        <w:spacing w:after="0" w:line="216" w:lineRule="auto"/>
        <w:jc w:val="both"/>
        <w:rPr>
          <w:rFonts w:ascii="Times New Roman" w:hAnsi="Times New Roman" w:cs="B Nazanin"/>
          <w:w w:val="95"/>
          <w:sz w:val="26"/>
          <w:szCs w:val="26"/>
          <w:rtl/>
        </w:rPr>
      </w:pPr>
      <w:r w:rsidRPr="00F21A51">
        <w:rPr>
          <w:rFonts w:ascii="Times New Roman" w:hAnsi="Times New Roman" w:cs="B Nazanin"/>
          <w:w w:val="95"/>
          <w:sz w:val="26"/>
          <w:szCs w:val="26"/>
          <w:rtl/>
        </w:rPr>
        <w:fldChar w:fldCharType="end"/>
      </w:r>
    </w:p>
    <w:p w14:paraId="426C0E6C" w14:textId="77777777" w:rsidR="00F42A30" w:rsidRPr="00102133" w:rsidRDefault="00F42A30" w:rsidP="00102133">
      <w:pPr>
        <w:tabs>
          <w:tab w:val="right" w:pos="90"/>
        </w:tabs>
        <w:bidi/>
        <w:spacing w:after="0" w:line="216" w:lineRule="auto"/>
        <w:jc w:val="both"/>
        <w:rPr>
          <w:rFonts w:ascii="Times New Roman" w:hAnsi="Times New Roman" w:cs="B Nazanin"/>
          <w:w w:val="95"/>
          <w:sz w:val="26"/>
          <w:szCs w:val="26"/>
          <w:rtl/>
        </w:rPr>
      </w:pPr>
    </w:p>
    <w:p w14:paraId="46721987" w14:textId="77777777" w:rsidR="00F42A30" w:rsidRPr="00102133" w:rsidRDefault="00F42A30" w:rsidP="00102133">
      <w:pPr>
        <w:tabs>
          <w:tab w:val="right" w:pos="90"/>
        </w:tabs>
        <w:bidi/>
        <w:spacing w:after="0" w:line="216" w:lineRule="auto"/>
        <w:jc w:val="both"/>
        <w:rPr>
          <w:rFonts w:ascii="Times New Roman" w:hAnsi="Times New Roman" w:cs="B Nazanin"/>
          <w:w w:val="95"/>
          <w:sz w:val="26"/>
          <w:szCs w:val="26"/>
          <w:rtl/>
        </w:rPr>
      </w:pPr>
    </w:p>
    <w:p w14:paraId="224A3725" w14:textId="77777777" w:rsidR="003972E8" w:rsidRPr="00102133" w:rsidRDefault="003972E8" w:rsidP="00102133">
      <w:pPr>
        <w:tabs>
          <w:tab w:val="right" w:pos="90"/>
        </w:tabs>
        <w:bidi/>
        <w:spacing w:after="0" w:line="216" w:lineRule="auto"/>
        <w:jc w:val="both"/>
        <w:rPr>
          <w:rFonts w:ascii="Times New Roman" w:hAnsi="Times New Roman" w:cs="B Nazanin"/>
          <w:w w:val="95"/>
          <w:sz w:val="26"/>
          <w:szCs w:val="26"/>
          <w:rtl/>
        </w:rPr>
      </w:pPr>
    </w:p>
    <w:p w14:paraId="14325DE3" w14:textId="77777777" w:rsidR="003972E8" w:rsidRPr="00102133" w:rsidRDefault="003972E8" w:rsidP="00102133">
      <w:pPr>
        <w:tabs>
          <w:tab w:val="right" w:leader="dot" w:pos="9360"/>
        </w:tabs>
        <w:bidi/>
        <w:spacing w:after="0" w:line="216" w:lineRule="auto"/>
        <w:jc w:val="both"/>
        <w:rPr>
          <w:rFonts w:ascii="Times New Roman" w:hAnsi="Times New Roman" w:cs="B Nazanin"/>
          <w:w w:val="95"/>
          <w:sz w:val="26"/>
          <w:szCs w:val="26"/>
          <w:rtl/>
        </w:rPr>
      </w:pPr>
    </w:p>
    <w:p w14:paraId="6B487FF7" w14:textId="77777777" w:rsidR="003972E8" w:rsidRPr="00102133" w:rsidRDefault="003972E8" w:rsidP="00102133">
      <w:pPr>
        <w:tabs>
          <w:tab w:val="right" w:pos="90"/>
        </w:tabs>
        <w:bidi/>
        <w:spacing w:after="0" w:line="216" w:lineRule="auto"/>
        <w:jc w:val="both"/>
        <w:rPr>
          <w:rFonts w:ascii="Times New Roman" w:hAnsi="Times New Roman" w:cs="B Nazanin"/>
          <w:w w:val="95"/>
          <w:sz w:val="26"/>
          <w:szCs w:val="26"/>
          <w:rtl/>
        </w:rPr>
      </w:pPr>
    </w:p>
    <w:p w14:paraId="576210E7" w14:textId="77777777" w:rsidR="003972E8" w:rsidRPr="00102133" w:rsidRDefault="003972E8" w:rsidP="00102133">
      <w:pPr>
        <w:tabs>
          <w:tab w:val="right" w:pos="90"/>
        </w:tabs>
        <w:bidi/>
        <w:spacing w:after="0" w:line="216" w:lineRule="auto"/>
        <w:jc w:val="both"/>
        <w:rPr>
          <w:rFonts w:ascii="Times New Roman" w:hAnsi="Times New Roman" w:cs="B Nazanin"/>
          <w:w w:val="95"/>
          <w:sz w:val="26"/>
          <w:szCs w:val="26"/>
          <w:rtl/>
        </w:rPr>
      </w:pPr>
    </w:p>
    <w:p w14:paraId="682F5697" w14:textId="77777777" w:rsidR="00001E6E" w:rsidRDefault="00001E6E" w:rsidP="00D62B5A">
      <w:pPr>
        <w:spacing w:after="0" w:line="216" w:lineRule="auto"/>
        <w:ind w:firstLine="170"/>
        <w:jc w:val="both"/>
        <w:rPr>
          <w:rFonts w:ascii="Times New Roman" w:hAnsi="Times New Roman" w:cs="B Nazanin"/>
          <w:w w:val="95"/>
          <w:szCs w:val="26"/>
        </w:rPr>
        <w:sectPr w:rsidR="00001E6E" w:rsidSect="00D62B5A">
          <w:headerReference w:type="even" r:id="rId15"/>
          <w:headerReference w:type="default" r:id="rId16"/>
          <w:footerReference w:type="even" r:id="rId17"/>
          <w:footerReference w:type="default" r:id="rId18"/>
          <w:headerReference w:type="first" r:id="rId19"/>
          <w:footerReference w:type="first" r:id="rId20"/>
          <w:footnotePr>
            <w:numRestart w:val="eachPage"/>
          </w:footnotePr>
          <w:pgSz w:w="7932" w:h="11907"/>
          <w:pgMar w:top="1140" w:right="1140" w:bottom="1140" w:left="1140" w:header="561" w:footer="720" w:gutter="0"/>
          <w:cols w:space="720"/>
          <w:titlePg/>
          <w:docGrid w:linePitch="360"/>
        </w:sectPr>
      </w:pPr>
    </w:p>
    <w:p w14:paraId="7B19D58A" w14:textId="77777777" w:rsidR="00FC3003" w:rsidRPr="00D62B5A" w:rsidRDefault="00FC3003" w:rsidP="00D62B5A">
      <w:pPr>
        <w:tabs>
          <w:tab w:val="right" w:pos="90"/>
        </w:tabs>
        <w:bidi/>
        <w:spacing w:after="0" w:line="216" w:lineRule="auto"/>
        <w:ind w:firstLine="170"/>
        <w:jc w:val="both"/>
        <w:rPr>
          <w:rFonts w:ascii="Times New Roman" w:hAnsi="Times New Roman" w:cs="B Nazanin"/>
          <w:b/>
          <w:bCs/>
          <w:w w:val="95"/>
          <w:szCs w:val="26"/>
          <w:rtl/>
        </w:rPr>
      </w:pPr>
    </w:p>
    <w:p w14:paraId="2922048C" w14:textId="77777777" w:rsidR="00F42A30" w:rsidRDefault="00E754EA" w:rsidP="00A176BF">
      <w:pPr>
        <w:tabs>
          <w:tab w:val="right" w:pos="90"/>
        </w:tabs>
        <w:bidi/>
        <w:spacing w:after="0" w:line="216" w:lineRule="auto"/>
        <w:jc w:val="center"/>
        <w:outlineLvl w:val="0"/>
        <w:rPr>
          <w:rFonts w:ascii="Times New Roman" w:hAnsi="Times New Roman" w:cs="B Nazanin"/>
          <w:b/>
          <w:bCs/>
          <w:w w:val="95"/>
          <w:szCs w:val="26"/>
          <w:rtl/>
        </w:rPr>
      </w:pPr>
      <w:bookmarkStart w:id="25" w:name="_Toc120653100"/>
      <w:r w:rsidRPr="00D62B5A">
        <w:rPr>
          <w:rFonts w:ascii="Times New Roman" w:hAnsi="Times New Roman" w:cs="B Nazanin" w:hint="cs"/>
          <w:b/>
          <w:bCs/>
          <w:w w:val="95"/>
          <w:szCs w:val="26"/>
          <w:rtl/>
        </w:rPr>
        <w:t>درآمد</w:t>
      </w:r>
      <w:bookmarkEnd w:id="25"/>
    </w:p>
    <w:p w14:paraId="19153A9D" w14:textId="77777777" w:rsidR="00A176BF" w:rsidRPr="00A176BF" w:rsidRDefault="00A176BF" w:rsidP="00A176BF">
      <w:pPr>
        <w:tabs>
          <w:tab w:val="right" w:pos="90"/>
        </w:tabs>
        <w:bidi/>
        <w:spacing w:after="0" w:line="216" w:lineRule="auto"/>
        <w:jc w:val="center"/>
        <w:outlineLvl w:val="0"/>
        <w:rPr>
          <w:rFonts w:ascii="Times New Roman" w:hAnsi="Times New Roman" w:cs="B Nazanin"/>
          <w:b/>
          <w:bCs/>
          <w:w w:val="95"/>
          <w:sz w:val="6"/>
          <w:szCs w:val="10"/>
          <w:rtl/>
        </w:rPr>
      </w:pPr>
    </w:p>
    <w:p w14:paraId="5E766503" w14:textId="77777777" w:rsidR="009C5EE4" w:rsidRPr="00001E6E" w:rsidRDefault="009C5EE4" w:rsidP="00FC478A">
      <w:pPr>
        <w:bidi/>
        <w:spacing w:after="0" w:line="223" w:lineRule="auto"/>
        <w:jc w:val="both"/>
        <w:rPr>
          <w:rFonts w:ascii="Times New Roman" w:eastAsia="Calibri" w:hAnsi="Times New Roman" w:cs="B Nazanin"/>
          <w:w w:val="95"/>
          <w:szCs w:val="26"/>
          <w:rtl/>
          <w:lang w:bidi="fa-IR"/>
        </w:rPr>
      </w:pPr>
      <w:r w:rsidRPr="00001E6E">
        <w:rPr>
          <w:rFonts w:ascii="Times New Roman" w:eastAsia="Calibri" w:hAnsi="Times New Roman" w:cs="B Nazanin" w:hint="cs"/>
          <w:w w:val="95"/>
          <w:szCs w:val="26"/>
          <w:rtl/>
        </w:rPr>
        <w:t xml:space="preserve">کودکی نهادی اجتماعی و فرهنگی است؛ «فضای معنایی کودکی در فضای اجتماعی و فرهنگی جامعه برساخت </w:t>
      </w:r>
      <w:r w:rsidR="00F94497" w:rsidRPr="00001E6E">
        <w:rPr>
          <w:rFonts w:ascii="Times New Roman" w:eastAsia="Calibri" w:hAnsi="Times New Roman" w:cs="B Nazanin" w:hint="cs"/>
          <w:w w:val="95"/>
          <w:szCs w:val="26"/>
          <w:rtl/>
        </w:rPr>
        <w:t>می‌شود</w:t>
      </w:r>
      <w:r w:rsidRPr="00001E6E">
        <w:rPr>
          <w:rFonts w:ascii="Times New Roman" w:eastAsia="Calibri" w:hAnsi="Times New Roman" w:cs="B Nazanin" w:hint="cs"/>
          <w:w w:val="95"/>
          <w:szCs w:val="26"/>
          <w:rtl/>
        </w:rPr>
        <w:t>.» بنابراین کودکی از نظر زمانی و مکانی کاملاً نسبی است</w:t>
      </w:r>
      <w:r w:rsidR="00D56678" w:rsidRPr="00001E6E">
        <w:rPr>
          <w:rFonts w:ascii="Times New Roman" w:eastAsia="Calibri" w:hAnsi="Times New Roman" w:cs="B Nazanin" w:hint="cs"/>
          <w:w w:val="95"/>
          <w:szCs w:val="26"/>
          <w:rtl/>
        </w:rPr>
        <w:t xml:space="preserve"> به این معنی که </w:t>
      </w:r>
      <w:r w:rsidRPr="00001E6E">
        <w:rPr>
          <w:rFonts w:ascii="Times New Roman" w:eastAsia="Calibri" w:hAnsi="Times New Roman" w:cs="B Nazanin" w:hint="cs"/>
          <w:w w:val="95"/>
          <w:szCs w:val="26"/>
          <w:rtl/>
        </w:rPr>
        <w:t>برای صحبت در مورد کودکی، ابتدا باید مشخص نمود که کودکی در کدام جامعه</w:t>
      </w:r>
      <w:r w:rsidR="00F94497" w:rsidRPr="00001E6E">
        <w:rPr>
          <w:rFonts w:ascii="Times New Roman" w:eastAsia="Calibri" w:hAnsi="Times New Roman" w:cs="B Nazanin" w:hint="cs"/>
          <w:w w:val="95"/>
          <w:szCs w:val="26"/>
          <w:rtl/>
        </w:rPr>
        <w:t>‌</w:t>
      </w:r>
      <w:r w:rsidRPr="00001E6E">
        <w:rPr>
          <w:rFonts w:ascii="Times New Roman" w:eastAsia="Calibri" w:hAnsi="Times New Roman" w:cs="B Nazanin" w:hint="cs"/>
          <w:w w:val="95"/>
          <w:szCs w:val="26"/>
          <w:rtl/>
        </w:rPr>
        <w:t xml:space="preserve"> مورد</w:t>
      </w:r>
      <w:r w:rsidR="00F94497" w:rsidRPr="00001E6E">
        <w:rPr>
          <w:rFonts w:ascii="Times New Roman" w:eastAsia="Calibri" w:hAnsi="Times New Roman" w:cs="B Nazanin" w:hint="cs"/>
          <w:w w:val="95"/>
          <w:szCs w:val="26"/>
          <w:rtl/>
        </w:rPr>
        <w:t>‌</w:t>
      </w:r>
      <w:r w:rsidRPr="00001E6E">
        <w:rPr>
          <w:rFonts w:ascii="Times New Roman" w:eastAsia="Calibri" w:hAnsi="Times New Roman" w:cs="B Nazanin" w:hint="cs"/>
          <w:w w:val="95"/>
          <w:szCs w:val="26"/>
          <w:rtl/>
        </w:rPr>
        <w:t xml:space="preserve">نظر است. زیرا شرایط ارزشی و هنجاری در هر </w:t>
      </w:r>
      <w:r w:rsidR="00F94497" w:rsidRPr="00001E6E">
        <w:rPr>
          <w:rFonts w:ascii="Times New Roman" w:eastAsia="Calibri" w:hAnsi="Times New Roman" w:cs="B Nazanin" w:hint="cs"/>
          <w:w w:val="95"/>
          <w:szCs w:val="26"/>
          <w:rtl/>
        </w:rPr>
        <w:t>جامعه‌ای</w:t>
      </w:r>
      <w:r w:rsidRPr="00001E6E">
        <w:rPr>
          <w:rFonts w:ascii="Times New Roman" w:eastAsia="Calibri" w:hAnsi="Times New Roman" w:cs="B Nazanin" w:hint="cs"/>
          <w:w w:val="95"/>
          <w:szCs w:val="26"/>
          <w:rtl/>
        </w:rPr>
        <w:t xml:space="preserve"> </w:t>
      </w:r>
      <w:r w:rsidRPr="00001E6E">
        <w:rPr>
          <w:rFonts w:ascii="Times New Roman" w:eastAsia="Calibri" w:hAnsi="Times New Roman" w:cs="B Nazanin" w:hint="cs"/>
          <w:w w:val="95"/>
          <w:szCs w:val="26"/>
          <w:rtl/>
          <w:lang w:bidi="fa-IR"/>
        </w:rPr>
        <w:t>شکل خاصی از کودکی را تعریف کرده و می</w:t>
      </w:r>
      <w:r w:rsidR="00F94497" w:rsidRPr="00001E6E">
        <w:rPr>
          <w:rFonts w:ascii="Times New Roman" w:eastAsia="Calibri" w:hAnsi="Times New Roman" w:cs="B Nazanin" w:hint="cs"/>
          <w:w w:val="95"/>
          <w:szCs w:val="26"/>
          <w:rtl/>
          <w:lang w:bidi="fa-IR"/>
        </w:rPr>
        <w:t>‌</w:t>
      </w:r>
      <w:r w:rsidRPr="00001E6E">
        <w:rPr>
          <w:rFonts w:ascii="Times New Roman" w:eastAsia="Calibri" w:hAnsi="Times New Roman" w:cs="B Nazanin" w:hint="cs"/>
          <w:w w:val="95"/>
          <w:szCs w:val="26"/>
          <w:rtl/>
          <w:lang w:bidi="fa-IR"/>
        </w:rPr>
        <w:t xml:space="preserve">آفریند. </w:t>
      </w:r>
    </w:p>
    <w:p w14:paraId="7F0E04F8" w14:textId="77777777" w:rsidR="00C91CB1" w:rsidRPr="00001E6E" w:rsidRDefault="00F94497" w:rsidP="00FC478A">
      <w:pPr>
        <w:widowControl w:val="0"/>
        <w:bidi/>
        <w:spacing w:after="0" w:line="223" w:lineRule="auto"/>
        <w:ind w:firstLine="170"/>
        <w:jc w:val="both"/>
        <w:rPr>
          <w:rFonts w:ascii="Times New Roman" w:eastAsia="Calibri" w:hAnsi="Times New Roman" w:cs="B Nazanin"/>
          <w:w w:val="95"/>
          <w:szCs w:val="26"/>
          <w:rtl/>
          <w:lang w:bidi="fa-IR"/>
        </w:rPr>
        <w:sectPr w:rsidR="00C91CB1" w:rsidRPr="00001E6E" w:rsidSect="00D62B5A">
          <w:headerReference w:type="first" r:id="rId21"/>
          <w:footnotePr>
            <w:numRestart w:val="eachPage"/>
          </w:footnotePr>
          <w:pgSz w:w="7932" w:h="11907"/>
          <w:pgMar w:top="1140" w:right="1140" w:bottom="1140" w:left="1140" w:header="561" w:footer="720" w:gutter="0"/>
          <w:cols w:space="720"/>
          <w:titlePg/>
          <w:docGrid w:linePitch="360"/>
        </w:sectPr>
      </w:pPr>
      <w:r w:rsidRPr="00001E6E">
        <w:rPr>
          <w:rFonts w:ascii="Times New Roman" w:eastAsia="Calibri" w:hAnsi="Times New Roman" w:cs="B Nazanin" w:hint="cs"/>
          <w:w w:val="95"/>
          <w:szCs w:val="26"/>
          <w:rtl/>
          <w:lang w:bidi="fa-IR"/>
        </w:rPr>
        <w:t>زمینه‌ها</w:t>
      </w:r>
      <w:r w:rsidR="009C5EE4" w:rsidRPr="00001E6E">
        <w:rPr>
          <w:rFonts w:ascii="Times New Roman" w:eastAsia="Calibri" w:hAnsi="Times New Roman" w:cs="B Nazanin" w:hint="cs"/>
          <w:w w:val="95"/>
          <w:szCs w:val="26"/>
          <w:rtl/>
          <w:lang w:bidi="fa-IR"/>
        </w:rPr>
        <w:t xml:space="preserve">ی اجتماعی و فرهنگی هر </w:t>
      </w:r>
      <w:r w:rsidRPr="00001E6E">
        <w:rPr>
          <w:rFonts w:ascii="Times New Roman" w:eastAsia="Calibri" w:hAnsi="Times New Roman" w:cs="B Nazanin" w:hint="cs"/>
          <w:w w:val="95"/>
          <w:szCs w:val="26"/>
          <w:rtl/>
          <w:lang w:bidi="fa-IR"/>
        </w:rPr>
        <w:t>جامعه‌ای</w:t>
      </w:r>
      <w:r w:rsidR="009C5EE4" w:rsidRPr="00001E6E">
        <w:rPr>
          <w:rFonts w:ascii="Times New Roman" w:eastAsia="Calibri" w:hAnsi="Times New Roman" w:cs="B Nazanin" w:hint="cs"/>
          <w:w w:val="95"/>
          <w:szCs w:val="26"/>
          <w:rtl/>
          <w:lang w:bidi="fa-IR"/>
        </w:rPr>
        <w:t xml:space="preserve"> در طول تاریخ خود، تعریف مشخصی از محدوده</w:t>
      </w:r>
      <w:r w:rsidRPr="00001E6E">
        <w:rPr>
          <w:rFonts w:ascii="Times New Roman" w:eastAsia="Calibri" w:hAnsi="Times New Roman" w:cs="B Nazanin" w:hint="cs"/>
          <w:w w:val="95"/>
          <w:szCs w:val="26"/>
          <w:rtl/>
          <w:lang w:bidi="fa-IR"/>
        </w:rPr>
        <w:t>‌</w:t>
      </w:r>
      <w:r w:rsidR="00D56678" w:rsidRPr="00001E6E">
        <w:rPr>
          <w:rFonts w:ascii="Times New Roman" w:eastAsia="Calibri" w:hAnsi="Times New Roman" w:cs="B Nazanin" w:hint="cs"/>
          <w:w w:val="95"/>
          <w:szCs w:val="26"/>
          <w:rtl/>
          <w:lang w:bidi="fa-IR"/>
        </w:rPr>
        <w:t>ی سنی کودکی و چگونگی آن</w:t>
      </w:r>
      <w:r w:rsidR="009C5EE4" w:rsidRPr="00001E6E">
        <w:rPr>
          <w:rFonts w:ascii="Times New Roman" w:eastAsia="Calibri" w:hAnsi="Times New Roman" w:cs="B Nazanin" w:hint="cs"/>
          <w:w w:val="95"/>
          <w:szCs w:val="26"/>
          <w:rtl/>
          <w:lang w:bidi="fa-IR"/>
        </w:rPr>
        <w:t xml:space="preserve"> ارائه </w:t>
      </w:r>
      <w:r w:rsidRPr="00001E6E">
        <w:rPr>
          <w:rFonts w:ascii="Times New Roman" w:eastAsia="Calibri" w:hAnsi="Times New Roman" w:cs="B Nazanin" w:hint="cs"/>
          <w:w w:val="95"/>
          <w:szCs w:val="26"/>
          <w:rtl/>
          <w:lang w:bidi="fa-IR"/>
        </w:rPr>
        <w:t>می‌کنند</w:t>
      </w:r>
      <w:r w:rsidR="009C5EE4" w:rsidRPr="00001E6E">
        <w:rPr>
          <w:rFonts w:ascii="Times New Roman" w:eastAsia="Calibri" w:hAnsi="Times New Roman" w:cs="B Nazanin" w:hint="cs"/>
          <w:w w:val="95"/>
          <w:szCs w:val="26"/>
          <w:rtl/>
          <w:lang w:bidi="fa-IR"/>
        </w:rPr>
        <w:t>. در یک جامعه</w:t>
      </w:r>
      <w:r w:rsidRPr="00001E6E">
        <w:rPr>
          <w:rFonts w:ascii="Times New Roman" w:eastAsia="Calibri" w:hAnsi="Times New Roman" w:cs="B Nazanin" w:hint="cs"/>
          <w:w w:val="95"/>
          <w:szCs w:val="26"/>
          <w:rtl/>
          <w:lang w:bidi="fa-IR"/>
        </w:rPr>
        <w:t>‌</w:t>
      </w:r>
      <w:r w:rsidR="009C5EE4" w:rsidRPr="00001E6E">
        <w:rPr>
          <w:rFonts w:ascii="Times New Roman" w:eastAsia="Calibri" w:hAnsi="Times New Roman" w:cs="B Nazanin" w:hint="cs"/>
          <w:w w:val="95"/>
          <w:szCs w:val="26"/>
          <w:rtl/>
          <w:lang w:bidi="fa-IR"/>
        </w:rPr>
        <w:t xml:space="preserve"> شروع کودکی از زنده متولد شدن است و در </w:t>
      </w:r>
      <w:r w:rsidRPr="00001E6E">
        <w:rPr>
          <w:rFonts w:ascii="Times New Roman" w:eastAsia="Calibri" w:hAnsi="Times New Roman" w:cs="B Nazanin" w:hint="cs"/>
          <w:w w:val="95"/>
          <w:szCs w:val="26"/>
          <w:rtl/>
          <w:lang w:bidi="fa-IR"/>
        </w:rPr>
        <w:t>جامعه‌ای</w:t>
      </w:r>
      <w:r w:rsidR="009C5EE4" w:rsidRPr="00001E6E">
        <w:rPr>
          <w:rFonts w:ascii="Times New Roman" w:eastAsia="Calibri" w:hAnsi="Times New Roman" w:cs="B Nazanin" w:hint="cs"/>
          <w:w w:val="95"/>
          <w:szCs w:val="26"/>
          <w:rtl/>
          <w:lang w:bidi="fa-IR"/>
        </w:rPr>
        <w:t xml:space="preserve"> دیگر، کودکی از ماقبل تولد و دوران نطفگی شروع </w:t>
      </w:r>
      <w:r w:rsidRPr="00001E6E">
        <w:rPr>
          <w:rFonts w:ascii="Times New Roman" w:eastAsia="Calibri" w:hAnsi="Times New Roman" w:cs="B Nazanin" w:hint="cs"/>
          <w:w w:val="95"/>
          <w:szCs w:val="26"/>
          <w:rtl/>
          <w:lang w:bidi="fa-IR"/>
        </w:rPr>
        <w:t>می‌شود</w:t>
      </w:r>
      <w:r w:rsidR="009C5EE4" w:rsidRPr="00001E6E">
        <w:rPr>
          <w:rFonts w:ascii="Times New Roman" w:eastAsia="Calibri" w:hAnsi="Times New Roman" w:cs="B Nazanin" w:hint="cs"/>
          <w:w w:val="95"/>
          <w:szCs w:val="26"/>
          <w:rtl/>
          <w:lang w:bidi="fa-IR"/>
        </w:rPr>
        <w:t xml:space="preserve">. پایان کودکی نیز در یک جامعه، بلوغ است و در </w:t>
      </w:r>
      <w:r w:rsidRPr="00001E6E">
        <w:rPr>
          <w:rFonts w:ascii="Times New Roman" w:eastAsia="Calibri" w:hAnsi="Times New Roman" w:cs="B Nazanin" w:hint="cs"/>
          <w:w w:val="95"/>
          <w:szCs w:val="26"/>
          <w:rtl/>
          <w:lang w:bidi="fa-IR"/>
        </w:rPr>
        <w:t>جامعه‌ای</w:t>
      </w:r>
      <w:r w:rsidR="009C5EE4" w:rsidRPr="00001E6E">
        <w:rPr>
          <w:rFonts w:ascii="Times New Roman" w:eastAsia="Calibri" w:hAnsi="Times New Roman" w:cs="B Nazanin" w:hint="cs"/>
          <w:w w:val="95"/>
          <w:szCs w:val="26"/>
          <w:rtl/>
          <w:lang w:bidi="fa-IR"/>
        </w:rPr>
        <w:t xml:space="preserve"> دیگر سن مشخصی همچون 18 سالگی </w:t>
      </w:r>
      <w:r w:rsidR="00D56678" w:rsidRPr="00001E6E">
        <w:rPr>
          <w:rFonts w:ascii="Times New Roman" w:eastAsia="Calibri" w:hAnsi="Times New Roman" w:cs="B Nazanin" w:hint="cs"/>
          <w:w w:val="95"/>
          <w:szCs w:val="26"/>
          <w:rtl/>
          <w:lang w:bidi="fa-IR"/>
        </w:rPr>
        <w:t>به عنوان پایان کودکی است. البته</w:t>
      </w:r>
      <w:r w:rsidR="009C5EE4" w:rsidRPr="00001E6E">
        <w:rPr>
          <w:rFonts w:ascii="Times New Roman" w:eastAsia="Calibri" w:hAnsi="Times New Roman" w:cs="B Nazanin" w:hint="cs"/>
          <w:w w:val="95"/>
          <w:szCs w:val="26"/>
          <w:rtl/>
          <w:lang w:bidi="fa-IR"/>
        </w:rPr>
        <w:t xml:space="preserve"> تنوع و نسبیّت جوامع انسانی به تعریف محدوده</w:t>
      </w:r>
      <w:r w:rsidRPr="00001E6E">
        <w:rPr>
          <w:rFonts w:ascii="Times New Roman" w:eastAsia="Calibri" w:hAnsi="Times New Roman" w:cs="B Nazanin" w:hint="cs"/>
          <w:w w:val="95"/>
          <w:szCs w:val="26"/>
          <w:rtl/>
          <w:lang w:bidi="fa-IR"/>
        </w:rPr>
        <w:t>‌</w:t>
      </w:r>
      <w:r w:rsidR="009C5EE4" w:rsidRPr="00001E6E">
        <w:rPr>
          <w:rFonts w:ascii="Times New Roman" w:eastAsia="Calibri" w:hAnsi="Times New Roman" w:cs="B Nazanin" w:hint="cs"/>
          <w:w w:val="95"/>
          <w:szCs w:val="26"/>
          <w:rtl/>
          <w:lang w:bidi="fa-IR"/>
        </w:rPr>
        <w:t>ی سنی کودکی ختم ن</w:t>
      </w:r>
      <w:r w:rsidRPr="00001E6E">
        <w:rPr>
          <w:rFonts w:ascii="Times New Roman" w:eastAsia="Calibri" w:hAnsi="Times New Roman" w:cs="B Nazanin" w:hint="cs"/>
          <w:w w:val="95"/>
          <w:szCs w:val="26"/>
          <w:rtl/>
          <w:lang w:bidi="fa-IR"/>
        </w:rPr>
        <w:t>می‌شود</w:t>
      </w:r>
      <w:r w:rsidR="00D56678" w:rsidRPr="00001E6E">
        <w:rPr>
          <w:rFonts w:ascii="Times New Roman" w:eastAsia="Calibri" w:hAnsi="Times New Roman" w:cs="B Nazanin" w:hint="cs"/>
          <w:w w:val="95"/>
          <w:szCs w:val="26"/>
          <w:rtl/>
          <w:lang w:bidi="fa-IR"/>
        </w:rPr>
        <w:t xml:space="preserve"> بلکه</w:t>
      </w:r>
      <w:r w:rsidR="009C5EE4" w:rsidRPr="00001E6E">
        <w:rPr>
          <w:rFonts w:ascii="Times New Roman" w:eastAsia="Calibri" w:hAnsi="Times New Roman" w:cs="B Nazanin" w:hint="cs"/>
          <w:w w:val="95"/>
          <w:szCs w:val="26"/>
          <w:rtl/>
          <w:lang w:bidi="fa-IR"/>
        </w:rPr>
        <w:t xml:space="preserve"> چگونگی کودکی نیز امری کاملاً نسبی است که مبتنی بر </w:t>
      </w:r>
      <w:r w:rsidRPr="00001E6E">
        <w:rPr>
          <w:rFonts w:ascii="Times New Roman" w:eastAsia="Calibri" w:hAnsi="Times New Roman" w:cs="B Nazanin" w:hint="cs"/>
          <w:w w:val="95"/>
          <w:szCs w:val="26"/>
          <w:rtl/>
          <w:lang w:bidi="fa-IR"/>
        </w:rPr>
        <w:t>زمینه‌ها</w:t>
      </w:r>
      <w:r w:rsidR="009C5EE4" w:rsidRPr="00001E6E">
        <w:rPr>
          <w:rFonts w:ascii="Times New Roman" w:eastAsia="Calibri" w:hAnsi="Times New Roman" w:cs="B Nazanin" w:hint="cs"/>
          <w:w w:val="95"/>
          <w:szCs w:val="26"/>
          <w:rtl/>
          <w:lang w:bidi="fa-IR"/>
        </w:rPr>
        <w:t xml:space="preserve">ی اجتماعی و فرهنگی تعریف </w:t>
      </w:r>
      <w:r w:rsidRPr="00001E6E">
        <w:rPr>
          <w:rFonts w:ascii="Times New Roman" w:eastAsia="Calibri" w:hAnsi="Times New Roman" w:cs="B Nazanin" w:hint="cs"/>
          <w:w w:val="95"/>
          <w:szCs w:val="26"/>
          <w:rtl/>
          <w:lang w:bidi="fa-IR"/>
        </w:rPr>
        <w:t>می‌شود</w:t>
      </w:r>
      <w:r w:rsidR="00D56678" w:rsidRPr="00001E6E">
        <w:rPr>
          <w:rFonts w:ascii="Times New Roman" w:eastAsia="Calibri" w:hAnsi="Times New Roman" w:cs="B Nazanin" w:hint="cs"/>
          <w:w w:val="95"/>
          <w:szCs w:val="26"/>
          <w:rtl/>
          <w:lang w:bidi="fa-IR"/>
        </w:rPr>
        <w:t>.</w:t>
      </w:r>
      <w:r w:rsidR="009C5EE4" w:rsidRPr="00001E6E">
        <w:rPr>
          <w:rFonts w:ascii="Times New Roman" w:eastAsia="Calibri" w:hAnsi="Times New Roman" w:cs="B Nazanin" w:hint="cs"/>
          <w:w w:val="95"/>
          <w:szCs w:val="26"/>
          <w:rtl/>
          <w:lang w:bidi="fa-IR"/>
        </w:rPr>
        <w:t xml:space="preserve"> در </w:t>
      </w:r>
      <w:r w:rsidRPr="00001E6E">
        <w:rPr>
          <w:rFonts w:ascii="Times New Roman" w:eastAsia="Calibri" w:hAnsi="Times New Roman" w:cs="B Nazanin" w:hint="cs"/>
          <w:w w:val="95"/>
          <w:szCs w:val="26"/>
          <w:rtl/>
          <w:lang w:bidi="fa-IR"/>
        </w:rPr>
        <w:t>جامعه‌ای</w:t>
      </w:r>
      <w:r w:rsidR="009C5EE4" w:rsidRPr="00001E6E">
        <w:rPr>
          <w:rFonts w:ascii="Times New Roman" w:eastAsia="Calibri" w:hAnsi="Times New Roman" w:cs="B Nazanin" w:hint="cs"/>
          <w:w w:val="95"/>
          <w:szCs w:val="26"/>
          <w:rtl/>
          <w:lang w:bidi="fa-IR"/>
        </w:rPr>
        <w:t xml:space="preserve"> کودک ملزم به کار کردن، ازدواج و محاکمه است و در </w:t>
      </w:r>
      <w:r w:rsidRPr="00001E6E">
        <w:rPr>
          <w:rFonts w:ascii="Times New Roman" w:eastAsia="Calibri" w:hAnsi="Times New Roman" w:cs="B Nazanin" w:hint="cs"/>
          <w:w w:val="95"/>
          <w:szCs w:val="26"/>
          <w:rtl/>
          <w:lang w:bidi="fa-IR"/>
        </w:rPr>
        <w:t>جامعه‌ای</w:t>
      </w:r>
      <w:r w:rsidR="009C5EE4" w:rsidRPr="00001E6E">
        <w:rPr>
          <w:rFonts w:ascii="Times New Roman" w:eastAsia="Calibri" w:hAnsi="Times New Roman" w:cs="B Nazanin" w:hint="cs"/>
          <w:w w:val="95"/>
          <w:szCs w:val="26"/>
          <w:rtl/>
          <w:lang w:bidi="fa-IR"/>
        </w:rPr>
        <w:t xml:space="preserve"> دیگر این امور برای کودکان ممنوع است. بنابراین، کودکی برساخته</w:t>
      </w:r>
      <w:r w:rsidRPr="00001E6E">
        <w:rPr>
          <w:rFonts w:ascii="Times New Roman" w:eastAsia="Calibri" w:hAnsi="Times New Roman" w:cs="B Nazanin" w:hint="cs"/>
          <w:w w:val="95"/>
          <w:szCs w:val="26"/>
          <w:rtl/>
          <w:lang w:bidi="fa-IR"/>
        </w:rPr>
        <w:t>‌</w:t>
      </w:r>
      <w:r w:rsidR="009C5EE4" w:rsidRPr="00001E6E">
        <w:rPr>
          <w:rFonts w:ascii="Times New Roman" w:eastAsia="Calibri" w:hAnsi="Times New Roman" w:cs="B Nazanin" w:hint="cs"/>
          <w:w w:val="95"/>
          <w:szCs w:val="26"/>
          <w:rtl/>
          <w:lang w:bidi="fa-IR"/>
        </w:rPr>
        <w:t xml:space="preserve">ای اجتماعی است و چیستی و چگونگی آن، امری نسبی است که کاملاً به بسترهای اجتماعی و فرهنگی جامعه بستگی دارد. </w:t>
      </w:r>
      <w:r w:rsidR="008765E2" w:rsidRPr="00001E6E">
        <w:rPr>
          <w:rFonts w:ascii="Times New Roman" w:eastAsia="Calibri" w:hAnsi="Times New Roman" w:cs="B Nazanin" w:hint="cs"/>
          <w:w w:val="95"/>
          <w:szCs w:val="26"/>
          <w:rtl/>
          <w:lang w:bidi="fa-IR"/>
        </w:rPr>
        <w:t>مطالعه‌ی</w:t>
      </w:r>
      <w:r w:rsidR="00D56678" w:rsidRPr="00001E6E">
        <w:rPr>
          <w:rFonts w:ascii="Times New Roman" w:eastAsia="Calibri" w:hAnsi="Times New Roman" w:cs="B Nazanin" w:hint="cs"/>
          <w:w w:val="95"/>
          <w:szCs w:val="26"/>
          <w:rtl/>
          <w:lang w:bidi="fa-IR"/>
        </w:rPr>
        <w:t xml:space="preserve"> کودکی نیز</w:t>
      </w:r>
      <w:r w:rsidR="009C5EE4" w:rsidRPr="00001E6E">
        <w:rPr>
          <w:rFonts w:ascii="Times New Roman" w:eastAsia="Calibri" w:hAnsi="Times New Roman" w:cs="B Nazanin" w:hint="cs"/>
          <w:w w:val="95"/>
          <w:szCs w:val="26"/>
          <w:rtl/>
          <w:lang w:bidi="fa-IR"/>
        </w:rPr>
        <w:t xml:space="preserve"> کوششی </w:t>
      </w:r>
      <w:r w:rsidR="00A270FA" w:rsidRPr="00001E6E">
        <w:rPr>
          <w:rFonts w:ascii="Times New Roman" w:eastAsia="Calibri" w:hAnsi="Times New Roman" w:cs="B Nazanin" w:hint="cs"/>
          <w:w w:val="95"/>
          <w:szCs w:val="26"/>
          <w:rtl/>
          <w:lang w:bidi="fa-IR"/>
        </w:rPr>
        <w:t>جامعه‌شناختی</w:t>
      </w:r>
      <w:r w:rsidR="00D56678" w:rsidRPr="00001E6E">
        <w:rPr>
          <w:rFonts w:ascii="Times New Roman" w:eastAsia="Calibri" w:hAnsi="Times New Roman" w:cs="B Nazanin" w:hint="cs"/>
          <w:w w:val="95"/>
          <w:szCs w:val="26"/>
          <w:rtl/>
          <w:lang w:bidi="fa-IR"/>
        </w:rPr>
        <w:t xml:space="preserve"> است</w:t>
      </w:r>
      <w:r w:rsidR="009C5EE4" w:rsidRPr="00001E6E">
        <w:rPr>
          <w:rFonts w:ascii="Times New Roman" w:eastAsia="Calibri" w:hAnsi="Times New Roman" w:cs="B Nazanin" w:hint="cs"/>
          <w:w w:val="95"/>
          <w:szCs w:val="26"/>
          <w:rtl/>
          <w:lang w:bidi="fa-IR"/>
        </w:rPr>
        <w:t xml:space="preserve"> زیرا شناخت کودکی، بدون در نظر گرفتن ساختارهای اجتماعی و فرهنگی </w:t>
      </w:r>
      <w:r w:rsidRPr="00001E6E">
        <w:rPr>
          <w:rFonts w:ascii="Times New Roman" w:eastAsia="Calibri" w:hAnsi="Times New Roman" w:cs="B Nazanin" w:hint="cs"/>
          <w:w w:val="95"/>
          <w:szCs w:val="26"/>
          <w:rtl/>
          <w:lang w:bidi="fa-IR"/>
        </w:rPr>
        <w:t>جامعه‌ی</w:t>
      </w:r>
      <w:r w:rsidR="009C5EE4" w:rsidRPr="00001E6E">
        <w:rPr>
          <w:rFonts w:ascii="Times New Roman" w:eastAsia="Calibri" w:hAnsi="Times New Roman" w:cs="B Nazanin" w:hint="cs"/>
          <w:w w:val="95"/>
          <w:szCs w:val="26"/>
          <w:rtl/>
          <w:lang w:bidi="fa-IR"/>
        </w:rPr>
        <w:t xml:space="preserve"> مورد مطالعه، غیرممکن است. باید توجه داشت که «فضای مفهومی کودکی در نظام معنایی یک جامعه دارای نمود عینی مشخصی نیز هست که بارزترین آن در قالب ساختار حقوق کودک نمودار </w:t>
      </w:r>
      <w:r w:rsidRPr="00001E6E">
        <w:rPr>
          <w:rFonts w:ascii="Times New Roman" w:eastAsia="Calibri" w:hAnsi="Times New Roman" w:cs="B Nazanin" w:hint="cs"/>
          <w:w w:val="95"/>
          <w:szCs w:val="26"/>
          <w:rtl/>
          <w:lang w:bidi="fa-IR"/>
        </w:rPr>
        <w:t>می‌شود</w:t>
      </w:r>
      <w:r w:rsidR="009C5EE4" w:rsidRPr="00001E6E">
        <w:rPr>
          <w:rFonts w:ascii="Times New Roman" w:eastAsia="Calibri" w:hAnsi="Times New Roman" w:cs="B Nazanin" w:hint="cs"/>
          <w:w w:val="95"/>
          <w:szCs w:val="26"/>
          <w:rtl/>
          <w:lang w:bidi="fa-IR"/>
        </w:rPr>
        <w:t xml:space="preserve">. فضای مفهومی کودکی در یک جامعه، چیستی و </w:t>
      </w:r>
    </w:p>
    <w:p w14:paraId="57E198FA" w14:textId="77777777" w:rsidR="009C5EE4" w:rsidRPr="00FC478A" w:rsidRDefault="009C5EE4" w:rsidP="00FC478A">
      <w:pPr>
        <w:widowControl w:val="0"/>
        <w:bidi/>
        <w:spacing w:after="0" w:line="223" w:lineRule="auto"/>
        <w:ind w:firstLine="170"/>
        <w:jc w:val="both"/>
        <w:rPr>
          <w:rFonts w:ascii="Times New Roman" w:eastAsia="Calibri" w:hAnsi="Times New Roman" w:cs="B Nazanin"/>
          <w:spacing w:val="4"/>
          <w:w w:val="95"/>
          <w:szCs w:val="26"/>
          <w:rtl/>
          <w:lang w:bidi="fa-IR"/>
        </w:rPr>
      </w:pPr>
      <w:r w:rsidRPr="00FC478A">
        <w:rPr>
          <w:rFonts w:ascii="Times New Roman" w:eastAsia="Calibri" w:hAnsi="Times New Roman" w:cs="B Nazanin" w:hint="cs"/>
          <w:spacing w:val="4"/>
          <w:w w:val="95"/>
          <w:szCs w:val="26"/>
          <w:rtl/>
          <w:lang w:bidi="fa-IR"/>
        </w:rPr>
        <w:lastRenderedPageBreak/>
        <w:t xml:space="preserve">چگونگی حقوق کودک را مشخص </w:t>
      </w:r>
      <w:r w:rsidR="00F94497" w:rsidRPr="00FC478A">
        <w:rPr>
          <w:rFonts w:ascii="Times New Roman" w:eastAsia="Calibri" w:hAnsi="Times New Roman" w:cs="B Nazanin" w:hint="cs"/>
          <w:spacing w:val="4"/>
          <w:w w:val="95"/>
          <w:szCs w:val="26"/>
          <w:rtl/>
          <w:lang w:bidi="fa-IR"/>
        </w:rPr>
        <w:t>می‌کند</w:t>
      </w:r>
      <w:r w:rsidR="00947455" w:rsidRPr="00FC478A">
        <w:rPr>
          <w:rFonts w:ascii="Times New Roman" w:eastAsia="Calibri" w:hAnsi="Times New Roman" w:cs="B Nazanin" w:hint="cs"/>
          <w:spacing w:val="4"/>
          <w:w w:val="95"/>
          <w:szCs w:val="26"/>
          <w:rtl/>
          <w:lang w:bidi="fa-IR"/>
        </w:rPr>
        <w:t>.</w:t>
      </w:r>
      <w:r w:rsidRPr="00FC478A">
        <w:rPr>
          <w:rFonts w:ascii="Times New Roman" w:eastAsia="Calibri" w:hAnsi="Times New Roman" w:cs="B Nazanin" w:hint="cs"/>
          <w:spacing w:val="4"/>
          <w:w w:val="95"/>
          <w:szCs w:val="26"/>
          <w:rtl/>
          <w:lang w:bidi="fa-IR"/>
        </w:rPr>
        <w:t>»</w:t>
      </w:r>
      <w:r w:rsidR="00947455" w:rsidRPr="00FC478A">
        <w:rPr>
          <w:rStyle w:val="FootnoteReference"/>
          <w:rFonts w:ascii="Times New Roman" w:eastAsia="Calibri" w:hAnsi="Times New Roman" w:cs="B Nazanin"/>
          <w:spacing w:val="4"/>
          <w:w w:val="95"/>
          <w:szCs w:val="26"/>
          <w:rtl/>
          <w:lang w:bidi="fa-IR"/>
        </w:rPr>
        <w:footnoteReference w:id="1"/>
      </w:r>
      <w:r w:rsidRPr="00FC478A">
        <w:rPr>
          <w:rFonts w:ascii="Times New Roman" w:eastAsia="Calibri" w:hAnsi="Times New Roman" w:cs="B Nazanin" w:hint="cs"/>
          <w:spacing w:val="4"/>
          <w:w w:val="95"/>
          <w:szCs w:val="26"/>
          <w:rtl/>
          <w:lang w:bidi="fa-IR"/>
        </w:rPr>
        <w:t xml:space="preserve"> یعنی چیستی و چگونگی کودکی در یک جامعه، ساختار حقوق کودک در همان جامعه را برساخت </w:t>
      </w:r>
      <w:r w:rsidR="00F94497" w:rsidRPr="00FC478A">
        <w:rPr>
          <w:rFonts w:ascii="Times New Roman" w:eastAsia="Calibri" w:hAnsi="Times New Roman" w:cs="B Nazanin" w:hint="cs"/>
          <w:spacing w:val="4"/>
          <w:w w:val="95"/>
          <w:szCs w:val="26"/>
          <w:rtl/>
          <w:lang w:bidi="fa-IR"/>
        </w:rPr>
        <w:t>می‌کند</w:t>
      </w:r>
      <w:r w:rsidR="00D75957" w:rsidRPr="00FC478A">
        <w:rPr>
          <w:rFonts w:ascii="Times New Roman" w:eastAsia="Calibri" w:hAnsi="Times New Roman" w:cs="B Nazanin" w:hint="cs"/>
          <w:spacing w:val="4"/>
          <w:w w:val="95"/>
          <w:szCs w:val="26"/>
          <w:rtl/>
          <w:lang w:bidi="fa-IR"/>
        </w:rPr>
        <w:t>. البته</w:t>
      </w:r>
      <w:r w:rsidRPr="00FC478A">
        <w:rPr>
          <w:rFonts w:ascii="Times New Roman" w:eastAsia="Calibri" w:hAnsi="Times New Roman" w:cs="B Nazanin" w:hint="cs"/>
          <w:spacing w:val="4"/>
          <w:w w:val="95"/>
          <w:szCs w:val="26"/>
          <w:rtl/>
          <w:lang w:bidi="fa-IR"/>
        </w:rPr>
        <w:t xml:space="preserve"> ساختار حقوق کودک بر چیستی و چگونگی فضای مفهومی کودکی نیز</w:t>
      </w:r>
      <w:r w:rsidR="00D75957" w:rsidRPr="00FC478A">
        <w:rPr>
          <w:rFonts w:ascii="Times New Roman" w:eastAsia="Calibri" w:hAnsi="Times New Roman" w:cs="B Nazanin" w:hint="cs"/>
          <w:spacing w:val="4"/>
          <w:w w:val="95"/>
          <w:szCs w:val="26"/>
          <w:rtl/>
          <w:lang w:bidi="fa-IR"/>
        </w:rPr>
        <w:t xml:space="preserve"> </w:t>
      </w:r>
      <w:r w:rsidRPr="00FC478A">
        <w:rPr>
          <w:rFonts w:ascii="Times New Roman" w:eastAsia="Calibri" w:hAnsi="Times New Roman" w:cs="B Nazanin" w:hint="cs"/>
          <w:spacing w:val="4"/>
          <w:w w:val="95"/>
          <w:szCs w:val="26"/>
          <w:rtl/>
          <w:lang w:bidi="fa-IR"/>
        </w:rPr>
        <w:t xml:space="preserve">تأثیرگذار است، </w:t>
      </w:r>
      <w:r w:rsidR="00D75957" w:rsidRPr="00FC478A">
        <w:rPr>
          <w:rFonts w:ascii="Times New Roman" w:eastAsia="Calibri" w:hAnsi="Times New Roman" w:cs="B Nazanin" w:hint="cs"/>
          <w:spacing w:val="4"/>
          <w:w w:val="95"/>
          <w:szCs w:val="26"/>
          <w:rtl/>
          <w:lang w:bidi="fa-IR"/>
        </w:rPr>
        <w:t>به این معنی که</w:t>
      </w:r>
      <w:r w:rsidRPr="00FC478A">
        <w:rPr>
          <w:rFonts w:ascii="Times New Roman" w:eastAsia="Calibri" w:hAnsi="Times New Roman" w:cs="B Nazanin" w:hint="cs"/>
          <w:spacing w:val="4"/>
          <w:w w:val="95"/>
          <w:szCs w:val="26"/>
          <w:rtl/>
          <w:lang w:bidi="fa-IR"/>
        </w:rPr>
        <w:t xml:space="preserve"> با تغییر در عناصر حقوق کودک، فضای مفهومی کودکی در همان جامعه نیز دچار تغییر </w:t>
      </w:r>
      <w:r w:rsidR="00F94497" w:rsidRPr="00FC478A">
        <w:rPr>
          <w:rFonts w:ascii="Times New Roman" w:eastAsia="Calibri" w:hAnsi="Times New Roman" w:cs="B Nazanin" w:hint="cs"/>
          <w:spacing w:val="4"/>
          <w:w w:val="95"/>
          <w:szCs w:val="26"/>
          <w:rtl/>
          <w:lang w:bidi="fa-IR"/>
        </w:rPr>
        <w:t>می‌شود</w:t>
      </w:r>
      <w:r w:rsidR="00D75957" w:rsidRPr="00FC478A">
        <w:rPr>
          <w:rFonts w:ascii="Times New Roman" w:eastAsia="Calibri" w:hAnsi="Times New Roman" w:cs="B Nazanin" w:hint="cs"/>
          <w:spacing w:val="4"/>
          <w:w w:val="95"/>
          <w:szCs w:val="26"/>
          <w:rtl/>
          <w:lang w:bidi="fa-IR"/>
        </w:rPr>
        <w:t>؛ لازم به تأکید است که در بین کودکی و حقوق کودک</w:t>
      </w:r>
      <w:r w:rsidRPr="00FC478A">
        <w:rPr>
          <w:rFonts w:ascii="Times New Roman" w:eastAsia="Calibri" w:hAnsi="Times New Roman" w:cs="B Nazanin" w:hint="cs"/>
          <w:spacing w:val="4"/>
          <w:w w:val="95"/>
          <w:szCs w:val="26"/>
          <w:rtl/>
          <w:lang w:bidi="fa-IR"/>
        </w:rPr>
        <w:t xml:space="preserve"> «اثربخشی متقابل» و یا «برهم</w:t>
      </w:r>
      <w:r w:rsidR="00F94497" w:rsidRPr="00FC478A">
        <w:rPr>
          <w:rFonts w:ascii="Times New Roman" w:eastAsia="Calibri" w:hAnsi="Times New Roman" w:cs="B Nazanin" w:hint="cs"/>
          <w:spacing w:val="4"/>
          <w:w w:val="95"/>
          <w:szCs w:val="26"/>
          <w:rtl/>
          <w:lang w:bidi="fa-IR"/>
        </w:rPr>
        <w:t>‌</w:t>
      </w:r>
      <w:r w:rsidRPr="00FC478A">
        <w:rPr>
          <w:rFonts w:ascii="Times New Roman" w:eastAsia="Calibri" w:hAnsi="Times New Roman" w:cs="B Nazanin" w:hint="cs"/>
          <w:spacing w:val="4"/>
          <w:w w:val="95"/>
          <w:szCs w:val="26"/>
          <w:rtl/>
          <w:lang w:bidi="fa-IR"/>
        </w:rPr>
        <w:t>کنشی» وجود دارد. هر چند که در سطح تحلیلی</w:t>
      </w:r>
      <w:r w:rsidR="00D75957" w:rsidRPr="00FC478A">
        <w:rPr>
          <w:rFonts w:ascii="Times New Roman" w:eastAsia="Calibri" w:hAnsi="Times New Roman" w:cs="B Nazanin" w:hint="cs"/>
          <w:spacing w:val="4"/>
          <w:w w:val="95"/>
          <w:szCs w:val="26"/>
          <w:rtl/>
          <w:lang w:bidi="fa-IR"/>
        </w:rPr>
        <w:t>،</w:t>
      </w:r>
      <w:r w:rsidRPr="00FC478A">
        <w:rPr>
          <w:rFonts w:ascii="Times New Roman" w:eastAsia="Calibri" w:hAnsi="Times New Roman" w:cs="B Nazanin" w:hint="cs"/>
          <w:spacing w:val="4"/>
          <w:w w:val="95"/>
          <w:szCs w:val="26"/>
          <w:rtl/>
          <w:lang w:bidi="fa-IR"/>
        </w:rPr>
        <w:t xml:space="preserve"> دو موضوع کودکی و حقوق کودک از یکدیگر جدا شده و مورد مطالعه قرار </w:t>
      </w:r>
      <w:r w:rsidR="006712F5" w:rsidRPr="00FC478A">
        <w:rPr>
          <w:rFonts w:ascii="Times New Roman" w:eastAsia="Calibri" w:hAnsi="Times New Roman" w:cs="B Nazanin" w:hint="cs"/>
          <w:spacing w:val="4"/>
          <w:w w:val="95"/>
          <w:szCs w:val="26"/>
          <w:rtl/>
          <w:lang w:bidi="fa-IR"/>
        </w:rPr>
        <w:t>می‌گیرند</w:t>
      </w:r>
      <w:r w:rsidRPr="00FC478A">
        <w:rPr>
          <w:rFonts w:ascii="Times New Roman" w:eastAsia="Calibri" w:hAnsi="Times New Roman" w:cs="B Nazanin" w:hint="cs"/>
          <w:spacing w:val="4"/>
          <w:w w:val="95"/>
          <w:szCs w:val="26"/>
          <w:rtl/>
          <w:lang w:bidi="fa-IR"/>
        </w:rPr>
        <w:t xml:space="preserve"> ا</w:t>
      </w:r>
      <w:r w:rsidR="00D75957" w:rsidRPr="00FC478A">
        <w:rPr>
          <w:rFonts w:ascii="Times New Roman" w:eastAsia="Calibri" w:hAnsi="Times New Roman" w:cs="B Nazanin" w:hint="cs"/>
          <w:spacing w:val="4"/>
          <w:w w:val="95"/>
          <w:szCs w:val="26"/>
          <w:rtl/>
          <w:lang w:bidi="fa-IR"/>
        </w:rPr>
        <w:t>ما این دو از یکدیگر مجزا نیستند</w:t>
      </w:r>
      <w:r w:rsidRPr="00FC478A">
        <w:rPr>
          <w:rFonts w:ascii="Times New Roman" w:eastAsia="Calibri" w:hAnsi="Times New Roman" w:cs="B Nazanin" w:hint="cs"/>
          <w:spacing w:val="4"/>
          <w:w w:val="95"/>
          <w:szCs w:val="26"/>
          <w:rtl/>
          <w:lang w:bidi="fa-IR"/>
        </w:rPr>
        <w:t xml:space="preserve"> و جدا دانستن آنها از یکدیگر، غیرعلمی و غیرتخصصی بوده و نتیجه</w:t>
      </w:r>
      <w:r w:rsidR="00F94497" w:rsidRPr="00FC478A">
        <w:rPr>
          <w:rFonts w:ascii="Times New Roman" w:eastAsia="Calibri" w:hAnsi="Times New Roman" w:cs="B Nazanin" w:hint="cs"/>
          <w:spacing w:val="4"/>
          <w:w w:val="95"/>
          <w:szCs w:val="26"/>
          <w:rtl/>
          <w:lang w:bidi="fa-IR"/>
        </w:rPr>
        <w:t>‌</w:t>
      </w:r>
      <w:r w:rsidRPr="00FC478A">
        <w:rPr>
          <w:rFonts w:ascii="Times New Roman" w:eastAsia="Calibri" w:hAnsi="Times New Roman" w:cs="B Nazanin" w:hint="cs"/>
          <w:spacing w:val="4"/>
          <w:w w:val="95"/>
          <w:szCs w:val="26"/>
          <w:rtl/>
          <w:lang w:bidi="fa-IR"/>
        </w:rPr>
        <w:t xml:space="preserve">ای بجز خطاهای نظری و </w:t>
      </w:r>
      <w:r w:rsidR="00A270FA" w:rsidRPr="00FC478A">
        <w:rPr>
          <w:rFonts w:ascii="Times New Roman" w:eastAsia="Calibri" w:hAnsi="Times New Roman" w:cs="B Nazanin" w:hint="cs"/>
          <w:spacing w:val="4"/>
          <w:w w:val="95"/>
          <w:szCs w:val="26"/>
          <w:rtl/>
          <w:lang w:bidi="fa-IR"/>
        </w:rPr>
        <w:t>روش‌شناختی</w:t>
      </w:r>
      <w:r w:rsidRPr="00FC478A">
        <w:rPr>
          <w:rFonts w:ascii="Times New Roman" w:eastAsia="Calibri" w:hAnsi="Times New Roman" w:cs="B Nazanin" w:hint="cs"/>
          <w:spacing w:val="4"/>
          <w:w w:val="95"/>
          <w:szCs w:val="26"/>
          <w:rtl/>
          <w:lang w:bidi="fa-IR"/>
        </w:rPr>
        <w:t xml:space="preserve"> از جمله تقلیل</w:t>
      </w:r>
      <w:r w:rsidR="00F94497" w:rsidRPr="00FC478A">
        <w:rPr>
          <w:rFonts w:ascii="Times New Roman" w:eastAsia="Calibri" w:hAnsi="Times New Roman" w:cs="B Nazanin" w:hint="cs"/>
          <w:spacing w:val="4"/>
          <w:w w:val="95"/>
          <w:szCs w:val="26"/>
          <w:rtl/>
          <w:lang w:bidi="fa-IR"/>
        </w:rPr>
        <w:t>‌</w:t>
      </w:r>
      <w:r w:rsidRPr="00FC478A">
        <w:rPr>
          <w:rFonts w:ascii="Times New Roman" w:eastAsia="Calibri" w:hAnsi="Times New Roman" w:cs="B Nazanin" w:hint="cs"/>
          <w:spacing w:val="4"/>
          <w:w w:val="95"/>
          <w:szCs w:val="26"/>
          <w:rtl/>
          <w:lang w:bidi="fa-IR"/>
        </w:rPr>
        <w:t>گرایی و تفکر جزم</w:t>
      </w:r>
      <w:r w:rsidR="00F94497" w:rsidRPr="00FC478A">
        <w:rPr>
          <w:rFonts w:ascii="Times New Roman" w:eastAsia="Calibri" w:hAnsi="Times New Roman" w:cs="B Nazanin" w:hint="cs"/>
          <w:spacing w:val="4"/>
          <w:w w:val="95"/>
          <w:szCs w:val="26"/>
          <w:rtl/>
          <w:lang w:bidi="fa-IR"/>
        </w:rPr>
        <w:t>‌</w:t>
      </w:r>
      <w:r w:rsidR="00D75957" w:rsidRPr="00FC478A">
        <w:rPr>
          <w:rFonts w:ascii="Times New Roman" w:eastAsia="Calibri" w:hAnsi="Times New Roman" w:cs="B Nazanin" w:hint="cs"/>
          <w:spacing w:val="4"/>
          <w:w w:val="95"/>
          <w:szCs w:val="26"/>
          <w:rtl/>
          <w:lang w:bidi="fa-IR"/>
        </w:rPr>
        <w:t>گرایانه</w:t>
      </w:r>
      <w:r w:rsidRPr="00FC478A">
        <w:rPr>
          <w:rFonts w:ascii="Times New Roman" w:eastAsia="Calibri" w:hAnsi="Times New Roman" w:cs="B Nazanin" w:hint="cs"/>
          <w:spacing w:val="4"/>
          <w:w w:val="95"/>
          <w:szCs w:val="26"/>
          <w:rtl/>
          <w:lang w:bidi="fa-IR"/>
        </w:rPr>
        <w:t xml:space="preserve"> به دنبال نخواهد داشت. </w:t>
      </w:r>
      <w:r w:rsidRPr="00FC478A">
        <w:rPr>
          <w:rFonts w:ascii="Times New Roman" w:hAnsi="Times New Roman" w:cs="B Nazanin" w:hint="cs"/>
          <w:spacing w:val="4"/>
          <w:w w:val="95"/>
          <w:szCs w:val="26"/>
          <w:rtl/>
        </w:rPr>
        <w:t>همانطور که مایال می</w:t>
      </w:r>
      <w:r w:rsidR="00F94497" w:rsidRPr="00FC478A">
        <w:rPr>
          <w:rFonts w:ascii="Times New Roman" w:hAnsi="Times New Roman" w:cs="B Nazanin" w:hint="cs"/>
          <w:spacing w:val="4"/>
          <w:w w:val="95"/>
          <w:szCs w:val="26"/>
          <w:rtl/>
        </w:rPr>
        <w:t>‌</w:t>
      </w:r>
      <w:r w:rsidRPr="00FC478A">
        <w:rPr>
          <w:rFonts w:ascii="Times New Roman" w:hAnsi="Times New Roman" w:cs="B Nazanin" w:hint="cs"/>
          <w:spacing w:val="4"/>
          <w:w w:val="95"/>
          <w:szCs w:val="26"/>
          <w:rtl/>
        </w:rPr>
        <w:t>گوید «</w:t>
      </w:r>
      <w:r w:rsidR="00F94497" w:rsidRPr="00FC478A">
        <w:rPr>
          <w:rFonts w:ascii="Times New Roman" w:hAnsi="Times New Roman" w:cs="B Nazanin" w:hint="cs"/>
          <w:spacing w:val="4"/>
          <w:w w:val="95"/>
          <w:szCs w:val="26"/>
          <w:rtl/>
        </w:rPr>
        <w:t>جامعه‌شناسی</w:t>
      </w:r>
      <w:r w:rsidR="00D75957" w:rsidRPr="00FC478A">
        <w:rPr>
          <w:rFonts w:ascii="Times New Roman" w:hAnsi="Times New Roman" w:cs="B Nazanin" w:hint="cs"/>
          <w:spacing w:val="4"/>
          <w:w w:val="95"/>
          <w:szCs w:val="26"/>
          <w:rtl/>
        </w:rPr>
        <w:t xml:space="preserve"> کودکی موضوعی سیاسی است که هدف آن</w:t>
      </w:r>
      <w:r w:rsidRPr="00FC478A">
        <w:rPr>
          <w:rFonts w:ascii="Times New Roman" w:hAnsi="Times New Roman" w:cs="B Nazanin" w:hint="cs"/>
          <w:spacing w:val="4"/>
          <w:w w:val="95"/>
          <w:szCs w:val="26"/>
          <w:rtl/>
        </w:rPr>
        <w:t xml:space="preserve"> ارتقاء احترام به حقوق کودکان در جامعه از جمله حقوق کودکان نسبت به عدالت توزیعی است.»</w:t>
      </w:r>
      <w:r w:rsidR="00947455" w:rsidRPr="00FC478A">
        <w:rPr>
          <w:rStyle w:val="FootnoteReference"/>
          <w:rFonts w:ascii="Times New Roman" w:hAnsi="Times New Roman" w:cs="B Nazanin"/>
          <w:spacing w:val="4"/>
          <w:w w:val="95"/>
          <w:szCs w:val="26"/>
          <w:rtl/>
        </w:rPr>
        <w:footnoteReference w:id="2"/>
      </w:r>
      <w:r w:rsidR="001055DD" w:rsidRPr="00FC478A">
        <w:rPr>
          <w:rFonts w:ascii="Times New Roman" w:hAnsi="Times New Roman" w:cs="B Nazanin" w:hint="cs"/>
          <w:spacing w:val="4"/>
          <w:w w:val="95"/>
          <w:szCs w:val="26"/>
          <w:rtl/>
        </w:rPr>
        <w:t xml:space="preserve"> </w:t>
      </w:r>
      <w:r w:rsidR="00D75957" w:rsidRPr="00FC478A">
        <w:rPr>
          <w:rFonts w:ascii="Times New Roman" w:eastAsia="Calibri" w:hAnsi="Times New Roman" w:cs="B Nazanin" w:hint="cs"/>
          <w:spacing w:val="4"/>
          <w:w w:val="95"/>
          <w:szCs w:val="26"/>
          <w:rtl/>
          <w:lang w:bidi="fa-IR"/>
        </w:rPr>
        <w:t>بنابراین</w:t>
      </w:r>
      <w:r w:rsidR="00D75957" w:rsidRPr="00FC478A">
        <w:rPr>
          <w:rFonts w:ascii="Times New Roman" w:hAnsi="Times New Roman" w:cs="B Nazanin" w:hint="cs"/>
          <w:spacing w:val="4"/>
          <w:w w:val="95"/>
          <w:szCs w:val="26"/>
          <w:rtl/>
        </w:rPr>
        <w:t xml:space="preserve"> </w:t>
      </w:r>
      <w:r w:rsidRPr="00FC478A">
        <w:rPr>
          <w:rFonts w:ascii="Times New Roman" w:hAnsi="Times New Roman" w:cs="B Nazanin" w:hint="cs"/>
          <w:spacing w:val="4"/>
          <w:w w:val="95"/>
          <w:szCs w:val="26"/>
          <w:rtl/>
        </w:rPr>
        <w:t>در اثر حاضر به دنبال نگاهی جامعه</w:t>
      </w:r>
      <w:r w:rsidR="00F94497" w:rsidRPr="00FC478A">
        <w:rPr>
          <w:rFonts w:ascii="Times New Roman" w:hAnsi="Times New Roman" w:cs="B Nazanin" w:hint="cs"/>
          <w:spacing w:val="4"/>
          <w:w w:val="95"/>
          <w:szCs w:val="26"/>
          <w:rtl/>
        </w:rPr>
        <w:t>‌</w:t>
      </w:r>
      <w:r w:rsidRPr="00FC478A">
        <w:rPr>
          <w:rFonts w:ascii="Times New Roman" w:hAnsi="Times New Roman" w:cs="B Nazanin" w:hint="cs"/>
          <w:spacing w:val="4"/>
          <w:w w:val="95"/>
          <w:szCs w:val="26"/>
          <w:rtl/>
        </w:rPr>
        <w:t>شناسانه به حقوق کودکان در ایران هستیم. پژوهشی که فضای مفهومی و ساختاری کودکی را هم</w:t>
      </w:r>
      <w:r w:rsidR="00F94497" w:rsidRPr="00FC478A">
        <w:rPr>
          <w:rFonts w:ascii="Times New Roman" w:hAnsi="Times New Roman" w:cs="B Nazanin" w:hint="cs"/>
          <w:spacing w:val="4"/>
          <w:w w:val="95"/>
          <w:szCs w:val="26"/>
          <w:rtl/>
        </w:rPr>
        <w:t>‌</w:t>
      </w:r>
      <w:r w:rsidRPr="00FC478A">
        <w:rPr>
          <w:rFonts w:ascii="Times New Roman" w:hAnsi="Times New Roman" w:cs="B Nazanin" w:hint="cs"/>
          <w:spacing w:val="4"/>
          <w:w w:val="95"/>
          <w:szCs w:val="26"/>
          <w:rtl/>
        </w:rPr>
        <w:t xml:space="preserve">زمان مورد توجه قرار </w:t>
      </w:r>
      <w:r w:rsidR="009A235E" w:rsidRPr="00FC478A">
        <w:rPr>
          <w:rFonts w:ascii="Times New Roman" w:hAnsi="Times New Roman" w:cs="B Nazanin" w:hint="cs"/>
          <w:spacing w:val="4"/>
          <w:w w:val="95"/>
          <w:szCs w:val="26"/>
          <w:rtl/>
        </w:rPr>
        <w:t>می‌دهد</w:t>
      </w:r>
      <w:r w:rsidRPr="00FC478A">
        <w:rPr>
          <w:rFonts w:ascii="Times New Roman" w:hAnsi="Times New Roman" w:cs="B Nazanin" w:hint="cs"/>
          <w:spacing w:val="4"/>
          <w:w w:val="95"/>
          <w:szCs w:val="26"/>
          <w:rtl/>
        </w:rPr>
        <w:t xml:space="preserve">. </w:t>
      </w:r>
      <w:r w:rsidR="001055DD" w:rsidRPr="00FC478A">
        <w:rPr>
          <w:rFonts w:ascii="Times New Roman" w:hAnsi="Times New Roman" w:cs="B Nazanin" w:hint="cs"/>
          <w:spacing w:val="4"/>
          <w:w w:val="95"/>
          <w:szCs w:val="26"/>
          <w:rtl/>
        </w:rPr>
        <w:t xml:space="preserve"> </w:t>
      </w:r>
      <w:r w:rsidR="00D75957" w:rsidRPr="00FC478A">
        <w:rPr>
          <w:rFonts w:ascii="Times New Roman" w:hAnsi="Times New Roman" w:cs="B Nazanin" w:hint="cs"/>
          <w:spacing w:val="4"/>
          <w:w w:val="95"/>
          <w:szCs w:val="26"/>
          <w:rtl/>
        </w:rPr>
        <w:t xml:space="preserve"> </w:t>
      </w:r>
    </w:p>
    <w:p w14:paraId="04B68478" w14:textId="77777777" w:rsidR="001055DD" w:rsidRPr="00FC478A" w:rsidRDefault="001055DD" w:rsidP="00FC478A">
      <w:pPr>
        <w:bidi/>
        <w:spacing w:after="0" w:line="223" w:lineRule="auto"/>
        <w:ind w:firstLine="170"/>
        <w:jc w:val="both"/>
        <w:rPr>
          <w:rFonts w:ascii="Times New Roman" w:hAnsi="Times New Roman" w:cs="B Nazanin"/>
          <w:spacing w:val="4"/>
          <w:w w:val="95"/>
          <w:szCs w:val="26"/>
          <w:rtl/>
        </w:rPr>
      </w:pPr>
      <w:r w:rsidRPr="00FC478A">
        <w:rPr>
          <w:rFonts w:ascii="Times New Roman" w:eastAsia="Times New Roman" w:hAnsi="Times New Roman" w:cs="B Nazanin" w:hint="cs"/>
          <w:spacing w:val="4"/>
          <w:w w:val="95"/>
          <w:szCs w:val="26"/>
          <w:rtl/>
        </w:rPr>
        <w:t xml:space="preserve">در </w:t>
      </w:r>
      <w:r w:rsidR="00F94497" w:rsidRPr="00FC478A">
        <w:rPr>
          <w:rFonts w:ascii="Times New Roman" w:eastAsia="Times New Roman" w:hAnsi="Times New Roman" w:cs="B Nazanin" w:hint="cs"/>
          <w:spacing w:val="4"/>
          <w:w w:val="95"/>
          <w:szCs w:val="26"/>
          <w:rtl/>
        </w:rPr>
        <w:t>جامعه‌ی</w:t>
      </w:r>
      <w:r w:rsidRPr="00FC478A">
        <w:rPr>
          <w:rFonts w:ascii="Times New Roman" w:eastAsia="Times New Roman" w:hAnsi="Times New Roman" w:cs="B Nazanin" w:hint="cs"/>
          <w:spacing w:val="4"/>
          <w:w w:val="95"/>
          <w:szCs w:val="26"/>
          <w:rtl/>
        </w:rPr>
        <w:t xml:space="preserve"> امروز ایران </w:t>
      </w:r>
      <w:r w:rsidRPr="00FC478A">
        <w:rPr>
          <w:rFonts w:ascii="Times New Roman" w:eastAsia="Times New Roman" w:hAnsi="Times New Roman" w:cs="B Nazanin"/>
          <w:spacing w:val="4"/>
          <w:w w:val="95"/>
          <w:szCs w:val="26"/>
          <w:rtl/>
        </w:rPr>
        <w:t>با</w:t>
      </w:r>
      <w:r w:rsidRPr="00FC478A">
        <w:rPr>
          <w:rFonts w:ascii="Times New Roman" w:eastAsia="Times New Roman" w:hAnsi="Times New Roman" w:cs="B Nazanin" w:hint="cs"/>
          <w:spacing w:val="4"/>
          <w:w w:val="95"/>
          <w:szCs w:val="26"/>
          <w:rtl/>
        </w:rPr>
        <w:t xml:space="preserve"> </w:t>
      </w:r>
      <w:r w:rsidRPr="00FC478A">
        <w:rPr>
          <w:rFonts w:ascii="Times New Roman" w:eastAsia="Times New Roman" w:hAnsi="Times New Roman" w:cs="B Nazanin"/>
          <w:spacing w:val="4"/>
          <w:w w:val="95"/>
          <w:szCs w:val="26"/>
          <w:rtl/>
        </w:rPr>
        <w:t>گذشت</w:t>
      </w:r>
      <w:r w:rsidRPr="00FC478A">
        <w:rPr>
          <w:rFonts w:ascii="Times New Roman" w:eastAsia="Times New Roman" w:hAnsi="Times New Roman" w:cs="B Nazanin" w:hint="cs"/>
          <w:spacing w:val="4"/>
          <w:w w:val="95"/>
          <w:szCs w:val="26"/>
          <w:rtl/>
        </w:rPr>
        <w:t xml:space="preserve"> بیش از یک دهه از فعالیت</w:t>
      </w:r>
      <w:r w:rsidR="00F94497" w:rsidRPr="00FC478A">
        <w:rPr>
          <w:rFonts w:ascii="Times New Roman" w:eastAsia="Times New Roman" w:hAnsi="Times New Roman" w:cs="B Nazanin" w:hint="cs"/>
          <w:spacing w:val="4"/>
          <w:w w:val="95"/>
          <w:szCs w:val="26"/>
          <w:rtl/>
        </w:rPr>
        <w:t>‌</w:t>
      </w:r>
      <w:r w:rsidRPr="00FC478A">
        <w:rPr>
          <w:rFonts w:ascii="Times New Roman" w:eastAsia="Times New Roman" w:hAnsi="Times New Roman" w:cs="B Nazanin" w:hint="cs"/>
          <w:spacing w:val="4"/>
          <w:w w:val="95"/>
          <w:szCs w:val="26"/>
          <w:rtl/>
        </w:rPr>
        <w:t xml:space="preserve">های ساختارها و نهادهای مختلف رسمی و مدنی </w:t>
      </w:r>
      <w:r w:rsidR="00374811" w:rsidRPr="00FC478A">
        <w:rPr>
          <w:rFonts w:ascii="Times New Roman" w:eastAsia="Times New Roman" w:hAnsi="Times New Roman" w:cs="B Nazanin" w:hint="cs"/>
          <w:spacing w:val="4"/>
          <w:w w:val="95"/>
          <w:szCs w:val="26"/>
          <w:rtl/>
        </w:rPr>
        <w:t>مرتب</w:t>
      </w:r>
      <w:r w:rsidR="00CE6B54" w:rsidRPr="00FC478A">
        <w:rPr>
          <w:rFonts w:ascii="Times New Roman" w:eastAsia="Times New Roman" w:hAnsi="Times New Roman" w:cs="B Nazanin" w:hint="cs"/>
          <w:spacing w:val="4"/>
          <w:w w:val="95"/>
          <w:szCs w:val="26"/>
          <w:rtl/>
        </w:rPr>
        <w:t xml:space="preserve">ط با کودکان </w:t>
      </w:r>
      <w:r w:rsidRPr="00FC478A">
        <w:rPr>
          <w:rFonts w:ascii="Times New Roman" w:eastAsia="Times New Roman" w:hAnsi="Times New Roman" w:cs="B Nazanin" w:hint="cs"/>
          <w:spacing w:val="4"/>
          <w:w w:val="95"/>
          <w:szCs w:val="26"/>
          <w:rtl/>
        </w:rPr>
        <w:t xml:space="preserve">همانند مرجع ملی کنوانسیون حقوق کودک، سازمان یونیسف، سازمان ها یا وزارت آموزش و پرورش،  بهداشت، درمان و آموزش پزشکی، </w:t>
      </w:r>
      <w:r w:rsidR="00F94497" w:rsidRPr="00FC478A">
        <w:rPr>
          <w:rFonts w:ascii="Times New Roman" w:eastAsia="Times New Roman" w:hAnsi="Times New Roman" w:cs="B Nazanin" w:hint="cs"/>
          <w:spacing w:val="4"/>
          <w:w w:val="95"/>
          <w:szCs w:val="26"/>
          <w:rtl/>
        </w:rPr>
        <w:t>سازمان‌ها</w:t>
      </w:r>
      <w:r w:rsidRPr="00FC478A">
        <w:rPr>
          <w:rFonts w:ascii="Times New Roman" w:eastAsia="Times New Roman" w:hAnsi="Times New Roman" w:cs="B Nazanin" w:hint="cs"/>
          <w:spacing w:val="4"/>
          <w:w w:val="95"/>
          <w:szCs w:val="26"/>
          <w:rtl/>
        </w:rPr>
        <w:t xml:space="preserve">ی </w:t>
      </w:r>
      <w:r w:rsidRPr="00FC478A">
        <w:rPr>
          <w:rFonts w:ascii="Times New Roman" w:eastAsia="Times New Roman" w:hAnsi="Times New Roman" w:cs="B Nazanin"/>
          <w:spacing w:val="4"/>
          <w:w w:val="95"/>
          <w:szCs w:val="26"/>
          <w:rtl/>
        </w:rPr>
        <w:t>مردم‌نهاد</w:t>
      </w:r>
      <w:r w:rsidRPr="00FC478A">
        <w:rPr>
          <w:rFonts w:ascii="Times New Roman" w:eastAsia="Times New Roman" w:hAnsi="Times New Roman" w:cs="B Nazanin" w:hint="cs"/>
          <w:spacing w:val="4"/>
          <w:w w:val="95"/>
          <w:szCs w:val="26"/>
          <w:rtl/>
        </w:rPr>
        <w:t xml:space="preserve"> و خیریه</w:t>
      </w:r>
      <w:r w:rsidR="00F94497" w:rsidRPr="00FC478A">
        <w:rPr>
          <w:rFonts w:ascii="Times New Roman" w:eastAsia="Times New Roman" w:hAnsi="Times New Roman" w:cs="B Nazanin" w:hint="cs"/>
          <w:spacing w:val="4"/>
          <w:w w:val="95"/>
          <w:szCs w:val="26"/>
          <w:rtl/>
        </w:rPr>
        <w:t>‌</w:t>
      </w:r>
      <w:r w:rsidR="00CE6B54" w:rsidRPr="00FC478A">
        <w:rPr>
          <w:rFonts w:ascii="Times New Roman" w:eastAsia="Times New Roman" w:hAnsi="Times New Roman" w:cs="B Nazanin" w:hint="cs"/>
          <w:spacing w:val="4"/>
          <w:w w:val="95"/>
          <w:szCs w:val="26"/>
          <w:rtl/>
        </w:rPr>
        <w:t>ها (غیر</w:t>
      </w:r>
      <w:r w:rsidR="00F94497" w:rsidRPr="00FC478A">
        <w:rPr>
          <w:rFonts w:ascii="Times New Roman" w:eastAsia="Times New Roman" w:hAnsi="Times New Roman" w:cs="B Nazanin" w:hint="eastAsia"/>
          <w:spacing w:val="4"/>
          <w:w w:val="95"/>
          <w:szCs w:val="26"/>
          <w:rtl/>
        </w:rPr>
        <w:t>‌</w:t>
      </w:r>
      <w:r w:rsidR="00CE6B54" w:rsidRPr="00FC478A">
        <w:rPr>
          <w:rFonts w:ascii="Times New Roman" w:eastAsia="Times New Roman" w:hAnsi="Times New Roman" w:cs="B Nazanin" w:hint="cs"/>
          <w:spacing w:val="4"/>
          <w:w w:val="95"/>
          <w:szCs w:val="26"/>
          <w:rtl/>
        </w:rPr>
        <w:t xml:space="preserve">انتفاعی) </w:t>
      </w:r>
      <w:r w:rsidRPr="00FC478A">
        <w:rPr>
          <w:rFonts w:ascii="Times New Roman" w:eastAsia="Times New Roman" w:hAnsi="Times New Roman" w:cs="B Nazanin"/>
          <w:spacing w:val="4"/>
          <w:w w:val="95"/>
          <w:szCs w:val="26"/>
          <w:rtl/>
        </w:rPr>
        <w:t>به‌</w:t>
      </w:r>
      <w:r w:rsidRPr="00FC478A">
        <w:rPr>
          <w:rFonts w:ascii="Times New Roman" w:eastAsia="Times New Roman" w:hAnsi="Times New Roman" w:cs="B Nazanin" w:hint="cs"/>
          <w:spacing w:val="4"/>
          <w:w w:val="95"/>
          <w:szCs w:val="26"/>
          <w:rtl/>
        </w:rPr>
        <w:t xml:space="preserve"> </w:t>
      </w:r>
      <w:r w:rsidRPr="00FC478A">
        <w:rPr>
          <w:rFonts w:ascii="Times New Roman" w:eastAsia="Times New Roman" w:hAnsi="Times New Roman" w:cs="B Nazanin"/>
          <w:spacing w:val="4"/>
          <w:w w:val="95"/>
          <w:szCs w:val="26"/>
          <w:rtl/>
        </w:rPr>
        <w:t>عنوان</w:t>
      </w:r>
      <w:r w:rsidRPr="00FC478A">
        <w:rPr>
          <w:rFonts w:ascii="Times New Roman" w:eastAsia="Times New Roman" w:hAnsi="Times New Roman" w:cs="B Nazanin" w:hint="cs"/>
          <w:spacing w:val="4"/>
          <w:w w:val="95"/>
          <w:szCs w:val="26"/>
          <w:rtl/>
        </w:rPr>
        <w:t xml:space="preserve"> متولیان اصلی </w:t>
      </w:r>
      <w:r w:rsidR="00F94497" w:rsidRPr="00FC478A">
        <w:rPr>
          <w:rFonts w:ascii="Times New Roman" w:eastAsia="Times New Roman" w:hAnsi="Times New Roman" w:cs="B Nazanin" w:hint="cs"/>
          <w:spacing w:val="4"/>
          <w:w w:val="95"/>
          <w:szCs w:val="26"/>
          <w:rtl/>
        </w:rPr>
        <w:t>عرصه‌ی</w:t>
      </w:r>
      <w:r w:rsidRPr="00FC478A">
        <w:rPr>
          <w:rFonts w:ascii="Times New Roman" w:eastAsia="Times New Roman" w:hAnsi="Times New Roman" w:cs="B Nazanin" w:hint="cs"/>
          <w:spacing w:val="4"/>
          <w:w w:val="95"/>
          <w:szCs w:val="26"/>
          <w:rtl/>
        </w:rPr>
        <w:t xml:space="preserve"> ح</w:t>
      </w:r>
      <w:r w:rsidR="00374811" w:rsidRPr="00FC478A">
        <w:rPr>
          <w:rFonts w:ascii="Times New Roman" w:eastAsia="Times New Roman" w:hAnsi="Times New Roman" w:cs="B Nazanin" w:hint="cs"/>
          <w:spacing w:val="4"/>
          <w:w w:val="95"/>
          <w:szCs w:val="26"/>
          <w:rtl/>
        </w:rPr>
        <w:t>ق</w:t>
      </w:r>
      <w:r w:rsidRPr="00FC478A">
        <w:rPr>
          <w:rFonts w:ascii="Times New Roman" w:eastAsia="Times New Roman" w:hAnsi="Times New Roman" w:cs="B Nazanin" w:hint="cs"/>
          <w:spacing w:val="4"/>
          <w:w w:val="95"/>
          <w:szCs w:val="26"/>
          <w:rtl/>
        </w:rPr>
        <w:t>وق کودک در ایران و در سطح بین</w:t>
      </w:r>
      <w:r w:rsidR="00F94497" w:rsidRPr="00FC478A">
        <w:rPr>
          <w:rFonts w:ascii="Times New Roman" w:eastAsia="Times New Roman" w:hAnsi="Times New Roman" w:cs="B Nazanin" w:hint="eastAsia"/>
          <w:spacing w:val="4"/>
          <w:w w:val="95"/>
          <w:szCs w:val="26"/>
          <w:rtl/>
        </w:rPr>
        <w:t>‌</w:t>
      </w:r>
      <w:r w:rsidRPr="00FC478A">
        <w:rPr>
          <w:rFonts w:ascii="Times New Roman" w:eastAsia="Times New Roman" w:hAnsi="Times New Roman" w:cs="B Nazanin" w:hint="cs"/>
          <w:spacing w:val="4"/>
          <w:w w:val="95"/>
          <w:szCs w:val="26"/>
          <w:rtl/>
        </w:rPr>
        <w:t xml:space="preserve">الملل، همچنان با روند </w:t>
      </w:r>
      <w:r w:rsidRPr="00FC478A">
        <w:rPr>
          <w:rFonts w:ascii="Times New Roman" w:eastAsia="Times New Roman" w:hAnsi="Times New Roman" w:cs="B Nazanin" w:hint="cs"/>
          <w:spacing w:val="4"/>
          <w:w w:val="95"/>
          <w:szCs w:val="26"/>
          <w:rtl/>
        </w:rPr>
        <w:lastRenderedPageBreak/>
        <w:t>روبه رشد مسائل و مشکلات کودکان روبه</w:t>
      </w:r>
      <w:r w:rsidR="00F94497" w:rsidRPr="00FC478A">
        <w:rPr>
          <w:rFonts w:ascii="Times New Roman" w:eastAsia="Times New Roman" w:hAnsi="Times New Roman" w:cs="B Nazanin" w:hint="cs"/>
          <w:spacing w:val="4"/>
          <w:w w:val="95"/>
          <w:szCs w:val="26"/>
          <w:rtl/>
        </w:rPr>
        <w:t>‌</w:t>
      </w:r>
      <w:r w:rsidRPr="00FC478A">
        <w:rPr>
          <w:rFonts w:ascii="Times New Roman" w:eastAsia="Times New Roman" w:hAnsi="Times New Roman" w:cs="B Nazanin" w:hint="cs"/>
          <w:spacing w:val="4"/>
          <w:w w:val="95"/>
          <w:szCs w:val="26"/>
          <w:rtl/>
        </w:rPr>
        <w:t>رو هستیم؛ مسائلی همانند «به کار گرفتنِ کودکان»، ازدواج کودکان، آسیب</w:t>
      </w:r>
      <w:r w:rsidR="00F94497" w:rsidRPr="00FC478A">
        <w:rPr>
          <w:rFonts w:ascii="Times New Roman" w:eastAsia="Times New Roman" w:hAnsi="Times New Roman" w:cs="B Nazanin" w:hint="cs"/>
          <w:spacing w:val="4"/>
          <w:w w:val="95"/>
          <w:szCs w:val="26"/>
          <w:rtl/>
        </w:rPr>
        <w:t>‌</w:t>
      </w:r>
      <w:r w:rsidRPr="00FC478A">
        <w:rPr>
          <w:rFonts w:ascii="Times New Roman" w:eastAsia="Times New Roman" w:hAnsi="Times New Roman" w:cs="B Nazanin" w:hint="cs"/>
          <w:spacing w:val="4"/>
          <w:w w:val="95"/>
          <w:szCs w:val="26"/>
          <w:rtl/>
        </w:rPr>
        <w:t xml:space="preserve">های جنسی و آزار کودکان، بازماندگی از تحصیل، وضعیت نامناسب کودکان اتباع و مهاجرین خارجی بخصوص کودکان افغانستانی، </w:t>
      </w:r>
      <w:r w:rsidRPr="00FC478A">
        <w:rPr>
          <w:rFonts w:ascii="Times New Roman" w:eastAsia="Times New Roman" w:hAnsi="Times New Roman" w:cs="B Nazanin"/>
          <w:spacing w:val="4"/>
          <w:w w:val="95"/>
          <w:szCs w:val="26"/>
          <w:rtl/>
        </w:rPr>
        <w:t>مسأله‌</w:t>
      </w:r>
      <w:r w:rsidRPr="00FC478A">
        <w:rPr>
          <w:rFonts w:ascii="Times New Roman" w:eastAsia="Times New Roman" w:hAnsi="Times New Roman" w:cs="B Nazanin" w:hint="cs"/>
          <w:spacing w:val="4"/>
          <w:w w:val="95"/>
          <w:szCs w:val="26"/>
          <w:rtl/>
        </w:rPr>
        <w:t xml:space="preserve">ی هویت کودکان و نداشتن شناسنامه و...؛ چنین وضعیتی بیانگر شرایط نامناسب کودکان در ایران </w:t>
      </w:r>
      <w:r w:rsidRPr="00FC478A">
        <w:rPr>
          <w:rFonts w:ascii="Times New Roman" w:eastAsia="Times New Roman" w:hAnsi="Times New Roman" w:cs="B Nazanin"/>
          <w:spacing w:val="4"/>
          <w:w w:val="95"/>
          <w:szCs w:val="26"/>
          <w:rtl/>
        </w:rPr>
        <w:t>از</w:t>
      </w:r>
      <w:r w:rsidRPr="00FC478A">
        <w:rPr>
          <w:rFonts w:ascii="Times New Roman" w:eastAsia="Times New Roman" w:hAnsi="Times New Roman" w:cs="B Nazanin" w:hint="cs"/>
          <w:spacing w:val="4"/>
          <w:w w:val="95"/>
          <w:szCs w:val="26"/>
          <w:rtl/>
        </w:rPr>
        <w:t xml:space="preserve"> </w:t>
      </w:r>
      <w:r w:rsidRPr="00FC478A">
        <w:rPr>
          <w:rFonts w:ascii="Times New Roman" w:eastAsia="Times New Roman" w:hAnsi="Times New Roman" w:cs="B Nazanin"/>
          <w:spacing w:val="4"/>
          <w:w w:val="95"/>
          <w:szCs w:val="26"/>
          <w:rtl/>
        </w:rPr>
        <w:t>نظر</w:t>
      </w:r>
      <w:r w:rsidRPr="00FC478A">
        <w:rPr>
          <w:rFonts w:ascii="Times New Roman" w:eastAsia="Times New Roman" w:hAnsi="Times New Roman" w:cs="B Nazanin" w:hint="cs"/>
          <w:spacing w:val="4"/>
          <w:w w:val="95"/>
          <w:szCs w:val="26"/>
          <w:rtl/>
        </w:rPr>
        <w:t xml:space="preserve"> </w:t>
      </w:r>
      <w:r w:rsidR="00F94497" w:rsidRPr="00FC478A">
        <w:rPr>
          <w:rFonts w:ascii="Times New Roman" w:eastAsia="Times New Roman" w:hAnsi="Times New Roman" w:cs="B Nazanin" w:hint="cs"/>
          <w:spacing w:val="4"/>
          <w:w w:val="95"/>
          <w:szCs w:val="26"/>
          <w:rtl/>
        </w:rPr>
        <w:t>حمایت‌ها</w:t>
      </w:r>
      <w:r w:rsidRPr="00FC478A">
        <w:rPr>
          <w:rFonts w:ascii="Times New Roman" w:eastAsia="Times New Roman" w:hAnsi="Times New Roman" w:cs="B Nazanin" w:hint="cs"/>
          <w:spacing w:val="4"/>
          <w:w w:val="95"/>
          <w:szCs w:val="26"/>
          <w:rtl/>
        </w:rPr>
        <w:t xml:space="preserve">ی فرهنگی، اجتماعی، اقتصادی و سیاسی است که در قالب ساختار </w:t>
      </w:r>
      <w:r w:rsidRPr="00FC478A">
        <w:rPr>
          <w:rFonts w:ascii="Times New Roman" w:eastAsia="Times New Roman" w:hAnsi="Times New Roman" w:cs="B Nazanin"/>
          <w:spacing w:val="4"/>
          <w:w w:val="95"/>
          <w:szCs w:val="26"/>
          <w:rtl/>
        </w:rPr>
        <w:t>حقوق</w:t>
      </w:r>
      <w:r w:rsidR="00F94497" w:rsidRPr="00FC478A">
        <w:rPr>
          <w:rFonts w:ascii="Times New Roman" w:eastAsia="Times New Roman" w:hAnsi="Times New Roman" w:cs="B Nazanin" w:hint="cs"/>
          <w:spacing w:val="4"/>
          <w:w w:val="95"/>
          <w:szCs w:val="26"/>
          <w:rtl/>
        </w:rPr>
        <w:t>‌</w:t>
      </w:r>
      <w:r w:rsidRPr="00FC478A">
        <w:rPr>
          <w:rFonts w:ascii="Times New Roman" w:eastAsia="Times New Roman" w:hAnsi="Times New Roman" w:cs="B Nazanin"/>
          <w:spacing w:val="4"/>
          <w:w w:val="95"/>
          <w:szCs w:val="26"/>
          <w:rtl/>
        </w:rPr>
        <w:t xml:space="preserve"> کودک</w:t>
      </w:r>
      <w:r w:rsidRPr="00FC478A">
        <w:rPr>
          <w:rFonts w:ascii="Times New Roman" w:eastAsia="Times New Roman" w:hAnsi="Times New Roman" w:cs="B Nazanin" w:hint="cs"/>
          <w:spacing w:val="4"/>
          <w:w w:val="95"/>
          <w:szCs w:val="26"/>
          <w:rtl/>
        </w:rPr>
        <w:t xml:space="preserve"> تعریف می</w:t>
      </w:r>
      <w:r w:rsidR="00F94497" w:rsidRPr="00FC478A">
        <w:rPr>
          <w:rFonts w:ascii="Times New Roman" w:eastAsia="Times New Roman" w:hAnsi="Times New Roman" w:cs="B Nazanin" w:hint="cs"/>
          <w:spacing w:val="4"/>
          <w:w w:val="95"/>
          <w:szCs w:val="26"/>
          <w:rtl/>
        </w:rPr>
        <w:t>‌</w:t>
      </w:r>
      <w:r w:rsidRPr="00FC478A">
        <w:rPr>
          <w:rFonts w:ascii="Times New Roman" w:eastAsia="Times New Roman" w:hAnsi="Times New Roman" w:cs="B Nazanin" w:hint="cs"/>
          <w:spacing w:val="4"/>
          <w:w w:val="95"/>
          <w:szCs w:val="26"/>
          <w:rtl/>
        </w:rPr>
        <w:t>شوند. بنابراین؛ حقوق ک</w:t>
      </w:r>
      <w:r w:rsidR="00CE6B54" w:rsidRPr="00FC478A">
        <w:rPr>
          <w:rFonts w:ascii="Times New Roman" w:eastAsia="Times New Roman" w:hAnsi="Times New Roman" w:cs="B Nazanin" w:hint="cs"/>
          <w:spacing w:val="4"/>
          <w:w w:val="95"/>
          <w:szCs w:val="26"/>
          <w:rtl/>
        </w:rPr>
        <w:t>ودک در ایران نیازمند مطالعه است؛</w:t>
      </w:r>
      <w:r w:rsidRPr="00FC478A">
        <w:rPr>
          <w:rFonts w:ascii="Times New Roman" w:eastAsia="Times New Roman" w:hAnsi="Times New Roman" w:cs="B Nazanin" w:hint="cs"/>
          <w:spacing w:val="4"/>
          <w:w w:val="95"/>
          <w:szCs w:val="26"/>
          <w:rtl/>
        </w:rPr>
        <w:t xml:space="preserve"> مطالعه</w:t>
      </w:r>
      <w:r w:rsidR="00F94497" w:rsidRPr="00FC478A">
        <w:rPr>
          <w:rFonts w:ascii="Times New Roman" w:eastAsia="Times New Roman" w:hAnsi="Times New Roman" w:cs="B Nazanin" w:hint="cs"/>
          <w:spacing w:val="4"/>
          <w:w w:val="95"/>
          <w:szCs w:val="26"/>
          <w:rtl/>
        </w:rPr>
        <w:t>‌</w:t>
      </w:r>
      <w:r w:rsidRPr="00FC478A">
        <w:rPr>
          <w:rFonts w:ascii="Times New Roman" w:eastAsia="Times New Roman" w:hAnsi="Times New Roman" w:cs="B Nazanin" w:hint="cs"/>
          <w:spacing w:val="4"/>
          <w:w w:val="95"/>
          <w:szCs w:val="26"/>
          <w:rtl/>
        </w:rPr>
        <w:t xml:space="preserve">ای که با توجه به مبانی بومی اجتماعی، فرهنگی، سیاسی و اقتصادی </w:t>
      </w:r>
      <w:r w:rsidR="00F94497" w:rsidRPr="00FC478A">
        <w:rPr>
          <w:rFonts w:ascii="Times New Roman" w:eastAsia="Times New Roman" w:hAnsi="Times New Roman" w:cs="B Nazanin" w:hint="cs"/>
          <w:spacing w:val="4"/>
          <w:w w:val="95"/>
          <w:szCs w:val="26"/>
          <w:rtl/>
        </w:rPr>
        <w:t>جامعه‌ی</w:t>
      </w:r>
      <w:r w:rsidRPr="00FC478A">
        <w:rPr>
          <w:rFonts w:ascii="Times New Roman" w:eastAsia="Times New Roman" w:hAnsi="Times New Roman" w:cs="B Nazanin" w:hint="cs"/>
          <w:spacing w:val="4"/>
          <w:w w:val="95"/>
          <w:szCs w:val="26"/>
          <w:rtl/>
        </w:rPr>
        <w:t xml:space="preserve"> ایران انجام شود و چیستی و چگونگی این ساختار را مشخص نماید. مطالعه</w:t>
      </w:r>
      <w:r w:rsidR="00F94497" w:rsidRPr="00FC478A">
        <w:rPr>
          <w:rFonts w:ascii="Times New Roman" w:eastAsia="Times New Roman" w:hAnsi="Times New Roman" w:cs="B Nazanin" w:hint="cs"/>
          <w:spacing w:val="4"/>
          <w:w w:val="95"/>
          <w:szCs w:val="26"/>
          <w:rtl/>
        </w:rPr>
        <w:t>‌</w:t>
      </w:r>
      <w:r w:rsidRPr="00FC478A">
        <w:rPr>
          <w:rFonts w:ascii="Times New Roman" w:eastAsia="Times New Roman" w:hAnsi="Times New Roman" w:cs="B Nazanin" w:hint="cs"/>
          <w:spacing w:val="4"/>
          <w:w w:val="95"/>
          <w:szCs w:val="26"/>
          <w:rtl/>
        </w:rPr>
        <w:t>ای که با منطق جامعه</w:t>
      </w:r>
      <w:r w:rsidR="00F94497" w:rsidRPr="00FC478A">
        <w:rPr>
          <w:rFonts w:ascii="Times New Roman" w:eastAsia="Times New Roman" w:hAnsi="Times New Roman" w:cs="B Nazanin" w:hint="cs"/>
          <w:spacing w:val="4"/>
          <w:w w:val="95"/>
          <w:szCs w:val="26"/>
          <w:rtl/>
        </w:rPr>
        <w:t>‌</w:t>
      </w:r>
      <w:r w:rsidRPr="00FC478A">
        <w:rPr>
          <w:rFonts w:ascii="Times New Roman" w:eastAsia="Times New Roman" w:hAnsi="Times New Roman" w:cs="B Nazanin" w:hint="cs"/>
          <w:spacing w:val="4"/>
          <w:w w:val="95"/>
          <w:szCs w:val="26"/>
          <w:rtl/>
        </w:rPr>
        <w:t xml:space="preserve">شناسانه ساختار </w:t>
      </w:r>
      <w:r w:rsidRPr="00FC478A">
        <w:rPr>
          <w:rFonts w:ascii="Times New Roman" w:hAnsi="Times New Roman" w:cs="B Nazanin" w:hint="cs"/>
          <w:spacing w:val="4"/>
          <w:w w:val="95"/>
          <w:szCs w:val="26"/>
          <w:rtl/>
        </w:rPr>
        <w:t>حقوق</w:t>
      </w:r>
      <w:r w:rsidRPr="00FC478A">
        <w:rPr>
          <w:rFonts w:ascii="Times New Roman" w:eastAsia="Times New Roman" w:hAnsi="Times New Roman" w:cs="B Nazanin"/>
          <w:spacing w:val="4"/>
          <w:w w:val="95"/>
          <w:szCs w:val="26"/>
          <w:rtl/>
        </w:rPr>
        <w:t xml:space="preserve"> </w:t>
      </w:r>
      <w:r w:rsidR="00F94497" w:rsidRPr="00FC478A">
        <w:rPr>
          <w:rFonts w:ascii="Times New Roman" w:eastAsia="Times New Roman" w:hAnsi="Times New Roman" w:cs="B Nazanin" w:hint="cs"/>
          <w:spacing w:val="4"/>
          <w:w w:val="95"/>
          <w:szCs w:val="26"/>
          <w:rtl/>
        </w:rPr>
        <w:t>‌</w:t>
      </w:r>
      <w:r w:rsidRPr="00FC478A">
        <w:rPr>
          <w:rFonts w:ascii="Times New Roman" w:eastAsia="Times New Roman" w:hAnsi="Times New Roman" w:cs="B Nazanin" w:hint="cs"/>
          <w:spacing w:val="4"/>
          <w:w w:val="95"/>
          <w:szCs w:val="26"/>
          <w:rtl/>
        </w:rPr>
        <w:t xml:space="preserve">کودک در ایران را تحلیل نماید و </w:t>
      </w:r>
      <w:r w:rsidRPr="00FC478A">
        <w:rPr>
          <w:rFonts w:ascii="Times New Roman" w:hAnsi="Times New Roman" w:cs="B Nazanin" w:hint="cs"/>
          <w:spacing w:val="4"/>
          <w:w w:val="95"/>
          <w:szCs w:val="26"/>
          <w:rtl/>
        </w:rPr>
        <w:t>همان‌طور که دورکیم همه</w:t>
      </w:r>
      <w:r w:rsidR="00F94497" w:rsidRPr="00FC478A">
        <w:rPr>
          <w:rFonts w:ascii="Times New Roman" w:hAnsi="Times New Roman" w:cs="B Nazanin" w:hint="cs"/>
          <w:spacing w:val="4"/>
          <w:w w:val="95"/>
          <w:szCs w:val="26"/>
          <w:rtl/>
        </w:rPr>
        <w:t>‌</w:t>
      </w:r>
      <w:r w:rsidRPr="00FC478A">
        <w:rPr>
          <w:rFonts w:ascii="Times New Roman" w:hAnsi="Times New Roman" w:cs="B Nazanin" w:hint="cs"/>
          <w:spacing w:val="4"/>
          <w:w w:val="95"/>
          <w:szCs w:val="26"/>
          <w:rtl/>
        </w:rPr>
        <w:t xml:space="preserve">ی </w:t>
      </w:r>
      <w:r w:rsidR="00F94497" w:rsidRPr="00FC478A">
        <w:rPr>
          <w:rFonts w:ascii="Times New Roman" w:hAnsi="Times New Roman" w:cs="B Nazanin" w:hint="cs"/>
          <w:spacing w:val="4"/>
          <w:w w:val="95"/>
          <w:szCs w:val="26"/>
          <w:rtl/>
        </w:rPr>
        <w:t>پژوهش‌ها</w:t>
      </w:r>
      <w:r w:rsidRPr="00FC478A">
        <w:rPr>
          <w:rFonts w:ascii="Times New Roman" w:hAnsi="Times New Roman" w:cs="B Nazanin" w:hint="cs"/>
          <w:spacing w:val="4"/>
          <w:w w:val="95"/>
          <w:szCs w:val="26"/>
          <w:rtl/>
        </w:rPr>
        <w:t xml:space="preserve">ی </w:t>
      </w:r>
      <w:r w:rsidR="00A270FA" w:rsidRPr="00FC478A">
        <w:rPr>
          <w:rFonts w:ascii="Times New Roman" w:hAnsi="Times New Roman" w:cs="B Nazanin" w:hint="cs"/>
          <w:spacing w:val="4"/>
          <w:w w:val="95"/>
          <w:szCs w:val="26"/>
          <w:rtl/>
        </w:rPr>
        <w:t>جامعه‌شناختی</w:t>
      </w:r>
      <w:r w:rsidRPr="00FC478A">
        <w:rPr>
          <w:rFonts w:ascii="Times New Roman" w:hAnsi="Times New Roman" w:cs="B Nazanin" w:hint="cs"/>
          <w:spacing w:val="4"/>
          <w:w w:val="95"/>
          <w:szCs w:val="26"/>
          <w:rtl/>
        </w:rPr>
        <w:t xml:space="preserve"> را دارای ماهیتی تطبیقی دانسته،</w:t>
      </w:r>
      <w:r w:rsidRPr="00FC478A">
        <w:rPr>
          <w:rStyle w:val="FootnoteReference"/>
          <w:rFonts w:ascii="Times New Roman" w:hAnsi="Times New Roman" w:cs="B Nazanin"/>
          <w:spacing w:val="4"/>
          <w:w w:val="95"/>
          <w:szCs w:val="26"/>
          <w:rtl/>
        </w:rPr>
        <w:footnoteReference w:id="3"/>
      </w:r>
      <w:r w:rsidRPr="00FC478A">
        <w:rPr>
          <w:rFonts w:ascii="Times New Roman" w:hAnsi="Times New Roman" w:cs="B Nazanin" w:hint="cs"/>
          <w:spacing w:val="4"/>
          <w:w w:val="95"/>
          <w:szCs w:val="26"/>
          <w:rtl/>
        </w:rPr>
        <w:t xml:space="preserve"> این پژوهش نیز در درون خود با رویکردی تطبیقی نقاط قوّت و ض</w:t>
      </w:r>
      <w:r w:rsidR="00CE6B54" w:rsidRPr="00FC478A">
        <w:rPr>
          <w:rFonts w:ascii="Times New Roman" w:hAnsi="Times New Roman" w:cs="B Nazanin" w:hint="cs"/>
          <w:spacing w:val="4"/>
          <w:w w:val="95"/>
          <w:szCs w:val="26"/>
          <w:rtl/>
        </w:rPr>
        <w:t xml:space="preserve">عف ساختار حقوق کودک را مشخص </w:t>
      </w:r>
      <w:r w:rsidR="00F94497" w:rsidRPr="00FC478A">
        <w:rPr>
          <w:rFonts w:ascii="Times New Roman" w:hAnsi="Times New Roman" w:cs="B Nazanin" w:hint="cs"/>
          <w:spacing w:val="4"/>
          <w:w w:val="95"/>
          <w:szCs w:val="26"/>
          <w:rtl/>
        </w:rPr>
        <w:t>می‌کند</w:t>
      </w:r>
      <w:r w:rsidRPr="00FC478A">
        <w:rPr>
          <w:rFonts w:ascii="Times New Roman" w:hAnsi="Times New Roman" w:cs="B Nazanin" w:hint="cs"/>
          <w:spacing w:val="4"/>
          <w:w w:val="95"/>
          <w:szCs w:val="26"/>
          <w:rtl/>
        </w:rPr>
        <w:t xml:space="preserve"> گویی که با آسیب</w:t>
      </w:r>
      <w:r w:rsidR="00F94497" w:rsidRPr="00FC478A">
        <w:rPr>
          <w:rFonts w:ascii="Times New Roman" w:hAnsi="Times New Roman" w:cs="B Nazanin" w:hint="cs"/>
          <w:spacing w:val="4"/>
          <w:w w:val="95"/>
          <w:szCs w:val="26"/>
          <w:rtl/>
        </w:rPr>
        <w:t>‌</w:t>
      </w:r>
      <w:r w:rsidRPr="00FC478A">
        <w:rPr>
          <w:rFonts w:ascii="Times New Roman" w:hAnsi="Times New Roman" w:cs="B Nazanin" w:hint="cs"/>
          <w:spacing w:val="4"/>
          <w:w w:val="95"/>
          <w:szCs w:val="26"/>
          <w:rtl/>
        </w:rPr>
        <w:t>شناسی ضمنی ساختار حقوق کودک به دنبال ارائه</w:t>
      </w:r>
      <w:r w:rsidR="00F94497" w:rsidRPr="00FC478A">
        <w:rPr>
          <w:rFonts w:ascii="Times New Roman" w:hAnsi="Times New Roman" w:cs="B Nazanin" w:hint="cs"/>
          <w:spacing w:val="4"/>
          <w:w w:val="95"/>
          <w:szCs w:val="26"/>
          <w:rtl/>
        </w:rPr>
        <w:t>‌</w:t>
      </w:r>
      <w:r w:rsidRPr="00FC478A">
        <w:rPr>
          <w:rFonts w:ascii="Times New Roman" w:hAnsi="Times New Roman" w:cs="B Nazanin" w:hint="cs"/>
          <w:spacing w:val="4"/>
          <w:w w:val="95"/>
          <w:szCs w:val="26"/>
          <w:rtl/>
        </w:rPr>
        <w:t>ی راهکارهای مداخلاتی یا شیوه</w:t>
      </w:r>
      <w:r w:rsidR="00F94497" w:rsidRPr="00FC478A">
        <w:rPr>
          <w:rFonts w:ascii="Times New Roman" w:hAnsi="Times New Roman" w:cs="B Nazanin" w:hint="cs"/>
          <w:spacing w:val="4"/>
          <w:w w:val="95"/>
          <w:szCs w:val="26"/>
          <w:rtl/>
        </w:rPr>
        <w:t>‌</w:t>
      </w:r>
      <w:r w:rsidRPr="00FC478A">
        <w:rPr>
          <w:rFonts w:ascii="Times New Roman" w:hAnsi="Times New Roman" w:cs="B Nazanin" w:hint="cs"/>
          <w:spacing w:val="4"/>
          <w:w w:val="95"/>
          <w:szCs w:val="26"/>
          <w:rtl/>
        </w:rPr>
        <w:t>نامه</w:t>
      </w:r>
      <w:r w:rsidR="00F94497" w:rsidRPr="00FC478A">
        <w:rPr>
          <w:rFonts w:ascii="Times New Roman" w:hAnsi="Times New Roman" w:cs="B Nazanin" w:hint="cs"/>
          <w:spacing w:val="4"/>
          <w:w w:val="95"/>
          <w:szCs w:val="26"/>
          <w:rtl/>
        </w:rPr>
        <w:t>‌</w:t>
      </w:r>
      <w:r w:rsidRPr="00FC478A">
        <w:rPr>
          <w:rFonts w:ascii="Times New Roman" w:hAnsi="Times New Roman" w:cs="B Nazanin" w:hint="cs"/>
          <w:spacing w:val="4"/>
          <w:w w:val="95"/>
          <w:szCs w:val="26"/>
          <w:rtl/>
        </w:rPr>
        <w:t xml:space="preserve">های اجرایی برای ارتقاء وضعیت حقوق کودک در </w:t>
      </w:r>
      <w:r w:rsidR="00F94497" w:rsidRPr="00FC478A">
        <w:rPr>
          <w:rFonts w:ascii="Times New Roman" w:hAnsi="Times New Roman" w:cs="B Nazanin" w:hint="cs"/>
          <w:spacing w:val="4"/>
          <w:w w:val="95"/>
          <w:szCs w:val="26"/>
          <w:rtl/>
        </w:rPr>
        <w:t>جامعه‌ی</w:t>
      </w:r>
      <w:r w:rsidRPr="00FC478A">
        <w:rPr>
          <w:rFonts w:ascii="Times New Roman" w:hAnsi="Times New Roman" w:cs="B Nazanin" w:hint="cs"/>
          <w:spacing w:val="4"/>
          <w:w w:val="95"/>
          <w:szCs w:val="26"/>
          <w:rtl/>
        </w:rPr>
        <w:t xml:space="preserve"> ایران هستیم.</w:t>
      </w:r>
      <w:r w:rsidRPr="00FC478A">
        <w:rPr>
          <w:rStyle w:val="FootnoteReference"/>
          <w:rFonts w:ascii="Times New Roman" w:hAnsi="Times New Roman" w:cs="B Nazanin"/>
          <w:spacing w:val="4"/>
          <w:w w:val="95"/>
          <w:szCs w:val="26"/>
          <w:rtl/>
        </w:rPr>
        <w:footnoteReference w:id="4"/>
      </w:r>
    </w:p>
    <w:p w14:paraId="6904944E" w14:textId="77777777" w:rsidR="00FC478A" w:rsidRPr="00FC478A" w:rsidRDefault="00EE26F3" w:rsidP="00FC478A">
      <w:pPr>
        <w:bidi/>
        <w:spacing w:after="0" w:line="223" w:lineRule="auto"/>
        <w:ind w:firstLine="170"/>
        <w:jc w:val="both"/>
        <w:rPr>
          <w:rFonts w:ascii="Times New Roman" w:hAnsi="Times New Roman" w:cs="B Nazanin"/>
          <w:spacing w:val="4"/>
          <w:w w:val="95"/>
          <w:szCs w:val="26"/>
          <w:rtl/>
          <w:lang w:bidi="fa-IR"/>
        </w:rPr>
      </w:pPr>
      <w:r w:rsidRPr="00FC478A">
        <w:rPr>
          <w:rFonts w:ascii="Times New Roman" w:hAnsi="Times New Roman" w:cs="B Nazanin" w:hint="cs"/>
          <w:spacing w:val="4"/>
          <w:w w:val="95"/>
          <w:szCs w:val="26"/>
          <w:rtl/>
        </w:rPr>
        <w:t>اثر حاضر در یک نظم مطالعاتی و نگارشی به دنبال مطالعه</w:t>
      </w:r>
      <w:r w:rsidR="00F94497" w:rsidRPr="00FC478A">
        <w:rPr>
          <w:rFonts w:ascii="Times New Roman" w:hAnsi="Times New Roman" w:cs="B Nazanin" w:hint="cs"/>
          <w:spacing w:val="4"/>
          <w:w w:val="95"/>
          <w:szCs w:val="26"/>
          <w:rtl/>
        </w:rPr>
        <w:t>‌</w:t>
      </w:r>
      <w:r w:rsidRPr="00FC478A">
        <w:rPr>
          <w:rFonts w:ascii="Times New Roman" w:hAnsi="Times New Roman" w:cs="B Nazanin" w:hint="cs"/>
          <w:spacing w:val="4"/>
          <w:w w:val="95"/>
          <w:szCs w:val="26"/>
          <w:rtl/>
        </w:rPr>
        <w:t xml:space="preserve">ای از حقوق کودکان مبتنی بر </w:t>
      </w:r>
      <w:r w:rsidR="00F94497" w:rsidRPr="00FC478A">
        <w:rPr>
          <w:rFonts w:ascii="Times New Roman" w:hAnsi="Times New Roman" w:cs="B Nazanin" w:hint="cs"/>
          <w:spacing w:val="4"/>
          <w:w w:val="95"/>
          <w:szCs w:val="26"/>
          <w:rtl/>
        </w:rPr>
        <w:t>زمینه‌ها</w:t>
      </w:r>
      <w:r w:rsidRPr="00FC478A">
        <w:rPr>
          <w:rFonts w:ascii="Times New Roman" w:hAnsi="Times New Roman" w:cs="B Nazanin" w:hint="cs"/>
          <w:spacing w:val="4"/>
          <w:w w:val="95"/>
          <w:szCs w:val="26"/>
          <w:rtl/>
        </w:rPr>
        <w:t xml:space="preserve">ی اجتماعی و فرهنگی </w:t>
      </w:r>
      <w:r w:rsidR="00F94497" w:rsidRPr="00FC478A">
        <w:rPr>
          <w:rFonts w:ascii="Times New Roman" w:hAnsi="Times New Roman" w:cs="B Nazanin" w:hint="cs"/>
          <w:spacing w:val="4"/>
          <w:w w:val="95"/>
          <w:szCs w:val="26"/>
          <w:rtl/>
        </w:rPr>
        <w:t>جامعه‌ی</w:t>
      </w:r>
      <w:r w:rsidRPr="00FC478A">
        <w:rPr>
          <w:rFonts w:ascii="Times New Roman" w:hAnsi="Times New Roman" w:cs="B Nazanin" w:hint="cs"/>
          <w:spacing w:val="4"/>
          <w:w w:val="95"/>
          <w:szCs w:val="26"/>
          <w:rtl/>
        </w:rPr>
        <w:t xml:space="preserve"> ایران است</w:t>
      </w:r>
      <w:r w:rsidR="00FC478A" w:rsidRPr="00FC478A">
        <w:rPr>
          <w:rFonts w:ascii="Times New Roman" w:hAnsi="Times New Roman" w:cs="B Nazanin" w:hint="cs"/>
          <w:spacing w:val="4"/>
          <w:w w:val="95"/>
          <w:szCs w:val="26"/>
          <w:rtl/>
        </w:rPr>
        <w:t>.</w:t>
      </w:r>
      <w:r w:rsidR="00B80BD0" w:rsidRPr="00FC478A">
        <w:rPr>
          <w:rFonts w:ascii="Times New Roman" w:hAnsi="Times New Roman" w:cs="B Nazanin" w:hint="cs"/>
          <w:spacing w:val="4"/>
          <w:w w:val="95"/>
          <w:szCs w:val="26"/>
          <w:rtl/>
          <w:lang w:bidi="fa-IR"/>
        </w:rPr>
        <w:t xml:space="preserve"> </w:t>
      </w:r>
    </w:p>
    <w:p w14:paraId="6FBA74AF" w14:textId="77777777" w:rsidR="00C632D7" w:rsidRPr="00FC478A" w:rsidRDefault="00EE26F3" w:rsidP="00FC478A">
      <w:pPr>
        <w:bidi/>
        <w:spacing w:after="0" w:line="223" w:lineRule="auto"/>
        <w:ind w:firstLine="170"/>
        <w:jc w:val="both"/>
        <w:rPr>
          <w:rFonts w:ascii="Times New Roman" w:hAnsi="Times New Roman" w:cs="B Nazanin"/>
          <w:spacing w:val="4"/>
          <w:w w:val="95"/>
          <w:szCs w:val="26"/>
        </w:rPr>
      </w:pPr>
      <w:r w:rsidRPr="00FC478A">
        <w:rPr>
          <w:rFonts w:ascii="Times New Roman" w:hAnsi="Times New Roman" w:cs="B Nazanin" w:hint="cs"/>
          <w:spacing w:val="4"/>
          <w:w w:val="95"/>
          <w:szCs w:val="26"/>
          <w:rtl/>
        </w:rPr>
        <w:t>روش مطالعه در هر گفتار، متفاوت است اما تح</w:t>
      </w:r>
      <w:r w:rsidR="00C41408" w:rsidRPr="00FC478A">
        <w:rPr>
          <w:rFonts w:ascii="Times New Roman" w:hAnsi="Times New Roman" w:cs="B Nazanin" w:hint="cs"/>
          <w:spacing w:val="4"/>
          <w:w w:val="95"/>
          <w:szCs w:val="26"/>
          <w:rtl/>
        </w:rPr>
        <w:t>لیل محتوای کیفی، تحلیل اسنادی و</w:t>
      </w:r>
      <w:r w:rsidRPr="00FC478A">
        <w:rPr>
          <w:rFonts w:ascii="Times New Roman" w:hAnsi="Times New Roman" w:cs="B Nazanin" w:hint="cs"/>
          <w:spacing w:val="4"/>
          <w:w w:val="95"/>
          <w:szCs w:val="26"/>
          <w:rtl/>
        </w:rPr>
        <w:t xml:space="preserve"> فراتحلیل از جمله مهمترین </w:t>
      </w:r>
      <w:r w:rsidR="00F94497" w:rsidRPr="00FC478A">
        <w:rPr>
          <w:rFonts w:ascii="Times New Roman" w:hAnsi="Times New Roman" w:cs="B Nazanin" w:hint="cs"/>
          <w:spacing w:val="4"/>
          <w:w w:val="95"/>
          <w:szCs w:val="26"/>
          <w:rtl/>
        </w:rPr>
        <w:t>روش‌ها</w:t>
      </w:r>
      <w:r w:rsidRPr="00FC478A">
        <w:rPr>
          <w:rFonts w:ascii="Times New Roman" w:hAnsi="Times New Roman" w:cs="B Nazanin" w:hint="cs"/>
          <w:spacing w:val="4"/>
          <w:w w:val="95"/>
          <w:szCs w:val="26"/>
          <w:rtl/>
        </w:rPr>
        <w:t>ی مورد استفاده در گفتارها می</w:t>
      </w:r>
      <w:r w:rsidR="00F94497" w:rsidRPr="00FC478A">
        <w:rPr>
          <w:rFonts w:ascii="Times New Roman" w:hAnsi="Times New Roman" w:cs="B Nazanin" w:hint="cs"/>
          <w:spacing w:val="4"/>
          <w:w w:val="95"/>
          <w:szCs w:val="26"/>
          <w:rtl/>
        </w:rPr>
        <w:t>‌</w:t>
      </w:r>
      <w:r w:rsidR="00B3274B" w:rsidRPr="00FC478A">
        <w:rPr>
          <w:rFonts w:ascii="Times New Roman" w:hAnsi="Times New Roman" w:cs="B Nazanin" w:hint="cs"/>
          <w:spacing w:val="4"/>
          <w:w w:val="95"/>
          <w:szCs w:val="26"/>
          <w:rtl/>
        </w:rPr>
        <w:t>باشند. در هر گفتار، یافته</w:t>
      </w:r>
      <w:r w:rsidR="00F94497" w:rsidRPr="00FC478A">
        <w:rPr>
          <w:rFonts w:ascii="Times New Roman" w:hAnsi="Times New Roman" w:cs="B Nazanin" w:hint="cs"/>
          <w:spacing w:val="4"/>
          <w:w w:val="95"/>
          <w:szCs w:val="26"/>
          <w:rtl/>
        </w:rPr>
        <w:t>‌</w:t>
      </w:r>
      <w:r w:rsidR="00B3274B" w:rsidRPr="00FC478A">
        <w:rPr>
          <w:rFonts w:ascii="Times New Roman" w:hAnsi="Times New Roman" w:cs="B Nazanin" w:hint="cs"/>
          <w:spacing w:val="4"/>
          <w:w w:val="95"/>
          <w:szCs w:val="26"/>
          <w:rtl/>
        </w:rPr>
        <w:t>ها و منطق بحث منجر به شناخت نسبت به جنبه</w:t>
      </w:r>
      <w:r w:rsidR="00F94497" w:rsidRPr="00FC478A">
        <w:rPr>
          <w:rFonts w:ascii="Times New Roman" w:hAnsi="Times New Roman" w:cs="B Nazanin" w:hint="cs"/>
          <w:spacing w:val="4"/>
          <w:w w:val="95"/>
          <w:szCs w:val="26"/>
          <w:rtl/>
        </w:rPr>
        <w:t>‌</w:t>
      </w:r>
      <w:r w:rsidR="00B3274B" w:rsidRPr="00FC478A">
        <w:rPr>
          <w:rFonts w:ascii="Times New Roman" w:hAnsi="Times New Roman" w:cs="B Nazanin" w:hint="cs"/>
          <w:spacing w:val="4"/>
          <w:w w:val="95"/>
          <w:szCs w:val="26"/>
          <w:rtl/>
        </w:rPr>
        <w:t>ای از حقوق کودکان ایرانی می</w:t>
      </w:r>
      <w:r w:rsidR="00F94497" w:rsidRPr="00FC478A">
        <w:rPr>
          <w:rFonts w:ascii="Times New Roman" w:hAnsi="Times New Roman" w:cs="B Nazanin" w:hint="cs"/>
          <w:spacing w:val="4"/>
          <w:w w:val="95"/>
          <w:szCs w:val="26"/>
          <w:rtl/>
        </w:rPr>
        <w:t>‌</w:t>
      </w:r>
      <w:r w:rsidR="00B3274B" w:rsidRPr="00FC478A">
        <w:rPr>
          <w:rFonts w:ascii="Times New Roman" w:hAnsi="Times New Roman" w:cs="B Nazanin" w:hint="cs"/>
          <w:spacing w:val="4"/>
          <w:w w:val="95"/>
          <w:szCs w:val="26"/>
          <w:rtl/>
        </w:rPr>
        <w:t xml:space="preserve">گردد؛ در نهایت </w:t>
      </w:r>
      <w:r w:rsidR="00B3274B" w:rsidRPr="00FC478A">
        <w:rPr>
          <w:rFonts w:ascii="Times New Roman" w:hAnsi="Times New Roman" w:cs="B Nazanin" w:hint="cs"/>
          <w:spacing w:val="4"/>
          <w:w w:val="95"/>
          <w:szCs w:val="26"/>
          <w:rtl/>
        </w:rPr>
        <w:lastRenderedPageBreak/>
        <w:t>شناخت حاصل شده از همه</w:t>
      </w:r>
      <w:r w:rsidR="00F94497" w:rsidRPr="00FC478A">
        <w:rPr>
          <w:rFonts w:ascii="Times New Roman" w:hAnsi="Times New Roman" w:cs="B Nazanin" w:hint="cs"/>
          <w:spacing w:val="4"/>
          <w:w w:val="95"/>
          <w:szCs w:val="26"/>
          <w:rtl/>
        </w:rPr>
        <w:t>‌</w:t>
      </w:r>
      <w:r w:rsidR="00B3274B" w:rsidRPr="00FC478A">
        <w:rPr>
          <w:rFonts w:ascii="Times New Roman" w:hAnsi="Times New Roman" w:cs="B Nazanin" w:hint="cs"/>
          <w:spacing w:val="4"/>
          <w:w w:val="95"/>
          <w:szCs w:val="26"/>
          <w:rtl/>
        </w:rPr>
        <w:t xml:space="preserve">ی گفتارها روح کلی کتاب را تشکیل </w:t>
      </w:r>
      <w:r w:rsidR="009A235E" w:rsidRPr="00FC478A">
        <w:rPr>
          <w:rFonts w:ascii="Times New Roman" w:hAnsi="Times New Roman" w:cs="B Nazanin" w:hint="cs"/>
          <w:spacing w:val="4"/>
          <w:w w:val="95"/>
          <w:szCs w:val="26"/>
          <w:rtl/>
        </w:rPr>
        <w:t>می‌دهد</w:t>
      </w:r>
      <w:r w:rsidR="00B3274B" w:rsidRPr="00FC478A">
        <w:rPr>
          <w:rFonts w:ascii="Times New Roman" w:hAnsi="Times New Roman" w:cs="B Nazanin" w:hint="cs"/>
          <w:spacing w:val="4"/>
          <w:w w:val="95"/>
          <w:szCs w:val="26"/>
          <w:rtl/>
        </w:rPr>
        <w:t>. بنابراین خواننده می</w:t>
      </w:r>
      <w:r w:rsidR="00F94497" w:rsidRPr="00FC478A">
        <w:rPr>
          <w:rFonts w:ascii="Times New Roman" w:hAnsi="Times New Roman" w:cs="B Nazanin" w:hint="cs"/>
          <w:spacing w:val="4"/>
          <w:w w:val="95"/>
          <w:szCs w:val="26"/>
          <w:rtl/>
        </w:rPr>
        <w:t>‌</w:t>
      </w:r>
      <w:r w:rsidR="00B3274B" w:rsidRPr="00FC478A">
        <w:rPr>
          <w:rFonts w:ascii="Times New Roman" w:hAnsi="Times New Roman" w:cs="B Nazanin" w:hint="cs"/>
          <w:spacing w:val="4"/>
          <w:w w:val="95"/>
          <w:szCs w:val="26"/>
          <w:rtl/>
        </w:rPr>
        <w:t xml:space="preserve">بایست در عین منفردانگاری هر گفتار، تا پایان گفتارها شناخت خود از حقوق کودکان ایرانی را در حال تکمیل بداند. </w:t>
      </w:r>
    </w:p>
    <w:p w14:paraId="5F1B638B" w14:textId="77777777" w:rsidR="0066231A" w:rsidRDefault="0066231A" w:rsidP="0066231A">
      <w:pPr>
        <w:bidi/>
        <w:spacing w:after="0" w:line="216" w:lineRule="auto"/>
        <w:ind w:hanging="18"/>
        <w:jc w:val="center"/>
        <w:rPr>
          <w:rFonts w:ascii="Times New Roman" w:hAnsi="Times New Roman" w:cs="B Nazanin"/>
          <w:b/>
          <w:bCs/>
          <w:spacing w:val="-2"/>
          <w:w w:val="95"/>
          <w:szCs w:val="26"/>
          <w:rtl/>
        </w:rPr>
      </w:pPr>
    </w:p>
    <w:p w14:paraId="38C6C302" w14:textId="77777777" w:rsidR="00FC478A" w:rsidRPr="00FC478A" w:rsidRDefault="00873B8F" w:rsidP="00873B8F">
      <w:pPr>
        <w:bidi/>
        <w:spacing w:after="0" w:line="216" w:lineRule="auto"/>
        <w:ind w:hanging="18"/>
        <w:rPr>
          <w:rFonts w:ascii="Times New Roman" w:hAnsi="Times New Roman" w:cs="B Nazanin"/>
          <w:b/>
          <w:bCs/>
          <w:spacing w:val="-2"/>
          <w:w w:val="95"/>
          <w:szCs w:val="26"/>
          <w:rtl/>
        </w:rPr>
      </w:pPr>
      <w:r>
        <w:rPr>
          <w:rFonts w:ascii="Times New Roman" w:hAnsi="Times New Roman" w:cs="B Nazanin" w:hint="cs"/>
          <w:b/>
          <w:bCs/>
          <w:spacing w:val="-2"/>
          <w:w w:val="95"/>
          <w:szCs w:val="26"/>
          <w:rtl/>
        </w:rPr>
        <w:t xml:space="preserve">                                                           </w:t>
      </w:r>
      <w:r w:rsidR="0066231A">
        <w:rPr>
          <w:rFonts w:ascii="Times New Roman" w:hAnsi="Times New Roman" w:cs="B Nazanin" w:hint="cs"/>
          <w:b/>
          <w:bCs/>
          <w:spacing w:val="-2"/>
          <w:w w:val="95"/>
          <w:szCs w:val="26"/>
          <w:rtl/>
        </w:rPr>
        <w:t xml:space="preserve">  </w:t>
      </w:r>
      <w:r>
        <w:rPr>
          <w:rFonts w:ascii="Times New Roman" w:hAnsi="Times New Roman" w:cs="B Nazanin" w:hint="cs"/>
          <w:b/>
          <w:bCs/>
          <w:spacing w:val="-2"/>
          <w:w w:val="95"/>
          <w:szCs w:val="26"/>
          <w:rtl/>
        </w:rPr>
        <w:t xml:space="preserve">            </w:t>
      </w:r>
      <w:r w:rsidR="004B1DA5">
        <w:rPr>
          <w:rFonts w:ascii="Times New Roman" w:hAnsi="Times New Roman" w:cs="B Nazanin" w:hint="cs"/>
          <w:b/>
          <w:bCs/>
          <w:spacing w:val="-2"/>
          <w:w w:val="95"/>
          <w:szCs w:val="26"/>
          <w:rtl/>
        </w:rPr>
        <w:t xml:space="preserve">   </w:t>
      </w:r>
      <w:r w:rsidR="00FC478A" w:rsidRPr="00FC478A">
        <w:rPr>
          <w:rFonts w:ascii="Times New Roman" w:hAnsi="Times New Roman" w:cs="B Nazanin" w:hint="cs"/>
          <w:b/>
          <w:bCs/>
          <w:spacing w:val="-2"/>
          <w:w w:val="95"/>
          <w:szCs w:val="26"/>
          <w:rtl/>
        </w:rPr>
        <w:t>مؤلّفان</w:t>
      </w:r>
    </w:p>
    <w:p w14:paraId="3C33F2B4" w14:textId="77777777" w:rsidR="00FC478A" w:rsidRPr="00FC478A" w:rsidRDefault="00EC1B73" w:rsidP="00873B8F">
      <w:pPr>
        <w:bidi/>
        <w:spacing w:after="0" w:line="216" w:lineRule="auto"/>
        <w:ind w:hanging="18"/>
        <w:jc w:val="right"/>
        <w:rPr>
          <w:rFonts w:ascii="Times New Roman" w:hAnsi="Times New Roman" w:cs="B Nazanin"/>
          <w:b/>
          <w:bCs/>
          <w:spacing w:val="-2"/>
          <w:w w:val="95"/>
          <w:szCs w:val="26"/>
          <w:rtl/>
        </w:rPr>
      </w:pPr>
      <w:r>
        <w:rPr>
          <w:rFonts w:ascii="Times New Roman" w:hAnsi="Times New Roman" w:cs="B Nazanin" w:hint="cs"/>
          <w:b/>
          <w:bCs/>
          <w:spacing w:val="-2"/>
          <w:w w:val="95"/>
          <w:szCs w:val="26"/>
          <w:rtl/>
        </w:rPr>
        <w:t xml:space="preserve">                                       </w:t>
      </w:r>
      <w:r w:rsidR="007C6D50">
        <w:rPr>
          <w:rFonts w:ascii="Times New Roman" w:hAnsi="Times New Roman" w:cs="B Nazanin" w:hint="cs"/>
          <w:b/>
          <w:bCs/>
          <w:spacing w:val="-2"/>
          <w:w w:val="95"/>
          <w:szCs w:val="26"/>
          <w:rtl/>
        </w:rPr>
        <w:t xml:space="preserve">                    </w:t>
      </w:r>
      <w:r>
        <w:rPr>
          <w:rFonts w:ascii="Times New Roman" w:hAnsi="Times New Roman" w:cs="B Nazanin" w:hint="cs"/>
          <w:b/>
          <w:bCs/>
          <w:spacing w:val="-2"/>
          <w:w w:val="95"/>
          <w:szCs w:val="26"/>
          <w:rtl/>
        </w:rPr>
        <w:t xml:space="preserve">    </w:t>
      </w:r>
      <w:r w:rsidR="00FC478A" w:rsidRPr="00FC478A">
        <w:rPr>
          <w:rFonts w:ascii="Times New Roman" w:hAnsi="Times New Roman" w:cs="B Nazanin" w:hint="cs"/>
          <w:b/>
          <w:bCs/>
          <w:spacing w:val="-2"/>
          <w:w w:val="95"/>
          <w:szCs w:val="26"/>
          <w:rtl/>
        </w:rPr>
        <w:t>تهران 29 خرداد ماه 1400</w:t>
      </w:r>
    </w:p>
    <w:p w14:paraId="2FF2A81A" w14:textId="77777777" w:rsidR="00FC478A" w:rsidRDefault="00FC478A" w:rsidP="00FC478A">
      <w:pPr>
        <w:bidi/>
        <w:spacing w:after="0" w:line="216" w:lineRule="auto"/>
        <w:ind w:firstLine="170"/>
        <w:jc w:val="both"/>
        <w:rPr>
          <w:rFonts w:ascii="Times New Roman" w:hAnsi="Times New Roman" w:cs="B Nazanin"/>
          <w:spacing w:val="-2"/>
          <w:w w:val="95"/>
          <w:szCs w:val="26"/>
          <w:rtl/>
        </w:rPr>
        <w:sectPr w:rsidR="00FC478A" w:rsidSect="00D62B5A">
          <w:headerReference w:type="even" r:id="rId22"/>
          <w:headerReference w:type="default" r:id="rId23"/>
          <w:footerReference w:type="default" r:id="rId24"/>
          <w:headerReference w:type="first" r:id="rId25"/>
          <w:footerReference w:type="first" r:id="rId26"/>
          <w:footnotePr>
            <w:numRestart w:val="eachPage"/>
          </w:footnotePr>
          <w:pgSz w:w="7932" w:h="11907"/>
          <w:pgMar w:top="1140" w:right="1140" w:bottom="1140" w:left="1140" w:header="561" w:footer="720" w:gutter="0"/>
          <w:cols w:space="720"/>
          <w:titlePg/>
          <w:docGrid w:linePitch="360"/>
        </w:sectPr>
      </w:pPr>
    </w:p>
    <w:p w14:paraId="0B27B694" w14:textId="77777777" w:rsidR="001055DD" w:rsidRPr="00A176BF" w:rsidRDefault="001055DD" w:rsidP="00F94497">
      <w:pPr>
        <w:bidi/>
        <w:spacing w:after="0" w:line="216" w:lineRule="auto"/>
        <w:ind w:firstLine="170"/>
        <w:jc w:val="both"/>
        <w:rPr>
          <w:rFonts w:ascii="Times New Roman" w:hAnsi="Times New Roman" w:cs="B Nazanin"/>
          <w:spacing w:val="-2"/>
          <w:w w:val="95"/>
          <w:szCs w:val="26"/>
          <w:rtl/>
        </w:rPr>
      </w:pPr>
    </w:p>
    <w:p w14:paraId="0D940A09" w14:textId="77777777" w:rsidR="0004504E" w:rsidRPr="00D62B5A" w:rsidRDefault="0004504E" w:rsidP="00D62B5A">
      <w:pPr>
        <w:bidi/>
        <w:spacing w:after="0" w:line="216" w:lineRule="auto"/>
        <w:ind w:firstLine="170"/>
        <w:jc w:val="both"/>
        <w:rPr>
          <w:rFonts w:ascii="Times New Roman" w:hAnsi="Times New Roman" w:cs="B Nazanin"/>
          <w:b/>
          <w:bCs/>
          <w:w w:val="95"/>
          <w:szCs w:val="26"/>
          <w:rtl/>
          <w:lang w:bidi="fa-IR"/>
        </w:rPr>
      </w:pPr>
    </w:p>
    <w:p w14:paraId="0351AC94" w14:textId="77777777" w:rsidR="00505D2E" w:rsidRPr="00D62B5A" w:rsidRDefault="00505D2E" w:rsidP="00D62B5A">
      <w:pPr>
        <w:bidi/>
        <w:spacing w:after="0" w:line="216" w:lineRule="auto"/>
        <w:ind w:firstLine="170"/>
        <w:jc w:val="both"/>
        <w:rPr>
          <w:rFonts w:ascii="Times New Roman" w:hAnsi="Times New Roman" w:cs="B Nazanin"/>
          <w:b/>
          <w:bCs/>
          <w:w w:val="95"/>
          <w:szCs w:val="26"/>
          <w:rtl/>
          <w:lang w:bidi="fa-IR"/>
        </w:rPr>
      </w:pPr>
    </w:p>
    <w:p w14:paraId="6F564ACE" w14:textId="77777777" w:rsidR="00505D2E" w:rsidRPr="00D62B5A" w:rsidRDefault="00505D2E" w:rsidP="00D62B5A">
      <w:pPr>
        <w:bidi/>
        <w:spacing w:after="0" w:line="216" w:lineRule="auto"/>
        <w:ind w:firstLine="170"/>
        <w:jc w:val="both"/>
        <w:rPr>
          <w:rFonts w:ascii="Times New Roman" w:hAnsi="Times New Roman" w:cs="B Nazanin"/>
          <w:b/>
          <w:bCs/>
          <w:w w:val="95"/>
          <w:szCs w:val="26"/>
          <w:rtl/>
          <w:lang w:bidi="fa-IR"/>
        </w:rPr>
      </w:pPr>
    </w:p>
    <w:p w14:paraId="5C80C503" w14:textId="77777777" w:rsidR="00505D2E" w:rsidRPr="00D62B5A" w:rsidRDefault="00505D2E" w:rsidP="00D62B5A">
      <w:pPr>
        <w:bidi/>
        <w:spacing w:after="0" w:line="216" w:lineRule="auto"/>
        <w:ind w:firstLine="170"/>
        <w:jc w:val="both"/>
        <w:rPr>
          <w:rFonts w:ascii="Times New Roman" w:hAnsi="Times New Roman" w:cs="B Nazanin"/>
          <w:b/>
          <w:bCs/>
          <w:w w:val="95"/>
          <w:szCs w:val="26"/>
          <w:rtl/>
          <w:lang w:bidi="fa-IR"/>
        </w:rPr>
      </w:pPr>
    </w:p>
    <w:p w14:paraId="5312DE87" w14:textId="77777777" w:rsidR="00B3274B" w:rsidRPr="00C632D7" w:rsidRDefault="00374811" w:rsidP="00C632D7">
      <w:pPr>
        <w:bidi/>
        <w:spacing w:after="0" w:line="216" w:lineRule="auto"/>
        <w:ind w:hanging="17"/>
        <w:jc w:val="center"/>
        <w:outlineLvl w:val="0"/>
        <w:rPr>
          <w:rFonts w:ascii="Times New Roman" w:hAnsi="Times New Roman" w:cs="B Zar"/>
          <w:b/>
          <w:bCs/>
          <w:w w:val="95"/>
          <w:sz w:val="36"/>
          <w:szCs w:val="40"/>
          <w:rtl/>
          <w:lang w:bidi="fa-IR"/>
        </w:rPr>
      </w:pPr>
      <w:bookmarkStart w:id="26" w:name="_Toc120653101"/>
      <w:r w:rsidRPr="00C632D7">
        <w:rPr>
          <w:rFonts w:ascii="Times New Roman" w:hAnsi="Times New Roman" w:cs="B Zar" w:hint="cs"/>
          <w:b/>
          <w:bCs/>
          <w:w w:val="95"/>
          <w:sz w:val="36"/>
          <w:szCs w:val="40"/>
          <w:rtl/>
          <w:lang w:bidi="fa-IR"/>
        </w:rPr>
        <w:t>بخش</w:t>
      </w:r>
      <w:r w:rsidR="00431AD6" w:rsidRPr="00C632D7">
        <w:rPr>
          <w:rFonts w:ascii="Times New Roman" w:hAnsi="Times New Roman" w:cs="B Zar" w:hint="cs"/>
          <w:b/>
          <w:bCs/>
          <w:w w:val="95"/>
          <w:sz w:val="36"/>
          <w:szCs w:val="40"/>
          <w:rtl/>
          <w:lang w:bidi="fa-IR"/>
        </w:rPr>
        <w:t xml:space="preserve"> اول</w:t>
      </w:r>
      <w:bookmarkEnd w:id="26"/>
    </w:p>
    <w:p w14:paraId="15EFC41A" w14:textId="77777777" w:rsidR="00C632D7" w:rsidRDefault="00C632D7" w:rsidP="00371CCC">
      <w:pPr>
        <w:bidi/>
        <w:spacing w:after="0" w:line="216" w:lineRule="auto"/>
        <w:ind w:hanging="17"/>
        <w:jc w:val="both"/>
        <w:outlineLvl w:val="0"/>
        <w:rPr>
          <w:rFonts w:ascii="Times New Roman" w:hAnsi="Times New Roman" w:cs="B Nazanin"/>
          <w:b/>
          <w:bCs/>
          <w:w w:val="95"/>
          <w:szCs w:val="26"/>
          <w:rtl/>
        </w:rPr>
      </w:pPr>
    </w:p>
    <w:p w14:paraId="2A42D1DE" w14:textId="77777777" w:rsidR="00431AD6" w:rsidRPr="00C632D7" w:rsidRDefault="00431AD6" w:rsidP="00C632D7">
      <w:pPr>
        <w:bidi/>
        <w:spacing w:after="0" w:line="216" w:lineRule="auto"/>
        <w:ind w:hanging="17"/>
        <w:jc w:val="center"/>
        <w:outlineLvl w:val="0"/>
        <w:rPr>
          <w:rFonts w:ascii="Times New Roman" w:hAnsi="Times New Roman" w:cs="B Zar"/>
          <w:b/>
          <w:bCs/>
          <w:w w:val="95"/>
          <w:szCs w:val="26"/>
          <w:rtl/>
        </w:rPr>
      </w:pPr>
      <w:bookmarkStart w:id="27" w:name="_Toc67043092"/>
      <w:bookmarkStart w:id="28" w:name="_Toc67043734"/>
      <w:bookmarkStart w:id="29" w:name="_Toc120653102"/>
      <w:r w:rsidRPr="00C632D7">
        <w:rPr>
          <w:rFonts w:ascii="Times New Roman" w:hAnsi="Times New Roman" w:cs="B Zar" w:hint="cs"/>
          <w:b/>
          <w:bCs/>
          <w:w w:val="95"/>
          <w:sz w:val="32"/>
          <w:szCs w:val="36"/>
          <w:rtl/>
        </w:rPr>
        <w:t>وضعیت مطالعات</w:t>
      </w:r>
      <w:r w:rsidR="00371CCC" w:rsidRPr="00C632D7">
        <w:rPr>
          <w:rFonts w:ascii="Times New Roman" w:hAnsi="Times New Roman" w:cs="B Zar" w:hint="cs"/>
          <w:b/>
          <w:bCs/>
          <w:w w:val="95"/>
          <w:sz w:val="32"/>
          <w:szCs w:val="36"/>
          <w:rtl/>
        </w:rPr>
        <w:t>‌</w:t>
      </w:r>
      <w:r w:rsidRPr="00C632D7">
        <w:rPr>
          <w:rFonts w:ascii="Times New Roman" w:hAnsi="Times New Roman" w:cs="B Zar" w:hint="cs"/>
          <w:b/>
          <w:bCs/>
          <w:w w:val="95"/>
          <w:sz w:val="32"/>
          <w:szCs w:val="36"/>
          <w:rtl/>
        </w:rPr>
        <w:t xml:space="preserve"> کودکی در ایران</w:t>
      </w:r>
      <w:r w:rsidRPr="00C632D7">
        <w:rPr>
          <w:rStyle w:val="FootnoteReference"/>
          <w:rFonts w:ascii="Times New Roman" w:hAnsi="Times New Roman" w:cs="B Zar"/>
          <w:b/>
          <w:bCs/>
          <w:w w:val="95"/>
          <w:sz w:val="32"/>
          <w:szCs w:val="36"/>
          <w:rtl/>
        </w:rPr>
        <w:footnoteReference w:id="5"/>
      </w:r>
      <w:bookmarkEnd w:id="27"/>
      <w:bookmarkEnd w:id="28"/>
      <w:bookmarkEnd w:id="29"/>
    </w:p>
    <w:p w14:paraId="607A02DE" w14:textId="77777777" w:rsidR="00533EC5" w:rsidRDefault="00533EC5" w:rsidP="00D62B5A">
      <w:pPr>
        <w:bidi/>
        <w:spacing w:after="0" w:line="216" w:lineRule="auto"/>
        <w:ind w:firstLine="170"/>
        <w:jc w:val="both"/>
        <w:rPr>
          <w:rFonts w:ascii="Times New Roman" w:hAnsi="Times New Roman" w:cs="B Nazanin"/>
          <w:b/>
          <w:bCs/>
          <w:w w:val="95"/>
          <w:szCs w:val="26"/>
          <w:rtl/>
        </w:rPr>
      </w:pPr>
    </w:p>
    <w:p w14:paraId="43CCFAF4" w14:textId="77777777" w:rsidR="00C632D7" w:rsidRPr="00D62B5A" w:rsidRDefault="00C632D7" w:rsidP="00C632D7">
      <w:pPr>
        <w:bidi/>
        <w:spacing w:after="0" w:line="216" w:lineRule="auto"/>
        <w:ind w:firstLine="170"/>
        <w:jc w:val="both"/>
        <w:rPr>
          <w:rFonts w:ascii="Times New Roman" w:hAnsi="Times New Roman" w:cs="B Nazanin"/>
          <w:b/>
          <w:bCs/>
          <w:w w:val="95"/>
          <w:szCs w:val="26"/>
          <w:rtl/>
        </w:rPr>
      </w:pPr>
    </w:p>
    <w:p w14:paraId="29C44998" w14:textId="77777777" w:rsidR="00431AD6" w:rsidRPr="00D62B5A" w:rsidRDefault="00431AD6" w:rsidP="00371CCC">
      <w:pPr>
        <w:tabs>
          <w:tab w:val="left" w:pos="8550"/>
        </w:tabs>
        <w:bidi/>
        <w:spacing w:after="0" w:line="216" w:lineRule="auto"/>
        <w:jc w:val="both"/>
        <w:rPr>
          <w:rFonts w:ascii="Times New Roman" w:hAnsi="Times New Roman" w:cs="B Nazanin"/>
          <w:b/>
          <w:bCs/>
          <w:w w:val="95"/>
          <w:szCs w:val="26"/>
          <w:rtl/>
        </w:rPr>
      </w:pPr>
      <w:r w:rsidRPr="00D62B5A">
        <w:rPr>
          <w:rFonts w:ascii="Times New Roman" w:hAnsi="Times New Roman" w:cs="B Nazanin" w:hint="cs"/>
          <w:b/>
          <w:bCs/>
          <w:w w:val="95"/>
          <w:szCs w:val="26"/>
          <w:rtl/>
        </w:rPr>
        <w:t xml:space="preserve">چکیده: </w:t>
      </w:r>
      <w:r w:rsidRPr="00D62B5A">
        <w:rPr>
          <w:rFonts w:ascii="Times New Roman" w:hAnsi="Times New Roman" w:cs="B Nazanin" w:hint="cs"/>
          <w:w w:val="95"/>
          <w:szCs w:val="26"/>
          <w:rtl/>
        </w:rPr>
        <w:t xml:space="preserve">پژوهش حاضر با موضوع «وضعیت مطالعات کودکی در ایران: با تأکید بر </w:t>
      </w:r>
      <w:r w:rsidR="00F94497">
        <w:rPr>
          <w:rFonts w:ascii="Times New Roman" w:hAnsi="Times New Roman" w:cs="B Nazanin" w:hint="cs"/>
          <w:w w:val="95"/>
          <w:szCs w:val="26"/>
          <w:rtl/>
        </w:rPr>
        <w:t>جامعه‌شناسی</w:t>
      </w:r>
      <w:r w:rsidRPr="00D62B5A">
        <w:rPr>
          <w:rFonts w:ascii="Times New Roman" w:hAnsi="Times New Roman" w:cs="B Nazanin" w:hint="cs"/>
          <w:w w:val="95"/>
          <w:szCs w:val="26"/>
          <w:rtl/>
        </w:rPr>
        <w:t xml:space="preserve"> کودکی» به دنبال کشف اولین اقدامات عملی، ساختاری، علمی و مطالعاتی در حوزه</w:t>
      </w:r>
      <w:r w:rsidR="00371CCC">
        <w:rPr>
          <w:rFonts w:ascii="Times New Roman" w:hAnsi="Times New Roman" w:cs="B Nazanin" w:hint="cs"/>
          <w:w w:val="95"/>
          <w:szCs w:val="26"/>
          <w:rtl/>
        </w:rPr>
        <w:t>‌</w:t>
      </w:r>
      <w:r w:rsidRPr="00D62B5A">
        <w:rPr>
          <w:rFonts w:ascii="Times New Roman" w:hAnsi="Times New Roman" w:cs="B Nazanin" w:hint="cs"/>
          <w:w w:val="95"/>
          <w:szCs w:val="26"/>
          <w:rtl/>
        </w:rPr>
        <w:t xml:space="preserve">های علمی مختلف بخصوص </w:t>
      </w:r>
      <w:r w:rsidR="00F94497">
        <w:rPr>
          <w:rFonts w:ascii="Times New Roman" w:hAnsi="Times New Roman" w:cs="B Nazanin" w:hint="cs"/>
          <w:w w:val="95"/>
          <w:szCs w:val="26"/>
          <w:rtl/>
        </w:rPr>
        <w:t>جامعه‌شناسی</w:t>
      </w:r>
      <w:r w:rsidRPr="00D62B5A">
        <w:rPr>
          <w:rFonts w:ascii="Times New Roman" w:hAnsi="Times New Roman" w:cs="B Nazanin" w:hint="cs"/>
          <w:w w:val="95"/>
          <w:szCs w:val="26"/>
          <w:rtl/>
        </w:rPr>
        <w:t xml:space="preserve"> کودکی در ایران؛ و شناسایی وضعیت </w:t>
      </w:r>
      <w:r w:rsidR="00F94497">
        <w:rPr>
          <w:rFonts w:ascii="Times New Roman" w:hAnsi="Times New Roman" w:cs="B Nazanin" w:hint="cs"/>
          <w:w w:val="95"/>
          <w:szCs w:val="26"/>
          <w:rtl/>
        </w:rPr>
        <w:t>جامعه‌شناسی</w:t>
      </w:r>
      <w:r w:rsidRPr="00D62B5A">
        <w:rPr>
          <w:rFonts w:ascii="Times New Roman" w:hAnsi="Times New Roman" w:cs="B Nazanin" w:hint="cs"/>
          <w:w w:val="95"/>
          <w:szCs w:val="26"/>
          <w:rtl/>
        </w:rPr>
        <w:t xml:space="preserve"> کودکی نسبت به سایر </w:t>
      </w:r>
      <w:r w:rsidR="00F94497">
        <w:rPr>
          <w:rFonts w:ascii="Times New Roman" w:hAnsi="Times New Roman" w:cs="B Nazanin" w:hint="cs"/>
          <w:w w:val="95"/>
          <w:szCs w:val="26"/>
          <w:rtl/>
        </w:rPr>
        <w:t>زمینه‌ها</w:t>
      </w:r>
      <w:r w:rsidRPr="00D62B5A">
        <w:rPr>
          <w:rFonts w:ascii="Times New Roman" w:hAnsi="Times New Roman" w:cs="B Nazanin" w:hint="cs"/>
          <w:w w:val="95"/>
          <w:szCs w:val="26"/>
          <w:rtl/>
        </w:rPr>
        <w:t xml:space="preserve">ی علمی و مطالعاتی در ایران، است. رویکرد مطالعه کیفی با استفاده از تحلیل اسنادی است. نتایج حاصل از پژوهش، بیانگر، وجود مطالعات کودکی به معنای کلی در تاریخ ایران است، اما </w:t>
      </w:r>
      <w:r w:rsidR="008765E2">
        <w:rPr>
          <w:rFonts w:ascii="Times New Roman" w:hAnsi="Times New Roman" w:cs="B Nazanin" w:hint="cs"/>
          <w:w w:val="95"/>
          <w:szCs w:val="26"/>
          <w:rtl/>
        </w:rPr>
        <w:t>مطالعه‌ی</w:t>
      </w:r>
      <w:r w:rsidRPr="00D62B5A">
        <w:rPr>
          <w:rFonts w:ascii="Times New Roman" w:hAnsi="Times New Roman" w:cs="B Nazanin" w:hint="cs"/>
          <w:w w:val="95"/>
          <w:szCs w:val="26"/>
          <w:rtl/>
        </w:rPr>
        <w:t xml:space="preserve"> </w:t>
      </w:r>
      <w:r w:rsidR="00A270FA">
        <w:rPr>
          <w:rFonts w:ascii="Times New Roman" w:hAnsi="Times New Roman" w:cs="B Nazanin" w:hint="cs"/>
          <w:w w:val="95"/>
          <w:szCs w:val="26"/>
          <w:rtl/>
        </w:rPr>
        <w:t>جامعه‌شناختی</w:t>
      </w:r>
      <w:r w:rsidRPr="00D62B5A">
        <w:rPr>
          <w:rFonts w:ascii="Times New Roman" w:hAnsi="Times New Roman" w:cs="B Nazanin" w:hint="cs"/>
          <w:w w:val="95"/>
          <w:szCs w:val="26"/>
          <w:rtl/>
        </w:rPr>
        <w:t xml:space="preserve"> کودکی در ایران تقریباً به یک </w:t>
      </w:r>
      <w:r w:rsidR="00E526C5">
        <w:rPr>
          <w:rFonts w:ascii="Times New Roman" w:hAnsi="Times New Roman" w:cs="B Nazanin" w:hint="cs"/>
          <w:w w:val="95"/>
          <w:szCs w:val="26"/>
          <w:rtl/>
        </w:rPr>
        <w:t>دهه‌ی</w:t>
      </w:r>
      <w:r w:rsidRPr="00D62B5A">
        <w:rPr>
          <w:rFonts w:ascii="Times New Roman" w:hAnsi="Times New Roman" w:cs="B Nazanin" w:hint="cs"/>
          <w:w w:val="95"/>
          <w:szCs w:val="26"/>
          <w:rtl/>
        </w:rPr>
        <w:t xml:space="preserve"> اخیر برمی</w:t>
      </w:r>
      <w:r w:rsidR="00371CCC">
        <w:rPr>
          <w:rFonts w:ascii="Times New Roman" w:hAnsi="Times New Roman" w:cs="B Nazanin" w:hint="cs"/>
          <w:w w:val="95"/>
          <w:szCs w:val="26"/>
          <w:rtl/>
        </w:rPr>
        <w:t>‌</w:t>
      </w:r>
      <w:r w:rsidRPr="00D62B5A">
        <w:rPr>
          <w:rFonts w:ascii="Times New Roman" w:hAnsi="Times New Roman" w:cs="B Nazanin" w:hint="cs"/>
          <w:w w:val="95"/>
          <w:szCs w:val="26"/>
          <w:rtl/>
        </w:rPr>
        <w:t>گردد که معمولاً مطالعات موجود در این حوزه، تحت تأثیر آثار و رویکردهای غیر بومی و متأثر از جوامع اروپا و آمریکا انجام شده</w:t>
      </w:r>
      <w:r w:rsidR="00371CCC">
        <w:rPr>
          <w:rFonts w:ascii="Times New Roman" w:hAnsi="Times New Roman" w:cs="B Nazanin" w:hint="cs"/>
          <w:w w:val="95"/>
          <w:szCs w:val="26"/>
          <w:rtl/>
        </w:rPr>
        <w:t>‌</w:t>
      </w:r>
      <w:r w:rsidRPr="00D62B5A">
        <w:rPr>
          <w:rFonts w:ascii="Times New Roman" w:hAnsi="Times New Roman" w:cs="B Nazanin" w:hint="cs"/>
          <w:w w:val="95"/>
          <w:szCs w:val="26"/>
          <w:rtl/>
        </w:rPr>
        <w:t xml:space="preserve">اند. </w:t>
      </w:r>
      <w:r w:rsidR="00F94497">
        <w:rPr>
          <w:rFonts w:ascii="Times New Roman" w:hAnsi="Times New Roman" w:cs="B Nazanin" w:hint="cs"/>
          <w:w w:val="95"/>
          <w:szCs w:val="26"/>
          <w:rtl/>
        </w:rPr>
        <w:t>جامعه‌شناسی</w:t>
      </w:r>
      <w:r w:rsidRPr="00D62B5A">
        <w:rPr>
          <w:rFonts w:ascii="Times New Roman" w:hAnsi="Times New Roman" w:cs="B Nazanin" w:hint="cs"/>
          <w:w w:val="95"/>
          <w:szCs w:val="26"/>
          <w:rtl/>
        </w:rPr>
        <w:t xml:space="preserve"> ایران، نیازمند توجه بیشتری به </w:t>
      </w:r>
      <w:r w:rsidR="008765E2">
        <w:rPr>
          <w:rFonts w:ascii="Times New Roman" w:hAnsi="Times New Roman" w:cs="B Nazanin" w:hint="cs"/>
          <w:w w:val="95"/>
          <w:szCs w:val="26"/>
          <w:rtl/>
        </w:rPr>
        <w:t>مطالعه‌ی</w:t>
      </w:r>
      <w:r w:rsidRPr="00D62B5A">
        <w:rPr>
          <w:rFonts w:ascii="Times New Roman" w:hAnsi="Times New Roman" w:cs="B Nazanin" w:hint="cs"/>
          <w:w w:val="95"/>
          <w:szCs w:val="26"/>
          <w:rtl/>
        </w:rPr>
        <w:t xml:space="preserve"> منظم و منسجم در زمینه</w:t>
      </w:r>
      <w:r w:rsidR="00371CCC">
        <w:rPr>
          <w:rFonts w:ascii="Times New Roman" w:hAnsi="Times New Roman" w:cs="B Nazanin" w:hint="cs"/>
          <w:w w:val="95"/>
          <w:szCs w:val="26"/>
          <w:rtl/>
        </w:rPr>
        <w:t>‌</w:t>
      </w:r>
      <w:r w:rsidRPr="00D62B5A">
        <w:rPr>
          <w:rFonts w:ascii="Times New Roman" w:hAnsi="Times New Roman" w:cs="B Nazanin" w:hint="cs"/>
          <w:w w:val="95"/>
          <w:szCs w:val="26"/>
          <w:rtl/>
        </w:rPr>
        <w:t xml:space="preserve">ی </w:t>
      </w:r>
      <w:r w:rsidR="00F94497">
        <w:rPr>
          <w:rFonts w:ascii="Times New Roman" w:hAnsi="Times New Roman" w:cs="B Nazanin" w:hint="cs"/>
          <w:w w:val="95"/>
          <w:szCs w:val="26"/>
          <w:rtl/>
        </w:rPr>
        <w:t>جامعه‌شناسی</w:t>
      </w:r>
      <w:r w:rsidRPr="00D62B5A">
        <w:rPr>
          <w:rFonts w:ascii="Times New Roman" w:hAnsi="Times New Roman" w:cs="B Nazanin" w:hint="cs"/>
          <w:w w:val="95"/>
          <w:szCs w:val="26"/>
          <w:rtl/>
        </w:rPr>
        <w:t xml:space="preserve"> کودکی، است. و باید گفت </w:t>
      </w:r>
      <w:r w:rsidR="00F94497">
        <w:rPr>
          <w:rFonts w:ascii="Times New Roman" w:hAnsi="Times New Roman" w:cs="B Nazanin" w:hint="cs"/>
          <w:w w:val="95"/>
          <w:szCs w:val="26"/>
          <w:rtl/>
        </w:rPr>
        <w:t>جامعه‌شناسی</w:t>
      </w:r>
      <w:r w:rsidRPr="00D62B5A">
        <w:rPr>
          <w:rFonts w:ascii="Times New Roman" w:hAnsi="Times New Roman" w:cs="B Nazanin" w:hint="cs"/>
          <w:w w:val="95"/>
          <w:szCs w:val="26"/>
          <w:rtl/>
        </w:rPr>
        <w:t xml:space="preserve"> کودکی در ایران هنوز «یک کودک» است.</w:t>
      </w:r>
    </w:p>
    <w:p w14:paraId="6A4815B9" w14:textId="77777777" w:rsidR="00431AD6" w:rsidRPr="0039288C" w:rsidRDefault="00431AD6" w:rsidP="0039288C">
      <w:pPr>
        <w:bidi/>
        <w:spacing w:after="0" w:line="216" w:lineRule="auto"/>
        <w:jc w:val="both"/>
        <w:outlineLvl w:val="1"/>
        <w:rPr>
          <w:rFonts w:ascii="Times New Roman" w:hAnsi="Times New Roman" w:cs="B Nazanin"/>
          <w:b/>
          <w:bCs/>
          <w:w w:val="95"/>
          <w:sz w:val="24"/>
          <w:szCs w:val="28"/>
          <w:rtl/>
        </w:rPr>
      </w:pPr>
      <w:bookmarkStart w:id="30" w:name="_Toc120653103"/>
      <w:r w:rsidRPr="0039288C">
        <w:rPr>
          <w:rFonts w:ascii="Times New Roman" w:hAnsi="Times New Roman" w:cs="B Nazanin" w:hint="cs"/>
          <w:b/>
          <w:bCs/>
          <w:w w:val="95"/>
          <w:sz w:val="24"/>
          <w:szCs w:val="28"/>
          <w:rtl/>
        </w:rPr>
        <w:lastRenderedPageBreak/>
        <w:t>مقدمه و طرح مسأله</w:t>
      </w:r>
      <w:bookmarkEnd w:id="30"/>
    </w:p>
    <w:p w14:paraId="6A763B50" w14:textId="77777777" w:rsidR="00431AD6" w:rsidRPr="00D62B5A" w:rsidRDefault="00431AD6" w:rsidP="008765E2">
      <w:pPr>
        <w:widowControl w:val="0"/>
        <w:bidi/>
        <w:spacing w:after="0" w:line="216" w:lineRule="auto"/>
        <w:jc w:val="both"/>
        <w:rPr>
          <w:rFonts w:ascii="Times New Roman" w:hAnsi="Times New Roman" w:cs="B Nazanin"/>
          <w:w w:val="95"/>
          <w:szCs w:val="26"/>
          <w:rtl/>
        </w:rPr>
      </w:pPr>
      <w:r w:rsidRPr="00D62B5A">
        <w:rPr>
          <w:rFonts w:ascii="Times New Roman" w:hAnsi="Times New Roman" w:cs="B Nazanin" w:hint="cs"/>
          <w:w w:val="95"/>
          <w:szCs w:val="26"/>
          <w:rtl/>
        </w:rPr>
        <w:t xml:space="preserve">همانطور که بری مایال، مطرح </w:t>
      </w:r>
      <w:r w:rsidR="00F94497">
        <w:rPr>
          <w:rFonts w:ascii="Times New Roman" w:hAnsi="Times New Roman" w:cs="B Nazanin" w:hint="cs"/>
          <w:w w:val="95"/>
          <w:szCs w:val="26"/>
          <w:rtl/>
        </w:rPr>
        <w:t>می‌کند</w:t>
      </w:r>
      <w:r w:rsidRPr="00D62B5A">
        <w:rPr>
          <w:rFonts w:ascii="Times New Roman" w:hAnsi="Times New Roman" w:cs="B Nazanin" w:hint="cs"/>
          <w:w w:val="95"/>
          <w:szCs w:val="26"/>
          <w:rtl/>
        </w:rPr>
        <w:t xml:space="preserve"> «</w:t>
      </w:r>
      <w:r w:rsidRPr="00D62B5A">
        <w:rPr>
          <w:rFonts w:ascii="Times New Roman" w:eastAsia="Calibri" w:hAnsi="Times New Roman" w:cs="B Nazanin" w:hint="cs"/>
          <w:w w:val="95"/>
          <w:szCs w:val="26"/>
          <w:rtl/>
        </w:rPr>
        <w:t xml:space="preserve">در </w:t>
      </w:r>
      <w:r w:rsidR="00F94497">
        <w:rPr>
          <w:rFonts w:ascii="Times New Roman" w:eastAsia="Calibri" w:hAnsi="Times New Roman" w:cs="B Nazanin" w:hint="cs"/>
          <w:w w:val="95"/>
          <w:szCs w:val="26"/>
          <w:rtl/>
        </w:rPr>
        <w:t>عرصه‌ی</w:t>
      </w:r>
      <w:r w:rsidRPr="00D62B5A">
        <w:rPr>
          <w:rFonts w:ascii="Times New Roman" w:eastAsia="Calibri" w:hAnsi="Times New Roman" w:cs="B Nazanin" w:hint="cs"/>
          <w:w w:val="95"/>
          <w:szCs w:val="26"/>
          <w:rtl/>
        </w:rPr>
        <w:t xml:space="preserve"> </w:t>
      </w:r>
      <w:r w:rsidR="00F94497">
        <w:rPr>
          <w:rFonts w:ascii="Times New Roman" w:eastAsia="Calibri" w:hAnsi="Times New Roman" w:cs="B Nazanin" w:hint="cs"/>
          <w:w w:val="95"/>
          <w:szCs w:val="26"/>
          <w:rtl/>
        </w:rPr>
        <w:t>جامعه‌شناسی</w:t>
      </w:r>
      <w:r w:rsidRPr="00D62B5A">
        <w:rPr>
          <w:rFonts w:ascii="Times New Roman" w:eastAsia="Calibri" w:hAnsi="Times New Roman" w:cs="B Nazanin" w:hint="cs"/>
          <w:w w:val="95"/>
          <w:szCs w:val="26"/>
          <w:rtl/>
        </w:rPr>
        <w:t xml:space="preserve"> کودکی کدام</w:t>
      </w:r>
      <w:r w:rsidRPr="00D62B5A">
        <w:rPr>
          <w:rFonts w:ascii="Times New Roman" w:eastAsia="Calibri" w:hAnsi="Times New Roman" w:cs="B Nazanin"/>
          <w:w w:val="95"/>
          <w:szCs w:val="26"/>
          <w:rtl/>
        </w:rPr>
        <w:t xml:space="preserve"> </w:t>
      </w:r>
      <w:r w:rsidR="001450E8">
        <w:rPr>
          <w:rFonts w:ascii="Times New Roman" w:eastAsia="Calibri" w:hAnsi="Times New Roman" w:cs="B Nazanin" w:hint="cs"/>
          <w:w w:val="95"/>
          <w:szCs w:val="26"/>
          <w:rtl/>
        </w:rPr>
        <w:t>کتاب‌ها</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و</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نویسندگان</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تأثیرگذار</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بوده</w:t>
      </w:r>
      <w:r w:rsidR="00371CCC">
        <w:rPr>
          <w:rFonts w:ascii="Times New Roman" w:eastAsia="Calibri" w:hAnsi="Times New Roman" w:cs="B Nazanin" w:hint="cs"/>
          <w:w w:val="95"/>
          <w:szCs w:val="26"/>
          <w:rtl/>
        </w:rPr>
        <w:t>‌</w:t>
      </w:r>
      <w:r w:rsidRPr="00D62B5A">
        <w:rPr>
          <w:rFonts w:ascii="Times New Roman" w:eastAsia="Calibri" w:hAnsi="Times New Roman" w:cs="B Nazanin" w:hint="cs"/>
          <w:w w:val="95"/>
          <w:szCs w:val="26"/>
          <w:rtl/>
        </w:rPr>
        <w:t>اند</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مسأله</w:t>
      </w:r>
      <w:r w:rsidR="00371CCC">
        <w:rPr>
          <w:rFonts w:ascii="Times New Roman" w:eastAsia="Calibri" w:hAnsi="Times New Roman" w:cs="B Nazanin" w:hint="cs"/>
          <w:w w:val="95"/>
          <w:szCs w:val="26"/>
          <w:rtl/>
        </w:rPr>
        <w:t>‌</w:t>
      </w:r>
      <w:r w:rsidRPr="00D62B5A">
        <w:rPr>
          <w:rFonts w:ascii="Times New Roman" w:eastAsia="Calibri" w:hAnsi="Times New Roman" w:cs="B Nazanin" w:hint="cs"/>
          <w:w w:val="95"/>
          <w:szCs w:val="26"/>
          <w:rtl/>
        </w:rPr>
        <w:t>ای</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است</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مربوط</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به</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زبانی</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که</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آنها</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استفاده</w:t>
      </w:r>
      <w:r w:rsidRPr="00D62B5A">
        <w:rPr>
          <w:rFonts w:ascii="Times New Roman" w:eastAsia="Calibri" w:hAnsi="Times New Roman" w:cs="B Nazanin"/>
          <w:w w:val="95"/>
          <w:szCs w:val="26"/>
          <w:rtl/>
        </w:rPr>
        <w:t xml:space="preserve"> </w:t>
      </w:r>
      <w:r w:rsidR="00F94497">
        <w:rPr>
          <w:rFonts w:ascii="Times New Roman" w:eastAsia="Calibri" w:hAnsi="Times New Roman" w:cs="B Nazanin" w:hint="cs"/>
          <w:w w:val="95"/>
          <w:szCs w:val="26"/>
          <w:rtl/>
        </w:rPr>
        <w:t>می‌کنند</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نویسندگان</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و</w:t>
      </w:r>
      <w:r w:rsidRPr="00D62B5A">
        <w:rPr>
          <w:rFonts w:ascii="Times New Roman" w:eastAsia="Calibri" w:hAnsi="Times New Roman" w:cs="B Nazanin"/>
          <w:w w:val="95"/>
          <w:szCs w:val="26"/>
          <w:rtl/>
        </w:rPr>
        <w:t xml:space="preserve"> </w:t>
      </w:r>
      <w:r w:rsidR="001450E8">
        <w:rPr>
          <w:rFonts w:ascii="Times New Roman" w:eastAsia="Calibri" w:hAnsi="Times New Roman" w:cs="B Nazanin" w:hint="cs"/>
          <w:w w:val="95"/>
          <w:szCs w:val="26"/>
          <w:rtl/>
        </w:rPr>
        <w:t>کتاب‌ها</w:t>
      </w:r>
      <w:r w:rsidRPr="00D62B5A">
        <w:rPr>
          <w:rFonts w:ascii="Times New Roman" w:eastAsia="Calibri" w:hAnsi="Times New Roman" w:cs="B Nazanin" w:hint="cs"/>
          <w:w w:val="95"/>
          <w:szCs w:val="26"/>
          <w:rtl/>
        </w:rPr>
        <w:t>ی</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خاصی</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وجود</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دارند</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که به طور منظم به</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آنان</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ارجاع</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داده</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شده</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یا</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از</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آنها نقل قول</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شده</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است؛ این آثار شامل</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مسائل</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کودکی</w:t>
      </w:r>
      <w:r w:rsidRPr="00D62B5A">
        <w:rPr>
          <w:rStyle w:val="FootnoteReference"/>
          <w:rFonts w:ascii="Times New Roman" w:eastAsia="Calibri" w:hAnsi="Times New Roman" w:cs="B Nazanin"/>
          <w:w w:val="95"/>
          <w:szCs w:val="26"/>
          <w:rtl/>
        </w:rPr>
        <w:footnoteReference w:id="6"/>
      </w:r>
      <w:r w:rsidRPr="00D62B5A">
        <w:rPr>
          <w:rFonts w:ascii="Times New Roman" w:eastAsia="Calibri" w:hAnsi="Times New Roman" w:cs="B Nazanin" w:hint="cs"/>
          <w:w w:val="95"/>
          <w:szCs w:val="26"/>
          <w:rtl/>
        </w:rPr>
        <w:t>،</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ویراسته</w:t>
      </w:r>
      <w:r w:rsidR="00371CCC">
        <w:rPr>
          <w:rFonts w:ascii="Times New Roman" w:eastAsia="Calibri" w:hAnsi="Times New Roman" w:cs="B Nazanin" w:hint="cs"/>
          <w:w w:val="95"/>
          <w:szCs w:val="26"/>
          <w:rtl/>
        </w:rPr>
        <w:t>‌</w:t>
      </w:r>
      <w:r w:rsidRPr="00D62B5A">
        <w:rPr>
          <w:rFonts w:ascii="Times New Roman" w:eastAsia="Calibri" w:hAnsi="Times New Roman" w:cs="B Nazanin" w:hint="cs"/>
          <w:w w:val="95"/>
          <w:szCs w:val="26"/>
          <w:rtl/>
        </w:rPr>
        <w:t>ی</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ینس</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کورتروپ</w:t>
      </w:r>
      <w:r w:rsidRPr="00D62B5A">
        <w:rPr>
          <w:rStyle w:val="FootnoteReference"/>
          <w:rFonts w:ascii="Times New Roman" w:eastAsia="Calibri" w:hAnsi="Times New Roman" w:cs="B Nazanin"/>
          <w:w w:val="95"/>
          <w:szCs w:val="26"/>
          <w:rtl/>
        </w:rPr>
        <w:footnoteReference w:id="7"/>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و</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همکاران 1994م،</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مقالات</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متعدد</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از</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لینا</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آلانن</w:t>
      </w:r>
      <w:r w:rsidRPr="00D62B5A">
        <w:rPr>
          <w:rStyle w:val="FootnoteReference"/>
          <w:rFonts w:ascii="Times New Roman" w:eastAsia="Calibri" w:hAnsi="Times New Roman" w:cs="B Nazanin"/>
          <w:w w:val="95"/>
          <w:szCs w:val="26"/>
          <w:rtl/>
        </w:rPr>
        <w:footnoteReference w:id="8"/>
      </w:r>
      <w:r w:rsidRPr="00D62B5A">
        <w:rPr>
          <w:rFonts w:ascii="Times New Roman" w:eastAsia="Calibri" w:hAnsi="Times New Roman" w:cs="B Nazanin" w:hint="cs"/>
          <w:w w:val="95"/>
          <w:szCs w:val="26"/>
          <w:rtl/>
        </w:rPr>
        <w:t xml:space="preserve"> 1988، 1994م،</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و</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کتاب</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مهم</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ساخت</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و</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بازساخت</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کودکی</w:t>
      </w:r>
      <w:r w:rsidRPr="00D62B5A">
        <w:rPr>
          <w:rStyle w:val="FootnoteReference"/>
          <w:rFonts w:ascii="Times New Roman" w:eastAsia="Calibri" w:hAnsi="Times New Roman" w:cs="B Nazanin"/>
          <w:w w:val="95"/>
          <w:szCs w:val="26"/>
          <w:rtl/>
        </w:rPr>
        <w:footnoteReference w:id="9"/>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ویراسته</w:t>
      </w:r>
      <w:r w:rsidR="00371CCC">
        <w:rPr>
          <w:rFonts w:ascii="Times New Roman" w:eastAsia="Calibri" w:hAnsi="Times New Roman" w:cs="B Nazanin" w:hint="cs"/>
          <w:w w:val="95"/>
          <w:szCs w:val="26"/>
          <w:rtl/>
        </w:rPr>
        <w:t>‌</w:t>
      </w:r>
      <w:r w:rsidRPr="00D62B5A">
        <w:rPr>
          <w:rFonts w:ascii="Times New Roman" w:eastAsia="Calibri" w:hAnsi="Times New Roman" w:cs="B Nazanin" w:hint="cs"/>
          <w:w w:val="95"/>
          <w:szCs w:val="26"/>
          <w:rtl/>
        </w:rPr>
        <w:t>ی</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آلیسون</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جیمز</w:t>
      </w:r>
      <w:r w:rsidRPr="00D62B5A">
        <w:rPr>
          <w:rStyle w:val="FootnoteReference"/>
          <w:rFonts w:ascii="Times New Roman" w:eastAsia="Calibri" w:hAnsi="Times New Roman" w:cs="B Nazanin"/>
          <w:w w:val="95"/>
          <w:szCs w:val="26"/>
          <w:rtl/>
        </w:rPr>
        <w:footnoteReference w:id="10"/>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و</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آلن</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پروت</w:t>
      </w:r>
      <w:r w:rsidRPr="00D62B5A">
        <w:rPr>
          <w:rStyle w:val="FootnoteReference"/>
          <w:rFonts w:ascii="Times New Roman" w:eastAsia="Calibri" w:hAnsi="Times New Roman" w:cs="B Nazanin"/>
          <w:w w:val="95"/>
          <w:szCs w:val="26"/>
          <w:rtl/>
        </w:rPr>
        <w:footnoteReference w:id="11"/>
      </w:r>
      <w:r w:rsidRPr="00D62B5A">
        <w:rPr>
          <w:rFonts w:ascii="Times New Roman" w:eastAsia="Calibri" w:hAnsi="Times New Roman" w:cs="B Nazanin" w:hint="cs"/>
          <w:w w:val="95"/>
          <w:szCs w:val="26"/>
          <w:rtl/>
        </w:rPr>
        <w:t xml:space="preserve"> 1997م، هستند؛</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این</w:t>
      </w:r>
      <w:r w:rsidR="00371CCC">
        <w:rPr>
          <w:rFonts w:ascii="Times New Roman" w:eastAsia="Calibri" w:hAnsi="Times New Roman" w:cs="B Nazanin" w:hint="cs"/>
          <w:w w:val="95"/>
          <w:szCs w:val="26"/>
          <w:rtl/>
        </w:rPr>
        <w:t>‌</w:t>
      </w:r>
      <w:r w:rsidRPr="00D62B5A">
        <w:rPr>
          <w:rFonts w:ascii="Times New Roman" w:eastAsia="Calibri" w:hAnsi="Times New Roman" w:cs="B Nazanin" w:hint="cs"/>
          <w:w w:val="95"/>
          <w:szCs w:val="26"/>
          <w:rtl/>
        </w:rPr>
        <w:t>ها</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آغازگر</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و</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سازنده</w:t>
      </w:r>
      <w:r w:rsidR="00371CCC">
        <w:rPr>
          <w:rFonts w:ascii="Times New Roman" w:eastAsia="Calibri" w:hAnsi="Times New Roman" w:cs="B Nazanin" w:hint="cs"/>
          <w:w w:val="95"/>
          <w:szCs w:val="26"/>
          <w:rtl/>
        </w:rPr>
        <w:t>‌</w:t>
      </w:r>
      <w:r w:rsidRPr="00D62B5A">
        <w:rPr>
          <w:rFonts w:ascii="Times New Roman" w:eastAsia="Calibri" w:hAnsi="Times New Roman" w:cs="B Nazanin" w:hint="cs"/>
          <w:w w:val="95"/>
          <w:szCs w:val="26"/>
          <w:rtl/>
        </w:rPr>
        <w:t>ی</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تأثیری</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علمی</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بر</w:t>
      </w:r>
      <w:r w:rsidRPr="00D62B5A">
        <w:rPr>
          <w:rFonts w:ascii="Times New Roman" w:eastAsia="Calibri" w:hAnsi="Times New Roman" w:cs="B Nazanin"/>
          <w:w w:val="95"/>
          <w:szCs w:val="26"/>
          <w:rtl/>
        </w:rPr>
        <w:t xml:space="preserve"> </w:t>
      </w:r>
      <w:r w:rsidR="00F94497">
        <w:rPr>
          <w:rFonts w:ascii="Times New Roman" w:eastAsia="Calibri" w:hAnsi="Times New Roman" w:cs="B Nazanin" w:hint="cs"/>
          <w:w w:val="95"/>
          <w:szCs w:val="26"/>
          <w:rtl/>
        </w:rPr>
        <w:t>جامعه‌شناسی</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کودکی</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بوده</w:t>
      </w:r>
      <w:r w:rsidR="00371CCC">
        <w:rPr>
          <w:rFonts w:ascii="Times New Roman" w:eastAsia="Calibri" w:hAnsi="Times New Roman" w:cs="B Nazanin" w:hint="cs"/>
          <w:w w:val="95"/>
          <w:szCs w:val="26"/>
          <w:rtl/>
        </w:rPr>
        <w:t>‌</w:t>
      </w:r>
      <w:r w:rsidRPr="00D62B5A">
        <w:rPr>
          <w:rFonts w:ascii="Times New Roman" w:eastAsia="Calibri" w:hAnsi="Times New Roman" w:cs="B Nazanin" w:hint="cs"/>
          <w:w w:val="95"/>
          <w:szCs w:val="26"/>
          <w:rtl/>
        </w:rPr>
        <w:t>اند</w:t>
      </w:r>
      <w:r w:rsidRPr="00D62B5A">
        <w:rPr>
          <w:rFonts w:ascii="Times New Roman" w:eastAsia="Calibri" w:hAnsi="Times New Roman" w:cs="B Nazanin"/>
          <w:w w:val="95"/>
          <w:szCs w:val="26"/>
          <w:rtl/>
        </w:rPr>
        <w:t>.</w:t>
      </w:r>
      <w:r w:rsidRPr="00D62B5A">
        <w:rPr>
          <w:rFonts w:ascii="Times New Roman" w:eastAsia="Calibri" w:hAnsi="Times New Roman" w:cs="B Nazanin" w:hint="cs"/>
          <w:w w:val="95"/>
          <w:szCs w:val="26"/>
          <w:rtl/>
        </w:rPr>
        <w:t xml:space="preserve"> تمام</w:t>
      </w:r>
      <w:r w:rsidRPr="00D62B5A">
        <w:rPr>
          <w:rFonts w:ascii="Times New Roman" w:eastAsia="Calibri" w:hAnsi="Times New Roman" w:cs="B Nazanin"/>
          <w:w w:val="95"/>
          <w:szCs w:val="26"/>
          <w:rtl/>
        </w:rPr>
        <w:t xml:space="preserve"> </w:t>
      </w:r>
      <w:r w:rsidR="001450E8">
        <w:rPr>
          <w:rFonts w:ascii="Times New Roman" w:eastAsia="Calibri" w:hAnsi="Times New Roman" w:cs="B Nazanin" w:hint="cs"/>
          <w:w w:val="95"/>
          <w:szCs w:val="26"/>
          <w:rtl/>
        </w:rPr>
        <w:t>کتاب‌ها</w:t>
      </w:r>
      <w:r w:rsidRPr="00D62B5A">
        <w:rPr>
          <w:rFonts w:ascii="Times New Roman" w:eastAsia="Calibri" w:hAnsi="Times New Roman" w:cs="B Nazanin" w:hint="cs"/>
          <w:w w:val="95"/>
          <w:szCs w:val="26"/>
          <w:rtl/>
        </w:rPr>
        <w:t>ی</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تأثیرگذار</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به</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زبان</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انگلیسی</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نوشته</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شده</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و</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برخی</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از</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آنها</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به</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دیگر</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زبان</w:t>
      </w:r>
      <w:r w:rsidR="00371CCC">
        <w:rPr>
          <w:rFonts w:ascii="Times New Roman" w:eastAsia="Calibri" w:hAnsi="Times New Roman" w:cs="B Nazanin" w:hint="cs"/>
          <w:w w:val="95"/>
          <w:szCs w:val="26"/>
          <w:rtl/>
        </w:rPr>
        <w:t>‌</w:t>
      </w:r>
      <w:r w:rsidRPr="00D62B5A">
        <w:rPr>
          <w:rFonts w:ascii="Times New Roman" w:eastAsia="Calibri" w:hAnsi="Times New Roman" w:cs="B Nazanin" w:hint="cs"/>
          <w:w w:val="95"/>
          <w:szCs w:val="26"/>
          <w:rtl/>
        </w:rPr>
        <w:t>ها</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ترجمه</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شده</w:t>
      </w:r>
      <w:r w:rsidR="00371CCC">
        <w:rPr>
          <w:rFonts w:ascii="Times New Roman" w:eastAsia="Calibri" w:hAnsi="Times New Roman" w:cs="B Nazanin" w:hint="cs"/>
          <w:w w:val="95"/>
          <w:szCs w:val="26"/>
          <w:rtl/>
        </w:rPr>
        <w:t>‌</w:t>
      </w:r>
      <w:r w:rsidRPr="00D62B5A">
        <w:rPr>
          <w:rFonts w:ascii="Times New Roman" w:eastAsia="Calibri" w:hAnsi="Times New Roman" w:cs="B Nazanin" w:hint="cs"/>
          <w:w w:val="95"/>
          <w:szCs w:val="26"/>
          <w:rtl/>
        </w:rPr>
        <w:t>اند</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این موضوع</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نه تنها</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تأثیری</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جهانی</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بلکه</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اجباری</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از</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نوع</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آن</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جهانی</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دارد</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که</w:t>
      </w:r>
      <w:r w:rsidRPr="00D62B5A">
        <w:rPr>
          <w:rFonts w:ascii="Times New Roman" w:eastAsia="Calibri" w:hAnsi="Times New Roman" w:cs="B Nazanin"/>
          <w:w w:val="95"/>
          <w:szCs w:val="26"/>
          <w:rtl/>
        </w:rPr>
        <w:t xml:space="preserve"> </w:t>
      </w:r>
      <w:r w:rsidR="00F94497">
        <w:rPr>
          <w:rFonts w:ascii="Times New Roman" w:eastAsia="Calibri" w:hAnsi="Times New Roman" w:cs="B Nazanin" w:hint="cs"/>
          <w:w w:val="95"/>
          <w:szCs w:val="26"/>
          <w:rtl/>
        </w:rPr>
        <w:t>پژوهش‌ها</w:t>
      </w:r>
      <w:r w:rsidRPr="00D62B5A">
        <w:rPr>
          <w:rFonts w:ascii="Times New Roman" w:eastAsia="Calibri" w:hAnsi="Times New Roman" w:cs="B Nazanin" w:hint="cs"/>
          <w:w w:val="95"/>
          <w:szCs w:val="26"/>
          <w:rtl/>
        </w:rPr>
        <w:t>ی</w:t>
      </w:r>
      <w:r w:rsidRPr="00D62B5A">
        <w:rPr>
          <w:rFonts w:ascii="Times New Roman" w:eastAsia="Calibri" w:hAnsi="Times New Roman" w:cs="B Nazanin"/>
          <w:w w:val="95"/>
          <w:szCs w:val="26"/>
          <w:rtl/>
        </w:rPr>
        <w:t xml:space="preserve"> </w:t>
      </w:r>
      <w:r w:rsidR="00A270FA">
        <w:rPr>
          <w:rFonts w:ascii="Times New Roman" w:eastAsia="Calibri" w:hAnsi="Times New Roman" w:cs="B Nazanin" w:hint="cs"/>
          <w:w w:val="95"/>
          <w:szCs w:val="26"/>
          <w:rtl/>
        </w:rPr>
        <w:t>جامعه‌شناختی</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در مورد</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کودکان</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را</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در</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سراسر</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جهان</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شکل</w:t>
      </w:r>
      <w:r w:rsidRPr="00D62B5A">
        <w:rPr>
          <w:rFonts w:ascii="Times New Roman" w:eastAsia="Calibri" w:hAnsi="Times New Roman" w:cs="B Nazanin"/>
          <w:w w:val="95"/>
          <w:szCs w:val="26"/>
          <w:rtl/>
        </w:rPr>
        <w:t xml:space="preserve"> </w:t>
      </w:r>
      <w:r w:rsidR="009A235E">
        <w:rPr>
          <w:rFonts w:ascii="Times New Roman" w:eastAsia="Calibri" w:hAnsi="Times New Roman" w:cs="B Nazanin" w:hint="cs"/>
          <w:w w:val="95"/>
          <w:szCs w:val="26"/>
          <w:rtl/>
        </w:rPr>
        <w:t>می‌دهد</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این موضوع،</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بی</w:t>
      </w:r>
      <w:r w:rsidR="00371CCC">
        <w:rPr>
          <w:rFonts w:ascii="Times New Roman" w:eastAsia="Calibri" w:hAnsi="Times New Roman" w:cs="B Nazanin" w:hint="cs"/>
          <w:w w:val="95"/>
          <w:szCs w:val="26"/>
          <w:rtl/>
        </w:rPr>
        <w:t>‌</w:t>
      </w:r>
      <w:r w:rsidRPr="00D62B5A">
        <w:rPr>
          <w:rFonts w:ascii="Times New Roman" w:eastAsia="Calibri" w:hAnsi="Times New Roman" w:cs="B Nazanin" w:hint="cs"/>
          <w:w w:val="95"/>
          <w:szCs w:val="26"/>
          <w:rtl/>
        </w:rPr>
        <w:t>خطر</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نیست زیرا</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نظریه</w:t>
      </w:r>
      <w:r w:rsidR="00371CCC">
        <w:rPr>
          <w:rFonts w:ascii="Times New Roman" w:eastAsia="Calibri" w:hAnsi="Times New Roman" w:cs="B Nazanin" w:hint="cs"/>
          <w:w w:val="95"/>
          <w:szCs w:val="26"/>
          <w:rtl/>
        </w:rPr>
        <w:t>‌</w:t>
      </w:r>
      <w:r w:rsidRPr="00D62B5A">
        <w:rPr>
          <w:rFonts w:ascii="Times New Roman" w:eastAsia="Calibri" w:hAnsi="Times New Roman" w:cs="B Nazanin" w:hint="cs"/>
          <w:w w:val="95"/>
          <w:szCs w:val="26"/>
          <w:rtl/>
        </w:rPr>
        <w:t>های</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محلی</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کودکی</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در</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همین</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کشورها</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مانند</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پنداشته</w:t>
      </w:r>
      <w:r w:rsidR="00371CCC">
        <w:rPr>
          <w:rFonts w:ascii="Times New Roman" w:eastAsia="Calibri" w:hAnsi="Times New Roman" w:cs="B Nazanin" w:hint="cs"/>
          <w:w w:val="95"/>
          <w:szCs w:val="26"/>
          <w:rtl/>
        </w:rPr>
        <w:t>‌</w:t>
      </w:r>
      <w:r w:rsidRPr="00D62B5A">
        <w:rPr>
          <w:rFonts w:ascii="Times New Roman" w:eastAsia="Calibri" w:hAnsi="Times New Roman" w:cs="B Nazanin" w:hint="cs"/>
          <w:w w:val="95"/>
          <w:szCs w:val="26"/>
          <w:rtl/>
        </w:rPr>
        <w:t>ای</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رایج</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و</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تأییدهای</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هنجاری</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مرتبط</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با</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کودکان</w:t>
      </w:r>
      <w:r w:rsidRPr="00D62B5A">
        <w:rPr>
          <w:rFonts w:ascii="Times New Roman" w:eastAsia="Calibri" w:hAnsi="Times New Roman" w:cs="B Nazanin"/>
          <w:w w:val="95"/>
          <w:szCs w:val="26"/>
          <w:rtl/>
        </w:rPr>
        <w:t xml:space="preserve"> </w:t>
      </w:r>
      <w:r w:rsidRPr="00D62B5A">
        <w:rPr>
          <w:rFonts w:ascii="Times New Roman" w:eastAsia="Calibri" w:hAnsi="Times New Roman" w:cs="B Nazanin" w:hint="cs"/>
          <w:w w:val="95"/>
          <w:szCs w:val="26"/>
          <w:rtl/>
        </w:rPr>
        <w:t>برای سطح جهانی مطرح می</w:t>
      </w:r>
      <w:r w:rsidR="00371CCC">
        <w:rPr>
          <w:rFonts w:ascii="Times New Roman" w:eastAsia="Calibri" w:hAnsi="Times New Roman" w:cs="B Nazanin" w:hint="cs"/>
          <w:w w:val="95"/>
          <w:szCs w:val="26"/>
          <w:rtl/>
        </w:rPr>
        <w:t>‌</w:t>
      </w:r>
      <w:r w:rsidRPr="00D62B5A">
        <w:rPr>
          <w:rFonts w:ascii="Times New Roman" w:eastAsia="Calibri" w:hAnsi="Times New Roman" w:cs="B Nazanin" w:hint="cs"/>
          <w:w w:val="95"/>
          <w:szCs w:val="26"/>
          <w:rtl/>
        </w:rPr>
        <w:t>شوند.</w:t>
      </w:r>
      <w:r w:rsidRPr="00D62B5A">
        <w:rPr>
          <w:rStyle w:val="FootnoteReference"/>
          <w:rFonts w:ascii="Times New Roman" w:eastAsia="Calibri" w:hAnsi="Times New Roman" w:cs="B Nazanin"/>
          <w:w w:val="95"/>
          <w:szCs w:val="26"/>
          <w:rtl/>
        </w:rPr>
        <w:footnoteReference w:id="12"/>
      </w:r>
      <w:r w:rsidRPr="00D62B5A">
        <w:rPr>
          <w:rFonts w:ascii="Times New Roman" w:eastAsia="Calibri" w:hAnsi="Times New Roman" w:cs="B Nazanin" w:hint="cs"/>
          <w:w w:val="95"/>
          <w:szCs w:val="26"/>
          <w:rtl/>
        </w:rPr>
        <w:t xml:space="preserve"> </w:t>
      </w:r>
      <w:r w:rsidRPr="00D62B5A">
        <w:rPr>
          <w:rFonts w:ascii="Times New Roman" w:hAnsi="Times New Roman" w:cs="B Nazanin" w:hint="cs"/>
          <w:w w:val="95"/>
          <w:szCs w:val="26"/>
          <w:rtl/>
        </w:rPr>
        <w:t xml:space="preserve">در آثاری که جوامع مختلف را از منظر چگونگی </w:t>
      </w:r>
      <w:r w:rsidR="00F94497">
        <w:rPr>
          <w:rFonts w:ascii="Times New Roman" w:hAnsi="Times New Roman" w:cs="B Nazanin" w:hint="cs"/>
          <w:w w:val="95"/>
          <w:szCs w:val="26"/>
          <w:rtl/>
        </w:rPr>
        <w:t>جامعه‌شناسی</w:t>
      </w:r>
      <w:r w:rsidRPr="00D62B5A">
        <w:rPr>
          <w:rFonts w:ascii="Times New Roman" w:hAnsi="Times New Roman" w:cs="B Nazanin" w:hint="cs"/>
          <w:w w:val="95"/>
          <w:szCs w:val="26"/>
          <w:rtl/>
        </w:rPr>
        <w:t xml:space="preserve"> کودکی</w:t>
      </w:r>
      <w:r w:rsidRPr="00D62B5A">
        <w:rPr>
          <w:rFonts w:ascii="Times New Roman" w:hAnsi="Times New Roman" w:cs="B Nazanin"/>
          <w:w w:val="95"/>
          <w:szCs w:val="26"/>
        </w:rPr>
        <w:t xml:space="preserve"> </w:t>
      </w:r>
      <w:r w:rsidRPr="00D62B5A">
        <w:rPr>
          <w:rFonts w:ascii="Times New Roman" w:hAnsi="Times New Roman" w:cs="B Nazanin" w:hint="cs"/>
          <w:w w:val="95"/>
          <w:szCs w:val="26"/>
          <w:rtl/>
        </w:rPr>
        <w:t>مورد مدّاقه قرار داده</w:t>
      </w:r>
      <w:r w:rsidR="00371CCC">
        <w:rPr>
          <w:rFonts w:ascii="Times New Roman" w:hAnsi="Times New Roman" w:cs="B Nazanin" w:hint="cs"/>
          <w:w w:val="95"/>
          <w:szCs w:val="26"/>
          <w:rtl/>
        </w:rPr>
        <w:t>‌</w:t>
      </w:r>
      <w:r w:rsidRPr="00D62B5A">
        <w:rPr>
          <w:rFonts w:ascii="Times New Roman" w:hAnsi="Times New Roman" w:cs="B Nazanin" w:hint="cs"/>
          <w:w w:val="95"/>
          <w:szCs w:val="26"/>
          <w:rtl/>
        </w:rPr>
        <w:t>اند معمولاً جوامعی چون استرالیا،</w:t>
      </w:r>
      <w:r w:rsidRPr="00D62B5A">
        <w:rPr>
          <w:rFonts w:ascii="Times New Roman" w:hAnsi="Times New Roman" w:cs="B Nazanin"/>
          <w:w w:val="95"/>
          <w:szCs w:val="26"/>
          <w:rtl/>
        </w:rPr>
        <w:t xml:space="preserve"> </w:t>
      </w:r>
      <w:r w:rsidRPr="00D62B5A">
        <w:rPr>
          <w:rFonts w:ascii="Times New Roman" w:hAnsi="Times New Roman" w:cs="B Nazanin" w:hint="cs"/>
          <w:w w:val="95"/>
          <w:szCs w:val="26"/>
          <w:rtl/>
        </w:rPr>
        <w:t>برزیل،</w:t>
      </w:r>
      <w:r w:rsidRPr="00D62B5A">
        <w:rPr>
          <w:rFonts w:ascii="Times New Roman" w:hAnsi="Times New Roman" w:cs="B Nazanin"/>
          <w:w w:val="95"/>
          <w:szCs w:val="26"/>
          <w:rtl/>
        </w:rPr>
        <w:t xml:space="preserve"> </w:t>
      </w:r>
      <w:r w:rsidRPr="00D62B5A">
        <w:rPr>
          <w:rFonts w:ascii="Times New Roman" w:hAnsi="Times New Roman" w:cs="B Nazanin" w:hint="cs"/>
          <w:w w:val="95"/>
          <w:szCs w:val="26"/>
          <w:rtl/>
        </w:rPr>
        <w:t>فنلاند،</w:t>
      </w:r>
      <w:r w:rsidRPr="00D62B5A">
        <w:rPr>
          <w:rFonts w:ascii="Times New Roman" w:hAnsi="Times New Roman" w:cs="B Nazanin"/>
          <w:w w:val="95"/>
          <w:szCs w:val="26"/>
          <w:rtl/>
        </w:rPr>
        <w:t xml:space="preserve"> </w:t>
      </w:r>
      <w:r w:rsidRPr="00D62B5A">
        <w:rPr>
          <w:rFonts w:ascii="Times New Roman" w:hAnsi="Times New Roman" w:cs="B Nazanin" w:hint="cs"/>
          <w:w w:val="95"/>
          <w:szCs w:val="26"/>
          <w:rtl/>
        </w:rPr>
        <w:t>فرانسه،</w:t>
      </w:r>
      <w:r w:rsidRPr="00D62B5A">
        <w:rPr>
          <w:rFonts w:ascii="Times New Roman" w:hAnsi="Times New Roman" w:cs="B Nazanin"/>
          <w:w w:val="95"/>
          <w:szCs w:val="26"/>
          <w:rtl/>
        </w:rPr>
        <w:t xml:space="preserve"> </w:t>
      </w:r>
      <w:r w:rsidRPr="00D62B5A">
        <w:rPr>
          <w:rFonts w:ascii="Times New Roman" w:hAnsi="Times New Roman" w:cs="B Nazanin" w:hint="cs"/>
          <w:w w:val="95"/>
          <w:szCs w:val="26"/>
          <w:rtl/>
        </w:rPr>
        <w:t>ایتالیا،</w:t>
      </w:r>
      <w:r w:rsidRPr="00D62B5A">
        <w:rPr>
          <w:rFonts w:ascii="Times New Roman" w:hAnsi="Times New Roman" w:cs="B Nazanin"/>
          <w:w w:val="95"/>
          <w:szCs w:val="26"/>
          <w:rtl/>
        </w:rPr>
        <w:t xml:space="preserve"> </w:t>
      </w:r>
      <w:r w:rsidRPr="00D62B5A">
        <w:rPr>
          <w:rFonts w:ascii="Times New Roman" w:hAnsi="Times New Roman" w:cs="B Nazanin" w:hint="cs"/>
          <w:w w:val="95"/>
          <w:szCs w:val="26"/>
          <w:rtl/>
        </w:rPr>
        <w:t>آلمان،</w:t>
      </w:r>
      <w:r w:rsidRPr="00D62B5A">
        <w:rPr>
          <w:rFonts w:ascii="Times New Roman" w:hAnsi="Times New Roman" w:cs="B Nazanin"/>
          <w:w w:val="95"/>
          <w:szCs w:val="26"/>
          <w:rtl/>
        </w:rPr>
        <w:t xml:space="preserve"> </w:t>
      </w:r>
      <w:r w:rsidRPr="00D62B5A">
        <w:rPr>
          <w:rFonts w:ascii="Times New Roman" w:hAnsi="Times New Roman" w:cs="B Nazanin" w:hint="cs"/>
          <w:w w:val="95"/>
          <w:szCs w:val="26"/>
          <w:rtl/>
        </w:rPr>
        <w:t>هلند،</w:t>
      </w:r>
      <w:r w:rsidRPr="00D62B5A">
        <w:rPr>
          <w:rFonts w:ascii="Times New Roman" w:hAnsi="Times New Roman" w:cs="B Nazanin"/>
          <w:w w:val="95"/>
          <w:szCs w:val="26"/>
          <w:rtl/>
        </w:rPr>
        <w:t xml:space="preserve"> </w:t>
      </w:r>
      <w:r w:rsidRPr="00D62B5A">
        <w:rPr>
          <w:rFonts w:ascii="Times New Roman" w:hAnsi="Times New Roman" w:cs="B Nazanin" w:hint="cs"/>
          <w:w w:val="95"/>
          <w:szCs w:val="26"/>
          <w:rtl/>
        </w:rPr>
        <w:t>رومانی،</w:t>
      </w:r>
      <w:r w:rsidRPr="00D62B5A">
        <w:rPr>
          <w:rFonts w:ascii="Times New Roman" w:hAnsi="Times New Roman" w:cs="B Nazanin"/>
          <w:w w:val="95"/>
          <w:szCs w:val="26"/>
          <w:rtl/>
        </w:rPr>
        <w:t xml:space="preserve"> </w:t>
      </w:r>
      <w:r w:rsidRPr="00D62B5A">
        <w:rPr>
          <w:rFonts w:ascii="Times New Roman" w:hAnsi="Times New Roman" w:cs="B Nazanin" w:hint="cs"/>
          <w:w w:val="95"/>
          <w:szCs w:val="26"/>
          <w:rtl/>
        </w:rPr>
        <w:t>انگلستان</w:t>
      </w:r>
      <w:r w:rsidRPr="00D62B5A">
        <w:rPr>
          <w:rFonts w:ascii="Times New Roman" w:hAnsi="Times New Roman" w:cs="B Nazanin"/>
          <w:w w:val="95"/>
          <w:szCs w:val="26"/>
          <w:rtl/>
        </w:rPr>
        <w:t xml:space="preserve"> </w:t>
      </w:r>
      <w:r w:rsidRPr="00D62B5A">
        <w:rPr>
          <w:rFonts w:ascii="Times New Roman" w:hAnsi="Times New Roman" w:cs="B Nazanin" w:hint="cs"/>
          <w:w w:val="95"/>
          <w:szCs w:val="26"/>
          <w:rtl/>
        </w:rPr>
        <w:t>و</w:t>
      </w:r>
      <w:r w:rsidRPr="00D62B5A">
        <w:rPr>
          <w:rFonts w:ascii="Times New Roman" w:hAnsi="Times New Roman" w:cs="B Nazanin"/>
          <w:w w:val="95"/>
          <w:szCs w:val="26"/>
          <w:rtl/>
        </w:rPr>
        <w:t xml:space="preserve"> </w:t>
      </w:r>
      <w:r w:rsidRPr="00D62B5A">
        <w:rPr>
          <w:rFonts w:ascii="Times New Roman" w:hAnsi="Times New Roman" w:cs="B Nazanin" w:hint="cs"/>
          <w:w w:val="95"/>
          <w:szCs w:val="26"/>
          <w:rtl/>
        </w:rPr>
        <w:t>ایالات</w:t>
      </w:r>
      <w:r w:rsidR="00371CCC">
        <w:rPr>
          <w:rFonts w:ascii="Times New Roman" w:hAnsi="Times New Roman" w:cs="B Nazanin" w:hint="cs"/>
          <w:w w:val="95"/>
          <w:szCs w:val="26"/>
          <w:rtl/>
        </w:rPr>
        <w:t xml:space="preserve"> </w:t>
      </w:r>
      <w:r w:rsidRPr="00D62B5A">
        <w:rPr>
          <w:rFonts w:ascii="Times New Roman" w:hAnsi="Times New Roman" w:cs="B Nazanin" w:hint="cs"/>
          <w:w w:val="95"/>
          <w:szCs w:val="26"/>
          <w:rtl/>
        </w:rPr>
        <w:t>متحده مشاهده می</w:t>
      </w:r>
      <w:r w:rsidR="00371CCC">
        <w:rPr>
          <w:rFonts w:ascii="Times New Roman" w:hAnsi="Times New Roman" w:cs="B Nazanin" w:hint="cs"/>
          <w:w w:val="95"/>
          <w:szCs w:val="26"/>
          <w:rtl/>
        </w:rPr>
        <w:t>‌</w:t>
      </w:r>
      <w:r w:rsidRPr="00D62B5A">
        <w:rPr>
          <w:rFonts w:ascii="Times New Roman" w:hAnsi="Times New Roman" w:cs="B Nazanin" w:hint="cs"/>
          <w:w w:val="95"/>
          <w:szCs w:val="26"/>
          <w:rtl/>
        </w:rPr>
        <w:t xml:space="preserve">شوند؛ هر چند که فضای مطالعات </w:t>
      </w:r>
      <w:r w:rsidR="00A270FA">
        <w:rPr>
          <w:rFonts w:ascii="Times New Roman" w:hAnsi="Times New Roman" w:cs="B Nazanin" w:hint="cs"/>
          <w:w w:val="95"/>
          <w:szCs w:val="26"/>
          <w:rtl/>
        </w:rPr>
        <w:t>جامعه‌شناختی</w:t>
      </w:r>
      <w:r w:rsidRPr="00D62B5A">
        <w:rPr>
          <w:rFonts w:ascii="Times New Roman" w:hAnsi="Times New Roman" w:cs="B Nazanin" w:hint="cs"/>
          <w:w w:val="95"/>
          <w:szCs w:val="26"/>
          <w:rtl/>
        </w:rPr>
        <w:t xml:space="preserve"> کودکی محدود به این چند جامعه ن</w:t>
      </w:r>
      <w:r w:rsidR="00F94497">
        <w:rPr>
          <w:rFonts w:ascii="Times New Roman" w:hAnsi="Times New Roman" w:cs="B Nazanin" w:hint="cs"/>
          <w:w w:val="95"/>
          <w:szCs w:val="26"/>
          <w:rtl/>
        </w:rPr>
        <w:t>می‌شود</w:t>
      </w:r>
      <w:r w:rsidRPr="00D62B5A">
        <w:rPr>
          <w:rFonts w:ascii="Times New Roman" w:hAnsi="Times New Roman" w:cs="B Nazanin" w:hint="cs"/>
          <w:w w:val="95"/>
          <w:szCs w:val="26"/>
          <w:rtl/>
        </w:rPr>
        <w:t xml:space="preserve"> اما بسیاری از اندیشمندانی که به بررسی وضعیت مطالعات </w:t>
      </w:r>
      <w:r w:rsidR="00A270FA">
        <w:rPr>
          <w:rFonts w:ascii="Times New Roman" w:hAnsi="Times New Roman" w:cs="B Nazanin" w:hint="cs"/>
          <w:w w:val="95"/>
          <w:szCs w:val="26"/>
          <w:rtl/>
        </w:rPr>
        <w:t>جامعه‌شناختی</w:t>
      </w:r>
      <w:r w:rsidRPr="00D62B5A">
        <w:rPr>
          <w:rFonts w:ascii="Times New Roman" w:hAnsi="Times New Roman" w:cs="B Nazanin" w:hint="cs"/>
          <w:w w:val="95"/>
          <w:szCs w:val="26"/>
          <w:rtl/>
        </w:rPr>
        <w:t xml:space="preserve"> کودکی در جوامع مختلف پرداخته</w:t>
      </w:r>
      <w:r w:rsidR="00371CCC">
        <w:rPr>
          <w:rFonts w:ascii="Times New Roman" w:hAnsi="Times New Roman" w:cs="B Nazanin" w:hint="cs"/>
          <w:w w:val="95"/>
          <w:szCs w:val="26"/>
          <w:rtl/>
        </w:rPr>
        <w:t>‌</w:t>
      </w:r>
      <w:r w:rsidRPr="00D62B5A">
        <w:rPr>
          <w:rFonts w:ascii="Times New Roman" w:hAnsi="Times New Roman" w:cs="B Nazanin" w:hint="cs"/>
          <w:w w:val="95"/>
          <w:szCs w:val="26"/>
          <w:rtl/>
        </w:rPr>
        <w:t xml:space="preserve">اند از جمله </w:t>
      </w:r>
      <w:r w:rsidRPr="00D62B5A">
        <w:rPr>
          <w:rFonts w:ascii="Times New Roman" w:hAnsi="Times New Roman" w:cs="B Nazanin" w:hint="cs"/>
          <w:w w:val="95"/>
          <w:szCs w:val="26"/>
          <w:rtl/>
        </w:rPr>
        <w:lastRenderedPageBreak/>
        <w:t>آندره تورمل</w:t>
      </w:r>
      <w:r w:rsidRPr="00D62B5A">
        <w:rPr>
          <w:rFonts w:ascii="Times New Roman" w:hAnsi="Times New Roman" w:cs="B Nazanin"/>
          <w:w w:val="95"/>
          <w:szCs w:val="26"/>
        </w:rPr>
        <w:t xml:space="preserve"> </w:t>
      </w:r>
      <w:r w:rsidRPr="00D62B5A">
        <w:rPr>
          <w:rFonts w:ascii="Times New Roman" w:hAnsi="Times New Roman" w:cs="B Nazanin" w:hint="cs"/>
          <w:w w:val="95"/>
          <w:szCs w:val="26"/>
          <w:rtl/>
        </w:rPr>
        <w:t xml:space="preserve"> 2008</w:t>
      </w:r>
      <w:r w:rsidR="008765E2">
        <w:rPr>
          <w:rFonts w:ascii="Times New Roman" w:hAnsi="Times New Roman" w:cs="B Nazanin" w:hint="cs"/>
          <w:w w:val="95"/>
          <w:szCs w:val="26"/>
          <w:rtl/>
        </w:rPr>
        <w:t xml:space="preserve"> </w:t>
      </w:r>
      <w:r w:rsidRPr="00D62B5A">
        <w:rPr>
          <w:rFonts w:ascii="Times New Roman" w:hAnsi="Times New Roman" w:cs="B Nazanin" w:hint="cs"/>
          <w:w w:val="95"/>
          <w:szCs w:val="26"/>
          <w:rtl/>
        </w:rPr>
        <w:t>م،</w:t>
      </w:r>
      <w:r w:rsidRPr="00D62B5A">
        <w:rPr>
          <w:rStyle w:val="FootnoteReference"/>
          <w:rFonts w:ascii="Times New Roman" w:hAnsi="Times New Roman" w:cs="B Nazanin"/>
          <w:w w:val="95"/>
          <w:szCs w:val="26"/>
          <w:rtl/>
        </w:rPr>
        <w:footnoteReference w:id="13"/>
      </w:r>
      <w:r w:rsidRPr="00D62B5A">
        <w:rPr>
          <w:rFonts w:ascii="Times New Roman" w:hAnsi="Times New Roman" w:cs="B Nazanin" w:hint="cs"/>
          <w:w w:val="95"/>
          <w:szCs w:val="26"/>
          <w:rtl/>
        </w:rPr>
        <w:t xml:space="preserve"> دوریس بولرنیدربرگر 2010</w:t>
      </w:r>
      <w:r w:rsidR="008765E2">
        <w:rPr>
          <w:rFonts w:ascii="Times New Roman" w:hAnsi="Times New Roman" w:cs="B Nazanin" w:hint="cs"/>
          <w:w w:val="95"/>
          <w:szCs w:val="26"/>
          <w:rtl/>
        </w:rPr>
        <w:t xml:space="preserve"> </w:t>
      </w:r>
      <w:r w:rsidRPr="00D62B5A">
        <w:rPr>
          <w:rFonts w:ascii="Times New Roman" w:hAnsi="Times New Roman" w:cs="B Nazanin" w:hint="cs"/>
          <w:w w:val="95"/>
          <w:szCs w:val="26"/>
          <w:rtl/>
        </w:rPr>
        <w:t xml:space="preserve">م، و </w:t>
      </w:r>
      <w:r w:rsidR="008765E2">
        <w:rPr>
          <w:rFonts w:ascii="Times New Roman" w:hAnsi="Times New Roman" w:cs="B Nazanin" w:hint="cs"/>
          <w:w w:val="95"/>
          <w:szCs w:val="26"/>
          <w:rtl/>
        </w:rPr>
        <w:t>‌</w:t>
      </w:r>
      <w:r w:rsidRPr="00D62B5A">
        <w:rPr>
          <w:rFonts w:ascii="Times New Roman" w:hAnsi="Times New Roman" w:cs="B Nazanin" w:hint="cs"/>
          <w:w w:val="95"/>
          <w:szCs w:val="26"/>
          <w:rtl/>
        </w:rPr>
        <w:t>بری مایال 2013</w:t>
      </w:r>
      <w:r w:rsidR="008765E2">
        <w:rPr>
          <w:rFonts w:ascii="Times New Roman" w:hAnsi="Times New Roman" w:cs="B Nazanin" w:hint="cs"/>
          <w:w w:val="95"/>
          <w:szCs w:val="26"/>
          <w:rtl/>
        </w:rPr>
        <w:t xml:space="preserve"> </w:t>
      </w:r>
      <w:r w:rsidRPr="00D62B5A">
        <w:rPr>
          <w:rFonts w:ascii="Times New Roman" w:hAnsi="Times New Roman" w:cs="B Nazanin" w:hint="cs"/>
          <w:w w:val="95"/>
          <w:szCs w:val="26"/>
          <w:rtl/>
        </w:rPr>
        <w:t xml:space="preserve">م، این جوامع را بر اساس تولیدات علمی آنها به عنوان پیشگامان </w:t>
      </w:r>
      <w:r w:rsidR="00F94497">
        <w:rPr>
          <w:rFonts w:ascii="Times New Roman" w:hAnsi="Times New Roman" w:cs="B Nazanin" w:hint="cs"/>
          <w:w w:val="95"/>
          <w:szCs w:val="26"/>
          <w:rtl/>
        </w:rPr>
        <w:t>عرصه‌ی</w:t>
      </w:r>
      <w:r w:rsidRPr="00D62B5A">
        <w:rPr>
          <w:rFonts w:ascii="Times New Roman" w:hAnsi="Times New Roman" w:cs="B Nazanin" w:hint="cs"/>
          <w:w w:val="95"/>
          <w:szCs w:val="26"/>
          <w:rtl/>
        </w:rPr>
        <w:t xml:space="preserve"> </w:t>
      </w:r>
      <w:r w:rsidR="00F94497">
        <w:rPr>
          <w:rFonts w:ascii="Times New Roman" w:hAnsi="Times New Roman" w:cs="B Nazanin" w:hint="cs"/>
          <w:w w:val="95"/>
          <w:szCs w:val="26"/>
          <w:rtl/>
        </w:rPr>
        <w:t>جامعه‌شناسی</w:t>
      </w:r>
      <w:r w:rsidRPr="00D62B5A">
        <w:rPr>
          <w:rFonts w:ascii="Times New Roman" w:hAnsi="Times New Roman" w:cs="B Nazanin" w:hint="cs"/>
          <w:w w:val="95"/>
          <w:szCs w:val="26"/>
          <w:rtl/>
        </w:rPr>
        <w:t xml:space="preserve"> کودکی در جهان معرفی کرده</w:t>
      </w:r>
      <w:r w:rsidR="008765E2">
        <w:rPr>
          <w:rFonts w:ascii="Times New Roman" w:hAnsi="Times New Roman" w:cs="B Nazanin" w:hint="cs"/>
          <w:w w:val="95"/>
          <w:szCs w:val="26"/>
          <w:rtl/>
        </w:rPr>
        <w:t>‌</w:t>
      </w:r>
      <w:r w:rsidRPr="00D62B5A">
        <w:rPr>
          <w:rFonts w:ascii="Times New Roman" w:hAnsi="Times New Roman" w:cs="B Nazanin" w:hint="cs"/>
          <w:w w:val="95"/>
          <w:szCs w:val="26"/>
          <w:rtl/>
        </w:rPr>
        <w:t>اند.</w:t>
      </w:r>
      <w:r w:rsidRPr="00D62B5A">
        <w:rPr>
          <w:rStyle w:val="FootnoteReference"/>
          <w:rFonts w:ascii="Times New Roman" w:hAnsi="Times New Roman" w:cs="B Nazanin"/>
          <w:w w:val="95"/>
          <w:szCs w:val="26"/>
          <w:rtl/>
        </w:rPr>
        <w:footnoteReference w:id="14"/>
      </w:r>
    </w:p>
    <w:p w14:paraId="54CE557C" w14:textId="77777777" w:rsidR="00431AD6" w:rsidRPr="00D62B5A" w:rsidRDefault="00431AD6" w:rsidP="008765E2">
      <w:pPr>
        <w:bidi/>
        <w:spacing w:after="0" w:line="216" w:lineRule="auto"/>
        <w:ind w:firstLine="170"/>
        <w:jc w:val="both"/>
        <w:rPr>
          <w:rFonts w:ascii="Times New Roman" w:hAnsi="Times New Roman" w:cs="B Nazanin"/>
          <w:w w:val="95"/>
          <w:szCs w:val="26"/>
          <w:rtl/>
        </w:rPr>
      </w:pPr>
      <w:r w:rsidRPr="00D62B5A">
        <w:rPr>
          <w:rFonts w:ascii="Times New Roman" w:hAnsi="Times New Roman" w:cs="B Nazanin" w:hint="cs"/>
          <w:w w:val="95"/>
          <w:szCs w:val="26"/>
          <w:rtl/>
        </w:rPr>
        <w:t>«تأسف برانگیز</w:t>
      </w:r>
      <w:r w:rsidRPr="00D62B5A">
        <w:rPr>
          <w:rFonts w:ascii="Times New Roman" w:hAnsi="Times New Roman" w:cs="B Nazanin"/>
          <w:w w:val="95"/>
          <w:szCs w:val="26"/>
          <w:rtl/>
        </w:rPr>
        <w:t xml:space="preserve"> </w:t>
      </w:r>
      <w:r w:rsidRPr="00D62B5A">
        <w:rPr>
          <w:rFonts w:ascii="Times New Roman" w:hAnsi="Times New Roman" w:cs="B Nazanin" w:hint="cs"/>
          <w:w w:val="95"/>
          <w:szCs w:val="26"/>
          <w:rtl/>
        </w:rPr>
        <w:t>است</w:t>
      </w:r>
      <w:r w:rsidRPr="00D62B5A">
        <w:rPr>
          <w:rFonts w:ascii="Times New Roman" w:hAnsi="Times New Roman" w:cs="B Nazanin"/>
          <w:w w:val="95"/>
          <w:szCs w:val="26"/>
          <w:rtl/>
        </w:rPr>
        <w:t xml:space="preserve"> </w:t>
      </w:r>
      <w:r w:rsidRPr="00D62B5A">
        <w:rPr>
          <w:rFonts w:ascii="Times New Roman" w:hAnsi="Times New Roman" w:cs="B Nazanin" w:hint="cs"/>
          <w:w w:val="95"/>
          <w:szCs w:val="26"/>
          <w:rtl/>
        </w:rPr>
        <w:t>که</w:t>
      </w:r>
      <w:r w:rsidRPr="00D62B5A">
        <w:rPr>
          <w:rFonts w:ascii="Times New Roman" w:hAnsi="Times New Roman" w:cs="B Nazanin"/>
          <w:w w:val="95"/>
          <w:szCs w:val="26"/>
          <w:rtl/>
        </w:rPr>
        <w:t xml:space="preserve"> </w:t>
      </w:r>
      <w:r w:rsidRPr="00D62B5A">
        <w:rPr>
          <w:rFonts w:ascii="Times New Roman" w:hAnsi="Times New Roman" w:cs="B Nazanin" w:hint="cs"/>
          <w:w w:val="95"/>
          <w:szCs w:val="26"/>
          <w:rtl/>
        </w:rPr>
        <w:t>با</w:t>
      </w:r>
      <w:r w:rsidRPr="00D62B5A">
        <w:rPr>
          <w:rFonts w:ascii="Times New Roman" w:hAnsi="Times New Roman" w:cs="B Nazanin"/>
          <w:w w:val="95"/>
          <w:szCs w:val="26"/>
          <w:rtl/>
        </w:rPr>
        <w:t xml:space="preserve"> </w:t>
      </w:r>
      <w:r w:rsidRPr="00D62B5A">
        <w:rPr>
          <w:rFonts w:ascii="Times New Roman" w:hAnsi="Times New Roman" w:cs="B Nazanin" w:hint="cs"/>
          <w:w w:val="95"/>
          <w:szCs w:val="26"/>
          <w:rtl/>
        </w:rPr>
        <w:t>توجه</w:t>
      </w:r>
      <w:r w:rsidRPr="00D62B5A">
        <w:rPr>
          <w:rFonts w:ascii="Times New Roman" w:hAnsi="Times New Roman" w:cs="B Nazanin"/>
          <w:w w:val="95"/>
          <w:szCs w:val="26"/>
          <w:rtl/>
        </w:rPr>
        <w:t xml:space="preserve"> </w:t>
      </w:r>
      <w:r w:rsidRPr="00D62B5A">
        <w:rPr>
          <w:rFonts w:ascii="Times New Roman" w:hAnsi="Times New Roman" w:cs="B Nazanin" w:hint="cs"/>
          <w:w w:val="95"/>
          <w:szCs w:val="26"/>
          <w:rtl/>
        </w:rPr>
        <w:t>به</w:t>
      </w:r>
      <w:r w:rsidRPr="00D62B5A">
        <w:rPr>
          <w:rFonts w:ascii="Times New Roman" w:hAnsi="Times New Roman" w:cs="B Nazanin"/>
          <w:w w:val="95"/>
          <w:szCs w:val="26"/>
          <w:rtl/>
        </w:rPr>
        <w:t xml:space="preserve"> </w:t>
      </w:r>
      <w:r w:rsidRPr="00D62B5A">
        <w:rPr>
          <w:rFonts w:ascii="Times New Roman" w:hAnsi="Times New Roman" w:cs="B Nazanin" w:hint="cs"/>
          <w:w w:val="95"/>
          <w:szCs w:val="26"/>
          <w:rtl/>
        </w:rPr>
        <w:t>معیار</w:t>
      </w:r>
      <w:r w:rsidRPr="00D62B5A">
        <w:rPr>
          <w:rFonts w:ascii="Times New Roman" w:hAnsi="Times New Roman" w:cs="B Nazanin"/>
          <w:w w:val="95"/>
          <w:szCs w:val="26"/>
          <w:rtl/>
        </w:rPr>
        <w:t xml:space="preserve"> </w:t>
      </w:r>
      <w:r w:rsidRPr="00D62B5A">
        <w:rPr>
          <w:rFonts w:ascii="Times New Roman" w:hAnsi="Times New Roman" w:cs="B Nazanin" w:hint="cs"/>
          <w:w w:val="95"/>
          <w:szCs w:val="26"/>
          <w:rtl/>
        </w:rPr>
        <w:t>تداوم</w:t>
      </w:r>
      <w:r w:rsidRPr="00D62B5A">
        <w:rPr>
          <w:rFonts w:ascii="Times New Roman" w:hAnsi="Times New Roman" w:cs="B Nazanin"/>
          <w:w w:val="95"/>
          <w:szCs w:val="26"/>
          <w:rtl/>
        </w:rPr>
        <w:t xml:space="preserve"> </w:t>
      </w:r>
      <w:r w:rsidRPr="00D62B5A">
        <w:rPr>
          <w:rFonts w:ascii="Times New Roman" w:hAnsi="Times New Roman" w:cs="B Nazanin" w:hint="cs"/>
          <w:w w:val="95"/>
          <w:szCs w:val="26"/>
          <w:rtl/>
        </w:rPr>
        <w:t>نسبی</w:t>
      </w:r>
      <w:r w:rsidRPr="00D62B5A">
        <w:rPr>
          <w:rFonts w:ascii="Times New Roman" w:hAnsi="Times New Roman" w:cs="B Nazanin"/>
          <w:w w:val="95"/>
          <w:szCs w:val="26"/>
          <w:rtl/>
        </w:rPr>
        <w:t xml:space="preserve"> </w:t>
      </w:r>
      <w:r w:rsidR="00F94497">
        <w:rPr>
          <w:rFonts w:ascii="Times New Roman" w:hAnsi="Times New Roman" w:cs="B Nazanin" w:hint="cs"/>
          <w:w w:val="95"/>
          <w:szCs w:val="26"/>
          <w:rtl/>
        </w:rPr>
        <w:t>پژوهش‌ها</w:t>
      </w:r>
      <w:r w:rsidRPr="00D62B5A">
        <w:rPr>
          <w:rFonts w:ascii="Times New Roman" w:hAnsi="Times New Roman" w:cs="B Nazanin" w:hint="cs"/>
          <w:w w:val="95"/>
          <w:szCs w:val="26"/>
          <w:rtl/>
        </w:rPr>
        <w:t>ی</w:t>
      </w:r>
      <w:r w:rsidRPr="00D62B5A">
        <w:rPr>
          <w:rFonts w:ascii="Times New Roman" w:hAnsi="Times New Roman" w:cs="B Nazanin"/>
          <w:w w:val="95"/>
          <w:szCs w:val="26"/>
          <w:rtl/>
        </w:rPr>
        <w:t xml:space="preserve"> </w:t>
      </w:r>
      <w:r w:rsidR="00A270FA">
        <w:rPr>
          <w:rFonts w:ascii="Times New Roman" w:hAnsi="Times New Roman" w:cs="B Nazanin" w:hint="cs"/>
          <w:w w:val="95"/>
          <w:szCs w:val="26"/>
          <w:rtl/>
        </w:rPr>
        <w:t>جامعه‌شناختی</w:t>
      </w:r>
      <w:r w:rsidRPr="00D62B5A">
        <w:rPr>
          <w:rFonts w:ascii="Times New Roman" w:hAnsi="Times New Roman" w:cs="B Nazanin"/>
          <w:w w:val="95"/>
          <w:szCs w:val="26"/>
          <w:rtl/>
        </w:rPr>
        <w:t xml:space="preserve"> </w:t>
      </w:r>
      <w:r w:rsidRPr="00D62B5A">
        <w:rPr>
          <w:rFonts w:ascii="Times New Roman" w:hAnsi="Times New Roman" w:cs="B Nazanin" w:hint="cs"/>
          <w:w w:val="95"/>
          <w:szCs w:val="26"/>
          <w:rtl/>
        </w:rPr>
        <w:t>کودکی،</w:t>
      </w:r>
      <w:r w:rsidRPr="00D62B5A">
        <w:rPr>
          <w:rFonts w:ascii="Times New Roman" w:hAnsi="Times New Roman" w:cs="B Nazanin"/>
          <w:w w:val="95"/>
          <w:szCs w:val="26"/>
          <w:rtl/>
        </w:rPr>
        <w:t xml:space="preserve"> </w:t>
      </w:r>
      <w:r w:rsidRPr="00D62B5A">
        <w:rPr>
          <w:rFonts w:ascii="Times New Roman" w:hAnsi="Times New Roman" w:cs="B Nazanin" w:hint="cs"/>
          <w:w w:val="95"/>
          <w:szCs w:val="26"/>
          <w:rtl/>
        </w:rPr>
        <w:t>برتری</w:t>
      </w:r>
      <w:r w:rsidRPr="00D62B5A">
        <w:rPr>
          <w:rFonts w:ascii="Times New Roman" w:hAnsi="Times New Roman" w:cs="B Nazanin"/>
          <w:w w:val="95"/>
          <w:szCs w:val="26"/>
          <w:rtl/>
        </w:rPr>
        <w:t xml:space="preserve"> </w:t>
      </w:r>
      <w:r w:rsidRPr="00D62B5A">
        <w:rPr>
          <w:rFonts w:ascii="Times New Roman" w:hAnsi="Times New Roman" w:cs="B Nazanin" w:hint="cs"/>
          <w:w w:val="95"/>
          <w:szCs w:val="26"/>
          <w:rtl/>
        </w:rPr>
        <w:t>کشورهای</w:t>
      </w:r>
      <w:r w:rsidRPr="00D62B5A">
        <w:rPr>
          <w:rFonts w:ascii="Times New Roman" w:hAnsi="Times New Roman" w:cs="B Nazanin"/>
          <w:w w:val="95"/>
          <w:szCs w:val="26"/>
          <w:rtl/>
        </w:rPr>
        <w:t xml:space="preserve"> </w:t>
      </w:r>
      <w:r w:rsidRPr="00D62B5A">
        <w:rPr>
          <w:rFonts w:ascii="Times New Roman" w:hAnsi="Times New Roman" w:cs="B Nazanin" w:hint="cs"/>
          <w:w w:val="95"/>
          <w:szCs w:val="26"/>
          <w:rtl/>
        </w:rPr>
        <w:t>غربی</w:t>
      </w:r>
      <w:r w:rsidRPr="00D62B5A">
        <w:rPr>
          <w:rFonts w:ascii="Times New Roman" w:hAnsi="Times New Roman" w:cs="B Nazanin"/>
          <w:w w:val="95"/>
          <w:szCs w:val="26"/>
          <w:rtl/>
        </w:rPr>
        <w:t xml:space="preserve"> </w:t>
      </w:r>
      <w:r w:rsidRPr="00D62B5A">
        <w:rPr>
          <w:rFonts w:ascii="Times New Roman" w:hAnsi="Times New Roman" w:cs="B Nazanin" w:hint="cs"/>
          <w:w w:val="95"/>
          <w:szCs w:val="26"/>
          <w:rtl/>
        </w:rPr>
        <w:t>در</w:t>
      </w:r>
      <w:r w:rsidRPr="00D62B5A">
        <w:rPr>
          <w:rFonts w:ascii="Times New Roman" w:hAnsi="Times New Roman" w:cs="B Nazanin"/>
          <w:w w:val="95"/>
          <w:szCs w:val="26"/>
          <w:rtl/>
        </w:rPr>
        <w:t xml:space="preserve"> </w:t>
      </w:r>
      <w:r w:rsidRPr="00D62B5A">
        <w:rPr>
          <w:rFonts w:ascii="Times New Roman" w:hAnsi="Times New Roman" w:cs="B Nazanin" w:hint="cs"/>
          <w:w w:val="95"/>
          <w:szCs w:val="26"/>
          <w:rtl/>
        </w:rPr>
        <w:t xml:space="preserve">گزینش جوامع آشکار </w:t>
      </w:r>
      <w:r w:rsidRPr="00D62B5A">
        <w:rPr>
          <w:rFonts w:ascii="Times New Roman" w:hAnsi="Times New Roman" w:cs="B Nazanin" w:hint="cs"/>
          <w:w w:val="95"/>
          <w:szCs w:val="26"/>
          <w:rtl/>
        </w:rPr>
        <w:lastRenderedPageBreak/>
        <w:t>است.</w:t>
      </w:r>
      <w:r w:rsidRPr="00D62B5A">
        <w:rPr>
          <w:rFonts w:ascii="Times New Roman" w:hAnsi="Times New Roman" w:cs="B Nazanin"/>
          <w:w w:val="95"/>
          <w:szCs w:val="26"/>
          <w:rtl/>
        </w:rPr>
        <w:t xml:space="preserve"> </w:t>
      </w:r>
      <w:r w:rsidRPr="00D62B5A">
        <w:rPr>
          <w:rFonts w:ascii="Times New Roman" w:hAnsi="Times New Roman" w:cs="B Nazanin" w:hint="cs"/>
          <w:w w:val="95"/>
          <w:szCs w:val="26"/>
          <w:rtl/>
        </w:rPr>
        <w:t>در حالی که</w:t>
      </w:r>
      <w:r w:rsidRPr="00D62B5A">
        <w:rPr>
          <w:rFonts w:ascii="Times New Roman" w:hAnsi="Times New Roman" w:cs="B Nazanin"/>
          <w:w w:val="95"/>
          <w:szCs w:val="26"/>
          <w:rtl/>
        </w:rPr>
        <w:t xml:space="preserve"> </w:t>
      </w:r>
      <w:r w:rsidR="008765E2">
        <w:rPr>
          <w:rFonts w:ascii="Times New Roman" w:hAnsi="Times New Roman" w:cs="B Nazanin" w:hint="cs"/>
          <w:w w:val="95"/>
          <w:szCs w:val="26"/>
          <w:rtl/>
        </w:rPr>
        <w:t>مطالعه‌ی</w:t>
      </w:r>
      <w:r w:rsidRPr="00D62B5A">
        <w:rPr>
          <w:rFonts w:ascii="Times New Roman" w:hAnsi="Times New Roman" w:cs="B Nazanin" w:hint="cs"/>
          <w:w w:val="95"/>
          <w:szCs w:val="26"/>
          <w:rtl/>
        </w:rPr>
        <w:t xml:space="preserve"> جوامع</w:t>
      </w:r>
      <w:r w:rsidRPr="00D62B5A">
        <w:rPr>
          <w:rFonts w:ascii="Times New Roman" w:hAnsi="Times New Roman" w:cs="B Nazanin"/>
          <w:w w:val="95"/>
          <w:szCs w:val="26"/>
          <w:rtl/>
        </w:rPr>
        <w:t xml:space="preserve"> </w:t>
      </w:r>
      <w:r w:rsidRPr="00D62B5A">
        <w:rPr>
          <w:rFonts w:ascii="Times New Roman" w:hAnsi="Times New Roman" w:cs="B Nazanin" w:hint="cs"/>
          <w:w w:val="95"/>
          <w:szCs w:val="26"/>
          <w:rtl/>
        </w:rPr>
        <w:t>آفریقایی</w:t>
      </w:r>
      <w:r w:rsidRPr="00D62B5A">
        <w:rPr>
          <w:rFonts w:ascii="Times New Roman" w:hAnsi="Times New Roman" w:cs="B Nazanin"/>
          <w:w w:val="95"/>
          <w:szCs w:val="26"/>
          <w:rtl/>
        </w:rPr>
        <w:t xml:space="preserve"> </w:t>
      </w:r>
      <w:r w:rsidRPr="00D62B5A">
        <w:rPr>
          <w:rFonts w:ascii="Times New Roman" w:hAnsi="Times New Roman" w:cs="B Nazanin" w:hint="cs"/>
          <w:w w:val="95"/>
          <w:szCs w:val="26"/>
          <w:rtl/>
        </w:rPr>
        <w:t>و</w:t>
      </w:r>
      <w:r w:rsidRPr="00D62B5A">
        <w:rPr>
          <w:rFonts w:ascii="Times New Roman" w:hAnsi="Times New Roman" w:cs="B Nazanin"/>
          <w:w w:val="95"/>
          <w:szCs w:val="26"/>
          <w:rtl/>
        </w:rPr>
        <w:t xml:space="preserve"> </w:t>
      </w:r>
      <w:r w:rsidRPr="00D62B5A">
        <w:rPr>
          <w:rFonts w:ascii="Times New Roman" w:hAnsi="Times New Roman" w:cs="B Nazanin" w:hint="cs"/>
          <w:w w:val="95"/>
          <w:szCs w:val="26"/>
          <w:rtl/>
        </w:rPr>
        <w:t>آسیایی</w:t>
      </w:r>
      <w:r w:rsidRPr="00D62B5A">
        <w:rPr>
          <w:rFonts w:ascii="Times New Roman" w:hAnsi="Times New Roman" w:cs="B Nazanin"/>
          <w:w w:val="95"/>
          <w:szCs w:val="26"/>
          <w:rtl/>
        </w:rPr>
        <w:t xml:space="preserve"> </w:t>
      </w:r>
      <w:r w:rsidRPr="00D62B5A">
        <w:rPr>
          <w:rFonts w:ascii="Times New Roman" w:hAnsi="Times New Roman" w:cs="B Nazanin" w:hint="cs"/>
          <w:w w:val="95"/>
          <w:szCs w:val="26"/>
          <w:rtl/>
        </w:rPr>
        <w:t>ممکن</w:t>
      </w:r>
      <w:r w:rsidRPr="00D62B5A">
        <w:rPr>
          <w:rFonts w:ascii="Times New Roman" w:hAnsi="Times New Roman" w:cs="B Nazanin"/>
          <w:w w:val="95"/>
          <w:szCs w:val="26"/>
          <w:rtl/>
        </w:rPr>
        <w:t xml:space="preserve"> </w:t>
      </w:r>
      <w:r w:rsidRPr="00D62B5A">
        <w:rPr>
          <w:rFonts w:ascii="Times New Roman" w:hAnsi="Times New Roman" w:cs="B Nazanin" w:hint="cs"/>
          <w:w w:val="95"/>
          <w:szCs w:val="26"/>
          <w:rtl/>
        </w:rPr>
        <w:t>است</w:t>
      </w:r>
      <w:r w:rsidRPr="00D62B5A">
        <w:rPr>
          <w:rFonts w:ascii="Times New Roman" w:hAnsi="Times New Roman" w:cs="B Nazanin"/>
          <w:w w:val="95"/>
          <w:szCs w:val="26"/>
          <w:rtl/>
        </w:rPr>
        <w:t xml:space="preserve"> </w:t>
      </w:r>
      <w:r w:rsidRPr="00D62B5A">
        <w:rPr>
          <w:rFonts w:ascii="Times New Roman" w:hAnsi="Times New Roman" w:cs="B Nazanin" w:hint="cs"/>
          <w:w w:val="95"/>
          <w:szCs w:val="26"/>
          <w:rtl/>
        </w:rPr>
        <w:t>دانش</w:t>
      </w:r>
      <w:r w:rsidR="008765E2">
        <w:rPr>
          <w:rFonts w:ascii="Times New Roman" w:hAnsi="Times New Roman" w:cs="B Nazanin" w:hint="cs"/>
          <w:w w:val="95"/>
          <w:szCs w:val="26"/>
          <w:rtl/>
        </w:rPr>
        <w:t>‌</w:t>
      </w:r>
      <w:r w:rsidRPr="00D62B5A">
        <w:rPr>
          <w:rFonts w:ascii="Times New Roman" w:hAnsi="Times New Roman" w:cs="B Nazanin" w:hint="cs"/>
          <w:w w:val="95"/>
          <w:szCs w:val="26"/>
          <w:rtl/>
        </w:rPr>
        <w:t>ها و بینش</w:t>
      </w:r>
      <w:r w:rsidR="008765E2">
        <w:rPr>
          <w:rFonts w:ascii="Times New Roman" w:hAnsi="Times New Roman" w:cs="B Nazanin" w:hint="cs"/>
          <w:w w:val="95"/>
          <w:szCs w:val="26"/>
          <w:rtl/>
        </w:rPr>
        <w:t>‌</w:t>
      </w:r>
      <w:r w:rsidRPr="00D62B5A">
        <w:rPr>
          <w:rFonts w:ascii="Times New Roman" w:hAnsi="Times New Roman" w:cs="B Nazanin" w:hint="cs"/>
          <w:w w:val="95"/>
          <w:szCs w:val="26"/>
          <w:rtl/>
        </w:rPr>
        <w:t>های</w:t>
      </w:r>
      <w:r w:rsidRPr="00D62B5A">
        <w:rPr>
          <w:rFonts w:ascii="Times New Roman" w:hAnsi="Times New Roman" w:cs="B Nazanin"/>
          <w:w w:val="95"/>
          <w:szCs w:val="26"/>
          <w:rtl/>
        </w:rPr>
        <w:t xml:space="preserve"> </w:t>
      </w:r>
      <w:r w:rsidRPr="00D62B5A">
        <w:rPr>
          <w:rFonts w:ascii="Times New Roman" w:hAnsi="Times New Roman" w:cs="B Nazanin" w:hint="cs"/>
          <w:w w:val="95"/>
          <w:szCs w:val="26"/>
          <w:rtl/>
        </w:rPr>
        <w:t>ارزشمندی</w:t>
      </w:r>
      <w:r w:rsidRPr="00D62B5A">
        <w:rPr>
          <w:rFonts w:ascii="Times New Roman" w:hAnsi="Times New Roman" w:cs="B Nazanin"/>
          <w:w w:val="95"/>
          <w:szCs w:val="26"/>
          <w:rtl/>
        </w:rPr>
        <w:t xml:space="preserve"> </w:t>
      </w:r>
      <w:r w:rsidRPr="00D62B5A">
        <w:rPr>
          <w:rFonts w:ascii="Times New Roman" w:hAnsi="Times New Roman" w:cs="B Nazanin" w:hint="cs"/>
          <w:w w:val="95"/>
          <w:szCs w:val="26"/>
          <w:rtl/>
        </w:rPr>
        <w:t>در رابطه با تحولات</w:t>
      </w:r>
      <w:r w:rsidRPr="00D62B5A">
        <w:rPr>
          <w:rFonts w:ascii="Times New Roman" w:hAnsi="Times New Roman" w:cs="B Nazanin"/>
          <w:w w:val="95"/>
          <w:szCs w:val="26"/>
          <w:rtl/>
        </w:rPr>
        <w:t xml:space="preserve"> </w:t>
      </w:r>
      <w:r w:rsidR="00A270FA">
        <w:rPr>
          <w:rFonts w:ascii="Times New Roman" w:hAnsi="Times New Roman" w:cs="B Nazanin" w:hint="cs"/>
          <w:w w:val="95"/>
          <w:szCs w:val="26"/>
          <w:rtl/>
        </w:rPr>
        <w:t>دیدگاه‌ها</w:t>
      </w:r>
      <w:r w:rsidRPr="00D62B5A">
        <w:rPr>
          <w:rFonts w:ascii="Times New Roman" w:hAnsi="Times New Roman" w:cs="B Nazanin" w:hint="cs"/>
          <w:w w:val="95"/>
          <w:szCs w:val="26"/>
          <w:rtl/>
        </w:rPr>
        <w:t>ی</w:t>
      </w:r>
      <w:r w:rsidRPr="00D62B5A">
        <w:rPr>
          <w:rFonts w:ascii="Times New Roman" w:hAnsi="Times New Roman" w:cs="B Nazanin"/>
          <w:w w:val="95"/>
          <w:szCs w:val="26"/>
          <w:rtl/>
        </w:rPr>
        <w:t xml:space="preserve"> </w:t>
      </w:r>
      <w:r w:rsidRPr="00D62B5A">
        <w:rPr>
          <w:rFonts w:ascii="Times New Roman" w:hAnsi="Times New Roman" w:cs="B Nazanin" w:hint="cs"/>
          <w:w w:val="95"/>
          <w:szCs w:val="26"/>
          <w:rtl/>
        </w:rPr>
        <w:t>هژمونیک</w:t>
      </w:r>
      <w:r w:rsidRPr="00D62B5A">
        <w:rPr>
          <w:rFonts w:ascii="Times New Roman" w:hAnsi="Times New Roman" w:cs="B Nazanin"/>
          <w:w w:val="95"/>
          <w:szCs w:val="26"/>
          <w:rtl/>
        </w:rPr>
        <w:t xml:space="preserve"> </w:t>
      </w:r>
      <w:r w:rsidRPr="00D62B5A">
        <w:rPr>
          <w:rFonts w:ascii="Times New Roman" w:hAnsi="Times New Roman" w:cs="B Nazanin" w:hint="cs"/>
          <w:w w:val="95"/>
          <w:szCs w:val="26"/>
          <w:rtl/>
        </w:rPr>
        <w:t>جهانی</w:t>
      </w:r>
      <w:r w:rsidRPr="00D62B5A">
        <w:rPr>
          <w:rFonts w:ascii="Times New Roman" w:hAnsi="Times New Roman" w:cs="B Nazanin"/>
          <w:w w:val="95"/>
          <w:szCs w:val="26"/>
          <w:rtl/>
        </w:rPr>
        <w:t xml:space="preserve"> </w:t>
      </w:r>
      <w:r w:rsidRPr="00D62B5A">
        <w:rPr>
          <w:rFonts w:ascii="Times New Roman" w:hAnsi="Times New Roman" w:cs="B Nazanin" w:hint="cs"/>
          <w:w w:val="95"/>
          <w:szCs w:val="26"/>
          <w:rtl/>
        </w:rPr>
        <w:t>پیرامون کودکی در سطح محلی به پژوهشگران ارائه کند.</w:t>
      </w:r>
      <w:r w:rsidRPr="00D62B5A">
        <w:rPr>
          <w:rStyle w:val="FootnoteReference"/>
          <w:rFonts w:ascii="Times New Roman" w:hAnsi="Times New Roman" w:cs="B Nazanin"/>
          <w:w w:val="95"/>
          <w:szCs w:val="26"/>
          <w:rtl/>
        </w:rPr>
        <w:footnoteReference w:id="15"/>
      </w:r>
      <w:r w:rsidRPr="00D62B5A">
        <w:rPr>
          <w:rFonts w:ascii="Times New Roman" w:hAnsi="Times New Roman" w:cs="B Nazanin" w:hint="cs"/>
          <w:w w:val="95"/>
          <w:szCs w:val="26"/>
          <w:rtl/>
        </w:rPr>
        <w:t xml:space="preserve"> بنابراین هیچ پژوهشگری نباید خود را محدود به </w:t>
      </w:r>
      <w:r w:rsidR="00A270FA">
        <w:rPr>
          <w:rFonts w:ascii="Times New Roman" w:hAnsi="Times New Roman" w:cs="B Nazanin" w:hint="cs"/>
          <w:w w:val="95"/>
          <w:szCs w:val="26"/>
          <w:rtl/>
        </w:rPr>
        <w:t>دیدگاه‌ها</w:t>
      </w:r>
      <w:r w:rsidRPr="00D62B5A">
        <w:rPr>
          <w:rFonts w:ascii="Times New Roman" w:hAnsi="Times New Roman" w:cs="B Nazanin" w:hint="cs"/>
          <w:w w:val="95"/>
          <w:szCs w:val="26"/>
          <w:rtl/>
        </w:rPr>
        <w:t xml:space="preserve">ی برخی کشورها در مورد </w:t>
      </w:r>
      <w:r w:rsidR="00F94497">
        <w:rPr>
          <w:rFonts w:ascii="Times New Roman" w:hAnsi="Times New Roman" w:cs="B Nazanin" w:hint="cs"/>
          <w:w w:val="95"/>
          <w:szCs w:val="26"/>
          <w:rtl/>
        </w:rPr>
        <w:t>جامعه‌شناسی</w:t>
      </w:r>
      <w:r w:rsidRPr="00D62B5A">
        <w:rPr>
          <w:rFonts w:ascii="Times New Roman" w:hAnsi="Times New Roman" w:cs="B Nazanin" w:hint="cs"/>
          <w:w w:val="95"/>
          <w:szCs w:val="26"/>
          <w:rtl/>
        </w:rPr>
        <w:t xml:space="preserve"> کودکی کند بلکه با اتخاذ رویکردی بومی</w:t>
      </w:r>
      <w:r w:rsidR="008765E2">
        <w:rPr>
          <w:rFonts w:ascii="Times New Roman" w:hAnsi="Times New Roman" w:cs="B Nazanin" w:hint="cs"/>
          <w:w w:val="95"/>
          <w:szCs w:val="26"/>
          <w:rtl/>
        </w:rPr>
        <w:t>‌</w:t>
      </w:r>
      <w:r w:rsidRPr="00D62B5A">
        <w:rPr>
          <w:rFonts w:ascii="Times New Roman" w:hAnsi="Times New Roman" w:cs="B Nazanin" w:hint="cs"/>
          <w:w w:val="95"/>
          <w:szCs w:val="26"/>
          <w:rtl/>
        </w:rPr>
        <w:t xml:space="preserve">گرایانه به بررسی وضعیت مطالعات </w:t>
      </w:r>
      <w:r w:rsidR="00A270FA">
        <w:rPr>
          <w:rFonts w:ascii="Times New Roman" w:hAnsi="Times New Roman" w:cs="B Nazanin" w:hint="cs"/>
          <w:w w:val="95"/>
          <w:szCs w:val="26"/>
          <w:rtl/>
        </w:rPr>
        <w:t>جامعه‌شناختی</w:t>
      </w:r>
      <w:r w:rsidRPr="00D62B5A">
        <w:rPr>
          <w:rFonts w:ascii="Times New Roman" w:hAnsi="Times New Roman" w:cs="B Nazanin" w:hint="cs"/>
          <w:w w:val="95"/>
          <w:szCs w:val="26"/>
          <w:rtl/>
        </w:rPr>
        <w:t xml:space="preserve"> کودکی در </w:t>
      </w:r>
      <w:r w:rsidR="00F94497">
        <w:rPr>
          <w:rFonts w:ascii="Times New Roman" w:hAnsi="Times New Roman" w:cs="B Nazanin" w:hint="cs"/>
          <w:w w:val="95"/>
          <w:szCs w:val="26"/>
          <w:rtl/>
        </w:rPr>
        <w:t>جامعه‌ی</w:t>
      </w:r>
      <w:r w:rsidRPr="00D62B5A">
        <w:rPr>
          <w:rFonts w:ascii="Times New Roman" w:hAnsi="Times New Roman" w:cs="B Nazanin" w:hint="cs"/>
          <w:w w:val="95"/>
          <w:szCs w:val="26"/>
          <w:rtl/>
        </w:rPr>
        <w:t xml:space="preserve"> خود بپردازد؛ ما نیز در پژوهش حاضر به شناسایی چیستی و چگونگی مطالعات </w:t>
      </w:r>
      <w:r w:rsidR="00A270FA">
        <w:rPr>
          <w:rFonts w:ascii="Times New Roman" w:hAnsi="Times New Roman" w:cs="B Nazanin" w:hint="cs"/>
          <w:w w:val="95"/>
          <w:szCs w:val="26"/>
          <w:rtl/>
        </w:rPr>
        <w:t>جامعه‌شناختی</w:t>
      </w:r>
      <w:r w:rsidRPr="00D62B5A">
        <w:rPr>
          <w:rFonts w:ascii="Times New Roman" w:hAnsi="Times New Roman" w:cs="B Nazanin" w:hint="cs"/>
          <w:w w:val="95"/>
          <w:szCs w:val="26"/>
          <w:rtl/>
        </w:rPr>
        <w:t xml:space="preserve"> کودکی در ایران پرداختیم. پژوهشی که نتایج جستجوی داخلی و خارجی نشان </w:t>
      </w:r>
      <w:r w:rsidR="009A235E">
        <w:rPr>
          <w:rFonts w:ascii="Times New Roman" w:hAnsi="Times New Roman" w:cs="B Nazanin" w:hint="cs"/>
          <w:w w:val="95"/>
          <w:szCs w:val="26"/>
          <w:rtl/>
        </w:rPr>
        <w:t>می‌دهد</w:t>
      </w:r>
      <w:r w:rsidRPr="00D62B5A">
        <w:rPr>
          <w:rFonts w:ascii="Times New Roman" w:hAnsi="Times New Roman" w:cs="B Nazanin" w:hint="cs"/>
          <w:w w:val="95"/>
          <w:szCs w:val="26"/>
          <w:rtl/>
        </w:rPr>
        <w:t xml:space="preserve"> چنین اقدامی تا به حال صورت نگرفته است و دلیل آن نیز به میزان زیادی به این دلیل است که </w:t>
      </w:r>
      <w:r w:rsidR="00E526C5">
        <w:rPr>
          <w:rFonts w:ascii="Times New Roman" w:hAnsi="Times New Roman" w:cs="B Nazanin" w:hint="cs"/>
          <w:w w:val="95"/>
          <w:szCs w:val="26"/>
          <w:rtl/>
        </w:rPr>
        <w:t>دهه‌ی</w:t>
      </w:r>
      <w:r w:rsidRPr="00D62B5A">
        <w:rPr>
          <w:rFonts w:ascii="Times New Roman" w:hAnsi="Times New Roman" w:cs="B Nazanin" w:hint="cs"/>
          <w:w w:val="95"/>
          <w:szCs w:val="26"/>
          <w:rtl/>
        </w:rPr>
        <w:t xml:space="preserve"> 90 شمسی در ایران </w:t>
      </w:r>
      <w:r w:rsidR="00E526C5">
        <w:rPr>
          <w:rFonts w:ascii="Times New Roman" w:hAnsi="Times New Roman" w:cs="B Nazanin" w:hint="cs"/>
          <w:w w:val="95"/>
          <w:szCs w:val="26"/>
          <w:rtl/>
        </w:rPr>
        <w:t>دهه‌ی</w:t>
      </w:r>
      <w:r w:rsidRPr="00D62B5A">
        <w:rPr>
          <w:rFonts w:ascii="Times New Roman" w:hAnsi="Times New Roman" w:cs="B Nazanin" w:hint="cs"/>
          <w:w w:val="95"/>
          <w:szCs w:val="26"/>
          <w:rtl/>
        </w:rPr>
        <w:t xml:space="preserve"> کودکی است و توجه فضای </w:t>
      </w:r>
      <w:r w:rsidR="00F94497">
        <w:rPr>
          <w:rFonts w:ascii="Times New Roman" w:hAnsi="Times New Roman" w:cs="B Nazanin" w:hint="cs"/>
          <w:w w:val="95"/>
          <w:szCs w:val="26"/>
          <w:rtl/>
        </w:rPr>
        <w:t>جامعه‌شناسی</w:t>
      </w:r>
      <w:r w:rsidRPr="00D62B5A">
        <w:rPr>
          <w:rFonts w:ascii="Times New Roman" w:hAnsi="Times New Roman" w:cs="B Nazanin" w:hint="cs"/>
          <w:w w:val="95"/>
          <w:szCs w:val="26"/>
          <w:rtl/>
        </w:rPr>
        <w:t xml:space="preserve"> ایران به کودکی بسیار جدید و مربوط به کمتر از یک </w:t>
      </w:r>
      <w:r w:rsidR="00E526C5">
        <w:rPr>
          <w:rFonts w:ascii="Times New Roman" w:hAnsi="Times New Roman" w:cs="B Nazanin" w:hint="cs"/>
          <w:w w:val="95"/>
          <w:szCs w:val="26"/>
          <w:rtl/>
        </w:rPr>
        <w:t>دهه‌ی</w:t>
      </w:r>
      <w:r w:rsidRPr="00D62B5A">
        <w:rPr>
          <w:rFonts w:ascii="Times New Roman" w:hAnsi="Times New Roman" w:cs="B Nazanin" w:hint="cs"/>
          <w:w w:val="95"/>
          <w:szCs w:val="26"/>
          <w:rtl/>
        </w:rPr>
        <w:t xml:space="preserve"> اخیر است.</w:t>
      </w:r>
      <w:r w:rsidRPr="00D62B5A">
        <w:rPr>
          <w:rStyle w:val="FootnoteReference"/>
          <w:rFonts w:ascii="Times New Roman" w:hAnsi="Times New Roman" w:cs="B Nazanin"/>
          <w:w w:val="95"/>
          <w:szCs w:val="26"/>
          <w:rtl/>
        </w:rPr>
        <w:footnoteReference w:id="16"/>
      </w:r>
    </w:p>
    <w:p w14:paraId="0AB265B2" w14:textId="77777777" w:rsidR="00431AD6" w:rsidRPr="00D62B5A" w:rsidRDefault="00431AD6" w:rsidP="001450E8">
      <w:pPr>
        <w:bidi/>
        <w:spacing w:after="0" w:line="216" w:lineRule="auto"/>
        <w:ind w:firstLine="170"/>
        <w:jc w:val="both"/>
        <w:rPr>
          <w:rFonts w:ascii="Times New Roman" w:hAnsi="Times New Roman" w:cs="B Nazanin"/>
          <w:w w:val="95"/>
          <w:szCs w:val="26"/>
          <w:rtl/>
        </w:rPr>
      </w:pPr>
      <w:r w:rsidRPr="00D62B5A">
        <w:rPr>
          <w:rFonts w:ascii="Times New Roman" w:hAnsi="Times New Roman" w:cs="B Nazanin" w:hint="cs"/>
          <w:w w:val="95"/>
          <w:szCs w:val="26"/>
          <w:rtl/>
        </w:rPr>
        <w:t xml:space="preserve">تلاش برای تحلیل وضعیت مطالعات </w:t>
      </w:r>
      <w:r w:rsidR="00A270FA">
        <w:rPr>
          <w:rFonts w:ascii="Times New Roman" w:hAnsi="Times New Roman" w:cs="B Nazanin" w:hint="cs"/>
          <w:w w:val="95"/>
          <w:szCs w:val="26"/>
          <w:rtl/>
        </w:rPr>
        <w:t>جامعه‌شناختی</w:t>
      </w:r>
      <w:r w:rsidRPr="00D62B5A">
        <w:rPr>
          <w:rFonts w:ascii="Times New Roman" w:hAnsi="Times New Roman" w:cs="B Nazanin" w:hint="cs"/>
          <w:w w:val="95"/>
          <w:szCs w:val="26"/>
          <w:rtl/>
        </w:rPr>
        <w:t xml:space="preserve"> کودکی در ایران </w:t>
      </w:r>
      <w:r w:rsidR="009A235E">
        <w:rPr>
          <w:rFonts w:ascii="Times New Roman" w:hAnsi="Times New Roman" w:cs="B Nazanin" w:hint="cs"/>
          <w:w w:val="95"/>
          <w:szCs w:val="26"/>
          <w:rtl/>
        </w:rPr>
        <w:t>می‌توان</w:t>
      </w:r>
      <w:r w:rsidRPr="00D62B5A">
        <w:rPr>
          <w:rFonts w:ascii="Times New Roman" w:hAnsi="Times New Roman" w:cs="B Nazanin" w:hint="cs"/>
          <w:w w:val="95"/>
          <w:szCs w:val="26"/>
          <w:rtl/>
        </w:rPr>
        <w:t xml:space="preserve">د یک کنش مقاومتی در برابر </w:t>
      </w:r>
      <w:r w:rsidR="00A270FA">
        <w:rPr>
          <w:rFonts w:ascii="Times New Roman" w:hAnsi="Times New Roman" w:cs="B Nazanin" w:hint="cs"/>
          <w:w w:val="95"/>
          <w:szCs w:val="26"/>
          <w:rtl/>
        </w:rPr>
        <w:t>دیدگاه‌ها</w:t>
      </w:r>
      <w:r w:rsidRPr="00D62B5A">
        <w:rPr>
          <w:rFonts w:ascii="Times New Roman" w:hAnsi="Times New Roman" w:cs="B Nazanin" w:hint="cs"/>
          <w:w w:val="95"/>
          <w:szCs w:val="26"/>
          <w:rtl/>
        </w:rPr>
        <w:t xml:space="preserve">ی هژمونیک مسلط، پیرامون وضعیت </w:t>
      </w:r>
      <w:r w:rsidR="00F94497">
        <w:rPr>
          <w:rFonts w:ascii="Times New Roman" w:hAnsi="Times New Roman" w:cs="B Nazanin" w:hint="cs"/>
          <w:w w:val="95"/>
          <w:szCs w:val="26"/>
          <w:rtl/>
        </w:rPr>
        <w:t>جامعه‌شناسی</w:t>
      </w:r>
      <w:r w:rsidRPr="00D62B5A">
        <w:rPr>
          <w:rFonts w:ascii="Times New Roman" w:hAnsi="Times New Roman" w:cs="B Nazanin" w:hint="cs"/>
          <w:w w:val="95"/>
          <w:szCs w:val="26"/>
          <w:rtl/>
        </w:rPr>
        <w:t xml:space="preserve"> کودکی در جهان باشد و می</w:t>
      </w:r>
      <w:r w:rsidR="008765E2">
        <w:rPr>
          <w:rFonts w:ascii="Times New Roman" w:hAnsi="Times New Roman" w:cs="B Nazanin" w:hint="cs"/>
          <w:w w:val="95"/>
          <w:szCs w:val="26"/>
          <w:rtl/>
        </w:rPr>
        <w:t>‌</w:t>
      </w:r>
      <w:r w:rsidRPr="00D62B5A">
        <w:rPr>
          <w:rFonts w:ascii="Times New Roman" w:hAnsi="Times New Roman" w:cs="B Nazanin" w:hint="cs"/>
          <w:w w:val="95"/>
          <w:szCs w:val="26"/>
          <w:rtl/>
        </w:rPr>
        <w:t xml:space="preserve">خواهد هویت و ماهیت مطالعات </w:t>
      </w:r>
      <w:r w:rsidR="00A270FA">
        <w:rPr>
          <w:rFonts w:ascii="Times New Roman" w:hAnsi="Times New Roman" w:cs="B Nazanin" w:hint="cs"/>
          <w:w w:val="95"/>
          <w:szCs w:val="26"/>
          <w:rtl/>
        </w:rPr>
        <w:t>جامعه‌شناختی</w:t>
      </w:r>
      <w:r w:rsidRPr="00D62B5A">
        <w:rPr>
          <w:rFonts w:ascii="Times New Roman" w:hAnsi="Times New Roman" w:cs="B Nazanin" w:hint="cs"/>
          <w:w w:val="95"/>
          <w:szCs w:val="26"/>
          <w:rtl/>
        </w:rPr>
        <w:t xml:space="preserve"> کودکی در ایران را شناسایی و به مخاطبان ارائه نماید گویی می</w:t>
      </w:r>
      <w:r w:rsidR="008765E2">
        <w:rPr>
          <w:rFonts w:ascii="Times New Roman" w:hAnsi="Times New Roman" w:cs="B Nazanin" w:hint="cs"/>
          <w:w w:val="95"/>
          <w:szCs w:val="26"/>
          <w:rtl/>
        </w:rPr>
        <w:t>‌</w:t>
      </w:r>
      <w:r w:rsidRPr="00D62B5A">
        <w:rPr>
          <w:rFonts w:ascii="Times New Roman" w:hAnsi="Times New Roman" w:cs="B Nazanin" w:hint="cs"/>
          <w:w w:val="95"/>
          <w:szCs w:val="26"/>
          <w:rtl/>
        </w:rPr>
        <w:t>خواهد جوامع مطرود و به حاشیه</w:t>
      </w:r>
      <w:r w:rsidR="008765E2">
        <w:rPr>
          <w:rFonts w:ascii="Times New Roman" w:hAnsi="Times New Roman" w:cs="B Nazanin" w:hint="cs"/>
          <w:w w:val="95"/>
          <w:szCs w:val="26"/>
          <w:rtl/>
        </w:rPr>
        <w:t xml:space="preserve"> </w:t>
      </w:r>
      <w:r w:rsidRPr="00D62B5A">
        <w:rPr>
          <w:rFonts w:ascii="Times New Roman" w:hAnsi="Times New Roman" w:cs="B Nazanin" w:hint="cs"/>
          <w:w w:val="95"/>
          <w:szCs w:val="26"/>
          <w:rtl/>
        </w:rPr>
        <w:t xml:space="preserve">رانده شده را به متن </w:t>
      </w:r>
      <w:r w:rsidR="00F94497">
        <w:rPr>
          <w:rFonts w:ascii="Times New Roman" w:hAnsi="Times New Roman" w:cs="B Nazanin" w:hint="cs"/>
          <w:w w:val="95"/>
          <w:szCs w:val="26"/>
          <w:rtl/>
        </w:rPr>
        <w:t>جامعه‌شناسی</w:t>
      </w:r>
      <w:r w:rsidRPr="00D62B5A">
        <w:rPr>
          <w:rFonts w:ascii="Times New Roman" w:hAnsi="Times New Roman" w:cs="B Nazanin" w:hint="cs"/>
          <w:w w:val="95"/>
          <w:szCs w:val="26"/>
          <w:rtl/>
        </w:rPr>
        <w:t xml:space="preserve"> کودکی بکشاند و صدای آنها را رساتر کند. این موضوع به صورت غیرمستقیم از کودکان جوامع شرقی نیز دفاع </w:t>
      </w:r>
      <w:r w:rsidR="00F94497">
        <w:rPr>
          <w:rFonts w:ascii="Times New Roman" w:hAnsi="Times New Roman" w:cs="B Nazanin" w:hint="cs"/>
          <w:w w:val="95"/>
          <w:szCs w:val="26"/>
          <w:rtl/>
        </w:rPr>
        <w:t>می‌کند</w:t>
      </w:r>
      <w:r w:rsidRPr="00D62B5A">
        <w:rPr>
          <w:rFonts w:ascii="Times New Roman" w:hAnsi="Times New Roman" w:cs="B Nazanin" w:hint="cs"/>
          <w:w w:val="95"/>
          <w:szCs w:val="26"/>
          <w:rtl/>
        </w:rPr>
        <w:t xml:space="preserve"> زیرا این حقّ را برای کودکان جوامع شرقی در نظر </w:t>
      </w:r>
      <w:r w:rsidR="00E526C5">
        <w:rPr>
          <w:rFonts w:ascii="Times New Roman" w:hAnsi="Times New Roman" w:cs="B Nazanin" w:hint="cs"/>
          <w:w w:val="95"/>
          <w:szCs w:val="26"/>
          <w:rtl/>
        </w:rPr>
        <w:t>می‌گیرد</w:t>
      </w:r>
      <w:r w:rsidRPr="00D62B5A">
        <w:rPr>
          <w:rFonts w:ascii="Times New Roman" w:hAnsi="Times New Roman" w:cs="B Nazanin" w:hint="cs"/>
          <w:w w:val="95"/>
          <w:szCs w:val="26"/>
          <w:rtl/>
        </w:rPr>
        <w:t xml:space="preserve"> که از فرهنگ بومی و اصالت اجتماعی برخوردار باشند. کودکانی که حقّ دارند ادبیات پژوهشی و مطالعاتی در مورد آنها و کودکان پیشین </w:t>
      </w:r>
      <w:r w:rsidR="00F94497">
        <w:rPr>
          <w:rFonts w:ascii="Times New Roman" w:hAnsi="Times New Roman" w:cs="B Nazanin" w:hint="cs"/>
          <w:w w:val="95"/>
          <w:szCs w:val="26"/>
          <w:rtl/>
        </w:rPr>
        <w:t>جامعه‌ی</w:t>
      </w:r>
      <w:r w:rsidRPr="00D62B5A">
        <w:rPr>
          <w:rFonts w:ascii="Times New Roman" w:hAnsi="Times New Roman" w:cs="B Nazanin" w:hint="cs"/>
          <w:w w:val="95"/>
          <w:szCs w:val="26"/>
          <w:rtl/>
        </w:rPr>
        <w:t xml:space="preserve"> آنها دارای اصالت و اعتبار </w:t>
      </w:r>
      <w:r w:rsidRPr="00D62B5A">
        <w:rPr>
          <w:rFonts w:ascii="Times New Roman" w:hAnsi="Times New Roman" w:cs="B Nazanin" w:hint="cs"/>
          <w:w w:val="95"/>
          <w:szCs w:val="26"/>
          <w:rtl/>
        </w:rPr>
        <w:lastRenderedPageBreak/>
        <w:t>باشد. بنابراین پرسش پژوهش این است که اقدامات مطالعاتی و پژوهشی مربوط به عرصه</w:t>
      </w:r>
      <w:r w:rsidR="001450E8">
        <w:rPr>
          <w:rFonts w:ascii="Times New Roman" w:hAnsi="Times New Roman" w:cs="B Nazanin" w:hint="cs"/>
          <w:w w:val="95"/>
          <w:szCs w:val="26"/>
          <w:rtl/>
        </w:rPr>
        <w:t>‌</w:t>
      </w:r>
      <w:r w:rsidRPr="00D62B5A">
        <w:rPr>
          <w:rFonts w:ascii="Times New Roman" w:hAnsi="Times New Roman" w:cs="B Nazanin" w:hint="cs"/>
          <w:w w:val="95"/>
          <w:szCs w:val="26"/>
          <w:rtl/>
        </w:rPr>
        <w:t xml:space="preserve">ی </w:t>
      </w:r>
      <w:r w:rsidR="00F94497">
        <w:rPr>
          <w:rFonts w:ascii="Times New Roman" w:hAnsi="Times New Roman" w:cs="B Nazanin" w:hint="cs"/>
          <w:w w:val="95"/>
          <w:szCs w:val="26"/>
          <w:rtl/>
        </w:rPr>
        <w:t>جامعه‌شناسی</w:t>
      </w:r>
      <w:r w:rsidRPr="00D62B5A">
        <w:rPr>
          <w:rFonts w:ascii="Times New Roman" w:hAnsi="Times New Roman" w:cs="B Nazanin" w:hint="cs"/>
          <w:w w:val="95"/>
          <w:szCs w:val="26"/>
          <w:rtl/>
        </w:rPr>
        <w:t xml:space="preserve"> کودکی در ایران کدامند؟ و چه تحولاتی را طی کرده</w:t>
      </w:r>
      <w:r w:rsidR="001450E8">
        <w:rPr>
          <w:rFonts w:ascii="Times New Roman" w:hAnsi="Times New Roman" w:cs="B Nazanin" w:hint="cs"/>
          <w:w w:val="95"/>
          <w:szCs w:val="26"/>
          <w:rtl/>
        </w:rPr>
        <w:t>‌</w:t>
      </w:r>
      <w:r w:rsidRPr="00D62B5A">
        <w:rPr>
          <w:rFonts w:ascii="Times New Roman" w:hAnsi="Times New Roman" w:cs="B Nazanin" w:hint="cs"/>
          <w:w w:val="95"/>
          <w:szCs w:val="26"/>
          <w:rtl/>
        </w:rPr>
        <w:t>اند؟</w:t>
      </w:r>
    </w:p>
    <w:p w14:paraId="78F40380" w14:textId="77777777" w:rsidR="00431AD6" w:rsidRPr="00D62B5A" w:rsidRDefault="00431AD6" w:rsidP="00D62B5A">
      <w:pPr>
        <w:bidi/>
        <w:spacing w:after="0" w:line="216" w:lineRule="auto"/>
        <w:ind w:firstLine="170"/>
        <w:jc w:val="both"/>
        <w:rPr>
          <w:rFonts w:ascii="Times New Roman" w:hAnsi="Times New Roman" w:cs="B Nazanin"/>
          <w:b/>
          <w:bCs/>
          <w:w w:val="95"/>
          <w:szCs w:val="26"/>
          <w:rtl/>
        </w:rPr>
      </w:pPr>
    </w:p>
    <w:p w14:paraId="44373B4A" w14:textId="77777777" w:rsidR="00431AD6" w:rsidRPr="00D62B5A" w:rsidRDefault="00431AD6" w:rsidP="0039288C">
      <w:pPr>
        <w:bidi/>
        <w:spacing w:after="0" w:line="216" w:lineRule="auto"/>
        <w:jc w:val="both"/>
        <w:outlineLvl w:val="1"/>
        <w:rPr>
          <w:rFonts w:ascii="Times New Roman" w:hAnsi="Times New Roman" w:cs="B Nazanin"/>
          <w:b/>
          <w:bCs/>
          <w:w w:val="95"/>
          <w:szCs w:val="26"/>
          <w:rtl/>
        </w:rPr>
      </w:pPr>
      <w:bookmarkStart w:id="31" w:name="_Toc120653104"/>
      <w:r w:rsidRPr="0039288C">
        <w:rPr>
          <w:rFonts w:ascii="Times New Roman" w:hAnsi="Times New Roman" w:cs="B Nazanin" w:hint="cs"/>
          <w:b/>
          <w:bCs/>
          <w:w w:val="95"/>
          <w:sz w:val="24"/>
          <w:szCs w:val="28"/>
          <w:rtl/>
        </w:rPr>
        <w:t>روش تحقیق</w:t>
      </w:r>
      <w:bookmarkEnd w:id="31"/>
    </w:p>
    <w:p w14:paraId="15EA4E0B" w14:textId="77777777" w:rsidR="00431AD6" w:rsidRPr="00D62B5A" w:rsidRDefault="00431AD6" w:rsidP="001450E8">
      <w:pPr>
        <w:bidi/>
        <w:spacing w:after="0" w:line="216" w:lineRule="auto"/>
        <w:jc w:val="both"/>
        <w:rPr>
          <w:rFonts w:ascii="Times New Roman" w:hAnsi="Times New Roman" w:cs="B Nazanin"/>
          <w:w w:val="95"/>
          <w:szCs w:val="26"/>
          <w:rtl/>
        </w:rPr>
      </w:pPr>
      <w:r w:rsidRPr="00D62B5A">
        <w:rPr>
          <w:rFonts w:ascii="Times New Roman" w:hAnsi="Times New Roman" w:cs="B Nazanin" w:hint="cs"/>
          <w:w w:val="95"/>
          <w:szCs w:val="26"/>
          <w:rtl/>
        </w:rPr>
        <w:t xml:space="preserve">منابع موجود در رابطه با </w:t>
      </w:r>
      <w:r w:rsidR="008765E2">
        <w:rPr>
          <w:rFonts w:ascii="Times New Roman" w:hAnsi="Times New Roman" w:cs="B Nazanin" w:hint="cs"/>
          <w:w w:val="95"/>
          <w:szCs w:val="26"/>
          <w:rtl/>
        </w:rPr>
        <w:t>مطالعه‌ی</w:t>
      </w:r>
      <w:r w:rsidRPr="00D62B5A">
        <w:rPr>
          <w:rFonts w:ascii="Times New Roman" w:hAnsi="Times New Roman" w:cs="B Nazanin" w:hint="cs"/>
          <w:w w:val="95"/>
          <w:szCs w:val="26"/>
          <w:rtl/>
        </w:rPr>
        <w:t xml:space="preserve"> وضعیت مطالعات </w:t>
      </w:r>
      <w:r w:rsidR="00A270FA">
        <w:rPr>
          <w:rFonts w:ascii="Times New Roman" w:hAnsi="Times New Roman" w:cs="B Nazanin" w:hint="cs"/>
          <w:w w:val="95"/>
          <w:szCs w:val="26"/>
          <w:rtl/>
        </w:rPr>
        <w:t>جامعه‌شناختی</w:t>
      </w:r>
      <w:r w:rsidRPr="00D62B5A">
        <w:rPr>
          <w:rFonts w:ascii="Times New Roman" w:hAnsi="Times New Roman" w:cs="B Nazanin" w:hint="cs"/>
          <w:w w:val="95"/>
          <w:szCs w:val="26"/>
          <w:rtl/>
        </w:rPr>
        <w:t xml:space="preserve"> کودکی در جوامع مختلف در سطح جهانی، برای انجام </w:t>
      </w:r>
      <w:r w:rsidR="008765E2">
        <w:rPr>
          <w:rFonts w:ascii="Times New Roman" w:hAnsi="Times New Roman" w:cs="B Nazanin" w:hint="cs"/>
          <w:w w:val="95"/>
          <w:szCs w:val="26"/>
          <w:rtl/>
        </w:rPr>
        <w:t>مطالعه‌ی</w:t>
      </w:r>
      <w:r w:rsidRPr="00D62B5A">
        <w:rPr>
          <w:rFonts w:ascii="Times New Roman" w:hAnsi="Times New Roman" w:cs="B Nazanin" w:hint="cs"/>
          <w:w w:val="95"/>
          <w:szCs w:val="26"/>
          <w:rtl/>
        </w:rPr>
        <w:t xml:space="preserve"> </w:t>
      </w:r>
      <w:r w:rsidR="00374811" w:rsidRPr="00D62B5A">
        <w:rPr>
          <w:rFonts w:ascii="Times New Roman" w:hAnsi="Times New Roman" w:cs="B Nazanin" w:hint="cs"/>
          <w:w w:val="95"/>
          <w:szCs w:val="26"/>
          <w:rtl/>
        </w:rPr>
        <w:t>ما</w:t>
      </w:r>
      <w:r w:rsidRPr="00D62B5A">
        <w:rPr>
          <w:rFonts w:ascii="Times New Roman" w:hAnsi="Times New Roman" w:cs="B Nazanin" w:hint="cs"/>
          <w:w w:val="95"/>
          <w:szCs w:val="26"/>
          <w:rtl/>
        </w:rPr>
        <w:t xml:space="preserve"> معمولاً بعد از انتخاب یک جامعه، اقدام به شناسایی انجمن</w:t>
      </w:r>
      <w:r w:rsidR="001450E8">
        <w:rPr>
          <w:rFonts w:ascii="Times New Roman" w:hAnsi="Times New Roman" w:cs="B Nazanin" w:hint="cs"/>
          <w:w w:val="95"/>
          <w:szCs w:val="26"/>
          <w:rtl/>
        </w:rPr>
        <w:t>‌</w:t>
      </w:r>
      <w:r w:rsidRPr="00D62B5A">
        <w:rPr>
          <w:rFonts w:ascii="Times New Roman" w:hAnsi="Times New Roman" w:cs="B Nazanin" w:hint="cs"/>
          <w:w w:val="95"/>
          <w:szCs w:val="26"/>
          <w:rtl/>
        </w:rPr>
        <w:t>های</w:t>
      </w:r>
      <w:r w:rsidRPr="00D62B5A">
        <w:rPr>
          <w:rFonts w:ascii="Times New Roman" w:hAnsi="Times New Roman" w:cs="B Nazanin"/>
          <w:w w:val="95"/>
          <w:szCs w:val="26"/>
          <w:rtl/>
        </w:rPr>
        <w:t xml:space="preserve"> </w:t>
      </w:r>
      <w:r w:rsidRPr="00D62B5A">
        <w:rPr>
          <w:rFonts w:ascii="Times New Roman" w:hAnsi="Times New Roman" w:cs="B Nazanin" w:hint="cs"/>
          <w:w w:val="95"/>
          <w:szCs w:val="26"/>
          <w:rtl/>
        </w:rPr>
        <w:t>علمی،</w:t>
      </w:r>
      <w:r w:rsidRPr="00D62B5A">
        <w:rPr>
          <w:rFonts w:ascii="Times New Roman" w:hAnsi="Times New Roman" w:cs="B Nazanin"/>
          <w:w w:val="95"/>
          <w:szCs w:val="26"/>
          <w:rtl/>
        </w:rPr>
        <w:t xml:space="preserve"> </w:t>
      </w:r>
      <w:r w:rsidRPr="00D62B5A">
        <w:rPr>
          <w:rFonts w:ascii="Times New Roman" w:hAnsi="Times New Roman" w:cs="B Nazanin" w:hint="cs"/>
          <w:w w:val="95"/>
          <w:szCs w:val="26"/>
          <w:rtl/>
        </w:rPr>
        <w:t>نشریات</w:t>
      </w:r>
      <w:r w:rsidRPr="00D62B5A">
        <w:rPr>
          <w:rFonts w:ascii="Times New Roman" w:hAnsi="Times New Roman" w:cs="B Nazanin"/>
          <w:w w:val="95"/>
          <w:szCs w:val="26"/>
          <w:rtl/>
        </w:rPr>
        <w:t xml:space="preserve"> </w:t>
      </w:r>
      <w:r w:rsidRPr="00D62B5A">
        <w:rPr>
          <w:rFonts w:ascii="Times New Roman" w:hAnsi="Times New Roman" w:cs="B Nazanin" w:hint="cs"/>
          <w:w w:val="95"/>
          <w:szCs w:val="26"/>
          <w:rtl/>
        </w:rPr>
        <w:t>مهم،</w:t>
      </w:r>
      <w:r w:rsidRPr="00D62B5A">
        <w:rPr>
          <w:rFonts w:ascii="Times New Roman" w:hAnsi="Times New Roman" w:cs="B Nazanin"/>
          <w:w w:val="95"/>
          <w:szCs w:val="26"/>
          <w:rtl/>
        </w:rPr>
        <w:t xml:space="preserve"> </w:t>
      </w:r>
      <w:r w:rsidRPr="00D62B5A">
        <w:rPr>
          <w:rFonts w:ascii="Times New Roman" w:hAnsi="Times New Roman" w:cs="B Nazanin" w:hint="cs"/>
          <w:w w:val="95"/>
          <w:szCs w:val="26"/>
          <w:rtl/>
        </w:rPr>
        <w:t>مجموعه</w:t>
      </w:r>
      <w:r w:rsidR="001450E8">
        <w:rPr>
          <w:rFonts w:ascii="Times New Roman" w:hAnsi="Times New Roman" w:cs="B Nazanin" w:hint="cs"/>
          <w:w w:val="95"/>
          <w:szCs w:val="26"/>
          <w:rtl/>
        </w:rPr>
        <w:t>‌</w:t>
      </w:r>
      <w:r w:rsidRPr="00D62B5A">
        <w:rPr>
          <w:rFonts w:ascii="Times New Roman" w:hAnsi="Times New Roman" w:cs="B Nazanin" w:hint="cs"/>
          <w:w w:val="95"/>
          <w:szCs w:val="26"/>
          <w:rtl/>
        </w:rPr>
        <w:t>ی</w:t>
      </w:r>
      <w:r w:rsidRPr="00D62B5A">
        <w:rPr>
          <w:rFonts w:ascii="Times New Roman" w:hAnsi="Times New Roman" w:cs="B Nazanin"/>
          <w:w w:val="95"/>
          <w:szCs w:val="26"/>
          <w:rtl/>
        </w:rPr>
        <w:t xml:space="preserve"> </w:t>
      </w:r>
      <w:r w:rsidR="001450E8">
        <w:rPr>
          <w:rFonts w:ascii="Times New Roman" w:hAnsi="Times New Roman" w:cs="B Nazanin" w:hint="cs"/>
          <w:w w:val="95"/>
          <w:szCs w:val="26"/>
          <w:rtl/>
        </w:rPr>
        <w:t>کتاب‌ها</w:t>
      </w:r>
      <w:r w:rsidRPr="00D62B5A">
        <w:rPr>
          <w:rFonts w:ascii="Times New Roman" w:hAnsi="Times New Roman" w:cs="B Nazanin"/>
          <w:w w:val="95"/>
          <w:szCs w:val="26"/>
          <w:rtl/>
        </w:rPr>
        <w:t xml:space="preserve"> </w:t>
      </w:r>
      <w:r w:rsidRPr="00D62B5A">
        <w:rPr>
          <w:rFonts w:ascii="Times New Roman" w:hAnsi="Times New Roman" w:cs="B Nazanin" w:hint="cs"/>
          <w:w w:val="95"/>
          <w:szCs w:val="26"/>
          <w:rtl/>
        </w:rPr>
        <w:t>و</w:t>
      </w:r>
      <w:r w:rsidRPr="00D62B5A">
        <w:rPr>
          <w:rFonts w:ascii="Times New Roman" w:hAnsi="Times New Roman" w:cs="B Nazanin"/>
          <w:w w:val="95"/>
          <w:szCs w:val="26"/>
          <w:rtl/>
        </w:rPr>
        <w:t xml:space="preserve"> </w:t>
      </w:r>
      <w:r w:rsidRPr="00D62B5A">
        <w:rPr>
          <w:rFonts w:ascii="Times New Roman" w:hAnsi="Times New Roman" w:cs="B Nazanin" w:hint="cs"/>
          <w:w w:val="95"/>
          <w:szCs w:val="26"/>
          <w:rtl/>
        </w:rPr>
        <w:t>مجلات، دوره</w:t>
      </w:r>
      <w:r w:rsidR="001450E8">
        <w:rPr>
          <w:rFonts w:ascii="Times New Roman" w:hAnsi="Times New Roman" w:cs="B Nazanin" w:hint="cs"/>
          <w:w w:val="95"/>
          <w:szCs w:val="26"/>
          <w:rtl/>
        </w:rPr>
        <w:t>‌</w:t>
      </w:r>
      <w:r w:rsidRPr="00D62B5A">
        <w:rPr>
          <w:rFonts w:ascii="Times New Roman" w:hAnsi="Times New Roman" w:cs="B Nazanin" w:hint="cs"/>
          <w:w w:val="95"/>
          <w:szCs w:val="26"/>
          <w:rtl/>
        </w:rPr>
        <w:t>های</w:t>
      </w:r>
      <w:r w:rsidRPr="00D62B5A">
        <w:rPr>
          <w:rFonts w:ascii="Times New Roman" w:hAnsi="Times New Roman" w:cs="B Nazanin"/>
          <w:w w:val="95"/>
          <w:szCs w:val="26"/>
          <w:rtl/>
        </w:rPr>
        <w:t xml:space="preserve"> </w:t>
      </w:r>
      <w:r w:rsidRPr="00D62B5A">
        <w:rPr>
          <w:rFonts w:ascii="Times New Roman" w:hAnsi="Times New Roman" w:cs="B Nazanin" w:hint="cs"/>
          <w:w w:val="95"/>
          <w:szCs w:val="26"/>
          <w:rtl/>
        </w:rPr>
        <w:t>آموزشی</w:t>
      </w:r>
      <w:r w:rsidRPr="00D62B5A">
        <w:rPr>
          <w:rFonts w:ascii="Times New Roman" w:hAnsi="Times New Roman" w:cs="B Nazanin"/>
          <w:w w:val="95"/>
          <w:szCs w:val="26"/>
          <w:rtl/>
        </w:rPr>
        <w:t xml:space="preserve"> </w:t>
      </w:r>
      <w:r w:rsidRPr="00D62B5A">
        <w:rPr>
          <w:rFonts w:ascii="Times New Roman" w:hAnsi="Times New Roman" w:cs="B Nazanin" w:hint="cs"/>
          <w:w w:val="95"/>
          <w:szCs w:val="26"/>
          <w:rtl/>
        </w:rPr>
        <w:t>و</w:t>
      </w:r>
      <w:r w:rsidRPr="00D62B5A">
        <w:rPr>
          <w:rFonts w:ascii="Times New Roman" w:hAnsi="Times New Roman" w:cs="B Nazanin"/>
          <w:w w:val="95"/>
          <w:szCs w:val="26"/>
          <w:rtl/>
        </w:rPr>
        <w:t xml:space="preserve"> </w:t>
      </w:r>
      <w:r w:rsidRPr="00D62B5A">
        <w:rPr>
          <w:rFonts w:ascii="Times New Roman" w:hAnsi="Times New Roman" w:cs="B Nazanin" w:hint="cs"/>
          <w:w w:val="95"/>
          <w:szCs w:val="26"/>
          <w:rtl/>
        </w:rPr>
        <w:t>برنامه</w:t>
      </w:r>
      <w:r w:rsidR="001450E8">
        <w:rPr>
          <w:rFonts w:ascii="Times New Roman" w:hAnsi="Times New Roman" w:cs="B Nazanin" w:hint="cs"/>
          <w:w w:val="95"/>
          <w:szCs w:val="26"/>
          <w:rtl/>
        </w:rPr>
        <w:t>‌</w:t>
      </w:r>
      <w:r w:rsidRPr="00D62B5A">
        <w:rPr>
          <w:rFonts w:ascii="Times New Roman" w:hAnsi="Times New Roman" w:cs="B Nazanin" w:hint="cs"/>
          <w:w w:val="95"/>
          <w:szCs w:val="26"/>
          <w:rtl/>
        </w:rPr>
        <w:t>های</w:t>
      </w:r>
      <w:r w:rsidRPr="00D62B5A">
        <w:rPr>
          <w:rFonts w:ascii="Times New Roman" w:hAnsi="Times New Roman" w:cs="B Nazanin"/>
          <w:w w:val="95"/>
          <w:szCs w:val="26"/>
          <w:rtl/>
        </w:rPr>
        <w:t xml:space="preserve"> </w:t>
      </w:r>
      <w:r w:rsidRPr="00D62B5A">
        <w:rPr>
          <w:rFonts w:ascii="Times New Roman" w:hAnsi="Times New Roman" w:cs="B Nazanin" w:hint="cs"/>
          <w:w w:val="95"/>
          <w:szCs w:val="26"/>
          <w:rtl/>
        </w:rPr>
        <w:t>مطالعاتی و</w:t>
      </w:r>
      <w:r w:rsidR="001450E8">
        <w:rPr>
          <w:rFonts w:ascii="Times New Roman" w:hAnsi="Times New Roman" w:cs="B Nazanin" w:hint="cs"/>
          <w:w w:val="95"/>
          <w:szCs w:val="26"/>
          <w:rtl/>
        </w:rPr>
        <w:t xml:space="preserve"> </w:t>
      </w:r>
      <w:r w:rsidRPr="00D62B5A">
        <w:rPr>
          <w:rFonts w:ascii="Times New Roman" w:hAnsi="Times New Roman" w:cs="B Nazanin" w:hint="cs"/>
          <w:w w:val="95"/>
          <w:szCs w:val="26"/>
          <w:rtl/>
        </w:rPr>
        <w:t>... که برای اولین</w:t>
      </w:r>
      <w:r w:rsidR="001450E8">
        <w:rPr>
          <w:rFonts w:ascii="Times New Roman" w:hAnsi="Times New Roman" w:cs="B Nazanin" w:hint="cs"/>
          <w:w w:val="95"/>
          <w:szCs w:val="26"/>
          <w:rtl/>
        </w:rPr>
        <w:t>‌</w:t>
      </w:r>
      <w:r w:rsidRPr="00D62B5A">
        <w:rPr>
          <w:rFonts w:ascii="Times New Roman" w:hAnsi="Times New Roman" w:cs="B Nazanin" w:hint="cs"/>
          <w:w w:val="95"/>
          <w:szCs w:val="26"/>
          <w:rtl/>
        </w:rPr>
        <w:t xml:space="preserve">بار، پیرامون رویکرد </w:t>
      </w:r>
      <w:r w:rsidR="00A270FA">
        <w:rPr>
          <w:rFonts w:ascii="Times New Roman" w:hAnsi="Times New Roman" w:cs="B Nazanin" w:hint="cs"/>
          <w:w w:val="95"/>
          <w:szCs w:val="26"/>
          <w:rtl/>
        </w:rPr>
        <w:t>جامعه‌شناختی</w:t>
      </w:r>
      <w:r w:rsidRPr="00D62B5A">
        <w:rPr>
          <w:rFonts w:ascii="Times New Roman" w:hAnsi="Times New Roman" w:cs="B Nazanin" w:hint="cs"/>
          <w:w w:val="95"/>
          <w:szCs w:val="26"/>
          <w:rtl/>
        </w:rPr>
        <w:t xml:space="preserve"> کودکی در آن جامعه انجام شده</w:t>
      </w:r>
      <w:r w:rsidR="001450E8">
        <w:rPr>
          <w:rFonts w:ascii="Times New Roman" w:hAnsi="Times New Roman" w:cs="B Nazanin" w:hint="cs"/>
          <w:w w:val="95"/>
          <w:szCs w:val="26"/>
          <w:rtl/>
        </w:rPr>
        <w:t>‌</w:t>
      </w:r>
      <w:r w:rsidRPr="00D62B5A">
        <w:rPr>
          <w:rFonts w:ascii="Times New Roman" w:hAnsi="Times New Roman" w:cs="B Nazanin" w:hint="cs"/>
          <w:w w:val="95"/>
          <w:szCs w:val="26"/>
          <w:rtl/>
        </w:rPr>
        <w:t>اند، کرده و سپس شروع به ارائه</w:t>
      </w:r>
      <w:r w:rsidR="001450E8">
        <w:rPr>
          <w:rFonts w:ascii="Times New Roman" w:hAnsi="Times New Roman" w:cs="B Nazanin" w:hint="cs"/>
          <w:w w:val="95"/>
          <w:szCs w:val="26"/>
          <w:rtl/>
        </w:rPr>
        <w:t>‌</w:t>
      </w:r>
      <w:r w:rsidRPr="00D62B5A">
        <w:rPr>
          <w:rFonts w:ascii="Times New Roman" w:hAnsi="Times New Roman" w:cs="B Nazanin" w:hint="cs"/>
          <w:w w:val="95"/>
          <w:szCs w:val="26"/>
          <w:rtl/>
        </w:rPr>
        <w:t xml:space="preserve">ی داستانی از روند تحول و دگردیسی مطالعات </w:t>
      </w:r>
      <w:r w:rsidR="00A270FA">
        <w:rPr>
          <w:rFonts w:ascii="Times New Roman" w:hAnsi="Times New Roman" w:cs="B Nazanin" w:hint="cs"/>
          <w:w w:val="95"/>
          <w:szCs w:val="26"/>
          <w:rtl/>
        </w:rPr>
        <w:t>جامعه‌شناختی</w:t>
      </w:r>
      <w:r w:rsidRPr="00D62B5A">
        <w:rPr>
          <w:rFonts w:ascii="Times New Roman" w:hAnsi="Times New Roman" w:cs="B Nazanin" w:hint="cs"/>
          <w:w w:val="95"/>
          <w:szCs w:val="26"/>
          <w:rtl/>
        </w:rPr>
        <w:t xml:space="preserve"> کودکی در آن جامعه </w:t>
      </w:r>
      <w:r w:rsidR="00F94497">
        <w:rPr>
          <w:rFonts w:ascii="Times New Roman" w:hAnsi="Times New Roman" w:cs="B Nazanin" w:hint="cs"/>
          <w:w w:val="95"/>
          <w:szCs w:val="26"/>
          <w:rtl/>
        </w:rPr>
        <w:t>می‌کنند</w:t>
      </w:r>
      <w:r w:rsidRPr="00D62B5A">
        <w:rPr>
          <w:rFonts w:ascii="Times New Roman" w:hAnsi="Times New Roman" w:cs="B Nazanin" w:hint="cs"/>
          <w:w w:val="95"/>
          <w:szCs w:val="26"/>
          <w:rtl/>
        </w:rPr>
        <w:t xml:space="preserve">.   </w:t>
      </w:r>
    </w:p>
    <w:p w14:paraId="58C0AC66" w14:textId="77777777" w:rsidR="00431AD6" w:rsidRPr="00D62B5A" w:rsidRDefault="00431AD6" w:rsidP="001450E8">
      <w:pPr>
        <w:bidi/>
        <w:spacing w:after="0" w:line="216" w:lineRule="auto"/>
        <w:ind w:firstLine="170"/>
        <w:jc w:val="both"/>
        <w:rPr>
          <w:rFonts w:ascii="Times New Roman" w:hAnsi="Times New Roman" w:cs="B Nazanin"/>
          <w:w w:val="95"/>
          <w:szCs w:val="26"/>
          <w:rtl/>
        </w:rPr>
      </w:pPr>
      <w:r w:rsidRPr="00D62B5A">
        <w:rPr>
          <w:rFonts w:ascii="Times New Roman" w:hAnsi="Times New Roman" w:cs="B Nazanin" w:hint="cs"/>
          <w:w w:val="95"/>
          <w:szCs w:val="26"/>
          <w:rtl/>
        </w:rPr>
        <w:t xml:space="preserve">در پژوهش حاضر، رویکرد </w:t>
      </w:r>
      <w:r w:rsidR="00A270FA">
        <w:rPr>
          <w:rFonts w:ascii="Times New Roman" w:hAnsi="Times New Roman" w:cs="B Nazanin" w:hint="cs"/>
          <w:w w:val="95"/>
          <w:szCs w:val="26"/>
          <w:rtl/>
        </w:rPr>
        <w:t>روش‌شناختی</w:t>
      </w:r>
      <w:r w:rsidRPr="00D62B5A">
        <w:rPr>
          <w:rFonts w:ascii="Times New Roman" w:hAnsi="Times New Roman" w:cs="B Nazanin" w:hint="cs"/>
          <w:w w:val="95"/>
          <w:szCs w:val="26"/>
          <w:rtl/>
        </w:rPr>
        <w:t xml:space="preserve"> کیفی و روش تحقیق و تکنیک پژوهش نیز تحلیل محتوا است؛ محققان برای پاسخگویی به مسأله و پرسش</w:t>
      </w:r>
      <w:r w:rsidR="001450E8">
        <w:rPr>
          <w:rFonts w:ascii="Times New Roman" w:hAnsi="Times New Roman" w:cs="B Nazanin" w:hint="cs"/>
          <w:w w:val="95"/>
          <w:szCs w:val="26"/>
          <w:rtl/>
        </w:rPr>
        <w:t>‌</w:t>
      </w:r>
      <w:r w:rsidRPr="00D62B5A">
        <w:rPr>
          <w:rFonts w:ascii="Times New Roman" w:hAnsi="Times New Roman" w:cs="B Nazanin" w:hint="cs"/>
          <w:w w:val="95"/>
          <w:szCs w:val="26"/>
          <w:rtl/>
        </w:rPr>
        <w:t xml:space="preserve">های پژوهش با نگاهی در زمانی، اقدام به اکتشاف و شناسایی مطالعات و </w:t>
      </w:r>
      <w:r w:rsidR="00F94497">
        <w:rPr>
          <w:rFonts w:ascii="Times New Roman" w:hAnsi="Times New Roman" w:cs="B Nazanin" w:hint="cs"/>
          <w:w w:val="95"/>
          <w:szCs w:val="26"/>
          <w:rtl/>
        </w:rPr>
        <w:t>پژوهش‌ها</w:t>
      </w:r>
      <w:r w:rsidRPr="00D62B5A">
        <w:rPr>
          <w:rFonts w:ascii="Times New Roman" w:hAnsi="Times New Roman" w:cs="B Nazanin" w:hint="cs"/>
          <w:w w:val="95"/>
          <w:szCs w:val="26"/>
          <w:rtl/>
        </w:rPr>
        <w:t>ی مرتبط کرده و سپس به تحلیل محتوای منابع اکتشاف شده پرداخته</w:t>
      </w:r>
      <w:r w:rsidR="001450E8">
        <w:rPr>
          <w:rFonts w:ascii="Times New Roman" w:hAnsi="Times New Roman" w:cs="B Nazanin" w:hint="cs"/>
          <w:w w:val="95"/>
          <w:szCs w:val="26"/>
          <w:rtl/>
        </w:rPr>
        <w:t>‌</w:t>
      </w:r>
      <w:r w:rsidRPr="00D62B5A">
        <w:rPr>
          <w:rFonts w:ascii="Times New Roman" w:hAnsi="Times New Roman" w:cs="B Nazanin" w:hint="cs"/>
          <w:w w:val="95"/>
          <w:szCs w:val="26"/>
          <w:rtl/>
        </w:rPr>
        <w:t xml:space="preserve">اند. </w:t>
      </w:r>
      <w:r w:rsidR="00F94497">
        <w:rPr>
          <w:rFonts w:ascii="Times New Roman" w:hAnsi="Times New Roman" w:cs="B Nazanin" w:hint="cs"/>
          <w:w w:val="95"/>
          <w:szCs w:val="26"/>
          <w:rtl/>
        </w:rPr>
        <w:t>جامعه‌ی</w:t>
      </w:r>
      <w:r w:rsidRPr="00D62B5A">
        <w:rPr>
          <w:rFonts w:ascii="Times New Roman" w:hAnsi="Times New Roman" w:cs="B Nazanin" w:hint="cs"/>
          <w:w w:val="95"/>
          <w:szCs w:val="26"/>
          <w:rtl/>
        </w:rPr>
        <w:t xml:space="preserve"> مورد مطالعه نیز کلیه</w:t>
      </w:r>
      <w:r w:rsidR="001450E8">
        <w:rPr>
          <w:rFonts w:ascii="Times New Roman" w:hAnsi="Times New Roman" w:cs="B Nazanin" w:hint="cs"/>
          <w:w w:val="95"/>
          <w:szCs w:val="26"/>
          <w:rtl/>
        </w:rPr>
        <w:t>‌</w:t>
      </w:r>
      <w:r w:rsidRPr="00D62B5A">
        <w:rPr>
          <w:rFonts w:ascii="Times New Roman" w:hAnsi="Times New Roman" w:cs="B Nazanin" w:hint="cs"/>
          <w:w w:val="95"/>
          <w:szCs w:val="26"/>
          <w:rtl/>
        </w:rPr>
        <w:t xml:space="preserve">ی اسناد و اطلاعات مربوط به مطالعات و </w:t>
      </w:r>
      <w:r w:rsidR="00F94497">
        <w:rPr>
          <w:rFonts w:ascii="Times New Roman" w:hAnsi="Times New Roman" w:cs="B Nazanin" w:hint="cs"/>
          <w:w w:val="95"/>
          <w:szCs w:val="26"/>
          <w:rtl/>
        </w:rPr>
        <w:t>پژوهش‌ها</w:t>
      </w:r>
      <w:r w:rsidRPr="00D62B5A">
        <w:rPr>
          <w:rFonts w:ascii="Times New Roman" w:hAnsi="Times New Roman" w:cs="B Nazanin" w:hint="cs"/>
          <w:w w:val="95"/>
          <w:szCs w:val="26"/>
          <w:rtl/>
        </w:rPr>
        <w:t xml:space="preserve">ی مربوط به </w:t>
      </w:r>
      <w:r w:rsidR="00F94497">
        <w:rPr>
          <w:rFonts w:ascii="Times New Roman" w:hAnsi="Times New Roman" w:cs="B Nazanin" w:hint="cs"/>
          <w:w w:val="95"/>
          <w:szCs w:val="26"/>
          <w:rtl/>
        </w:rPr>
        <w:t>جامعه‌شناسی</w:t>
      </w:r>
      <w:r w:rsidRPr="00D62B5A">
        <w:rPr>
          <w:rFonts w:ascii="Times New Roman" w:hAnsi="Times New Roman" w:cs="B Nazanin" w:hint="cs"/>
          <w:w w:val="95"/>
          <w:szCs w:val="26"/>
          <w:rtl/>
        </w:rPr>
        <w:t xml:space="preserve"> کودکی در ایران می</w:t>
      </w:r>
      <w:r w:rsidR="001450E8">
        <w:rPr>
          <w:rFonts w:ascii="Times New Roman" w:hAnsi="Times New Roman" w:cs="B Nazanin" w:hint="cs"/>
          <w:w w:val="95"/>
          <w:szCs w:val="26"/>
          <w:rtl/>
        </w:rPr>
        <w:t>‌</w:t>
      </w:r>
      <w:r w:rsidRPr="00D62B5A">
        <w:rPr>
          <w:rFonts w:ascii="Times New Roman" w:hAnsi="Times New Roman" w:cs="B Nazanin" w:hint="cs"/>
          <w:w w:val="95"/>
          <w:szCs w:val="26"/>
          <w:rtl/>
        </w:rPr>
        <w:t xml:space="preserve">باشند. </w:t>
      </w:r>
    </w:p>
    <w:p w14:paraId="72A2ABEE" w14:textId="77777777" w:rsidR="00431AD6" w:rsidRPr="00D62B5A" w:rsidRDefault="00431AD6" w:rsidP="00D62B5A">
      <w:pPr>
        <w:bidi/>
        <w:spacing w:after="0" w:line="216" w:lineRule="auto"/>
        <w:ind w:firstLine="170"/>
        <w:jc w:val="both"/>
        <w:rPr>
          <w:rFonts w:ascii="Times New Roman" w:hAnsi="Times New Roman" w:cs="B Nazanin"/>
          <w:w w:val="95"/>
          <w:szCs w:val="26"/>
          <w:rtl/>
        </w:rPr>
      </w:pPr>
    </w:p>
    <w:p w14:paraId="65AAB25C" w14:textId="77777777" w:rsidR="00431AD6" w:rsidRPr="0039288C" w:rsidRDefault="006A31F5" w:rsidP="001450E8">
      <w:pPr>
        <w:bidi/>
        <w:spacing w:after="0" w:line="216" w:lineRule="auto"/>
        <w:jc w:val="both"/>
        <w:outlineLvl w:val="1"/>
        <w:rPr>
          <w:rFonts w:ascii="Times New Roman" w:hAnsi="Times New Roman" w:cs="B Nazanin"/>
          <w:b/>
          <w:bCs/>
          <w:w w:val="95"/>
          <w:sz w:val="24"/>
          <w:szCs w:val="28"/>
          <w:rtl/>
        </w:rPr>
      </w:pPr>
      <w:bookmarkStart w:id="32" w:name="_Toc120653105"/>
      <w:r w:rsidRPr="0039288C">
        <w:rPr>
          <w:rFonts w:ascii="Times New Roman" w:hAnsi="Times New Roman" w:cs="B Nazanin" w:hint="cs"/>
          <w:b/>
          <w:bCs/>
          <w:w w:val="95"/>
          <w:sz w:val="24"/>
          <w:szCs w:val="28"/>
          <w:rtl/>
        </w:rPr>
        <w:t xml:space="preserve">تجزیه و تحلیل </w:t>
      </w:r>
      <w:r w:rsidR="00431AD6" w:rsidRPr="0039288C">
        <w:rPr>
          <w:rFonts w:ascii="Times New Roman" w:hAnsi="Times New Roman" w:cs="B Nazanin" w:hint="cs"/>
          <w:b/>
          <w:bCs/>
          <w:w w:val="95"/>
          <w:sz w:val="24"/>
          <w:szCs w:val="28"/>
          <w:rtl/>
        </w:rPr>
        <w:t>یافته</w:t>
      </w:r>
      <w:r w:rsidR="001450E8">
        <w:rPr>
          <w:rFonts w:ascii="Times New Roman" w:hAnsi="Times New Roman" w:cs="B Nazanin" w:hint="cs"/>
          <w:b/>
          <w:bCs/>
          <w:w w:val="95"/>
          <w:sz w:val="24"/>
          <w:szCs w:val="28"/>
          <w:rtl/>
        </w:rPr>
        <w:t>‌</w:t>
      </w:r>
      <w:r w:rsidR="00431AD6" w:rsidRPr="0039288C">
        <w:rPr>
          <w:rFonts w:ascii="Times New Roman" w:hAnsi="Times New Roman" w:cs="B Nazanin" w:hint="cs"/>
          <w:b/>
          <w:bCs/>
          <w:w w:val="95"/>
          <w:sz w:val="24"/>
          <w:szCs w:val="28"/>
          <w:rtl/>
        </w:rPr>
        <w:t>ها</w:t>
      </w:r>
      <w:bookmarkEnd w:id="32"/>
    </w:p>
    <w:p w14:paraId="608958A6" w14:textId="77777777" w:rsidR="00431AD6" w:rsidRPr="00001E6E" w:rsidRDefault="00431AD6" w:rsidP="00001E6E">
      <w:pPr>
        <w:widowControl w:val="0"/>
        <w:bidi/>
        <w:spacing w:after="0" w:line="216" w:lineRule="auto"/>
        <w:jc w:val="both"/>
        <w:rPr>
          <w:rFonts w:ascii="Times New Roman" w:hAnsi="Times New Roman" w:cs="B Nazanin"/>
          <w:spacing w:val="2"/>
          <w:w w:val="95"/>
          <w:szCs w:val="26"/>
          <w:rtl/>
        </w:rPr>
      </w:pPr>
      <w:r w:rsidRPr="00001E6E">
        <w:rPr>
          <w:rFonts w:ascii="Times New Roman" w:hAnsi="Times New Roman" w:cs="B Nazanin" w:hint="cs"/>
          <w:spacing w:val="2"/>
          <w:w w:val="95"/>
          <w:szCs w:val="26"/>
          <w:rtl/>
        </w:rPr>
        <w:t>برای ارائه</w:t>
      </w:r>
      <w:r w:rsidR="001450E8" w:rsidRPr="00001E6E">
        <w:rPr>
          <w:rFonts w:ascii="Times New Roman" w:hAnsi="Times New Roman" w:cs="B Nazanin" w:hint="cs"/>
          <w:spacing w:val="2"/>
          <w:w w:val="95"/>
          <w:szCs w:val="26"/>
          <w:rtl/>
        </w:rPr>
        <w:t>‌</w:t>
      </w:r>
      <w:r w:rsidRPr="00001E6E">
        <w:rPr>
          <w:rFonts w:ascii="Times New Roman" w:hAnsi="Times New Roman" w:cs="B Nazanin" w:hint="cs"/>
          <w:spacing w:val="2"/>
          <w:w w:val="95"/>
          <w:szCs w:val="26"/>
          <w:rtl/>
        </w:rPr>
        <w:t xml:space="preserve">ی شناختی جامع از وضعیت مطالعات </w:t>
      </w:r>
      <w:r w:rsidR="00A270FA" w:rsidRPr="00001E6E">
        <w:rPr>
          <w:rFonts w:ascii="Times New Roman" w:hAnsi="Times New Roman" w:cs="B Nazanin" w:hint="cs"/>
          <w:spacing w:val="2"/>
          <w:w w:val="95"/>
          <w:szCs w:val="26"/>
          <w:rtl/>
        </w:rPr>
        <w:t>جامعه‌شناختی</w:t>
      </w:r>
      <w:r w:rsidRPr="00001E6E">
        <w:rPr>
          <w:rFonts w:ascii="Times New Roman" w:hAnsi="Times New Roman" w:cs="B Nazanin" w:hint="cs"/>
          <w:spacing w:val="2"/>
          <w:w w:val="95"/>
          <w:szCs w:val="26"/>
          <w:rtl/>
        </w:rPr>
        <w:t xml:space="preserve"> کودکی در ایران، در این بخش ابتدا به بررسی وضعیت آماری مطالعات انجام شده پیرامون کودک و کودکی می</w:t>
      </w:r>
      <w:r w:rsidR="001450E8" w:rsidRPr="00001E6E">
        <w:rPr>
          <w:rFonts w:ascii="Times New Roman" w:hAnsi="Times New Roman" w:cs="B Nazanin" w:hint="cs"/>
          <w:spacing w:val="2"/>
          <w:w w:val="95"/>
          <w:szCs w:val="26"/>
          <w:rtl/>
        </w:rPr>
        <w:t>‌</w:t>
      </w:r>
      <w:r w:rsidRPr="00001E6E">
        <w:rPr>
          <w:rFonts w:ascii="Times New Roman" w:hAnsi="Times New Roman" w:cs="B Nazanin" w:hint="cs"/>
          <w:spacing w:val="2"/>
          <w:w w:val="95"/>
          <w:szCs w:val="26"/>
          <w:rtl/>
        </w:rPr>
        <w:t>پردازیم. بعد از ارائه</w:t>
      </w:r>
      <w:r w:rsidR="001450E8" w:rsidRPr="00001E6E">
        <w:rPr>
          <w:rFonts w:ascii="Times New Roman" w:hAnsi="Times New Roman" w:cs="B Nazanin" w:hint="cs"/>
          <w:spacing w:val="2"/>
          <w:w w:val="95"/>
          <w:szCs w:val="26"/>
          <w:rtl/>
        </w:rPr>
        <w:t>‌</w:t>
      </w:r>
      <w:r w:rsidRPr="00001E6E">
        <w:rPr>
          <w:rFonts w:ascii="Times New Roman" w:hAnsi="Times New Roman" w:cs="B Nazanin" w:hint="cs"/>
          <w:spacing w:val="2"/>
          <w:w w:val="95"/>
          <w:szCs w:val="26"/>
          <w:rtl/>
        </w:rPr>
        <w:t>ی تصویری از وضعیت کمّی مطالعات کودکی، به تحلیل فضای معنایی مسلط بر این مطالعات پرداخته و تفسیری نهایی از چگونگی آن ارائه می</w:t>
      </w:r>
      <w:r w:rsidR="001450E8" w:rsidRPr="00001E6E">
        <w:rPr>
          <w:rFonts w:ascii="Times New Roman" w:hAnsi="Times New Roman" w:cs="B Nazanin" w:hint="cs"/>
          <w:spacing w:val="2"/>
          <w:w w:val="95"/>
          <w:szCs w:val="26"/>
          <w:rtl/>
        </w:rPr>
        <w:t>‌</w:t>
      </w:r>
      <w:r w:rsidRPr="00001E6E">
        <w:rPr>
          <w:rFonts w:ascii="Times New Roman" w:hAnsi="Times New Roman" w:cs="B Nazanin" w:hint="cs"/>
          <w:spacing w:val="2"/>
          <w:w w:val="95"/>
          <w:szCs w:val="26"/>
          <w:rtl/>
        </w:rPr>
        <w:t>نماییم. انتخاب دو گام مجزای ارائه</w:t>
      </w:r>
      <w:r w:rsidR="001450E8" w:rsidRPr="00001E6E">
        <w:rPr>
          <w:rFonts w:ascii="Times New Roman" w:hAnsi="Times New Roman" w:cs="B Nazanin" w:hint="cs"/>
          <w:spacing w:val="2"/>
          <w:w w:val="95"/>
          <w:szCs w:val="26"/>
          <w:rtl/>
        </w:rPr>
        <w:t>‌</w:t>
      </w:r>
      <w:r w:rsidRPr="00001E6E">
        <w:rPr>
          <w:rFonts w:ascii="Times New Roman" w:hAnsi="Times New Roman" w:cs="B Nazanin" w:hint="cs"/>
          <w:spacing w:val="2"/>
          <w:w w:val="95"/>
          <w:szCs w:val="26"/>
          <w:rtl/>
        </w:rPr>
        <w:t xml:space="preserve">ی وضعیت آماری و تحول مطالعات مربوط به کودک و کودکی </w:t>
      </w:r>
      <w:r w:rsidRPr="00001E6E">
        <w:rPr>
          <w:rFonts w:ascii="Times New Roman" w:hAnsi="Times New Roman" w:cs="B Nazanin" w:hint="cs"/>
          <w:spacing w:val="2"/>
          <w:w w:val="95"/>
          <w:szCs w:val="26"/>
          <w:rtl/>
        </w:rPr>
        <w:lastRenderedPageBreak/>
        <w:t>در ایران، در راستای شناختی همه</w:t>
      </w:r>
      <w:r w:rsidR="001450E8" w:rsidRPr="00001E6E">
        <w:rPr>
          <w:rFonts w:ascii="Times New Roman" w:hAnsi="Times New Roman" w:cs="B Nazanin" w:hint="cs"/>
          <w:spacing w:val="2"/>
          <w:w w:val="95"/>
          <w:szCs w:val="26"/>
          <w:rtl/>
        </w:rPr>
        <w:t xml:space="preserve"> </w:t>
      </w:r>
      <w:r w:rsidRPr="00001E6E">
        <w:rPr>
          <w:rFonts w:ascii="Times New Roman" w:hAnsi="Times New Roman" w:cs="B Nazanin" w:hint="cs"/>
          <w:spacing w:val="2"/>
          <w:w w:val="95"/>
          <w:szCs w:val="26"/>
          <w:rtl/>
        </w:rPr>
        <w:t>جانبه</w:t>
      </w:r>
      <w:r w:rsidR="001450E8" w:rsidRPr="00001E6E">
        <w:rPr>
          <w:rFonts w:ascii="Times New Roman" w:hAnsi="Times New Roman" w:cs="B Nazanin" w:hint="cs"/>
          <w:spacing w:val="2"/>
          <w:w w:val="95"/>
          <w:szCs w:val="26"/>
          <w:rtl/>
        </w:rPr>
        <w:t>‌</w:t>
      </w:r>
      <w:r w:rsidRPr="00001E6E">
        <w:rPr>
          <w:rFonts w:ascii="Times New Roman" w:hAnsi="Times New Roman" w:cs="B Nazanin" w:hint="cs"/>
          <w:spacing w:val="2"/>
          <w:w w:val="95"/>
          <w:szCs w:val="26"/>
          <w:rtl/>
        </w:rPr>
        <w:t xml:space="preserve">تر از وضعیت مطالعات </w:t>
      </w:r>
      <w:r w:rsidR="00A270FA" w:rsidRPr="00001E6E">
        <w:rPr>
          <w:rFonts w:ascii="Times New Roman" w:hAnsi="Times New Roman" w:cs="B Nazanin" w:hint="cs"/>
          <w:spacing w:val="2"/>
          <w:w w:val="95"/>
          <w:szCs w:val="26"/>
          <w:rtl/>
        </w:rPr>
        <w:t>جامعه‌شناختی</w:t>
      </w:r>
      <w:r w:rsidRPr="00001E6E">
        <w:rPr>
          <w:rFonts w:ascii="Times New Roman" w:hAnsi="Times New Roman" w:cs="B Nazanin" w:hint="cs"/>
          <w:spacing w:val="2"/>
          <w:w w:val="95"/>
          <w:szCs w:val="26"/>
          <w:rtl/>
        </w:rPr>
        <w:t xml:space="preserve"> کودکی در ایران است به شکلی که وضعیت کمّی و کیفی آن را برای مخاطبان مشخص </w:t>
      </w:r>
      <w:r w:rsidR="00F94497" w:rsidRPr="00001E6E">
        <w:rPr>
          <w:rFonts w:ascii="Times New Roman" w:hAnsi="Times New Roman" w:cs="B Nazanin" w:hint="cs"/>
          <w:spacing w:val="2"/>
          <w:w w:val="95"/>
          <w:szCs w:val="26"/>
          <w:rtl/>
        </w:rPr>
        <w:t>می‌کنند</w:t>
      </w:r>
      <w:r w:rsidRPr="00001E6E">
        <w:rPr>
          <w:rFonts w:ascii="Times New Roman" w:hAnsi="Times New Roman" w:cs="B Nazanin" w:hint="cs"/>
          <w:spacing w:val="2"/>
          <w:w w:val="95"/>
          <w:szCs w:val="26"/>
          <w:rtl/>
        </w:rPr>
        <w:t xml:space="preserve">.  </w:t>
      </w:r>
    </w:p>
    <w:p w14:paraId="101AC15B" w14:textId="77777777" w:rsidR="00431AD6" w:rsidRPr="00D62B5A" w:rsidRDefault="00431AD6" w:rsidP="001450E8">
      <w:pPr>
        <w:bidi/>
        <w:spacing w:after="0" w:line="216" w:lineRule="auto"/>
        <w:ind w:firstLine="170"/>
        <w:jc w:val="both"/>
        <w:rPr>
          <w:rFonts w:ascii="Times New Roman" w:hAnsi="Times New Roman" w:cs="B Nazanin"/>
          <w:w w:val="95"/>
          <w:szCs w:val="26"/>
          <w:rtl/>
        </w:rPr>
      </w:pPr>
      <w:r w:rsidRPr="00D62B5A">
        <w:rPr>
          <w:rFonts w:ascii="Times New Roman" w:hAnsi="Times New Roman" w:cs="B Nazanin" w:hint="cs"/>
          <w:w w:val="95"/>
          <w:szCs w:val="26"/>
          <w:rtl/>
        </w:rPr>
        <w:t xml:space="preserve">برای </w:t>
      </w:r>
      <w:r w:rsidR="008765E2">
        <w:rPr>
          <w:rFonts w:ascii="Times New Roman" w:hAnsi="Times New Roman" w:cs="B Nazanin" w:hint="cs"/>
          <w:w w:val="95"/>
          <w:szCs w:val="26"/>
          <w:rtl/>
        </w:rPr>
        <w:t>مطالعه‌ی</w:t>
      </w:r>
      <w:r w:rsidRPr="00D62B5A">
        <w:rPr>
          <w:rFonts w:ascii="Times New Roman" w:hAnsi="Times New Roman" w:cs="B Nazanin" w:hint="cs"/>
          <w:w w:val="95"/>
          <w:szCs w:val="26"/>
          <w:rtl/>
        </w:rPr>
        <w:t xml:space="preserve"> وضعیت مطالعات مربوط به کودکی و مطالعات کودکی در </w:t>
      </w:r>
      <w:r w:rsidR="00E526C5">
        <w:rPr>
          <w:rFonts w:ascii="Times New Roman" w:hAnsi="Times New Roman" w:cs="B Nazanin" w:hint="cs"/>
          <w:w w:val="95"/>
          <w:szCs w:val="26"/>
          <w:rtl/>
        </w:rPr>
        <w:t>حوزه‌ی</w:t>
      </w:r>
      <w:r w:rsidRPr="00D62B5A">
        <w:rPr>
          <w:rFonts w:ascii="Times New Roman" w:hAnsi="Times New Roman" w:cs="B Nazanin" w:hint="cs"/>
          <w:w w:val="95"/>
          <w:szCs w:val="26"/>
          <w:rtl/>
        </w:rPr>
        <w:t xml:space="preserve"> </w:t>
      </w:r>
      <w:r w:rsidR="00F94497">
        <w:rPr>
          <w:rFonts w:ascii="Times New Roman" w:hAnsi="Times New Roman" w:cs="B Nazanin" w:hint="cs"/>
          <w:w w:val="95"/>
          <w:szCs w:val="26"/>
          <w:rtl/>
        </w:rPr>
        <w:t>جامعه‌شناسی</w:t>
      </w:r>
      <w:r w:rsidRPr="00D62B5A">
        <w:rPr>
          <w:rFonts w:ascii="Times New Roman" w:hAnsi="Times New Roman" w:cs="B Nazanin" w:hint="cs"/>
          <w:w w:val="95"/>
          <w:szCs w:val="26"/>
          <w:rtl/>
        </w:rPr>
        <w:t xml:space="preserve">، مهمترین گام، شناسایی مطالعات و </w:t>
      </w:r>
      <w:r w:rsidR="00F94497">
        <w:rPr>
          <w:rFonts w:ascii="Times New Roman" w:hAnsi="Times New Roman" w:cs="B Nazanin" w:hint="cs"/>
          <w:w w:val="95"/>
          <w:szCs w:val="26"/>
          <w:rtl/>
        </w:rPr>
        <w:t>پژوهش‌ها</w:t>
      </w:r>
      <w:r w:rsidRPr="00D62B5A">
        <w:rPr>
          <w:rFonts w:ascii="Times New Roman" w:hAnsi="Times New Roman" w:cs="B Nazanin" w:hint="cs"/>
          <w:w w:val="95"/>
          <w:szCs w:val="26"/>
          <w:rtl/>
        </w:rPr>
        <w:t>ی مرتبط با این حوزه است. در شناسایی منابع، نکته</w:t>
      </w:r>
      <w:r w:rsidR="001450E8">
        <w:rPr>
          <w:rFonts w:ascii="Times New Roman" w:hAnsi="Times New Roman" w:cs="B Nazanin" w:hint="cs"/>
          <w:w w:val="95"/>
          <w:szCs w:val="26"/>
          <w:rtl/>
        </w:rPr>
        <w:t>‌</w:t>
      </w:r>
      <w:r w:rsidRPr="00D62B5A">
        <w:rPr>
          <w:rFonts w:ascii="Times New Roman" w:hAnsi="Times New Roman" w:cs="B Nazanin" w:hint="cs"/>
          <w:w w:val="95"/>
          <w:szCs w:val="26"/>
          <w:rtl/>
        </w:rPr>
        <w:t>ی حائز اهمیت، جداسازی مطالعات علمی دانشگاهی از مطالب غیرعلمی و غیرتخصصی است. «دقّت علمی» عنصری مهم و راهنمای پژوهشگر</w:t>
      </w:r>
      <w:r w:rsidR="00374811" w:rsidRPr="00D62B5A">
        <w:rPr>
          <w:rFonts w:ascii="Times New Roman" w:hAnsi="Times New Roman" w:cs="B Nazanin" w:hint="cs"/>
          <w:w w:val="95"/>
          <w:szCs w:val="26"/>
          <w:rtl/>
        </w:rPr>
        <w:t>ان</w:t>
      </w:r>
      <w:r w:rsidRPr="00D62B5A">
        <w:rPr>
          <w:rFonts w:ascii="Times New Roman" w:hAnsi="Times New Roman" w:cs="B Nazanin" w:hint="cs"/>
          <w:w w:val="95"/>
          <w:szCs w:val="26"/>
          <w:rtl/>
        </w:rPr>
        <w:t xml:space="preserve"> در جهت شناسایی منابع مورد نظر است. برای این منظور در گام اول، گونه</w:t>
      </w:r>
      <w:r w:rsidR="001450E8">
        <w:rPr>
          <w:rFonts w:ascii="Times New Roman" w:hAnsi="Times New Roman" w:cs="B Nazanin" w:hint="cs"/>
          <w:w w:val="95"/>
          <w:szCs w:val="26"/>
          <w:rtl/>
        </w:rPr>
        <w:t>‌</w:t>
      </w:r>
      <w:r w:rsidRPr="00D62B5A">
        <w:rPr>
          <w:rFonts w:ascii="Times New Roman" w:hAnsi="Times New Roman" w:cs="B Nazanin" w:hint="cs"/>
          <w:w w:val="95"/>
          <w:szCs w:val="26"/>
          <w:rtl/>
        </w:rPr>
        <w:t xml:space="preserve">های موجود مطالعات و </w:t>
      </w:r>
      <w:r w:rsidR="00F94497">
        <w:rPr>
          <w:rFonts w:ascii="Times New Roman" w:hAnsi="Times New Roman" w:cs="B Nazanin" w:hint="cs"/>
          <w:w w:val="95"/>
          <w:szCs w:val="26"/>
          <w:rtl/>
        </w:rPr>
        <w:t>پژوهش‌ها</w:t>
      </w:r>
      <w:r w:rsidRPr="00D62B5A">
        <w:rPr>
          <w:rFonts w:ascii="Times New Roman" w:hAnsi="Times New Roman" w:cs="B Nazanin" w:hint="cs"/>
          <w:w w:val="95"/>
          <w:szCs w:val="26"/>
          <w:rtl/>
        </w:rPr>
        <w:t>ی علمی تخصصی را به پنج گونه</w:t>
      </w:r>
      <w:r w:rsidR="001450E8">
        <w:rPr>
          <w:rFonts w:ascii="Times New Roman" w:hAnsi="Times New Roman" w:cs="B Nazanin" w:hint="cs"/>
          <w:w w:val="95"/>
          <w:szCs w:val="26"/>
          <w:rtl/>
        </w:rPr>
        <w:t>‌</w:t>
      </w:r>
      <w:r w:rsidRPr="00D62B5A">
        <w:rPr>
          <w:rFonts w:ascii="Times New Roman" w:hAnsi="Times New Roman" w:cs="B Nazanin" w:hint="cs"/>
          <w:w w:val="95"/>
          <w:szCs w:val="26"/>
          <w:rtl/>
        </w:rPr>
        <w:t>ی اصلی تقسیم نمودیم که شامل موارد زیر می</w:t>
      </w:r>
      <w:r w:rsidR="001450E8">
        <w:rPr>
          <w:rFonts w:ascii="Times New Roman" w:hAnsi="Times New Roman" w:cs="B Nazanin" w:hint="cs"/>
          <w:w w:val="95"/>
          <w:szCs w:val="26"/>
          <w:rtl/>
        </w:rPr>
        <w:t>‌</w:t>
      </w:r>
      <w:r w:rsidRPr="00D62B5A">
        <w:rPr>
          <w:rFonts w:ascii="Times New Roman" w:hAnsi="Times New Roman" w:cs="B Nazanin" w:hint="cs"/>
          <w:w w:val="95"/>
          <w:szCs w:val="26"/>
          <w:rtl/>
        </w:rPr>
        <w:t xml:space="preserve">باشند؛ 1- </w:t>
      </w:r>
      <w:r w:rsidR="001450E8">
        <w:rPr>
          <w:rFonts w:ascii="Times New Roman" w:hAnsi="Times New Roman" w:cs="B Nazanin" w:hint="cs"/>
          <w:w w:val="95"/>
          <w:szCs w:val="26"/>
          <w:rtl/>
        </w:rPr>
        <w:t>کتاب‌ها</w:t>
      </w:r>
      <w:r w:rsidRPr="00D62B5A">
        <w:rPr>
          <w:rFonts w:ascii="Times New Roman" w:hAnsi="Times New Roman" w:cs="B Nazanin" w:hint="cs"/>
          <w:w w:val="95"/>
          <w:szCs w:val="26"/>
          <w:rtl/>
        </w:rPr>
        <w:t xml:space="preserve"> 2- </w:t>
      </w:r>
      <w:r w:rsidR="00DD250C">
        <w:rPr>
          <w:rFonts w:ascii="Times New Roman" w:hAnsi="Times New Roman" w:cs="B Nazanin" w:hint="cs"/>
          <w:w w:val="95"/>
          <w:szCs w:val="26"/>
          <w:rtl/>
        </w:rPr>
        <w:t>طرح‌ها</w:t>
      </w:r>
      <w:r w:rsidRPr="00D62B5A">
        <w:rPr>
          <w:rFonts w:ascii="Times New Roman" w:hAnsi="Times New Roman" w:cs="B Nazanin" w:hint="cs"/>
          <w:w w:val="95"/>
          <w:szCs w:val="26"/>
          <w:rtl/>
        </w:rPr>
        <w:t>ی پژوهشی 3-</w:t>
      </w:r>
      <w:r w:rsidR="001450E8">
        <w:rPr>
          <w:rFonts w:ascii="Times New Roman" w:hAnsi="Times New Roman" w:cs="B Nazanin" w:hint="cs"/>
          <w:w w:val="95"/>
          <w:szCs w:val="26"/>
          <w:rtl/>
        </w:rPr>
        <w:t xml:space="preserve"> </w:t>
      </w:r>
      <w:r w:rsidR="00DD250C">
        <w:rPr>
          <w:rFonts w:ascii="Times New Roman" w:hAnsi="Times New Roman" w:cs="B Nazanin" w:hint="cs"/>
          <w:w w:val="95"/>
          <w:szCs w:val="26"/>
          <w:rtl/>
        </w:rPr>
        <w:t>پایان‌نامه‌ها</w:t>
      </w:r>
      <w:r w:rsidRPr="00D62B5A">
        <w:rPr>
          <w:rFonts w:ascii="Times New Roman" w:hAnsi="Times New Roman" w:cs="B Nazanin" w:hint="cs"/>
          <w:w w:val="95"/>
          <w:szCs w:val="26"/>
          <w:rtl/>
        </w:rPr>
        <w:t xml:space="preserve"> 4-مقاله</w:t>
      </w:r>
      <w:r w:rsidR="001450E8">
        <w:rPr>
          <w:rFonts w:ascii="Times New Roman" w:hAnsi="Times New Roman" w:cs="B Nazanin" w:hint="cs"/>
          <w:w w:val="95"/>
          <w:szCs w:val="26"/>
          <w:rtl/>
        </w:rPr>
        <w:t>‌</w:t>
      </w:r>
      <w:r w:rsidRPr="00D62B5A">
        <w:rPr>
          <w:rFonts w:ascii="Times New Roman" w:hAnsi="Times New Roman" w:cs="B Nazanin" w:hint="cs"/>
          <w:w w:val="95"/>
          <w:szCs w:val="26"/>
          <w:rtl/>
        </w:rPr>
        <w:t>ها 5-همایش</w:t>
      </w:r>
      <w:r w:rsidR="001450E8">
        <w:rPr>
          <w:rFonts w:ascii="Times New Roman" w:hAnsi="Times New Roman" w:cs="B Nazanin" w:hint="cs"/>
          <w:w w:val="95"/>
          <w:szCs w:val="26"/>
          <w:rtl/>
        </w:rPr>
        <w:t>‌</w:t>
      </w:r>
      <w:r w:rsidRPr="00D62B5A">
        <w:rPr>
          <w:rFonts w:ascii="Times New Roman" w:hAnsi="Times New Roman" w:cs="B Nazanin" w:hint="cs"/>
          <w:w w:val="95"/>
          <w:szCs w:val="26"/>
          <w:rtl/>
        </w:rPr>
        <w:t>ها و کنفرانس</w:t>
      </w:r>
      <w:r w:rsidR="001450E8">
        <w:rPr>
          <w:rFonts w:ascii="Times New Roman" w:hAnsi="Times New Roman" w:cs="B Nazanin" w:hint="cs"/>
          <w:w w:val="95"/>
          <w:szCs w:val="26"/>
          <w:rtl/>
        </w:rPr>
        <w:t>‌</w:t>
      </w:r>
      <w:r w:rsidRPr="00D62B5A">
        <w:rPr>
          <w:rFonts w:ascii="Times New Roman" w:hAnsi="Times New Roman" w:cs="B Nazanin" w:hint="cs"/>
          <w:w w:val="95"/>
          <w:szCs w:val="26"/>
          <w:rtl/>
        </w:rPr>
        <w:t>ها.</w:t>
      </w:r>
    </w:p>
    <w:p w14:paraId="6D788CDC" w14:textId="77777777" w:rsidR="00431AD6" w:rsidRPr="00D62B5A" w:rsidRDefault="00431AD6" w:rsidP="001450E8">
      <w:pPr>
        <w:bidi/>
        <w:spacing w:after="0" w:line="216" w:lineRule="auto"/>
        <w:ind w:firstLine="170"/>
        <w:jc w:val="both"/>
        <w:rPr>
          <w:rFonts w:ascii="Times New Roman" w:hAnsi="Times New Roman" w:cs="B Nazanin"/>
          <w:w w:val="95"/>
          <w:szCs w:val="26"/>
          <w:rtl/>
        </w:rPr>
      </w:pPr>
      <w:r w:rsidRPr="00D62B5A">
        <w:rPr>
          <w:rFonts w:ascii="Times New Roman" w:hAnsi="Times New Roman" w:cs="B Nazanin" w:hint="cs"/>
          <w:w w:val="95"/>
          <w:szCs w:val="26"/>
          <w:rtl/>
        </w:rPr>
        <w:t>در گام دوم با محوریت کلید واژه</w:t>
      </w:r>
      <w:r w:rsidR="001450E8">
        <w:rPr>
          <w:rFonts w:ascii="Times New Roman" w:hAnsi="Times New Roman" w:cs="B Nazanin" w:hint="cs"/>
          <w:w w:val="95"/>
          <w:szCs w:val="26"/>
          <w:rtl/>
        </w:rPr>
        <w:t>‌</w:t>
      </w:r>
      <w:r w:rsidRPr="00D62B5A">
        <w:rPr>
          <w:rFonts w:ascii="Times New Roman" w:hAnsi="Times New Roman" w:cs="B Nazanin" w:hint="cs"/>
          <w:w w:val="95"/>
          <w:szCs w:val="26"/>
          <w:rtl/>
        </w:rPr>
        <w:t>های «کودک»، «کودکی»، «</w:t>
      </w:r>
      <w:r w:rsidR="00F94497">
        <w:rPr>
          <w:rFonts w:ascii="Times New Roman" w:hAnsi="Times New Roman" w:cs="B Nazanin" w:hint="cs"/>
          <w:w w:val="95"/>
          <w:szCs w:val="26"/>
          <w:rtl/>
        </w:rPr>
        <w:t>جامعه‌شناسی</w:t>
      </w:r>
      <w:r w:rsidRPr="00D62B5A">
        <w:rPr>
          <w:rFonts w:ascii="Times New Roman" w:hAnsi="Times New Roman" w:cs="B Nazanin" w:hint="cs"/>
          <w:w w:val="95"/>
          <w:szCs w:val="26"/>
          <w:rtl/>
        </w:rPr>
        <w:t xml:space="preserve"> کودکی»، «</w:t>
      </w:r>
      <w:r w:rsidR="00F94497">
        <w:rPr>
          <w:rFonts w:ascii="Times New Roman" w:hAnsi="Times New Roman" w:cs="B Nazanin" w:hint="cs"/>
          <w:w w:val="95"/>
          <w:szCs w:val="26"/>
          <w:rtl/>
        </w:rPr>
        <w:t>جامعه‌شناسی</w:t>
      </w:r>
      <w:r w:rsidRPr="00D62B5A">
        <w:rPr>
          <w:rFonts w:ascii="Times New Roman" w:hAnsi="Times New Roman" w:cs="B Nazanin" w:hint="cs"/>
          <w:w w:val="95"/>
          <w:szCs w:val="26"/>
          <w:rtl/>
        </w:rPr>
        <w:t xml:space="preserve"> کودک» و «حقوق کودک»، برای جستجوی منابع آماده شدیم. در گام سوم، شش ماه اول سال 1398ه.ش، را به عنوان بازه</w:t>
      </w:r>
      <w:r w:rsidR="001450E8">
        <w:rPr>
          <w:rFonts w:ascii="Times New Roman" w:hAnsi="Times New Roman" w:cs="B Nazanin" w:hint="cs"/>
          <w:w w:val="95"/>
          <w:szCs w:val="26"/>
          <w:rtl/>
        </w:rPr>
        <w:t>‌</w:t>
      </w:r>
      <w:r w:rsidRPr="00D62B5A">
        <w:rPr>
          <w:rFonts w:ascii="Times New Roman" w:hAnsi="Times New Roman" w:cs="B Nazanin" w:hint="cs"/>
          <w:w w:val="95"/>
          <w:szCs w:val="26"/>
          <w:rtl/>
        </w:rPr>
        <w:t>ی زمانی برای جستجو، تعیین نمودیم. در گام چهارم، به مرور پایگاه</w:t>
      </w:r>
      <w:r w:rsidR="001450E8">
        <w:rPr>
          <w:rFonts w:ascii="Times New Roman" w:hAnsi="Times New Roman" w:cs="B Nazanin" w:hint="cs"/>
          <w:w w:val="95"/>
          <w:szCs w:val="26"/>
          <w:rtl/>
        </w:rPr>
        <w:t>‌</w:t>
      </w:r>
      <w:r w:rsidRPr="00D62B5A">
        <w:rPr>
          <w:rFonts w:ascii="Times New Roman" w:hAnsi="Times New Roman" w:cs="B Nazanin" w:hint="cs"/>
          <w:w w:val="95"/>
          <w:szCs w:val="26"/>
          <w:rtl/>
        </w:rPr>
        <w:t>های انتشار منابع و اطلاعات پرداختیم که بیش از ده مورد پایگاه را شناسایی نمودیم. سپس به بررسی اجمالی و مقایسه</w:t>
      </w:r>
      <w:r w:rsidR="001450E8">
        <w:rPr>
          <w:rFonts w:ascii="Times New Roman" w:hAnsi="Times New Roman" w:cs="B Nazanin" w:hint="cs"/>
          <w:w w:val="95"/>
          <w:szCs w:val="26"/>
          <w:rtl/>
        </w:rPr>
        <w:t>‌</w:t>
      </w:r>
      <w:r w:rsidRPr="00D62B5A">
        <w:rPr>
          <w:rFonts w:ascii="Times New Roman" w:hAnsi="Times New Roman" w:cs="B Nazanin" w:hint="cs"/>
          <w:w w:val="95"/>
          <w:szCs w:val="26"/>
          <w:rtl/>
        </w:rPr>
        <w:t>ی آنها از نظر جامع بودن پرداختیم.</w:t>
      </w:r>
    </w:p>
    <w:p w14:paraId="44C0B4BB" w14:textId="77777777" w:rsidR="00431AD6" w:rsidRPr="00D62B5A" w:rsidRDefault="00431AD6" w:rsidP="001450E8">
      <w:pPr>
        <w:bidi/>
        <w:spacing w:after="0" w:line="216" w:lineRule="auto"/>
        <w:ind w:firstLine="170"/>
        <w:jc w:val="both"/>
        <w:rPr>
          <w:rFonts w:ascii="Times New Roman" w:hAnsi="Times New Roman" w:cs="B Nazanin"/>
          <w:w w:val="95"/>
          <w:szCs w:val="26"/>
          <w:rtl/>
        </w:rPr>
      </w:pPr>
      <w:r w:rsidRPr="00D62B5A">
        <w:rPr>
          <w:rFonts w:ascii="Times New Roman" w:hAnsi="Times New Roman" w:cs="B Nazanin" w:hint="cs"/>
          <w:w w:val="95"/>
          <w:szCs w:val="26"/>
          <w:rtl/>
        </w:rPr>
        <w:t xml:space="preserve">برای شناسایی </w:t>
      </w:r>
      <w:r w:rsidR="001450E8">
        <w:rPr>
          <w:rFonts w:ascii="Times New Roman" w:hAnsi="Times New Roman" w:cs="B Nazanin" w:hint="cs"/>
          <w:w w:val="95"/>
          <w:szCs w:val="26"/>
          <w:rtl/>
        </w:rPr>
        <w:t>کتاب‌ها</w:t>
      </w:r>
      <w:r w:rsidRPr="00D62B5A">
        <w:rPr>
          <w:rFonts w:ascii="Times New Roman" w:hAnsi="Times New Roman" w:cs="B Nazanin" w:hint="cs"/>
          <w:w w:val="95"/>
          <w:szCs w:val="26"/>
          <w:rtl/>
        </w:rPr>
        <w:t>ی پیرامون موضوع مورد مطالعه، «کتاب</w:t>
      </w:r>
      <w:r w:rsidR="001450E8">
        <w:rPr>
          <w:rFonts w:ascii="Times New Roman" w:hAnsi="Times New Roman" w:cs="B Nazanin" w:hint="cs"/>
          <w:w w:val="95"/>
          <w:szCs w:val="26"/>
          <w:rtl/>
        </w:rPr>
        <w:t>‌</w:t>
      </w:r>
      <w:r w:rsidRPr="00D62B5A">
        <w:rPr>
          <w:rFonts w:ascii="Times New Roman" w:hAnsi="Times New Roman" w:cs="B Nazanin" w:hint="cs"/>
          <w:w w:val="95"/>
          <w:szCs w:val="26"/>
          <w:rtl/>
        </w:rPr>
        <w:t>خانه</w:t>
      </w:r>
      <w:r w:rsidR="001450E8">
        <w:rPr>
          <w:rFonts w:ascii="Times New Roman" w:hAnsi="Times New Roman" w:cs="B Nazanin" w:hint="cs"/>
          <w:w w:val="95"/>
          <w:szCs w:val="26"/>
          <w:rtl/>
        </w:rPr>
        <w:t>‌</w:t>
      </w:r>
      <w:r w:rsidRPr="00D62B5A">
        <w:rPr>
          <w:rFonts w:ascii="Times New Roman" w:hAnsi="Times New Roman" w:cs="B Nazanin" w:hint="cs"/>
          <w:w w:val="95"/>
          <w:szCs w:val="26"/>
          <w:rtl/>
        </w:rPr>
        <w:t>ی ملی» بهترین پایگاه شناسایی شد زیرا هر کتابی چه به صورت تألیف و چه ترجمه که در ایران به مرحله</w:t>
      </w:r>
      <w:r w:rsidR="001450E8">
        <w:rPr>
          <w:rFonts w:ascii="Times New Roman" w:hAnsi="Times New Roman" w:cs="B Nazanin" w:hint="cs"/>
          <w:w w:val="95"/>
          <w:szCs w:val="26"/>
          <w:rtl/>
        </w:rPr>
        <w:t>‌</w:t>
      </w:r>
      <w:r w:rsidRPr="00D62B5A">
        <w:rPr>
          <w:rFonts w:ascii="Times New Roman" w:hAnsi="Times New Roman" w:cs="B Nazanin" w:hint="cs"/>
          <w:w w:val="95"/>
          <w:szCs w:val="26"/>
          <w:rtl/>
        </w:rPr>
        <w:t>ی چاپ و نشر برسد شناسه</w:t>
      </w:r>
      <w:r w:rsidR="001450E8">
        <w:rPr>
          <w:rFonts w:ascii="Times New Roman" w:hAnsi="Times New Roman" w:cs="B Nazanin" w:hint="cs"/>
          <w:w w:val="95"/>
          <w:szCs w:val="26"/>
          <w:rtl/>
        </w:rPr>
        <w:t>‌</w:t>
      </w:r>
      <w:r w:rsidRPr="00D62B5A">
        <w:rPr>
          <w:rFonts w:ascii="Times New Roman" w:hAnsi="Times New Roman" w:cs="B Nazanin" w:hint="cs"/>
          <w:w w:val="95"/>
          <w:szCs w:val="26"/>
          <w:rtl/>
        </w:rPr>
        <w:t>ی آن در کتاب</w:t>
      </w:r>
      <w:r w:rsidR="001450E8">
        <w:rPr>
          <w:rFonts w:ascii="Times New Roman" w:hAnsi="Times New Roman" w:cs="B Nazanin" w:hint="cs"/>
          <w:w w:val="95"/>
          <w:szCs w:val="26"/>
          <w:rtl/>
        </w:rPr>
        <w:t>‌</w:t>
      </w:r>
      <w:r w:rsidRPr="00D62B5A">
        <w:rPr>
          <w:rFonts w:ascii="Times New Roman" w:hAnsi="Times New Roman" w:cs="B Nazanin" w:hint="cs"/>
          <w:w w:val="95"/>
          <w:szCs w:val="26"/>
          <w:rtl/>
        </w:rPr>
        <w:t>خانه</w:t>
      </w:r>
      <w:r w:rsidR="001450E8">
        <w:rPr>
          <w:rFonts w:ascii="Times New Roman" w:hAnsi="Times New Roman" w:cs="B Nazanin" w:hint="cs"/>
          <w:w w:val="95"/>
          <w:szCs w:val="26"/>
          <w:rtl/>
        </w:rPr>
        <w:t>‌</w:t>
      </w:r>
      <w:r w:rsidRPr="00D62B5A">
        <w:rPr>
          <w:rFonts w:ascii="Times New Roman" w:hAnsi="Times New Roman" w:cs="B Nazanin" w:hint="cs"/>
          <w:w w:val="95"/>
          <w:szCs w:val="26"/>
          <w:rtl/>
        </w:rPr>
        <w:t>ی ملی ثبت می</w:t>
      </w:r>
      <w:r w:rsidR="001450E8">
        <w:rPr>
          <w:rFonts w:ascii="Times New Roman" w:hAnsi="Times New Roman" w:cs="B Nazanin" w:hint="cs"/>
          <w:w w:val="95"/>
          <w:szCs w:val="26"/>
          <w:rtl/>
        </w:rPr>
        <w:t>‌</w:t>
      </w:r>
      <w:r w:rsidRPr="00D62B5A">
        <w:rPr>
          <w:rFonts w:ascii="Times New Roman" w:hAnsi="Times New Roman" w:cs="B Nazanin" w:hint="cs"/>
          <w:w w:val="95"/>
          <w:szCs w:val="26"/>
          <w:rtl/>
        </w:rPr>
        <w:t>گردد؛ سایت کتاب</w:t>
      </w:r>
      <w:r w:rsidR="001450E8">
        <w:rPr>
          <w:rFonts w:ascii="Times New Roman" w:hAnsi="Times New Roman" w:cs="B Nazanin" w:hint="cs"/>
          <w:w w:val="95"/>
          <w:szCs w:val="26"/>
          <w:rtl/>
        </w:rPr>
        <w:t>‌</w:t>
      </w:r>
      <w:r w:rsidRPr="00D62B5A">
        <w:rPr>
          <w:rFonts w:ascii="Times New Roman" w:hAnsi="Times New Roman" w:cs="B Nazanin" w:hint="cs"/>
          <w:w w:val="95"/>
          <w:szCs w:val="26"/>
          <w:rtl/>
        </w:rPr>
        <w:t>خانه</w:t>
      </w:r>
      <w:r w:rsidR="001450E8">
        <w:rPr>
          <w:rFonts w:ascii="Times New Roman" w:hAnsi="Times New Roman" w:cs="B Nazanin" w:hint="cs"/>
          <w:w w:val="95"/>
          <w:szCs w:val="26"/>
          <w:rtl/>
        </w:rPr>
        <w:t>‌</w:t>
      </w:r>
      <w:r w:rsidRPr="00D62B5A">
        <w:rPr>
          <w:rFonts w:ascii="Times New Roman" w:hAnsi="Times New Roman" w:cs="B Nazanin" w:hint="cs"/>
          <w:w w:val="95"/>
          <w:szCs w:val="26"/>
          <w:rtl/>
        </w:rPr>
        <w:t>ی ملی در حال حاضر، جامع</w:t>
      </w:r>
      <w:r w:rsidR="001450E8">
        <w:rPr>
          <w:rFonts w:ascii="Times New Roman" w:hAnsi="Times New Roman" w:cs="B Nazanin" w:hint="cs"/>
          <w:w w:val="95"/>
          <w:szCs w:val="26"/>
          <w:rtl/>
        </w:rPr>
        <w:t>‌</w:t>
      </w:r>
      <w:r w:rsidRPr="00D62B5A">
        <w:rPr>
          <w:rFonts w:ascii="Times New Roman" w:hAnsi="Times New Roman" w:cs="B Nazanin" w:hint="cs"/>
          <w:w w:val="95"/>
          <w:szCs w:val="26"/>
          <w:rtl/>
        </w:rPr>
        <w:t>ترین مرجع برای جستجوی کتاب است؛ برای همین، کلیدواژه</w:t>
      </w:r>
      <w:r w:rsidR="001450E8">
        <w:rPr>
          <w:rFonts w:ascii="Times New Roman" w:hAnsi="Times New Roman" w:cs="B Nazanin" w:hint="cs"/>
          <w:w w:val="95"/>
          <w:szCs w:val="26"/>
          <w:rtl/>
        </w:rPr>
        <w:t>‌</w:t>
      </w:r>
      <w:r w:rsidRPr="00D62B5A">
        <w:rPr>
          <w:rFonts w:ascii="Times New Roman" w:hAnsi="Times New Roman" w:cs="B Nazanin" w:hint="cs"/>
          <w:w w:val="95"/>
          <w:szCs w:val="26"/>
          <w:rtl/>
        </w:rPr>
        <w:t>های مورد نظر را در سایت کتاب</w:t>
      </w:r>
      <w:r w:rsidR="001450E8">
        <w:rPr>
          <w:rFonts w:ascii="Times New Roman" w:hAnsi="Times New Roman" w:cs="B Nazanin" w:hint="cs"/>
          <w:w w:val="95"/>
          <w:szCs w:val="26"/>
          <w:rtl/>
        </w:rPr>
        <w:t>‌</w:t>
      </w:r>
      <w:r w:rsidRPr="00D62B5A">
        <w:rPr>
          <w:rFonts w:ascii="Times New Roman" w:hAnsi="Times New Roman" w:cs="B Nazanin" w:hint="cs"/>
          <w:w w:val="95"/>
          <w:szCs w:val="26"/>
          <w:rtl/>
        </w:rPr>
        <w:t>خانه ملی مورد جستجو قرار دادیم. نتایج جستجو نشان دادند که 13.163 کتاب</w:t>
      </w:r>
      <w:r w:rsidRPr="00D62B5A">
        <w:rPr>
          <w:rStyle w:val="FootnoteReference"/>
          <w:rFonts w:ascii="Times New Roman" w:hAnsi="Times New Roman" w:cs="B Nazanin"/>
          <w:w w:val="95"/>
          <w:szCs w:val="26"/>
          <w:rtl/>
        </w:rPr>
        <w:footnoteReference w:id="17"/>
      </w:r>
      <w:r w:rsidRPr="00D62B5A">
        <w:rPr>
          <w:rFonts w:ascii="Times New Roman" w:hAnsi="Times New Roman" w:cs="B Nazanin" w:hint="cs"/>
          <w:w w:val="95"/>
          <w:szCs w:val="26"/>
          <w:rtl/>
        </w:rPr>
        <w:t xml:space="preserve"> که در عنوان خود، کلیدواژه</w:t>
      </w:r>
      <w:r w:rsidR="001450E8">
        <w:rPr>
          <w:rFonts w:ascii="Times New Roman" w:hAnsi="Times New Roman" w:cs="B Nazanin" w:hint="cs"/>
          <w:w w:val="95"/>
          <w:szCs w:val="26"/>
          <w:rtl/>
        </w:rPr>
        <w:t>‌</w:t>
      </w:r>
      <w:r w:rsidRPr="00D62B5A">
        <w:rPr>
          <w:rFonts w:ascii="Times New Roman" w:hAnsi="Times New Roman" w:cs="B Nazanin" w:hint="cs"/>
          <w:w w:val="95"/>
          <w:szCs w:val="26"/>
          <w:rtl/>
        </w:rPr>
        <w:t xml:space="preserve">های </w:t>
      </w:r>
      <w:r w:rsidRPr="00D62B5A">
        <w:rPr>
          <w:rFonts w:ascii="Times New Roman" w:hAnsi="Times New Roman" w:cs="B Nazanin" w:hint="cs"/>
          <w:w w:val="95"/>
          <w:szCs w:val="26"/>
          <w:rtl/>
        </w:rPr>
        <w:lastRenderedPageBreak/>
        <w:t>«کودک»، «کودکی»، «</w:t>
      </w:r>
      <w:r w:rsidR="00F94497">
        <w:rPr>
          <w:rFonts w:ascii="Times New Roman" w:hAnsi="Times New Roman" w:cs="B Nazanin" w:hint="cs"/>
          <w:w w:val="95"/>
          <w:szCs w:val="26"/>
          <w:rtl/>
        </w:rPr>
        <w:t>جامعه‌شناسی</w:t>
      </w:r>
      <w:r w:rsidRPr="00D62B5A">
        <w:rPr>
          <w:rFonts w:ascii="Times New Roman" w:hAnsi="Times New Roman" w:cs="B Nazanin" w:hint="cs"/>
          <w:w w:val="95"/>
          <w:szCs w:val="26"/>
          <w:rtl/>
        </w:rPr>
        <w:t xml:space="preserve"> کودکی»، «</w:t>
      </w:r>
      <w:r w:rsidR="00F94497">
        <w:rPr>
          <w:rFonts w:ascii="Times New Roman" w:hAnsi="Times New Roman" w:cs="B Nazanin" w:hint="cs"/>
          <w:w w:val="95"/>
          <w:szCs w:val="26"/>
          <w:rtl/>
        </w:rPr>
        <w:t>جامعه‌شناسی</w:t>
      </w:r>
      <w:r w:rsidRPr="00D62B5A">
        <w:rPr>
          <w:rFonts w:ascii="Times New Roman" w:hAnsi="Times New Roman" w:cs="B Nazanin" w:hint="cs"/>
          <w:w w:val="95"/>
          <w:szCs w:val="26"/>
          <w:rtl/>
        </w:rPr>
        <w:t xml:space="preserve"> کودک» و «حقوق کودک» داشتند، ثبت شدند؛ این </w:t>
      </w:r>
      <w:r w:rsidR="001450E8">
        <w:rPr>
          <w:rFonts w:ascii="Times New Roman" w:hAnsi="Times New Roman" w:cs="B Nazanin" w:hint="cs"/>
          <w:w w:val="95"/>
          <w:szCs w:val="26"/>
          <w:rtl/>
        </w:rPr>
        <w:t>کتاب‌ها</w:t>
      </w:r>
      <w:r w:rsidRPr="00D62B5A">
        <w:rPr>
          <w:rFonts w:ascii="Times New Roman" w:hAnsi="Times New Roman" w:cs="B Nazanin" w:hint="cs"/>
          <w:w w:val="95"/>
          <w:szCs w:val="26"/>
          <w:rtl/>
        </w:rPr>
        <w:t xml:space="preserve"> در بررسی</w:t>
      </w:r>
      <w:r w:rsidR="001450E8">
        <w:rPr>
          <w:rFonts w:ascii="Times New Roman" w:hAnsi="Times New Roman" w:cs="B Nazanin" w:hint="cs"/>
          <w:w w:val="95"/>
          <w:szCs w:val="26"/>
          <w:rtl/>
        </w:rPr>
        <w:t>‌</w:t>
      </w:r>
      <w:r w:rsidRPr="00D62B5A">
        <w:rPr>
          <w:rFonts w:ascii="Times New Roman" w:hAnsi="Times New Roman" w:cs="B Nazanin" w:hint="cs"/>
          <w:w w:val="95"/>
          <w:szCs w:val="26"/>
          <w:rtl/>
        </w:rPr>
        <w:t>های اولیه</w:t>
      </w:r>
      <w:r w:rsidR="001450E8">
        <w:rPr>
          <w:rFonts w:ascii="Times New Roman" w:hAnsi="Times New Roman" w:cs="B Nazanin" w:hint="cs"/>
          <w:w w:val="95"/>
          <w:szCs w:val="26"/>
          <w:rtl/>
        </w:rPr>
        <w:t>‌</w:t>
      </w:r>
      <w:r w:rsidRPr="00D62B5A">
        <w:rPr>
          <w:rFonts w:ascii="Times New Roman" w:hAnsi="Times New Roman" w:cs="B Nazanin" w:hint="cs"/>
          <w:w w:val="95"/>
          <w:szCs w:val="26"/>
          <w:rtl/>
        </w:rPr>
        <w:t xml:space="preserve"> مربوط به حوزه</w:t>
      </w:r>
      <w:r w:rsidR="001450E8">
        <w:rPr>
          <w:rFonts w:ascii="Times New Roman" w:hAnsi="Times New Roman" w:cs="B Nazanin" w:hint="cs"/>
          <w:w w:val="95"/>
          <w:szCs w:val="26"/>
          <w:rtl/>
        </w:rPr>
        <w:t>‌</w:t>
      </w:r>
      <w:r w:rsidRPr="00D62B5A">
        <w:rPr>
          <w:rFonts w:ascii="Times New Roman" w:hAnsi="Times New Roman" w:cs="B Nazanin" w:hint="cs"/>
          <w:w w:val="95"/>
          <w:szCs w:val="26"/>
          <w:rtl/>
        </w:rPr>
        <w:t>های مختلفی همچون فلسفه، تاریخ، ادبیات، روانشناسی، تعلیم</w:t>
      </w:r>
      <w:r w:rsidR="001450E8">
        <w:rPr>
          <w:rFonts w:ascii="Times New Roman" w:hAnsi="Times New Roman" w:cs="B Nazanin" w:hint="cs"/>
          <w:w w:val="95"/>
          <w:szCs w:val="26"/>
          <w:rtl/>
        </w:rPr>
        <w:t>‌</w:t>
      </w:r>
      <w:r w:rsidRPr="00D62B5A">
        <w:rPr>
          <w:rFonts w:ascii="Times New Roman" w:hAnsi="Times New Roman" w:cs="B Nazanin" w:hint="cs"/>
          <w:w w:val="95"/>
          <w:szCs w:val="26"/>
          <w:rtl/>
        </w:rPr>
        <w:t>وتربیت، حقوق، شهرسازی، مددکاری و آسیب</w:t>
      </w:r>
      <w:r w:rsidR="001450E8">
        <w:rPr>
          <w:rFonts w:ascii="Times New Roman" w:hAnsi="Times New Roman" w:cs="B Nazanin" w:hint="cs"/>
          <w:w w:val="95"/>
          <w:szCs w:val="26"/>
          <w:rtl/>
        </w:rPr>
        <w:t>‌</w:t>
      </w:r>
      <w:r w:rsidRPr="00D62B5A">
        <w:rPr>
          <w:rFonts w:ascii="Times New Roman" w:hAnsi="Times New Roman" w:cs="B Nazanin" w:hint="cs"/>
          <w:w w:val="95"/>
          <w:szCs w:val="26"/>
          <w:rtl/>
        </w:rPr>
        <w:t xml:space="preserve">شناسی اجتماعی، </w:t>
      </w:r>
      <w:r w:rsidR="00F94497">
        <w:rPr>
          <w:rFonts w:ascii="Times New Roman" w:hAnsi="Times New Roman" w:cs="B Nazanin" w:hint="cs"/>
          <w:w w:val="95"/>
          <w:szCs w:val="26"/>
          <w:rtl/>
        </w:rPr>
        <w:t>جامعه‌شناسی</w:t>
      </w:r>
      <w:r w:rsidRPr="00D62B5A">
        <w:rPr>
          <w:rFonts w:ascii="Times New Roman" w:hAnsi="Times New Roman" w:cs="B Nazanin" w:hint="cs"/>
          <w:w w:val="95"/>
          <w:szCs w:val="26"/>
          <w:rtl/>
        </w:rPr>
        <w:t xml:space="preserve"> بودند؛ نتایج بررسی</w:t>
      </w:r>
      <w:r w:rsidR="001450E8">
        <w:rPr>
          <w:rFonts w:ascii="Times New Roman" w:hAnsi="Times New Roman" w:cs="B Nazanin" w:hint="cs"/>
          <w:w w:val="95"/>
          <w:szCs w:val="26"/>
          <w:rtl/>
        </w:rPr>
        <w:t>‌</w:t>
      </w:r>
      <w:r w:rsidRPr="00D62B5A">
        <w:rPr>
          <w:rFonts w:ascii="Times New Roman" w:hAnsi="Times New Roman" w:cs="B Nazanin" w:hint="cs"/>
          <w:w w:val="95"/>
          <w:szCs w:val="26"/>
          <w:rtl/>
        </w:rPr>
        <w:t xml:space="preserve">ها نشان دارند که کمتر از 5 درصد </w:t>
      </w:r>
      <w:r w:rsidR="001450E8">
        <w:rPr>
          <w:rFonts w:ascii="Times New Roman" w:hAnsi="Times New Roman" w:cs="B Nazanin" w:hint="cs"/>
          <w:w w:val="95"/>
          <w:szCs w:val="26"/>
          <w:rtl/>
        </w:rPr>
        <w:t>کتاب‌ها</w:t>
      </w:r>
      <w:r w:rsidRPr="00D62B5A">
        <w:rPr>
          <w:rFonts w:ascii="Times New Roman" w:hAnsi="Times New Roman" w:cs="B Nazanin" w:hint="cs"/>
          <w:w w:val="95"/>
          <w:szCs w:val="26"/>
          <w:rtl/>
        </w:rPr>
        <w:t xml:space="preserve">ی مورد نظر به طور مستقیم با </w:t>
      </w:r>
      <w:r w:rsidR="00F94497">
        <w:rPr>
          <w:rFonts w:ascii="Times New Roman" w:hAnsi="Times New Roman" w:cs="B Nazanin" w:hint="cs"/>
          <w:w w:val="95"/>
          <w:szCs w:val="26"/>
          <w:rtl/>
        </w:rPr>
        <w:t>جامعه‌شناسی</w:t>
      </w:r>
      <w:r w:rsidRPr="00D62B5A">
        <w:rPr>
          <w:rFonts w:ascii="Times New Roman" w:hAnsi="Times New Roman" w:cs="B Nazanin" w:hint="cs"/>
          <w:w w:val="95"/>
          <w:szCs w:val="26"/>
          <w:rtl/>
        </w:rPr>
        <w:t xml:space="preserve"> ارتباط داشتند و دیگر </w:t>
      </w:r>
      <w:r w:rsidR="001450E8">
        <w:rPr>
          <w:rFonts w:ascii="Times New Roman" w:hAnsi="Times New Roman" w:cs="B Nazanin" w:hint="cs"/>
          <w:w w:val="95"/>
          <w:szCs w:val="26"/>
          <w:rtl/>
        </w:rPr>
        <w:t>کتاب‌ها</w:t>
      </w:r>
      <w:r w:rsidRPr="00D62B5A">
        <w:rPr>
          <w:rFonts w:ascii="Times New Roman" w:hAnsi="Times New Roman" w:cs="B Nazanin" w:hint="cs"/>
          <w:w w:val="95"/>
          <w:szCs w:val="26"/>
          <w:rtl/>
        </w:rPr>
        <w:t xml:space="preserve">ی مربوط به </w:t>
      </w:r>
      <w:r w:rsidR="00F94497">
        <w:rPr>
          <w:rFonts w:ascii="Times New Roman" w:hAnsi="Times New Roman" w:cs="B Nazanin" w:hint="cs"/>
          <w:w w:val="95"/>
          <w:szCs w:val="26"/>
          <w:rtl/>
        </w:rPr>
        <w:t>عرصه‌ی</w:t>
      </w:r>
      <w:r w:rsidRPr="00D62B5A">
        <w:rPr>
          <w:rFonts w:ascii="Times New Roman" w:hAnsi="Times New Roman" w:cs="B Nazanin" w:hint="cs"/>
          <w:w w:val="95"/>
          <w:szCs w:val="26"/>
          <w:rtl/>
        </w:rPr>
        <w:t xml:space="preserve"> علوم</w:t>
      </w:r>
      <w:r w:rsidR="001450E8">
        <w:rPr>
          <w:rFonts w:ascii="Times New Roman" w:hAnsi="Times New Roman" w:cs="B Nazanin" w:hint="cs"/>
          <w:w w:val="95"/>
          <w:szCs w:val="26"/>
          <w:rtl/>
        </w:rPr>
        <w:t xml:space="preserve"> </w:t>
      </w:r>
      <w:r w:rsidRPr="00D62B5A">
        <w:rPr>
          <w:rFonts w:ascii="Times New Roman" w:hAnsi="Times New Roman" w:cs="B Nazanin" w:hint="cs"/>
          <w:w w:val="95"/>
          <w:szCs w:val="26"/>
          <w:rtl/>
        </w:rPr>
        <w:t>انسانی نیز مربوط به روانشناسی، مددکاری</w:t>
      </w:r>
      <w:r w:rsidR="001450E8">
        <w:rPr>
          <w:rFonts w:ascii="Times New Roman" w:hAnsi="Times New Roman" w:cs="B Nazanin" w:hint="cs"/>
          <w:w w:val="95"/>
          <w:szCs w:val="26"/>
          <w:rtl/>
        </w:rPr>
        <w:t xml:space="preserve"> </w:t>
      </w:r>
      <w:r w:rsidRPr="00D62B5A">
        <w:rPr>
          <w:rFonts w:ascii="Times New Roman" w:hAnsi="Times New Roman" w:cs="B Nazanin" w:hint="cs"/>
          <w:w w:val="95"/>
          <w:szCs w:val="26"/>
          <w:rtl/>
        </w:rPr>
        <w:t>اجتماعی، آسیب</w:t>
      </w:r>
      <w:r w:rsidR="001450E8">
        <w:rPr>
          <w:rFonts w:ascii="Times New Roman" w:hAnsi="Times New Roman" w:cs="B Nazanin" w:hint="cs"/>
          <w:w w:val="95"/>
          <w:szCs w:val="26"/>
          <w:rtl/>
        </w:rPr>
        <w:t>‌</w:t>
      </w:r>
      <w:r w:rsidRPr="00D62B5A">
        <w:rPr>
          <w:rFonts w:ascii="Times New Roman" w:hAnsi="Times New Roman" w:cs="B Nazanin" w:hint="cs"/>
          <w:w w:val="95"/>
          <w:szCs w:val="26"/>
          <w:rtl/>
        </w:rPr>
        <w:t>شناسی و حقوق بودند.</w:t>
      </w:r>
    </w:p>
    <w:p w14:paraId="2FE2377C" w14:textId="77777777" w:rsidR="00431AD6" w:rsidRPr="00D62B5A" w:rsidRDefault="00431AD6" w:rsidP="00DD250C">
      <w:pPr>
        <w:bidi/>
        <w:spacing w:after="0" w:line="216" w:lineRule="auto"/>
        <w:ind w:firstLine="170"/>
        <w:jc w:val="both"/>
        <w:rPr>
          <w:rFonts w:ascii="Times New Roman" w:hAnsi="Times New Roman" w:cs="B Nazanin"/>
          <w:w w:val="95"/>
          <w:szCs w:val="26"/>
          <w:rtl/>
        </w:rPr>
      </w:pPr>
      <w:r w:rsidRPr="00D62B5A">
        <w:rPr>
          <w:rFonts w:ascii="Times New Roman" w:hAnsi="Times New Roman" w:cs="B Nazanin" w:hint="cs"/>
          <w:w w:val="95"/>
          <w:szCs w:val="26"/>
          <w:rtl/>
        </w:rPr>
        <w:t xml:space="preserve"> برای شناسایی </w:t>
      </w:r>
      <w:r w:rsidR="00DD250C">
        <w:rPr>
          <w:rFonts w:ascii="Times New Roman" w:hAnsi="Times New Roman" w:cs="B Nazanin" w:hint="cs"/>
          <w:w w:val="95"/>
          <w:szCs w:val="26"/>
          <w:rtl/>
        </w:rPr>
        <w:t>طرح‌ها</w:t>
      </w:r>
      <w:r w:rsidRPr="00D62B5A">
        <w:rPr>
          <w:rFonts w:ascii="Times New Roman" w:hAnsi="Times New Roman" w:cs="B Nazanin" w:hint="cs"/>
          <w:w w:val="95"/>
          <w:szCs w:val="26"/>
          <w:rtl/>
        </w:rPr>
        <w:t>ی پژوهشی مرتبط با موضوع نیز سایت</w:t>
      </w:r>
      <w:r w:rsidR="00DD250C">
        <w:rPr>
          <w:rFonts w:ascii="Times New Roman" w:hAnsi="Times New Roman" w:cs="B Nazanin" w:hint="cs"/>
          <w:w w:val="95"/>
          <w:szCs w:val="26"/>
          <w:rtl/>
        </w:rPr>
        <w:t>‌</w:t>
      </w:r>
      <w:r w:rsidRPr="00D62B5A">
        <w:rPr>
          <w:rFonts w:ascii="Times New Roman" w:hAnsi="Times New Roman" w:cs="B Nazanin" w:hint="cs"/>
          <w:w w:val="95"/>
          <w:szCs w:val="26"/>
          <w:rtl/>
        </w:rPr>
        <w:t xml:space="preserve">های مختلفی به عنوان منبع ثبت اطلاعات </w:t>
      </w:r>
      <w:r w:rsidR="00DD250C">
        <w:rPr>
          <w:rFonts w:ascii="Times New Roman" w:hAnsi="Times New Roman" w:cs="B Nazanin" w:hint="cs"/>
          <w:w w:val="95"/>
          <w:szCs w:val="26"/>
          <w:rtl/>
        </w:rPr>
        <w:t>طرح‌ها</w:t>
      </w:r>
      <w:r w:rsidRPr="00D62B5A">
        <w:rPr>
          <w:rFonts w:ascii="Times New Roman" w:hAnsi="Times New Roman" w:cs="B Nazanin" w:hint="cs"/>
          <w:w w:val="95"/>
          <w:szCs w:val="26"/>
          <w:rtl/>
        </w:rPr>
        <w:t>ی پژوهشی در ایران شناسایی شدند اما این سامانه</w:t>
      </w:r>
      <w:r w:rsidR="001450E8">
        <w:rPr>
          <w:rFonts w:ascii="Times New Roman" w:hAnsi="Times New Roman" w:cs="B Nazanin" w:hint="cs"/>
          <w:w w:val="95"/>
          <w:szCs w:val="26"/>
          <w:rtl/>
        </w:rPr>
        <w:t>‌</w:t>
      </w:r>
      <w:r w:rsidRPr="00D62B5A">
        <w:rPr>
          <w:rFonts w:ascii="Times New Roman" w:hAnsi="Times New Roman" w:cs="B Nazanin" w:hint="cs"/>
          <w:w w:val="95"/>
          <w:szCs w:val="26"/>
          <w:rtl/>
        </w:rPr>
        <w:t xml:space="preserve">ها ماهیتی جزئی و خاص دارند؛ به این معنا که محدود به ثبت اطلاعات </w:t>
      </w:r>
      <w:r w:rsidR="00DD250C">
        <w:rPr>
          <w:rFonts w:ascii="Times New Roman" w:hAnsi="Times New Roman" w:cs="B Nazanin" w:hint="cs"/>
          <w:w w:val="95"/>
          <w:szCs w:val="26"/>
          <w:rtl/>
        </w:rPr>
        <w:t>طرح‌ها</w:t>
      </w:r>
      <w:r w:rsidRPr="00D62B5A">
        <w:rPr>
          <w:rFonts w:ascii="Times New Roman" w:hAnsi="Times New Roman" w:cs="B Nazanin" w:hint="cs"/>
          <w:w w:val="95"/>
          <w:szCs w:val="26"/>
          <w:rtl/>
        </w:rPr>
        <w:t>ی پژوهشی یک وزارتخانه یا سازمان می</w:t>
      </w:r>
      <w:r w:rsidR="001450E8">
        <w:rPr>
          <w:rFonts w:ascii="Times New Roman" w:hAnsi="Times New Roman" w:cs="B Nazanin" w:hint="cs"/>
          <w:w w:val="95"/>
          <w:szCs w:val="26"/>
          <w:rtl/>
        </w:rPr>
        <w:t>‌</w:t>
      </w:r>
      <w:r w:rsidRPr="00D62B5A">
        <w:rPr>
          <w:rFonts w:ascii="Times New Roman" w:hAnsi="Times New Roman" w:cs="B Nazanin" w:hint="cs"/>
          <w:w w:val="95"/>
          <w:szCs w:val="26"/>
          <w:rtl/>
        </w:rPr>
        <w:t>شوند گویی که هر وزارت</w:t>
      </w:r>
      <w:r w:rsidR="001450E8">
        <w:rPr>
          <w:rFonts w:ascii="Times New Roman" w:hAnsi="Times New Roman" w:cs="B Nazanin" w:hint="cs"/>
          <w:w w:val="95"/>
          <w:szCs w:val="26"/>
          <w:rtl/>
        </w:rPr>
        <w:t>‌</w:t>
      </w:r>
      <w:r w:rsidRPr="00D62B5A">
        <w:rPr>
          <w:rFonts w:ascii="Times New Roman" w:hAnsi="Times New Roman" w:cs="B Nazanin" w:hint="cs"/>
          <w:w w:val="95"/>
          <w:szCs w:val="26"/>
          <w:rtl/>
        </w:rPr>
        <w:t xml:space="preserve">خانه، سازمان، دانشگاه و پژوهشگاهی، پایگاه ثبت اطلاعاتی مشخص و مجزایی برای ثبت اطلاعات مربوط به </w:t>
      </w:r>
      <w:r w:rsidR="00DD250C">
        <w:rPr>
          <w:rFonts w:ascii="Times New Roman" w:hAnsi="Times New Roman" w:cs="B Nazanin" w:hint="cs"/>
          <w:w w:val="95"/>
          <w:szCs w:val="26"/>
          <w:rtl/>
        </w:rPr>
        <w:t>طرح‌ها</w:t>
      </w:r>
      <w:r w:rsidRPr="00D62B5A">
        <w:rPr>
          <w:rFonts w:ascii="Times New Roman" w:hAnsi="Times New Roman" w:cs="B Nazanin" w:hint="cs"/>
          <w:w w:val="95"/>
          <w:szCs w:val="26"/>
          <w:rtl/>
        </w:rPr>
        <w:t>ی پژوهشی خود دارد. جامع</w:t>
      </w:r>
      <w:r w:rsidR="001450E8">
        <w:rPr>
          <w:rFonts w:ascii="Times New Roman" w:hAnsi="Times New Roman" w:cs="B Nazanin" w:hint="cs"/>
          <w:w w:val="95"/>
          <w:szCs w:val="26"/>
          <w:rtl/>
        </w:rPr>
        <w:t>‌</w:t>
      </w:r>
      <w:r w:rsidRPr="00D62B5A">
        <w:rPr>
          <w:rFonts w:ascii="Times New Roman" w:hAnsi="Times New Roman" w:cs="B Nazanin" w:hint="cs"/>
          <w:w w:val="95"/>
          <w:szCs w:val="26"/>
          <w:rtl/>
        </w:rPr>
        <w:t xml:space="preserve">ترین پایگاه ثبت اطلاعات مربوط به </w:t>
      </w:r>
      <w:r w:rsidR="00DD250C">
        <w:rPr>
          <w:rFonts w:ascii="Times New Roman" w:hAnsi="Times New Roman" w:cs="B Nazanin" w:hint="cs"/>
          <w:w w:val="95"/>
          <w:szCs w:val="26"/>
          <w:rtl/>
        </w:rPr>
        <w:t>طرح‌ها</w:t>
      </w:r>
      <w:r w:rsidRPr="00D62B5A">
        <w:rPr>
          <w:rFonts w:ascii="Times New Roman" w:hAnsi="Times New Roman" w:cs="B Nazanin" w:hint="cs"/>
          <w:w w:val="95"/>
          <w:szCs w:val="26"/>
          <w:rtl/>
        </w:rPr>
        <w:t>ی پژوهشی در ایران که دامنه</w:t>
      </w:r>
      <w:r w:rsidR="001450E8">
        <w:rPr>
          <w:rFonts w:ascii="Times New Roman" w:hAnsi="Times New Roman" w:cs="B Nazanin" w:hint="cs"/>
          <w:w w:val="95"/>
          <w:szCs w:val="26"/>
          <w:rtl/>
        </w:rPr>
        <w:t>‌</w:t>
      </w:r>
      <w:r w:rsidRPr="00D62B5A">
        <w:rPr>
          <w:rFonts w:ascii="Times New Roman" w:hAnsi="Times New Roman" w:cs="B Nazanin" w:hint="cs"/>
          <w:w w:val="95"/>
          <w:szCs w:val="26"/>
          <w:rtl/>
        </w:rPr>
        <w:t xml:space="preserve">ای در سطح ملی دارد «پایگاه مرکز اطلاعات علمی جهاد دانشگاهی» </w:t>
      </w:r>
      <w:r w:rsidRPr="00DD250C">
        <w:rPr>
          <w:rFonts w:ascii="Times New Roman" w:hAnsi="Times New Roman" w:cs="B Nazanin" w:hint="cs"/>
          <w:w w:val="95"/>
          <w:szCs w:val="26"/>
          <w:rtl/>
        </w:rPr>
        <w:t>است</w:t>
      </w:r>
      <w:r w:rsidR="00DD250C" w:rsidRPr="00DD250C">
        <w:rPr>
          <w:rFonts w:ascii="Times New Roman" w:hAnsi="Times New Roman" w:cs="B Nazanin" w:hint="cs"/>
          <w:w w:val="95"/>
          <w:szCs w:val="26"/>
          <w:rtl/>
        </w:rPr>
        <w:t xml:space="preserve"> </w:t>
      </w:r>
      <w:r w:rsidRPr="00DD250C">
        <w:rPr>
          <w:rFonts w:ascii="Times New Roman" w:hAnsi="Times New Roman" w:cs="B Nazanin" w:hint="cs"/>
          <w:w w:val="95"/>
          <w:szCs w:val="26"/>
          <w:rtl/>
        </w:rPr>
        <w:t>جستجوی</w:t>
      </w:r>
      <w:r w:rsidRPr="00D62B5A">
        <w:rPr>
          <w:rFonts w:ascii="Times New Roman" w:hAnsi="Times New Roman" w:cs="B Nazanin" w:hint="cs"/>
          <w:w w:val="95"/>
          <w:szCs w:val="26"/>
          <w:rtl/>
        </w:rPr>
        <w:t xml:space="preserve"> </w:t>
      </w:r>
      <w:r w:rsidR="00DD250C">
        <w:rPr>
          <w:rFonts w:ascii="Times New Roman" w:hAnsi="Times New Roman" w:cs="B Nazanin" w:hint="cs"/>
          <w:w w:val="95"/>
          <w:szCs w:val="26"/>
          <w:rtl/>
        </w:rPr>
        <w:t>طرح‌ها</w:t>
      </w:r>
      <w:r w:rsidRPr="00D62B5A">
        <w:rPr>
          <w:rFonts w:ascii="Times New Roman" w:hAnsi="Times New Roman" w:cs="B Nazanin" w:hint="cs"/>
          <w:w w:val="95"/>
          <w:szCs w:val="26"/>
          <w:rtl/>
        </w:rPr>
        <w:t>ی پژوهشی مرتبط با موضوع مورد مطالعه را با محوریت کلیدواژه</w:t>
      </w:r>
      <w:r w:rsidR="001450E8">
        <w:rPr>
          <w:rFonts w:ascii="Times New Roman" w:hAnsi="Times New Roman" w:cs="B Nazanin" w:hint="cs"/>
          <w:w w:val="95"/>
          <w:szCs w:val="26"/>
          <w:rtl/>
        </w:rPr>
        <w:t>‌</w:t>
      </w:r>
      <w:r w:rsidRPr="00D62B5A">
        <w:rPr>
          <w:rFonts w:ascii="Times New Roman" w:hAnsi="Times New Roman" w:cs="B Nazanin" w:hint="cs"/>
          <w:w w:val="95"/>
          <w:szCs w:val="26"/>
          <w:rtl/>
        </w:rPr>
        <w:t>های مطرح شده در پایگاه مرکز اطلاعات علمی جهاد دانشگاهی انجام دادیم.</w:t>
      </w:r>
    </w:p>
    <w:p w14:paraId="147769D0" w14:textId="77777777" w:rsidR="00431AD6" w:rsidRDefault="00431AD6" w:rsidP="00DD250C">
      <w:pPr>
        <w:bidi/>
        <w:spacing w:after="0" w:line="216" w:lineRule="auto"/>
        <w:ind w:firstLine="170"/>
        <w:jc w:val="both"/>
        <w:rPr>
          <w:rFonts w:ascii="Times New Roman" w:hAnsi="Times New Roman" w:cs="B Nazanin"/>
          <w:w w:val="95"/>
          <w:szCs w:val="26"/>
          <w:rtl/>
        </w:rPr>
      </w:pPr>
      <w:r w:rsidRPr="00D62B5A">
        <w:rPr>
          <w:rFonts w:ascii="Times New Roman" w:hAnsi="Times New Roman" w:cs="B Nazanin" w:hint="cs"/>
          <w:w w:val="95"/>
          <w:szCs w:val="26"/>
          <w:rtl/>
        </w:rPr>
        <w:t>از سال 1370ه.ش، تا شش ماه اول سال 1398ه.ش، 32 طرح پژوهشی پیرامون کلیدواژه</w:t>
      </w:r>
      <w:r w:rsidR="001450E8">
        <w:rPr>
          <w:rFonts w:ascii="Times New Roman" w:hAnsi="Times New Roman" w:cs="B Nazanin" w:hint="cs"/>
          <w:w w:val="95"/>
          <w:szCs w:val="26"/>
          <w:rtl/>
        </w:rPr>
        <w:t>‌</w:t>
      </w:r>
      <w:r w:rsidRPr="00D62B5A">
        <w:rPr>
          <w:rFonts w:ascii="Times New Roman" w:hAnsi="Times New Roman" w:cs="B Nazanin" w:hint="cs"/>
          <w:w w:val="95"/>
          <w:szCs w:val="26"/>
          <w:rtl/>
        </w:rPr>
        <w:t>های «کودک»، «کودکی»، «</w:t>
      </w:r>
      <w:r w:rsidR="00F94497">
        <w:rPr>
          <w:rFonts w:ascii="Times New Roman" w:hAnsi="Times New Roman" w:cs="B Nazanin" w:hint="cs"/>
          <w:w w:val="95"/>
          <w:szCs w:val="26"/>
          <w:rtl/>
        </w:rPr>
        <w:t>جامعه‌شناسی</w:t>
      </w:r>
      <w:r w:rsidRPr="00D62B5A">
        <w:rPr>
          <w:rFonts w:ascii="Times New Roman" w:hAnsi="Times New Roman" w:cs="B Nazanin" w:hint="cs"/>
          <w:w w:val="95"/>
          <w:szCs w:val="26"/>
          <w:rtl/>
        </w:rPr>
        <w:t xml:space="preserve"> کودکی»، «</w:t>
      </w:r>
      <w:r w:rsidR="00F94497">
        <w:rPr>
          <w:rFonts w:ascii="Times New Roman" w:hAnsi="Times New Roman" w:cs="B Nazanin" w:hint="cs"/>
          <w:w w:val="95"/>
          <w:szCs w:val="26"/>
          <w:rtl/>
        </w:rPr>
        <w:t>جامعه‌شناسی</w:t>
      </w:r>
      <w:r w:rsidRPr="00D62B5A">
        <w:rPr>
          <w:rFonts w:ascii="Times New Roman" w:hAnsi="Times New Roman" w:cs="B Nazanin" w:hint="cs"/>
          <w:w w:val="95"/>
          <w:szCs w:val="26"/>
          <w:rtl/>
        </w:rPr>
        <w:t xml:space="preserve"> کودک» و «حقوق کودک»، ثبت شده</w:t>
      </w:r>
      <w:r w:rsidR="001450E8">
        <w:rPr>
          <w:rFonts w:ascii="Times New Roman" w:hAnsi="Times New Roman" w:cs="B Nazanin" w:hint="cs"/>
          <w:w w:val="95"/>
          <w:szCs w:val="26"/>
          <w:rtl/>
        </w:rPr>
        <w:t>‌</w:t>
      </w:r>
      <w:r w:rsidRPr="00D62B5A">
        <w:rPr>
          <w:rFonts w:ascii="Times New Roman" w:hAnsi="Times New Roman" w:cs="B Nazanin" w:hint="cs"/>
          <w:w w:val="95"/>
          <w:szCs w:val="26"/>
          <w:rtl/>
        </w:rPr>
        <w:t xml:space="preserve">اند که 16 مورد در </w:t>
      </w:r>
      <w:r w:rsidR="00E526C5">
        <w:rPr>
          <w:rFonts w:ascii="Times New Roman" w:hAnsi="Times New Roman" w:cs="B Nazanin" w:hint="cs"/>
          <w:w w:val="95"/>
          <w:szCs w:val="26"/>
          <w:rtl/>
        </w:rPr>
        <w:t>حوزه‌ی</w:t>
      </w:r>
      <w:r w:rsidRPr="00D62B5A">
        <w:rPr>
          <w:rFonts w:ascii="Times New Roman" w:hAnsi="Times New Roman" w:cs="B Nazanin" w:hint="cs"/>
          <w:w w:val="95"/>
          <w:szCs w:val="26"/>
          <w:rtl/>
        </w:rPr>
        <w:t xml:space="preserve"> پزشکی، بهداشت و سلامت؛ 9 مورد در </w:t>
      </w:r>
      <w:r w:rsidR="00E526C5">
        <w:rPr>
          <w:rFonts w:ascii="Times New Roman" w:hAnsi="Times New Roman" w:cs="B Nazanin" w:hint="cs"/>
          <w:w w:val="95"/>
          <w:szCs w:val="26"/>
          <w:rtl/>
        </w:rPr>
        <w:t>حوزه‌ی</w:t>
      </w:r>
      <w:r w:rsidRPr="00D62B5A">
        <w:rPr>
          <w:rFonts w:ascii="Times New Roman" w:hAnsi="Times New Roman" w:cs="B Nazanin" w:hint="cs"/>
          <w:w w:val="95"/>
          <w:szCs w:val="26"/>
          <w:rtl/>
        </w:rPr>
        <w:t xml:space="preserve"> روانشناسی و تعلیم و تربیت، یک مورد شهرسازی، 6 مورد در </w:t>
      </w:r>
      <w:r w:rsidR="00E526C5">
        <w:rPr>
          <w:rFonts w:ascii="Times New Roman" w:hAnsi="Times New Roman" w:cs="B Nazanin" w:hint="cs"/>
          <w:w w:val="95"/>
          <w:szCs w:val="26"/>
          <w:rtl/>
        </w:rPr>
        <w:t>حوزه‌ی</w:t>
      </w:r>
      <w:r w:rsidRPr="00D62B5A">
        <w:rPr>
          <w:rFonts w:ascii="Times New Roman" w:hAnsi="Times New Roman" w:cs="B Nazanin" w:hint="cs"/>
          <w:w w:val="95"/>
          <w:szCs w:val="26"/>
          <w:rtl/>
        </w:rPr>
        <w:t xml:space="preserve"> اجتماعی فرهنگی انجام شده</w:t>
      </w:r>
      <w:r w:rsidR="001450E8">
        <w:rPr>
          <w:rFonts w:ascii="Times New Roman" w:hAnsi="Times New Roman" w:cs="B Nazanin" w:hint="cs"/>
          <w:w w:val="95"/>
          <w:szCs w:val="26"/>
          <w:rtl/>
        </w:rPr>
        <w:t>‌</w:t>
      </w:r>
      <w:r w:rsidRPr="00D62B5A">
        <w:rPr>
          <w:rFonts w:ascii="Times New Roman" w:hAnsi="Times New Roman" w:cs="B Nazanin" w:hint="cs"/>
          <w:w w:val="95"/>
          <w:szCs w:val="26"/>
          <w:rtl/>
        </w:rPr>
        <w:t>اند. همانطور که از فراوانی</w:t>
      </w:r>
      <w:r w:rsidR="001450E8">
        <w:rPr>
          <w:rFonts w:ascii="Times New Roman" w:hAnsi="Times New Roman" w:cs="B Nazanin" w:hint="cs"/>
          <w:w w:val="95"/>
          <w:szCs w:val="26"/>
          <w:rtl/>
        </w:rPr>
        <w:t>‌</w:t>
      </w:r>
      <w:r w:rsidRPr="00D62B5A">
        <w:rPr>
          <w:rFonts w:ascii="Times New Roman" w:hAnsi="Times New Roman" w:cs="B Nazanin" w:hint="cs"/>
          <w:w w:val="95"/>
          <w:szCs w:val="26"/>
          <w:rtl/>
        </w:rPr>
        <w:t>های مذکور قابل مشاهده است دسترسی به آمار و اطلاعات همه</w:t>
      </w:r>
      <w:r w:rsidR="001450E8">
        <w:rPr>
          <w:rFonts w:ascii="Times New Roman" w:hAnsi="Times New Roman" w:cs="B Nazanin" w:hint="cs"/>
          <w:w w:val="95"/>
          <w:szCs w:val="26"/>
          <w:rtl/>
        </w:rPr>
        <w:t>‌</w:t>
      </w:r>
      <w:r w:rsidRPr="00D62B5A">
        <w:rPr>
          <w:rFonts w:ascii="Times New Roman" w:hAnsi="Times New Roman" w:cs="B Nazanin" w:hint="cs"/>
          <w:w w:val="95"/>
          <w:szCs w:val="26"/>
          <w:rtl/>
        </w:rPr>
        <w:t xml:space="preserve">ی </w:t>
      </w:r>
      <w:r w:rsidR="00DD250C">
        <w:rPr>
          <w:rFonts w:ascii="Times New Roman" w:hAnsi="Times New Roman" w:cs="B Nazanin" w:hint="cs"/>
          <w:w w:val="95"/>
          <w:szCs w:val="26"/>
          <w:rtl/>
        </w:rPr>
        <w:t>طرح‌ها</w:t>
      </w:r>
      <w:r w:rsidRPr="00D62B5A">
        <w:rPr>
          <w:rFonts w:ascii="Times New Roman" w:hAnsi="Times New Roman" w:cs="B Nazanin" w:hint="cs"/>
          <w:w w:val="95"/>
          <w:szCs w:val="26"/>
          <w:rtl/>
        </w:rPr>
        <w:t>ی پژوهشی مرتبط با کلیدواژه</w:t>
      </w:r>
      <w:r w:rsidR="001450E8">
        <w:rPr>
          <w:rFonts w:ascii="Times New Roman" w:hAnsi="Times New Roman" w:cs="B Nazanin" w:hint="cs"/>
          <w:w w:val="95"/>
          <w:szCs w:val="26"/>
          <w:rtl/>
        </w:rPr>
        <w:t>‌</w:t>
      </w:r>
      <w:r w:rsidRPr="00D62B5A">
        <w:rPr>
          <w:rFonts w:ascii="Times New Roman" w:hAnsi="Times New Roman" w:cs="B Nazanin" w:hint="cs"/>
          <w:w w:val="95"/>
          <w:szCs w:val="26"/>
          <w:rtl/>
        </w:rPr>
        <w:t xml:space="preserve">ها ممکن نبود </w:t>
      </w:r>
      <w:r w:rsidRPr="00D62B5A">
        <w:rPr>
          <w:rFonts w:ascii="Times New Roman" w:hAnsi="Times New Roman" w:cs="B Nazanin" w:hint="cs"/>
          <w:w w:val="95"/>
          <w:szCs w:val="26"/>
          <w:rtl/>
        </w:rPr>
        <w:lastRenderedPageBreak/>
        <w:t>این امر در درجه</w:t>
      </w:r>
      <w:r w:rsidR="001450E8">
        <w:rPr>
          <w:rFonts w:ascii="Times New Roman" w:hAnsi="Times New Roman" w:cs="B Nazanin" w:hint="cs"/>
          <w:w w:val="95"/>
          <w:szCs w:val="26"/>
          <w:rtl/>
        </w:rPr>
        <w:t>‌</w:t>
      </w:r>
      <w:r w:rsidRPr="00D62B5A">
        <w:rPr>
          <w:rFonts w:ascii="Times New Roman" w:hAnsi="Times New Roman" w:cs="B Nazanin" w:hint="cs"/>
          <w:w w:val="95"/>
          <w:szCs w:val="26"/>
          <w:rtl/>
        </w:rPr>
        <w:t xml:space="preserve">ی اول به دلیل عدم وجود پایگاه جامعی برای ثبت اطلاعات </w:t>
      </w:r>
      <w:r w:rsidR="00DD250C">
        <w:rPr>
          <w:rFonts w:ascii="Times New Roman" w:hAnsi="Times New Roman" w:cs="B Nazanin" w:hint="cs"/>
          <w:w w:val="95"/>
          <w:szCs w:val="26"/>
          <w:rtl/>
        </w:rPr>
        <w:t>طرح‌ها</w:t>
      </w:r>
      <w:r w:rsidRPr="00D62B5A">
        <w:rPr>
          <w:rFonts w:ascii="Times New Roman" w:hAnsi="Times New Roman" w:cs="B Nazanin" w:hint="cs"/>
          <w:w w:val="95"/>
          <w:szCs w:val="26"/>
          <w:rtl/>
        </w:rPr>
        <w:t xml:space="preserve">ی پژوهشی در ایران است و دوم به دلیل عدم ثبت و گزارش بسیاری از </w:t>
      </w:r>
      <w:r w:rsidR="00DD250C">
        <w:rPr>
          <w:rFonts w:ascii="Times New Roman" w:hAnsi="Times New Roman" w:cs="B Nazanin" w:hint="cs"/>
          <w:w w:val="95"/>
          <w:szCs w:val="26"/>
          <w:rtl/>
        </w:rPr>
        <w:t>طرح‌ها</w:t>
      </w:r>
      <w:r w:rsidRPr="00D62B5A">
        <w:rPr>
          <w:rFonts w:ascii="Times New Roman" w:hAnsi="Times New Roman" w:cs="B Nazanin" w:hint="cs"/>
          <w:w w:val="95"/>
          <w:szCs w:val="26"/>
          <w:rtl/>
        </w:rPr>
        <w:t xml:space="preserve">ی پژوهشی توسط </w:t>
      </w:r>
      <w:r w:rsidR="00F94497">
        <w:rPr>
          <w:rFonts w:ascii="Times New Roman" w:hAnsi="Times New Roman" w:cs="B Nazanin" w:hint="cs"/>
          <w:w w:val="95"/>
          <w:szCs w:val="26"/>
          <w:rtl/>
        </w:rPr>
        <w:t>سازمان‌ها</w:t>
      </w:r>
      <w:r w:rsidRPr="00D62B5A">
        <w:rPr>
          <w:rFonts w:ascii="Times New Roman" w:hAnsi="Times New Roman" w:cs="B Nazanin" w:hint="cs"/>
          <w:w w:val="95"/>
          <w:szCs w:val="26"/>
          <w:rtl/>
        </w:rPr>
        <w:t xml:space="preserve">ی کارفرما یا حتی مجریان </w:t>
      </w:r>
      <w:r w:rsidR="00561E66">
        <w:rPr>
          <w:rFonts w:ascii="Times New Roman" w:hAnsi="Times New Roman" w:cs="B Nazanin" w:hint="cs"/>
          <w:w w:val="95"/>
          <w:szCs w:val="26"/>
          <w:rtl/>
        </w:rPr>
        <w:t>می‌باشد</w:t>
      </w:r>
      <w:r w:rsidRPr="00D62B5A">
        <w:rPr>
          <w:rFonts w:ascii="Times New Roman" w:hAnsi="Times New Roman" w:cs="B Nazanin" w:hint="cs"/>
          <w:w w:val="95"/>
          <w:szCs w:val="26"/>
          <w:rtl/>
        </w:rPr>
        <w:t>؛ دسترسی به آمار و اطلاعات مربوط به همه</w:t>
      </w:r>
      <w:r w:rsidR="00DD250C">
        <w:rPr>
          <w:rFonts w:ascii="Times New Roman" w:hAnsi="Times New Roman" w:cs="B Nazanin" w:hint="cs"/>
          <w:w w:val="95"/>
          <w:szCs w:val="26"/>
          <w:rtl/>
        </w:rPr>
        <w:t>‌</w:t>
      </w:r>
      <w:r w:rsidRPr="00D62B5A">
        <w:rPr>
          <w:rFonts w:ascii="Times New Roman" w:hAnsi="Times New Roman" w:cs="B Nazanin" w:hint="cs"/>
          <w:w w:val="95"/>
          <w:szCs w:val="26"/>
          <w:rtl/>
        </w:rPr>
        <w:t xml:space="preserve">ی </w:t>
      </w:r>
      <w:r w:rsidR="00DD250C">
        <w:rPr>
          <w:rFonts w:ascii="Times New Roman" w:hAnsi="Times New Roman" w:cs="B Nazanin" w:hint="cs"/>
          <w:w w:val="95"/>
          <w:szCs w:val="26"/>
          <w:rtl/>
        </w:rPr>
        <w:t>طرح‌ها</w:t>
      </w:r>
      <w:r w:rsidRPr="00D62B5A">
        <w:rPr>
          <w:rFonts w:ascii="Times New Roman" w:hAnsi="Times New Roman" w:cs="B Nazanin" w:hint="cs"/>
          <w:w w:val="95"/>
          <w:szCs w:val="26"/>
          <w:rtl/>
        </w:rPr>
        <w:t>ی پژوهشی مرتبط با کلیدواژه</w:t>
      </w:r>
      <w:r w:rsidR="00DD250C">
        <w:rPr>
          <w:rFonts w:ascii="Times New Roman" w:hAnsi="Times New Roman" w:cs="B Nazanin" w:hint="cs"/>
          <w:w w:val="95"/>
          <w:szCs w:val="26"/>
          <w:rtl/>
        </w:rPr>
        <w:t>‌</w:t>
      </w:r>
      <w:r w:rsidRPr="00D62B5A">
        <w:rPr>
          <w:rFonts w:ascii="Times New Roman" w:hAnsi="Times New Roman" w:cs="B Nazanin" w:hint="cs"/>
          <w:w w:val="95"/>
          <w:szCs w:val="26"/>
          <w:rtl/>
        </w:rPr>
        <w:t>های مورد نظر برای پژوهشگران غیرممکن است؛ این موضع یک مسأله</w:t>
      </w:r>
      <w:r w:rsidR="00DD250C">
        <w:rPr>
          <w:rFonts w:ascii="Times New Roman" w:hAnsi="Times New Roman" w:cs="B Nazanin" w:hint="cs"/>
          <w:w w:val="95"/>
          <w:szCs w:val="26"/>
          <w:rtl/>
        </w:rPr>
        <w:t>‌</w:t>
      </w:r>
      <w:r w:rsidRPr="00D62B5A">
        <w:rPr>
          <w:rFonts w:ascii="Times New Roman" w:hAnsi="Times New Roman" w:cs="B Nazanin" w:hint="cs"/>
          <w:w w:val="95"/>
          <w:szCs w:val="26"/>
          <w:rtl/>
        </w:rPr>
        <w:t>ی مهم در نظام علمی مطالعاتی کشور است که نیازمند رسیدگی است زیرا نقص اطلاعات آماری جامع در عرصه</w:t>
      </w:r>
      <w:r w:rsidR="00DD250C">
        <w:rPr>
          <w:rFonts w:ascii="Times New Roman" w:hAnsi="Times New Roman" w:cs="B Nazanin" w:hint="cs"/>
          <w:w w:val="95"/>
          <w:szCs w:val="26"/>
          <w:rtl/>
        </w:rPr>
        <w:t>‌</w:t>
      </w:r>
      <w:r w:rsidRPr="00D62B5A">
        <w:rPr>
          <w:rFonts w:ascii="Times New Roman" w:hAnsi="Times New Roman" w:cs="B Nazanin" w:hint="cs"/>
          <w:w w:val="95"/>
          <w:szCs w:val="26"/>
          <w:rtl/>
        </w:rPr>
        <w:t>های مطالعاتی و پژوهشی علاوه</w:t>
      </w:r>
      <w:r w:rsidR="00DD250C">
        <w:rPr>
          <w:rFonts w:ascii="Times New Roman" w:hAnsi="Times New Roman" w:cs="B Nazanin" w:hint="cs"/>
          <w:w w:val="95"/>
          <w:szCs w:val="26"/>
          <w:rtl/>
        </w:rPr>
        <w:t>‌</w:t>
      </w:r>
      <w:r w:rsidRPr="00D62B5A">
        <w:rPr>
          <w:rFonts w:ascii="Times New Roman" w:hAnsi="Times New Roman" w:cs="B Nazanin" w:hint="cs"/>
          <w:w w:val="95"/>
          <w:szCs w:val="26"/>
          <w:rtl/>
        </w:rPr>
        <w:t>بر ابهام در زمینه</w:t>
      </w:r>
      <w:r w:rsidR="00DD250C">
        <w:rPr>
          <w:rFonts w:ascii="Times New Roman" w:hAnsi="Times New Roman" w:cs="B Nazanin" w:hint="cs"/>
          <w:w w:val="95"/>
          <w:szCs w:val="26"/>
          <w:rtl/>
        </w:rPr>
        <w:t>‌</w:t>
      </w:r>
      <w:r w:rsidRPr="00D62B5A">
        <w:rPr>
          <w:rFonts w:ascii="Times New Roman" w:hAnsi="Times New Roman" w:cs="B Nazanin" w:hint="cs"/>
          <w:w w:val="95"/>
          <w:szCs w:val="26"/>
          <w:rtl/>
        </w:rPr>
        <w:t>ی چگونگی یک موضوع خاص، مانعی برای تغییر و بهبود وضعیت است. زیرا یک گام مهم در تشخیص و تعریف یک مسأله به عنوان اولین گام در جریان مطالعه و ارائه</w:t>
      </w:r>
      <w:r w:rsidR="00DD250C">
        <w:rPr>
          <w:rFonts w:ascii="Times New Roman" w:hAnsi="Times New Roman" w:cs="B Nazanin" w:hint="cs"/>
          <w:w w:val="95"/>
          <w:szCs w:val="26"/>
          <w:rtl/>
        </w:rPr>
        <w:t>‌</w:t>
      </w:r>
      <w:r w:rsidRPr="00D62B5A">
        <w:rPr>
          <w:rFonts w:ascii="Times New Roman" w:hAnsi="Times New Roman" w:cs="B Nazanin" w:hint="cs"/>
          <w:w w:val="95"/>
          <w:szCs w:val="26"/>
          <w:rtl/>
        </w:rPr>
        <w:t xml:space="preserve">ی راهکار در جهت تغییر و بهبود وضعیت یک جامعه، شناسایی نقاط عطف تاریخی در روند تحولات درزمانی یک واقعیت اجتماعی است. </w:t>
      </w:r>
    </w:p>
    <w:p w14:paraId="44231B44" w14:textId="77777777" w:rsidR="00DD250C" w:rsidRPr="00DD250C" w:rsidRDefault="00DD250C" w:rsidP="00DD250C">
      <w:pPr>
        <w:bidi/>
        <w:spacing w:after="0" w:line="216" w:lineRule="auto"/>
        <w:ind w:firstLine="170"/>
        <w:jc w:val="both"/>
        <w:rPr>
          <w:rFonts w:ascii="Times New Roman" w:hAnsi="Times New Roman" w:cs="B Nazanin"/>
          <w:w w:val="95"/>
          <w:sz w:val="6"/>
          <w:szCs w:val="10"/>
          <w:rtl/>
        </w:rPr>
      </w:pPr>
    </w:p>
    <w:p w14:paraId="11D9DD37" w14:textId="77777777" w:rsidR="00431AD6" w:rsidRPr="00D62B5A" w:rsidRDefault="00431AD6" w:rsidP="00DD250C">
      <w:pPr>
        <w:bidi/>
        <w:spacing w:after="0" w:line="216" w:lineRule="auto"/>
        <w:jc w:val="center"/>
        <w:rPr>
          <w:rFonts w:ascii="Times New Roman" w:hAnsi="Times New Roman" w:cs="B Nazanin"/>
          <w:w w:val="95"/>
          <w:szCs w:val="26"/>
          <w:rtl/>
        </w:rPr>
      </w:pPr>
      <w:r w:rsidRPr="00D62B5A">
        <w:rPr>
          <w:rFonts w:ascii="Times New Roman" w:hAnsi="Times New Roman" w:cs="B Nazanin"/>
          <w:noProof/>
          <w:w w:val="95"/>
          <w:szCs w:val="26"/>
          <w:rtl/>
        </w:rPr>
        <w:softHyphen/>
      </w:r>
      <w:r w:rsidRPr="00D62B5A">
        <w:rPr>
          <w:rFonts w:ascii="Times New Roman" w:hAnsi="Times New Roman" w:cs="B Nazanin"/>
          <w:noProof/>
          <w:w w:val="95"/>
          <w:szCs w:val="26"/>
          <w:rtl/>
        </w:rPr>
        <w:drawing>
          <wp:inline distT="0" distB="0" distL="0" distR="0" wp14:anchorId="03EE5886" wp14:editId="69C6BBCF">
            <wp:extent cx="2976663" cy="1847850"/>
            <wp:effectExtent l="0" t="0" r="1460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E0854D4" w14:textId="77777777" w:rsidR="00DD250C" w:rsidRPr="00DD250C" w:rsidRDefault="00DD250C" w:rsidP="00DD250C">
      <w:pPr>
        <w:bidi/>
        <w:spacing w:after="0" w:line="216" w:lineRule="auto"/>
        <w:ind w:firstLine="170"/>
        <w:jc w:val="both"/>
        <w:rPr>
          <w:rFonts w:ascii="Times New Roman" w:hAnsi="Times New Roman" w:cs="B Nazanin"/>
          <w:w w:val="95"/>
          <w:sz w:val="6"/>
          <w:szCs w:val="10"/>
          <w:rtl/>
        </w:rPr>
      </w:pPr>
    </w:p>
    <w:p w14:paraId="50AB3EA7" w14:textId="77777777" w:rsidR="00431AD6" w:rsidRPr="00DD250C" w:rsidRDefault="00431AD6" w:rsidP="00DD250C">
      <w:pPr>
        <w:bidi/>
        <w:spacing w:after="0" w:line="216" w:lineRule="auto"/>
        <w:jc w:val="center"/>
        <w:rPr>
          <w:rFonts w:ascii="Times New Roman" w:hAnsi="Times New Roman" w:cs="B Nazanin"/>
          <w:w w:val="95"/>
          <w:sz w:val="20"/>
          <w:szCs w:val="24"/>
          <w:rtl/>
        </w:rPr>
      </w:pPr>
      <w:r w:rsidRPr="00DD250C">
        <w:rPr>
          <w:rFonts w:ascii="Times New Roman" w:hAnsi="Times New Roman" w:cs="B Nazanin" w:hint="cs"/>
          <w:w w:val="95"/>
          <w:sz w:val="20"/>
          <w:szCs w:val="24"/>
          <w:rtl/>
        </w:rPr>
        <w:t>نمودار (1): درصد طرح</w:t>
      </w:r>
      <w:r w:rsidR="00DD250C" w:rsidRPr="00DD250C">
        <w:rPr>
          <w:rFonts w:ascii="Times New Roman" w:hAnsi="Times New Roman" w:cs="B Nazanin" w:hint="cs"/>
          <w:w w:val="95"/>
          <w:sz w:val="20"/>
          <w:szCs w:val="24"/>
          <w:rtl/>
        </w:rPr>
        <w:t>‌</w:t>
      </w:r>
      <w:r w:rsidRPr="00DD250C">
        <w:rPr>
          <w:rFonts w:ascii="Times New Roman" w:hAnsi="Times New Roman" w:cs="B Nazanin" w:hint="cs"/>
          <w:w w:val="95"/>
          <w:sz w:val="20"/>
          <w:szCs w:val="24"/>
          <w:rtl/>
        </w:rPr>
        <w:t>های پژوهشی مرتبط با مفاهیم</w:t>
      </w:r>
      <w:r w:rsidRPr="00DD250C">
        <w:rPr>
          <w:rFonts w:ascii="Times New Roman" w:hAnsi="Times New Roman" w:cs="B Nazanin"/>
          <w:w w:val="95"/>
          <w:sz w:val="20"/>
          <w:szCs w:val="24"/>
          <w:rtl/>
        </w:rPr>
        <w:t xml:space="preserve"> حساس پژوهش</w:t>
      </w:r>
    </w:p>
    <w:p w14:paraId="548F6D66" w14:textId="77777777" w:rsidR="00DD250C" w:rsidRPr="00DD250C" w:rsidRDefault="00DD250C" w:rsidP="00DD250C">
      <w:pPr>
        <w:bidi/>
        <w:spacing w:after="0" w:line="216" w:lineRule="auto"/>
        <w:ind w:firstLine="170"/>
        <w:jc w:val="both"/>
        <w:rPr>
          <w:rFonts w:ascii="Times New Roman" w:hAnsi="Times New Roman" w:cs="B Nazanin"/>
          <w:w w:val="95"/>
          <w:sz w:val="6"/>
          <w:szCs w:val="10"/>
          <w:rtl/>
        </w:rPr>
      </w:pPr>
    </w:p>
    <w:p w14:paraId="1D64CF01" w14:textId="77777777" w:rsidR="00431AD6" w:rsidRPr="00D62B5A" w:rsidRDefault="00431AD6" w:rsidP="00DD250C">
      <w:pPr>
        <w:bidi/>
        <w:spacing w:after="0" w:line="216" w:lineRule="auto"/>
        <w:ind w:firstLine="170"/>
        <w:jc w:val="both"/>
        <w:rPr>
          <w:rFonts w:ascii="Times New Roman" w:hAnsi="Times New Roman" w:cs="B Nazanin"/>
          <w:w w:val="95"/>
          <w:szCs w:val="26"/>
          <w:rtl/>
        </w:rPr>
      </w:pPr>
      <w:r w:rsidRPr="00D62B5A">
        <w:rPr>
          <w:rFonts w:ascii="Times New Roman" w:hAnsi="Times New Roman" w:cs="B Nazanin" w:hint="cs"/>
          <w:w w:val="95"/>
          <w:szCs w:val="26"/>
          <w:rtl/>
        </w:rPr>
        <w:t xml:space="preserve">همانطور که در نمودار مطرح شد، 50 درصد از </w:t>
      </w:r>
      <w:r w:rsidR="00DD250C">
        <w:rPr>
          <w:rFonts w:ascii="Times New Roman" w:hAnsi="Times New Roman" w:cs="B Nazanin" w:hint="cs"/>
          <w:w w:val="95"/>
          <w:szCs w:val="26"/>
          <w:rtl/>
        </w:rPr>
        <w:t>طرح‌ها</w:t>
      </w:r>
      <w:r w:rsidRPr="00D62B5A">
        <w:rPr>
          <w:rFonts w:ascii="Times New Roman" w:hAnsi="Times New Roman" w:cs="B Nazanin" w:hint="cs"/>
          <w:w w:val="95"/>
          <w:szCs w:val="26"/>
          <w:rtl/>
        </w:rPr>
        <w:t>ی پژوهشی مرتبط با مفاهیم حساس مورد</w:t>
      </w:r>
      <w:r w:rsidR="00DD250C">
        <w:rPr>
          <w:rFonts w:ascii="Times New Roman" w:hAnsi="Times New Roman" w:cs="B Nazanin" w:hint="cs"/>
          <w:w w:val="95"/>
          <w:szCs w:val="26"/>
          <w:rtl/>
        </w:rPr>
        <w:t>‌</w:t>
      </w:r>
      <w:r w:rsidRPr="00D62B5A">
        <w:rPr>
          <w:rFonts w:ascii="Times New Roman" w:hAnsi="Times New Roman" w:cs="B Nazanin" w:hint="cs"/>
          <w:w w:val="95"/>
          <w:szCs w:val="26"/>
          <w:rtl/>
        </w:rPr>
        <w:t xml:space="preserve">نظر در </w:t>
      </w:r>
      <w:r w:rsidR="00F94497">
        <w:rPr>
          <w:rFonts w:ascii="Times New Roman" w:hAnsi="Times New Roman" w:cs="B Nazanin" w:hint="cs"/>
          <w:w w:val="95"/>
          <w:szCs w:val="26"/>
          <w:rtl/>
        </w:rPr>
        <w:t>عرصه‌ی</w:t>
      </w:r>
      <w:r w:rsidRPr="00D62B5A">
        <w:rPr>
          <w:rFonts w:ascii="Times New Roman" w:hAnsi="Times New Roman" w:cs="B Nazanin" w:hint="cs"/>
          <w:w w:val="95"/>
          <w:szCs w:val="26"/>
          <w:rtl/>
        </w:rPr>
        <w:t xml:space="preserve"> پزشکی و سلامت، 28 درصد در </w:t>
      </w:r>
      <w:r w:rsidR="00F94497">
        <w:rPr>
          <w:rFonts w:ascii="Times New Roman" w:hAnsi="Times New Roman" w:cs="B Nazanin" w:hint="cs"/>
          <w:w w:val="95"/>
          <w:szCs w:val="26"/>
          <w:rtl/>
        </w:rPr>
        <w:t>عرصه‌ی</w:t>
      </w:r>
      <w:r w:rsidRPr="00D62B5A">
        <w:rPr>
          <w:rFonts w:ascii="Times New Roman" w:hAnsi="Times New Roman" w:cs="B Nazanin" w:hint="cs"/>
          <w:w w:val="95"/>
          <w:szCs w:val="26"/>
          <w:rtl/>
        </w:rPr>
        <w:t xml:space="preserve"> روانشناسی و علوم تربیتی، 19 درصد در </w:t>
      </w:r>
      <w:r w:rsidR="00F94497">
        <w:rPr>
          <w:rFonts w:ascii="Times New Roman" w:hAnsi="Times New Roman" w:cs="B Nazanin" w:hint="cs"/>
          <w:w w:val="95"/>
          <w:szCs w:val="26"/>
          <w:rtl/>
        </w:rPr>
        <w:t>عرصه‌ی</w:t>
      </w:r>
      <w:r w:rsidRPr="00D62B5A">
        <w:rPr>
          <w:rFonts w:ascii="Times New Roman" w:hAnsi="Times New Roman" w:cs="B Nazanin" w:hint="cs"/>
          <w:w w:val="95"/>
          <w:szCs w:val="26"/>
          <w:rtl/>
        </w:rPr>
        <w:t xml:space="preserve"> اجتماعی و فرهنگی و 3 درصد نیز در </w:t>
      </w:r>
      <w:r w:rsidR="00E526C5">
        <w:rPr>
          <w:rFonts w:ascii="Times New Roman" w:hAnsi="Times New Roman" w:cs="B Nazanin" w:hint="cs"/>
          <w:w w:val="95"/>
          <w:szCs w:val="26"/>
          <w:rtl/>
        </w:rPr>
        <w:t>حوزه‌ی</w:t>
      </w:r>
      <w:r w:rsidRPr="00D62B5A">
        <w:rPr>
          <w:rFonts w:ascii="Times New Roman" w:hAnsi="Times New Roman" w:cs="B Nazanin" w:hint="cs"/>
          <w:w w:val="95"/>
          <w:szCs w:val="26"/>
          <w:rtl/>
        </w:rPr>
        <w:t xml:space="preserve"> شهرسازی و مطالعات شهری انجام شده</w:t>
      </w:r>
      <w:r w:rsidR="00DD250C">
        <w:rPr>
          <w:rFonts w:ascii="Times New Roman" w:hAnsi="Times New Roman" w:cs="B Nazanin" w:hint="cs"/>
          <w:w w:val="95"/>
          <w:szCs w:val="26"/>
          <w:rtl/>
        </w:rPr>
        <w:t>‌</w:t>
      </w:r>
      <w:r w:rsidRPr="00D62B5A">
        <w:rPr>
          <w:rFonts w:ascii="Times New Roman" w:hAnsi="Times New Roman" w:cs="B Nazanin" w:hint="cs"/>
          <w:w w:val="95"/>
          <w:szCs w:val="26"/>
          <w:rtl/>
        </w:rPr>
        <w:t>اند.</w:t>
      </w:r>
    </w:p>
    <w:p w14:paraId="3F6610E3" w14:textId="77777777" w:rsidR="00431AD6" w:rsidRPr="00D62B5A" w:rsidRDefault="008765E2" w:rsidP="00DD250C">
      <w:pPr>
        <w:bidi/>
        <w:spacing w:after="0" w:line="216" w:lineRule="auto"/>
        <w:ind w:firstLine="170"/>
        <w:jc w:val="both"/>
        <w:rPr>
          <w:rFonts w:ascii="Times New Roman" w:hAnsi="Times New Roman" w:cs="B Nazanin"/>
          <w:w w:val="95"/>
          <w:szCs w:val="26"/>
          <w:rtl/>
        </w:rPr>
      </w:pPr>
      <w:r>
        <w:rPr>
          <w:rFonts w:ascii="Times New Roman" w:hAnsi="Times New Roman" w:cs="B Nazanin" w:hint="cs"/>
          <w:w w:val="95"/>
          <w:szCs w:val="26"/>
          <w:rtl/>
        </w:rPr>
        <w:lastRenderedPageBreak/>
        <w:t>مطالعه‌ی</w:t>
      </w:r>
      <w:r w:rsidR="00431AD6" w:rsidRPr="00D62B5A">
        <w:rPr>
          <w:rFonts w:ascii="Times New Roman" w:hAnsi="Times New Roman" w:cs="B Nazanin" w:hint="cs"/>
          <w:w w:val="95"/>
          <w:szCs w:val="26"/>
          <w:rtl/>
        </w:rPr>
        <w:t xml:space="preserve"> دقیق</w:t>
      </w:r>
      <w:r w:rsidR="00DD250C">
        <w:rPr>
          <w:rFonts w:ascii="Times New Roman" w:hAnsi="Times New Roman" w:cs="B Nazanin" w:hint="cs"/>
          <w:w w:val="95"/>
          <w:szCs w:val="26"/>
          <w:rtl/>
        </w:rPr>
        <w:t>‌</w:t>
      </w:r>
      <w:r w:rsidR="00431AD6" w:rsidRPr="00D62B5A">
        <w:rPr>
          <w:rFonts w:ascii="Times New Roman" w:hAnsi="Times New Roman" w:cs="B Nazanin" w:hint="cs"/>
          <w:w w:val="95"/>
          <w:szCs w:val="26"/>
          <w:rtl/>
        </w:rPr>
        <w:t xml:space="preserve">تر 6 طرح پژوهشی ثبت شده که به </w:t>
      </w:r>
      <w:r w:rsidR="00E526C5">
        <w:rPr>
          <w:rFonts w:ascii="Times New Roman" w:hAnsi="Times New Roman" w:cs="B Nazanin" w:hint="cs"/>
          <w:w w:val="95"/>
          <w:szCs w:val="26"/>
          <w:rtl/>
        </w:rPr>
        <w:t>حوزه‌ی</w:t>
      </w:r>
      <w:r w:rsidR="00431AD6" w:rsidRPr="00D62B5A">
        <w:rPr>
          <w:rFonts w:ascii="Times New Roman" w:hAnsi="Times New Roman" w:cs="B Nazanin" w:hint="cs"/>
          <w:w w:val="95"/>
          <w:szCs w:val="26"/>
          <w:rtl/>
        </w:rPr>
        <w:t xml:space="preserve"> اجتماعی و فرهنگی مرتبط هستند نشان </w:t>
      </w:r>
      <w:r w:rsidR="009A235E">
        <w:rPr>
          <w:rFonts w:ascii="Times New Roman" w:hAnsi="Times New Roman" w:cs="B Nazanin" w:hint="cs"/>
          <w:w w:val="95"/>
          <w:szCs w:val="26"/>
          <w:rtl/>
        </w:rPr>
        <w:t>می‌دهد</w:t>
      </w:r>
      <w:r w:rsidR="00431AD6" w:rsidRPr="00D62B5A">
        <w:rPr>
          <w:rFonts w:ascii="Times New Roman" w:hAnsi="Times New Roman" w:cs="B Nazanin" w:hint="cs"/>
          <w:w w:val="95"/>
          <w:szCs w:val="26"/>
          <w:rtl/>
        </w:rPr>
        <w:t xml:space="preserve"> که مهمترین </w:t>
      </w:r>
      <w:r w:rsidR="00F94497">
        <w:rPr>
          <w:rFonts w:ascii="Times New Roman" w:hAnsi="Times New Roman" w:cs="B Nazanin" w:hint="cs"/>
          <w:w w:val="95"/>
          <w:szCs w:val="26"/>
          <w:rtl/>
        </w:rPr>
        <w:t>پژوهش‌ها</w:t>
      </w:r>
      <w:r w:rsidR="00431AD6" w:rsidRPr="00D62B5A">
        <w:rPr>
          <w:rFonts w:ascii="Times New Roman" w:hAnsi="Times New Roman" w:cs="B Nazanin" w:hint="cs"/>
          <w:w w:val="95"/>
          <w:szCs w:val="26"/>
          <w:rtl/>
        </w:rPr>
        <w:t>ی انجام شده در این حوزه از جمله «</w:t>
      </w:r>
      <w:r w:rsidR="00431AD6" w:rsidRPr="00D62B5A">
        <w:rPr>
          <w:rFonts w:ascii="Times New Roman" w:hAnsi="Times New Roman" w:cs="B Nazanin"/>
          <w:w w:val="95"/>
          <w:szCs w:val="26"/>
          <w:rtl/>
        </w:rPr>
        <w:t>بررسی عوامل اجتماعی</w:t>
      </w:r>
      <w:r w:rsidR="00DD250C">
        <w:rPr>
          <w:rFonts w:ascii="Times New Roman" w:hAnsi="Times New Roman" w:cs="B Nazanin" w:hint="cs"/>
          <w:w w:val="95"/>
          <w:szCs w:val="26"/>
          <w:rtl/>
        </w:rPr>
        <w:t xml:space="preserve"> ـ</w:t>
      </w:r>
      <w:r w:rsidR="00431AD6" w:rsidRPr="00D62B5A">
        <w:rPr>
          <w:rFonts w:ascii="Times New Roman" w:hAnsi="Times New Roman" w:cs="B Nazanin"/>
          <w:w w:val="95"/>
          <w:szCs w:val="26"/>
          <w:rtl/>
        </w:rPr>
        <w:t xml:space="preserve"> فرهنگی و روانی ذهنی مرتبط با ایجاد روحیه تحقیق در کودکان و دانش</w:t>
      </w:r>
      <w:r w:rsidR="00DD250C">
        <w:rPr>
          <w:rFonts w:ascii="Times New Roman" w:hAnsi="Times New Roman" w:cs="B Nazanin" w:hint="cs"/>
          <w:w w:val="95"/>
          <w:szCs w:val="26"/>
          <w:rtl/>
        </w:rPr>
        <w:t>‌</w:t>
      </w:r>
      <w:r w:rsidR="00431AD6" w:rsidRPr="00D62B5A">
        <w:rPr>
          <w:rFonts w:ascii="Times New Roman" w:hAnsi="Times New Roman" w:cs="B Nazanin" w:hint="cs"/>
          <w:w w:val="95"/>
          <w:szCs w:val="26"/>
          <w:rtl/>
        </w:rPr>
        <w:t>آ</w:t>
      </w:r>
      <w:r w:rsidR="00431AD6" w:rsidRPr="00D62B5A">
        <w:rPr>
          <w:rFonts w:ascii="Times New Roman" w:hAnsi="Times New Roman" w:cs="B Nazanin"/>
          <w:w w:val="95"/>
          <w:szCs w:val="26"/>
          <w:rtl/>
        </w:rPr>
        <w:t xml:space="preserve">موزان و طراحی </w:t>
      </w:r>
      <w:r w:rsidR="00F94497">
        <w:rPr>
          <w:rFonts w:ascii="Times New Roman" w:hAnsi="Times New Roman" w:cs="B Nazanin"/>
          <w:w w:val="95"/>
          <w:szCs w:val="26"/>
          <w:rtl/>
        </w:rPr>
        <w:t>روش‌ها</w:t>
      </w:r>
      <w:r w:rsidR="00431AD6" w:rsidRPr="00D62B5A">
        <w:rPr>
          <w:rFonts w:ascii="Times New Roman" w:hAnsi="Times New Roman" w:cs="B Nazanin"/>
          <w:w w:val="95"/>
          <w:szCs w:val="26"/>
          <w:rtl/>
        </w:rPr>
        <w:t>ی عملی آشناسازی دانش</w:t>
      </w:r>
      <w:r w:rsidR="00DD250C">
        <w:rPr>
          <w:rFonts w:ascii="Times New Roman" w:hAnsi="Times New Roman" w:cs="B Nazanin" w:hint="cs"/>
          <w:w w:val="95"/>
          <w:szCs w:val="26"/>
          <w:rtl/>
        </w:rPr>
        <w:t>‌</w:t>
      </w:r>
      <w:r w:rsidR="00431AD6" w:rsidRPr="00D62B5A">
        <w:rPr>
          <w:rFonts w:ascii="Times New Roman" w:hAnsi="Times New Roman" w:cs="B Nazanin" w:hint="cs"/>
          <w:w w:val="95"/>
          <w:szCs w:val="26"/>
          <w:rtl/>
        </w:rPr>
        <w:t>آ</w:t>
      </w:r>
      <w:r w:rsidR="00431AD6" w:rsidRPr="00D62B5A">
        <w:rPr>
          <w:rFonts w:ascii="Times New Roman" w:hAnsi="Times New Roman" w:cs="B Nazanin"/>
          <w:w w:val="95"/>
          <w:szCs w:val="26"/>
          <w:rtl/>
        </w:rPr>
        <w:t>موزان با پژوهش</w:t>
      </w:r>
      <w:r w:rsidR="00431AD6" w:rsidRPr="00D62B5A">
        <w:rPr>
          <w:rFonts w:ascii="Times New Roman" w:hAnsi="Times New Roman" w:cs="B Nazanin" w:hint="cs"/>
          <w:w w:val="95"/>
          <w:szCs w:val="26"/>
          <w:rtl/>
        </w:rPr>
        <w:t>» 1382</w:t>
      </w:r>
      <w:r w:rsidR="00DD250C">
        <w:rPr>
          <w:rFonts w:ascii="Times New Roman" w:hAnsi="Times New Roman" w:cs="B Nazanin" w:hint="cs"/>
          <w:w w:val="95"/>
          <w:szCs w:val="26"/>
          <w:rtl/>
        </w:rPr>
        <w:t xml:space="preserve"> </w:t>
      </w:r>
      <w:r w:rsidR="00431AD6" w:rsidRPr="00D62B5A">
        <w:rPr>
          <w:rFonts w:ascii="Times New Roman" w:hAnsi="Times New Roman" w:cs="B Nazanin" w:hint="cs"/>
          <w:w w:val="95"/>
          <w:szCs w:val="26"/>
          <w:rtl/>
        </w:rPr>
        <w:t>ه.ش، در خراسان رضوی؛ پژوهش «</w:t>
      </w:r>
      <w:r w:rsidR="00431AD6" w:rsidRPr="00D62B5A">
        <w:rPr>
          <w:rFonts w:ascii="Times New Roman" w:hAnsi="Times New Roman" w:cs="B Nazanin"/>
          <w:w w:val="95"/>
          <w:szCs w:val="26"/>
          <w:rtl/>
        </w:rPr>
        <w:t xml:space="preserve">شناسایی نحوه حضور کودکان و نوجوانان در حرم مطهر رضوی و ارائه راهبردهای علمی جهت بهینه سازی </w:t>
      </w:r>
      <w:r w:rsidR="00431AD6" w:rsidRPr="00D62B5A">
        <w:rPr>
          <w:rFonts w:ascii="Times New Roman" w:hAnsi="Times New Roman" w:cs="B Nazanin" w:hint="cs"/>
          <w:w w:val="95"/>
          <w:szCs w:val="26"/>
          <w:rtl/>
        </w:rPr>
        <w:t>آن» 1383 در خراسان رضوی؛ پژوهش «</w:t>
      </w:r>
      <w:r w:rsidR="00431AD6" w:rsidRPr="00D62B5A">
        <w:rPr>
          <w:rFonts w:ascii="Times New Roman" w:hAnsi="Times New Roman" w:cs="B Nazanin"/>
          <w:w w:val="95"/>
          <w:szCs w:val="26"/>
          <w:rtl/>
        </w:rPr>
        <w:t>شناخت آگاهی، نگرش و رفتارهای فرهنگی اجتماعی بزرگسالان در حیطه حقوق کودک و نوجوان</w:t>
      </w:r>
      <w:r w:rsidR="00431AD6" w:rsidRPr="00D62B5A">
        <w:rPr>
          <w:rFonts w:ascii="Times New Roman" w:hAnsi="Times New Roman" w:cs="B Nazanin" w:hint="cs"/>
          <w:w w:val="95"/>
          <w:szCs w:val="26"/>
          <w:rtl/>
        </w:rPr>
        <w:t xml:space="preserve">» 1383 در تهران؛ و </w:t>
      </w:r>
      <w:r w:rsidR="00F94497">
        <w:rPr>
          <w:rFonts w:ascii="Times New Roman" w:hAnsi="Times New Roman" w:cs="B Nazanin" w:hint="cs"/>
          <w:w w:val="95"/>
          <w:szCs w:val="26"/>
          <w:rtl/>
        </w:rPr>
        <w:t>پژوهش‌ها</w:t>
      </w:r>
      <w:r w:rsidR="00431AD6" w:rsidRPr="00D62B5A">
        <w:rPr>
          <w:rFonts w:ascii="Times New Roman" w:hAnsi="Times New Roman" w:cs="B Nazanin" w:hint="cs"/>
          <w:w w:val="95"/>
          <w:szCs w:val="26"/>
          <w:rtl/>
        </w:rPr>
        <w:t>ی «علل بکارگیری کودکان در بافت فرش دستباف و آثار ناشی از آن» و «</w:t>
      </w:r>
      <w:r w:rsidR="00431AD6" w:rsidRPr="00D62B5A">
        <w:rPr>
          <w:rFonts w:ascii="Times New Roman" w:hAnsi="Times New Roman" w:cs="B Nazanin"/>
          <w:w w:val="95"/>
          <w:szCs w:val="26"/>
          <w:rtl/>
        </w:rPr>
        <w:t>بررسی آثار اجتماعی، فرهنگی و جسمانی بازی</w:t>
      </w:r>
      <w:r w:rsidR="00DD250C">
        <w:rPr>
          <w:rFonts w:ascii="Times New Roman" w:hAnsi="Times New Roman" w:cs="B Nazanin" w:hint="cs"/>
          <w:w w:val="95"/>
          <w:szCs w:val="26"/>
          <w:rtl/>
        </w:rPr>
        <w:t>‌</w:t>
      </w:r>
      <w:r w:rsidR="00431AD6" w:rsidRPr="00D62B5A">
        <w:rPr>
          <w:rFonts w:ascii="Times New Roman" w:hAnsi="Times New Roman" w:cs="B Nazanin"/>
          <w:w w:val="95"/>
          <w:szCs w:val="26"/>
          <w:rtl/>
        </w:rPr>
        <w:t>های رایانه ای بر کودکان و نوجوانان</w:t>
      </w:r>
      <w:r w:rsidR="00431AD6" w:rsidRPr="00D62B5A">
        <w:rPr>
          <w:rFonts w:ascii="Times New Roman" w:hAnsi="Times New Roman" w:cs="B Nazanin" w:hint="cs"/>
          <w:w w:val="95"/>
          <w:szCs w:val="26"/>
          <w:rtl/>
        </w:rPr>
        <w:t>» 1384 در تهران؛ و همچنین، پژوهش «</w:t>
      </w:r>
      <w:r w:rsidR="00431AD6" w:rsidRPr="00D62B5A">
        <w:rPr>
          <w:rFonts w:ascii="Times New Roman" w:hAnsi="Times New Roman" w:cs="B Nazanin"/>
          <w:w w:val="95"/>
          <w:szCs w:val="26"/>
          <w:rtl/>
        </w:rPr>
        <w:t>بررسی تاثیر آموزه</w:t>
      </w:r>
      <w:r w:rsidR="00DD250C">
        <w:rPr>
          <w:rFonts w:ascii="Times New Roman" w:hAnsi="Times New Roman" w:cs="B Nazanin" w:hint="cs"/>
          <w:w w:val="95"/>
          <w:szCs w:val="26"/>
          <w:rtl/>
        </w:rPr>
        <w:t>‌</w:t>
      </w:r>
      <w:r w:rsidR="00431AD6" w:rsidRPr="00D62B5A">
        <w:rPr>
          <w:rFonts w:ascii="Times New Roman" w:hAnsi="Times New Roman" w:cs="B Nazanin"/>
          <w:w w:val="95"/>
          <w:szCs w:val="26"/>
          <w:rtl/>
        </w:rPr>
        <w:t>های دینی در مهد کودک</w:t>
      </w:r>
      <w:r w:rsidR="00DD250C">
        <w:rPr>
          <w:rFonts w:ascii="Times New Roman" w:hAnsi="Times New Roman" w:cs="B Nazanin" w:hint="cs"/>
          <w:w w:val="95"/>
          <w:szCs w:val="26"/>
          <w:rtl/>
        </w:rPr>
        <w:t>‌</w:t>
      </w:r>
      <w:r w:rsidR="00431AD6" w:rsidRPr="00D62B5A">
        <w:rPr>
          <w:rFonts w:ascii="Times New Roman" w:hAnsi="Times New Roman" w:cs="B Nazanin"/>
          <w:w w:val="95"/>
          <w:szCs w:val="26"/>
          <w:rtl/>
        </w:rPr>
        <w:t>های تحت پوشش سازمان بهزیستی استان مازندران بر ارتقا</w:t>
      </w:r>
      <w:r w:rsidR="00431AD6" w:rsidRPr="00D62B5A">
        <w:rPr>
          <w:rFonts w:ascii="Times New Roman" w:hAnsi="Times New Roman" w:cs="B Nazanin" w:hint="cs"/>
          <w:w w:val="95"/>
          <w:szCs w:val="26"/>
          <w:rtl/>
        </w:rPr>
        <w:t>ء</w:t>
      </w:r>
      <w:r w:rsidR="00431AD6" w:rsidRPr="00D62B5A">
        <w:rPr>
          <w:rFonts w:ascii="Times New Roman" w:hAnsi="Times New Roman" w:cs="B Nazanin"/>
          <w:w w:val="95"/>
          <w:szCs w:val="26"/>
          <w:rtl/>
        </w:rPr>
        <w:t xml:space="preserve"> هماهنگی رفتاری با والدین</w:t>
      </w:r>
      <w:r w:rsidR="00431AD6" w:rsidRPr="00D62B5A">
        <w:rPr>
          <w:rFonts w:ascii="Times New Roman" w:hAnsi="Times New Roman" w:cs="B Nazanin" w:hint="cs"/>
          <w:w w:val="95"/>
          <w:szCs w:val="26"/>
          <w:rtl/>
        </w:rPr>
        <w:t>» 1387 در مازندران؛ نسبت به کودکان ایرانی و وضعیت اقتصادی، اجتماعی و فرهنگی آنها نگاهی آسیب</w:t>
      </w:r>
      <w:r w:rsidR="00DD250C">
        <w:rPr>
          <w:rFonts w:ascii="Times New Roman" w:hAnsi="Times New Roman" w:cs="B Nazanin" w:hint="cs"/>
          <w:w w:val="95"/>
          <w:szCs w:val="26"/>
          <w:rtl/>
        </w:rPr>
        <w:t>‌</w:t>
      </w:r>
      <w:r w:rsidR="00431AD6" w:rsidRPr="00D62B5A">
        <w:rPr>
          <w:rFonts w:ascii="Times New Roman" w:hAnsi="Times New Roman" w:cs="B Nazanin" w:hint="cs"/>
          <w:w w:val="95"/>
          <w:szCs w:val="26"/>
          <w:rtl/>
        </w:rPr>
        <w:t>شناسانه دارند؛ چنین نگاهی هرچند که زمینه</w:t>
      </w:r>
      <w:r w:rsidR="00DD250C">
        <w:rPr>
          <w:rFonts w:ascii="Times New Roman" w:hAnsi="Times New Roman" w:cs="B Nazanin" w:hint="cs"/>
          <w:w w:val="95"/>
          <w:szCs w:val="26"/>
          <w:rtl/>
        </w:rPr>
        <w:t>‌</w:t>
      </w:r>
      <w:r w:rsidR="00431AD6" w:rsidRPr="00D62B5A">
        <w:rPr>
          <w:rFonts w:ascii="Times New Roman" w:hAnsi="Times New Roman" w:cs="B Nazanin" w:hint="cs"/>
          <w:w w:val="95"/>
          <w:szCs w:val="26"/>
          <w:rtl/>
        </w:rPr>
        <w:t>ی تلاش محققان را برای توصیف، تبیین و تفسیر وضعیت کودکان و رسیدگی به کودکان آسیب</w:t>
      </w:r>
      <w:r w:rsidR="00DD250C">
        <w:rPr>
          <w:rFonts w:ascii="Times New Roman" w:hAnsi="Times New Roman" w:cs="B Nazanin" w:hint="cs"/>
          <w:w w:val="95"/>
          <w:szCs w:val="26"/>
          <w:rtl/>
        </w:rPr>
        <w:t>‌</w:t>
      </w:r>
      <w:r w:rsidR="00431AD6" w:rsidRPr="00D62B5A">
        <w:rPr>
          <w:rFonts w:ascii="Times New Roman" w:hAnsi="Times New Roman" w:cs="B Nazanin" w:hint="cs"/>
          <w:w w:val="95"/>
          <w:szCs w:val="26"/>
          <w:rtl/>
        </w:rPr>
        <w:t xml:space="preserve">دیده یا در معرض آسیب فراهم </w:t>
      </w:r>
      <w:r w:rsidR="00F94497">
        <w:rPr>
          <w:rFonts w:ascii="Times New Roman" w:hAnsi="Times New Roman" w:cs="B Nazanin" w:hint="cs"/>
          <w:w w:val="95"/>
          <w:szCs w:val="26"/>
          <w:rtl/>
        </w:rPr>
        <w:t>می‌کند</w:t>
      </w:r>
      <w:r w:rsidR="00431AD6" w:rsidRPr="00D62B5A">
        <w:rPr>
          <w:rFonts w:ascii="Times New Roman" w:hAnsi="Times New Roman" w:cs="B Nazanin" w:hint="cs"/>
          <w:w w:val="95"/>
          <w:szCs w:val="26"/>
          <w:rtl/>
        </w:rPr>
        <w:t xml:space="preserve"> اما منجر به غافل ماندن فضای مطالعاتی و پژوهشی از جنبه</w:t>
      </w:r>
      <w:r w:rsidR="00DD250C">
        <w:rPr>
          <w:rFonts w:ascii="Times New Roman" w:hAnsi="Times New Roman" w:cs="B Nazanin" w:hint="cs"/>
          <w:w w:val="95"/>
          <w:szCs w:val="26"/>
          <w:rtl/>
        </w:rPr>
        <w:t>‌</w:t>
      </w:r>
      <w:r w:rsidR="00431AD6" w:rsidRPr="00D62B5A">
        <w:rPr>
          <w:rFonts w:ascii="Times New Roman" w:hAnsi="Times New Roman" w:cs="B Nazanin" w:hint="cs"/>
          <w:w w:val="95"/>
          <w:szCs w:val="26"/>
          <w:rtl/>
        </w:rPr>
        <w:t>های دیگر زندگی کودکان در عرصه</w:t>
      </w:r>
      <w:r w:rsidR="00DD250C">
        <w:rPr>
          <w:rFonts w:ascii="Times New Roman" w:hAnsi="Times New Roman" w:cs="B Nazanin" w:hint="cs"/>
          <w:w w:val="95"/>
          <w:szCs w:val="26"/>
          <w:rtl/>
        </w:rPr>
        <w:t>‌</w:t>
      </w:r>
      <w:r w:rsidR="00431AD6" w:rsidRPr="00D62B5A">
        <w:rPr>
          <w:rFonts w:ascii="Times New Roman" w:hAnsi="Times New Roman" w:cs="B Nazanin" w:hint="cs"/>
          <w:w w:val="95"/>
          <w:szCs w:val="26"/>
          <w:rtl/>
        </w:rPr>
        <w:t xml:space="preserve">های اقتصادی، سیاسی، اجتماعی و فرهنگی </w:t>
      </w:r>
      <w:r w:rsidR="00F94497">
        <w:rPr>
          <w:rFonts w:ascii="Times New Roman" w:hAnsi="Times New Roman" w:cs="B Nazanin" w:hint="cs"/>
          <w:w w:val="95"/>
          <w:szCs w:val="26"/>
          <w:rtl/>
        </w:rPr>
        <w:t>می‌شود</w:t>
      </w:r>
      <w:r w:rsidR="00431AD6" w:rsidRPr="00D62B5A">
        <w:rPr>
          <w:rFonts w:ascii="Times New Roman" w:hAnsi="Times New Roman" w:cs="B Nazanin" w:hint="cs"/>
          <w:w w:val="95"/>
          <w:szCs w:val="26"/>
          <w:rtl/>
        </w:rPr>
        <w:t>؛ چنین غافل</w:t>
      </w:r>
      <w:r w:rsidR="00DD250C">
        <w:rPr>
          <w:rFonts w:ascii="Times New Roman" w:hAnsi="Times New Roman" w:cs="B Nazanin" w:hint="cs"/>
          <w:w w:val="95"/>
          <w:szCs w:val="26"/>
          <w:rtl/>
        </w:rPr>
        <w:t xml:space="preserve"> </w:t>
      </w:r>
      <w:r w:rsidR="00431AD6" w:rsidRPr="00D62B5A">
        <w:rPr>
          <w:rFonts w:ascii="Times New Roman" w:hAnsi="Times New Roman" w:cs="B Nazanin" w:hint="cs"/>
          <w:w w:val="95"/>
          <w:szCs w:val="26"/>
          <w:rtl/>
        </w:rPr>
        <w:t xml:space="preserve">ماندن و نقاط کوری، خودبه خود در نظام مطالعاتی و پژوهشی، یک آسیب است که نیازمند رسیدگی و تحول </w:t>
      </w:r>
      <w:r w:rsidR="00561E66">
        <w:rPr>
          <w:rFonts w:ascii="Times New Roman" w:hAnsi="Times New Roman" w:cs="B Nazanin" w:hint="cs"/>
          <w:w w:val="95"/>
          <w:szCs w:val="26"/>
          <w:rtl/>
        </w:rPr>
        <w:t>می‌باشد</w:t>
      </w:r>
      <w:r w:rsidR="00431AD6" w:rsidRPr="00D62B5A">
        <w:rPr>
          <w:rFonts w:ascii="Times New Roman" w:hAnsi="Times New Roman" w:cs="B Nazanin" w:hint="cs"/>
          <w:w w:val="95"/>
          <w:szCs w:val="26"/>
          <w:rtl/>
        </w:rPr>
        <w:t xml:space="preserve">.  </w:t>
      </w:r>
    </w:p>
    <w:p w14:paraId="49A29ECB" w14:textId="77777777" w:rsidR="00431AD6" w:rsidRPr="00D62B5A" w:rsidRDefault="00431AD6" w:rsidP="00DD250C">
      <w:pPr>
        <w:bidi/>
        <w:spacing w:after="0" w:line="216" w:lineRule="auto"/>
        <w:ind w:firstLine="170"/>
        <w:jc w:val="both"/>
        <w:rPr>
          <w:rFonts w:ascii="Times New Roman" w:hAnsi="Times New Roman" w:cs="B Nazanin"/>
          <w:w w:val="95"/>
          <w:szCs w:val="26"/>
          <w:rtl/>
        </w:rPr>
      </w:pPr>
      <w:r w:rsidRPr="00D62B5A">
        <w:rPr>
          <w:rFonts w:ascii="Times New Roman" w:hAnsi="Times New Roman" w:cs="B Nazanin" w:hint="cs"/>
          <w:w w:val="95"/>
          <w:szCs w:val="26"/>
          <w:rtl/>
        </w:rPr>
        <w:t>یکی دیگر از مهمترین گونه</w:t>
      </w:r>
      <w:r w:rsidR="00DD250C">
        <w:rPr>
          <w:rFonts w:ascii="Times New Roman" w:hAnsi="Times New Roman" w:cs="B Nazanin" w:hint="cs"/>
          <w:w w:val="95"/>
          <w:szCs w:val="26"/>
          <w:rtl/>
        </w:rPr>
        <w:t>‌</w:t>
      </w:r>
      <w:r w:rsidRPr="00D62B5A">
        <w:rPr>
          <w:rFonts w:ascii="Times New Roman" w:hAnsi="Times New Roman" w:cs="B Nazanin" w:hint="cs"/>
          <w:w w:val="95"/>
          <w:szCs w:val="26"/>
          <w:rtl/>
        </w:rPr>
        <w:t xml:space="preserve">های مربوط به مطالعات علمی تخصصی، پیرامون موضوع کودک و کودکی در ایران، </w:t>
      </w:r>
      <w:r w:rsidR="00DD250C">
        <w:rPr>
          <w:rFonts w:ascii="Times New Roman" w:hAnsi="Times New Roman" w:cs="B Nazanin" w:hint="cs"/>
          <w:w w:val="95"/>
          <w:szCs w:val="26"/>
          <w:rtl/>
        </w:rPr>
        <w:t>پایان‌نامه‌ها</w:t>
      </w:r>
      <w:r w:rsidRPr="00D62B5A">
        <w:rPr>
          <w:rFonts w:ascii="Times New Roman" w:hAnsi="Times New Roman" w:cs="B Nazanin" w:hint="cs"/>
          <w:w w:val="95"/>
          <w:szCs w:val="26"/>
          <w:rtl/>
        </w:rPr>
        <w:t xml:space="preserve"> هستند. </w:t>
      </w:r>
      <w:r w:rsidR="00DD250C">
        <w:rPr>
          <w:rFonts w:ascii="Times New Roman" w:hAnsi="Times New Roman" w:cs="B Nazanin" w:hint="cs"/>
          <w:w w:val="95"/>
          <w:szCs w:val="26"/>
          <w:rtl/>
        </w:rPr>
        <w:t>پایان‌نامه‌ها</w:t>
      </w:r>
      <w:r w:rsidRPr="00D62B5A">
        <w:rPr>
          <w:rFonts w:ascii="Times New Roman" w:hAnsi="Times New Roman" w:cs="B Nazanin" w:hint="cs"/>
          <w:w w:val="95"/>
          <w:szCs w:val="26"/>
          <w:rtl/>
        </w:rPr>
        <w:t xml:space="preserve"> در فضای دانشگاهی ایران در دو مقطع کارشناسی</w:t>
      </w:r>
      <w:r w:rsidR="00DD250C">
        <w:rPr>
          <w:rFonts w:ascii="Times New Roman" w:hAnsi="Times New Roman" w:cs="B Nazanin" w:hint="cs"/>
          <w:w w:val="95"/>
          <w:szCs w:val="26"/>
          <w:rtl/>
        </w:rPr>
        <w:t xml:space="preserve"> </w:t>
      </w:r>
      <w:r w:rsidRPr="00D62B5A">
        <w:rPr>
          <w:rFonts w:ascii="Times New Roman" w:hAnsi="Times New Roman" w:cs="B Nazanin" w:hint="cs"/>
          <w:w w:val="95"/>
          <w:szCs w:val="26"/>
          <w:rtl/>
        </w:rPr>
        <w:t>ارشد و دکتری انجام می</w:t>
      </w:r>
      <w:r w:rsidR="00DD250C">
        <w:rPr>
          <w:rFonts w:ascii="Times New Roman" w:hAnsi="Times New Roman" w:cs="B Nazanin" w:hint="cs"/>
          <w:w w:val="95"/>
          <w:szCs w:val="26"/>
          <w:rtl/>
        </w:rPr>
        <w:t>‌</w:t>
      </w:r>
      <w:r w:rsidRPr="00D62B5A">
        <w:rPr>
          <w:rFonts w:ascii="Times New Roman" w:hAnsi="Times New Roman" w:cs="B Nazanin" w:hint="cs"/>
          <w:w w:val="95"/>
          <w:szCs w:val="26"/>
          <w:rtl/>
        </w:rPr>
        <w:t>شوند؛ بنابراین هر دانشگاهی به شکل مجزا از منبع اطلاعاتی گسترده</w:t>
      </w:r>
      <w:r w:rsidR="00DD250C">
        <w:rPr>
          <w:rFonts w:ascii="Times New Roman" w:hAnsi="Times New Roman" w:cs="B Nazanin" w:hint="cs"/>
          <w:w w:val="95"/>
          <w:szCs w:val="26"/>
          <w:rtl/>
        </w:rPr>
        <w:t>‌</w:t>
      </w:r>
      <w:r w:rsidRPr="00D62B5A">
        <w:rPr>
          <w:rFonts w:ascii="Times New Roman" w:hAnsi="Times New Roman" w:cs="B Nazanin" w:hint="cs"/>
          <w:w w:val="95"/>
          <w:szCs w:val="26"/>
          <w:rtl/>
        </w:rPr>
        <w:t xml:space="preserve">ای از </w:t>
      </w:r>
      <w:r w:rsidR="00DD250C">
        <w:rPr>
          <w:rFonts w:ascii="Times New Roman" w:hAnsi="Times New Roman" w:cs="B Nazanin" w:hint="cs"/>
          <w:w w:val="95"/>
          <w:szCs w:val="26"/>
          <w:rtl/>
        </w:rPr>
        <w:t>پایان‌نامه‌ها</w:t>
      </w:r>
      <w:r w:rsidRPr="00D62B5A">
        <w:rPr>
          <w:rFonts w:ascii="Times New Roman" w:hAnsi="Times New Roman" w:cs="B Nazanin" w:hint="cs"/>
          <w:w w:val="95"/>
          <w:szCs w:val="26"/>
          <w:rtl/>
        </w:rPr>
        <w:t xml:space="preserve"> برخوردار است. حجم بزرگی از </w:t>
      </w:r>
      <w:r w:rsidR="00DD250C">
        <w:rPr>
          <w:rFonts w:ascii="Times New Roman" w:hAnsi="Times New Roman" w:cs="B Nazanin" w:hint="cs"/>
          <w:w w:val="95"/>
          <w:szCs w:val="26"/>
          <w:rtl/>
        </w:rPr>
        <w:t>پایان‌نامه‌ها</w:t>
      </w:r>
      <w:r w:rsidRPr="00D62B5A">
        <w:rPr>
          <w:rFonts w:ascii="Times New Roman" w:hAnsi="Times New Roman" w:cs="B Nazanin" w:hint="cs"/>
          <w:w w:val="95"/>
          <w:szCs w:val="26"/>
          <w:rtl/>
        </w:rPr>
        <w:t xml:space="preserve"> در دانشگاه</w:t>
      </w:r>
      <w:r w:rsidR="00DD250C">
        <w:rPr>
          <w:rFonts w:ascii="Times New Roman" w:hAnsi="Times New Roman" w:cs="B Nazanin" w:hint="cs"/>
          <w:w w:val="95"/>
          <w:szCs w:val="26"/>
          <w:rtl/>
        </w:rPr>
        <w:t>‌</w:t>
      </w:r>
      <w:r w:rsidRPr="00D62B5A">
        <w:rPr>
          <w:rFonts w:ascii="Times New Roman" w:hAnsi="Times New Roman" w:cs="B Nazanin" w:hint="cs"/>
          <w:w w:val="95"/>
          <w:szCs w:val="26"/>
          <w:rtl/>
        </w:rPr>
        <w:t xml:space="preserve">های </w:t>
      </w:r>
      <w:r w:rsidRPr="00D62B5A">
        <w:rPr>
          <w:rFonts w:ascii="Times New Roman" w:hAnsi="Times New Roman" w:cs="B Nazanin" w:hint="cs"/>
          <w:w w:val="95"/>
          <w:szCs w:val="26"/>
          <w:rtl/>
        </w:rPr>
        <w:lastRenderedPageBreak/>
        <w:t xml:space="preserve">دولتی و غیردولتی در سراسر ایران وجود دارد اما پایگاه اطلاعاتی مشخصی که به تجمیع اطلاعات مربوط به </w:t>
      </w:r>
      <w:r w:rsidR="00DD250C">
        <w:rPr>
          <w:rFonts w:ascii="Times New Roman" w:hAnsi="Times New Roman" w:cs="B Nazanin" w:hint="cs"/>
          <w:w w:val="95"/>
          <w:szCs w:val="26"/>
          <w:rtl/>
        </w:rPr>
        <w:t>پایان‌نامه‌ها</w:t>
      </w:r>
      <w:r w:rsidRPr="00D62B5A">
        <w:rPr>
          <w:rFonts w:ascii="Times New Roman" w:hAnsi="Times New Roman" w:cs="B Nazanin" w:hint="cs"/>
          <w:w w:val="95"/>
          <w:szCs w:val="26"/>
          <w:rtl/>
        </w:rPr>
        <w:t xml:space="preserve"> در سراسر کشور بپردازد وجود ندارد. در حال حاضر، جامع</w:t>
      </w:r>
      <w:r w:rsidR="00DD250C">
        <w:rPr>
          <w:rFonts w:ascii="Times New Roman" w:hAnsi="Times New Roman" w:cs="B Nazanin" w:hint="cs"/>
          <w:w w:val="95"/>
          <w:szCs w:val="26"/>
          <w:rtl/>
        </w:rPr>
        <w:t>‌</w:t>
      </w:r>
      <w:r w:rsidRPr="00D62B5A">
        <w:rPr>
          <w:rFonts w:ascii="Times New Roman" w:hAnsi="Times New Roman" w:cs="B Nazanin" w:hint="cs"/>
          <w:w w:val="95"/>
          <w:szCs w:val="26"/>
          <w:rtl/>
        </w:rPr>
        <w:t xml:space="preserve">ترین پایگاه برای ثبت اطلاعات مربوط به </w:t>
      </w:r>
      <w:r w:rsidR="00DD250C">
        <w:rPr>
          <w:rFonts w:ascii="Times New Roman" w:hAnsi="Times New Roman" w:cs="B Nazanin" w:hint="cs"/>
          <w:w w:val="95"/>
          <w:szCs w:val="26"/>
          <w:rtl/>
        </w:rPr>
        <w:t>پایان‌نامه‌ها</w:t>
      </w:r>
      <w:r w:rsidRPr="00D62B5A">
        <w:rPr>
          <w:rFonts w:ascii="Times New Roman" w:hAnsi="Times New Roman" w:cs="B Nazanin" w:hint="cs"/>
          <w:w w:val="95"/>
          <w:szCs w:val="26"/>
          <w:rtl/>
        </w:rPr>
        <w:t xml:space="preserve"> در سراسر کشور «پایگاه اطلاعات علمی ایران، پژوهشگاه علوم و فناوری اطلاعات ایران (ایرانداک)» است که از اوایل </w:t>
      </w:r>
      <w:r w:rsidR="00E526C5">
        <w:rPr>
          <w:rFonts w:ascii="Times New Roman" w:hAnsi="Times New Roman" w:cs="B Nazanin" w:hint="cs"/>
          <w:w w:val="95"/>
          <w:szCs w:val="26"/>
          <w:rtl/>
        </w:rPr>
        <w:t>دهه‌ی</w:t>
      </w:r>
      <w:r w:rsidRPr="00D62B5A">
        <w:rPr>
          <w:rFonts w:ascii="Times New Roman" w:hAnsi="Times New Roman" w:cs="B Nazanin" w:hint="cs"/>
          <w:w w:val="95"/>
          <w:szCs w:val="26"/>
          <w:rtl/>
        </w:rPr>
        <w:t xml:space="preserve"> 1370</w:t>
      </w:r>
      <w:r w:rsidR="00DD250C">
        <w:rPr>
          <w:rFonts w:ascii="Times New Roman" w:hAnsi="Times New Roman" w:cs="B Nazanin" w:hint="cs"/>
          <w:w w:val="95"/>
          <w:szCs w:val="26"/>
          <w:rtl/>
        </w:rPr>
        <w:t xml:space="preserve"> </w:t>
      </w:r>
      <w:r w:rsidRPr="00D62B5A">
        <w:rPr>
          <w:rFonts w:ascii="Times New Roman" w:hAnsi="Times New Roman" w:cs="B Nazanin" w:hint="cs"/>
          <w:w w:val="95"/>
          <w:szCs w:val="26"/>
          <w:rtl/>
        </w:rPr>
        <w:t xml:space="preserve">ه.ش، شکل گرفته و شروع به ثبت اطلاعات مربوط به </w:t>
      </w:r>
      <w:r w:rsidR="00DD250C">
        <w:rPr>
          <w:rFonts w:ascii="Times New Roman" w:hAnsi="Times New Roman" w:cs="B Nazanin" w:hint="cs"/>
          <w:w w:val="95"/>
          <w:szCs w:val="26"/>
          <w:rtl/>
        </w:rPr>
        <w:t>پایان‌نامه‌ها</w:t>
      </w:r>
      <w:r w:rsidRPr="00D62B5A">
        <w:rPr>
          <w:rFonts w:ascii="Times New Roman" w:hAnsi="Times New Roman" w:cs="B Nazanin" w:hint="cs"/>
          <w:w w:val="95"/>
          <w:szCs w:val="26"/>
          <w:rtl/>
        </w:rPr>
        <w:t xml:space="preserve">ی سراسر کشور نموده است. هرچند که عدم وجود پایگاهی جامع برای ثبت اطلاعات </w:t>
      </w:r>
      <w:r w:rsidR="00DD250C">
        <w:rPr>
          <w:rFonts w:ascii="Times New Roman" w:hAnsi="Times New Roman" w:cs="B Nazanin" w:hint="cs"/>
          <w:w w:val="95"/>
          <w:szCs w:val="26"/>
          <w:rtl/>
        </w:rPr>
        <w:t>پایان‌نامه‌ها</w:t>
      </w:r>
      <w:r w:rsidRPr="00D62B5A">
        <w:rPr>
          <w:rFonts w:ascii="Times New Roman" w:hAnsi="Times New Roman" w:cs="B Nazanin" w:hint="cs"/>
          <w:w w:val="95"/>
          <w:szCs w:val="26"/>
          <w:rtl/>
        </w:rPr>
        <w:t xml:space="preserve"> یک کاستی در نظام علمی و مطالعاتی کشور است و منجر به آشفتگی</w:t>
      </w:r>
      <w:r w:rsidR="00DD250C">
        <w:rPr>
          <w:rFonts w:ascii="Times New Roman" w:hAnsi="Times New Roman" w:cs="B Nazanin" w:hint="cs"/>
          <w:w w:val="95"/>
          <w:szCs w:val="26"/>
          <w:rtl/>
        </w:rPr>
        <w:t>‌</w:t>
      </w:r>
      <w:r w:rsidRPr="00D62B5A">
        <w:rPr>
          <w:rFonts w:ascii="Times New Roman" w:hAnsi="Times New Roman" w:cs="B Nazanin" w:hint="cs"/>
          <w:w w:val="95"/>
          <w:szCs w:val="26"/>
          <w:rtl/>
        </w:rPr>
        <w:t xml:space="preserve">های بسیاری نیز </w:t>
      </w:r>
      <w:r w:rsidR="00F94497">
        <w:rPr>
          <w:rFonts w:ascii="Times New Roman" w:hAnsi="Times New Roman" w:cs="B Nazanin" w:hint="cs"/>
          <w:w w:val="95"/>
          <w:szCs w:val="26"/>
          <w:rtl/>
        </w:rPr>
        <w:t>می‌شود</w:t>
      </w:r>
      <w:r w:rsidRPr="00D62B5A">
        <w:rPr>
          <w:rFonts w:ascii="Times New Roman" w:hAnsi="Times New Roman" w:cs="B Nazanin" w:hint="cs"/>
          <w:w w:val="95"/>
          <w:szCs w:val="26"/>
          <w:rtl/>
        </w:rPr>
        <w:t xml:space="preserve"> اما پژوهشگر با گزینش کامل</w:t>
      </w:r>
      <w:r w:rsidR="00DD250C">
        <w:rPr>
          <w:rFonts w:ascii="Times New Roman" w:hAnsi="Times New Roman" w:cs="B Nazanin" w:hint="cs"/>
          <w:w w:val="95"/>
          <w:szCs w:val="26"/>
          <w:rtl/>
        </w:rPr>
        <w:t>‌</w:t>
      </w:r>
      <w:r w:rsidRPr="00D62B5A">
        <w:rPr>
          <w:rFonts w:ascii="Times New Roman" w:hAnsi="Times New Roman" w:cs="B Nazanin" w:hint="cs"/>
          <w:w w:val="95"/>
          <w:szCs w:val="26"/>
          <w:rtl/>
        </w:rPr>
        <w:t xml:space="preserve">ترین پایگاه موجود، اطلاعات مربوط به فراوانی </w:t>
      </w:r>
      <w:r w:rsidR="00DD250C">
        <w:rPr>
          <w:rFonts w:ascii="Times New Roman" w:hAnsi="Times New Roman" w:cs="B Nazanin" w:hint="cs"/>
          <w:w w:val="95"/>
          <w:szCs w:val="26"/>
          <w:rtl/>
        </w:rPr>
        <w:t>پایان‌نامه‌ها</w:t>
      </w:r>
      <w:r w:rsidRPr="00D62B5A">
        <w:rPr>
          <w:rFonts w:ascii="Times New Roman" w:hAnsi="Times New Roman" w:cs="B Nazanin" w:hint="cs"/>
          <w:w w:val="95"/>
          <w:szCs w:val="26"/>
          <w:rtl/>
        </w:rPr>
        <w:t xml:space="preserve"> در حوزه</w:t>
      </w:r>
      <w:r w:rsidR="00DD250C">
        <w:rPr>
          <w:rFonts w:ascii="Times New Roman" w:hAnsi="Times New Roman" w:cs="B Nazanin" w:hint="cs"/>
          <w:w w:val="95"/>
          <w:szCs w:val="26"/>
          <w:rtl/>
        </w:rPr>
        <w:t>‌</w:t>
      </w:r>
      <w:r w:rsidRPr="00D62B5A">
        <w:rPr>
          <w:rFonts w:ascii="Times New Roman" w:hAnsi="Times New Roman" w:cs="B Nazanin" w:hint="cs"/>
          <w:w w:val="95"/>
          <w:szCs w:val="26"/>
          <w:rtl/>
        </w:rPr>
        <w:t>های تخصصی مختلف در کشور را استخراج و به شکل جدول زیر ارائه نموده است.</w:t>
      </w:r>
    </w:p>
    <w:p w14:paraId="7EB2B2C6" w14:textId="77777777" w:rsidR="00431AD6" w:rsidRDefault="00431AD6" w:rsidP="00DD250C">
      <w:pPr>
        <w:bidi/>
        <w:spacing w:after="0" w:line="216" w:lineRule="auto"/>
        <w:ind w:firstLine="170"/>
        <w:jc w:val="both"/>
        <w:rPr>
          <w:rFonts w:ascii="Times New Roman" w:hAnsi="Times New Roman" w:cs="B Nazanin"/>
          <w:w w:val="95"/>
          <w:szCs w:val="26"/>
          <w:rtl/>
        </w:rPr>
      </w:pPr>
      <w:r w:rsidRPr="00D62B5A">
        <w:rPr>
          <w:rFonts w:ascii="Times New Roman" w:hAnsi="Times New Roman" w:cs="B Nazanin" w:hint="cs"/>
          <w:w w:val="95"/>
          <w:szCs w:val="26"/>
          <w:rtl/>
        </w:rPr>
        <w:t xml:space="preserve"> بیشترین فراوانی </w:t>
      </w:r>
      <w:r w:rsidR="00DD250C">
        <w:rPr>
          <w:rFonts w:ascii="Times New Roman" w:hAnsi="Times New Roman" w:cs="B Nazanin" w:hint="cs"/>
          <w:w w:val="95"/>
          <w:szCs w:val="26"/>
          <w:rtl/>
        </w:rPr>
        <w:t>پایان‌نامه‌ها</w:t>
      </w:r>
      <w:r w:rsidRPr="00D62B5A">
        <w:rPr>
          <w:rFonts w:ascii="Times New Roman" w:hAnsi="Times New Roman" w:cs="B Nazanin" w:hint="cs"/>
          <w:w w:val="95"/>
          <w:szCs w:val="26"/>
          <w:rtl/>
        </w:rPr>
        <w:t>ی مرتبط با کلیدواژه</w:t>
      </w:r>
      <w:r w:rsidR="00DD250C">
        <w:rPr>
          <w:rFonts w:ascii="Times New Roman" w:hAnsi="Times New Roman" w:cs="B Nazanin" w:hint="cs"/>
          <w:w w:val="95"/>
          <w:szCs w:val="26"/>
          <w:rtl/>
        </w:rPr>
        <w:t>‌</w:t>
      </w:r>
      <w:r w:rsidRPr="00D62B5A">
        <w:rPr>
          <w:rFonts w:ascii="Times New Roman" w:hAnsi="Times New Roman" w:cs="B Nazanin" w:hint="cs"/>
          <w:w w:val="95"/>
          <w:szCs w:val="26"/>
          <w:rtl/>
        </w:rPr>
        <w:t>های «کودک»، «کودکی»، «</w:t>
      </w:r>
      <w:r w:rsidR="00F94497">
        <w:rPr>
          <w:rFonts w:ascii="Times New Roman" w:hAnsi="Times New Roman" w:cs="B Nazanin" w:hint="cs"/>
          <w:w w:val="95"/>
          <w:szCs w:val="26"/>
          <w:rtl/>
        </w:rPr>
        <w:t>جامعه‌شناسی</w:t>
      </w:r>
      <w:r w:rsidRPr="00D62B5A">
        <w:rPr>
          <w:rFonts w:ascii="Times New Roman" w:hAnsi="Times New Roman" w:cs="B Nazanin" w:hint="cs"/>
          <w:w w:val="95"/>
          <w:szCs w:val="26"/>
          <w:rtl/>
        </w:rPr>
        <w:t xml:space="preserve"> کودکی»، «</w:t>
      </w:r>
      <w:r w:rsidR="00F94497">
        <w:rPr>
          <w:rFonts w:ascii="Times New Roman" w:hAnsi="Times New Roman" w:cs="B Nazanin" w:hint="cs"/>
          <w:w w:val="95"/>
          <w:szCs w:val="26"/>
          <w:rtl/>
        </w:rPr>
        <w:t>جامعه‌شناسی</w:t>
      </w:r>
      <w:r w:rsidRPr="00D62B5A">
        <w:rPr>
          <w:rFonts w:ascii="Times New Roman" w:hAnsi="Times New Roman" w:cs="B Nazanin" w:hint="cs"/>
          <w:w w:val="95"/>
          <w:szCs w:val="26"/>
          <w:rtl/>
        </w:rPr>
        <w:t xml:space="preserve"> کودک» و «حقوق کودک»، مربوط به رشته</w:t>
      </w:r>
      <w:r w:rsidR="00DD250C">
        <w:rPr>
          <w:rFonts w:ascii="Times New Roman" w:hAnsi="Times New Roman" w:cs="B Nazanin" w:hint="cs"/>
          <w:w w:val="95"/>
          <w:szCs w:val="26"/>
          <w:rtl/>
        </w:rPr>
        <w:t>‌</w:t>
      </w:r>
      <w:r w:rsidRPr="00D62B5A">
        <w:rPr>
          <w:rFonts w:ascii="Times New Roman" w:hAnsi="Times New Roman" w:cs="B Nazanin" w:hint="cs"/>
          <w:w w:val="95"/>
          <w:szCs w:val="26"/>
          <w:rtl/>
        </w:rPr>
        <w:t>ی حقوق و سپس میان</w:t>
      </w:r>
      <w:r w:rsidR="00DD250C">
        <w:rPr>
          <w:rFonts w:ascii="Times New Roman" w:hAnsi="Times New Roman" w:cs="B Nazanin" w:hint="cs"/>
          <w:w w:val="95"/>
          <w:szCs w:val="26"/>
          <w:rtl/>
        </w:rPr>
        <w:t>‌</w:t>
      </w:r>
      <w:r w:rsidRPr="00D62B5A">
        <w:rPr>
          <w:rFonts w:ascii="Times New Roman" w:hAnsi="Times New Roman" w:cs="B Nazanin" w:hint="cs"/>
          <w:w w:val="95"/>
          <w:szCs w:val="26"/>
          <w:rtl/>
        </w:rPr>
        <w:t>رشته</w:t>
      </w:r>
      <w:r w:rsidR="00DD250C">
        <w:rPr>
          <w:rFonts w:ascii="Times New Roman" w:hAnsi="Times New Roman" w:cs="B Nazanin" w:hint="cs"/>
          <w:w w:val="95"/>
          <w:szCs w:val="26"/>
          <w:rtl/>
        </w:rPr>
        <w:t>‌</w:t>
      </w:r>
      <w:r w:rsidRPr="00D62B5A">
        <w:rPr>
          <w:rFonts w:ascii="Times New Roman" w:hAnsi="Times New Roman" w:cs="B Nazanin" w:hint="cs"/>
          <w:w w:val="95"/>
          <w:szCs w:val="26"/>
          <w:rtl/>
        </w:rPr>
        <w:t xml:space="preserve">ای است. در </w:t>
      </w:r>
      <w:r w:rsidR="00F94497">
        <w:rPr>
          <w:rFonts w:ascii="Times New Roman" w:hAnsi="Times New Roman" w:cs="B Nazanin" w:hint="cs"/>
          <w:w w:val="95"/>
          <w:szCs w:val="26"/>
          <w:rtl/>
        </w:rPr>
        <w:t>عرصه‌ی</w:t>
      </w:r>
      <w:r w:rsidRPr="00D62B5A">
        <w:rPr>
          <w:rFonts w:ascii="Times New Roman" w:hAnsi="Times New Roman" w:cs="B Nazanin" w:hint="cs"/>
          <w:w w:val="95"/>
          <w:szCs w:val="26"/>
          <w:rtl/>
        </w:rPr>
        <w:t xml:space="preserve"> علوم</w:t>
      </w:r>
      <w:r w:rsidR="00DD250C">
        <w:rPr>
          <w:rFonts w:ascii="Times New Roman" w:hAnsi="Times New Roman" w:cs="B Nazanin" w:hint="cs"/>
          <w:w w:val="95"/>
          <w:szCs w:val="26"/>
          <w:rtl/>
        </w:rPr>
        <w:t xml:space="preserve"> </w:t>
      </w:r>
      <w:r w:rsidRPr="00D62B5A">
        <w:rPr>
          <w:rFonts w:ascii="Times New Roman" w:hAnsi="Times New Roman" w:cs="B Nazanin" w:hint="cs"/>
          <w:w w:val="95"/>
          <w:szCs w:val="26"/>
          <w:rtl/>
        </w:rPr>
        <w:t>اجتماعی نیز تنها 3 پایان</w:t>
      </w:r>
      <w:r w:rsidR="00DD250C">
        <w:rPr>
          <w:rFonts w:ascii="Times New Roman" w:hAnsi="Times New Roman" w:cs="B Nazanin" w:hint="cs"/>
          <w:w w:val="95"/>
          <w:szCs w:val="26"/>
          <w:rtl/>
        </w:rPr>
        <w:t>‌</w:t>
      </w:r>
      <w:r w:rsidRPr="00D62B5A">
        <w:rPr>
          <w:rFonts w:ascii="Times New Roman" w:hAnsi="Times New Roman" w:cs="B Nazanin" w:hint="cs"/>
          <w:w w:val="95"/>
          <w:szCs w:val="26"/>
          <w:rtl/>
        </w:rPr>
        <w:t>نامه ثبت شده است که در رابطه با مددکاری</w:t>
      </w:r>
      <w:r w:rsidR="00DD250C">
        <w:rPr>
          <w:rFonts w:ascii="Times New Roman" w:hAnsi="Times New Roman" w:cs="B Nazanin" w:hint="cs"/>
          <w:w w:val="95"/>
          <w:szCs w:val="26"/>
          <w:rtl/>
        </w:rPr>
        <w:t xml:space="preserve"> </w:t>
      </w:r>
      <w:r w:rsidRPr="00D62B5A">
        <w:rPr>
          <w:rFonts w:ascii="Times New Roman" w:hAnsi="Times New Roman" w:cs="B Nazanin" w:hint="cs"/>
          <w:w w:val="95"/>
          <w:szCs w:val="26"/>
          <w:rtl/>
        </w:rPr>
        <w:t>اجتماعی و آسیب</w:t>
      </w:r>
      <w:r w:rsidR="00DD250C">
        <w:rPr>
          <w:rFonts w:ascii="Times New Roman" w:hAnsi="Times New Roman" w:cs="B Nazanin" w:hint="cs"/>
          <w:w w:val="95"/>
          <w:szCs w:val="26"/>
          <w:rtl/>
        </w:rPr>
        <w:t>‌</w:t>
      </w:r>
      <w:r w:rsidRPr="00D62B5A">
        <w:rPr>
          <w:rFonts w:ascii="Times New Roman" w:hAnsi="Times New Roman" w:cs="B Nazanin" w:hint="cs"/>
          <w:w w:val="95"/>
          <w:szCs w:val="26"/>
          <w:rtl/>
        </w:rPr>
        <w:t>شناسی</w:t>
      </w:r>
      <w:r w:rsidR="00DD250C">
        <w:rPr>
          <w:rFonts w:ascii="Times New Roman" w:hAnsi="Times New Roman" w:cs="B Nazanin" w:hint="cs"/>
          <w:w w:val="95"/>
          <w:szCs w:val="26"/>
          <w:rtl/>
        </w:rPr>
        <w:t xml:space="preserve"> </w:t>
      </w:r>
      <w:r w:rsidRPr="00D62B5A">
        <w:rPr>
          <w:rFonts w:ascii="Times New Roman" w:hAnsi="Times New Roman" w:cs="B Nazanin" w:hint="cs"/>
          <w:w w:val="95"/>
          <w:szCs w:val="26"/>
          <w:rtl/>
        </w:rPr>
        <w:t xml:space="preserve">اجتماعی بودند. هر چند که </w:t>
      </w:r>
      <w:r w:rsidR="00DD250C">
        <w:rPr>
          <w:rFonts w:ascii="Times New Roman" w:hAnsi="Times New Roman" w:cs="B Nazanin" w:hint="cs"/>
          <w:w w:val="95"/>
          <w:szCs w:val="26"/>
          <w:rtl/>
        </w:rPr>
        <w:t>پایان‌نامه‌ها</w:t>
      </w:r>
      <w:r w:rsidRPr="00D62B5A">
        <w:rPr>
          <w:rFonts w:ascii="Times New Roman" w:hAnsi="Times New Roman" w:cs="B Nazanin" w:hint="cs"/>
          <w:w w:val="95"/>
          <w:szCs w:val="26"/>
          <w:rtl/>
        </w:rPr>
        <w:t xml:space="preserve">ی موجود در </w:t>
      </w:r>
      <w:r w:rsidR="00F94497">
        <w:rPr>
          <w:rFonts w:ascii="Times New Roman" w:hAnsi="Times New Roman" w:cs="B Nazanin" w:hint="cs"/>
          <w:w w:val="95"/>
          <w:szCs w:val="26"/>
          <w:rtl/>
        </w:rPr>
        <w:t>عرصه‌ی</w:t>
      </w:r>
      <w:r w:rsidRPr="00D62B5A">
        <w:rPr>
          <w:rFonts w:ascii="Times New Roman" w:hAnsi="Times New Roman" w:cs="B Nazanin" w:hint="cs"/>
          <w:w w:val="95"/>
          <w:szCs w:val="26"/>
          <w:rtl/>
        </w:rPr>
        <w:t xml:space="preserve"> علوم اجتماعی را به تعداد یافت شده تقلیل نمی</w:t>
      </w:r>
      <w:r w:rsidR="00DD250C">
        <w:rPr>
          <w:rFonts w:ascii="Times New Roman" w:hAnsi="Times New Roman" w:cs="B Nazanin" w:hint="cs"/>
          <w:w w:val="95"/>
          <w:szCs w:val="26"/>
          <w:rtl/>
        </w:rPr>
        <w:t>‌</w:t>
      </w:r>
      <w:r w:rsidRPr="00D62B5A">
        <w:rPr>
          <w:rFonts w:ascii="Times New Roman" w:hAnsi="Times New Roman" w:cs="B Nazanin" w:hint="cs"/>
          <w:w w:val="95"/>
          <w:szCs w:val="26"/>
          <w:rtl/>
        </w:rPr>
        <w:t>دهیم اما امکان دسترسی به بقیه</w:t>
      </w:r>
      <w:r w:rsidR="00DD250C">
        <w:rPr>
          <w:rFonts w:ascii="Times New Roman" w:hAnsi="Times New Roman" w:cs="B Nazanin" w:hint="cs"/>
          <w:w w:val="95"/>
          <w:szCs w:val="26"/>
          <w:rtl/>
        </w:rPr>
        <w:t>‌</w:t>
      </w:r>
      <w:r w:rsidRPr="00D62B5A">
        <w:rPr>
          <w:rFonts w:ascii="Times New Roman" w:hAnsi="Times New Roman" w:cs="B Nazanin" w:hint="cs"/>
          <w:w w:val="95"/>
          <w:szCs w:val="26"/>
          <w:rtl/>
        </w:rPr>
        <w:t xml:space="preserve">ی موارد ممکن برای تحلیل، غیرممکن است. مطالعات پژوهشگر در رابطه با موارد یافت شده و نیز اطلاعات او از </w:t>
      </w:r>
      <w:r w:rsidR="00DD250C">
        <w:rPr>
          <w:rFonts w:ascii="Times New Roman" w:hAnsi="Times New Roman" w:cs="B Nazanin" w:hint="cs"/>
          <w:w w:val="95"/>
          <w:szCs w:val="26"/>
          <w:rtl/>
        </w:rPr>
        <w:t>پایان‌نامه‌ها</w:t>
      </w:r>
      <w:r w:rsidRPr="00D62B5A">
        <w:rPr>
          <w:rFonts w:ascii="Times New Roman" w:hAnsi="Times New Roman" w:cs="B Nazanin" w:hint="cs"/>
          <w:w w:val="95"/>
          <w:szCs w:val="26"/>
          <w:rtl/>
        </w:rPr>
        <w:t xml:space="preserve"> که در گزارش</w:t>
      </w:r>
      <w:r w:rsidR="00DD250C">
        <w:rPr>
          <w:rFonts w:ascii="Times New Roman" w:hAnsi="Times New Roman" w:cs="B Nazanin" w:hint="cs"/>
          <w:w w:val="95"/>
          <w:szCs w:val="26"/>
          <w:rtl/>
        </w:rPr>
        <w:t>‌</w:t>
      </w:r>
      <w:r w:rsidRPr="00D62B5A">
        <w:rPr>
          <w:rFonts w:ascii="Times New Roman" w:hAnsi="Times New Roman" w:cs="B Nazanin" w:hint="cs"/>
          <w:w w:val="95"/>
          <w:szCs w:val="26"/>
          <w:rtl/>
        </w:rPr>
        <w:t>های غیرتخصصی و حتی روزمره کسب شده</w:t>
      </w:r>
      <w:r w:rsidR="00DD250C">
        <w:rPr>
          <w:rFonts w:ascii="Times New Roman" w:hAnsi="Times New Roman" w:cs="B Nazanin" w:hint="cs"/>
          <w:w w:val="95"/>
          <w:szCs w:val="26"/>
          <w:rtl/>
        </w:rPr>
        <w:t>‌</w:t>
      </w:r>
      <w:r w:rsidRPr="00D62B5A">
        <w:rPr>
          <w:rFonts w:ascii="Times New Roman" w:hAnsi="Times New Roman" w:cs="B Nazanin" w:hint="cs"/>
          <w:w w:val="95"/>
          <w:szCs w:val="26"/>
          <w:rtl/>
        </w:rPr>
        <w:t>اند تأیید کننده</w:t>
      </w:r>
      <w:r w:rsidR="00DD250C">
        <w:rPr>
          <w:rFonts w:ascii="Times New Roman" w:hAnsi="Times New Roman" w:cs="B Nazanin" w:hint="cs"/>
          <w:w w:val="95"/>
          <w:szCs w:val="26"/>
          <w:rtl/>
        </w:rPr>
        <w:t>‌</w:t>
      </w:r>
      <w:r w:rsidRPr="00D62B5A">
        <w:rPr>
          <w:rFonts w:ascii="Times New Roman" w:hAnsi="Times New Roman" w:cs="B Nazanin" w:hint="cs"/>
          <w:w w:val="95"/>
          <w:szCs w:val="26"/>
          <w:rtl/>
        </w:rPr>
        <w:t>ی تسلط رویکرد مددکاری</w:t>
      </w:r>
      <w:r w:rsidR="00DD250C">
        <w:rPr>
          <w:rFonts w:ascii="Times New Roman" w:hAnsi="Times New Roman" w:cs="B Nazanin" w:hint="cs"/>
          <w:w w:val="95"/>
          <w:szCs w:val="26"/>
          <w:rtl/>
        </w:rPr>
        <w:t xml:space="preserve"> </w:t>
      </w:r>
      <w:r w:rsidRPr="00D62B5A">
        <w:rPr>
          <w:rFonts w:ascii="Times New Roman" w:hAnsi="Times New Roman" w:cs="B Nazanin" w:hint="cs"/>
          <w:w w:val="95"/>
          <w:szCs w:val="26"/>
          <w:rtl/>
        </w:rPr>
        <w:t>اجتماعی و آسیب</w:t>
      </w:r>
      <w:r w:rsidR="00DD250C">
        <w:rPr>
          <w:rFonts w:ascii="Times New Roman" w:hAnsi="Times New Roman" w:cs="B Nazanin" w:hint="cs"/>
          <w:w w:val="95"/>
          <w:szCs w:val="26"/>
          <w:rtl/>
        </w:rPr>
        <w:t>‌</w:t>
      </w:r>
      <w:r w:rsidRPr="00D62B5A">
        <w:rPr>
          <w:rFonts w:ascii="Times New Roman" w:hAnsi="Times New Roman" w:cs="B Nazanin" w:hint="cs"/>
          <w:w w:val="95"/>
          <w:szCs w:val="26"/>
          <w:rtl/>
        </w:rPr>
        <w:t>شناسی</w:t>
      </w:r>
      <w:r w:rsidR="00DD250C">
        <w:rPr>
          <w:rFonts w:ascii="Times New Roman" w:hAnsi="Times New Roman" w:cs="B Nazanin" w:hint="cs"/>
          <w:w w:val="95"/>
          <w:szCs w:val="26"/>
          <w:rtl/>
        </w:rPr>
        <w:t xml:space="preserve"> </w:t>
      </w:r>
      <w:r w:rsidRPr="00D62B5A">
        <w:rPr>
          <w:rFonts w:ascii="Times New Roman" w:hAnsi="Times New Roman" w:cs="B Nazanin" w:hint="cs"/>
          <w:w w:val="95"/>
          <w:szCs w:val="26"/>
          <w:rtl/>
        </w:rPr>
        <w:t>اجتماعی است.</w:t>
      </w:r>
      <w:r w:rsidRPr="00D62B5A">
        <w:rPr>
          <w:rStyle w:val="FootnoteReference"/>
          <w:rFonts w:ascii="Times New Roman" w:hAnsi="Times New Roman" w:cs="B Nazanin"/>
          <w:w w:val="95"/>
          <w:szCs w:val="26"/>
          <w:rtl/>
        </w:rPr>
        <w:footnoteReference w:id="18"/>
      </w:r>
    </w:p>
    <w:p w14:paraId="28815EC0" w14:textId="77777777" w:rsidR="00C23529" w:rsidRDefault="00C23529" w:rsidP="00C23529">
      <w:pPr>
        <w:bidi/>
        <w:spacing w:after="0" w:line="216" w:lineRule="auto"/>
        <w:ind w:firstLine="170"/>
        <w:jc w:val="both"/>
        <w:rPr>
          <w:rFonts w:ascii="Times New Roman" w:hAnsi="Times New Roman" w:cs="B Nazanin"/>
          <w:w w:val="95"/>
          <w:szCs w:val="26"/>
          <w:rtl/>
        </w:rPr>
      </w:pPr>
    </w:p>
    <w:p w14:paraId="061CB94E" w14:textId="77777777" w:rsidR="00C23529" w:rsidRDefault="00C23529" w:rsidP="00C23529">
      <w:pPr>
        <w:bidi/>
        <w:spacing w:after="0" w:line="216" w:lineRule="auto"/>
        <w:ind w:firstLine="170"/>
        <w:jc w:val="both"/>
        <w:rPr>
          <w:rFonts w:ascii="Times New Roman" w:hAnsi="Times New Roman" w:cs="B Nazanin"/>
          <w:w w:val="95"/>
          <w:szCs w:val="26"/>
          <w:rtl/>
        </w:rPr>
      </w:pPr>
    </w:p>
    <w:p w14:paraId="16FD98BD" w14:textId="77777777" w:rsidR="00001E6E" w:rsidRDefault="00001E6E" w:rsidP="00001E6E">
      <w:pPr>
        <w:bidi/>
        <w:spacing w:after="0" w:line="216" w:lineRule="auto"/>
        <w:ind w:firstLine="170"/>
        <w:jc w:val="both"/>
        <w:rPr>
          <w:rFonts w:ascii="Times New Roman" w:hAnsi="Times New Roman" w:cs="B Nazanin"/>
          <w:w w:val="95"/>
          <w:szCs w:val="26"/>
          <w:rtl/>
        </w:rPr>
      </w:pPr>
    </w:p>
    <w:p w14:paraId="19D9555E" w14:textId="77777777" w:rsidR="00001E6E" w:rsidRDefault="00001E6E" w:rsidP="00001E6E">
      <w:pPr>
        <w:bidi/>
        <w:spacing w:after="0" w:line="216" w:lineRule="auto"/>
        <w:ind w:firstLine="170"/>
        <w:jc w:val="both"/>
        <w:rPr>
          <w:rFonts w:ascii="Times New Roman" w:hAnsi="Times New Roman" w:cs="B Nazanin"/>
          <w:w w:val="95"/>
          <w:szCs w:val="26"/>
          <w:rtl/>
        </w:rPr>
      </w:pPr>
    </w:p>
    <w:p w14:paraId="41ACAE4C" w14:textId="77777777" w:rsidR="00C23529" w:rsidRDefault="00C23529" w:rsidP="00C23529">
      <w:pPr>
        <w:bidi/>
        <w:spacing w:after="0" w:line="216" w:lineRule="auto"/>
        <w:ind w:firstLine="170"/>
        <w:jc w:val="both"/>
        <w:rPr>
          <w:rFonts w:ascii="Times New Roman" w:hAnsi="Times New Roman" w:cs="B Nazanin"/>
          <w:w w:val="95"/>
          <w:szCs w:val="26"/>
          <w:rtl/>
        </w:rPr>
      </w:pPr>
    </w:p>
    <w:tbl>
      <w:tblPr>
        <w:tblStyle w:val="PlainTable3"/>
        <w:bidiVisual/>
        <w:tblW w:w="0" w:type="auto"/>
        <w:jc w:val="center"/>
        <w:shd w:val="clear" w:color="auto" w:fill="FFFFFF" w:themeFill="background1"/>
        <w:tblLook w:val="04A0" w:firstRow="1" w:lastRow="0" w:firstColumn="1" w:lastColumn="0" w:noHBand="0" w:noVBand="1"/>
      </w:tblPr>
      <w:tblGrid>
        <w:gridCol w:w="671"/>
        <w:gridCol w:w="2254"/>
        <w:gridCol w:w="1279"/>
      </w:tblGrid>
      <w:tr w:rsidR="00431AD6" w:rsidRPr="00D62B5A" w14:paraId="6938E924" w14:textId="77777777" w:rsidTr="00053793">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4204" w:type="dxa"/>
            <w:gridSpan w:val="3"/>
            <w:shd w:val="clear" w:color="auto" w:fill="FFFFFF" w:themeFill="background1"/>
          </w:tcPr>
          <w:p w14:paraId="18A76776" w14:textId="77777777" w:rsidR="00431AD6" w:rsidRPr="00053793" w:rsidRDefault="00431AD6" w:rsidP="00DD250C">
            <w:pPr>
              <w:bidi/>
              <w:spacing w:line="216" w:lineRule="auto"/>
              <w:jc w:val="center"/>
              <w:rPr>
                <w:rFonts w:ascii="Times New Roman" w:hAnsi="Times New Roman" w:cs="B Nazanin"/>
                <w:w w:val="95"/>
                <w:szCs w:val="26"/>
                <w:rtl/>
              </w:rPr>
            </w:pPr>
            <w:r w:rsidRPr="00053793">
              <w:rPr>
                <w:rFonts w:ascii="Times New Roman" w:hAnsi="Times New Roman" w:cs="B Nazanin" w:hint="cs"/>
                <w:w w:val="95"/>
                <w:sz w:val="18"/>
                <w:rtl/>
              </w:rPr>
              <w:t>جدول (1): فراوانی پایا</w:t>
            </w:r>
            <w:r w:rsidR="00DD250C" w:rsidRPr="00053793">
              <w:rPr>
                <w:rFonts w:ascii="Times New Roman" w:hAnsi="Times New Roman" w:cs="B Nazanin" w:hint="cs"/>
                <w:w w:val="95"/>
                <w:sz w:val="18"/>
                <w:rtl/>
              </w:rPr>
              <w:t>‌</w:t>
            </w:r>
            <w:r w:rsidRPr="00053793">
              <w:rPr>
                <w:rFonts w:ascii="Times New Roman" w:hAnsi="Times New Roman" w:cs="B Nazanin" w:hint="cs"/>
                <w:w w:val="95"/>
                <w:sz w:val="18"/>
                <w:rtl/>
              </w:rPr>
              <w:t>نامه</w:t>
            </w:r>
            <w:r w:rsidR="00DD250C" w:rsidRPr="00053793">
              <w:rPr>
                <w:rFonts w:ascii="Times New Roman" w:hAnsi="Times New Roman" w:cs="B Nazanin" w:hint="cs"/>
                <w:w w:val="95"/>
                <w:sz w:val="18"/>
                <w:rtl/>
              </w:rPr>
              <w:t>‌</w:t>
            </w:r>
            <w:r w:rsidRPr="00053793">
              <w:rPr>
                <w:rFonts w:ascii="Times New Roman" w:hAnsi="Times New Roman" w:cs="B Nazanin" w:hint="cs"/>
                <w:w w:val="95"/>
                <w:sz w:val="18"/>
                <w:rtl/>
              </w:rPr>
              <w:t>ها مرتبط با کودک و کودکی</w:t>
            </w:r>
          </w:p>
        </w:tc>
      </w:tr>
      <w:tr w:rsidR="00431AD6" w:rsidRPr="00D62B5A" w14:paraId="146A7971" w14:textId="77777777" w:rsidTr="000537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1" w:type="dxa"/>
            <w:shd w:val="clear" w:color="auto" w:fill="FFFFFF" w:themeFill="background1"/>
          </w:tcPr>
          <w:p w14:paraId="4754EAA9" w14:textId="77777777" w:rsidR="00431AD6" w:rsidRPr="00053793" w:rsidRDefault="00431AD6" w:rsidP="00DD250C">
            <w:pPr>
              <w:bidi/>
              <w:spacing w:line="216" w:lineRule="auto"/>
              <w:jc w:val="center"/>
              <w:rPr>
                <w:rFonts w:ascii="Times New Roman" w:hAnsi="Times New Roman" w:cs="B Nazanin"/>
                <w:b w:val="0"/>
                <w:bCs w:val="0"/>
                <w:w w:val="95"/>
                <w:sz w:val="16"/>
                <w:szCs w:val="20"/>
                <w:rtl/>
              </w:rPr>
            </w:pPr>
            <w:r w:rsidRPr="00053793">
              <w:rPr>
                <w:rFonts w:ascii="Times New Roman" w:hAnsi="Times New Roman" w:cs="B Nazanin" w:hint="cs"/>
                <w:b w:val="0"/>
                <w:bCs w:val="0"/>
                <w:w w:val="95"/>
                <w:sz w:val="16"/>
                <w:szCs w:val="20"/>
                <w:rtl/>
              </w:rPr>
              <w:t>ردیف</w:t>
            </w:r>
          </w:p>
        </w:tc>
        <w:tc>
          <w:tcPr>
            <w:tcW w:w="2254" w:type="dxa"/>
            <w:shd w:val="clear" w:color="auto" w:fill="FFFFFF" w:themeFill="background1"/>
          </w:tcPr>
          <w:p w14:paraId="1FBB3468" w14:textId="77777777" w:rsidR="00431AD6" w:rsidRPr="00053793" w:rsidRDefault="00431AD6" w:rsidP="00DD250C">
            <w:pPr>
              <w:bidi/>
              <w:spacing w:line="21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Nazanin"/>
                <w:w w:val="95"/>
                <w:sz w:val="16"/>
                <w:szCs w:val="20"/>
                <w:rtl/>
              </w:rPr>
            </w:pPr>
            <w:r w:rsidRPr="00053793">
              <w:rPr>
                <w:rFonts w:ascii="Times New Roman" w:hAnsi="Times New Roman" w:cs="B Nazanin" w:hint="cs"/>
                <w:w w:val="95"/>
                <w:sz w:val="16"/>
                <w:szCs w:val="20"/>
                <w:rtl/>
              </w:rPr>
              <w:t>حوزه تخصصی</w:t>
            </w:r>
          </w:p>
        </w:tc>
        <w:tc>
          <w:tcPr>
            <w:tcW w:w="1279" w:type="dxa"/>
            <w:shd w:val="clear" w:color="auto" w:fill="FFFFFF" w:themeFill="background1"/>
          </w:tcPr>
          <w:p w14:paraId="6BD6398B" w14:textId="77777777" w:rsidR="00431AD6" w:rsidRPr="00053793" w:rsidRDefault="00431AD6" w:rsidP="00DD250C">
            <w:pPr>
              <w:bidi/>
              <w:spacing w:line="21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Nazanin"/>
                <w:w w:val="95"/>
                <w:sz w:val="16"/>
                <w:szCs w:val="20"/>
                <w:rtl/>
              </w:rPr>
            </w:pPr>
            <w:r w:rsidRPr="00053793">
              <w:rPr>
                <w:rFonts w:ascii="Times New Roman" w:hAnsi="Times New Roman" w:cs="B Nazanin" w:hint="cs"/>
                <w:w w:val="95"/>
                <w:sz w:val="16"/>
                <w:szCs w:val="20"/>
                <w:rtl/>
              </w:rPr>
              <w:t>فراوانی</w:t>
            </w:r>
          </w:p>
        </w:tc>
      </w:tr>
      <w:tr w:rsidR="00431AD6" w:rsidRPr="00D62B5A" w14:paraId="68D7D02A" w14:textId="77777777" w:rsidTr="00053793">
        <w:trPr>
          <w:trHeight w:val="458"/>
          <w:jc w:val="center"/>
        </w:trPr>
        <w:tc>
          <w:tcPr>
            <w:cnfStyle w:val="001000000000" w:firstRow="0" w:lastRow="0" w:firstColumn="1" w:lastColumn="0" w:oddVBand="0" w:evenVBand="0" w:oddHBand="0" w:evenHBand="0" w:firstRowFirstColumn="0" w:firstRowLastColumn="0" w:lastRowFirstColumn="0" w:lastRowLastColumn="0"/>
            <w:tcW w:w="671" w:type="dxa"/>
            <w:shd w:val="clear" w:color="auto" w:fill="FFFFFF" w:themeFill="background1"/>
          </w:tcPr>
          <w:p w14:paraId="53C1A5E9" w14:textId="77777777" w:rsidR="00431AD6" w:rsidRPr="00053793" w:rsidRDefault="00431AD6" w:rsidP="00DD250C">
            <w:pPr>
              <w:bidi/>
              <w:spacing w:line="216" w:lineRule="auto"/>
              <w:jc w:val="center"/>
              <w:rPr>
                <w:rFonts w:ascii="Times New Roman" w:hAnsi="Times New Roman" w:cs="B Nazanin"/>
                <w:b w:val="0"/>
                <w:bCs w:val="0"/>
                <w:w w:val="95"/>
                <w:sz w:val="16"/>
                <w:szCs w:val="20"/>
                <w:rtl/>
              </w:rPr>
            </w:pPr>
            <w:r w:rsidRPr="00053793">
              <w:rPr>
                <w:rFonts w:ascii="Times New Roman" w:hAnsi="Times New Roman" w:cs="B Nazanin" w:hint="cs"/>
                <w:b w:val="0"/>
                <w:bCs w:val="0"/>
                <w:w w:val="95"/>
                <w:sz w:val="16"/>
                <w:szCs w:val="20"/>
                <w:rtl/>
              </w:rPr>
              <w:t>1</w:t>
            </w:r>
          </w:p>
        </w:tc>
        <w:tc>
          <w:tcPr>
            <w:tcW w:w="2254" w:type="dxa"/>
            <w:shd w:val="clear" w:color="auto" w:fill="FFFFFF" w:themeFill="background1"/>
          </w:tcPr>
          <w:p w14:paraId="4706CEE2" w14:textId="77777777" w:rsidR="00431AD6" w:rsidRPr="00053793" w:rsidRDefault="00431AD6" w:rsidP="00DD250C">
            <w:pPr>
              <w:bidi/>
              <w:spacing w:line="21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Nazanin"/>
                <w:w w:val="95"/>
                <w:sz w:val="16"/>
                <w:szCs w:val="20"/>
                <w:rtl/>
              </w:rPr>
            </w:pPr>
            <w:r w:rsidRPr="00053793">
              <w:rPr>
                <w:rFonts w:ascii="Times New Roman" w:hAnsi="Times New Roman" w:cs="B Nazanin" w:hint="cs"/>
                <w:w w:val="95"/>
                <w:sz w:val="16"/>
                <w:szCs w:val="20"/>
                <w:rtl/>
              </w:rPr>
              <w:t>حقوق</w:t>
            </w:r>
          </w:p>
        </w:tc>
        <w:tc>
          <w:tcPr>
            <w:tcW w:w="1279" w:type="dxa"/>
            <w:shd w:val="clear" w:color="auto" w:fill="FFFFFF" w:themeFill="background1"/>
          </w:tcPr>
          <w:p w14:paraId="6B3B9BE0" w14:textId="77777777" w:rsidR="00431AD6" w:rsidRPr="00053793" w:rsidRDefault="00431AD6" w:rsidP="00DD250C">
            <w:pPr>
              <w:bidi/>
              <w:spacing w:line="21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Nazanin"/>
                <w:w w:val="95"/>
                <w:sz w:val="16"/>
                <w:szCs w:val="20"/>
                <w:rtl/>
              </w:rPr>
            </w:pPr>
            <w:r w:rsidRPr="00053793">
              <w:rPr>
                <w:rFonts w:ascii="Times New Roman" w:hAnsi="Times New Roman" w:cs="B Nazanin" w:hint="cs"/>
                <w:w w:val="95"/>
                <w:sz w:val="16"/>
                <w:szCs w:val="20"/>
                <w:rtl/>
              </w:rPr>
              <w:t>46</w:t>
            </w:r>
          </w:p>
        </w:tc>
      </w:tr>
      <w:tr w:rsidR="00431AD6" w:rsidRPr="00D62B5A" w14:paraId="24D5F5B8" w14:textId="77777777" w:rsidTr="00053793">
        <w:trPr>
          <w:cnfStyle w:val="000000100000" w:firstRow="0" w:lastRow="0" w:firstColumn="0" w:lastColumn="0" w:oddVBand="0" w:evenVBand="0" w:oddHBand="1" w:evenHBand="0" w:firstRowFirstColumn="0" w:firstRowLastColumn="0" w:lastRowFirstColumn="0" w:lastRowLastColumn="0"/>
          <w:trHeight w:val="413"/>
          <w:jc w:val="center"/>
        </w:trPr>
        <w:tc>
          <w:tcPr>
            <w:cnfStyle w:val="001000000000" w:firstRow="0" w:lastRow="0" w:firstColumn="1" w:lastColumn="0" w:oddVBand="0" w:evenVBand="0" w:oddHBand="0" w:evenHBand="0" w:firstRowFirstColumn="0" w:firstRowLastColumn="0" w:lastRowFirstColumn="0" w:lastRowLastColumn="0"/>
            <w:tcW w:w="671" w:type="dxa"/>
            <w:shd w:val="clear" w:color="auto" w:fill="FFFFFF" w:themeFill="background1"/>
          </w:tcPr>
          <w:p w14:paraId="3A59DBC3" w14:textId="77777777" w:rsidR="00431AD6" w:rsidRPr="00053793" w:rsidRDefault="00431AD6" w:rsidP="00DD250C">
            <w:pPr>
              <w:bidi/>
              <w:spacing w:line="216" w:lineRule="auto"/>
              <w:jc w:val="center"/>
              <w:rPr>
                <w:rFonts w:ascii="Times New Roman" w:hAnsi="Times New Roman" w:cs="B Nazanin"/>
                <w:b w:val="0"/>
                <w:bCs w:val="0"/>
                <w:w w:val="95"/>
                <w:sz w:val="16"/>
                <w:szCs w:val="20"/>
                <w:rtl/>
              </w:rPr>
            </w:pPr>
            <w:r w:rsidRPr="00053793">
              <w:rPr>
                <w:rFonts w:ascii="Times New Roman" w:hAnsi="Times New Roman" w:cs="B Nazanin" w:hint="cs"/>
                <w:b w:val="0"/>
                <w:bCs w:val="0"/>
                <w:w w:val="95"/>
                <w:sz w:val="16"/>
                <w:szCs w:val="20"/>
                <w:rtl/>
              </w:rPr>
              <w:t>2</w:t>
            </w:r>
          </w:p>
        </w:tc>
        <w:tc>
          <w:tcPr>
            <w:tcW w:w="2254" w:type="dxa"/>
            <w:shd w:val="clear" w:color="auto" w:fill="FFFFFF" w:themeFill="background1"/>
          </w:tcPr>
          <w:p w14:paraId="24508F06" w14:textId="77777777" w:rsidR="00431AD6" w:rsidRPr="00053793" w:rsidRDefault="00431AD6" w:rsidP="00DD250C">
            <w:pPr>
              <w:bidi/>
              <w:spacing w:line="21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Nazanin"/>
                <w:w w:val="95"/>
                <w:sz w:val="16"/>
                <w:szCs w:val="20"/>
                <w:rtl/>
              </w:rPr>
            </w:pPr>
            <w:r w:rsidRPr="00053793">
              <w:rPr>
                <w:rFonts w:ascii="Times New Roman" w:hAnsi="Times New Roman" w:cs="B Nazanin" w:hint="cs"/>
                <w:w w:val="95"/>
                <w:sz w:val="16"/>
                <w:szCs w:val="20"/>
                <w:rtl/>
              </w:rPr>
              <w:t>میان</w:t>
            </w:r>
            <w:r w:rsidR="00DD250C" w:rsidRPr="00053793">
              <w:rPr>
                <w:rFonts w:ascii="Times New Roman" w:hAnsi="Times New Roman" w:cs="B Nazanin" w:hint="cs"/>
                <w:w w:val="95"/>
                <w:sz w:val="16"/>
                <w:szCs w:val="20"/>
                <w:rtl/>
              </w:rPr>
              <w:t>‌</w:t>
            </w:r>
            <w:r w:rsidRPr="00053793">
              <w:rPr>
                <w:rFonts w:ascii="Times New Roman" w:hAnsi="Times New Roman" w:cs="B Nazanin" w:hint="cs"/>
                <w:w w:val="95"/>
                <w:sz w:val="16"/>
                <w:szCs w:val="20"/>
                <w:rtl/>
              </w:rPr>
              <w:t>رشته</w:t>
            </w:r>
            <w:r w:rsidR="00DD250C" w:rsidRPr="00053793">
              <w:rPr>
                <w:rFonts w:ascii="Times New Roman" w:hAnsi="Times New Roman" w:cs="B Nazanin" w:hint="cs"/>
                <w:w w:val="95"/>
                <w:sz w:val="16"/>
                <w:szCs w:val="20"/>
                <w:rtl/>
              </w:rPr>
              <w:t>‌</w:t>
            </w:r>
            <w:r w:rsidRPr="00053793">
              <w:rPr>
                <w:rFonts w:ascii="Times New Roman" w:hAnsi="Times New Roman" w:cs="B Nazanin" w:hint="cs"/>
                <w:w w:val="95"/>
                <w:sz w:val="16"/>
                <w:szCs w:val="20"/>
                <w:rtl/>
              </w:rPr>
              <w:t>ای</w:t>
            </w:r>
          </w:p>
        </w:tc>
        <w:tc>
          <w:tcPr>
            <w:tcW w:w="1279" w:type="dxa"/>
            <w:shd w:val="clear" w:color="auto" w:fill="FFFFFF" w:themeFill="background1"/>
          </w:tcPr>
          <w:p w14:paraId="418BA216" w14:textId="77777777" w:rsidR="00431AD6" w:rsidRPr="00053793" w:rsidRDefault="00431AD6" w:rsidP="00DD250C">
            <w:pPr>
              <w:bidi/>
              <w:spacing w:line="21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Nazanin"/>
                <w:w w:val="95"/>
                <w:sz w:val="16"/>
                <w:szCs w:val="20"/>
                <w:rtl/>
              </w:rPr>
            </w:pPr>
            <w:r w:rsidRPr="00053793">
              <w:rPr>
                <w:rFonts w:ascii="Times New Roman" w:hAnsi="Times New Roman" w:cs="B Nazanin" w:hint="cs"/>
                <w:w w:val="95"/>
                <w:sz w:val="16"/>
                <w:szCs w:val="20"/>
                <w:rtl/>
              </w:rPr>
              <w:t>14</w:t>
            </w:r>
          </w:p>
        </w:tc>
      </w:tr>
      <w:tr w:rsidR="00431AD6" w:rsidRPr="00D62B5A" w14:paraId="2B474BC8" w14:textId="77777777" w:rsidTr="00053793">
        <w:trPr>
          <w:jc w:val="center"/>
        </w:trPr>
        <w:tc>
          <w:tcPr>
            <w:cnfStyle w:val="001000000000" w:firstRow="0" w:lastRow="0" w:firstColumn="1" w:lastColumn="0" w:oddVBand="0" w:evenVBand="0" w:oddHBand="0" w:evenHBand="0" w:firstRowFirstColumn="0" w:firstRowLastColumn="0" w:lastRowFirstColumn="0" w:lastRowLastColumn="0"/>
            <w:tcW w:w="671" w:type="dxa"/>
            <w:shd w:val="clear" w:color="auto" w:fill="FFFFFF" w:themeFill="background1"/>
          </w:tcPr>
          <w:p w14:paraId="3F405183" w14:textId="77777777" w:rsidR="00431AD6" w:rsidRPr="00053793" w:rsidRDefault="00431AD6" w:rsidP="00DD250C">
            <w:pPr>
              <w:bidi/>
              <w:spacing w:line="216" w:lineRule="auto"/>
              <w:jc w:val="center"/>
              <w:rPr>
                <w:rFonts w:ascii="Times New Roman" w:hAnsi="Times New Roman" w:cs="B Nazanin"/>
                <w:b w:val="0"/>
                <w:bCs w:val="0"/>
                <w:w w:val="95"/>
                <w:sz w:val="16"/>
                <w:szCs w:val="20"/>
                <w:rtl/>
              </w:rPr>
            </w:pPr>
            <w:r w:rsidRPr="00053793">
              <w:rPr>
                <w:rFonts w:ascii="Times New Roman" w:hAnsi="Times New Roman" w:cs="B Nazanin" w:hint="cs"/>
                <w:b w:val="0"/>
                <w:bCs w:val="0"/>
                <w:w w:val="95"/>
                <w:sz w:val="16"/>
                <w:szCs w:val="20"/>
                <w:rtl/>
              </w:rPr>
              <w:t>3</w:t>
            </w:r>
          </w:p>
        </w:tc>
        <w:tc>
          <w:tcPr>
            <w:tcW w:w="2254" w:type="dxa"/>
            <w:shd w:val="clear" w:color="auto" w:fill="FFFFFF" w:themeFill="background1"/>
          </w:tcPr>
          <w:p w14:paraId="2183D4E0" w14:textId="77777777" w:rsidR="00431AD6" w:rsidRPr="00053793" w:rsidRDefault="00431AD6" w:rsidP="00DD250C">
            <w:pPr>
              <w:bidi/>
              <w:spacing w:line="21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Nazanin"/>
                <w:w w:val="95"/>
                <w:sz w:val="16"/>
                <w:szCs w:val="20"/>
                <w:rtl/>
              </w:rPr>
            </w:pPr>
            <w:r w:rsidRPr="00053793">
              <w:rPr>
                <w:rFonts w:ascii="Times New Roman" w:hAnsi="Times New Roman" w:cs="B Nazanin" w:hint="cs"/>
                <w:w w:val="95"/>
                <w:sz w:val="16"/>
                <w:szCs w:val="20"/>
                <w:rtl/>
              </w:rPr>
              <w:t>الهیات معارف اسلامی</w:t>
            </w:r>
          </w:p>
        </w:tc>
        <w:tc>
          <w:tcPr>
            <w:tcW w:w="1279" w:type="dxa"/>
            <w:shd w:val="clear" w:color="auto" w:fill="FFFFFF" w:themeFill="background1"/>
          </w:tcPr>
          <w:p w14:paraId="598A5763" w14:textId="77777777" w:rsidR="00431AD6" w:rsidRPr="00053793" w:rsidRDefault="00431AD6" w:rsidP="00DD250C">
            <w:pPr>
              <w:bidi/>
              <w:spacing w:line="21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Nazanin"/>
                <w:w w:val="95"/>
                <w:sz w:val="16"/>
                <w:szCs w:val="20"/>
                <w:rtl/>
              </w:rPr>
            </w:pPr>
            <w:r w:rsidRPr="00053793">
              <w:rPr>
                <w:rFonts w:ascii="Times New Roman" w:hAnsi="Times New Roman" w:cs="B Nazanin" w:hint="cs"/>
                <w:w w:val="95"/>
                <w:sz w:val="16"/>
                <w:szCs w:val="20"/>
                <w:rtl/>
              </w:rPr>
              <w:t>11</w:t>
            </w:r>
          </w:p>
        </w:tc>
      </w:tr>
      <w:tr w:rsidR="00431AD6" w:rsidRPr="00D62B5A" w14:paraId="0B8C32AE" w14:textId="77777777" w:rsidTr="000537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1" w:type="dxa"/>
            <w:shd w:val="clear" w:color="auto" w:fill="FFFFFF" w:themeFill="background1"/>
          </w:tcPr>
          <w:p w14:paraId="6932F0D3" w14:textId="77777777" w:rsidR="00431AD6" w:rsidRPr="00053793" w:rsidRDefault="00431AD6" w:rsidP="00DD250C">
            <w:pPr>
              <w:bidi/>
              <w:spacing w:line="216" w:lineRule="auto"/>
              <w:jc w:val="center"/>
              <w:rPr>
                <w:rFonts w:ascii="Times New Roman" w:hAnsi="Times New Roman" w:cs="B Nazanin"/>
                <w:b w:val="0"/>
                <w:bCs w:val="0"/>
                <w:w w:val="95"/>
                <w:sz w:val="16"/>
                <w:szCs w:val="20"/>
                <w:rtl/>
              </w:rPr>
            </w:pPr>
            <w:r w:rsidRPr="00053793">
              <w:rPr>
                <w:rFonts w:ascii="Times New Roman" w:hAnsi="Times New Roman" w:cs="B Nazanin" w:hint="cs"/>
                <w:b w:val="0"/>
                <w:bCs w:val="0"/>
                <w:w w:val="95"/>
                <w:sz w:val="16"/>
                <w:szCs w:val="20"/>
                <w:rtl/>
              </w:rPr>
              <w:t>4</w:t>
            </w:r>
          </w:p>
        </w:tc>
        <w:tc>
          <w:tcPr>
            <w:tcW w:w="2254" w:type="dxa"/>
            <w:shd w:val="clear" w:color="auto" w:fill="FFFFFF" w:themeFill="background1"/>
          </w:tcPr>
          <w:p w14:paraId="624DBF31" w14:textId="77777777" w:rsidR="00431AD6" w:rsidRPr="00053793" w:rsidRDefault="00431AD6" w:rsidP="00DD250C">
            <w:pPr>
              <w:bidi/>
              <w:spacing w:line="21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Nazanin"/>
                <w:w w:val="95"/>
                <w:sz w:val="16"/>
                <w:szCs w:val="20"/>
                <w:rtl/>
              </w:rPr>
            </w:pPr>
            <w:r w:rsidRPr="00053793">
              <w:rPr>
                <w:rFonts w:ascii="Times New Roman" w:hAnsi="Times New Roman" w:cs="B Nazanin" w:hint="cs"/>
                <w:w w:val="95"/>
                <w:sz w:val="16"/>
                <w:szCs w:val="20"/>
                <w:rtl/>
              </w:rPr>
              <w:t>علوم تربیتی</w:t>
            </w:r>
          </w:p>
        </w:tc>
        <w:tc>
          <w:tcPr>
            <w:tcW w:w="1279" w:type="dxa"/>
            <w:shd w:val="clear" w:color="auto" w:fill="FFFFFF" w:themeFill="background1"/>
          </w:tcPr>
          <w:p w14:paraId="5BACB442" w14:textId="77777777" w:rsidR="00431AD6" w:rsidRPr="00053793" w:rsidRDefault="00431AD6" w:rsidP="00DD250C">
            <w:pPr>
              <w:bidi/>
              <w:spacing w:line="21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Nazanin"/>
                <w:w w:val="95"/>
                <w:sz w:val="16"/>
                <w:szCs w:val="20"/>
                <w:rtl/>
              </w:rPr>
            </w:pPr>
            <w:r w:rsidRPr="00053793">
              <w:rPr>
                <w:rFonts w:ascii="Times New Roman" w:hAnsi="Times New Roman" w:cs="B Nazanin" w:hint="cs"/>
                <w:w w:val="95"/>
                <w:sz w:val="16"/>
                <w:szCs w:val="20"/>
                <w:rtl/>
              </w:rPr>
              <w:t>6</w:t>
            </w:r>
          </w:p>
        </w:tc>
      </w:tr>
      <w:tr w:rsidR="00431AD6" w:rsidRPr="00D62B5A" w14:paraId="7D544B59" w14:textId="77777777" w:rsidTr="00053793">
        <w:trPr>
          <w:jc w:val="center"/>
        </w:trPr>
        <w:tc>
          <w:tcPr>
            <w:cnfStyle w:val="001000000000" w:firstRow="0" w:lastRow="0" w:firstColumn="1" w:lastColumn="0" w:oddVBand="0" w:evenVBand="0" w:oddHBand="0" w:evenHBand="0" w:firstRowFirstColumn="0" w:firstRowLastColumn="0" w:lastRowFirstColumn="0" w:lastRowLastColumn="0"/>
            <w:tcW w:w="671" w:type="dxa"/>
            <w:shd w:val="clear" w:color="auto" w:fill="FFFFFF" w:themeFill="background1"/>
          </w:tcPr>
          <w:p w14:paraId="1C80E380" w14:textId="77777777" w:rsidR="00431AD6" w:rsidRPr="00053793" w:rsidRDefault="00431AD6" w:rsidP="00DD250C">
            <w:pPr>
              <w:bidi/>
              <w:spacing w:line="216" w:lineRule="auto"/>
              <w:jc w:val="center"/>
              <w:rPr>
                <w:rFonts w:ascii="Times New Roman" w:hAnsi="Times New Roman" w:cs="B Nazanin"/>
                <w:b w:val="0"/>
                <w:bCs w:val="0"/>
                <w:w w:val="95"/>
                <w:sz w:val="16"/>
                <w:szCs w:val="20"/>
                <w:rtl/>
              </w:rPr>
            </w:pPr>
            <w:r w:rsidRPr="00053793">
              <w:rPr>
                <w:rFonts w:ascii="Times New Roman" w:hAnsi="Times New Roman" w:cs="B Nazanin" w:hint="cs"/>
                <w:b w:val="0"/>
                <w:bCs w:val="0"/>
                <w:w w:val="95"/>
                <w:sz w:val="16"/>
                <w:szCs w:val="20"/>
                <w:rtl/>
              </w:rPr>
              <w:t>5</w:t>
            </w:r>
          </w:p>
        </w:tc>
        <w:tc>
          <w:tcPr>
            <w:tcW w:w="2254" w:type="dxa"/>
            <w:shd w:val="clear" w:color="auto" w:fill="FFFFFF" w:themeFill="background1"/>
          </w:tcPr>
          <w:p w14:paraId="17A47860" w14:textId="77777777" w:rsidR="00431AD6" w:rsidRPr="00053793" w:rsidRDefault="00431AD6" w:rsidP="00DD250C">
            <w:pPr>
              <w:bidi/>
              <w:spacing w:line="21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Nazanin"/>
                <w:w w:val="95"/>
                <w:sz w:val="16"/>
                <w:szCs w:val="20"/>
                <w:rtl/>
              </w:rPr>
            </w:pPr>
            <w:r w:rsidRPr="00053793">
              <w:rPr>
                <w:rFonts w:ascii="Times New Roman" w:hAnsi="Times New Roman" w:cs="B Nazanin" w:hint="cs"/>
                <w:w w:val="95"/>
                <w:sz w:val="16"/>
                <w:szCs w:val="20"/>
                <w:rtl/>
              </w:rPr>
              <w:t>زبان و ادبیات فارسی</w:t>
            </w:r>
          </w:p>
        </w:tc>
        <w:tc>
          <w:tcPr>
            <w:tcW w:w="1279" w:type="dxa"/>
            <w:shd w:val="clear" w:color="auto" w:fill="FFFFFF" w:themeFill="background1"/>
          </w:tcPr>
          <w:p w14:paraId="1BAAAA4F" w14:textId="77777777" w:rsidR="00431AD6" w:rsidRPr="00053793" w:rsidRDefault="00431AD6" w:rsidP="00DD250C">
            <w:pPr>
              <w:bidi/>
              <w:spacing w:line="21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Nazanin"/>
                <w:w w:val="95"/>
                <w:sz w:val="16"/>
                <w:szCs w:val="20"/>
                <w:rtl/>
              </w:rPr>
            </w:pPr>
            <w:r w:rsidRPr="00053793">
              <w:rPr>
                <w:rFonts w:ascii="Times New Roman" w:hAnsi="Times New Roman" w:cs="B Nazanin" w:hint="cs"/>
                <w:w w:val="95"/>
                <w:sz w:val="16"/>
                <w:szCs w:val="20"/>
                <w:rtl/>
              </w:rPr>
              <w:t>4</w:t>
            </w:r>
          </w:p>
        </w:tc>
      </w:tr>
      <w:tr w:rsidR="00431AD6" w:rsidRPr="00D62B5A" w14:paraId="5649C36B" w14:textId="77777777" w:rsidTr="000537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1" w:type="dxa"/>
            <w:shd w:val="clear" w:color="auto" w:fill="FFFFFF" w:themeFill="background1"/>
          </w:tcPr>
          <w:p w14:paraId="25DB8D72" w14:textId="77777777" w:rsidR="00431AD6" w:rsidRPr="00053793" w:rsidRDefault="00431AD6" w:rsidP="00DD250C">
            <w:pPr>
              <w:bidi/>
              <w:spacing w:line="216" w:lineRule="auto"/>
              <w:jc w:val="center"/>
              <w:rPr>
                <w:rFonts w:ascii="Times New Roman" w:hAnsi="Times New Roman" w:cs="B Nazanin"/>
                <w:b w:val="0"/>
                <w:bCs w:val="0"/>
                <w:w w:val="95"/>
                <w:sz w:val="16"/>
                <w:szCs w:val="20"/>
                <w:rtl/>
              </w:rPr>
            </w:pPr>
            <w:r w:rsidRPr="00053793">
              <w:rPr>
                <w:rFonts w:ascii="Times New Roman" w:hAnsi="Times New Roman" w:cs="B Nazanin" w:hint="cs"/>
                <w:b w:val="0"/>
                <w:bCs w:val="0"/>
                <w:w w:val="95"/>
                <w:sz w:val="16"/>
                <w:szCs w:val="20"/>
                <w:rtl/>
              </w:rPr>
              <w:t>6</w:t>
            </w:r>
          </w:p>
        </w:tc>
        <w:tc>
          <w:tcPr>
            <w:tcW w:w="2254" w:type="dxa"/>
            <w:shd w:val="clear" w:color="auto" w:fill="FFFFFF" w:themeFill="background1"/>
          </w:tcPr>
          <w:p w14:paraId="72CE087B" w14:textId="77777777" w:rsidR="00431AD6" w:rsidRPr="00053793" w:rsidRDefault="00431AD6" w:rsidP="00DD250C">
            <w:pPr>
              <w:bidi/>
              <w:spacing w:line="21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Nazanin"/>
                <w:w w:val="95"/>
                <w:sz w:val="16"/>
                <w:szCs w:val="20"/>
                <w:rtl/>
              </w:rPr>
            </w:pPr>
            <w:r w:rsidRPr="00053793">
              <w:rPr>
                <w:rFonts w:ascii="Times New Roman" w:hAnsi="Times New Roman" w:cs="B Nazanin" w:hint="cs"/>
                <w:w w:val="95"/>
                <w:sz w:val="16"/>
                <w:szCs w:val="20"/>
                <w:rtl/>
              </w:rPr>
              <w:t>معماری و شهرسازی</w:t>
            </w:r>
          </w:p>
        </w:tc>
        <w:tc>
          <w:tcPr>
            <w:tcW w:w="1279" w:type="dxa"/>
            <w:shd w:val="clear" w:color="auto" w:fill="FFFFFF" w:themeFill="background1"/>
          </w:tcPr>
          <w:p w14:paraId="65284E1E" w14:textId="77777777" w:rsidR="00431AD6" w:rsidRPr="00053793" w:rsidRDefault="00431AD6" w:rsidP="00DD250C">
            <w:pPr>
              <w:bidi/>
              <w:spacing w:line="21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Nazanin"/>
                <w:w w:val="95"/>
                <w:sz w:val="16"/>
                <w:szCs w:val="20"/>
                <w:rtl/>
              </w:rPr>
            </w:pPr>
            <w:r w:rsidRPr="00053793">
              <w:rPr>
                <w:rFonts w:ascii="Times New Roman" w:hAnsi="Times New Roman" w:cs="B Nazanin" w:hint="cs"/>
                <w:w w:val="95"/>
                <w:sz w:val="16"/>
                <w:szCs w:val="20"/>
                <w:rtl/>
              </w:rPr>
              <w:t>6</w:t>
            </w:r>
          </w:p>
        </w:tc>
      </w:tr>
      <w:tr w:rsidR="00431AD6" w:rsidRPr="00D62B5A" w14:paraId="4B5233D7" w14:textId="77777777" w:rsidTr="00053793">
        <w:trPr>
          <w:jc w:val="center"/>
        </w:trPr>
        <w:tc>
          <w:tcPr>
            <w:cnfStyle w:val="001000000000" w:firstRow="0" w:lastRow="0" w:firstColumn="1" w:lastColumn="0" w:oddVBand="0" w:evenVBand="0" w:oddHBand="0" w:evenHBand="0" w:firstRowFirstColumn="0" w:firstRowLastColumn="0" w:lastRowFirstColumn="0" w:lastRowLastColumn="0"/>
            <w:tcW w:w="671" w:type="dxa"/>
            <w:shd w:val="clear" w:color="auto" w:fill="FFFFFF" w:themeFill="background1"/>
          </w:tcPr>
          <w:p w14:paraId="66DAB6A3" w14:textId="77777777" w:rsidR="00431AD6" w:rsidRPr="00053793" w:rsidRDefault="00431AD6" w:rsidP="00DD250C">
            <w:pPr>
              <w:bidi/>
              <w:spacing w:line="216" w:lineRule="auto"/>
              <w:jc w:val="center"/>
              <w:rPr>
                <w:rFonts w:ascii="Times New Roman" w:hAnsi="Times New Roman" w:cs="B Nazanin"/>
                <w:b w:val="0"/>
                <w:bCs w:val="0"/>
                <w:w w:val="95"/>
                <w:sz w:val="16"/>
                <w:szCs w:val="20"/>
                <w:rtl/>
              </w:rPr>
            </w:pPr>
            <w:r w:rsidRPr="00053793">
              <w:rPr>
                <w:rFonts w:ascii="Times New Roman" w:hAnsi="Times New Roman" w:cs="B Nazanin" w:hint="cs"/>
                <w:b w:val="0"/>
                <w:bCs w:val="0"/>
                <w:w w:val="95"/>
                <w:sz w:val="16"/>
                <w:szCs w:val="20"/>
                <w:rtl/>
              </w:rPr>
              <w:t>7</w:t>
            </w:r>
          </w:p>
        </w:tc>
        <w:tc>
          <w:tcPr>
            <w:tcW w:w="2254" w:type="dxa"/>
            <w:shd w:val="clear" w:color="auto" w:fill="FFFFFF" w:themeFill="background1"/>
          </w:tcPr>
          <w:p w14:paraId="6F9D7217" w14:textId="77777777" w:rsidR="00431AD6" w:rsidRPr="00053793" w:rsidRDefault="00431AD6" w:rsidP="00DD250C">
            <w:pPr>
              <w:bidi/>
              <w:spacing w:line="21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Nazanin"/>
                <w:w w:val="95"/>
                <w:sz w:val="16"/>
                <w:szCs w:val="20"/>
                <w:rtl/>
              </w:rPr>
            </w:pPr>
            <w:r w:rsidRPr="00053793">
              <w:rPr>
                <w:rFonts w:ascii="Times New Roman" w:hAnsi="Times New Roman" w:cs="B Nazanin" w:hint="cs"/>
                <w:w w:val="95"/>
                <w:sz w:val="16"/>
                <w:szCs w:val="20"/>
                <w:rtl/>
              </w:rPr>
              <w:t>روانشناسی</w:t>
            </w:r>
          </w:p>
        </w:tc>
        <w:tc>
          <w:tcPr>
            <w:tcW w:w="1279" w:type="dxa"/>
            <w:shd w:val="clear" w:color="auto" w:fill="FFFFFF" w:themeFill="background1"/>
          </w:tcPr>
          <w:p w14:paraId="062EC542" w14:textId="77777777" w:rsidR="00431AD6" w:rsidRPr="00053793" w:rsidRDefault="00431AD6" w:rsidP="00DD250C">
            <w:pPr>
              <w:bidi/>
              <w:spacing w:line="21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Nazanin"/>
                <w:w w:val="95"/>
                <w:sz w:val="16"/>
                <w:szCs w:val="20"/>
                <w:rtl/>
              </w:rPr>
            </w:pPr>
            <w:r w:rsidRPr="00053793">
              <w:rPr>
                <w:rFonts w:ascii="Times New Roman" w:hAnsi="Times New Roman" w:cs="B Nazanin" w:hint="cs"/>
                <w:w w:val="95"/>
                <w:sz w:val="16"/>
                <w:szCs w:val="20"/>
                <w:rtl/>
              </w:rPr>
              <w:t>3</w:t>
            </w:r>
          </w:p>
        </w:tc>
      </w:tr>
      <w:tr w:rsidR="00431AD6" w:rsidRPr="00D62B5A" w14:paraId="44ADE17D" w14:textId="77777777" w:rsidTr="000537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1" w:type="dxa"/>
            <w:shd w:val="clear" w:color="auto" w:fill="FFFFFF" w:themeFill="background1"/>
          </w:tcPr>
          <w:p w14:paraId="2B9BA828" w14:textId="77777777" w:rsidR="00431AD6" w:rsidRPr="00053793" w:rsidRDefault="00431AD6" w:rsidP="00DD250C">
            <w:pPr>
              <w:bidi/>
              <w:spacing w:line="216" w:lineRule="auto"/>
              <w:jc w:val="center"/>
              <w:rPr>
                <w:rFonts w:ascii="Times New Roman" w:hAnsi="Times New Roman" w:cs="B Nazanin"/>
                <w:b w:val="0"/>
                <w:bCs w:val="0"/>
                <w:w w:val="95"/>
                <w:sz w:val="16"/>
                <w:szCs w:val="20"/>
                <w:rtl/>
              </w:rPr>
            </w:pPr>
            <w:r w:rsidRPr="00053793">
              <w:rPr>
                <w:rFonts w:ascii="Times New Roman" w:hAnsi="Times New Roman" w:cs="B Nazanin" w:hint="cs"/>
                <w:b w:val="0"/>
                <w:bCs w:val="0"/>
                <w:w w:val="95"/>
                <w:sz w:val="16"/>
                <w:szCs w:val="20"/>
                <w:rtl/>
              </w:rPr>
              <w:t>8</w:t>
            </w:r>
          </w:p>
        </w:tc>
        <w:tc>
          <w:tcPr>
            <w:tcW w:w="2254" w:type="dxa"/>
            <w:shd w:val="clear" w:color="auto" w:fill="FFFFFF" w:themeFill="background1"/>
          </w:tcPr>
          <w:p w14:paraId="0D8ED356" w14:textId="77777777" w:rsidR="00431AD6" w:rsidRPr="00053793" w:rsidRDefault="00431AD6" w:rsidP="00DD250C">
            <w:pPr>
              <w:bidi/>
              <w:spacing w:line="21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Nazanin"/>
                <w:w w:val="95"/>
                <w:sz w:val="16"/>
                <w:szCs w:val="20"/>
                <w:rtl/>
              </w:rPr>
            </w:pPr>
            <w:r w:rsidRPr="00053793">
              <w:rPr>
                <w:rFonts w:ascii="Times New Roman" w:hAnsi="Times New Roman" w:cs="B Nazanin" w:hint="cs"/>
                <w:w w:val="95"/>
                <w:sz w:val="16"/>
                <w:szCs w:val="20"/>
                <w:rtl/>
              </w:rPr>
              <w:t>علوم اجتماعی</w:t>
            </w:r>
          </w:p>
        </w:tc>
        <w:tc>
          <w:tcPr>
            <w:tcW w:w="1279" w:type="dxa"/>
            <w:shd w:val="clear" w:color="auto" w:fill="FFFFFF" w:themeFill="background1"/>
          </w:tcPr>
          <w:p w14:paraId="3B4E44B0" w14:textId="77777777" w:rsidR="00431AD6" w:rsidRPr="00053793" w:rsidRDefault="00431AD6" w:rsidP="00DD250C">
            <w:pPr>
              <w:bidi/>
              <w:spacing w:line="21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Nazanin"/>
                <w:w w:val="95"/>
                <w:sz w:val="16"/>
                <w:szCs w:val="20"/>
                <w:rtl/>
              </w:rPr>
            </w:pPr>
            <w:r w:rsidRPr="00053793">
              <w:rPr>
                <w:rFonts w:ascii="Times New Roman" w:hAnsi="Times New Roman" w:cs="B Nazanin" w:hint="cs"/>
                <w:w w:val="95"/>
                <w:sz w:val="16"/>
                <w:szCs w:val="20"/>
                <w:rtl/>
              </w:rPr>
              <w:t>3</w:t>
            </w:r>
          </w:p>
        </w:tc>
      </w:tr>
      <w:tr w:rsidR="00431AD6" w:rsidRPr="00D62B5A" w14:paraId="325486A6" w14:textId="77777777" w:rsidTr="00053793">
        <w:trPr>
          <w:jc w:val="center"/>
        </w:trPr>
        <w:tc>
          <w:tcPr>
            <w:cnfStyle w:val="001000000000" w:firstRow="0" w:lastRow="0" w:firstColumn="1" w:lastColumn="0" w:oddVBand="0" w:evenVBand="0" w:oddHBand="0" w:evenHBand="0" w:firstRowFirstColumn="0" w:firstRowLastColumn="0" w:lastRowFirstColumn="0" w:lastRowLastColumn="0"/>
            <w:tcW w:w="671" w:type="dxa"/>
            <w:shd w:val="clear" w:color="auto" w:fill="FFFFFF" w:themeFill="background1"/>
          </w:tcPr>
          <w:p w14:paraId="5DB0522C" w14:textId="77777777" w:rsidR="00431AD6" w:rsidRPr="00053793" w:rsidRDefault="00431AD6" w:rsidP="00DD250C">
            <w:pPr>
              <w:bidi/>
              <w:spacing w:line="216" w:lineRule="auto"/>
              <w:jc w:val="center"/>
              <w:rPr>
                <w:rFonts w:ascii="Times New Roman" w:hAnsi="Times New Roman" w:cs="B Nazanin"/>
                <w:b w:val="0"/>
                <w:bCs w:val="0"/>
                <w:w w:val="95"/>
                <w:sz w:val="16"/>
                <w:szCs w:val="20"/>
                <w:rtl/>
              </w:rPr>
            </w:pPr>
            <w:r w:rsidRPr="00053793">
              <w:rPr>
                <w:rFonts w:ascii="Times New Roman" w:hAnsi="Times New Roman" w:cs="B Nazanin" w:hint="cs"/>
                <w:b w:val="0"/>
                <w:bCs w:val="0"/>
                <w:w w:val="95"/>
                <w:sz w:val="16"/>
                <w:szCs w:val="20"/>
                <w:rtl/>
              </w:rPr>
              <w:t>9</w:t>
            </w:r>
          </w:p>
        </w:tc>
        <w:tc>
          <w:tcPr>
            <w:tcW w:w="2254" w:type="dxa"/>
            <w:shd w:val="clear" w:color="auto" w:fill="FFFFFF" w:themeFill="background1"/>
          </w:tcPr>
          <w:p w14:paraId="504D530D" w14:textId="77777777" w:rsidR="00431AD6" w:rsidRPr="00053793" w:rsidRDefault="00431AD6" w:rsidP="00DD250C">
            <w:pPr>
              <w:bidi/>
              <w:spacing w:line="21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Nazanin"/>
                <w:w w:val="95"/>
                <w:sz w:val="16"/>
                <w:szCs w:val="20"/>
                <w:rtl/>
              </w:rPr>
            </w:pPr>
            <w:r w:rsidRPr="00053793">
              <w:rPr>
                <w:rFonts w:ascii="Times New Roman" w:hAnsi="Times New Roman" w:cs="B Nazanin" w:hint="cs"/>
                <w:w w:val="95"/>
                <w:sz w:val="16"/>
                <w:szCs w:val="20"/>
                <w:rtl/>
              </w:rPr>
              <w:t>علوم سیاسی</w:t>
            </w:r>
          </w:p>
        </w:tc>
        <w:tc>
          <w:tcPr>
            <w:tcW w:w="1279" w:type="dxa"/>
            <w:shd w:val="clear" w:color="auto" w:fill="FFFFFF" w:themeFill="background1"/>
          </w:tcPr>
          <w:p w14:paraId="4177F73C" w14:textId="77777777" w:rsidR="00431AD6" w:rsidRPr="00053793" w:rsidRDefault="00431AD6" w:rsidP="00DD250C">
            <w:pPr>
              <w:bidi/>
              <w:spacing w:line="21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Nazanin"/>
                <w:w w:val="95"/>
                <w:sz w:val="16"/>
                <w:szCs w:val="20"/>
                <w:rtl/>
              </w:rPr>
            </w:pPr>
            <w:r w:rsidRPr="00053793">
              <w:rPr>
                <w:rFonts w:ascii="Times New Roman" w:hAnsi="Times New Roman" w:cs="B Nazanin" w:hint="cs"/>
                <w:w w:val="95"/>
                <w:sz w:val="16"/>
                <w:szCs w:val="20"/>
                <w:rtl/>
              </w:rPr>
              <w:t>2</w:t>
            </w:r>
          </w:p>
        </w:tc>
      </w:tr>
      <w:tr w:rsidR="00431AD6" w:rsidRPr="00D62B5A" w14:paraId="07BBDFAF" w14:textId="77777777" w:rsidTr="000537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1" w:type="dxa"/>
            <w:shd w:val="clear" w:color="auto" w:fill="FFFFFF" w:themeFill="background1"/>
          </w:tcPr>
          <w:p w14:paraId="6FBE5D94" w14:textId="77777777" w:rsidR="00431AD6" w:rsidRPr="00053793" w:rsidRDefault="00431AD6" w:rsidP="00DD250C">
            <w:pPr>
              <w:bidi/>
              <w:spacing w:line="216" w:lineRule="auto"/>
              <w:jc w:val="center"/>
              <w:rPr>
                <w:rFonts w:ascii="Times New Roman" w:hAnsi="Times New Roman" w:cs="B Nazanin"/>
                <w:b w:val="0"/>
                <w:bCs w:val="0"/>
                <w:w w:val="95"/>
                <w:sz w:val="16"/>
                <w:szCs w:val="20"/>
                <w:rtl/>
              </w:rPr>
            </w:pPr>
            <w:r w:rsidRPr="00053793">
              <w:rPr>
                <w:rFonts w:ascii="Times New Roman" w:hAnsi="Times New Roman" w:cs="B Nazanin" w:hint="cs"/>
                <w:b w:val="0"/>
                <w:bCs w:val="0"/>
                <w:w w:val="95"/>
                <w:sz w:val="16"/>
                <w:szCs w:val="20"/>
                <w:rtl/>
              </w:rPr>
              <w:t>10</w:t>
            </w:r>
          </w:p>
        </w:tc>
        <w:tc>
          <w:tcPr>
            <w:tcW w:w="2254" w:type="dxa"/>
            <w:shd w:val="clear" w:color="auto" w:fill="FFFFFF" w:themeFill="background1"/>
          </w:tcPr>
          <w:p w14:paraId="7518D758" w14:textId="77777777" w:rsidR="00431AD6" w:rsidRPr="00053793" w:rsidRDefault="00431AD6" w:rsidP="00DD250C">
            <w:pPr>
              <w:bidi/>
              <w:spacing w:line="21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Nazanin"/>
                <w:w w:val="95"/>
                <w:sz w:val="16"/>
                <w:szCs w:val="20"/>
                <w:rtl/>
              </w:rPr>
            </w:pPr>
            <w:r w:rsidRPr="00053793">
              <w:rPr>
                <w:rFonts w:ascii="Times New Roman" w:hAnsi="Times New Roman" w:cs="B Nazanin" w:hint="cs"/>
                <w:w w:val="95"/>
                <w:sz w:val="16"/>
                <w:szCs w:val="20"/>
                <w:rtl/>
              </w:rPr>
              <w:t>بهداشت و سلامت</w:t>
            </w:r>
          </w:p>
        </w:tc>
        <w:tc>
          <w:tcPr>
            <w:tcW w:w="1279" w:type="dxa"/>
            <w:shd w:val="clear" w:color="auto" w:fill="FFFFFF" w:themeFill="background1"/>
          </w:tcPr>
          <w:p w14:paraId="550A506A" w14:textId="77777777" w:rsidR="00431AD6" w:rsidRPr="00053793" w:rsidRDefault="00431AD6" w:rsidP="00DD250C">
            <w:pPr>
              <w:bidi/>
              <w:spacing w:line="21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Nazanin"/>
                <w:w w:val="95"/>
                <w:sz w:val="16"/>
                <w:szCs w:val="20"/>
                <w:rtl/>
              </w:rPr>
            </w:pPr>
            <w:r w:rsidRPr="00053793">
              <w:rPr>
                <w:rFonts w:ascii="Times New Roman" w:hAnsi="Times New Roman" w:cs="B Nazanin" w:hint="cs"/>
                <w:w w:val="95"/>
                <w:sz w:val="16"/>
                <w:szCs w:val="20"/>
                <w:rtl/>
              </w:rPr>
              <w:t>1</w:t>
            </w:r>
          </w:p>
        </w:tc>
      </w:tr>
      <w:tr w:rsidR="00431AD6" w:rsidRPr="00D62B5A" w14:paraId="3D96FF8F" w14:textId="77777777" w:rsidTr="00053793">
        <w:trPr>
          <w:jc w:val="center"/>
        </w:trPr>
        <w:tc>
          <w:tcPr>
            <w:cnfStyle w:val="001000000000" w:firstRow="0" w:lastRow="0" w:firstColumn="1" w:lastColumn="0" w:oddVBand="0" w:evenVBand="0" w:oddHBand="0" w:evenHBand="0" w:firstRowFirstColumn="0" w:firstRowLastColumn="0" w:lastRowFirstColumn="0" w:lastRowLastColumn="0"/>
            <w:tcW w:w="671" w:type="dxa"/>
            <w:shd w:val="clear" w:color="auto" w:fill="FFFFFF" w:themeFill="background1"/>
          </w:tcPr>
          <w:p w14:paraId="4D80E2A3" w14:textId="77777777" w:rsidR="00431AD6" w:rsidRPr="00053793" w:rsidRDefault="00431AD6" w:rsidP="00DD250C">
            <w:pPr>
              <w:bidi/>
              <w:spacing w:line="216" w:lineRule="auto"/>
              <w:jc w:val="center"/>
              <w:rPr>
                <w:rFonts w:ascii="Times New Roman" w:hAnsi="Times New Roman" w:cs="B Nazanin"/>
                <w:b w:val="0"/>
                <w:bCs w:val="0"/>
                <w:w w:val="95"/>
                <w:sz w:val="16"/>
                <w:szCs w:val="20"/>
                <w:rtl/>
              </w:rPr>
            </w:pPr>
            <w:r w:rsidRPr="00053793">
              <w:rPr>
                <w:rFonts w:ascii="Times New Roman" w:hAnsi="Times New Roman" w:cs="B Nazanin" w:hint="cs"/>
                <w:b w:val="0"/>
                <w:bCs w:val="0"/>
                <w:w w:val="95"/>
                <w:sz w:val="16"/>
                <w:szCs w:val="20"/>
                <w:rtl/>
              </w:rPr>
              <w:t>11</w:t>
            </w:r>
          </w:p>
        </w:tc>
        <w:tc>
          <w:tcPr>
            <w:tcW w:w="2254" w:type="dxa"/>
            <w:shd w:val="clear" w:color="auto" w:fill="FFFFFF" w:themeFill="background1"/>
          </w:tcPr>
          <w:p w14:paraId="64836B8B" w14:textId="77777777" w:rsidR="00431AD6" w:rsidRPr="00053793" w:rsidRDefault="00431AD6" w:rsidP="00DD250C">
            <w:pPr>
              <w:bidi/>
              <w:spacing w:line="21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Nazanin"/>
                <w:w w:val="95"/>
                <w:sz w:val="16"/>
                <w:szCs w:val="20"/>
                <w:rtl/>
              </w:rPr>
            </w:pPr>
            <w:r w:rsidRPr="00053793">
              <w:rPr>
                <w:rFonts w:ascii="Times New Roman" w:hAnsi="Times New Roman" w:cs="B Nazanin" w:hint="cs"/>
                <w:w w:val="95"/>
                <w:sz w:val="16"/>
                <w:szCs w:val="20"/>
                <w:rtl/>
              </w:rPr>
              <w:t>تاریخ و فلسفه</w:t>
            </w:r>
          </w:p>
        </w:tc>
        <w:tc>
          <w:tcPr>
            <w:tcW w:w="1279" w:type="dxa"/>
            <w:shd w:val="clear" w:color="auto" w:fill="FFFFFF" w:themeFill="background1"/>
          </w:tcPr>
          <w:p w14:paraId="20C195A8" w14:textId="77777777" w:rsidR="00431AD6" w:rsidRPr="00053793" w:rsidRDefault="00431AD6" w:rsidP="00DD250C">
            <w:pPr>
              <w:bidi/>
              <w:spacing w:line="21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Nazanin"/>
                <w:w w:val="95"/>
                <w:sz w:val="16"/>
                <w:szCs w:val="20"/>
                <w:rtl/>
              </w:rPr>
            </w:pPr>
            <w:r w:rsidRPr="00053793">
              <w:rPr>
                <w:rFonts w:ascii="Times New Roman" w:hAnsi="Times New Roman" w:cs="B Nazanin" w:hint="cs"/>
                <w:w w:val="95"/>
                <w:sz w:val="16"/>
                <w:szCs w:val="20"/>
                <w:rtl/>
              </w:rPr>
              <w:t>1</w:t>
            </w:r>
          </w:p>
        </w:tc>
      </w:tr>
    </w:tbl>
    <w:p w14:paraId="64D6ED42" w14:textId="77777777" w:rsidR="00DD250C" w:rsidRPr="00DD250C" w:rsidRDefault="00DD250C" w:rsidP="00D62B5A">
      <w:pPr>
        <w:bidi/>
        <w:spacing w:after="0" w:line="216" w:lineRule="auto"/>
        <w:ind w:firstLine="170"/>
        <w:jc w:val="both"/>
        <w:rPr>
          <w:rFonts w:ascii="Times New Roman" w:hAnsi="Times New Roman" w:cs="B Nazanin"/>
          <w:w w:val="95"/>
          <w:sz w:val="6"/>
          <w:szCs w:val="10"/>
          <w:rtl/>
        </w:rPr>
      </w:pPr>
    </w:p>
    <w:p w14:paraId="2458F4CA" w14:textId="77777777" w:rsidR="00431AD6" w:rsidRDefault="00DD250C" w:rsidP="00DD250C">
      <w:pPr>
        <w:bidi/>
        <w:spacing w:after="0" w:line="216" w:lineRule="auto"/>
        <w:ind w:firstLine="170"/>
        <w:jc w:val="both"/>
        <w:rPr>
          <w:rFonts w:ascii="Times New Roman" w:hAnsi="Times New Roman" w:cs="B Nazanin"/>
          <w:w w:val="95"/>
          <w:szCs w:val="26"/>
          <w:rtl/>
        </w:rPr>
      </w:pPr>
      <w:r>
        <w:rPr>
          <w:rFonts w:ascii="Times New Roman" w:hAnsi="Times New Roman" w:cs="B Nazanin" w:hint="cs"/>
          <w:w w:val="95"/>
          <w:szCs w:val="26"/>
          <w:rtl/>
        </w:rPr>
        <w:t>پایان‌نامه‌ها</w:t>
      </w:r>
      <w:r w:rsidR="00431AD6" w:rsidRPr="00D62B5A">
        <w:rPr>
          <w:rFonts w:ascii="Times New Roman" w:hAnsi="Times New Roman" w:cs="B Nazanin" w:hint="cs"/>
          <w:w w:val="95"/>
          <w:szCs w:val="26"/>
          <w:rtl/>
        </w:rPr>
        <w:t xml:space="preserve">ی ثبت شده در 11 </w:t>
      </w:r>
      <w:r w:rsidR="00E526C5">
        <w:rPr>
          <w:rFonts w:ascii="Times New Roman" w:hAnsi="Times New Roman" w:cs="B Nazanin" w:hint="cs"/>
          <w:w w:val="95"/>
          <w:szCs w:val="26"/>
          <w:rtl/>
        </w:rPr>
        <w:t>حوزه‌ی</w:t>
      </w:r>
      <w:r w:rsidR="00431AD6" w:rsidRPr="00D62B5A">
        <w:rPr>
          <w:rFonts w:ascii="Times New Roman" w:hAnsi="Times New Roman" w:cs="B Nazanin" w:hint="cs"/>
          <w:w w:val="95"/>
          <w:szCs w:val="26"/>
          <w:rtl/>
        </w:rPr>
        <w:t xml:space="preserve"> مورد نظر، در مقطع کارشناسی ارشد و دکتری انجام شده</w:t>
      </w:r>
      <w:r>
        <w:rPr>
          <w:rFonts w:ascii="Times New Roman" w:hAnsi="Times New Roman" w:cs="B Nazanin" w:hint="cs"/>
          <w:w w:val="95"/>
          <w:szCs w:val="26"/>
          <w:rtl/>
        </w:rPr>
        <w:t>‌</w:t>
      </w:r>
      <w:r w:rsidR="00431AD6" w:rsidRPr="00D62B5A">
        <w:rPr>
          <w:rFonts w:ascii="Times New Roman" w:hAnsi="Times New Roman" w:cs="B Nazanin" w:hint="cs"/>
          <w:w w:val="95"/>
          <w:szCs w:val="26"/>
          <w:rtl/>
        </w:rPr>
        <w:t>اند که، 96 درصد در مقطع کارشناسی ارشد و 4 درصد در مقطع دکتری انجام شده</w:t>
      </w:r>
      <w:r>
        <w:rPr>
          <w:rFonts w:ascii="Times New Roman" w:hAnsi="Times New Roman" w:cs="B Nazanin" w:hint="cs"/>
          <w:w w:val="95"/>
          <w:szCs w:val="26"/>
          <w:rtl/>
        </w:rPr>
        <w:t>‌</w:t>
      </w:r>
      <w:r w:rsidR="00431AD6" w:rsidRPr="00D62B5A">
        <w:rPr>
          <w:rFonts w:ascii="Times New Roman" w:hAnsi="Times New Roman" w:cs="B Nazanin" w:hint="cs"/>
          <w:w w:val="95"/>
          <w:szCs w:val="26"/>
          <w:rtl/>
        </w:rPr>
        <w:t>اند.</w:t>
      </w:r>
    </w:p>
    <w:p w14:paraId="03B3ADDF" w14:textId="77777777" w:rsidR="00DD250C" w:rsidRPr="00DD250C" w:rsidRDefault="00DD250C" w:rsidP="00DD250C">
      <w:pPr>
        <w:bidi/>
        <w:spacing w:after="0" w:line="216" w:lineRule="auto"/>
        <w:ind w:firstLine="170"/>
        <w:jc w:val="both"/>
        <w:rPr>
          <w:rFonts w:ascii="Times New Roman" w:hAnsi="Times New Roman" w:cs="B Nazanin"/>
          <w:w w:val="95"/>
          <w:sz w:val="6"/>
          <w:szCs w:val="10"/>
          <w:rtl/>
        </w:rPr>
      </w:pPr>
    </w:p>
    <w:p w14:paraId="1F21F83D" w14:textId="77777777" w:rsidR="00431AD6" w:rsidRPr="00D62B5A" w:rsidRDefault="00431AD6" w:rsidP="00D62B5A">
      <w:pPr>
        <w:bidi/>
        <w:spacing w:after="0" w:line="216" w:lineRule="auto"/>
        <w:ind w:firstLine="170"/>
        <w:jc w:val="both"/>
        <w:rPr>
          <w:rFonts w:ascii="Times New Roman" w:hAnsi="Times New Roman" w:cs="B Nazanin"/>
          <w:w w:val="95"/>
          <w:szCs w:val="26"/>
          <w:rtl/>
        </w:rPr>
      </w:pPr>
      <w:r w:rsidRPr="00D62B5A">
        <w:rPr>
          <w:rFonts w:ascii="Times New Roman" w:hAnsi="Times New Roman" w:cs="B Nazanin"/>
          <w:noProof/>
          <w:w w:val="95"/>
          <w:szCs w:val="26"/>
          <w:rtl/>
        </w:rPr>
        <w:softHyphen/>
      </w:r>
      <w:r w:rsidRPr="00D62B5A">
        <w:rPr>
          <w:rFonts w:ascii="Times New Roman" w:hAnsi="Times New Roman" w:cs="B Nazanin"/>
          <w:noProof/>
          <w:w w:val="95"/>
          <w:szCs w:val="26"/>
          <w:rtl/>
        </w:rPr>
        <w:drawing>
          <wp:inline distT="0" distB="0" distL="0" distR="0" wp14:anchorId="081FD7B5" wp14:editId="48A2F69F">
            <wp:extent cx="3375025" cy="1498059"/>
            <wp:effectExtent l="0" t="0" r="15875" b="698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53D06C9" w14:textId="77777777" w:rsidR="00DD250C" w:rsidRPr="00DD250C" w:rsidRDefault="00DD250C" w:rsidP="00D62B5A">
      <w:pPr>
        <w:bidi/>
        <w:spacing w:after="0" w:line="216" w:lineRule="auto"/>
        <w:ind w:firstLine="170"/>
        <w:jc w:val="both"/>
        <w:rPr>
          <w:rFonts w:ascii="Times New Roman" w:hAnsi="Times New Roman" w:cs="B Nazanin"/>
          <w:w w:val="95"/>
          <w:sz w:val="6"/>
          <w:szCs w:val="10"/>
          <w:rtl/>
        </w:rPr>
      </w:pPr>
    </w:p>
    <w:p w14:paraId="413A49ED" w14:textId="77777777" w:rsidR="00431AD6" w:rsidRPr="00DD250C" w:rsidRDefault="00431AD6" w:rsidP="00DA46A3">
      <w:pPr>
        <w:bidi/>
        <w:spacing w:after="0" w:line="216" w:lineRule="auto"/>
        <w:jc w:val="center"/>
        <w:rPr>
          <w:rFonts w:ascii="Times New Roman" w:hAnsi="Times New Roman" w:cs="B Nazanin"/>
          <w:spacing w:val="-6"/>
          <w:w w:val="95"/>
          <w:sz w:val="20"/>
          <w:szCs w:val="24"/>
        </w:rPr>
      </w:pPr>
      <w:r w:rsidRPr="00DD250C">
        <w:rPr>
          <w:rFonts w:ascii="Times New Roman" w:hAnsi="Times New Roman" w:cs="B Nazanin" w:hint="cs"/>
          <w:spacing w:val="-6"/>
          <w:w w:val="95"/>
          <w:sz w:val="20"/>
          <w:szCs w:val="24"/>
          <w:rtl/>
        </w:rPr>
        <w:t>نمودار (2): شمار پایان</w:t>
      </w:r>
      <w:r w:rsidR="00DA46A3">
        <w:rPr>
          <w:rFonts w:ascii="Times New Roman" w:hAnsi="Times New Roman" w:cs="B Nazanin" w:hint="cs"/>
          <w:spacing w:val="-6"/>
          <w:w w:val="95"/>
          <w:sz w:val="20"/>
          <w:szCs w:val="24"/>
          <w:rtl/>
        </w:rPr>
        <w:t>‌</w:t>
      </w:r>
      <w:r w:rsidRPr="00DD250C">
        <w:rPr>
          <w:rFonts w:ascii="Times New Roman" w:hAnsi="Times New Roman" w:cs="B Nazanin" w:hint="cs"/>
          <w:spacing w:val="-6"/>
          <w:w w:val="95"/>
          <w:sz w:val="20"/>
          <w:szCs w:val="24"/>
          <w:rtl/>
        </w:rPr>
        <w:t>نامه</w:t>
      </w:r>
      <w:r w:rsidR="00DA46A3">
        <w:rPr>
          <w:rFonts w:ascii="Times New Roman" w:hAnsi="Times New Roman" w:cs="B Nazanin" w:hint="cs"/>
          <w:spacing w:val="-6"/>
          <w:w w:val="95"/>
          <w:sz w:val="20"/>
          <w:szCs w:val="24"/>
          <w:rtl/>
        </w:rPr>
        <w:t>‌</w:t>
      </w:r>
      <w:r w:rsidRPr="00DD250C">
        <w:rPr>
          <w:rFonts w:ascii="Times New Roman" w:hAnsi="Times New Roman" w:cs="B Nazanin" w:hint="cs"/>
          <w:spacing w:val="-6"/>
          <w:w w:val="95"/>
          <w:sz w:val="20"/>
          <w:szCs w:val="24"/>
          <w:rtl/>
        </w:rPr>
        <w:t>های مربوط به مفاهیم حساس به</w:t>
      </w:r>
      <w:r w:rsidRPr="00DD250C">
        <w:rPr>
          <w:rFonts w:ascii="Times New Roman" w:hAnsi="Times New Roman" w:cs="B Nazanin"/>
          <w:spacing w:val="-6"/>
          <w:w w:val="95"/>
          <w:sz w:val="20"/>
          <w:szCs w:val="24"/>
          <w:rtl/>
        </w:rPr>
        <w:t xml:space="preserve"> نسبت مقاطع تحصیلی</w:t>
      </w:r>
    </w:p>
    <w:p w14:paraId="7432DB24" w14:textId="77777777" w:rsidR="00DD250C" w:rsidRPr="00DD250C" w:rsidRDefault="00DD250C" w:rsidP="00D62B5A">
      <w:pPr>
        <w:bidi/>
        <w:spacing w:after="0" w:line="216" w:lineRule="auto"/>
        <w:ind w:firstLine="170"/>
        <w:jc w:val="both"/>
        <w:rPr>
          <w:rFonts w:ascii="Times New Roman" w:hAnsi="Times New Roman" w:cs="B Nazanin"/>
          <w:w w:val="95"/>
          <w:sz w:val="6"/>
          <w:szCs w:val="10"/>
          <w:rtl/>
        </w:rPr>
      </w:pPr>
    </w:p>
    <w:p w14:paraId="5E0DF04F" w14:textId="77777777" w:rsidR="00431AD6" w:rsidRPr="00D62B5A" w:rsidRDefault="00431AD6" w:rsidP="0064369C">
      <w:pPr>
        <w:bidi/>
        <w:spacing w:after="0" w:line="216" w:lineRule="auto"/>
        <w:ind w:firstLine="170"/>
        <w:jc w:val="lowKashida"/>
        <w:rPr>
          <w:rFonts w:ascii="Times New Roman" w:hAnsi="Times New Roman" w:cs="B Nazanin"/>
          <w:w w:val="95"/>
          <w:szCs w:val="26"/>
          <w:rtl/>
        </w:rPr>
      </w:pPr>
      <w:r w:rsidRPr="00D62B5A">
        <w:rPr>
          <w:rFonts w:ascii="Times New Roman" w:hAnsi="Times New Roman" w:cs="B Nazanin" w:hint="cs"/>
          <w:w w:val="95"/>
          <w:szCs w:val="26"/>
          <w:rtl/>
        </w:rPr>
        <w:lastRenderedPageBreak/>
        <w:t xml:space="preserve"> قابل توجه است که توجه متخصصان در بالاترین سطح علمی دانشگاهی به انتخاب موضوع</w:t>
      </w:r>
      <w:r w:rsidR="00DD250C">
        <w:rPr>
          <w:rFonts w:ascii="Times New Roman" w:hAnsi="Times New Roman" w:cs="B Nazanin" w:hint="cs"/>
          <w:w w:val="95"/>
          <w:szCs w:val="26"/>
          <w:rtl/>
        </w:rPr>
        <w:t>‌</w:t>
      </w:r>
      <w:r w:rsidRPr="00D62B5A">
        <w:rPr>
          <w:rFonts w:ascii="Times New Roman" w:hAnsi="Times New Roman" w:cs="B Nazanin" w:hint="cs"/>
          <w:w w:val="95"/>
          <w:szCs w:val="26"/>
          <w:rtl/>
        </w:rPr>
        <w:t>هایی پیرامون</w:t>
      </w:r>
      <w:r w:rsidR="00DD250C">
        <w:rPr>
          <w:rFonts w:ascii="Times New Roman" w:hAnsi="Times New Roman" w:cs="B Nazanin" w:hint="cs"/>
          <w:w w:val="95"/>
          <w:szCs w:val="26"/>
          <w:rtl/>
        </w:rPr>
        <w:t>‌</w:t>
      </w:r>
      <w:r w:rsidRPr="00D62B5A">
        <w:rPr>
          <w:rFonts w:ascii="Times New Roman" w:hAnsi="Times New Roman" w:cs="B Nazanin" w:hint="cs"/>
          <w:w w:val="95"/>
          <w:szCs w:val="26"/>
          <w:rtl/>
        </w:rPr>
        <w:t xml:space="preserve"> کلیدواژه</w:t>
      </w:r>
      <w:r w:rsidR="00DD250C">
        <w:rPr>
          <w:rFonts w:ascii="Times New Roman" w:hAnsi="Times New Roman" w:cs="B Nazanin" w:hint="cs"/>
          <w:w w:val="95"/>
          <w:szCs w:val="26"/>
          <w:rtl/>
        </w:rPr>
        <w:t>‌</w:t>
      </w:r>
      <w:r w:rsidRPr="00D62B5A">
        <w:rPr>
          <w:rFonts w:ascii="Times New Roman" w:hAnsi="Times New Roman" w:cs="B Nazanin" w:hint="cs"/>
          <w:w w:val="95"/>
          <w:szCs w:val="26"/>
          <w:rtl/>
        </w:rPr>
        <w:t>های «کودک»، «کودکی»، «</w:t>
      </w:r>
      <w:r w:rsidR="00F94497">
        <w:rPr>
          <w:rFonts w:ascii="Times New Roman" w:hAnsi="Times New Roman" w:cs="B Nazanin" w:hint="cs"/>
          <w:w w:val="95"/>
          <w:szCs w:val="26"/>
          <w:rtl/>
        </w:rPr>
        <w:t>جامعه‌شناسی</w:t>
      </w:r>
      <w:r w:rsidRPr="00D62B5A">
        <w:rPr>
          <w:rFonts w:ascii="Times New Roman" w:hAnsi="Times New Roman" w:cs="B Nazanin" w:hint="cs"/>
          <w:w w:val="95"/>
          <w:szCs w:val="26"/>
          <w:rtl/>
        </w:rPr>
        <w:t xml:space="preserve"> کودکی»، «</w:t>
      </w:r>
      <w:r w:rsidR="00F94497">
        <w:rPr>
          <w:rFonts w:ascii="Times New Roman" w:hAnsi="Times New Roman" w:cs="B Nazanin" w:hint="cs"/>
          <w:w w:val="95"/>
          <w:szCs w:val="26"/>
          <w:rtl/>
        </w:rPr>
        <w:t>جامعه‌شناسی</w:t>
      </w:r>
      <w:r w:rsidRPr="00D62B5A">
        <w:rPr>
          <w:rFonts w:ascii="Times New Roman" w:hAnsi="Times New Roman" w:cs="B Nazanin" w:hint="cs"/>
          <w:w w:val="95"/>
          <w:szCs w:val="26"/>
          <w:rtl/>
        </w:rPr>
        <w:t xml:space="preserve"> کودک» و «حقوق کودک»، به میزان قابل توجهی کاهش داشته است. این موضوع شاید در نگاه اول به دلیل آمار کمتر دکتری</w:t>
      </w:r>
      <w:r w:rsidR="00DD250C">
        <w:rPr>
          <w:rFonts w:ascii="Times New Roman" w:hAnsi="Times New Roman" w:cs="B Nazanin" w:hint="cs"/>
          <w:w w:val="95"/>
          <w:szCs w:val="26"/>
          <w:rtl/>
        </w:rPr>
        <w:t>‌</w:t>
      </w:r>
      <w:r w:rsidRPr="00D62B5A">
        <w:rPr>
          <w:rFonts w:ascii="Times New Roman" w:hAnsi="Times New Roman" w:cs="B Nazanin" w:hint="cs"/>
          <w:w w:val="95"/>
          <w:szCs w:val="26"/>
          <w:rtl/>
        </w:rPr>
        <w:t>ها نسبت به دانشجویان مقطع کارشناسی</w:t>
      </w:r>
      <w:r w:rsidR="00DD250C">
        <w:rPr>
          <w:rFonts w:ascii="Times New Roman" w:hAnsi="Times New Roman" w:cs="B Nazanin" w:hint="cs"/>
          <w:w w:val="95"/>
          <w:szCs w:val="26"/>
          <w:rtl/>
        </w:rPr>
        <w:t>‌</w:t>
      </w:r>
      <w:r w:rsidRPr="00D62B5A">
        <w:rPr>
          <w:rFonts w:ascii="Times New Roman" w:hAnsi="Times New Roman" w:cs="B Nazanin" w:hint="cs"/>
          <w:w w:val="95"/>
          <w:szCs w:val="26"/>
          <w:rtl/>
        </w:rPr>
        <w:t>ارشد بیان گردد اما بر اساس آخرین آمار موجود که در سال 1395- 96 جمع</w:t>
      </w:r>
      <w:r w:rsidR="00DD250C">
        <w:rPr>
          <w:rFonts w:ascii="Times New Roman" w:hAnsi="Times New Roman" w:cs="B Nazanin" w:hint="cs"/>
          <w:w w:val="95"/>
          <w:szCs w:val="26"/>
          <w:rtl/>
        </w:rPr>
        <w:t>‌</w:t>
      </w:r>
      <w:r w:rsidRPr="00D62B5A">
        <w:rPr>
          <w:rFonts w:ascii="Times New Roman" w:hAnsi="Times New Roman" w:cs="B Nazanin" w:hint="cs"/>
          <w:w w:val="95"/>
          <w:szCs w:val="26"/>
          <w:rtl/>
        </w:rPr>
        <w:t>آوری شده</w:t>
      </w:r>
      <w:r w:rsidR="00DD250C">
        <w:rPr>
          <w:rFonts w:ascii="Times New Roman" w:hAnsi="Times New Roman" w:cs="B Nazanin" w:hint="cs"/>
          <w:w w:val="95"/>
          <w:szCs w:val="26"/>
          <w:rtl/>
        </w:rPr>
        <w:t>‌</w:t>
      </w:r>
      <w:r w:rsidRPr="00D62B5A">
        <w:rPr>
          <w:rFonts w:ascii="Times New Roman" w:hAnsi="Times New Roman" w:cs="B Nazanin" w:hint="cs"/>
          <w:w w:val="95"/>
          <w:szCs w:val="26"/>
          <w:rtl/>
        </w:rPr>
        <w:t>اند، 145.348 مورد دانشجوی دکتری در برابر 732.536 مورد دانشجوی کارشناسی ارشد در کل دانشگاهی</w:t>
      </w:r>
      <w:r w:rsidR="00DD250C">
        <w:rPr>
          <w:rFonts w:ascii="Times New Roman" w:hAnsi="Times New Roman" w:cs="B Nazanin" w:hint="cs"/>
          <w:w w:val="95"/>
          <w:szCs w:val="26"/>
          <w:rtl/>
        </w:rPr>
        <w:t>‌</w:t>
      </w:r>
      <w:r w:rsidRPr="00D62B5A">
        <w:rPr>
          <w:rFonts w:ascii="Times New Roman" w:hAnsi="Times New Roman" w:cs="B Nazanin" w:hint="cs"/>
          <w:w w:val="95"/>
          <w:szCs w:val="26"/>
          <w:rtl/>
        </w:rPr>
        <w:t>های موجود در سراسر کشور،</w:t>
      </w:r>
      <w:r w:rsidRPr="00D62B5A">
        <w:rPr>
          <w:rStyle w:val="FootnoteReference"/>
          <w:rFonts w:ascii="Times New Roman" w:hAnsi="Times New Roman" w:cs="B Nazanin"/>
          <w:w w:val="95"/>
          <w:szCs w:val="26"/>
          <w:rtl/>
        </w:rPr>
        <w:footnoteReference w:id="19"/>
      </w:r>
      <w:r w:rsidRPr="00D62B5A">
        <w:rPr>
          <w:rFonts w:ascii="Times New Roman" w:hAnsi="Times New Roman" w:cs="B Nazanin" w:hint="cs"/>
          <w:w w:val="95"/>
          <w:szCs w:val="26"/>
          <w:rtl/>
        </w:rPr>
        <w:t xml:space="preserve"> شناسایی شده</w:t>
      </w:r>
      <w:r w:rsidR="00DD250C">
        <w:rPr>
          <w:rFonts w:ascii="Times New Roman" w:hAnsi="Times New Roman" w:cs="B Nazanin" w:hint="cs"/>
          <w:w w:val="95"/>
          <w:szCs w:val="26"/>
          <w:rtl/>
        </w:rPr>
        <w:t>‌</w:t>
      </w:r>
      <w:r w:rsidRPr="00D62B5A">
        <w:rPr>
          <w:rFonts w:ascii="Times New Roman" w:hAnsi="Times New Roman" w:cs="B Nazanin" w:hint="cs"/>
          <w:w w:val="95"/>
          <w:szCs w:val="26"/>
          <w:rtl/>
        </w:rPr>
        <w:t>اند.</w:t>
      </w:r>
      <w:r w:rsidRPr="00D62B5A">
        <w:rPr>
          <w:rStyle w:val="FootnoteReference"/>
          <w:rFonts w:ascii="Times New Roman" w:hAnsi="Times New Roman" w:cs="B Nazanin"/>
          <w:w w:val="95"/>
          <w:szCs w:val="26"/>
          <w:rtl/>
        </w:rPr>
        <w:footnoteReference w:id="20"/>
      </w:r>
      <w:r w:rsidRPr="00D62B5A">
        <w:rPr>
          <w:rFonts w:ascii="Times New Roman" w:hAnsi="Times New Roman" w:cs="B Nazanin" w:hint="cs"/>
          <w:w w:val="95"/>
          <w:szCs w:val="26"/>
          <w:rtl/>
        </w:rPr>
        <w:t xml:space="preserve"> هر چند که تفاوت بین آمار موجود از دانشجویان این دو مقطع، قابل توجه است و نیز نسبت دانشجویان دکتری به کارشناسی ارشد 2/. است اما نسبت </w:t>
      </w:r>
      <w:r w:rsidR="00DD250C">
        <w:rPr>
          <w:rFonts w:ascii="Times New Roman" w:hAnsi="Times New Roman" w:cs="B Nazanin" w:hint="cs"/>
          <w:w w:val="95"/>
          <w:szCs w:val="26"/>
          <w:rtl/>
        </w:rPr>
        <w:t>پایان‌نامه‌ها</w:t>
      </w:r>
      <w:r w:rsidRPr="00D62B5A">
        <w:rPr>
          <w:rFonts w:ascii="Times New Roman" w:hAnsi="Times New Roman" w:cs="B Nazanin" w:hint="cs"/>
          <w:w w:val="95"/>
          <w:szCs w:val="26"/>
          <w:rtl/>
        </w:rPr>
        <w:t xml:space="preserve">ی دکتری به </w:t>
      </w:r>
      <w:r w:rsidR="00DD250C">
        <w:rPr>
          <w:rFonts w:ascii="Times New Roman" w:hAnsi="Times New Roman" w:cs="B Nazanin" w:hint="cs"/>
          <w:w w:val="95"/>
          <w:szCs w:val="26"/>
          <w:rtl/>
        </w:rPr>
        <w:t>پایان‌نامه‌ها</w:t>
      </w:r>
      <w:r w:rsidRPr="00D62B5A">
        <w:rPr>
          <w:rFonts w:ascii="Times New Roman" w:hAnsi="Times New Roman" w:cs="B Nazanin" w:hint="cs"/>
          <w:w w:val="95"/>
          <w:szCs w:val="26"/>
          <w:rtl/>
        </w:rPr>
        <w:t>ی کارشناسی ارشد که پیرامون مفاهیم حساس مورد</w:t>
      </w:r>
      <w:r w:rsidR="00DD250C">
        <w:rPr>
          <w:rFonts w:ascii="Times New Roman" w:hAnsi="Times New Roman" w:cs="B Nazanin" w:hint="cs"/>
          <w:w w:val="95"/>
          <w:szCs w:val="26"/>
          <w:rtl/>
        </w:rPr>
        <w:t>‌</w:t>
      </w:r>
      <w:r w:rsidRPr="00D62B5A">
        <w:rPr>
          <w:rFonts w:ascii="Times New Roman" w:hAnsi="Times New Roman" w:cs="B Nazanin" w:hint="cs"/>
          <w:w w:val="95"/>
          <w:szCs w:val="26"/>
          <w:rtl/>
        </w:rPr>
        <w:t>نظر انجام شده</w:t>
      </w:r>
      <w:r w:rsidR="00DD250C">
        <w:rPr>
          <w:rFonts w:ascii="Times New Roman" w:hAnsi="Times New Roman" w:cs="B Nazanin" w:hint="cs"/>
          <w:w w:val="95"/>
          <w:szCs w:val="26"/>
          <w:rtl/>
        </w:rPr>
        <w:t>‌</w:t>
      </w:r>
      <w:r w:rsidRPr="00D62B5A">
        <w:rPr>
          <w:rFonts w:ascii="Times New Roman" w:hAnsi="Times New Roman" w:cs="B Nazanin" w:hint="cs"/>
          <w:w w:val="95"/>
          <w:szCs w:val="26"/>
          <w:rtl/>
        </w:rPr>
        <w:t xml:space="preserve">اند 02/. است. این موضوع نشان </w:t>
      </w:r>
      <w:r w:rsidR="009A235E">
        <w:rPr>
          <w:rFonts w:ascii="Times New Roman" w:hAnsi="Times New Roman" w:cs="B Nazanin" w:hint="cs"/>
          <w:w w:val="95"/>
          <w:szCs w:val="26"/>
          <w:rtl/>
        </w:rPr>
        <w:t>می‌دهد</w:t>
      </w:r>
      <w:r w:rsidRPr="00D62B5A">
        <w:rPr>
          <w:rFonts w:ascii="Times New Roman" w:hAnsi="Times New Roman" w:cs="B Nazanin" w:hint="cs"/>
          <w:w w:val="95"/>
          <w:szCs w:val="26"/>
          <w:rtl/>
        </w:rPr>
        <w:t xml:space="preserve"> که علاقه و گرایش متخصصان علمی دانشگاهی ایران به پژوهش و مطالعات پیرامون کلیدواژه</w:t>
      </w:r>
      <w:r w:rsidR="00DD250C">
        <w:rPr>
          <w:rFonts w:ascii="Times New Roman" w:hAnsi="Times New Roman" w:cs="B Nazanin" w:hint="cs"/>
          <w:w w:val="95"/>
          <w:szCs w:val="26"/>
          <w:rtl/>
        </w:rPr>
        <w:t>‌</w:t>
      </w:r>
      <w:r w:rsidRPr="00D62B5A">
        <w:rPr>
          <w:rFonts w:ascii="Times New Roman" w:hAnsi="Times New Roman" w:cs="B Nazanin" w:hint="cs"/>
          <w:w w:val="95"/>
          <w:szCs w:val="26"/>
          <w:rtl/>
        </w:rPr>
        <w:t>های «کودک»، «کودکی»، «</w:t>
      </w:r>
      <w:r w:rsidR="00F94497">
        <w:rPr>
          <w:rFonts w:ascii="Times New Roman" w:hAnsi="Times New Roman" w:cs="B Nazanin" w:hint="cs"/>
          <w:w w:val="95"/>
          <w:szCs w:val="26"/>
          <w:rtl/>
        </w:rPr>
        <w:t>جامعه‌شناسی</w:t>
      </w:r>
      <w:r w:rsidRPr="00D62B5A">
        <w:rPr>
          <w:rFonts w:ascii="Times New Roman" w:hAnsi="Times New Roman" w:cs="B Nazanin" w:hint="cs"/>
          <w:w w:val="95"/>
          <w:szCs w:val="26"/>
          <w:rtl/>
        </w:rPr>
        <w:t xml:space="preserve"> کودکی»، «</w:t>
      </w:r>
      <w:r w:rsidR="00F94497">
        <w:rPr>
          <w:rFonts w:ascii="Times New Roman" w:hAnsi="Times New Roman" w:cs="B Nazanin" w:hint="cs"/>
          <w:w w:val="95"/>
          <w:szCs w:val="26"/>
          <w:rtl/>
        </w:rPr>
        <w:t>جامعه‌شناسی</w:t>
      </w:r>
      <w:r w:rsidRPr="00D62B5A">
        <w:rPr>
          <w:rFonts w:ascii="Times New Roman" w:hAnsi="Times New Roman" w:cs="B Nazanin" w:hint="cs"/>
          <w:w w:val="95"/>
          <w:szCs w:val="26"/>
          <w:rtl/>
        </w:rPr>
        <w:t xml:space="preserve"> کودک» و «حقوق کودک» به نسبت ارتقاء سطح تخصصی آنها روندی نزولی دارد.  </w:t>
      </w:r>
    </w:p>
    <w:p w14:paraId="57C8E6D5" w14:textId="77777777" w:rsidR="00431AD6" w:rsidRDefault="00431AD6" w:rsidP="0064369C">
      <w:pPr>
        <w:bidi/>
        <w:spacing w:after="0" w:line="216" w:lineRule="auto"/>
        <w:ind w:firstLine="170"/>
        <w:jc w:val="lowKashida"/>
        <w:rPr>
          <w:rFonts w:ascii="Times New Roman" w:hAnsi="Times New Roman" w:cs="B Nazanin"/>
          <w:w w:val="95"/>
          <w:szCs w:val="26"/>
          <w:rtl/>
        </w:rPr>
      </w:pPr>
      <w:r w:rsidRPr="00D62B5A">
        <w:rPr>
          <w:rFonts w:ascii="Times New Roman" w:hAnsi="Times New Roman" w:cs="B Nazanin" w:hint="cs"/>
          <w:w w:val="95"/>
          <w:szCs w:val="26"/>
          <w:rtl/>
        </w:rPr>
        <w:t xml:space="preserve">جستجوهای مربوط به وضعیت </w:t>
      </w:r>
      <w:r w:rsidR="00DD250C">
        <w:rPr>
          <w:rFonts w:ascii="Times New Roman" w:hAnsi="Times New Roman" w:cs="B Nazanin" w:hint="cs"/>
          <w:w w:val="95"/>
          <w:szCs w:val="26"/>
          <w:rtl/>
        </w:rPr>
        <w:t>پایان‌نامه‌ها</w:t>
      </w:r>
      <w:r w:rsidRPr="00D62B5A">
        <w:rPr>
          <w:rFonts w:ascii="Times New Roman" w:hAnsi="Times New Roman" w:cs="B Nazanin" w:hint="cs"/>
          <w:w w:val="95"/>
          <w:szCs w:val="26"/>
          <w:rtl/>
        </w:rPr>
        <w:t xml:space="preserve"> پیرامون مفاهیم حساس مورد</w:t>
      </w:r>
      <w:r w:rsidR="00DD250C">
        <w:rPr>
          <w:rFonts w:ascii="Times New Roman" w:hAnsi="Times New Roman" w:cs="B Nazanin" w:hint="cs"/>
          <w:w w:val="95"/>
          <w:szCs w:val="26"/>
          <w:rtl/>
        </w:rPr>
        <w:t>‌</w:t>
      </w:r>
      <w:r w:rsidRPr="00D62B5A">
        <w:rPr>
          <w:rFonts w:ascii="Times New Roman" w:hAnsi="Times New Roman" w:cs="B Nazanin" w:hint="cs"/>
          <w:w w:val="95"/>
          <w:szCs w:val="26"/>
          <w:rtl/>
        </w:rPr>
        <w:t xml:space="preserve">نظر نشان دادند که رشد </w:t>
      </w:r>
      <w:r w:rsidR="00DD250C">
        <w:rPr>
          <w:rFonts w:ascii="Times New Roman" w:hAnsi="Times New Roman" w:cs="B Nazanin" w:hint="cs"/>
          <w:w w:val="95"/>
          <w:szCs w:val="26"/>
          <w:rtl/>
        </w:rPr>
        <w:t>پایان‌نامه‌ها</w:t>
      </w:r>
      <w:r w:rsidRPr="00D62B5A">
        <w:rPr>
          <w:rFonts w:ascii="Times New Roman" w:hAnsi="Times New Roman" w:cs="B Nazanin" w:hint="cs"/>
          <w:w w:val="95"/>
          <w:szCs w:val="26"/>
          <w:rtl/>
        </w:rPr>
        <w:t>ی انجام</w:t>
      </w:r>
      <w:r w:rsidR="00DD250C">
        <w:rPr>
          <w:rFonts w:ascii="Times New Roman" w:hAnsi="Times New Roman" w:cs="B Nazanin" w:hint="cs"/>
          <w:w w:val="95"/>
          <w:szCs w:val="26"/>
          <w:rtl/>
        </w:rPr>
        <w:t xml:space="preserve"> </w:t>
      </w:r>
      <w:r w:rsidRPr="00D62B5A">
        <w:rPr>
          <w:rFonts w:ascii="Times New Roman" w:hAnsi="Times New Roman" w:cs="B Nazanin" w:hint="cs"/>
          <w:w w:val="95"/>
          <w:szCs w:val="26"/>
          <w:rtl/>
        </w:rPr>
        <w:t>شده پیرامون کلیدواژه</w:t>
      </w:r>
      <w:r w:rsidR="00DD250C">
        <w:rPr>
          <w:rFonts w:ascii="Times New Roman" w:hAnsi="Times New Roman" w:cs="B Nazanin" w:hint="cs"/>
          <w:w w:val="95"/>
          <w:szCs w:val="26"/>
          <w:rtl/>
        </w:rPr>
        <w:t>‌</w:t>
      </w:r>
      <w:r w:rsidRPr="00D62B5A">
        <w:rPr>
          <w:rFonts w:ascii="Times New Roman" w:hAnsi="Times New Roman" w:cs="B Nazanin" w:hint="cs"/>
          <w:w w:val="95"/>
          <w:szCs w:val="26"/>
          <w:rtl/>
        </w:rPr>
        <w:t>های «کودک»، «کودکی»، «</w:t>
      </w:r>
      <w:r w:rsidR="00F94497">
        <w:rPr>
          <w:rFonts w:ascii="Times New Roman" w:hAnsi="Times New Roman" w:cs="B Nazanin" w:hint="cs"/>
          <w:w w:val="95"/>
          <w:szCs w:val="26"/>
          <w:rtl/>
        </w:rPr>
        <w:t>جامعه‌شناسی</w:t>
      </w:r>
      <w:r w:rsidRPr="00D62B5A">
        <w:rPr>
          <w:rFonts w:ascii="Times New Roman" w:hAnsi="Times New Roman" w:cs="B Nazanin" w:hint="cs"/>
          <w:w w:val="95"/>
          <w:szCs w:val="26"/>
          <w:rtl/>
        </w:rPr>
        <w:t xml:space="preserve"> کودکی»، «</w:t>
      </w:r>
      <w:r w:rsidR="00F94497">
        <w:rPr>
          <w:rFonts w:ascii="Times New Roman" w:hAnsi="Times New Roman" w:cs="B Nazanin" w:hint="cs"/>
          <w:w w:val="95"/>
          <w:szCs w:val="26"/>
          <w:rtl/>
        </w:rPr>
        <w:t>جامعه‌شناسی</w:t>
      </w:r>
      <w:r w:rsidRPr="00D62B5A">
        <w:rPr>
          <w:rFonts w:ascii="Times New Roman" w:hAnsi="Times New Roman" w:cs="B Nazanin" w:hint="cs"/>
          <w:w w:val="95"/>
          <w:szCs w:val="26"/>
          <w:rtl/>
        </w:rPr>
        <w:t xml:space="preserve"> کودک» و «حقوق کودک» مقطعی است؛ به این معنی که در سال</w:t>
      </w:r>
      <w:r w:rsidR="00DD250C">
        <w:rPr>
          <w:rFonts w:ascii="Times New Roman" w:hAnsi="Times New Roman" w:cs="B Nazanin" w:hint="cs"/>
          <w:w w:val="95"/>
          <w:szCs w:val="26"/>
          <w:rtl/>
        </w:rPr>
        <w:t>‌</w:t>
      </w:r>
      <w:r w:rsidRPr="00D62B5A">
        <w:rPr>
          <w:rFonts w:ascii="Times New Roman" w:hAnsi="Times New Roman" w:cs="B Nazanin" w:hint="cs"/>
          <w:w w:val="95"/>
          <w:szCs w:val="26"/>
          <w:rtl/>
        </w:rPr>
        <w:t>های 93 و 97 نسبت به دیگر سال</w:t>
      </w:r>
      <w:r w:rsidR="00DD250C">
        <w:rPr>
          <w:rFonts w:ascii="Times New Roman" w:hAnsi="Times New Roman" w:cs="B Nazanin" w:hint="cs"/>
          <w:w w:val="95"/>
          <w:szCs w:val="26"/>
          <w:rtl/>
        </w:rPr>
        <w:t>‌</w:t>
      </w:r>
      <w:r w:rsidRPr="00D62B5A">
        <w:rPr>
          <w:rFonts w:ascii="Times New Roman" w:hAnsi="Times New Roman" w:cs="B Nazanin" w:hint="cs"/>
          <w:w w:val="95"/>
          <w:szCs w:val="26"/>
          <w:rtl/>
        </w:rPr>
        <w:t xml:space="preserve">ها روند رشد </w:t>
      </w:r>
      <w:r w:rsidR="00DD250C">
        <w:rPr>
          <w:rFonts w:ascii="Times New Roman" w:hAnsi="Times New Roman" w:cs="B Nazanin" w:hint="cs"/>
          <w:w w:val="95"/>
          <w:szCs w:val="26"/>
          <w:rtl/>
        </w:rPr>
        <w:t>پایان‌نامه‌ها</w:t>
      </w:r>
      <w:r w:rsidRPr="00D62B5A">
        <w:rPr>
          <w:rFonts w:ascii="Times New Roman" w:hAnsi="Times New Roman" w:cs="B Nazanin" w:hint="cs"/>
          <w:w w:val="95"/>
          <w:szCs w:val="26"/>
          <w:rtl/>
        </w:rPr>
        <w:t>ی مرتبط با کلیدواژه</w:t>
      </w:r>
      <w:r w:rsidR="00DD250C">
        <w:rPr>
          <w:rFonts w:ascii="Times New Roman" w:hAnsi="Times New Roman" w:cs="B Nazanin" w:hint="cs"/>
          <w:w w:val="95"/>
          <w:szCs w:val="26"/>
          <w:rtl/>
        </w:rPr>
        <w:t>‌</w:t>
      </w:r>
      <w:r w:rsidRPr="00D62B5A">
        <w:rPr>
          <w:rFonts w:ascii="Times New Roman" w:hAnsi="Times New Roman" w:cs="B Nazanin" w:hint="cs"/>
          <w:w w:val="95"/>
          <w:szCs w:val="26"/>
          <w:rtl/>
        </w:rPr>
        <w:t>های مورد</w:t>
      </w:r>
      <w:r w:rsidR="00DD250C">
        <w:rPr>
          <w:rFonts w:ascii="Times New Roman" w:hAnsi="Times New Roman" w:cs="B Nazanin" w:hint="cs"/>
          <w:w w:val="95"/>
          <w:szCs w:val="26"/>
          <w:rtl/>
        </w:rPr>
        <w:t>‌</w:t>
      </w:r>
      <w:r w:rsidRPr="00D62B5A">
        <w:rPr>
          <w:rFonts w:ascii="Times New Roman" w:hAnsi="Times New Roman" w:cs="B Nazanin" w:hint="cs"/>
          <w:w w:val="95"/>
          <w:szCs w:val="26"/>
          <w:rtl/>
        </w:rPr>
        <w:t>نظر افزایش داشته است.</w:t>
      </w:r>
    </w:p>
    <w:p w14:paraId="514C54F1" w14:textId="77777777" w:rsidR="00DD250C" w:rsidRDefault="00DD250C" w:rsidP="0064369C">
      <w:pPr>
        <w:bidi/>
        <w:spacing w:after="0" w:line="216" w:lineRule="auto"/>
        <w:ind w:firstLine="170"/>
        <w:jc w:val="lowKashida"/>
        <w:rPr>
          <w:rFonts w:ascii="Times New Roman" w:hAnsi="Times New Roman" w:cs="B Nazanin"/>
          <w:w w:val="95"/>
          <w:szCs w:val="26"/>
          <w:rtl/>
        </w:rPr>
      </w:pPr>
    </w:p>
    <w:p w14:paraId="78637A0A" w14:textId="77777777" w:rsidR="00DD250C" w:rsidRDefault="00DD250C" w:rsidP="0064369C">
      <w:pPr>
        <w:bidi/>
        <w:spacing w:after="0" w:line="216" w:lineRule="auto"/>
        <w:ind w:firstLine="170"/>
        <w:jc w:val="lowKashida"/>
        <w:rPr>
          <w:rFonts w:ascii="Times New Roman" w:hAnsi="Times New Roman" w:cs="B Nazanin"/>
          <w:w w:val="95"/>
          <w:szCs w:val="26"/>
          <w:rtl/>
        </w:rPr>
      </w:pPr>
    </w:p>
    <w:p w14:paraId="1B4DBF55" w14:textId="77777777" w:rsidR="00DD250C" w:rsidRDefault="00DD250C" w:rsidP="0064369C">
      <w:pPr>
        <w:bidi/>
        <w:spacing w:after="0" w:line="216" w:lineRule="auto"/>
        <w:ind w:firstLine="170"/>
        <w:jc w:val="lowKashida"/>
        <w:rPr>
          <w:rFonts w:ascii="Times New Roman" w:hAnsi="Times New Roman" w:cs="B Nazanin"/>
          <w:w w:val="95"/>
          <w:szCs w:val="26"/>
          <w:rtl/>
        </w:rPr>
      </w:pPr>
    </w:p>
    <w:p w14:paraId="10B1D05C" w14:textId="77777777" w:rsidR="00DD250C" w:rsidRDefault="00DD250C" w:rsidP="0064369C">
      <w:pPr>
        <w:bidi/>
        <w:spacing w:after="0" w:line="216" w:lineRule="auto"/>
        <w:ind w:firstLine="170"/>
        <w:jc w:val="lowKashida"/>
        <w:rPr>
          <w:rFonts w:ascii="Times New Roman" w:hAnsi="Times New Roman" w:cs="B Nazanin"/>
          <w:w w:val="95"/>
          <w:szCs w:val="26"/>
          <w:rtl/>
        </w:rPr>
      </w:pPr>
    </w:p>
    <w:p w14:paraId="109320E8" w14:textId="77777777" w:rsidR="00DD250C" w:rsidRDefault="00DD250C" w:rsidP="0064369C">
      <w:pPr>
        <w:bidi/>
        <w:spacing w:after="0" w:line="216" w:lineRule="auto"/>
        <w:ind w:firstLine="170"/>
        <w:jc w:val="lowKashida"/>
        <w:rPr>
          <w:rFonts w:ascii="Times New Roman" w:hAnsi="Times New Roman" w:cs="B Nazanin"/>
          <w:w w:val="95"/>
          <w:szCs w:val="26"/>
          <w:rtl/>
        </w:rPr>
      </w:pPr>
    </w:p>
    <w:p w14:paraId="776222B2" w14:textId="77777777" w:rsidR="00DD250C" w:rsidRPr="00DD250C" w:rsidRDefault="00DD250C" w:rsidP="0064369C">
      <w:pPr>
        <w:bidi/>
        <w:spacing w:after="0" w:line="216" w:lineRule="auto"/>
        <w:ind w:firstLine="170"/>
        <w:jc w:val="lowKashida"/>
        <w:rPr>
          <w:rFonts w:ascii="Times New Roman" w:hAnsi="Times New Roman" w:cs="B Nazanin"/>
          <w:w w:val="95"/>
          <w:sz w:val="20"/>
          <w:szCs w:val="24"/>
          <w:rtl/>
        </w:rPr>
      </w:pPr>
    </w:p>
    <w:p w14:paraId="0AD9EC45" w14:textId="77777777" w:rsidR="00431AD6" w:rsidRPr="00D62B5A" w:rsidRDefault="00431AD6" w:rsidP="0064369C">
      <w:pPr>
        <w:bidi/>
        <w:spacing w:after="0" w:line="216" w:lineRule="auto"/>
        <w:jc w:val="lowKashida"/>
        <w:rPr>
          <w:rFonts w:ascii="Times New Roman" w:hAnsi="Times New Roman" w:cs="B Nazanin"/>
          <w:w w:val="95"/>
          <w:szCs w:val="26"/>
          <w:rtl/>
        </w:rPr>
      </w:pPr>
      <w:r w:rsidRPr="00D62B5A">
        <w:rPr>
          <w:rFonts w:ascii="Times New Roman" w:hAnsi="Times New Roman" w:cs="B Nazanin"/>
          <w:noProof/>
          <w:w w:val="95"/>
          <w:szCs w:val="26"/>
          <w:rtl/>
        </w:rPr>
        <w:drawing>
          <wp:inline distT="0" distB="0" distL="0" distR="0" wp14:anchorId="2EDC109F" wp14:editId="4B767BF4">
            <wp:extent cx="3312628" cy="1628775"/>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aa.JPG"/>
                    <pic:cNvPicPr/>
                  </pic:nvPicPr>
                  <pic:blipFill>
                    <a:blip r:embed="rId29">
                      <a:extLst>
                        <a:ext uri="{28A0092B-C50C-407E-A947-70E740481C1C}">
                          <a14:useLocalDpi xmlns:a14="http://schemas.microsoft.com/office/drawing/2010/main" val="0"/>
                        </a:ext>
                      </a:extLst>
                    </a:blip>
                    <a:stretch>
                      <a:fillRect/>
                    </a:stretch>
                  </pic:blipFill>
                  <pic:spPr>
                    <a:xfrm>
                      <a:off x="0" y="0"/>
                      <a:ext cx="3361681" cy="1652894"/>
                    </a:xfrm>
                    <a:prstGeom prst="rect">
                      <a:avLst/>
                    </a:prstGeom>
                  </pic:spPr>
                </pic:pic>
              </a:graphicData>
            </a:graphic>
          </wp:inline>
        </w:drawing>
      </w:r>
    </w:p>
    <w:p w14:paraId="6549D23B" w14:textId="77777777" w:rsidR="00DD250C" w:rsidRPr="00DD250C" w:rsidRDefault="00DD250C" w:rsidP="0064369C">
      <w:pPr>
        <w:bidi/>
        <w:spacing w:after="0" w:line="216" w:lineRule="auto"/>
        <w:ind w:firstLine="170"/>
        <w:jc w:val="lowKashida"/>
        <w:rPr>
          <w:rFonts w:ascii="Times New Roman" w:hAnsi="Times New Roman" w:cs="B Nazanin"/>
          <w:w w:val="95"/>
          <w:sz w:val="6"/>
          <w:szCs w:val="10"/>
          <w:rtl/>
        </w:rPr>
      </w:pPr>
    </w:p>
    <w:p w14:paraId="5C12FFFE" w14:textId="77777777" w:rsidR="00431AD6" w:rsidRPr="004733C5" w:rsidRDefault="00431AD6" w:rsidP="0064369C">
      <w:pPr>
        <w:bidi/>
        <w:spacing w:after="0" w:line="216" w:lineRule="auto"/>
        <w:jc w:val="lowKashida"/>
        <w:rPr>
          <w:rFonts w:ascii="Times New Roman" w:hAnsi="Times New Roman" w:cs="B Nazanin"/>
          <w:w w:val="95"/>
          <w:szCs w:val="26"/>
          <w:rtl/>
        </w:rPr>
      </w:pPr>
      <w:r w:rsidRPr="004733C5">
        <w:rPr>
          <w:rFonts w:ascii="Times New Roman" w:hAnsi="Times New Roman" w:cs="B Nazanin" w:hint="cs"/>
          <w:w w:val="95"/>
          <w:sz w:val="20"/>
          <w:szCs w:val="24"/>
          <w:rtl/>
        </w:rPr>
        <w:t xml:space="preserve">نمودار (3): شمار </w:t>
      </w:r>
      <w:r w:rsidR="00DD250C" w:rsidRPr="004733C5">
        <w:rPr>
          <w:rFonts w:ascii="Times New Roman" w:hAnsi="Times New Roman" w:cs="B Nazanin" w:hint="cs"/>
          <w:w w:val="95"/>
          <w:sz w:val="20"/>
          <w:szCs w:val="24"/>
          <w:rtl/>
        </w:rPr>
        <w:t>پایان‌نامه‌ها</w:t>
      </w:r>
      <w:r w:rsidRPr="004733C5">
        <w:rPr>
          <w:rFonts w:ascii="Times New Roman" w:hAnsi="Times New Roman" w:cs="B Nazanin" w:hint="cs"/>
          <w:w w:val="95"/>
          <w:sz w:val="20"/>
          <w:szCs w:val="24"/>
          <w:rtl/>
        </w:rPr>
        <w:t>ی مرتبط با کودک و کودکی به تفکیک سال</w:t>
      </w:r>
      <w:r w:rsidR="004733C5" w:rsidRPr="004733C5">
        <w:rPr>
          <w:rFonts w:ascii="Times New Roman" w:hAnsi="Times New Roman" w:cs="B Nazanin" w:hint="cs"/>
          <w:w w:val="95"/>
          <w:sz w:val="20"/>
          <w:szCs w:val="24"/>
          <w:rtl/>
        </w:rPr>
        <w:t>‌</w:t>
      </w:r>
    </w:p>
    <w:p w14:paraId="5FF395F4" w14:textId="77777777" w:rsidR="004733C5" w:rsidRPr="004733C5" w:rsidRDefault="004733C5" w:rsidP="0064369C">
      <w:pPr>
        <w:bidi/>
        <w:spacing w:after="0" w:line="216" w:lineRule="auto"/>
        <w:ind w:firstLine="170"/>
        <w:jc w:val="lowKashida"/>
        <w:rPr>
          <w:rFonts w:ascii="Times New Roman" w:hAnsi="Times New Roman" w:cs="B Nazanin"/>
          <w:w w:val="95"/>
          <w:sz w:val="6"/>
          <w:szCs w:val="10"/>
          <w:rtl/>
        </w:rPr>
      </w:pPr>
    </w:p>
    <w:p w14:paraId="1ECC93F3" w14:textId="77777777" w:rsidR="006D3D5D" w:rsidRDefault="00431AD6" w:rsidP="0064369C">
      <w:pPr>
        <w:bidi/>
        <w:spacing w:after="0" w:line="216" w:lineRule="auto"/>
        <w:ind w:firstLine="170"/>
        <w:jc w:val="lowKashida"/>
        <w:rPr>
          <w:rFonts w:ascii="Times New Roman" w:hAnsi="Times New Roman" w:cs="B Nazanin"/>
          <w:w w:val="95"/>
          <w:szCs w:val="26"/>
          <w:rtl/>
          <w:lang w:bidi="fa-IR"/>
        </w:rPr>
      </w:pPr>
      <w:r w:rsidRPr="00D62B5A">
        <w:rPr>
          <w:rFonts w:ascii="Times New Roman" w:hAnsi="Times New Roman" w:cs="B Nazanin" w:hint="cs"/>
          <w:w w:val="95"/>
          <w:szCs w:val="26"/>
          <w:rtl/>
        </w:rPr>
        <w:t>مقاله</w:t>
      </w:r>
      <w:r w:rsidR="004733C5">
        <w:rPr>
          <w:rFonts w:ascii="Times New Roman" w:hAnsi="Times New Roman" w:cs="B Nazanin" w:hint="cs"/>
          <w:w w:val="95"/>
          <w:szCs w:val="26"/>
          <w:rtl/>
        </w:rPr>
        <w:t>‌</w:t>
      </w:r>
      <w:r w:rsidRPr="00D62B5A">
        <w:rPr>
          <w:rFonts w:ascii="Times New Roman" w:hAnsi="Times New Roman" w:cs="B Nazanin" w:hint="cs"/>
          <w:w w:val="95"/>
          <w:szCs w:val="26"/>
          <w:rtl/>
        </w:rPr>
        <w:t>ها از جمله منابع علمی اطلاعاتی دیگری هستند که در رابطه با مفاهیم حساس مورد نظر انجام شده</w:t>
      </w:r>
      <w:r w:rsidR="004733C5">
        <w:rPr>
          <w:rFonts w:ascii="Times New Roman" w:hAnsi="Times New Roman" w:cs="B Nazanin" w:hint="cs"/>
          <w:w w:val="95"/>
          <w:szCs w:val="26"/>
          <w:rtl/>
        </w:rPr>
        <w:t>‌</w:t>
      </w:r>
      <w:r w:rsidRPr="00D62B5A">
        <w:rPr>
          <w:rFonts w:ascii="Times New Roman" w:hAnsi="Times New Roman" w:cs="B Nazanin" w:hint="cs"/>
          <w:w w:val="95"/>
          <w:szCs w:val="26"/>
          <w:rtl/>
        </w:rPr>
        <w:t xml:space="preserve">اند. با وجود اینکه </w:t>
      </w:r>
      <w:r w:rsidR="00F94497">
        <w:rPr>
          <w:rFonts w:ascii="Times New Roman" w:hAnsi="Times New Roman" w:cs="B Nazanin" w:hint="cs"/>
          <w:w w:val="95"/>
          <w:szCs w:val="26"/>
          <w:rtl/>
        </w:rPr>
        <w:t>پژوهش‌ها</w:t>
      </w:r>
      <w:r w:rsidRPr="00D62B5A">
        <w:rPr>
          <w:rFonts w:ascii="Times New Roman" w:hAnsi="Times New Roman" w:cs="B Nazanin" w:hint="cs"/>
          <w:w w:val="95"/>
          <w:szCs w:val="26"/>
          <w:rtl/>
        </w:rPr>
        <w:t>یی که به صورت مقاله</w:t>
      </w:r>
      <w:r w:rsidR="004733C5">
        <w:rPr>
          <w:rFonts w:ascii="Times New Roman" w:hAnsi="Times New Roman" w:cs="B Nazanin" w:hint="cs"/>
          <w:w w:val="95"/>
          <w:szCs w:val="26"/>
          <w:rtl/>
        </w:rPr>
        <w:t>‌</w:t>
      </w:r>
      <w:r w:rsidRPr="00D62B5A">
        <w:rPr>
          <w:rFonts w:ascii="Times New Roman" w:hAnsi="Times New Roman" w:cs="B Nazanin" w:hint="cs"/>
          <w:w w:val="95"/>
          <w:szCs w:val="26"/>
          <w:rtl/>
        </w:rPr>
        <w:t xml:space="preserve"> منتشر شده</w:t>
      </w:r>
      <w:r w:rsidR="004733C5">
        <w:rPr>
          <w:rFonts w:ascii="Times New Roman" w:hAnsi="Times New Roman" w:cs="B Nazanin" w:hint="cs"/>
          <w:w w:val="95"/>
          <w:szCs w:val="26"/>
          <w:rtl/>
        </w:rPr>
        <w:t>‌</w:t>
      </w:r>
      <w:r w:rsidRPr="00D62B5A">
        <w:rPr>
          <w:rFonts w:ascii="Times New Roman" w:hAnsi="Times New Roman" w:cs="B Nazanin" w:hint="cs"/>
          <w:w w:val="95"/>
          <w:szCs w:val="26"/>
          <w:rtl/>
        </w:rPr>
        <w:t xml:space="preserve">اند را </w:t>
      </w:r>
      <w:r w:rsidR="009A235E">
        <w:rPr>
          <w:rFonts w:ascii="Times New Roman" w:hAnsi="Times New Roman" w:cs="B Nazanin" w:hint="cs"/>
          <w:w w:val="95"/>
          <w:szCs w:val="26"/>
          <w:rtl/>
        </w:rPr>
        <w:t>می‌توان</w:t>
      </w:r>
      <w:r w:rsidRPr="00D62B5A">
        <w:rPr>
          <w:rFonts w:ascii="Times New Roman" w:hAnsi="Times New Roman" w:cs="B Nazanin" w:hint="cs"/>
          <w:w w:val="95"/>
          <w:szCs w:val="26"/>
          <w:rtl/>
        </w:rPr>
        <w:t xml:space="preserve"> در گونه</w:t>
      </w:r>
      <w:r w:rsidR="004733C5">
        <w:rPr>
          <w:rFonts w:ascii="Times New Roman" w:hAnsi="Times New Roman" w:cs="B Nazanin" w:hint="cs"/>
          <w:w w:val="95"/>
          <w:szCs w:val="26"/>
          <w:rtl/>
        </w:rPr>
        <w:t>‌</w:t>
      </w:r>
      <w:r w:rsidRPr="00D62B5A">
        <w:rPr>
          <w:rFonts w:ascii="Times New Roman" w:hAnsi="Times New Roman" w:cs="B Nazanin" w:hint="cs"/>
          <w:w w:val="95"/>
          <w:szCs w:val="26"/>
          <w:rtl/>
        </w:rPr>
        <w:t>های مختلفی تقسیم</w:t>
      </w:r>
      <w:r w:rsidR="004733C5">
        <w:rPr>
          <w:rFonts w:ascii="Times New Roman" w:hAnsi="Times New Roman" w:cs="B Nazanin" w:hint="cs"/>
          <w:w w:val="95"/>
          <w:szCs w:val="26"/>
          <w:rtl/>
        </w:rPr>
        <w:t>‌</w:t>
      </w:r>
      <w:r w:rsidRPr="00D62B5A">
        <w:rPr>
          <w:rFonts w:ascii="Times New Roman" w:hAnsi="Times New Roman" w:cs="B Nazanin" w:hint="cs"/>
          <w:w w:val="95"/>
          <w:szCs w:val="26"/>
          <w:rtl/>
        </w:rPr>
        <w:t>بندی نمود اما برای جستجوی منابع علمی مربوط به موضوع مورد مطالعه، مقالات علمی پژوهشی و علمی ترویجی مورد نظر پژوهشگر هستند. برای شناسایی مقاله</w:t>
      </w:r>
      <w:r w:rsidR="004733C5">
        <w:rPr>
          <w:rFonts w:ascii="Times New Roman" w:hAnsi="Times New Roman" w:cs="B Nazanin" w:hint="cs"/>
          <w:w w:val="95"/>
          <w:szCs w:val="26"/>
          <w:rtl/>
        </w:rPr>
        <w:t>‌</w:t>
      </w:r>
      <w:r w:rsidRPr="00D62B5A">
        <w:rPr>
          <w:rFonts w:ascii="Times New Roman" w:hAnsi="Times New Roman" w:cs="B Nazanin" w:hint="cs"/>
          <w:w w:val="95"/>
          <w:szCs w:val="26"/>
          <w:rtl/>
        </w:rPr>
        <w:t>های علمی پژوهشی و علمی ترویجی که به زبان فارسی در نشریات معتبر ایرانی چاپ شده</w:t>
      </w:r>
      <w:r w:rsidR="004733C5">
        <w:rPr>
          <w:rFonts w:ascii="Times New Roman" w:hAnsi="Times New Roman" w:cs="B Nazanin" w:hint="cs"/>
          <w:w w:val="95"/>
          <w:szCs w:val="26"/>
          <w:rtl/>
        </w:rPr>
        <w:t>‌</w:t>
      </w:r>
      <w:r w:rsidRPr="00D62B5A">
        <w:rPr>
          <w:rFonts w:ascii="Times New Roman" w:hAnsi="Times New Roman" w:cs="B Nazanin" w:hint="cs"/>
          <w:w w:val="95"/>
          <w:szCs w:val="26"/>
          <w:rtl/>
        </w:rPr>
        <w:t>اند به جستجوی پایگاه</w:t>
      </w:r>
      <w:r w:rsidR="004733C5">
        <w:rPr>
          <w:rFonts w:ascii="Times New Roman" w:hAnsi="Times New Roman" w:cs="B Nazanin" w:hint="cs"/>
          <w:w w:val="95"/>
          <w:szCs w:val="26"/>
          <w:rtl/>
        </w:rPr>
        <w:t>‌</w:t>
      </w:r>
      <w:r w:rsidRPr="00D62B5A">
        <w:rPr>
          <w:rFonts w:ascii="Times New Roman" w:hAnsi="Times New Roman" w:cs="B Nazanin" w:hint="cs"/>
          <w:w w:val="95"/>
          <w:szCs w:val="26"/>
          <w:rtl/>
        </w:rPr>
        <w:t>های ثبت مقالات در ایران پرداختیم. لازم به ذکر است که چندین پایگاه اطلاعاتی ثبت مقاله در ایران وجود دارند که مهمترین آنها بدون در نظر گرفتن اولویت شامل «نورمگز»، «پایگاه مرکز اطلاعات علمی جهاد دانشگاهی»، «پرتال جامع علوم انسانی»، «بانک اطلاعات نشریات کشور (مگ ایران)» و «سیویلیکا» هستند. اما با توجه به شاخصه</w:t>
      </w:r>
      <w:r w:rsidR="004733C5">
        <w:rPr>
          <w:rFonts w:ascii="Times New Roman" w:hAnsi="Times New Roman" w:cs="B Nazanin" w:hint="cs"/>
          <w:w w:val="95"/>
          <w:szCs w:val="26"/>
          <w:rtl/>
        </w:rPr>
        <w:t>‌</w:t>
      </w:r>
      <w:r w:rsidRPr="00D62B5A">
        <w:rPr>
          <w:rFonts w:ascii="Times New Roman" w:hAnsi="Times New Roman" w:cs="B Nazanin" w:hint="cs"/>
          <w:w w:val="95"/>
          <w:szCs w:val="26"/>
          <w:rtl/>
        </w:rPr>
        <w:t xml:space="preserve">های مهمی در جهت تسهیل </w:t>
      </w:r>
      <w:r w:rsidRPr="00D62B5A">
        <w:rPr>
          <w:rFonts w:ascii="Times New Roman" w:hAnsi="Times New Roman" w:cs="B Nazanin" w:hint="cs"/>
          <w:w w:val="95"/>
          <w:szCs w:val="26"/>
          <w:rtl/>
        </w:rPr>
        <w:lastRenderedPageBreak/>
        <w:t>تحلیل اطلاعات در پژوهش حاضر از جمله سابقه تاریخی بیشتر، جامعیت اطلاعات ثبت شده، قابلیت جستجو به تفکیک حوزه</w:t>
      </w:r>
      <w:r w:rsidR="004733C5">
        <w:rPr>
          <w:rFonts w:ascii="Times New Roman" w:hAnsi="Times New Roman" w:cs="B Nazanin" w:hint="cs"/>
          <w:w w:val="95"/>
          <w:szCs w:val="26"/>
          <w:rtl/>
        </w:rPr>
        <w:t>‌</w:t>
      </w:r>
      <w:r w:rsidRPr="00D62B5A">
        <w:rPr>
          <w:rFonts w:ascii="Times New Roman" w:hAnsi="Times New Roman" w:cs="B Nazanin" w:hint="cs"/>
          <w:w w:val="95"/>
          <w:szCs w:val="26"/>
          <w:rtl/>
        </w:rPr>
        <w:t>های تخصصی و جستجوی کلیدواژه</w:t>
      </w:r>
      <w:r w:rsidR="004733C5">
        <w:rPr>
          <w:rFonts w:ascii="Times New Roman" w:hAnsi="Times New Roman" w:cs="B Nazanin" w:hint="cs"/>
          <w:w w:val="95"/>
          <w:szCs w:val="26"/>
          <w:rtl/>
        </w:rPr>
        <w:t>‌</w:t>
      </w:r>
      <w:r w:rsidRPr="00D62B5A">
        <w:rPr>
          <w:rFonts w:ascii="Times New Roman" w:hAnsi="Times New Roman" w:cs="B Nazanin" w:hint="cs"/>
          <w:w w:val="95"/>
          <w:szCs w:val="26"/>
          <w:rtl/>
        </w:rPr>
        <w:t>های چندگانه به شکل همزمان برای جستجوی مقالات علمی پژوهشی و علمی ترویجی منتشر شده به زبان فارسی در ایران، پایگاه ثبت اطلاعات «نورمگز» که دارای بانکی جامع از مجله</w:t>
      </w:r>
      <w:r w:rsidR="004733C5">
        <w:rPr>
          <w:rFonts w:ascii="Times New Roman" w:hAnsi="Times New Roman" w:cs="B Nazanin" w:hint="cs"/>
          <w:w w:val="95"/>
          <w:szCs w:val="26"/>
          <w:rtl/>
        </w:rPr>
        <w:t>‌</w:t>
      </w:r>
      <w:r w:rsidRPr="00D62B5A">
        <w:rPr>
          <w:rFonts w:ascii="Times New Roman" w:hAnsi="Times New Roman" w:cs="B Nazanin" w:hint="cs"/>
          <w:w w:val="95"/>
          <w:szCs w:val="26"/>
          <w:rtl/>
        </w:rPr>
        <w:t>های ایرانی از 1384ه.ش، به بعد است را انتخاب نمودیم و سپس کلیدواژه</w:t>
      </w:r>
      <w:r w:rsidR="004733C5">
        <w:rPr>
          <w:rFonts w:ascii="Times New Roman" w:hAnsi="Times New Roman" w:cs="B Nazanin" w:hint="cs"/>
          <w:w w:val="95"/>
          <w:szCs w:val="26"/>
          <w:rtl/>
        </w:rPr>
        <w:t>‌</w:t>
      </w:r>
      <w:r w:rsidRPr="00D62B5A">
        <w:rPr>
          <w:rFonts w:ascii="Times New Roman" w:hAnsi="Times New Roman" w:cs="B Nazanin" w:hint="cs"/>
          <w:w w:val="95"/>
          <w:szCs w:val="26"/>
          <w:rtl/>
        </w:rPr>
        <w:t>های مورد</w:t>
      </w:r>
      <w:r w:rsidR="004733C5">
        <w:rPr>
          <w:rFonts w:ascii="Times New Roman" w:hAnsi="Times New Roman" w:cs="B Nazanin" w:hint="cs"/>
          <w:w w:val="95"/>
          <w:szCs w:val="26"/>
          <w:rtl/>
        </w:rPr>
        <w:t>‌</w:t>
      </w:r>
      <w:r w:rsidRPr="00D62B5A">
        <w:rPr>
          <w:rFonts w:ascii="Times New Roman" w:hAnsi="Times New Roman" w:cs="B Nazanin" w:hint="cs"/>
          <w:w w:val="95"/>
          <w:szCs w:val="26"/>
          <w:rtl/>
        </w:rPr>
        <w:t>نظر را در آن مورد جستجو قرار دادیم. بر اساس نتایج به دست آمده از سال 1384 به بعد حدود 35.646 مورد مقاله پیرامون کلیدواژه</w:t>
      </w:r>
      <w:r w:rsidR="004733C5">
        <w:rPr>
          <w:rFonts w:ascii="Times New Roman" w:hAnsi="Times New Roman" w:cs="B Nazanin" w:hint="cs"/>
          <w:w w:val="95"/>
          <w:szCs w:val="26"/>
          <w:rtl/>
        </w:rPr>
        <w:t>‌</w:t>
      </w:r>
      <w:r w:rsidRPr="00D62B5A">
        <w:rPr>
          <w:rFonts w:ascii="Times New Roman" w:hAnsi="Times New Roman" w:cs="B Nazanin" w:hint="cs"/>
          <w:w w:val="95"/>
          <w:szCs w:val="26"/>
          <w:rtl/>
        </w:rPr>
        <w:t>های «کودک»، «کودکی»، «</w:t>
      </w:r>
      <w:r w:rsidR="00F94497">
        <w:rPr>
          <w:rFonts w:ascii="Times New Roman" w:hAnsi="Times New Roman" w:cs="B Nazanin" w:hint="cs"/>
          <w:w w:val="95"/>
          <w:szCs w:val="26"/>
          <w:rtl/>
        </w:rPr>
        <w:t>جامعه‌شناسی</w:t>
      </w:r>
      <w:r w:rsidRPr="00D62B5A">
        <w:rPr>
          <w:rFonts w:ascii="Times New Roman" w:hAnsi="Times New Roman" w:cs="B Nazanin" w:hint="cs"/>
          <w:w w:val="95"/>
          <w:szCs w:val="26"/>
          <w:rtl/>
        </w:rPr>
        <w:t xml:space="preserve"> کودکی»، «</w:t>
      </w:r>
      <w:r w:rsidR="00F94497">
        <w:rPr>
          <w:rFonts w:ascii="Times New Roman" w:hAnsi="Times New Roman" w:cs="B Nazanin" w:hint="cs"/>
          <w:w w:val="95"/>
          <w:szCs w:val="26"/>
          <w:rtl/>
        </w:rPr>
        <w:t>جامعه‌شناسی</w:t>
      </w:r>
      <w:r w:rsidRPr="00D62B5A">
        <w:rPr>
          <w:rFonts w:ascii="Times New Roman" w:hAnsi="Times New Roman" w:cs="B Nazanin" w:hint="cs"/>
          <w:w w:val="95"/>
          <w:szCs w:val="26"/>
          <w:rtl/>
        </w:rPr>
        <w:t xml:space="preserve"> کودک» و «حقوق کودک» در سامانه</w:t>
      </w:r>
      <w:r w:rsidR="004733C5">
        <w:rPr>
          <w:rFonts w:ascii="Times New Roman" w:hAnsi="Times New Roman" w:cs="B Nazanin" w:hint="cs"/>
          <w:w w:val="95"/>
          <w:szCs w:val="26"/>
          <w:rtl/>
        </w:rPr>
        <w:t>‌</w:t>
      </w:r>
      <w:r w:rsidRPr="00D62B5A">
        <w:rPr>
          <w:rFonts w:ascii="Times New Roman" w:hAnsi="Times New Roman" w:cs="B Nazanin" w:hint="cs"/>
          <w:w w:val="95"/>
          <w:szCs w:val="26"/>
          <w:rtl/>
        </w:rPr>
        <w:t>ی نورمگز، ثبت شده</w:t>
      </w:r>
      <w:r w:rsidR="004733C5">
        <w:rPr>
          <w:rFonts w:ascii="Times New Roman" w:hAnsi="Times New Roman" w:cs="B Nazanin" w:hint="cs"/>
          <w:w w:val="95"/>
          <w:szCs w:val="26"/>
          <w:rtl/>
        </w:rPr>
        <w:t>‌</w:t>
      </w:r>
      <w:r w:rsidRPr="00D62B5A">
        <w:rPr>
          <w:rFonts w:ascii="Times New Roman" w:hAnsi="Times New Roman" w:cs="B Nazanin" w:hint="cs"/>
          <w:w w:val="95"/>
          <w:szCs w:val="26"/>
          <w:rtl/>
        </w:rPr>
        <w:t xml:space="preserve">اند که 11.442 مورد علمی پژوهشی و 1.929 مورد علمی ترویجی هستند. </w:t>
      </w:r>
    </w:p>
    <w:p w14:paraId="7313D689" w14:textId="77777777" w:rsidR="00053793" w:rsidRDefault="00053793" w:rsidP="00050DE7">
      <w:pPr>
        <w:bidi/>
        <w:spacing w:after="0" w:line="216" w:lineRule="auto"/>
        <w:ind w:firstLine="170"/>
        <w:jc w:val="both"/>
        <w:rPr>
          <w:rFonts w:ascii="Times New Roman" w:hAnsi="Times New Roman" w:cs="B Nazanin"/>
          <w:w w:val="95"/>
          <w:szCs w:val="26"/>
          <w:rtl/>
          <w:lang w:bidi="fa-IR"/>
        </w:rPr>
        <w:sectPr w:rsidR="00053793" w:rsidSect="0064369C">
          <w:headerReference w:type="even" r:id="rId30"/>
          <w:headerReference w:type="default" r:id="rId31"/>
          <w:footerReference w:type="even" r:id="rId32"/>
          <w:footerReference w:type="default" r:id="rId33"/>
          <w:headerReference w:type="first" r:id="rId34"/>
          <w:footerReference w:type="first" r:id="rId35"/>
          <w:footnotePr>
            <w:numRestart w:val="eachPage"/>
          </w:footnotePr>
          <w:pgSz w:w="7932" w:h="11907"/>
          <w:pgMar w:top="1140" w:right="1140" w:bottom="1140" w:left="1140" w:header="624" w:footer="720" w:gutter="0"/>
          <w:cols w:space="720"/>
          <w:titlePg/>
          <w:docGrid w:linePitch="360"/>
        </w:sectPr>
      </w:pPr>
    </w:p>
    <w:p w14:paraId="32A08AFB" w14:textId="229D23AA" w:rsidR="00431AD6" w:rsidRPr="00DD510A" w:rsidRDefault="00431AD6" w:rsidP="00C91CB1">
      <w:pPr>
        <w:bidi/>
        <w:spacing w:after="0" w:line="216" w:lineRule="auto"/>
        <w:jc w:val="both"/>
        <w:outlineLvl w:val="0"/>
        <w:rPr>
          <w:rFonts w:ascii="Times New Roman" w:hAnsi="Times New Roman" w:cs="B Nazanin"/>
          <w:b/>
          <w:bCs/>
          <w:w w:val="95"/>
          <w:sz w:val="24"/>
          <w:szCs w:val="28"/>
          <w:lang w:bidi="fa-IR"/>
        </w:rPr>
      </w:pPr>
      <w:bookmarkStart w:id="33" w:name="_Toc120653106"/>
      <w:r w:rsidRPr="00DD510A">
        <w:rPr>
          <w:rFonts w:ascii="Times New Roman" w:hAnsi="Times New Roman" w:cs="B Nazanin" w:hint="cs"/>
          <w:b/>
          <w:bCs/>
          <w:w w:val="95"/>
          <w:sz w:val="24"/>
          <w:szCs w:val="28"/>
          <w:rtl/>
          <w:lang w:bidi="fa-IR"/>
        </w:rPr>
        <w:lastRenderedPageBreak/>
        <w:t>منابع</w:t>
      </w:r>
      <w:r w:rsidR="00666AFB" w:rsidRPr="00DD510A">
        <w:rPr>
          <w:rFonts w:ascii="Times New Roman" w:hAnsi="Times New Roman" w:cs="B Nazanin" w:hint="cs"/>
          <w:b/>
          <w:bCs/>
          <w:w w:val="95"/>
          <w:sz w:val="24"/>
          <w:szCs w:val="28"/>
          <w:rtl/>
          <w:lang w:bidi="fa-IR"/>
        </w:rPr>
        <w:t xml:space="preserve"> و مأخذ</w:t>
      </w:r>
      <w:bookmarkEnd w:id="33"/>
    </w:p>
    <w:p w14:paraId="54009221" w14:textId="77777777" w:rsidR="00431AD6" w:rsidRPr="00D62B5A" w:rsidRDefault="00431AD6" w:rsidP="00C91CB1">
      <w:pPr>
        <w:pStyle w:val="FootnoteText"/>
        <w:numPr>
          <w:ilvl w:val="0"/>
          <w:numId w:val="75"/>
        </w:numPr>
        <w:tabs>
          <w:tab w:val="right" w:pos="252"/>
        </w:tabs>
        <w:bidi/>
        <w:spacing w:line="216" w:lineRule="auto"/>
        <w:ind w:left="0" w:firstLine="0"/>
        <w:jc w:val="both"/>
        <w:rPr>
          <w:rFonts w:ascii="Times New Roman" w:hAnsi="Times New Roman" w:cs="B Nazanin"/>
          <w:w w:val="95"/>
          <w:sz w:val="22"/>
          <w:szCs w:val="26"/>
          <w:lang w:bidi="fa-IR"/>
        </w:rPr>
      </w:pPr>
      <w:r w:rsidRPr="00D62B5A">
        <w:rPr>
          <w:rFonts w:ascii="Times New Roman" w:hAnsi="Times New Roman" w:cs="B Nazanin" w:hint="cs"/>
          <w:w w:val="95"/>
          <w:sz w:val="22"/>
          <w:szCs w:val="26"/>
          <w:rtl/>
        </w:rPr>
        <w:t>اسناد مربوط به بر</w:t>
      </w:r>
      <w:r w:rsidRPr="00D62B5A">
        <w:rPr>
          <w:rFonts w:ascii="Times New Roman" w:hAnsi="Times New Roman" w:cs="B Nazanin" w:hint="cs"/>
          <w:w w:val="95"/>
          <w:sz w:val="22"/>
          <w:szCs w:val="26"/>
          <w:rtl/>
          <w:lang w:bidi="fa-IR"/>
        </w:rPr>
        <w:t>نامه</w:t>
      </w:r>
      <w:r w:rsidRPr="00D62B5A">
        <w:rPr>
          <w:rFonts w:ascii="Times New Roman" w:hAnsi="Times New Roman" w:cs="B Nazanin"/>
          <w:w w:val="95"/>
          <w:sz w:val="22"/>
          <w:szCs w:val="26"/>
          <w:rtl/>
          <w:lang w:bidi="fa-IR"/>
        </w:rPr>
        <w:t xml:space="preserve"> </w:t>
      </w:r>
      <w:r w:rsidRPr="00D62B5A">
        <w:rPr>
          <w:rFonts w:ascii="Times New Roman" w:hAnsi="Times New Roman" w:cs="B Nazanin" w:hint="cs"/>
          <w:w w:val="95"/>
          <w:sz w:val="22"/>
          <w:szCs w:val="26"/>
          <w:rtl/>
          <w:lang w:bidi="fa-IR"/>
        </w:rPr>
        <w:t>اول</w:t>
      </w:r>
      <w:r w:rsidRPr="00D62B5A">
        <w:rPr>
          <w:rFonts w:ascii="Times New Roman" w:hAnsi="Times New Roman" w:cs="B Nazanin"/>
          <w:w w:val="95"/>
          <w:sz w:val="22"/>
          <w:szCs w:val="26"/>
          <w:rtl/>
          <w:lang w:bidi="fa-IR"/>
        </w:rPr>
        <w:t xml:space="preserve"> </w:t>
      </w:r>
      <w:r w:rsidRPr="00D62B5A">
        <w:rPr>
          <w:rFonts w:ascii="Times New Roman" w:hAnsi="Times New Roman" w:cs="B Nazanin" w:hint="cs"/>
          <w:w w:val="95"/>
          <w:sz w:val="22"/>
          <w:szCs w:val="26"/>
          <w:rtl/>
          <w:lang w:bidi="fa-IR"/>
        </w:rPr>
        <w:t>توسعه</w:t>
      </w:r>
      <w:r w:rsidRPr="00D62B5A">
        <w:rPr>
          <w:rFonts w:ascii="Times New Roman" w:hAnsi="Times New Roman" w:cs="B Nazanin"/>
          <w:w w:val="95"/>
          <w:sz w:val="22"/>
          <w:szCs w:val="26"/>
          <w:rtl/>
          <w:lang w:bidi="fa-IR"/>
        </w:rPr>
        <w:t xml:space="preserve"> ۱۳۶۸ </w:t>
      </w:r>
      <w:r w:rsidRPr="00D62B5A">
        <w:rPr>
          <w:rFonts w:ascii="Times New Roman" w:hAnsi="Times New Roman" w:cs="B Nazanin" w:hint="cs"/>
          <w:w w:val="95"/>
          <w:sz w:val="22"/>
          <w:szCs w:val="26"/>
          <w:rtl/>
          <w:lang w:bidi="fa-IR"/>
        </w:rPr>
        <w:t>تا</w:t>
      </w:r>
      <w:r w:rsidRPr="00D62B5A">
        <w:rPr>
          <w:rFonts w:ascii="Times New Roman" w:hAnsi="Times New Roman" w:cs="B Nazanin"/>
          <w:w w:val="95"/>
          <w:sz w:val="22"/>
          <w:szCs w:val="26"/>
          <w:rtl/>
          <w:lang w:bidi="fa-IR"/>
        </w:rPr>
        <w:t xml:space="preserve"> ۱۳۷</w:t>
      </w:r>
      <w:r w:rsidRPr="00D62B5A">
        <w:rPr>
          <w:rFonts w:ascii="Times New Roman" w:hAnsi="Times New Roman" w:cs="B Nazanin" w:hint="cs"/>
          <w:w w:val="95"/>
          <w:sz w:val="22"/>
          <w:szCs w:val="26"/>
          <w:rtl/>
          <w:lang w:bidi="fa-IR"/>
        </w:rPr>
        <w:t>2؛</w:t>
      </w:r>
      <w:r w:rsidRPr="00D62B5A">
        <w:rPr>
          <w:rFonts w:ascii="Times New Roman" w:hAnsi="Times New Roman" w:cs="B Nazanin"/>
          <w:w w:val="95"/>
          <w:sz w:val="22"/>
          <w:szCs w:val="26"/>
          <w:lang w:bidi="fa-IR"/>
        </w:rPr>
        <w:t xml:space="preserve"> </w:t>
      </w:r>
      <w:r w:rsidRPr="00D62B5A">
        <w:rPr>
          <w:rFonts w:ascii="Times New Roman" w:hAnsi="Times New Roman" w:cs="B Nazanin" w:hint="cs"/>
          <w:w w:val="95"/>
          <w:sz w:val="22"/>
          <w:szCs w:val="26"/>
          <w:rtl/>
          <w:lang w:bidi="fa-IR"/>
        </w:rPr>
        <w:t>برنامه</w:t>
      </w:r>
      <w:r w:rsidRPr="00D62B5A">
        <w:rPr>
          <w:rFonts w:ascii="Times New Roman" w:hAnsi="Times New Roman" w:cs="B Nazanin"/>
          <w:w w:val="95"/>
          <w:sz w:val="22"/>
          <w:szCs w:val="26"/>
          <w:rtl/>
          <w:lang w:bidi="fa-IR"/>
        </w:rPr>
        <w:t xml:space="preserve"> </w:t>
      </w:r>
      <w:r w:rsidRPr="00D62B5A">
        <w:rPr>
          <w:rFonts w:ascii="Times New Roman" w:hAnsi="Times New Roman" w:cs="B Nazanin" w:hint="cs"/>
          <w:w w:val="95"/>
          <w:sz w:val="22"/>
          <w:szCs w:val="26"/>
          <w:rtl/>
          <w:lang w:bidi="fa-IR"/>
        </w:rPr>
        <w:t>دوم</w:t>
      </w:r>
      <w:r w:rsidRPr="00D62B5A">
        <w:rPr>
          <w:rFonts w:ascii="Times New Roman" w:hAnsi="Times New Roman" w:cs="B Nazanin"/>
          <w:w w:val="95"/>
          <w:sz w:val="22"/>
          <w:szCs w:val="26"/>
          <w:rtl/>
          <w:lang w:bidi="fa-IR"/>
        </w:rPr>
        <w:t xml:space="preserve"> </w:t>
      </w:r>
      <w:r w:rsidRPr="00D62B5A">
        <w:rPr>
          <w:rFonts w:ascii="Times New Roman" w:hAnsi="Times New Roman" w:cs="B Nazanin" w:hint="cs"/>
          <w:w w:val="95"/>
          <w:sz w:val="22"/>
          <w:szCs w:val="26"/>
          <w:rtl/>
          <w:lang w:bidi="fa-IR"/>
        </w:rPr>
        <w:t>توسعه</w:t>
      </w:r>
      <w:r w:rsidRPr="00D62B5A">
        <w:rPr>
          <w:rFonts w:ascii="Times New Roman" w:hAnsi="Times New Roman" w:cs="B Nazanin"/>
          <w:w w:val="95"/>
          <w:sz w:val="22"/>
          <w:szCs w:val="26"/>
          <w:rtl/>
          <w:lang w:bidi="fa-IR"/>
        </w:rPr>
        <w:t xml:space="preserve">۱۳۷۴ </w:t>
      </w:r>
      <w:r w:rsidRPr="00D62B5A">
        <w:rPr>
          <w:rFonts w:ascii="Times New Roman" w:hAnsi="Times New Roman" w:cs="B Nazanin" w:hint="cs"/>
          <w:w w:val="95"/>
          <w:sz w:val="22"/>
          <w:szCs w:val="26"/>
          <w:rtl/>
          <w:lang w:bidi="fa-IR"/>
        </w:rPr>
        <w:t>تا</w:t>
      </w:r>
      <w:r w:rsidRPr="00D62B5A">
        <w:rPr>
          <w:rFonts w:ascii="Times New Roman" w:hAnsi="Times New Roman" w:cs="B Nazanin"/>
          <w:w w:val="95"/>
          <w:sz w:val="22"/>
          <w:szCs w:val="26"/>
          <w:rtl/>
          <w:lang w:bidi="fa-IR"/>
        </w:rPr>
        <w:t xml:space="preserve"> ۱۳۷</w:t>
      </w:r>
      <w:r w:rsidRPr="00D62B5A">
        <w:rPr>
          <w:rFonts w:ascii="Times New Roman" w:hAnsi="Times New Roman" w:cs="B Nazanin" w:hint="cs"/>
          <w:w w:val="95"/>
          <w:sz w:val="22"/>
          <w:szCs w:val="26"/>
          <w:rtl/>
          <w:lang w:bidi="fa-IR"/>
        </w:rPr>
        <w:t>8؛</w:t>
      </w:r>
      <w:r w:rsidRPr="00D62B5A">
        <w:rPr>
          <w:rFonts w:ascii="Times New Roman" w:hAnsi="Times New Roman" w:cs="B Nazanin"/>
          <w:w w:val="95"/>
          <w:sz w:val="22"/>
          <w:szCs w:val="26"/>
          <w:lang w:bidi="fa-IR"/>
        </w:rPr>
        <w:t xml:space="preserve"> </w:t>
      </w:r>
      <w:r w:rsidRPr="00D62B5A">
        <w:rPr>
          <w:rFonts w:ascii="Times New Roman" w:hAnsi="Times New Roman" w:cs="B Nazanin" w:hint="cs"/>
          <w:w w:val="95"/>
          <w:sz w:val="22"/>
          <w:szCs w:val="26"/>
          <w:rtl/>
          <w:lang w:bidi="fa-IR"/>
        </w:rPr>
        <w:t>برنامه</w:t>
      </w:r>
      <w:r w:rsidRPr="00D62B5A">
        <w:rPr>
          <w:rFonts w:ascii="Times New Roman" w:hAnsi="Times New Roman" w:cs="B Nazanin"/>
          <w:w w:val="95"/>
          <w:sz w:val="22"/>
          <w:szCs w:val="26"/>
          <w:rtl/>
          <w:lang w:bidi="fa-IR"/>
        </w:rPr>
        <w:t xml:space="preserve"> </w:t>
      </w:r>
      <w:r w:rsidRPr="00D62B5A">
        <w:rPr>
          <w:rFonts w:ascii="Times New Roman" w:hAnsi="Times New Roman" w:cs="B Nazanin" w:hint="cs"/>
          <w:w w:val="95"/>
          <w:sz w:val="22"/>
          <w:szCs w:val="26"/>
          <w:rtl/>
          <w:lang w:bidi="fa-IR"/>
        </w:rPr>
        <w:t>سوم</w:t>
      </w:r>
      <w:r w:rsidRPr="00D62B5A">
        <w:rPr>
          <w:rFonts w:ascii="Times New Roman" w:hAnsi="Times New Roman" w:cs="B Nazanin"/>
          <w:w w:val="95"/>
          <w:sz w:val="22"/>
          <w:szCs w:val="26"/>
          <w:rtl/>
          <w:lang w:bidi="fa-IR"/>
        </w:rPr>
        <w:t xml:space="preserve"> </w:t>
      </w:r>
      <w:r w:rsidRPr="00D62B5A">
        <w:rPr>
          <w:rFonts w:ascii="Times New Roman" w:hAnsi="Times New Roman" w:cs="B Nazanin" w:hint="cs"/>
          <w:w w:val="95"/>
          <w:sz w:val="22"/>
          <w:szCs w:val="26"/>
          <w:rtl/>
          <w:lang w:bidi="fa-IR"/>
        </w:rPr>
        <w:t>توسعه</w:t>
      </w:r>
      <w:r w:rsidRPr="00D62B5A">
        <w:rPr>
          <w:rFonts w:ascii="Times New Roman" w:hAnsi="Times New Roman" w:cs="B Nazanin"/>
          <w:w w:val="95"/>
          <w:sz w:val="22"/>
          <w:szCs w:val="26"/>
          <w:rtl/>
          <w:lang w:bidi="fa-IR"/>
        </w:rPr>
        <w:t xml:space="preserve">۱۳۷۹ </w:t>
      </w:r>
      <w:r w:rsidRPr="00D62B5A">
        <w:rPr>
          <w:rFonts w:ascii="Times New Roman" w:hAnsi="Times New Roman" w:cs="B Nazanin" w:hint="cs"/>
          <w:w w:val="95"/>
          <w:sz w:val="22"/>
          <w:szCs w:val="26"/>
          <w:rtl/>
          <w:lang w:bidi="fa-IR"/>
        </w:rPr>
        <w:t>تا</w:t>
      </w:r>
      <w:r w:rsidRPr="00D62B5A">
        <w:rPr>
          <w:rFonts w:ascii="Times New Roman" w:hAnsi="Times New Roman" w:cs="B Nazanin"/>
          <w:w w:val="95"/>
          <w:sz w:val="22"/>
          <w:szCs w:val="26"/>
          <w:rtl/>
          <w:lang w:bidi="fa-IR"/>
        </w:rPr>
        <w:t xml:space="preserve"> ۱۳۸</w:t>
      </w:r>
      <w:r w:rsidRPr="00D62B5A">
        <w:rPr>
          <w:rFonts w:ascii="Times New Roman" w:hAnsi="Times New Roman" w:cs="B Nazanin" w:hint="cs"/>
          <w:w w:val="95"/>
          <w:sz w:val="22"/>
          <w:szCs w:val="26"/>
          <w:rtl/>
          <w:lang w:bidi="fa-IR"/>
        </w:rPr>
        <w:t>3؛</w:t>
      </w:r>
      <w:r w:rsidRPr="00D62B5A">
        <w:rPr>
          <w:rFonts w:ascii="Times New Roman" w:hAnsi="Times New Roman" w:cs="B Nazanin"/>
          <w:w w:val="95"/>
          <w:sz w:val="22"/>
          <w:szCs w:val="26"/>
          <w:lang w:bidi="fa-IR"/>
        </w:rPr>
        <w:t xml:space="preserve"> </w:t>
      </w:r>
      <w:r w:rsidRPr="00D62B5A">
        <w:rPr>
          <w:rFonts w:ascii="Times New Roman" w:hAnsi="Times New Roman" w:cs="B Nazanin" w:hint="cs"/>
          <w:w w:val="95"/>
          <w:sz w:val="22"/>
          <w:szCs w:val="26"/>
          <w:rtl/>
          <w:lang w:bidi="fa-IR"/>
        </w:rPr>
        <w:t>برنامه</w:t>
      </w:r>
      <w:r w:rsidRPr="00D62B5A">
        <w:rPr>
          <w:rFonts w:ascii="Times New Roman" w:hAnsi="Times New Roman" w:cs="B Nazanin"/>
          <w:w w:val="95"/>
          <w:sz w:val="22"/>
          <w:szCs w:val="26"/>
          <w:rtl/>
          <w:lang w:bidi="fa-IR"/>
        </w:rPr>
        <w:t xml:space="preserve"> </w:t>
      </w:r>
      <w:r w:rsidRPr="00D62B5A">
        <w:rPr>
          <w:rFonts w:ascii="Times New Roman" w:hAnsi="Times New Roman" w:cs="B Nazanin" w:hint="cs"/>
          <w:w w:val="95"/>
          <w:sz w:val="22"/>
          <w:szCs w:val="26"/>
          <w:rtl/>
          <w:lang w:bidi="fa-IR"/>
        </w:rPr>
        <w:t>چهارم</w:t>
      </w:r>
      <w:r w:rsidRPr="00D62B5A">
        <w:rPr>
          <w:rFonts w:ascii="Times New Roman" w:hAnsi="Times New Roman" w:cs="B Nazanin"/>
          <w:w w:val="95"/>
          <w:sz w:val="22"/>
          <w:szCs w:val="26"/>
          <w:rtl/>
          <w:lang w:bidi="fa-IR"/>
        </w:rPr>
        <w:t xml:space="preserve"> </w:t>
      </w:r>
      <w:r w:rsidRPr="00D62B5A">
        <w:rPr>
          <w:rFonts w:ascii="Times New Roman" w:hAnsi="Times New Roman" w:cs="B Nazanin" w:hint="cs"/>
          <w:w w:val="95"/>
          <w:sz w:val="22"/>
          <w:szCs w:val="26"/>
          <w:rtl/>
          <w:lang w:bidi="fa-IR"/>
        </w:rPr>
        <w:t>توسعه</w:t>
      </w:r>
      <w:r w:rsidRPr="00D62B5A">
        <w:rPr>
          <w:rFonts w:ascii="Times New Roman" w:hAnsi="Times New Roman" w:cs="B Nazanin"/>
          <w:w w:val="95"/>
          <w:sz w:val="22"/>
          <w:szCs w:val="26"/>
          <w:rtl/>
          <w:lang w:bidi="fa-IR"/>
        </w:rPr>
        <w:t xml:space="preserve"> ۱۳۸۴ </w:t>
      </w:r>
      <w:r w:rsidRPr="00D62B5A">
        <w:rPr>
          <w:rFonts w:ascii="Times New Roman" w:hAnsi="Times New Roman" w:cs="B Nazanin" w:hint="cs"/>
          <w:w w:val="95"/>
          <w:sz w:val="22"/>
          <w:szCs w:val="26"/>
          <w:rtl/>
          <w:lang w:bidi="fa-IR"/>
        </w:rPr>
        <w:t>تا</w:t>
      </w:r>
      <w:r w:rsidRPr="00D62B5A">
        <w:rPr>
          <w:rFonts w:ascii="Times New Roman" w:hAnsi="Times New Roman" w:cs="B Nazanin"/>
          <w:w w:val="95"/>
          <w:sz w:val="22"/>
          <w:szCs w:val="26"/>
          <w:rtl/>
          <w:lang w:bidi="fa-IR"/>
        </w:rPr>
        <w:t xml:space="preserve"> ۱۳۸</w:t>
      </w:r>
      <w:r w:rsidRPr="00D62B5A">
        <w:rPr>
          <w:rFonts w:ascii="Times New Roman" w:hAnsi="Times New Roman" w:cs="B Nazanin" w:hint="cs"/>
          <w:w w:val="95"/>
          <w:sz w:val="22"/>
          <w:szCs w:val="26"/>
          <w:rtl/>
          <w:lang w:bidi="fa-IR"/>
        </w:rPr>
        <w:t>8؛</w:t>
      </w:r>
      <w:r w:rsidRPr="00D62B5A">
        <w:rPr>
          <w:rFonts w:ascii="Times New Roman" w:hAnsi="Times New Roman" w:cs="B Nazanin"/>
          <w:w w:val="95"/>
          <w:sz w:val="22"/>
          <w:szCs w:val="26"/>
          <w:lang w:bidi="fa-IR"/>
        </w:rPr>
        <w:t xml:space="preserve"> </w:t>
      </w:r>
      <w:r w:rsidRPr="00D62B5A">
        <w:rPr>
          <w:rFonts w:ascii="Times New Roman" w:hAnsi="Times New Roman" w:cs="B Nazanin" w:hint="cs"/>
          <w:w w:val="95"/>
          <w:sz w:val="22"/>
          <w:szCs w:val="26"/>
          <w:rtl/>
          <w:lang w:bidi="fa-IR"/>
        </w:rPr>
        <w:t>برنامه</w:t>
      </w:r>
      <w:r w:rsidRPr="00D62B5A">
        <w:rPr>
          <w:rFonts w:ascii="Times New Roman" w:hAnsi="Times New Roman" w:cs="B Nazanin"/>
          <w:w w:val="95"/>
          <w:sz w:val="22"/>
          <w:szCs w:val="26"/>
          <w:rtl/>
          <w:lang w:bidi="fa-IR"/>
        </w:rPr>
        <w:t xml:space="preserve"> </w:t>
      </w:r>
      <w:r w:rsidRPr="00D62B5A">
        <w:rPr>
          <w:rFonts w:ascii="Times New Roman" w:hAnsi="Times New Roman" w:cs="B Nazanin" w:hint="cs"/>
          <w:w w:val="95"/>
          <w:sz w:val="22"/>
          <w:szCs w:val="26"/>
          <w:rtl/>
          <w:lang w:bidi="fa-IR"/>
        </w:rPr>
        <w:t>پنجم</w:t>
      </w:r>
      <w:r w:rsidRPr="00D62B5A">
        <w:rPr>
          <w:rFonts w:ascii="Times New Roman" w:hAnsi="Times New Roman" w:cs="B Nazanin"/>
          <w:w w:val="95"/>
          <w:sz w:val="22"/>
          <w:szCs w:val="26"/>
          <w:rtl/>
          <w:lang w:bidi="fa-IR"/>
        </w:rPr>
        <w:t xml:space="preserve"> </w:t>
      </w:r>
      <w:r w:rsidRPr="00D62B5A">
        <w:rPr>
          <w:rFonts w:ascii="Times New Roman" w:hAnsi="Times New Roman" w:cs="B Nazanin" w:hint="cs"/>
          <w:w w:val="95"/>
          <w:sz w:val="22"/>
          <w:szCs w:val="26"/>
          <w:rtl/>
          <w:lang w:bidi="fa-IR"/>
        </w:rPr>
        <w:t>توسعه</w:t>
      </w:r>
      <w:r w:rsidRPr="00D62B5A">
        <w:rPr>
          <w:rFonts w:ascii="Times New Roman" w:hAnsi="Times New Roman" w:cs="B Nazanin"/>
          <w:w w:val="95"/>
          <w:sz w:val="22"/>
          <w:szCs w:val="26"/>
          <w:rtl/>
          <w:lang w:bidi="fa-IR"/>
        </w:rPr>
        <w:t xml:space="preserve"> ۱۳۹۰ </w:t>
      </w:r>
      <w:r w:rsidRPr="00D62B5A">
        <w:rPr>
          <w:rFonts w:ascii="Times New Roman" w:hAnsi="Times New Roman" w:cs="B Nazanin" w:hint="cs"/>
          <w:w w:val="95"/>
          <w:sz w:val="22"/>
          <w:szCs w:val="26"/>
          <w:rtl/>
          <w:lang w:bidi="fa-IR"/>
        </w:rPr>
        <w:t>تا</w:t>
      </w:r>
      <w:r w:rsidRPr="00D62B5A">
        <w:rPr>
          <w:rFonts w:ascii="Times New Roman" w:hAnsi="Times New Roman" w:cs="B Nazanin"/>
          <w:w w:val="95"/>
          <w:sz w:val="22"/>
          <w:szCs w:val="26"/>
          <w:rtl/>
          <w:lang w:bidi="fa-IR"/>
        </w:rPr>
        <w:t xml:space="preserve"> ۱۳۹</w:t>
      </w:r>
      <w:r w:rsidRPr="00D62B5A">
        <w:rPr>
          <w:rFonts w:ascii="Times New Roman" w:hAnsi="Times New Roman" w:cs="B Nazanin" w:hint="cs"/>
          <w:w w:val="95"/>
          <w:sz w:val="22"/>
          <w:szCs w:val="26"/>
          <w:rtl/>
          <w:lang w:bidi="fa-IR"/>
        </w:rPr>
        <w:t>4؛ و برنامه</w:t>
      </w:r>
      <w:r w:rsidRPr="00D62B5A">
        <w:rPr>
          <w:rFonts w:ascii="Times New Roman" w:hAnsi="Times New Roman" w:cs="B Nazanin"/>
          <w:w w:val="95"/>
          <w:sz w:val="22"/>
          <w:szCs w:val="26"/>
          <w:rtl/>
          <w:lang w:bidi="fa-IR"/>
        </w:rPr>
        <w:t xml:space="preserve"> </w:t>
      </w:r>
      <w:r w:rsidRPr="00D62B5A">
        <w:rPr>
          <w:rFonts w:ascii="Times New Roman" w:hAnsi="Times New Roman" w:cs="B Nazanin" w:hint="cs"/>
          <w:w w:val="95"/>
          <w:sz w:val="22"/>
          <w:szCs w:val="26"/>
          <w:rtl/>
          <w:lang w:bidi="fa-IR"/>
        </w:rPr>
        <w:t>ششم</w:t>
      </w:r>
      <w:r w:rsidRPr="00D62B5A">
        <w:rPr>
          <w:rFonts w:ascii="Times New Roman" w:hAnsi="Times New Roman" w:cs="B Nazanin"/>
          <w:w w:val="95"/>
          <w:sz w:val="22"/>
          <w:szCs w:val="26"/>
          <w:rtl/>
          <w:lang w:bidi="fa-IR"/>
        </w:rPr>
        <w:t xml:space="preserve"> </w:t>
      </w:r>
      <w:r w:rsidRPr="00D62B5A">
        <w:rPr>
          <w:rFonts w:ascii="Times New Roman" w:hAnsi="Times New Roman" w:cs="B Nazanin" w:hint="cs"/>
          <w:w w:val="95"/>
          <w:sz w:val="22"/>
          <w:szCs w:val="26"/>
          <w:rtl/>
          <w:lang w:bidi="fa-IR"/>
        </w:rPr>
        <w:t>توسعه</w:t>
      </w:r>
      <w:r w:rsidRPr="00D62B5A">
        <w:rPr>
          <w:rFonts w:ascii="Times New Roman" w:hAnsi="Times New Roman" w:cs="B Nazanin"/>
          <w:w w:val="95"/>
          <w:sz w:val="22"/>
          <w:szCs w:val="26"/>
          <w:rtl/>
          <w:lang w:bidi="fa-IR"/>
        </w:rPr>
        <w:t xml:space="preserve"> ۱۳۹۶ </w:t>
      </w:r>
      <w:r w:rsidRPr="00D62B5A">
        <w:rPr>
          <w:rFonts w:ascii="Times New Roman" w:hAnsi="Times New Roman" w:cs="B Nazanin" w:hint="cs"/>
          <w:w w:val="95"/>
          <w:sz w:val="22"/>
          <w:szCs w:val="26"/>
          <w:rtl/>
          <w:lang w:bidi="fa-IR"/>
        </w:rPr>
        <w:t>تا 1400، در سایت برنامه و بودجه کشور، تهران: انتشارات سازمان برنامه و بودجه.</w:t>
      </w:r>
    </w:p>
    <w:p w14:paraId="34F2D8C0" w14:textId="77777777" w:rsidR="00431AD6" w:rsidRPr="00D62B5A" w:rsidRDefault="00431AD6" w:rsidP="00C91CB1">
      <w:pPr>
        <w:pStyle w:val="FootnoteText"/>
        <w:numPr>
          <w:ilvl w:val="0"/>
          <w:numId w:val="75"/>
        </w:numPr>
        <w:tabs>
          <w:tab w:val="right" w:pos="252"/>
        </w:tabs>
        <w:bidi/>
        <w:spacing w:line="216" w:lineRule="auto"/>
        <w:ind w:left="0" w:firstLine="0"/>
        <w:jc w:val="both"/>
        <w:rPr>
          <w:rFonts w:ascii="Times New Roman" w:hAnsi="Times New Roman" w:cs="B Nazanin"/>
          <w:w w:val="95"/>
          <w:sz w:val="22"/>
          <w:szCs w:val="26"/>
          <w:rtl/>
        </w:rPr>
      </w:pPr>
      <w:r w:rsidRPr="00D62B5A">
        <w:rPr>
          <w:rFonts w:ascii="Times New Roman" w:hAnsi="Times New Roman" w:cs="B Nazanin" w:hint="cs"/>
          <w:w w:val="95"/>
          <w:sz w:val="22"/>
          <w:szCs w:val="26"/>
          <w:rtl/>
        </w:rPr>
        <w:t>شعبان، مریم (1399</w:t>
      </w:r>
      <w:r w:rsidR="0074135D" w:rsidRPr="00D62B5A">
        <w:rPr>
          <w:rFonts w:ascii="Times New Roman" w:hAnsi="Times New Roman" w:cs="B Nazanin" w:hint="cs"/>
          <w:w w:val="95"/>
          <w:sz w:val="22"/>
          <w:szCs w:val="26"/>
          <w:rtl/>
        </w:rPr>
        <w:t>)،</w:t>
      </w:r>
      <w:r w:rsidRPr="00D62B5A">
        <w:rPr>
          <w:rFonts w:ascii="Times New Roman" w:hAnsi="Times New Roman" w:cs="B Nazanin" w:hint="cs"/>
          <w:w w:val="95"/>
          <w:sz w:val="22"/>
          <w:szCs w:val="26"/>
          <w:rtl/>
        </w:rPr>
        <w:t xml:space="preserve"> </w:t>
      </w:r>
      <w:r w:rsidR="00F94497">
        <w:rPr>
          <w:rFonts w:ascii="Times New Roman" w:hAnsi="Times New Roman" w:cs="B Nazanin" w:hint="cs"/>
          <w:w w:val="95"/>
          <w:sz w:val="22"/>
          <w:szCs w:val="26"/>
          <w:rtl/>
        </w:rPr>
        <w:t>جامعه‌شناسی</w:t>
      </w:r>
      <w:r w:rsidRPr="00D62B5A">
        <w:rPr>
          <w:rFonts w:ascii="Times New Roman" w:hAnsi="Times New Roman" w:cs="B Nazanin" w:hint="cs"/>
          <w:w w:val="95"/>
          <w:sz w:val="22"/>
          <w:szCs w:val="26"/>
          <w:rtl/>
        </w:rPr>
        <w:t xml:space="preserve"> کودکی در ایران، رساله</w:t>
      </w:r>
      <w:r w:rsidR="006D3D5D">
        <w:rPr>
          <w:rFonts w:ascii="Times New Roman" w:hAnsi="Times New Roman" w:cs="B Nazanin" w:hint="cs"/>
          <w:w w:val="95"/>
          <w:sz w:val="22"/>
          <w:szCs w:val="26"/>
          <w:rtl/>
        </w:rPr>
        <w:t>‌</w:t>
      </w:r>
      <w:r w:rsidRPr="00D62B5A">
        <w:rPr>
          <w:rFonts w:ascii="Times New Roman" w:hAnsi="Times New Roman" w:cs="B Nazanin" w:hint="cs"/>
          <w:w w:val="95"/>
          <w:sz w:val="22"/>
          <w:szCs w:val="26"/>
          <w:rtl/>
        </w:rPr>
        <w:t>ی دکتری با راهنمایی دکتر تقی آزاد ارمکی</w:t>
      </w:r>
      <w:r w:rsidR="007C4669" w:rsidRPr="00D62B5A">
        <w:rPr>
          <w:rFonts w:ascii="Times New Roman" w:hAnsi="Times New Roman" w:cs="B Nazanin" w:hint="cs"/>
          <w:w w:val="95"/>
          <w:sz w:val="22"/>
          <w:szCs w:val="26"/>
          <w:rtl/>
        </w:rPr>
        <w:t xml:space="preserve"> و مشاوره دکتر محمود عباسی و دکتر صادقی فسایی</w:t>
      </w:r>
      <w:r w:rsidRPr="00D62B5A">
        <w:rPr>
          <w:rFonts w:ascii="Times New Roman" w:hAnsi="Times New Roman" w:cs="B Nazanin" w:hint="cs"/>
          <w:w w:val="95"/>
          <w:sz w:val="22"/>
          <w:szCs w:val="26"/>
          <w:rtl/>
        </w:rPr>
        <w:t>، دانشکده علوم اجتماعی، دانشگاه تهران.</w:t>
      </w:r>
    </w:p>
    <w:p w14:paraId="637212A4" w14:textId="77777777" w:rsidR="00431AD6" w:rsidRPr="00D62B5A" w:rsidRDefault="00431AD6" w:rsidP="00C91CB1">
      <w:pPr>
        <w:pStyle w:val="FootnoteText"/>
        <w:numPr>
          <w:ilvl w:val="0"/>
          <w:numId w:val="75"/>
        </w:numPr>
        <w:tabs>
          <w:tab w:val="right" w:pos="252"/>
        </w:tabs>
        <w:bidi/>
        <w:spacing w:line="216" w:lineRule="auto"/>
        <w:ind w:left="0" w:firstLine="0"/>
        <w:jc w:val="both"/>
        <w:rPr>
          <w:rFonts w:ascii="Times New Roman" w:hAnsi="Times New Roman" w:cs="B Nazanin"/>
          <w:w w:val="95"/>
          <w:sz w:val="22"/>
          <w:szCs w:val="26"/>
          <w:rtl/>
          <w:lang w:bidi="fa-IR"/>
        </w:rPr>
      </w:pPr>
      <w:r w:rsidRPr="00D62B5A">
        <w:rPr>
          <w:rFonts w:ascii="Times New Roman" w:hAnsi="Times New Roman" w:cs="B Nazanin" w:hint="cs"/>
          <w:w w:val="95"/>
          <w:sz w:val="22"/>
          <w:szCs w:val="26"/>
          <w:rtl/>
          <w:lang w:bidi="fa-IR"/>
        </w:rPr>
        <w:t>مامسن، جنت هشل (1387)، جنسیت و توسعه، ترجمه</w:t>
      </w:r>
      <w:r w:rsidR="006D3D5D">
        <w:rPr>
          <w:rFonts w:ascii="Times New Roman" w:hAnsi="Times New Roman" w:cs="B Nazanin" w:hint="cs"/>
          <w:w w:val="95"/>
          <w:sz w:val="22"/>
          <w:szCs w:val="26"/>
          <w:rtl/>
          <w:lang w:bidi="fa-IR"/>
        </w:rPr>
        <w:t>‌</w:t>
      </w:r>
      <w:r w:rsidRPr="00D62B5A">
        <w:rPr>
          <w:rFonts w:ascii="Times New Roman" w:hAnsi="Times New Roman" w:cs="B Nazanin" w:hint="cs"/>
          <w:w w:val="95"/>
          <w:sz w:val="22"/>
          <w:szCs w:val="26"/>
          <w:rtl/>
          <w:lang w:bidi="fa-IR"/>
        </w:rPr>
        <w:t>ی زهره فنی، تهران: نشر دانشگاه تهران.</w:t>
      </w:r>
    </w:p>
    <w:p w14:paraId="2A421611" w14:textId="77777777" w:rsidR="00431AD6" w:rsidRPr="00D62B5A" w:rsidRDefault="00431AD6" w:rsidP="00C91CB1">
      <w:pPr>
        <w:bidi/>
        <w:spacing w:after="0" w:line="216" w:lineRule="auto"/>
        <w:ind w:firstLine="170"/>
        <w:jc w:val="both"/>
        <w:rPr>
          <w:rFonts w:ascii="Times New Roman" w:hAnsi="Times New Roman" w:cs="B Nazanin"/>
          <w:w w:val="95"/>
          <w:szCs w:val="26"/>
        </w:rPr>
      </w:pPr>
    </w:p>
    <w:p w14:paraId="445540A6" w14:textId="77777777" w:rsidR="00431AD6" w:rsidRPr="00D62B5A" w:rsidRDefault="00431AD6" w:rsidP="00C91CB1">
      <w:pPr>
        <w:bidi/>
        <w:spacing w:after="0" w:line="216" w:lineRule="auto"/>
        <w:ind w:firstLine="170"/>
        <w:jc w:val="both"/>
        <w:rPr>
          <w:rFonts w:ascii="Times New Roman" w:hAnsi="Times New Roman" w:cs="B Nazanin"/>
          <w:w w:val="95"/>
          <w:szCs w:val="26"/>
        </w:rPr>
      </w:pPr>
    </w:p>
    <w:p w14:paraId="159DFC2B" w14:textId="77777777" w:rsidR="00431AD6" w:rsidRPr="00D62B5A" w:rsidRDefault="00431AD6" w:rsidP="00C91CB1">
      <w:pPr>
        <w:bidi/>
        <w:spacing w:after="0" w:line="216" w:lineRule="auto"/>
        <w:ind w:firstLine="170"/>
        <w:jc w:val="both"/>
        <w:rPr>
          <w:rFonts w:ascii="Times New Roman" w:hAnsi="Times New Roman" w:cs="B Nazanin"/>
          <w:w w:val="95"/>
          <w:szCs w:val="26"/>
          <w:rtl/>
          <w:lang w:bidi="fa-IR"/>
        </w:rPr>
      </w:pPr>
    </w:p>
    <w:p w14:paraId="68DFCB9F" w14:textId="77777777" w:rsidR="006D3D5D" w:rsidRDefault="006D3D5D" w:rsidP="00D62B5A">
      <w:pPr>
        <w:bidi/>
        <w:spacing w:after="0" w:line="216" w:lineRule="auto"/>
        <w:ind w:firstLine="170"/>
        <w:jc w:val="both"/>
        <w:rPr>
          <w:rFonts w:ascii="Times New Roman" w:hAnsi="Times New Roman" w:cs="B Nazanin"/>
          <w:w w:val="95"/>
          <w:szCs w:val="26"/>
          <w:rtl/>
          <w:lang w:bidi="fa-IR"/>
        </w:rPr>
        <w:sectPr w:rsidR="006D3D5D" w:rsidSect="0064369C">
          <w:footnotePr>
            <w:numRestart w:val="eachPage"/>
          </w:footnotePr>
          <w:pgSz w:w="7932" w:h="11907"/>
          <w:pgMar w:top="1140" w:right="1140" w:bottom="1140" w:left="1140" w:header="624" w:footer="720" w:gutter="0"/>
          <w:cols w:space="720"/>
          <w:titlePg/>
          <w:docGrid w:linePitch="360"/>
        </w:sectPr>
      </w:pPr>
    </w:p>
    <w:p w14:paraId="6C936FF8" w14:textId="77777777" w:rsidR="00666AFB" w:rsidRPr="00D62B5A" w:rsidRDefault="00666AFB" w:rsidP="00D62B5A">
      <w:pPr>
        <w:bidi/>
        <w:spacing w:after="0" w:line="216" w:lineRule="auto"/>
        <w:ind w:firstLine="170"/>
        <w:jc w:val="both"/>
        <w:rPr>
          <w:rFonts w:ascii="Times New Roman" w:hAnsi="Times New Roman" w:cs="B Nazanin"/>
          <w:w w:val="95"/>
          <w:szCs w:val="26"/>
          <w:rtl/>
          <w:lang w:bidi="fa-IR"/>
        </w:rPr>
      </w:pPr>
    </w:p>
    <w:p w14:paraId="6F3B7BCC" w14:textId="77777777" w:rsidR="00666AFB" w:rsidRDefault="00666AFB" w:rsidP="00D62B5A">
      <w:pPr>
        <w:bidi/>
        <w:spacing w:after="0" w:line="216" w:lineRule="auto"/>
        <w:ind w:firstLine="170"/>
        <w:jc w:val="both"/>
        <w:rPr>
          <w:rFonts w:ascii="Times New Roman" w:hAnsi="Times New Roman" w:cs="B Nazanin"/>
          <w:w w:val="95"/>
          <w:szCs w:val="26"/>
          <w:rtl/>
          <w:lang w:bidi="fa-IR"/>
        </w:rPr>
      </w:pPr>
    </w:p>
    <w:p w14:paraId="580920F1" w14:textId="77777777" w:rsidR="00D8531E" w:rsidRDefault="00D8531E" w:rsidP="00D8531E">
      <w:pPr>
        <w:bidi/>
        <w:spacing w:after="0" w:line="216" w:lineRule="auto"/>
        <w:ind w:firstLine="170"/>
        <w:jc w:val="both"/>
        <w:rPr>
          <w:rFonts w:ascii="Times New Roman" w:hAnsi="Times New Roman" w:cs="B Nazanin"/>
          <w:w w:val="95"/>
          <w:szCs w:val="26"/>
          <w:rtl/>
          <w:lang w:bidi="fa-IR"/>
        </w:rPr>
      </w:pPr>
    </w:p>
    <w:p w14:paraId="7141A3AD" w14:textId="77777777" w:rsidR="00C91CB1" w:rsidRDefault="00C91CB1" w:rsidP="00D8531E">
      <w:pPr>
        <w:bidi/>
        <w:spacing w:after="0" w:line="216" w:lineRule="auto"/>
        <w:ind w:firstLine="170"/>
        <w:jc w:val="both"/>
        <w:rPr>
          <w:rFonts w:ascii="Times New Roman" w:hAnsi="Times New Roman" w:cs="B Nazanin"/>
          <w:w w:val="95"/>
          <w:szCs w:val="26"/>
          <w:rtl/>
          <w:lang w:bidi="fa-IR"/>
        </w:rPr>
        <w:sectPr w:rsidR="00C91CB1" w:rsidSect="00D62B5A">
          <w:headerReference w:type="even" r:id="rId36"/>
          <w:headerReference w:type="default" r:id="rId37"/>
          <w:footerReference w:type="even" r:id="rId38"/>
          <w:footerReference w:type="default" r:id="rId39"/>
          <w:headerReference w:type="first" r:id="rId40"/>
          <w:footerReference w:type="first" r:id="rId41"/>
          <w:footnotePr>
            <w:numRestart w:val="eachPage"/>
          </w:footnotePr>
          <w:pgSz w:w="7932" w:h="11907"/>
          <w:pgMar w:top="1140" w:right="1140" w:bottom="1140" w:left="1140" w:header="561" w:footer="720" w:gutter="0"/>
          <w:cols w:space="720"/>
          <w:titlePg/>
          <w:docGrid w:linePitch="360"/>
        </w:sectPr>
      </w:pPr>
    </w:p>
    <w:p w14:paraId="7E3113C9" w14:textId="77777777" w:rsidR="00D8531E" w:rsidRPr="00D62B5A" w:rsidRDefault="00D8531E" w:rsidP="00D8531E">
      <w:pPr>
        <w:bidi/>
        <w:spacing w:after="0" w:line="216" w:lineRule="auto"/>
        <w:ind w:firstLine="170"/>
        <w:jc w:val="both"/>
        <w:rPr>
          <w:rFonts w:ascii="Times New Roman" w:hAnsi="Times New Roman" w:cs="B Nazanin"/>
          <w:w w:val="95"/>
          <w:szCs w:val="26"/>
          <w:rtl/>
          <w:lang w:bidi="fa-IR"/>
        </w:rPr>
      </w:pPr>
    </w:p>
    <w:p w14:paraId="3BD1149C" w14:textId="77777777" w:rsidR="00431AD6" w:rsidRDefault="00431AD6" w:rsidP="00D62B5A">
      <w:pPr>
        <w:bidi/>
        <w:spacing w:after="0" w:line="216" w:lineRule="auto"/>
        <w:ind w:firstLine="170"/>
        <w:jc w:val="both"/>
        <w:rPr>
          <w:rFonts w:ascii="Times New Roman" w:hAnsi="Times New Roman" w:cs="B Nazanin"/>
          <w:w w:val="95"/>
          <w:szCs w:val="26"/>
          <w:rtl/>
          <w:lang w:bidi="fa-IR"/>
        </w:rPr>
      </w:pPr>
    </w:p>
    <w:sectPr w:rsidR="00431AD6" w:rsidSect="00D62B5A">
      <w:headerReference w:type="even" r:id="rId42"/>
      <w:headerReference w:type="default" r:id="rId43"/>
      <w:footerReference w:type="even" r:id="rId44"/>
      <w:footerReference w:type="default" r:id="rId45"/>
      <w:headerReference w:type="first" r:id="rId46"/>
      <w:footerReference w:type="first" r:id="rId47"/>
      <w:pgSz w:w="7932" w:h="11907"/>
      <w:pgMar w:top="1140" w:right="1140" w:bottom="1140" w:left="1140" w:header="56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44E5A" w14:textId="77777777" w:rsidR="008D3F3B" w:rsidRDefault="008D3F3B" w:rsidP="001055DD">
      <w:pPr>
        <w:spacing w:after="0" w:line="240" w:lineRule="auto"/>
      </w:pPr>
      <w:r>
        <w:separator/>
      </w:r>
    </w:p>
  </w:endnote>
  <w:endnote w:type="continuationSeparator" w:id="0">
    <w:p w14:paraId="339375FA" w14:textId="77777777" w:rsidR="008D3F3B" w:rsidRDefault="008D3F3B" w:rsidP="00105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onsolas">
    <w:panose1 w:val="020B0609020204030204"/>
    <w:charset w:val="00"/>
    <w:family w:val="modern"/>
    <w:pitch w:val="fixed"/>
    <w:sig w:usb0="E00006FF" w:usb1="0000FCFF" w:usb2="00000001" w:usb3="00000000" w:csb0="0000019F" w:csb1="00000000"/>
  </w:font>
  <w:font w:name="mitra-bold">
    <w:altName w:val="Times New Roman"/>
    <w:panose1 w:val="00000000000000000000"/>
    <w:charset w:val="00"/>
    <w:family w:val="roman"/>
    <w:notTrueType/>
    <w:pitch w:val="default"/>
  </w:font>
  <w:font w:name="Mitra">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B Lotus">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Mitra">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17917" w14:textId="77777777" w:rsidR="0066231A" w:rsidRDefault="0066231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A665F" w14:textId="77777777" w:rsidR="0066231A" w:rsidRPr="00A176BF" w:rsidRDefault="0066231A" w:rsidP="00A176BF">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5489A" w14:textId="77777777" w:rsidR="0066231A" w:rsidRDefault="0066231A">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53EE0" w14:textId="77777777" w:rsidR="0066231A" w:rsidRDefault="0066231A">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A8D13" w14:textId="77777777" w:rsidR="0066231A" w:rsidRPr="00A176BF" w:rsidRDefault="0066231A" w:rsidP="00A176BF">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84B95" w14:textId="77777777" w:rsidR="0066231A" w:rsidRDefault="0066231A">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759CE" w14:textId="77777777" w:rsidR="0066231A" w:rsidRDefault="0066231A">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16E48" w14:textId="77777777" w:rsidR="0066231A" w:rsidRPr="00A176BF" w:rsidRDefault="0066231A" w:rsidP="00A176BF">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652CC" w14:textId="77777777" w:rsidR="0066231A" w:rsidRDefault="006623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75F42" w14:textId="77777777" w:rsidR="0066231A" w:rsidRDefault="006623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2B5BA" w14:textId="77777777" w:rsidR="0066231A" w:rsidRDefault="0066231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42F8B" w14:textId="77777777" w:rsidR="0066231A" w:rsidRDefault="0066231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5A041" w14:textId="77777777" w:rsidR="0066231A" w:rsidRPr="00A176BF" w:rsidRDefault="0066231A" w:rsidP="00A176B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275B2" w14:textId="77777777" w:rsidR="0066231A" w:rsidRDefault="0066231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FC72" w14:textId="77777777" w:rsidR="0066231A" w:rsidRPr="00A176BF" w:rsidRDefault="0066231A" w:rsidP="00A176B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01A8" w14:textId="77777777" w:rsidR="0066231A" w:rsidRDefault="0066231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393E9" w14:textId="77777777" w:rsidR="0066231A" w:rsidRDefault="006623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A2CC9" w14:textId="77777777" w:rsidR="008D3F3B" w:rsidRDefault="008D3F3B" w:rsidP="00EF288B">
      <w:pPr>
        <w:bidi/>
        <w:spacing w:after="0" w:line="240" w:lineRule="auto"/>
      </w:pPr>
      <w:r>
        <w:separator/>
      </w:r>
    </w:p>
  </w:footnote>
  <w:footnote w:type="continuationSeparator" w:id="0">
    <w:p w14:paraId="6CD6F442" w14:textId="77777777" w:rsidR="008D3F3B" w:rsidRDefault="008D3F3B" w:rsidP="001055DD">
      <w:pPr>
        <w:spacing w:after="0" w:line="240" w:lineRule="auto"/>
      </w:pPr>
      <w:r>
        <w:continuationSeparator/>
      </w:r>
    </w:p>
  </w:footnote>
  <w:footnote w:id="1">
    <w:p w14:paraId="73B94E16" w14:textId="77777777" w:rsidR="0066231A" w:rsidRPr="004D71E8" w:rsidRDefault="0066231A" w:rsidP="00D62B5A">
      <w:pPr>
        <w:pStyle w:val="FootnoteText"/>
        <w:spacing w:line="216" w:lineRule="auto"/>
        <w:jc w:val="both"/>
        <w:rPr>
          <w:rFonts w:ascii="Times New Roman" w:hAnsi="Times New Roman" w:cs="B Nazanin"/>
          <w:w w:val="95"/>
          <w:sz w:val="18"/>
          <w:rtl/>
          <w:lang w:bidi="fa-IR"/>
        </w:rPr>
      </w:pPr>
      <w:r w:rsidRPr="004D71E8">
        <w:rPr>
          <w:rStyle w:val="FootnoteReference"/>
          <w:rFonts w:ascii="Times New Roman" w:hAnsi="Times New Roman" w:cs="B Nazanin"/>
          <w:w w:val="95"/>
          <w:sz w:val="18"/>
          <w:vertAlign w:val="baseline"/>
        </w:rPr>
        <w:footnoteRef/>
      </w:r>
      <w:r w:rsidRPr="004D71E8">
        <w:rPr>
          <w:rFonts w:ascii="Times New Roman" w:hAnsi="Times New Roman" w:cs="B Nazanin"/>
          <w:w w:val="95"/>
          <w:sz w:val="18"/>
        </w:rPr>
        <w:t xml:space="preserve">. </w:t>
      </w:r>
      <w:r w:rsidRPr="004D71E8">
        <w:rPr>
          <w:rFonts w:ascii="Times New Roman" w:hAnsi="Times New Roman" w:cs="B Nazanin"/>
          <w:w w:val="95"/>
          <w:sz w:val="18"/>
          <w:lang w:bidi="fa-IR"/>
        </w:rPr>
        <w:t xml:space="preserve">Archard, David (2004), Children: Rights and Childhood, published in the Taylor &amp; Francis e-Library. And </w:t>
      </w:r>
      <w:proofErr w:type="spellStart"/>
      <w:r w:rsidRPr="004D71E8">
        <w:rPr>
          <w:rFonts w:ascii="Times New Roman" w:hAnsi="Times New Roman" w:cs="B Nazanin"/>
          <w:w w:val="95"/>
          <w:sz w:val="18"/>
          <w:lang w:bidi="fa-IR"/>
        </w:rPr>
        <w:t>Mayall</w:t>
      </w:r>
      <w:proofErr w:type="spellEnd"/>
      <w:r w:rsidRPr="004D71E8">
        <w:rPr>
          <w:rFonts w:ascii="Times New Roman" w:hAnsi="Times New Roman" w:cs="B Nazanin"/>
          <w:w w:val="95"/>
          <w:sz w:val="18"/>
          <w:lang w:bidi="fa-IR"/>
        </w:rPr>
        <w:t>, Berry (2000), The Sociology of Childhood in Relation to Children’s Rights, Children’s Rights 8 (3): 243- 259.</w:t>
      </w:r>
    </w:p>
  </w:footnote>
  <w:footnote w:id="2">
    <w:p w14:paraId="26F59C80" w14:textId="77777777" w:rsidR="0066231A" w:rsidRPr="004D71E8" w:rsidRDefault="0066231A" w:rsidP="00D62B5A">
      <w:pPr>
        <w:pStyle w:val="FootnoteText"/>
        <w:spacing w:line="216" w:lineRule="auto"/>
        <w:jc w:val="both"/>
        <w:rPr>
          <w:rFonts w:ascii="Times New Roman" w:hAnsi="Times New Roman" w:cs="B Nazanin"/>
          <w:w w:val="95"/>
          <w:sz w:val="18"/>
          <w:rtl/>
          <w:lang w:bidi="fa-IR"/>
        </w:rPr>
      </w:pPr>
      <w:r w:rsidRPr="004D71E8">
        <w:rPr>
          <w:rStyle w:val="FootnoteReference"/>
          <w:rFonts w:ascii="Times New Roman" w:hAnsi="Times New Roman" w:cs="B Nazanin"/>
          <w:w w:val="95"/>
          <w:sz w:val="18"/>
          <w:vertAlign w:val="baseline"/>
        </w:rPr>
        <w:footnoteRef/>
      </w:r>
      <w:r w:rsidRPr="004D71E8">
        <w:rPr>
          <w:rFonts w:ascii="Times New Roman" w:hAnsi="Times New Roman" w:cs="B Nazanin"/>
          <w:w w:val="95"/>
          <w:sz w:val="18"/>
        </w:rPr>
        <w:t xml:space="preserve">. </w:t>
      </w:r>
      <w:proofErr w:type="spellStart"/>
      <w:r w:rsidRPr="004D71E8">
        <w:rPr>
          <w:rFonts w:ascii="Times New Roman" w:hAnsi="Times New Roman" w:cs="B Nazanin"/>
          <w:w w:val="95"/>
          <w:sz w:val="18"/>
          <w:lang w:bidi="fa-IR"/>
        </w:rPr>
        <w:t>Mayall</w:t>
      </w:r>
      <w:proofErr w:type="spellEnd"/>
      <w:r w:rsidRPr="004D71E8">
        <w:rPr>
          <w:rFonts w:ascii="Times New Roman" w:hAnsi="Times New Roman" w:cs="B Nazanin"/>
          <w:w w:val="95"/>
          <w:sz w:val="18"/>
          <w:lang w:bidi="fa-IR"/>
        </w:rPr>
        <w:t>, Berry (2013), A History of the Sociology of Childhood, Institute of Education Press, London.</w:t>
      </w:r>
      <w:r w:rsidRPr="004D71E8">
        <w:rPr>
          <w:rFonts w:ascii="Times New Roman" w:hAnsi="Times New Roman" w:cs="B Nazanin" w:hint="cs"/>
          <w:w w:val="95"/>
          <w:sz w:val="18"/>
          <w:rtl/>
          <w:lang w:bidi="fa-IR"/>
        </w:rPr>
        <w:t xml:space="preserve"> </w:t>
      </w:r>
      <w:r w:rsidRPr="004D71E8">
        <w:rPr>
          <w:rFonts w:ascii="Times New Roman" w:hAnsi="Times New Roman" w:cs="B Nazanin"/>
          <w:w w:val="95"/>
          <w:sz w:val="18"/>
          <w:lang w:bidi="fa-IR"/>
        </w:rPr>
        <w:t>P 17.</w:t>
      </w:r>
    </w:p>
  </w:footnote>
  <w:footnote w:id="3">
    <w:p w14:paraId="3781B3BE" w14:textId="77777777" w:rsidR="0066231A" w:rsidRPr="004D71E8" w:rsidRDefault="0066231A" w:rsidP="00DA46A3">
      <w:pPr>
        <w:pStyle w:val="FootnoteText"/>
        <w:bidi/>
        <w:spacing w:line="216" w:lineRule="auto"/>
        <w:jc w:val="both"/>
        <w:rPr>
          <w:rFonts w:ascii="Times New Roman" w:hAnsi="Times New Roman" w:cs="B Nazanin"/>
          <w:w w:val="95"/>
          <w:sz w:val="18"/>
          <w:rtl/>
          <w:lang w:bidi="fa-IR"/>
        </w:rPr>
      </w:pPr>
      <w:r w:rsidRPr="004D71E8">
        <w:rPr>
          <w:rStyle w:val="FootnoteReference"/>
          <w:rFonts w:ascii="Times New Roman" w:hAnsi="Times New Roman" w:cs="B Nazanin"/>
          <w:w w:val="95"/>
          <w:sz w:val="18"/>
          <w:vertAlign w:val="baseline"/>
        </w:rPr>
        <w:footnoteRef/>
      </w:r>
      <w:r w:rsidRPr="004D71E8">
        <w:rPr>
          <w:rFonts w:ascii="Times New Roman" w:hAnsi="Times New Roman" w:cs="B Nazanin" w:hint="cs"/>
          <w:w w:val="95"/>
          <w:sz w:val="18"/>
          <w:rtl/>
        </w:rPr>
        <w:t xml:space="preserve">. </w:t>
      </w:r>
      <w:r w:rsidRPr="004D71E8">
        <w:rPr>
          <w:rStyle w:val="HTMLCite"/>
          <w:rFonts w:ascii="Times New Roman" w:hAnsi="Times New Roman" w:cs="B Nazanin" w:hint="cs"/>
          <w:i w:val="0"/>
          <w:iCs w:val="0"/>
          <w:w w:val="95"/>
          <w:sz w:val="18"/>
          <w:rtl/>
          <w:lang w:bidi="fa-IR"/>
        </w:rPr>
        <w:t>به کتاب دورکیم، امیل (1397)، قواعد روش جامعه‌شناسی، ترجمه علی محمد کاردان، تهران: نشر وزیری، مراجعه کنید.</w:t>
      </w:r>
    </w:p>
  </w:footnote>
  <w:footnote w:id="4">
    <w:p w14:paraId="05D94051" w14:textId="77777777" w:rsidR="0066231A" w:rsidRPr="004D71E8" w:rsidRDefault="0066231A" w:rsidP="00DA46A3">
      <w:pPr>
        <w:pStyle w:val="FootnoteText"/>
        <w:bidi/>
        <w:spacing w:line="216" w:lineRule="auto"/>
        <w:jc w:val="both"/>
        <w:rPr>
          <w:rFonts w:ascii="Times New Roman" w:hAnsi="Times New Roman" w:cs="B Nazanin"/>
          <w:w w:val="95"/>
          <w:sz w:val="18"/>
          <w:rtl/>
          <w:lang w:bidi="fa-IR"/>
        </w:rPr>
      </w:pPr>
      <w:r w:rsidRPr="004D71E8">
        <w:rPr>
          <w:rStyle w:val="FootnoteReference"/>
          <w:rFonts w:ascii="Times New Roman" w:hAnsi="Times New Roman" w:cs="B Nazanin"/>
          <w:w w:val="95"/>
          <w:sz w:val="18"/>
          <w:vertAlign w:val="baseline"/>
        </w:rPr>
        <w:footnoteRef/>
      </w:r>
      <w:r w:rsidRPr="004D71E8">
        <w:rPr>
          <w:rFonts w:ascii="Times New Roman" w:hAnsi="Times New Roman" w:cs="B Nazanin" w:hint="cs"/>
          <w:w w:val="95"/>
          <w:sz w:val="18"/>
          <w:rtl/>
        </w:rPr>
        <w:t xml:space="preserve">. </w:t>
      </w:r>
      <w:r w:rsidRPr="004D71E8">
        <w:rPr>
          <w:rFonts w:ascii="Times New Roman" w:hAnsi="Times New Roman" w:cs="B Nazanin" w:hint="cs"/>
          <w:w w:val="95"/>
          <w:sz w:val="18"/>
          <w:rtl/>
          <w:lang w:bidi="fa-IR"/>
        </w:rPr>
        <w:t>بر گرفته از کتاب مبانی حقوق کودک در ایران، ص 9.</w:t>
      </w:r>
    </w:p>
  </w:footnote>
  <w:footnote w:id="5">
    <w:p w14:paraId="7A85110E" w14:textId="77777777" w:rsidR="0066231A" w:rsidRPr="004D71E8" w:rsidRDefault="0066231A" w:rsidP="00FC4CDB">
      <w:pPr>
        <w:pStyle w:val="FootnoteText"/>
        <w:bidi/>
        <w:spacing w:line="216" w:lineRule="auto"/>
        <w:jc w:val="both"/>
        <w:rPr>
          <w:rFonts w:ascii="Times New Roman" w:hAnsi="Times New Roman" w:cs="B Nazanin"/>
          <w:w w:val="95"/>
          <w:sz w:val="18"/>
          <w:rtl/>
          <w:lang w:bidi="fa-IR"/>
        </w:rPr>
      </w:pPr>
      <w:r w:rsidRPr="004D71E8">
        <w:rPr>
          <w:rStyle w:val="FootnoteReference"/>
          <w:rFonts w:ascii="Times New Roman" w:hAnsi="Times New Roman" w:cs="B Nazanin"/>
          <w:w w:val="95"/>
          <w:sz w:val="18"/>
          <w:vertAlign w:val="baseline"/>
        </w:rPr>
        <w:footnoteRef/>
      </w:r>
      <w:r w:rsidRPr="004D71E8">
        <w:rPr>
          <w:rFonts w:ascii="Times New Roman" w:hAnsi="Times New Roman" w:cs="B Nazanin" w:hint="cs"/>
          <w:w w:val="95"/>
          <w:sz w:val="18"/>
          <w:rtl/>
        </w:rPr>
        <w:t xml:space="preserve">. </w:t>
      </w:r>
      <w:r w:rsidRPr="004D71E8">
        <w:rPr>
          <w:rFonts w:ascii="Times New Roman" w:hAnsi="Times New Roman" w:cs="B Nazanin" w:hint="cs"/>
          <w:w w:val="95"/>
          <w:sz w:val="18"/>
          <w:rtl/>
          <w:lang w:bidi="fa-IR"/>
        </w:rPr>
        <w:t xml:space="preserve">این بخش برگرفته از دو متن شامل «جامعه‌شناسی کودکی در ایران: ظهور و دگردیسی (1399)» به عنوان رساله دکتری مریم </w:t>
      </w:r>
      <w:r w:rsidRPr="00084DE5">
        <w:rPr>
          <w:rFonts w:ascii="Times New Roman" w:hAnsi="Times New Roman" w:cs="B Nazanin" w:hint="cs"/>
          <w:w w:val="95"/>
          <w:sz w:val="18"/>
          <w:rtl/>
          <w:lang w:bidi="fa-IR"/>
        </w:rPr>
        <w:t>شعبان و «تولد جامعه‌شناسی کودکی در ایران (1399)» کتابی از نشر جهاد دانشگاهی است که قبلاً در حوزه کودکی چاپ و منتشر</w:t>
      </w:r>
      <w:r w:rsidRPr="004D71E8">
        <w:rPr>
          <w:rFonts w:ascii="Times New Roman" w:hAnsi="Times New Roman" w:cs="B Nazanin" w:hint="cs"/>
          <w:w w:val="95"/>
          <w:sz w:val="18"/>
          <w:rtl/>
          <w:lang w:bidi="fa-IR"/>
        </w:rPr>
        <w:t xml:space="preserve"> گردیده است. </w:t>
      </w:r>
    </w:p>
  </w:footnote>
  <w:footnote w:id="6">
    <w:p w14:paraId="5DEC37AD" w14:textId="77777777" w:rsidR="0066231A" w:rsidRPr="004D71E8" w:rsidRDefault="0066231A" w:rsidP="00D62B5A">
      <w:pPr>
        <w:pStyle w:val="FootnoteText"/>
        <w:spacing w:line="216" w:lineRule="auto"/>
        <w:jc w:val="both"/>
        <w:rPr>
          <w:rFonts w:ascii="Times New Roman" w:hAnsi="Times New Roman" w:cs="B Nazanin"/>
          <w:w w:val="95"/>
          <w:sz w:val="18"/>
          <w:rtl/>
        </w:rPr>
      </w:pPr>
      <w:r w:rsidRPr="004D71E8">
        <w:rPr>
          <w:rStyle w:val="FootnoteReference"/>
          <w:rFonts w:ascii="Times New Roman" w:hAnsi="Times New Roman" w:cs="B Nazanin"/>
          <w:w w:val="95"/>
          <w:sz w:val="18"/>
          <w:vertAlign w:val="baseline"/>
        </w:rPr>
        <w:footnoteRef/>
      </w:r>
      <w:r w:rsidRPr="004D71E8">
        <w:rPr>
          <w:rFonts w:ascii="Times New Roman" w:hAnsi="Times New Roman" w:cs="B Nazanin"/>
          <w:w w:val="95"/>
          <w:sz w:val="18"/>
        </w:rPr>
        <w:t>. Childhood Matters.</w:t>
      </w:r>
    </w:p>
  </w:footnote>
  <w:footnote w:id="7">
    <w:p w14:paraId="4A20CFC6" w14:textId="77777777" w:rsidR="0066231A" w:rsidRPr="004D71E8" w:rsidRDefault="0066231A" w:rsidP="00D62B5A">
      <w:pPr>
        <w:pStyle w:val="FootnoteText"/>
        <w:spacing w:line="216" w:lineRule="auto"/>
        <w:jc w:val="both"/>
        <w:rPr>
          <w:rFonts w:ascii="Times New Roman" w:hAnsi="Times New Roman" w:cs="B Nazanin"/>
          <w:w w:val="95"/>
          <w:sz w:val="18"/>
        </w:rPr>
      </w:pPr>
      <w:r w:rsidRPr="004D71E8">
        <w:rPr>
          <w:rStyle w:val="FootnoteReference"/>
          <w:rFonts w:ascii="Times New Roman" w:hAnsi="Times New Roman" w:cs="B Nazanin"/>
          <w:w w:val="95"/>
          <w:sz w:val="18"/>
          <w:vertAlign w:val="baseline"/>
        </w:rPr>
        <w:footnoteRef/>
      </w:r>
      <w:r w:rsidRPr="004D71E8">
        <w:rPr>
          <w:rFonts w:ascii="Times New Roman" w:hAnsi="Times New Roman" w:cs="B Nazanin"/>
          <w:w w:val="95"/>
          <w:sz w:val="18"/>
        </w:rPr>
        <w:t xml:space="preserve">. Jens </w:t>
      </w:r>
      <w:proofErr w:type="spellStart"/>
      <w:r w:rsidRPr="004D71E8">
        <w:rPr>
          <w:rFonts w:ascii="Times New Roman" w:hAnsi="Times New Roman" w:cs="B Nazanin"/>
          <w:w w:val="95"/>
          <w:sz w:val="18"/>
        </w:rPr>
        <w:t>Qvortrup</w:t>
      </w:r>
      <w:proofErr w:type="spellEnd"/>
      <w:r w:rsidRPr="004D71E8">
        <w:rPr>
          <w:rFonts w:ascii="Times New Roman" w:hAnsi="Times New Roman" w:cs="B Nazanin"/>
          <w:w w:val="95"/>
          <w:sz w:val="18"/>
        </w:rPr>
        <w:t>.</w:t>
      </w:r>
    </w:p>
  </w:footnote>
  <w:footnote w:id="8">
    <w:p w14:paraId="67CFB64B" w14:textId="77777777" w:rsidR="0066231A" w:rsidRPr="004D71E8" w:rsidRDefault="0066231A" w:rsidP="00D62B5A">
      <w:pPr>
        <w:pStyle w:val="FootnoteText"/>
        <w:spacing w:line="216" w:lineRule="auto"/>
        <w:jc w:val="both"/>
        <w:rPr>
          <w:rFonts w:ascii="Times New Roman" w:hAnsi="Times New Roman" w:cs="B Nazanin"/>
          <w:w w:val="95"/>
          <w:sz w:val="18"/>
        </w:rPr>
      </w:pPr>
      <w:r w:rsidRPr="004D71E8">
        <w:rPr>
          <w:rStyle w:val="FootnoteReference"/>
          <w:rFonts w:ascii="Times New Roman" w:hAnsi="Times New Roman" w:cs="B Nazanin"/>
          <w:w w:val="95"/>
          <w:sz w:val="18"/>
          <w:vertAlign w:val="baseline"/>
        </w:rPr>
        <w:footnoteRef/>
      </w:r>
      <w:r w:rsidRPr="004D71E8">
        <w:rPr>
          <w:rFonts w:ascii="Times New Roman" w:hAnsi="Times New Roman" w:cs="B Nazanin"/>
          <w:w w:val="95"/>
          <w:sz w:val="18"/>
        </w:rPr>
        <w:t xml:space="preserve">. Leena </w:t>
      </w:r>
      <w:proofErr w:type="spellStart"/>
      <w:r w:rsidRPr="004D71E8">
        <w:rPr>
          <w:rFonts w:ascii="Times New Roman" w:hAnsi="Times New Roman" w:cs="B Nazanin"/>
          <w:w w:val="95"/>
          <w:sz w:val="18"/>
        </w:rPr>
        <w:t>Alanen</w:t>
      </w:r>
      <w:proofErr w:type="spellEnd"/>
      <w:r w:rsidRPr="004D71E8">
        <w:rPr>
          <w:rFonts w:ascii="Times New Roman" w:hAnsi="Times New Roman" w:cs="B Nazanin"/>
          <w:w w:val="95"/>
          <w:sz w:val="18"/>
        </w:rPr>
        <w:t>.</w:t>
      </w:r>
    </w:p>
  </w:footnote>
  <w:footnote w:id="9">
    <w:p w14:paraId="26915382" w14:textId="77777777" w:rsidR="0066231A" w:rsidRPr="004D71E8" w:rsidRDefault="0066231A" w:rsidP="00D62B5A">
      <w:pPr>
        <w:pStyle w:val="FootnoteText"/>
        <w:spacing w:line="216" w:lineRule="auto"/>
        <w:jc w:val="both"/>
        <w:rPr>
          <w:rFonts w:ascii="Times New Roman" w:hAnsi="Times New Roman" w:cs="B Nazanin"/>
          <w:w w:val="95"/>
          <w:sz w:val="18"/>
          <w:rtl/>
        </w:rPr>
      </w:pPr>
      <w:r w:rsidRPr="004D71E8">
        <w:rPr>
          <w:rStyle w:val="FootnoteReference"/>
          <w:rFonts w:ascii="Times New Roman" w:hAnsi="Times New Roman" w:cs="B Nazanin"/>
          <w:w w:val="95"/>
          <w:sz w:val="18"/>
          <w:vertAlign w:val="baseline"/>
        </w:rPr>
        <w:footnoteRef/>
      </w:r>
      <w:r w:rsidRPr="004D71E8">
        <w:rPr>
          <w:rFonts w:ascii="Times New Roman" w:hAnsi="Times New Roman" w:cs="B Nazanin"/>
          <w:w w:val="95"/>
          <w:sz w:val="18"/>
        </w:rPr>
        <w:t>. Constructing and Reconstructing Childhood.</w:t>
      </w:r>
    </w:p>
  </w:footnote>
  <w:footnote w:id="10">
    <w:p w14:paraId="303D6A29" w14:textId="77777777" w:rsidR="0066231A" w:rsidRPr="004D71E8" w:rsidRDefault="0066231A" w:rsidP="00D62B5A">
      <w:pPr>
        <w:pStyle w:val="FootnoteText"/>
        <w:spacing w:line="216" w:lineRule="auto"/>
        <w:jc w:val="both"/>
        <w:rPr>
          <w:rFonts w:ascii="Times New Roman" w:hAnsi="Times New Roman" w:cs="B Nazanin"/>
          <w:w w:val="95"/>
          <w:sz w:val="18"/>
          <w:rtl/>
        </w:rPr>
      </w:pPr>
      <w:r w:rsidRPr="004D71E8">
        <w:rPr>
          <w:rStyle w:val="FootnoteReference"/>
          <w:rFonts w:ascii="Times New Roman" w:hAnsi="Times New Roman" w:cs="B Nazanin"/>
          <w:w w:val="95"/>
          <w:sz w:val="18"/>
          <w:vertAlign w:val="baseline"/>
        </w:rPr>
        <w:footnoteRef/>
      </w:r>
      <w:r w:rsidRPr="004D71E8">
        <w:rPr>
          <w:rFonts w:ascii="Times New Roman" w:hAnsi="Times New Roman" w:cs="B Nazanin"/>
          <w:w w:val="95"/>
          <w:sz w:val="18"/>
        </w:rPr>
        <w:t>. Allison James.</w:t>
      </w:r>
    </w:p>
  </w:footnote>
  <w:footnote w:id="11">
    <w:p w14:paraId="3F1E68C2" w14:textId="77777777" w:rsidR="0066231A" w:rsidRPr="004D71E8" w:rsidRDefault="0066231A" w:rsidP="00D62B5A">
      <w:pPr>
        <w:pStyle w:val="FootnoteText"/>
        <w:spacing w:line="216" w:lineRule="auto"/>
        <w:jc w:val="both"/>
        <w:rPr>
          <w:rFonts w:ascii="Times New Roman" w:hAnsi="Times New Roman" w:cs="B Nazanin"/>
          <w:w w:val="95"/>
          <w:sz w:val="18"/>
          <w:rtl/>
          <w:lang w:bidi="fa-IR"/>
        </w:rPr>
      </w:pPr>
      <w:r w:rsidRPr="004D71E8">
        <w:rPr>
          <w:rStyle w:val="FootnoteReference"/>
          <w:rFonts w:ascii="Times New Roman" w:hAnsi="Times New Roman" w:cs="B Nazanin"/>
          <w:w w:val="95"/>
          <w:sz w:val="18"/>
          <w:vertAlign w:val="baseline"/>
        </w:rPr>
        <w:footnoteRef/>
      </w:r>
      <w:r w:rsidRPr="004D71E8">
        <w:rPr>
          <w:rFonts w:ascii="Times New Roman" w:hAnsi="Times New Roman" w:cs="B Nazanin"/>
          <w:w w:val="95"/>
          <w:sz w:val="18"/>
        </w:rPr>
        <w:t xml:space="preserve">. Alan </w:t>
      </w:r>
      <w:proofErr w:type="spellStart"/>
      <w:r w:rsidRPr="004D71E8">
        <w:rPr>
          <w:rFonts w:ascii="Times New Roman" w:hAnsi="Times New Roman" w:cs="B Nazanin"/>
          <w:w w:val="95"/>
          <w:sz w:val="18"/>
        </w:rPr>
        <w:t>Prout</w:t>
      </w:r>
      <w:proofErr w:type="spellEnd"/>
      <w:r w:rsidRPr="004D71E8">
        <w:rPr>
          <w:rFonts w:ascii="Times New Roman" w:hAnsi="Times New Roman" w:cs="B Nazanin"/>
          <w:w w:val="95"/>
          <w:sz w:val="18"/>
        </w:rPr>
        <w:t>.</w:t>
      </w:r>
    </w:p>
  </w:footnote>
  <w:footnote w:id="12">
    <w:p w14:paraId="0CA5A75B" w14:textId="77777777" w:rsidR="0066231A" w:rsidRPr="004D71E8" w:rsidRDefault="0066231A" w:rsidP="00D62B5A">
      <w:pPr>
        <w:pStyle w:val="FootnoteText"/>
        <w:spacing w:line="216" w:lineRule="auto"/>
        <w:jc w:val="both"/>
        <w:rPr>
          <w:rFonts w:ascii="Times New Roman" w:hAnsi="Times New Roman" w:cs="B Nazanin"/>
          <w:w w:val="95"/>
          <w:sz w:val="18"/>
          <w:rtl/>
          <w:lang w:bidi="fa-IR"/>
        </w:rPr>
      </w:pPr>
      <w:r w:rsidRPr="004D71E8">
        <w:rPr>
          <w:rStyle w:val="FootnoteReference"/>
          <w:rFonts w:ascii="Times New Roman" w:hAnsi="Times New Roman" w:cs="B Nazanin"/>
          <w:w w:val="95"/>
          <w:sz w:val="18"/>
          <w:vertAlign w:val="baseline"/>
        </w:rPr>
        <w:footnoteRef/>
      </w:r>
      <w:r w:rsidRPr="004D71E8">
        <w:rPr>
          <w:rFonts w:ascii="Times New Roman" w:hAnsi="Times New Roman" w:cs="B Nazanin"/>
          <w:w w:val="95"/>
          <w:sz w:val="18"/>
        </w:rPr>
        <w:t xml:space="preserve">. </w:t>
      </w:r>
      <w:proofErr w:type="spellStart"/>
      <w:r w:rsidRPr="004D71E8">
        <w:rPr>
          <w:rFonts w:ascii="Times New Roman" w:eastAsia="Times New Roman" w:hAnsi="Times New Roman" w:cs="B Nazanin"/>
          <w:w w:val="95"/>
          <w:sz w:val="18"/>
        </w:rPr>
        <w:t>Mayall</w:t>
      </w:r>
      <w:proofErr w:type="spellEnd"/>
      <w:r w:rsidRPr="004D71E8">
        <w:rPr>
          <w:rFonts w:ascii="Times New Roman" w:eastAsia="Times New Roman" w:hAnsi="Times New Roman" w:cs="B Nazanin"/>
          <w:w w:val="95"/>
          <w:sz w:val="18"/>
        </w:rPr>
        <w:t>, Berry (2013), a History of the Sociology of Childhood, Institute of Education Press, London.</w:t>
      </w:r>
      <w:r w:rsidRPr="004D71E8">
        <w:rPr>
          <w:rFonts w:ascii="Times New Roman" w:eastAsia="Times New Roman" w:hAnsi="Times New Roman" w:cs="B Nazanin" w:hint="cs"/>
          <w:w w:val="95"/>
          <w:sz w:val="18"/>
          <w:rtl/>
        </w:rPr>
        <w:t xml:space="preserve"> </w:t>
      </w:r>
      <w:r w:rsidRPr="004D71E8">
        <w:rPr>
          <w:rFonts w:ascii="Times New Roman" w:eastAsia="Times New Roman" w:hAnsi="Times New Roman" w:cs="B Nazanin"/>
          <w:w w:val="95"/>
          <w:sz w:val="18"/>
        </w:rPr>
        <w:t>P 83-90.</w:t>
      </w:r>
    </w:p>
  </w:footnote>
  <w:footnote w:id="13">
    <w:p w14:paraId="4A120F79" w14:textId="77777777" w:rsidR="0066231A" w:rsidRPr="004D71E8" w:rsidRDefault="0066231A" w:rsidP="00D62B5A">
      <w:pPr>
        <w:pStyle w:val="FootnoteText"/>
        <w:spacing w:line="216" w:lineRule="auto"/>
        <w:jc w:val="both"/>
        <w:rPr>
          <w:rFonts w:ascii="Times New Roman" w:hAnsi="Times New Roman" w:cs="B Nazanin"/>
          <w:w w:val="95"/>
          <w:sz w:val="18"/>
          <w:rtl/>
          <w:lang w:bidi="fa-IR"/>
        </w:rPr>
      </w:pPr>
      <w:r w:rsidRPr="004D71E8">
        <w:rPr>
          <w:rStyle w:val="FootnoteReference"/>
          <w:rFonts w:ascii="Times New Roman" w:hAnsi="Times New Roman" w:cs="B Nazanin"/>
          <w:w w:val="95"/>
          <w:sz w:val="18"/>
          <w:vertAlign w:val="baseline"/>
        </w:rPr>
        <w:footnoteRef/>
      </w:r>
      <w:r w:rsidRPr="004D71E8">
        <w:rPr>
          <w:rFonts w:ascii="Times New Roman" w:hAnsi="Times New Roman" w:cs="B Nazanin"/>
          <w:w w:val="95"/>
          <w:sz w:val="18"/>
        </w:rPr>
        <w:t xml:space="preserve">. </w:t>
      </w:r>
      <w:r w:rsidRPr="004D71E8">
        <w:rPr>
          <w:rFonts w:ascii="Times New Roman" w:hAnsi="Times New Roman" w:cs="B Nazanin"/>
          <w:w w:val="95"/>
          <w:sz w:val="18"/>
          <w:lang w:bidi="fa-IR"/>
        </w:rPr>
        <w:t>Turmel, Andre (2008), A Historical Sociology of Childhood: Developmental Thinking, Categorization and Graphic Visualization, Published in the United States of America by Cambridge University Press, New York.</w:t>
      </w:r>
    </w:p>
  </w:footnote>
  <w:footnote w:id="14">
    <w:p w14:paraId="31E85E63" w14:textId="77777777" w:rsidR="0066231A" w:rsidRPr="004D71E8" w:rsidRDefault="0066231A" w:rsidP="00D62B5A">
      <w:pPr>
        <w:spacing w:after="0" w:line="216" w:lineRule="auto"/>
        <w:jc w:val="both"/>
        <w:rPr>
          <w:rFonts w:ascii="Times New Roman" w:eastAsia="Times New Roman" w:hAnsi="Times New Roman" w:cs="B Nazanin"/>
          <w:w w:val="95"/>
          <w:sz w:val="18"/>
          <w:szCs w:val="20"/>
          <w:rtl/>
        </w:rPr>
      </w:pPr>
      <w:r w:rsidRPr="004D71E8">
        <w:rPr>
          <w:rStyle w:val="FootnoteReference"/>
          <w:rFonts w:ascii="Times New Roman" w:hAnsi="Times New Roman" w:cs="B Nazanin"/>
          <w:w w:val="95"/>
          <w:sz w:val="18"/>
          <w:szCs w:val="20"/>
          <w:vertAlign w:val="baseline"/>
        </w:rPr>
        <w:footnoteRef/>
      </w:r>
      <w:r w:rsidRPr="004D71E8">
        <w:rPr>
          <w:rFonts w:ascii="Times New Roman" w:hAnsi="Times New Roman" w:cs="B Nazanin"/>
          <w:w w:val="95"/>
          <w:sz w:val="18"/>
          <w:szCs w:val="20"/>
        </w:rPr>
        <w:t xml:space="preserve">. </w:t>
      </w:r>
      <w:proofErr w:type="spellStart"/>
      <w:r w:rsidRPr="004D71E8">
        <w:rPr>
          <w:rFonts w:ascii="Times New Roman" w:hAnsi="Times New Roman" w:cs="B Nazanin"/>
          <w:w w:val="95"/>
          <w:sz w:val="18"/>
          <w:szCs w:val="20"/>
        </w:rPr>
        <w:t>Alanen</w:t>
      </w:r>
      <w:proofErr w:type="spellEnd"/>
      <w:r w:rsidRPr="004D71E8">
        <w:rPr>
          <w:rFonts w:ascii="Times New Roman" w:hAnsi="Times New Roman" w:cs="B Nazanin"/>
          <w:w w:val="95"/>
          <w:sz w:val="18"/>
          <w:szCs w:val="20"/>
        </w:rPr>
        <w:t>, Leena (1992), Modern Childhood: Exploring the child Question in Sociology, Publication Series A50, Jyvaskyla: University of Jyvaskyla, institute for educational Research.</w:t>
      </w:r>
      <w:r w:rsidRPr="004D71E8">
        <w:rPr>
          <w:rFonts w:ascii="Times New Roman" w:hAnsi="Times New Roman" w:cs="B Nazanin"/>
          <w:w w:val="95"/>
          <w:sz w:val="18"/>
          <w:szCs w:val="20"/>
          <w:rtl/>
        </w:rPr>
        <w:t xml:space="preserve"> </w:t>
      </w:r>
      <w:proofErr w:type="spellStart"/>
      <w:r w:rsidRPr="004D71E8">
        <w:rPr>
          <w:rFonts w:ascii="Times New Roman" w:hAnsi="Times New Roman" w:cs="B Nazanin"/>
          <w:w w:val="95"/>
          <w:sz w:val="18"/>
          <w:szCs w:val="20"/>
        </w:rPr>
        <w:t>Alanen</w:t>
      </w:r>
      <w:proofErr w:type="spellEnd"/>
      <w:r w:rsidRPr="004D71E8">
        <w:rPr>
          <w:rFonts w:ascii="Times New Roman" w:hAnsi="Times New Roman" w:cs="B Nazanin"/>
          <w:w w:val="95"/>
          <w:sz w:val="18"/>
          <w:szCs w:val="20"/>
        </w:rPr>
        <w:t>, Leena (2000), Visions of a Social Theory of childhood, Childhood 7 (4): 493- 505.</w:t>
      </w:r>
      <w:r w:rsidRPr="004D71E8">
        <w:rPr>
          <w:rFonts w:ascii="Times New Roman" w:hAnsi="Times New Roman" w:cs="B Nazanin"/>
          <w:w w:val="95"/>
          <w:sz w:val="18"/>
          <w:szCs w:val="20"/>
          <w:rtl/>
        </w:rPr>
        <w:t xml:space="preserve"> </w:t>
      </w:r>
      <w:proofErr w:type="spellStart"/>
      <w:r w:rsidRPr="004D71E8">
        <w:rPr>
          <w:rFonts w:ascii="Times New Roman" w:hAnsi="Times New Roman" w:cs="B Nazanin"/>
          <w:w w:val="95"/>
          <w:sz w:val="18"/>
          <w:szCs w:val="20"/>
        </w:rPr>
        <w:t>Alanen</w:t>
      </w:r>
      <w:proofErr w:type="spellEnd"/>
      <w:r w:rsidRPr="004D71E8">
        <w:rPr>
          <w:rFonts w:ascii="Times New Roman" w:hAnsi="Times New Roman" w:cs="B Nazanin"/>
          <w:w w:val="95"/>
          <w:sz w:val="18"/>
          <w:szCs w:val="20"/>
        </w:rPr>
        <w:t xml:space="preserve">, Leena (1988), Rethinking childhood, Acta </w:t>
      </w:r>
      <w:proofErr w:type="spellStart"/>
      <w:r w:rsidRPr="004D71E8">
        <w:rPr>
          <w:rFonts w:ascii="Times New Roman" w:hAnsi="Times New Roman" w:cs="B Nazanin"/>
          <w:w w:val="95"/>
          <w:sz w:val="18"/>
          <w:szCs w:val="20"/>
        </w:rPr>
        <w:t>Sociologica</w:t>
      </w:r>
      <w:proofErr w:type="spellEnd"/>
      <w:r w:rsidRPr="004D71E8">
        <w:rPr>
          <w:rFonts w:ascii="Times New Roman" w:hAnsi="Times New Roman" w:cs="B Nazanin"/>
          <w:w w:val="95"/>
          <w:sz w:val="18"/>
          <w:szCs w:val="20"/>
        </w:rPr>
        <w:t xml:space="preserve"> 31 (1): 53- 67. Allison, James; Chris </w:t>
      </w:r>
      <w:proofErr w:type="spellStart"/>
      <w:r w:rsidRPr="004D71E8">
        <w:rPr>
          <w:rFonts w:ascii="Times New Roman" w:hAnsi="Times New Roman" w:cs="B Nazanin"/>
          <w:w w:val="95"/>
          <w:sz w:val="18"/>
          <w:szCs w:val="20"/>
        </w:rPr>
        <w:t>Jenls</w:t>
      </w:r>
      <w:proofErr w:type="spellEnd"/>
      <w:r w:rsidRPr="004D71E8">
        <w:rPr>
          <w:rFonts w:ascii="Times New Roman" w:hAnsi="Times New Roman" w:cs="B Nazanin"/>
          <w:w w:val="95"/>
          <w:sz w:val="18"/>
          <w:szCs w:val="20"/>
        </w:rPr>
        <w:t xml:space="preserve">; Alan </w:t>
      </w:r>
      <w:proofErr w:type="spellStart"/>
      <w:r w:rsidRPr="004D71E8">
        <w:rPr>
          <w:rFonts w:ascii="Times New Roman" w:hAnsi="Times New Roman" w:cs="B Nazanin"/>
          <w:w w:val="95"/>
          <w:sz w:val="18"/>
          <w:szCs w:val="20"/>
        </w:rPr>
        <w:t>Prout</w:t>
      </w:r>
      <w:proofErr w:type="spellEnd"/>
      <w:r w:rsidRPr="004D71E8">
        <w:rPr>
          <w:rFonts w:ascii="Times New Roman" w:hAnsi="Times New Roman" w:cs="B Nazanin"/>
          <w:w w:val="95"/>
          <w:sz w:val="18"/>
          <w:szCs w:val="20"/>
        </w:rPr>
        <w:t xml:space="preserve"> (1998), theorizing childhood, Polity press. Allison, James; Alan, </w:t>
      </w:r>
      <w:proofErr w:type="spellStart"/>
      <w:r w:rsidRPr="004D71E8">
        <w:rPr>
          <w:rFonts w:ascii="Times New Roman" w:hAnsi="Times New Roman" w:cs="B Nazanin"/>
          <w:w w:val="95"/>
          <w:sz w:val="18"/>
          <w:szCs w:val="20"/>
        </w:rPr>
        <w:t>Prout</w:t>
      </w:r>
      <w:proofErr w:type="spellEnd"/>
      <w:r w:rsidRPr="004D71E8">
        <w:rPr>
          <w:rFonts w:ascii="Times New Roman" w:hAnsi="Times New Roman" w:cs="B Nazanin"/>
          <w:w w:val="95"/>
          <w:sz w:val="18"/>
          <w:szCs w:val="20"/>
        </w:rPr>
        <w:t>, Eds</w:t>
      </w:r>
      <w:r w:rsidRPr="004D71E8">
        <w:rPr>
          <w:rFonts w:ascii="Times New Roman" w:hAnsi="Times New Roman" w:cs="B Nazanin" w:hint="cs"/>
          <w:w w:val="95"/>
          <w:sz w:val="18"/>
          <w:szCs w:val="20"/>
          <w:rtl/>
        </w:rPr>
        <w:t xml:space="preserve"> </w:t>
      </w:r>
      <w:r w:rsidRPr="004D71E8">
        <w:rPr>
          <w:rFonts w:ascii="Times New Roman" w:hAnsi="Times New Roman" w:cs="B Nazanin"/>
          <w:w w:val="95"/>
          <w:sz w:val="18"/>
          <w:szCs w:val="20"/>
        </w:rPr>
        <w:t xml:space="preserve">(1997), Constructing and reconstructing childhood, 2nd ed, </w:t>
      </w:r>
      <w:proofErr w:type="spellStart"/>
      <w:r w:rsidRPr="004D71E8">
        <w:rPr>
          <w:rFonts w:ascii="Times New Roman" w:hAnsi="Times New Roman" w:cs="B Nazanin"/>
          <w:w w:val="95"/>
          <w:sz w:val="18"/>
          <w:szCs w:val="20"/>
        </w:rPr>
        <w:t>falmer</w:t>
      </w:r>
      <w:proofErr w:type="spellEnd"/>
      <w:r w:rsidRPr="004D71E8">
        <w:rPr>
          <w:rFonts w:ascii="Times New Roman" w:hAnsi="Times New Roman" w:cs="B Nazanin"/>
          <w:w w:val="95"/>
          <w:sz w:val="18"/>
          <w:szCs w:val="20"/>
        </w:rPr>
        <w:t xml:space="preserve"> Press.</w:t>
      </w:r>
      <w:r w:rsidRPr="004D71E8">
        <w:rPr>
          <w:rFonts w:ascii="Times New Roman" w:hAnsi="Times New Roman" w:cs="B Nazanin"/>
          <w:w w:val="95"/>
          <w:sz w:val="18"/>
          <w:szCs w:val="20"/>
          <w:rtl/>
        </w:rPr>
        <w:t xml:space="preserve"> </w:t>
      </w:r>
      <w:r w:rsidRPr="004D71E8">
        <w:rPr>
          <w:rFonts w:ascii="Times New Roman" w:hAnsi="Times New Roman" w:cs="B Nazanin"/>
          <w:w w:val="95"/>
          <w:sz w:val="18"/>
          <w:szCs w:val="20"/>
        </w:rPr>
        <w:t xml:space="preserve">Berry, </w:t>
      </w:r>
      <w:proofErr w:type="spellStart"/>
      <w:r w:rsidRPr="004D71E8">
        <w:rPr>
          <w:rFonts w:ascii="Times New Roman" w:hAnsi="Times New Roman" w:cs="B Nazanin"/>
          <w:w w:val="95"/>
          <w:sz w:val="18"/>
          <w:szCs w:val="20"/>
        </w:rPr>
        <w:t>Mayall</w:t>
      </w:r>
      <w:proofErr w:type="spellEnd"/>
      <w:r w:rsidRPr="004D71E8">
        <w:rPr>
          <w:rFonts w:ascii="Times New Roman" w:hAnsi="Times New Roman" w:cs="B Nazanin"/>
          <w:w w:val="95"/>
          <w:sz w:val="18"/>
          <w:szCs w:val="20"/>
        </w:rPr>
        <w:t xml:space="preserve"> (2002), Towards a sociology for childhood: </w:t>
      </w:r>
      <w:proofErr w:type="spellStart"/>
      <w:r w:rsidRPr="004D71E8">
        <w:rPr>
          <w:rFonts w:ascii="Times New Roman" w:hAnsi="Times New Roman" w:cs="B Nazanin"/>
          <w:w w:val="95"/>
          <w:sz w:val="18"/>
          <w:szCs w:val="20"/>
        </w:rPr>
        <w:t>Tinking</w:t>
      </w:r>
      <w:proofErr w:type="spellEnd"/>
      <w:r w:rsidRPr="004D71E8">
        <w:rPr>
          <w:rFonts w:ascii="Times New Roman" w:hAnsi="Times New Roman" w:cs="B Nazanin"/>
          <w:w w:val="95"/>
          <w:sz w:val="18"/>
          <w:szCs w:val="20"/>
        </w:rPr>
        <w:t xml:space="preserve"> for children's Lives, open university press. And </w:t>
      </w:r>
      <w:r w:rsidRPr="004D71E8">
        <w:rPr>
          <w:rStyle w:val="tlid-translation"/>
          <w:rFonts w:ascii="Times New Roman" w:hAnsi="Times New Roman" w:cs="B Nazanin"/>
          <w:w w:val="95"/>
          <w:sz w:val="18"/>
          <w:szCs w:val="20"/>
          <w:lang w:val="en"/>
        </w:rPr>
        <w:t>Etc.</w:t>
      </w:r>
      <w:r w:rsidRPr="004D71E8">
        <w:rPr>
          <w:rFonts w:ascii="Times New Roman" w:hAnsi="Times New Roman" w:cs="B Nazanin"/>
          <w:w w:val="95"/>
          <w:sz w:val="18"/>
          <w:szCs w:val="20"/>
        </w:rPr>
        <w:t xml:space="preserve"> Alderson, Priscilla (1995), Listening to </w:t>
      </w:r>
      <w:proofErr w:type="spellStart"/>
      <w:r w:rsidRPr="004D71E8">
        <w:rPr>
          <w:rFonts w:ascii="Times New Roman" w:hAnsi="Times New Roman" w:cs="B Nazanin"/>
          <w:w w:val="95"/>
          <w:sz w:val="18"/>
          <w:szCs w:val="20"/>
        </w:rPr>
        <w:t>Childern</w:t>
      </w:r>
      <w:proofErr w:type="spellEnd"/>
      <w:r w:rsidRPr="004D71E8">
        <w:rPr>
          <w:rFonts w:ascii="Times New Roman" w:hAnsi="Times New Roman" w:cs="B Nazanin"/>
          <w:w w:val="95"/>
          <w:sz w:val="18"/>
          <w:szCs w:val="20"/>
        </w:rPr>
        <w:t>: Children, Ethics and</w:t>
      </w:r>
      <w:r w:rsidRPr="004D71E8">
        <w:rPr>
          <w:rFonts w:ascii="Times New Roman" w:hAnsi="Times New Roman" w:cs="B Nazanin" w:hint="cs"/>
          <w:w w:val="95"/>
          <w:sz w:val="18"/>
          <w:szCs w:val="20"/>
          <w:rtl/>
        </w:rPr>
        <w:t xml:space="preserve"> </w:t>
      </w:r>
      <w:proofErr w:type="spellStart"/>
      <w:r w:rsidRPr="004D71E8">
        <w:rPr>
          <w:rFonts w:ascii="Times New Roman" w:hAnsi="Times New Roman" w:cs="B Nazanin"/>
          <w:w w:val="95"/>
          <w:sz w:val="18"/>
          <w:szCs w:val="20"/>
        </w:rPr>
        <w:t>Socal</w:t>
      </w:r>
      <w:proofErr w:type="spellEnd"/>
      <w:r w:rsidRPr="004D71E8">
        <w:rPr>
          <w:rFonts w:ascii="Times New Roman" w:hAnsi="Times New Roman" w:cs="B Nazanin"/>
          <w:w w:val="95"/>
          <w:sz w:val="18"/>
          <w:szCs w:val="20"/>
        </w:rPr>
        <w:t xml:space="preserve"> Research, London: Barnardo’s</w:t>
      </w:r>
      <w:r w:rsidRPr="004D71E8">
        <w:rPr>
          <w:rFonts w:ascii="Times New Roman" w:hAnsi="Times New Roman" w:cs="B Nazanin" w:hint="cs"/>
          <w:w w:val="95"/>
          <w:sz w:val="18"/>
          <w:szCs w:val="20"/>
          <w:rtl/>
        </w:rPr>
        <w:t xml:space="preserve">. </w:t>
      </w:r>
      <w:r w:rsidRPr="004D71E8">
        <w:rPr>
          <w:rFonts w:ascii="Times New Roman" w:hAnsi="Times New Roman" w:cs="B Nazanin"/>
          <w:w w:val="95"/>
          <w:sz w:val="18"/>
          <w:szCs w:val="20"/>
        </w:rPr>
        <w:t>Alderson, Priscilla and Morrow, Virginia (2004), Ethics, Social Research and Consulting with children and Young People, London: Barnardo’s.</w:t>
      </w:r>
      <w:r w:rsidRPr="004D71E8">
        <w:rPr>
          <w:rFonts w:ascii="Times New Roman" w:hAnsi="Times New Roman" w:cs="B Nazanin" w:hint="cs"/>
          <w:w w:val="95"/>
          <w:sz w:val="18"/>
          <w:szCs w:val="20"/>
          <w:rtl/>
        </w:rPr>
        <w:t xml:space="preserve"> </w:t>
      </w:r>
      <w:proofErr w:type="spellStart"/>
      <w:r w:rsidRPr="004D71E8">
        <w:rPr>
          <w:rFonts w:ascii="Times New Roman" w:hAnsi="Times New Roman" w:cs="B Nazanin"/>
          <w:w w:val="95"/>
          <w:sz w:val="18"/>
          <w:szCs w:val="20"/>
        </w:rPr>
        <w:t>Komulainen</w:t>
      </w:r>
      <w:proofErr w:type="spellEnd"/>
      <w:r w:rsidRPr="004D71E8">
        <w:rPr>
          <w:rFonts w:ascii="Times New Roman" w:hAnsi="Times New Roman" w:cs="B Nazanin"/>
          <w:w w:val="95"/>
          <w:sz w:val="18"/>
          <w:szCs w:val="20"/>
        </w:rPr>
        <w:t xml:space="preserve">, </w:t>
      </w:r>
      <w:proofErr w:type="spellStart"/>
      <w:r w:rsidRPr="004D71E8">
        <w:rPr>
          <w:rFonts w:ascii="Times New Roman" w:hAnsi="Times New Roman" w:cs="B Nazanin"/>
          <w:w w:val="95"/>
          <w:sz w:val="18"/>
          <w:szCs w:val="20"/>
        </w:rPr>
        <w:t>Sirkka</w:t>
      </w:r>
      <w:proofErr w:type="spellEnd"/>
      <w:r w:rsidRPr="004D71E8">
        <w:rPr>
          <w:rFonts w:ascii="Times New Roman" w:hAnsi="Times New Roman" w:cs="B Nazanin"/>
          <w:w w:val="95"/>
          <w:sz w:val="18"/>
          <w:szCs w:val="20"/>
        </w:rPr>
        <w:t xml:space="preserve"> (2007), The Ambiguity of the </w:t>
      </w:r>
      <w:proofErr w:type="spellStart"/>
      <w:r w:rsidRPr="004D71E8">
        <w:rPr>
          <w:rFonts w:ascii="Times New Roman" w:hAnsi="Times New Roman" w:cs="B Nazanin"/>
          <w:w w:val="95"/>
          <w:sz w:val="18"/>
          <w:szCs w:val="20"/>
        </w:rPr>
        <w:t>chid’s</w:t>
      </w:r>
      <w:proofErr w:type="spellEnd"/>
      <w:r w:rsidRPr="004D71E8">
        <w:rPr>
          <w:rFonts w:ascii="Times New Roman" w:hAnsi="Times New Roman" w:cs="B Nazanin"/>
          <w:w w:val="95"/>
          <w:sz w:val="18"/>
          <w:szCs w:val="20"/>
        </w:rPr>
        <w:t xml:space="preserve"> Voice in Social Research, Childhood 14 (1): 11-28.</w:t>
      </w:r>
      <w:r w:rsidRPr="004D71E8">
        <w:rPr>
          <w:rFonts w:ascii="Times New Roman" w:hAnsi="Times New Roman" w:cs="B Nazanin" w:hint="cs"/>
          <w:w w:val="95"/>
          <w:sz w:val="18"/>
          <w:szCs w:val="20"/>
          <w:rtl/>
        </w:rPr>
        <w:t xml:space="preserve"> </w:t>
      </w:r>
      <w:r w:rsidRPr="004D71E8">
        <w:rPr>
          <w:rFonts w:ascii="Times New Roman" w:hAnsi="Times New Roman" w:cs="B Nazanin"/>
          <w:w w:val="95"/>
          <w:sz w:val="18"/>
          <w:szCs w:val="20"/>
        </w:rPr>
        <w:t>Morrow, V. and M. Richards (1996), The Ethics of Social Research with children: An Overview, Children and Society 10: 90- 105.</w:t>
      </w:r>
      <w:r w:rsidRPr="004D71E8">
        <w:rPr>
          <w:rFonts w:ascii="Times New Roman" w:hAnsi="Times New Roman" w:cs="B Nazanin" w:hint="cs"/>
          <w:w w:val="95"/>
          <w:sz w:val="18"/>
          <w:szCs w:val="20"/>
          <w:rtl/>
        </w:rPr>
        <w:t xml:space="preserve"> </w:t>
      </w:r>
      <w:proofErr w:type="spellStart"/>
      <w:r w:rsidRPr="004D71E8">
        <w:rPr>
          <w:rFonts w:ascii="Times New Roman" w:hAnsi="Times New Roman" w:cs="B Nazanin"/>
          <w:w w:val="95"/>
          <w:sz w:val="18"/>
          <w:szCs w:val="20"/>
        </w:rPr>
        <w:t>Prout</w:t>
      </w:r>
      <w:proofErr w:type="spellEnd"/>
      <w:r w:rsidRPr="004D71E8">
        <w:rPr>
          <w:rFonts w:ascii="Times New Roman" w:hAnsi="Times New Roman" w:cs="B Nazanin"/>
          <w:w w:val="95"/>
          <w:sz w:val="18"/>
          <w:szCs w:val="20"/>
        </w:rPr>
        <w:t xml:space="preserve">, Alan (2002), Researching children as Social Actors: an introduction to the children 5- 16 </w:t>
      </w:r>
      <w:proofErr w:type="spellStart"/>
      <w:r w:rsidRPr="004D71E8">
        <w:rPr>
          <w:rFonts w:ascii="Times New Roman" w:hAnsi="Times New Roman" w:cs="B Nazanin"/>
          <w:w w:val="95"/>
          <w:sz w:val="18"/>
          <w:szCs w:val="20"/>
        </w:rPr>
        <w:t>Programme</w:t>
      </w:r>
      <w:proofErr w:type="spellEnd"/>
      <w:r w:rsidRPr="004D71E8">
        <w:rPr>
          <w:rFonts w:ascii="Times New Roman" w:hAnsi="Times New Roman" w:cs="B Nazanin"/>
          <w:w w:val="95"/>
          <w:sz w:val="18"/>
          <w:szCs w:val="20"/>
        </w:rPr>
        <w:t>, children and Society 16 (2; Special issue: 67-76.</w:t>
      </w:r>
      <w:r w:rsidRPr="004D71E8">
        <w:rPr>
          <w:rFonts w:ascii="Times New Roman" w:hAnsi="Times New Roman" w:cs="B Nazanin" w:hint="cs"/>
          <w:w w:val="95"/>
          <w:sz w:val="18"/>
          <w:szCs w:val="20"/>
          <w:rtl/>
        </w:rPr>
        <w:t xml:space="preserve"> </w:t>
      </w:r>
      <w:r w:rsidRPr="004D71E8">
        <w:rPr>
          <w:rFonts w:ascii="Times New Roman" w:hAnsi="Times New Roman" w:cs="B Nazanin"/>
          <w:w w:val="95"/>
          <w:sz w:val="18"/>
          <w:szCs w:val="20"/>
        </w:rPr>
        <w:t xml:space="preserve">Vaughn, S; Schumm, J.S; </w:t>
      </w:r>
      <w:proofErr w:type="spellStart"/>
      <w:r w:rsidRPr="004D71E8">
        <w:rPr>
          <w:rFonts w:ascii="Times New Roman" w:hAnsi="Times New Roman" w:cs="B Nazanin"/>
          <w:w w:val="95"/>
          <w:sz w:val="18"/>
          <w:szCs w:val="20"/>
        </w:rPr>
        <w:t>Sinagub</w:t>
      </w:r>
      <w:proofErr w:type="spellEnd"/>
      <w:r w:rsidRPr="004D71E8">
        <w:rPr>
          <w:rFonts w:ascii="Times New Roman" w:hAnsi="Times New Roman" w:cs="B Nazanin"/>
          <w:w w:val="95"/>
          <w:sz w:val="18"/>
          <w:szCs w:val="20"/>
        </w:rPr>
        <w:t xml:space="preserve">, J (1996), Use of Focus Groups with children and Adolescents, Focus group interviews in Education and psychology, </w:t>
      </w:r>
      <w:proofErr w:type="spellStart"/>
      <w:r w:rsidRPr="004D71E8">
        <w:rPr>
          <w:rFonts w:ascii="Times New Roman" w:hAnsi="Times New Roman" w:cs="B Nazanin"/>
          <w:w w:val="95"/>
          <w:sz w:val="18"/>
          <w:szCs w:val="20"/>
        </w:rPr>
        <w:t>Thousands</w:t>
      </w:r>
      <w:proofErr w:type="spellEnd"/>
      <w:r w:rsidRPr="004D71E8">
        <w:rPr>
          <w:rFonts w:ascii="Times New Roman" w:hAnsi="Times New Roman" w:cs="B Nazanin" w:hint="cs"/>
          <w:w w:val="95"/>
          <w:sz w:val="18"/>
          <w:szCs w:val="20"/>
          <w:rtl/>
        </w:rPr>
        <w:t xml:space="preserve"> </w:t>
      </w:r>
      <w:r w:rsidRPr="004D71E8">
        <w:rPr>
          <w:rFonts w:ascii="Times New Roman" w:hAnsi="Times New Roman" w:cs="B Nazanin"/>
          <w:w w:val="95"/>
          <w:sz w:val="18"/>
          <w:szCs w:val="20"/>
        </w:rPr>
        <w:t>oaks C.A; Sage publications</w:t>
      </w:r>
      <w:r w:rsidRPr="004D71E8">
        <w:rPr>
          <w:rFonts w:ascii="Times New Roman" w:hAnsi="Times New Roman" w:cs="B Nazanin" w:hint="cs"/>
          <w:w w:val="95"/>
          <w:sz w:val="18"/>
          <w:szCs w:val="20"/>
          <w:rtl/>
        </w:rPr>
        <w:t xml:space="preserve">. </w:t>
      </w:r>
      <w:r w:rsidRPr="004D71E8">
        <w:rPr>
          <w:rFonts w:ascii="Times New Roman" w:hAnsi="Times New Roman" w:cs="B Nazanin"/>
          <w:w w:val="95"/>
          <w:sz w:val="18"/>
          <w:szCs w:val="20"/>
        </w:rPr>
        <w:t xml:space="preserve">Archard, David (1993), </w:t>
      </w:r>
      <w:proofErr w:type="spellStart"/>
      <w:r w:rsidRPr="004D71E8">
        <w:rPr>
          <w:rFonts w:ascii="Times New Roman" w:hAnsi="Times New Roman" w:cs="B Nazanin"/>
          <w:w w:val="95"/>
          <w:sz w:val="18"/>
          <w:szCs w:val="20"/>
        </w:rPr>
        <w:t>Childern</w:t>
      </w:r>
      <w:proofErr w:type="spellEnd"/>
      <w:r w:rsidRPr="004D71E8">
        <w:rPr>
          <w:rFonts w:ascii="Times New Roman" w:hAnsi="Times New Roman" w:cs="B Nazanin"/>
          <w:w w:val="95"/>
          <w:sz w:val="18"/>
          <w:szCs w:val="20"/>
        </w:rPr>
        <w:t xml:space="preserve">: </w:t>
      </w:r>
      <w:proofErr w:type="spellStart"/>
      <w:r w:rsidRPr="004D71E8">
        <w:rPr>
          <w:rFonts w:ascii="Times New Roman" w:hAnsi="Times New Roman" w:cs="B Nazanin"/>
          <w:w w:val="95"/>
          <w:sz w:val="18"/>
          <w:szCs w:val="20"/>
        </w:rPr>
        <w:t>Rihts</w:t>
      </w:r>
      <w:proofErr w:type="spellEnd"/>
      <w:r w:rsidRPr="004D71E8">
        <w:rPr>
          <w:rFonts w:ascii="Times New Roman" w:hAnsi="Times New Roman" w:cs="B Nazanin"/>
          <w:w w:val="95"/>
          <w:sz w:val="18"/>
          <w:szCs w:val="20"/>
        </w:rPr>
        <w:t xml:space="preserve"> and Childhood, London: </w:t>
      </w:r>
      <w:proofErr w:type="spellStart"/>
      <w:r w:rsidRPr="004D71E8">
        <w:rPr>
          <w:rFonts w:ascii="Times New Roman" w:hAnsi="Times New Roman" w:cs="B Nazanin"/>
          <w:w w:val="95"/>
          <w:sz w:val="18"/>
          <w:szCs w:val="20"/>
        </w:rPr>
        <w:t>Routlede</w:t>
      </w:r>
      <w:proofErr w:type="spellEnd"/>
      <w:r w:rsidRPr="004D71E8">
        <w:rPr>
          <w:rFonts w:ascii="Times New Roman" w:hAnsi="Times New Roman" w:cs="B Nazanin" w:hint="cs"/>
          <w:w w:val="95"/>
          <w:sz w:val="18"/>
          <w:szCs w:val="20"/>
          <w:rtl/>
        </w:rPr>
        <w:t xml:space="preserve">. </w:t>
      </w:r>
      <w:r w:rsidRPr="004D71E8">
        <w:rPr>
          <w:rFonts w:ascii="Times New Roman" w:hAnsi="Times New Roman" w:cs="B Nazanin"/>
          <w:w w:val="95"/>
          <w:sz w:val="18"/>
          <w:szCs w:val="20"/>
        </w:rPr>
        <w:t xml:space="preserve">Freeman, M (1998), The Sociology of childhood and children's rights, The </w:t>
      </w:r>
      <w:proofErr w:type="spellStart"/>
      <w:r w:rsidRPr="004D71E8">
        <w:rPr>
          <w:rFonts w:ascii="Times New Roman" w:hAnsi="Times New Roman" w:cs="B Nazanin"/>
          <w:w w:val="95"/>
          <w:sz w:val="18"/>
          <w:szCs w:val="20"/>
        </w:rPr>
        <w:t>Internstiona</w:t>
      </w:r>
      <w:proofErr w:type="spellEnd"/>
      <w:r w:rsidRPr="004D71E8">
        <w:rPr>
          <w:rFonts w:ascii="Times New Roman" w:hAnsi="Times New Roman" w:cs="B Nazanin"/>
          <w:w w:val="95"/>
          <w:sz w:val="18"/>
          <w:szCs w:val="20"/>
        </w:rPr>
        <w:t>; Journal of Children's Rights, 6 (4).</w:t>
      </w:r>
      <w:r w:rsidRPr="004D71E8">
        <w:rPr>
          <w:rFonts w:ascii="Times New Roman" w:hAnsi="Times New Roman" w:cs="B Nazanin" w:hint="cs"/>
          <w:w w:val="95"/>
          <w:sz w:val="18"/>
          <w:szCs w:val="20"/>
          <w:rtl/>
        </w:rPr>
        <w:t xml:space="preserve"> </w:t>
      </w:r>
      <w:r w:rsidRPr="004D71E8">
        <w:rPr>
          <w:rFonts w:ascii="Times New Roman" w:hAnsi="Times New Roman" w:cs="B Nazanin"/>
          <w:w w:val="95"/>
          <w:sz w:val="18"/>
          <w:szCs w:val="20"/>
        </w:rPr>
        <w:t xml:space="preserve">Cairns, L (2001), Investing in children: learning how to Promote the Rights of all children, children and society, Vol, 15. </w:t>
      </w:r>
      <w:proofErr w:type="spellStart"/>
      <w:r w:rsidRPr="004D71E8">
        <w:rPr>
          <w:rFonts w:ascii="Times New Roman" w:hAnsi="Times New Roman" w:cs="B Nazanin"/>
          <w:w w:val="95"/>
          <w:sz w:val="18"/>
          <w:szCs w:val="20"/>
        </w:rPr>
        <w:t>Mayall</w:t>
      </w:r>
      <w:proofErr w:type="spellEnd"/>
      <w:r w:rsidRPr="004D71E8">
        <w:rPr>
          <w:rFonts w:ascii="Times New Roman" w:hAnsi="Times New Roman" w:cs="B Nazanin"/>
          <w:w w:val="95"/>
          <w:sz w:val="18"/>
          <w:szCs w:val="20"/>
        </w:rPr>
        <w:t>, Berry (2000), the Sociology of Childhood in Relation to children’s Rights, The international journal of Children’s Rights 8 (3).</w:t>
      </w:r>
      <w:r w:rsidRPr="004D71E8">
        <w:rPr>
          <w:rFonts w:ascii="Times New Roman" w:hAnsi="Times New Roman" w:cs="B Nazanin" w:hint="cs"/>
          <w:w w:val="95"/>
          <w:sz w:val="18"/>
          <w:szCs w:val="20"/>
          <w:rtl/>
        </w:rPr>
        <w:t xml:space="preserve"> </w:t>
      </w:r>
      <w:proofErr w:type="spellStart"/>
      <w:r w:rsidRPr="004D71E8">
        <w:rPr>
          <w:rFonts w:ascii="Times New Roman" w:hAnsi="Times New Roman" w:cs="B Nazanin"/>
          <w:w w:val="95"/>
          <w:sz w:val="18"/>
          <w:szCs w:val="20"/>
        </w:rPr>
        <w:t>Alanen</w:t>
      </w:r>
      <w:proofErr w:type="spellEnd"/>
      <w:r w:rsidRPr="004D71E8">
        <w:rPr>
          <w:rFonts w:ascii="Times New Roman" w:hAnsi="Times New Roman" w:cs="B Nazanin"/>
          <w:w w:val="95"/>
          <w:sz w:val="18"/>
          <w:szCs w:val="20"/>
        </w:rPr>
        <w:t xml:space="preserve">, Leena (2007), Theorizing children’s welfare, in Helmut </w:t>
      </w:r>
      <w:proofErr w:type="spellStart"/>
      <w:r w:rsidRPr="004D71E8">
        <w:rPr>
          <w:rFonts w:ascii="Times New Roman" w:hAnsi="Times New Roman" w:cs="B Nazanin"/>
          <w:w w:val="95"/>
          <w:sz w:val="18"/>
          <w:szCs w:val="20"/>
        </w:rPr>
        <w:t>Wintersberger</w:t>
      </w:r>
      <w:proofErr w:type="spellEnd"/>
      <w:r w:rsidRPr="004D71E8">
        <w:rPr>
          <w:rFonts w:ascii="Times New Roman" w:hAnsi="Times New Roman" w:cs="B Nazanin"/>
          <w:w w:val="95"/>
          <w:sz w:val="18"/>
          <w:szCs w:val="20"/>
        </w:rPr>
        <w:t xml:space="preserve">, Leena </w:t>
      </w:r>
      <w:proofErr w:type="spellStart"/>
      <w:r w:rsidRPr="004D71E8">
        <w:rPr>
          <w:rFonts w:ascii="Times New Roman" w:hAnsi="Times New Roman" w:cs="B Nazanin"/>
          <w:w w:val="95"/>
          <w:sz w:val="18"/>
          <w:szCs w:val="20"/>
        </w:rPr>
        <w:t>Alanen</w:t>
      </w:r>
      <w:proofErr w:type="spellEnd"/>
      <w:r w:rsidRPr="004D71E8">
        <w:rPr>
          <w:rFonts w:ascii="Times New Roman" w:hAnsi="Times New Roman" w:cs="B Nazanin"/>
          <w:w w:val="95"/>
          <w:sz w:val="18"/>
          <w:szCs w:val="20"/>
        </w:rPr>
        <w:t xml:space="preserve">, Thomas </w:t>
      </w:r>
      <w:proofErr w:type="spellStart"/>
      <w:r w:rsidRPr="004D71E8">
        <w:rPr>
          <w:rFonts w:ascii="Times New Roman" w:hAnsi="Times New Roman" w:cs="B Nazanin"/>
          <w:w w:val="95"/>
          <w:sz w:val="18"/>
          <w:szCs w:val="20"/>
        </w:rPr>
        <w:t>Olk</w:t>
      </w:r>
      <w:proofErr w:type="spellEnd"/>
      <w:r w:rsidRPr="004D71E8">
        <w:rPr>
          <w:rFonts w:ascii="Times New Roman" w:hAnsi="Times New Roman" w:cs="B Nazanin"/>
          <w:w w:val="95"/>
          <w:sz w:val="18"/>
          <w:szCs w:val="20"/>
        </w:rPr>
        <w:t xml:space="preserve"> and Jens </w:t>
      </w:r>
      <w:proofErr w:type="spellStart"/>
      <w:r w:rsidRPr="004D71E8">
        <w:rPr>
          <w:rFonts w:ascii="Times New Roman" w:hAnsi="Times New Roman" w:cs="B Nazanin"/>
          <w:w w:val="95"/>
          <w:sz w:val="18"/>
          <w:szCs w:val="20"/>
        </w:rPr>
        <w:t>Qvortrup</w:t>
      </w:r>
      <w:proofErr w:type="spellEnd"/>
      <w:r w:rsidRPr="004D71E8">
        <w:rPr>
          <w:rFonts w:ascii="Times New Roman" w:hAnsi="Times New Roman" w:cs="B Nazanin"/>
          <w:w w:val="95"/>
          <w:sz w:val="18"/>
          <w:szCs w:val="20"/>
        </w:rPr>
        <w:t xml:space="preserve"> (eds) </w:t>
      </w:r>
      <w:proofErr w:type="spellStart"/>
      <w:r w:rsidRPr="004D71E8">
        <w:rPr>
          <w:rFonts w:ascii="Times New Roman" w:hAnsi="Times New Roman" w:cs="B Nazanin"/>
          <w:w w:val="95"/>
          <w:sz w:val="18"/>
          <w:szCs w:val="20"/>
        </w:rPr>
        <w:t>childhooh</w:t>
      </w:r>
      <w:proofErr w:type="spellEnd"/>
      <w:r w:rsidRPr="004D71E8">
        <w:rPr>
          <w:rFonts w:ascii="Times New Roman" w:hAnsi="Times New Roman" w:cs="B Nazanin"/>
          <w:w w:val="95"/>
          <w:sz w:val="18"/>
          <w:szCs w:val="20"/>
        </w:rPr>
        <w:t>, generational order and the Welfare State: Exploring children’s Social and Economic welfare, Odense: University Press of Southern Denmark.</w:t>
      </w:r>
      <w:r w:rsidRPr="004D71E8">
        <w:rPr>
          <w:rFonts w:ascii="Times New Roman" w:hAnsi="Times New Roman" w:cs="B Nazanin" w:hint="cs"/>
          <w:w w:val="95"/>
          <w:sz w:val="18"/>
          <w:szCs w:val="20"/>
          <w:rtl/>
        </w:rPr>
        <w:t xml:space="preserve"> </w:t>
      </w:r>
      <w:r w:rsidRPr="004D71E8">
        <w:rPr>
          <w:rFonts w:ascii="Times New Roman" w:hAnsi="Times New Roman" w:cs="B Nazanin"/>
          <w:w w:val="95"/>
          <w:sz w:val="18"/>
          <w:szCs w:val="20"/>
        </w:rPr>
        <w:t xml:space="preserve">Daniel, Paul and </w:t>
      </w:r>
      <w:proofErr w:type="spellStart"/>
      <w:r w:rsidRPr="004D71E8">
        <w:rPr>
          <w:rFonts w:ascii="Times New Roman" w:hAnsi="Times New Roman" w:cs="B Nazanin"/>
          <w:w w:val="95"/>
          <w:sz w:val="18"/>
          <w:szCs w:val="20"/>
        </w:rPr>
        <w:t>Ivatts</w:t>
      </w:r>
      <w:proofErr w:type="spellEnd"/>
      <w:r w:rsidRPr="004D71E8">
        <w:rPr>
          <w:rFonts w:ascii="Times New Roman" w:hAnsi="Times New Roman" w:cs="B Nazanin"/>
          <w:w w:val="95"/>
          <w:sz w:val="18"/>
          <w:szCs w:val="20"/>
        </w:rPr>
        <w:t xml:space="preserve">, John (1998), Children and </w:t>
      </w:r>
      <w:proofErr w:type="spellStart"/>
      <w:r w:rsidRPr="004D71E8">
        <w:rPr>
          <w:rFonts w:ascii="Times New Roman" w:hAnsi="Times New Roman" w:cs="B Nazanin"/>
          <w:w w:val="95"/>
          <w:sz w:val="18"/>
          <w:szCs w:val="20"/>
        </w:rPr>
        <w:t>Socilal</w:t>
      </w:r>
      <w:proofErr w:type="spellEnd"/>
      <w:r w:rsidRPr="004D71E8">
        <w:rPr>
          <w:rFonts w:ascii="Times New Roman" w:hAnsi="Times New Roman" w:cs="B Nazanin"/>
          <w:w w:val="95"/>
          <w:sz w:val="18"/>
          <w:szCs w:val="20"/>
        </w:rPr>
        <w:t xml:space="preserve"> </w:t>
      </w:r>
      <w:proofErr w:type="spellStart"/>
      <w:r w:rsidRPr="004D71E8">
        <w:rPr>
          <w:rFonts w:ascii="Times New Roman" w:hAnsi="Times New Roman" w:cs="B Nazanin"/>
          <w:w w:val="95"/>
          <w:sz w:val="18"/>
          <w:szCs w:val="20"/>
        </w:rPr>
        <w:t>Polcy</w:t>
      </w:r>
      <w:proofErr w:type="spellEnd"/>
      <w:r w:rsidRPr="004D71E8">
        <w:rPr>
          <w:rFonts w:ascii="Times New Roman" w:hAnsi="Times New Roman" w:cs="B Nazanin"/>
          <w:w w:val="95"/>
          <w:sz w:val="18"/>
          <w:szCs w:val="20"/>
        </w:rPr>
        <w:t>, Basingstoke: Macmillan.</w:t>
      </w:r>
      <w:r w:rsidRPr="004D71E8">
        <w:rPr>
          <w:rFonts w:ascii="Times New Roman" w:hAnsi="Times New Roman" w:cs="B Nazanin" w:hint="cs"/>
          <w:w w:val="95"/>
          <w:sz w:val="18"/>
          <w:szCs w:val="20"/>
          <w:rtl/>
        </w:rPr>
        <w:t xml:space="preserve"> </w:t>
      </w:r>
      <w:r w:rsidRPr="004D71E8">
        <w:rPr>
          <w:rFonts w:ascii="Times New Roman" w:hAnsi="Times New Roman" w:cs="B Nazanin"/>
          <w:w w:val="95"/>
          <w:sz w:val="18"/>
          <w:szCs w:val="20"/>
        </w:rPr>
        <w:t xml:space="preserve">Hendricks, Harry (ed) (2005), Child Welfare and Social Policy: an essential Reader, London: </w:t>
      </w:r>
      <w:proofErr w:type="spellStart"/>
      <w:r w:rsidRPr="004D71E8">
        <w:rPr>
          <w:rFonts w:ascii="Times New Roman" w:hAnsi="Times New Roman" w:cs="B Nazanin"/>
          <w:w w:val="95"/>
          <w:sz w:val="18"/>
          <w:szCs w:val="20"/>
        </w:rPr>
        <w:t>Poolicy</w:t>
      </w:r>
      <w:proofErr w:type="spellEnd"/>
      <w:r w:rsidRPr="004D71E8">
        <w:rPr>
          <w:rFonts w:ascii="Times New Roman" w:hAnsi="Times New Roman" w:cs="B Nazanin"/>
          <w:w w:val="95"/>
          <w:sz w:val="18"/>
          <w:szCs w:val="20"/>
        </w:rPr>
        <w:t xml:space="preserve"> Press.</w:t>
      </w:r>
      <w:r w:rsidRPr="004D71E8">
        <w:rPr>
          <w:rFonts w:ascii="Times New Roman" w:hAnsi="Times New Roman" w:cs="B Nazanin" w:hint="cs"/>
          <w:w w:val="95"/>
          <w:sz w:val="18"/>
          <w:szCs w:val="20"/>
          <w:rtl/>
        </w:rPr>
        <w:t xml:space="preserve"> </w:t>
      </w:r>
      <w:r w:rsidRPr="004D71E8">
        <w:rPr>
          <w:rFonts w:ascii="Times New Roman" w:hAnsi="Times New Roman" w:cs="B Nazanin"/>
          <w:w w:val="95"/>
          <w:sz w:val="18"/>
          <w:szCs w:val="20"/>
        </w:rPr>
        <w:t xml:space="preserve">James, A; Jenks. C; </w:t>
      </w:r>
      <w:proofErr w:type="spellStart"/>
      <w:r w:rsidRPr="004D71E8">
        <w:rPr>
          <w:rFonts w:ascii="Times New Roman" w:hAnsi="Times New Roman" w:cs="B Nazanin"/>
          <w:w w:val="95"/>
          <w:sz w:val="18"/>
          <w:szCs w:val="20"/>
        </w:rPr>
        <w:t>Prout</w:t>
      </w:r>
      <w:proofErr w:type="spellEnd"/>
      <w:r w:rsidRPr="004D71E8">
        <w:rPr>
          <w:rFonts w:ascii="Times New Roman" w:hAnsi="Times New Roman" w:cs="B Nazanin" w:hint="cs"/>
          <w:w w:val="95"/>
          <w:sz w:val="18"/>
          <w:szCs w:val="20"/>
          <w:rtl/>
        </w:rPr>
        <w:t>.</w:t>
      </w:r>
      <w:r w:rsidRPr="004D71E8">
        <w:rPr>
          <w:rFonts w:ascii="Times New Roman" w:hAnsi="Times New Roman" w:cs="B Nazanin"/>
          <w:w w:val="95"/>
          <w:sz w:val="18"/>
          <w:szCs w:val="20"/>
        </w:rPr>
        <w:t xml:space="preserve"> A (1998), Theorizing childhood polity press, Cambridge.</w:t>
      </w:r>
      <w:r w:rsidRPr="004D71E8">
        <w:rPr>
          <w:rFonts w:ascii="Times New Roman" w:hAnsi="Times New Roman" w:cs="B Nazanin" w:hint="cs"/>
          <w:w w:val="95"/>
          <w:sz w:val="18"/>
          <w:szCs w:val="20"/>
          <w:rtl/>
        </w:rPr>
        <w:t xml:space="preserve"> </w:t>
      </w:r>
      <w:proofErr w:type="spellStart"/>
      <w:r w:rsidRPr="004D71E8">
        <w:rPr>
          <w:rFonts w:ascii="Times New Roman" w:hAnsi="Times New Roman" w:cs="B Nazanin"/>
          <w:w w:val="95"/>
          <w:sz w:val="18"/>
          <w:szCs w:val="20"/>
        </w:rPr>
        <w:t>Mayall</w:t>
      </w:r>
      <w:proofErr w:type="spellEnd"/>
      <w:r w:rsidRPr="004D71E8">
        <w:rPr>
          <w:rFonts w:ascii="Times New Roman" w:hAnsi="Times New Roman" w:cs="B Nazanin"/>
          <w:w w:val="95"/>
          <w:sz w:val="18"/>
          <w:szCs w:val="20"/>
        </w:rPr>
        <w:t>, Berry (1996), Children, Health and the social order, Buckingham: open University Press.</w:t>
      </w:r>
      <w:r w:rsidRPr="004D71E8">
        <w:rPr>
          <w:rFonts w:ascii="Times New Roman" w:hAnsi="Times New Roman" w:cs="B Nazanin" w:hint="cs"/>
          <w:w w:val="95"/>
          <w:sz w:val="18"/>
          <w:szCs w:val="20"/>
          <w:rtl/>
        </w:rPr>
        <w:t xml:space="preserve"> </w:t>
      </w:r>
      <w:r w:rsidRPr="004D71E8">
        <w:rPr>
          <w:rFonts w:ascii="Times New Roman" w:hAnsi="Times New Roman" w:cs="B Nazanin"/>
          <w:w w:val="95"/>
          <w:sz w:val="18"/>
          <w:szCs w:val="20"/>
        </w:rPr>
        <w:t>Stephens, S 91995), Children and Politics of Culture, Princeton, NJ: Princeton university Press.</w:t>
      </w:r>
      <w:r w:rsidRPr="004D71E8">
        <w:rPr>
          <w:rFonts w:ascii="Times New Roman" w:eastAsia="Times New Roman" w:hAnsi="Times New Roman" w:cs="B Nazanin"/>
          <w:w w:val="95"/>
          <w:sz w:val="18"/>
          <w:szCs w:val="20"/>
        </w:rPr>
        <w:t xml:space="preserve"> </w:t>
      </w:r>
      <w:proofErr w:type="spellStart"/>
      <w:r w:rsidRPr="004D71E8">
        <w:rPr>
          <w:rFonts w:ascii="Times New Roman" w:eastAsia="Times New Roman" w:hAnsi="Times New Roman" w:cs="B Nazanin"/>
          <w:w w:val="95"/>
          <w:sz w:val="18"/>
          <w:szCs w:val="20"/>
        </w:rPr>
        <w:t>Mayall</w:t>
      </w:r>
      <w:proofErr w:type="spellEnd"/>
      <w:r w:rsidRPr="004D71E8">
        <w:rPr>
          <w:rFonts w:ascii="Times New Roman" w:eastAsia="Times New Roman" w:hAnsi="Times New Roman" w:cs="B Nazanin"/>
          <w:w w:val="95"/>
          <w:sz w:val="18"/>
          <w:szCs w:val="20"/>
        </w:rPr>
        <w:t>, Berry (2013), A History of the Sociology of Childhood, Institute of Education Press, London.</w:t>
      </w:r>
    </w:p>
  </w:footnote>
  <w:footnote w:id="15">
    <w:p w14:paraId="3A79D61B" w14:textId="77777777" w:rsidR="0066231A" w:rsidRPr="00084DE5" w:rsidRDefault="0066231A" w:rsidP="00D62B5A">
      <w:pPr>
        <w:spacing w:after="0" w:line="216" w:lineRule="auto"/>
        <w:jc w:val="both"/>
        <w:rPr>
          <w:rFonts w:ascii="Times New Roman" w:eastAsia="Times New Roman" w:hAnsi="Times New Roman" w:cs="B Nazanin"/>
          <w:sz w:val="18"/>
          <w:szCs w:val="20"/>
          <w:rtl/>
        </w:rPr>
      </w:pPr>
      <w:r w:rsidRPr="00084DE5">
        <w:rPr>
          <w:rStyle w:val="FootnoteReference"/>
          <w:rFonts w:ascii="Times New Roman" w:hAnsi="Times New Roman" w:cs="B Nazanin"/>
          <w:sz w:val="18"/>
          <w:szCs w:val="20"/>
          <w:vertAlign w:val="baseline"/>
        </w:rPr>
        <w:footnoteRef/>
      </w:r>
      <w:r w:rsidRPr="00084DE5">
        <w:rPr>
          <w:rFonts w:ascii="Times New Roman" w:hAnsi="Times New Roman" w:cs="B Nazanin"/>
          <w:sz w:val="18"/>
          <w:szCs w:val="20"/>
        </w:rPr>
        <w:t xml:space="preserve">. </w:t>
      </w:r>
      <w:proofErr w:type="spellStart"/>
      <w:r w:rsidRPr="00084DE5">
        <w:rPr>
          <w:rFonts w:ascii="Times New Roman" w:hAnsi="Times New Roman" w:cs="B Nazanin"/>
          <w:sz w:val="18"/>
          <w:szCs w:val="20"/>
        </w:rPr>
        <w:t>Bühler-Niederberger</w:t>
      </w:r>
      <w:proofErr w:type="spellEnd"/>
      <w:r w:rsidRPr="00084DE5">
        <w:rPr>
          <w:rFonts w:ascii="Times New Roman" w:hAnsi="Times New Roman" w:cs="B Nazanin"/>
          <w:sz w:val="18"/>
          <w:szCs w:val="20"/>
        </w:rPr>
        <w:t xml:space="preserve">, Doris (2010), Childhood Sociology in Ten </w:t>
      </w:r>
      <w:proofErr w:type="spellStart"/>
      <w:r w:rsidRPr="00084DE5">
        <w:rPr>
          <w:rFonts w:ascii="Times New Roman" w:hAnsi="Times New Roman" w:cs="B Nazanin"/>
          <w:sz w:val="18"/>
          <w:szCs w:val="20"/>
        </w:rPr>
        <w:t>CountriesCurrent</w:t>
      </w:r>
      <w:proofErr w:type="spellEnd"/>
      <w:r w:rsidRPr="00084DE5">
        <w:rPr>
          <w:rFonts w:ascii="Times New Roman" w:hAnsi="Times New Roman" w:cs="B Nazanin"/>
          <w:sz w:val="18"/>
          <w:szCs w:val="20"/>
        </w:rPr>
        <w:t xml:space="preserve"> Outcomes and Future Directions, Current Sociology 58(2):369-384.</w:t>
      </w:r>
    </w:p>
  </w:footnote>
  <w:footnote w:id="16">
    <w:p w14:paraId="6F1790FD" w14:textId="77777777" w:rsidR="0066231A" w:rsidRPr="004D71E8" w:rsidRDefault="0066231A" w:rsidP="00DA46A3">
      <w:pPr>
        <w:bidi/>
        <w:spacing w:after="0" w:line="216" w:lineRule="auto"/>
        <w:jc w:val="both"/>
        <w:rPr>
          <w:rFonts w:ascii="Times New Roman" w:eastAsia="Times New Roman" w:hAnsi="Times New Roman" w:cs="B Nazanin"/>
          <w:w w:val="95"/>
          <w:sz w:val="18"/>
          <w:szCs w:val="20"/>
        </w:rPr>
      </w:pPr>
      <w:r w:rsidRPr="004D71E8">
        <w:rPr>
          <w:rStyle w:val="FootnoteReference"/>
          <w:rFonts w:ascii="Times New Roman" w:hAnsi="Times New Roman" w:cs="B Nazanin"/>
          <w:w w:val="95"/>
          <w:sz w:val="18"/>
          <w:szCs w:val="20"/>
          <w:vertAlign w:val="baseline"/>
        </w:rPr>
        <w:footnoteRef/>
      </w:r>
      <w:r w:rsidRPr="004D71E8">
        <w:rPr>
          <w:rFonts w:ascii="Times New Roman" w:hAnsi="Times New Roman" w:cs="B Nazanin" w:hint="cs"/>
          <w:w w:val="95"/>
          <w:sz w:val="18"/>
          <w:szCs w:val="20"/>
          <w:rtl/>
        </w:rPr>
        <w:t xml:space="preserve">. شعبان، مریم (1399)، جامعه‌شناسی کودکی در ایران، رساله‌ی دکتری جامعه‌شناسی با راهنمایی دکتر تقی آزاد ارمکی و مشاوره دکتر محمود عباسی و دکتر </w:t>
      </w:r>
      <w:r w:rsidRPr="00C23529">
        <w:rPr>
          <w:rFonts w:ascii="Times New Roman" w:hAnsi="Times New Roman" w:cs="B Nazanin" w:hint="cs"/>
          <w:w w:val="95"/>
          <w:sz w:val="18"/>
          <w:szCs w:val="20"/>
          <w:rtl/>
        </w:rPr>
        <w:t>صادقی فسایی،</w:t>
      </w:r>
      <w:r w:rsidRPr="004D71E8">
        <w:rPr>
          <w:rFonts w:ascii="Times New Roman" w:hAnsi="Times New Roman" w:cs="B Nazanin" w:hint="cs"/>
          <w:w w:val="95"/>
          <w:sz w:val="18"/>
          <w:szCs w:val="20"/>
          <w:rtl/>
        </w:rPr>
        <w:t xml:space="preserve"> دانشکده علوم اجتماعی تهران، دانشگاه تهران.</w:t>
      </w:r>
    </w:p>
    <w:p w14:paraId="7622292D" w14:textId="77777777" w:rsidR="0066231A" w:rsidRPr="004D71E8" w:rsidRDefault="0066231A" w:rsidP="00D62B5A">
      <w:pPr>
        <w:pStyle w:val="FootnoteText"/>
        <w:bidi/>
        <w:spacing w:line="216" w:lineRule="auto"/>
        <w:jc w:val="both"/>
        <w:rPr>
          <w:rFonts w:ascii="Times New Roman" w:hAnsi="Times New Roman" w:cs="B Nazanin"/>
          <w:w w:val="95"/>
          <w:sz w:val="18"/>
          <w:rtl/>
          <w:lang w:bidi="fa-IR"/>
        </w:rPr>
      </w:pPr>
    </w:p>
  </w:footnote>
  <w:footnote w:id="17">
    <w:p w14:paraId="17929983" w14:textId="77777777" w:rsidR="0066231A" w:rsidRPr="004D71E8" w:rsidRDefault="0066231A" w:rsidP="00DA46A3">
      <w:pPr>
        <w:pStyle w:val="FootnoteText"/>
        <w:bidi/>
        <w:spacing w:line="216" w:lineRule="auto"/>
        <w:jc w:val="both"/>
        <w:rPr>
          <w:rFonts w:ascii="Times New Roman" w:hAnsi="Times New Roman" w:cs="B Nazanin"/>
          <w:w w:val="95"/>
          <w:sz w:val="18"/>
          <w:lang w:bidi="fa-IR"/>
        </w:rPr>
      </w:pPr>
      <w:r w:rsidRPr="004D71E8">
        <w:rPr>
          <w:rStyle w:val="FootnoteReference"/>
          <w:rFonts w:ascii="Times New Roman" w:hAnsi="Times New Roman" w:cs="B Nazanin"/>
          <w:w w:val="95"/>
          <w:sz w:val="18"/>
          <w:vertAlign w:val="baseline"/>
        </w:rPr>
        <w:footnoteRef/>
      </w:r>
      <w:r w:rsidRPr="004D71E8">
        <w:rPr>
          <w:rFonts w:ascii="Times New Roman" w:hAnsi="Times New Roman" w:cs="B Nazanin" w:hint="cs"/>
          <w:w w:val="95"/>
          <w:sz w:val="18"/>
          <w:rtl/>
        </w:rPr>
        <w:t xml:space="preserve">. </w:t>
      </w:r>
      <w:r w:rsidRPr="004D71E8">
        <w:rPr>
          <w:rFonts w:ascii="Times New Roman" w:hAnsi="Times New Roman" w:cs="B Nazanin" w:hint="cs"/>
          <w:w w:val="95"/>
          <w:sz w:val="18"/>
          <w:rtl/>
        </w:rPr>
        <w:t>در سامانه کتابخانه ملی، 3.588547 مورد کتاب ثبت شده است.</w:t>
      </w:r>
    </w:p>
    <w:p w14:paraId="6E17FB4C" w14:textId="77777777" w:rsidR="0066231A" w:rsidRPr="004D71E8" w:rsidRDefault="0066231A" w:rsidP="00D62B5A">
      <w:pPr>
        <w:pStyle w:val="FootnoteText"/>
        <w:bidi/>
        <w:spacing w:line="216" w:lineRule="auto"/>
        <w:jc w:val="both"/>
        <w:rPr>
          <w:rFonts w:ascii="Times New Roman" w:hAnsi="Times New Roman" w:cs="B Nazanin"/>
          <w:w w:val="95"/>
          <w:sz w:val="18"/>
          <w:rtl/>
          <w:lang w:bidi="fa-IR"/>
        </w:rPr>
      </w:pPr>
    </w:p>
  </w:footnote>
  <w:footnote w:id="18">
    <w:p w14:paraId="2910821B" w14:textId="77777777" w:rsidR="0066231A" w:rsidRPr="004D71E8" w:rsidRDefault="0066231A" w:rsidP="00DA46A3">
      <w:pPr>
        <w:pStyle w:val="FootnoteText"/>
        <w:bidi/>
        <w:spacing w:line="216" w:lineRule="auto"/>
        <w:jc w:val="both"/>
        <w:rPr>
          <w:rFonts w:ascii="Times New Roman" w:hAnsi="Times New Roman" w:cs="B Nazanin"/>
          <w:w w:val="95"/>
          <w:sz w:val="18"/>
          <w:rtl/>
          <w:lang w:bidi="fa-IR"/>
        </w:rPr>
      </w:pPr>
      <w:r w:rsidRPr="004D71E8">
        <w:rPr>
          <w:rStyle w:val="FootnoteReference"/>
          <w:rFonts w:ascii="Times New Roman" w:hAnsi="Times New Roman" w:cs="B Nazanin"/>
          <w:w w:val="95"/>
          <w:sz w:val="18"/>
          <w:vertAlign w:val="baseline"/>
        </w:rPr>
        <w:footnoteRef/>
      </w:r>
      <w:r w:rsidRPr="004D71E8">
        <w:rPr>
          <w:rFonts w:ascii="Times New Roman" w:hAnsi="Times New Roman" w:cs="B Nazanin" w:hint="cs"/>
          <w:w w:val="95"/>
          <w:sz w:val="18"/>
          <w:rtl/>
        </w:rPr>
        <w:t xml:space="preserve">. </w:t>
      </w:r>
      <w:r w:rsidRPr="004D71E8">
        <w:rPr>
          <w:rFonts w:ascii="Times New Roman" w:hAnsi="Times New Roman" w:cs="B Nazanin" w:hint="cs"/>
          <w:w w:val="95"/>
          <w:sz w:val="18"/>
          <w:rtl/>
          <w:lang w:bidi="fa-IR"/>
        </w:rPr>
        <w:t>لازم به توجه و تأکید است که اعداد و ارقام بیان شده به عنوان فراوانی کتاب‌ها، طرح‌های پژوهشی، مقالات و ... انجام شده در حوزه کودکی ثابت نیستند بلکه نتیجه‌ی جستجوی پژوهشگران در یک مقطع زمانی مشخص می‌باشند. بنابراین تعداد و به طور مشخص عددها به تنهایی دارای ثبات و قابل اهمیت نخواهند بود بلکه در نسبت با یکدیگر و در راستای مقایسه گستردگی و محدودیت هر یک از حوزه‌ها اهمیت می‌یابند.</w:t>
      </w:r>
    </w:p>
  </w:footnote>
  <w:footnote w:id="19">
    <w:p w14:paraId="795C0412" w14:textId="77777777" w:rsidR="0066231A" w:rsidRPr="004D71E8" w:rsidRDefault="0066231A" w:rsidP="00DA46A3">
      <w:pPr>
        <w:bidi/>
        <w:spacing w:after="0" w:line="216" w:lineRule="auto"/>
        <w:jc w:val="both"/>
        <w:rPr>
          <w:rFonts w:ascii="Times New Roman" w:eastAsia="Times New Roman" w:hAnsi="Times New Roman" w:cs="B Nazanin"/>
          <w:w w:val="95"/>
          <w:sz w:val="18"/>
          <w:szCs w:val="20"/>
          <w:rtl/>
        </w:rPr>
      </w:pPr>
      <w:r w:rsidRPr="004D71E8">
        <w:rPr>
          <w:rStyle w:val="FootnoteReference"/>
          <w:rFonts w:ascii="Times New Roman" w:hAnsi="Times New Roman" w:cs="B Nazanin"/>
          <w:w w:val="95"/>
          <w:sz w:val="18"/>
          <w:szCs w:val="20"/>
          <w:vertAlign w:val="baseline"/>
        </w:rPr>
        <w:footnoteRef/>
      </w:r>
      <w:r w:rsidRPr="004D71E8">
        <w:rPr>
          <w:rFonts w:ascii="Times New Roman" w:hAnsi="Times New Roman" w:cs="B Nazanin" w:hint="cs"/>
          <w:w w:val="95"/>
          <w:sz w:val="18"/>
          <w:szCs w:val="20"/>
          <w:rtl/>
        </w:rPr>
        <w:t>. شامل دانشگاه‌های وابسته به وزارت علوم، پیام‌نور، علمی کاربردی، فنی‌و‌حرفه‌ای، غیرانتفاعی و آزاد.</w:t>
      </w:r>
    </w:p>
  </w:footnote>
  <w:footnote w:id="20">
    <w:p w14:paraId="5A152491" w14:textId="77777777" w:rsidR="0066231A" w:rsidRPr="004D71E8" w:rsidRDefault="0066231A" w:rsidP="00DA46A3">
      <w:pPr>
        <w:bidi/>
        <w:spacing w:after="0" w:line="216" w:lineRule="auto"/>
        <w:jc w:val="both"/>
        <w:rPr>
          <w:rFonts w:ascii="Times New Roman" w:eastAsia="Times New Roman" w:hAnsi="Times New Roman" w:cs="B Nazanin"/>
          <w:w w:val="95"/>
          <w:sz w:val="18"/>
          <w:szCs w:val="20"/>
        </w:rPr>
      </w:pPr>
      <w:r w:rsidRPr="004D71E8">
        <w:rPr>
          <w:rStyle w:val="FootnoteReference"/>
          <w:rFonts w:ascii="Times New Roman" w:hAnsi="Times New Roman" w:cs="B Nazanin"/>
          <w:w w:val="95"/>
          <w:sz w:val="18"/>
          <w:szCs w:val="20"/>
          <w:vertAlign w:val="baseline"/>
        </w:rPr>
        <w:footnoteRef/>
      </w:r>
      <w:r w:rsidRPr="004D71E8">
        <w:rPr>
          <w:rFonts w:ascii="Times New Roman" w:hAnsi="Times New Roman" w:cs="B Nazanin" w:hint="cs"/>
          <w:w w:val="95"/>
          <w:sz w:val="18"/>
          <w:szCs w:val="20"/>
          <w:rtl/>
        </w:rPr>
        <w:t xml:space="preserve">. </w:t>
      </w:r>
      <w:r w:rsidRPr="004D71E8">
        <w:rPr>
          <w:rFonts w:ascii="Times New Roman" w:hAnsi="Times New Roman" w:cs="B Nazanin"/>
          <w:w w:val="95"/>
          <w:sz w:val="18"/>
          <w:szCs w:val="20"/>
          <w:rtl/>
        </w:rPr>
        <w:t>گزارش م</w:t>
      </w:r>
      <w:r w:rsidRPr="004D71E8">
        <w:rPr>
          <w:rFonts w:ascii="Times New Roman" w:hAnsi="Times New Roman" w:cs="B Nazanin" w:hint="cs"/>
          <w:w w:val="95"/>
          <w:sz w:val="18"/>
          <w:szCs w:val="20"/>
          <w:rtl/>
        </w:rPr>
        <w:t>ؤ</w:t>
      </w:r>
      <w:r w:rsidRPr="004D71E8">
        <w:rPr>
          <w:rFonts w:ascii="Times New Roman" w:hAnsi="Times New Roman" w:cs="B Nazanin"/>
          <w:w w:val="95"/>
          <w:sz w:val="18"/>
          <w:szCs w:val="20"/>
          <w:rtl/>
        </w:rPr>
        <w:t>سسه پژوهش و برنامه</w:t>
      </w:r>
      <w:r w:rsidRPr="004D71E8">
        <w:rPr>
          <w:rFonts w:ascii="Times New Roman" w:hAnsi="Times New Roman" w:cs="B Nazanin" w:hint="cs"/>
          <w:w w:val="95"/>
          <w:sz w:val="18"/>
          <w:szCs w:val="20"/>
          <w:rtl/>
        </w:rPr>
        <w:t>‌</w:t>
      </w:r>
      <w:r w:rsidRPr="004D71E8">
        <w:rPr>
          <w:rFonts w:ascii="Times New Roman" w:hAnsi="Times New Roman" w:cs="B Nazanin"/>
          <w:w w:val="95"/>
          <w:sz w:val="18"/>
          <w:szCs w:val="20"/>
          <w:rtl/>
        </w:rPr>
        <w:t>ریزی آموزش عالی وزارت عل</w:t>
      </w:r>
      <w:r w:rsidRPr="004D71E8">
        <w:rPr>
          <w:rFonts w:ascii="Times New Roman" w:hAnsi="Times New Roman" w:cs="B Nazanin" w:hint="cs"/>
          <w:w w:val="95"/>
          <w:sz w:val="18"/>
          <w:szCs w:val="20"/>
          <w:rtl/>
        </w:rPr>
        <w:t>وم تحقیقات و فناوری، 1397.</w:t>
      </w:r>
    </w:p>
    <w:p w14:paraId="7828BC98" w14:textId="77777777" w:rsidR="0066231A" w:rsidRPr="004D71E8" w:rsidRDefault="0066231A" w:rsidP="00D62B5A">
      <w:pPr>
        <w:pStyle w:val="FootnoteText"/>
        <w:bidi/>
        <w:spacing w:line="216" w:lineRule="auto"/>
        <w:jc w:val="both"/>
        <w:rPr>
          <w:rFonts w:ascii="Times New Roman" w:hAnsi="Times New Roman" w:cs="B Nazanin"/>
          <w:w w:val="95"/>
          <w:sz w:val="18"/>
          <w:rtl/>
          <w:lang w:bidi="fa-I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8A712" w14:textId="77777777" w:rsidR="0066231A" w:rsidRDefault="0066231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A0773" w14:textId="77777777" w:rsidR="0066231A" w:rsidRPr="00C632D7" w:rsidRDefault="0066231A" w:rsidP="00C91CB1">
    <w:pPr>
      <w:pStyle w:val="Header"/>
      <w:tabs>
        <w:tab w:val="clear" w:pos="4680"/>
        <w:tab w:val="clear" w:pos="9360"/>
        <w:tab w:val="left" w:pos="3847"/>
      </w:tabs>
      <w:rPr>
        <w:rFonts w:cs="B Nazanin"/>
        <w:b/>
        <w:bCs/>
        <w:sz w:val="24"/>
        <w:szCs w:val="24"/>
      </w:rPr>
    </w:pPr>
    <w:r>
      <w:rPr>
        <w:rFonts w:cs="B Nazanin"/>
        <w:noProof/>
        <w:sz w:val="24"/>
        <w:szCs w:val="24"/>
        <w:rtl/>
        <w:lang w:bidi="ar-SA"/>
      </w:rPr>
      <mc:AlternateContent>
        <mc:Choice Requires="wps">
          <w:drawing>
            <wp:anchor distT="0" distB="0" distL="114300" distR="114300" simplePos="0" relativeHeight="251729920" behindDoc="0" locked="0" layoutInCell="1" allowOverlap="1" wp14:anchorId="2C19A9D3" wp14:editId="6F94BEC5">
              <wp:simplePos x="0" y="0"/>
              <wp:positionH relativeFrom="column">
                <wp:posOffset>1391920</wp:posOffset>
              </wp:positionH>
              <wp:positionV relativeFrom="paragraph">
                <wp:posOffset>122555</wp:posOffset>
              </wp:positionV>
              <wp:extent cx="1944000" cy="0"/>
              <wp:effectExtent l="0" t="0" r="18415" b="19050"/>
              <wp:wrapNone/>
              <wp:docPr id="52" name="Straight Connector 52"/>
              <wp:cNvGraphicFramePr/>
              <a:graphic xmlns:a="http://schemas.openxmlformats.org/drawingml/2006/main">
                <a:graphicData uri="http://schemas.microsoft.com/office/word/2010/wordprocessingShape">
                  <wps:wsp>
                    <wps:cNvCnPr/>
                    <wps:spPr>
                      <a:xfrm>
                        <a:off x="0" y="0"/>
                        <a:ext cx="194400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6965F9D" id="Straight Connector 52" o:spid="_x0000_s1026" style="position:absolute;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9.6pt,9.65pt" to="262.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" strokecolor="windowText" strokeweight="1pt">
              <v:stroke joinstyle="miter"/>
            </v:line>
          </w:pict>
        </mc:Fallback>
      </mc:AlternateContent>
    </w:r>
    <w:sdt>
      <w:sdtPr>
        <w:rPr>
          <w:rFonts w:cs="B Nazanin"/>
          <w:b/>
          <w:bCs/>
          <w:sz w:val="24"/>
          <w:szCs w:val="24"/>
          <w:rtl/>
        </w:rPr>
        <w:id w:val="42102209"/>
        <w:docPartObj>
          <w:docPartGallery w:val="Page Numbers (Top of Page)"/>
          <w:docPartUnique/>
        </w:docPartObj>
      </w:sdtPr>
      <w:sdtEndPr>
        <w:rPr>
          <w:noProof/>
        </w:rPr>
      </w:sdtEndPr>
      <w:sdtContent>
        <w:r w:rsidRPr="00C632D7">
          <w:rPr>
            <w:rFonts w:cs="B Nazanin"/>
            <w:b/>
            <w:bCs/>
            <w:sz w:val="24"/>
            <w:szCs w:val="24"/>
          </w:rPr>
          <w:fldChar w:fldCharType="begin"/>
        </w:r>
        <w:r w:rsidRPr="00C632D7">
          <w:rPr>
            <w:rFonts w:cs="B Nazanin"/>
            <w:b/>
            <w:bCs/>
            <w:sz w:val="24"/>
            <w:szCs w:val="24"/>
          </w:rPr>
          <w:instrText xml:space="preserve"> PAGE   \* MERGEFORMAT </w:instrText>
        </w:r>
        <w:r w:rsidRPr="00C632D7">
          <w:rPr>
            <w:rFonts w:cs="B Nazanin"/>
            <w:b/>
            <w:bCs/>
            <w:sz w:val="24"/>
            <w:szCs w:val="24"/>
          </w:rPr>
          <w:fldChar w:fldCharType="separate"/>
        </w:r>
        <w:r w:rsidR="00075F4D">
          <w:rPr>
            <w:rFonts w:cs="B Nazanin"/>
            <w:b/>
            <w:bCs/>
            <w:noProof/>
            <w:sz w:val="24"/>
            <w:szCs w:val="24"/>
            <w:rtl/>
          </w:rPr>
          <w:t>10</w:t>
        </w:r>
        <w:r w:rsidRPr="00C632D7">
          <w:rPr>
            <w:rFonts w:cs="B Nazanin"/>
            <w:b/>
            <w:bCs/>
            <w:noProof/>
            <w:sz w:val="24"/>
            <w:szCs w:val="24"/>
          </w:rPr>
          <w:fldChar w:fldCharType="end"/>
        </w:r>
      </w:sdtContent>
    </w:sdt>
    <w:r w:rsidRPr="00C632D7">
      <w:rPr>
        <w:rFonts w:cs="B Nazanin" w:hint="cs"/>
        <w:b/>
        <w:bCs/>
        <w:noProof/>
        <w:sz w:val="24"/>
        <w:szCs w:val="24"/>
        <w:rtl/>
      </w:rPr>
      <w:t xml:space="preserve">                                                   </w:t>
    </w:r>
    <w:r>
      <w:rPr>
        <w:rFonts w:cs="B Nazanin" w:hint="cs"/>
        <w:b/>
        <w:bCs/>
        <w:noProof/>
        <w:sz w:val="24"/>
        <w:szCs w:val="24"/>
        <w:rtl/>
      </w:rPr>
      <w:t xml:space="preserve">     </w:t>
    </w:r>
    <w:r w:rsidRPr="00C632D7">
      <w:rPr>
        <w:rFonts w:cs="B Nazanin" w:hint="cs"/>
        <w:b/>
        <w:bCs/>
        <w:noProof/>
        <w:sz w:val="24"/>
        <w:szCs w:val="24"/>
        <w:rtl/>
      </w:rPr>
      <w:t xml:space="preserve"> مبانی هنجاری حقوق کودک</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E74C4" w14:textId="77777777" w:rsidR="0066231A" w:rsidRPr="00C632D7" w:rsidRDefault="0066231A" w:rsidP="00806FF7">
    <w:pPr>
      <w:pStyle w:val="Header"/>
      <w:tabs>
        <w:tab w:val="clear" w:pos="4680"/>
        <w:tab w:val="clear" w:pos="9360"/>
        <w:tab w:val="left" w:pos="3847"/>
      </w:tabs>
      <w:rPr>
        <w:rFonts w:cs="B Nazanin"/>
        <w:b/>
        <w:bCs/>
        <w:sz w:val="24"/>
        <w:szCs w:val="24"/>
      </w:rPr>
    </w:pPr>
    <w:r>
      <w:rPr>
        <w:rFonts w:cs="B Nazanin"/>
        <w:noProof/>
        <w:sz w:val="24"/>
        <w:szCs w:val="24"/>
        <w:rtl/>
        <w:lang w:bidi="ar-SA"/>
      </w:rPr>
      <mc:AlternateContent>
        <mc:Choice Requires="wps">
          <w:drawing>
            <wp:anchor distT="0" distB="0" distL="114300" distR="114300" simplePos="0" relativeHeight="251672064" behindDoc="0" locked="0" layoutInCell="1" allowOverlap="1" wp14:anchorId="38677178" wp14:editId="7378E3A1">
              <wp:simplePos x="0" y="0"/>
              <wp:positionH relativeFrom="column">
                <wp:posOffset>1771650</wp:posOffset>
              </wp:positionH>
              <wp:positionV relativeFrom="paragraph">
                <wp:posOffset>118110</wp:posOffset>
              </wp:positionV>
              <wp:extent cx="1526540" cy="0"/>
              <wp:effectExtent l="0" t="0" r="0" b="0"/>
              <wp:wrapNone/>
              <wp:docPr id="56" name="Straight Connector 56"/>
              <wp:cNvGraphicFramePr/>
              <a:graphic xmlns:a="http://schemas.openxmlformats.org/drawingml/2006/main">
                <a:graphicData uri="http://schemas.microsoft.com/office/word/2010/wordprocessingShape">
                  <wps:wsp>
                    <wps:cNvCnPr/>
                    <wps:spPr>
                      <a:xfrm>
                        <a:off x="0" y="0"/>
                        <a:ext cx="152654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AB41D45" id="Straight Connector 56" o:spid="_x0000_s1026" style="position:absolute;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9.3pt" to="259.7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" strokecolor="windowText" strokeweight="1pt">
              <v:stroke joinstyle="miter"/>
            </v:line>
          </w:pict>
        </mc:Fallback>
      </mc:AlternateContent>
    </w:r>
    <w:sdt>
      <w:sdtPr>
        <w:rPr>
          <w:rFonts w:cs="B Nazanin"/>
          <w:b/>
          <w:bCs/>
          <w:sz w:val="24"/>
          <w:szCs w:val="24"/>
          <w:rtl/>
        </w:rPr>
        <w:id w:val="199448456"/>
        <w:docPartObj>
          <w:docPartGallery w:val="Page Numbers (Top of Page)"/>
          <w:docPartUnique/>
        </w:docPartObj>
      </w:sdtPr>
      <w:sdtEndPr>
        <w:rPr>
          <w:noProof/>
        </w:rPr>
      </w:sdtEndPr>
      <w:sdtContent>
        <w:r w:rsidRPr="00C632D7">
          <w:rPr>
            <w:rFonts w:cs="B Nazanin"/>
            <w:b/>
            <w:bCs/>
            <w:sz w:val="24"/>
            <w:szCs w:val="24"/>
          </w:rPr>
          <w:fldChar w:fldCharType="begin"/>
        </w:r>
        <w:r w:rsidRPr="00C632D7">
          <w:rPr>
            <w:rFonts w:cs="B Nazanin"/>
            <w:b/>
            <w:bCs/>
            <w:sz w:val="24"/>
            <w:szCs w:val="24"/>
          </w:rPr>
          <w:instrText xml:space="preserve"> PAGE   \* MERGEFORMAT </w:instrText>
        </w:r>
        <w:r w:rsidRPr="00C632D7">
          <w:rPr>
            <w:rFonts w:cs="B Nazanin"/>
            <w:b/>
            <w:bCs/>
            <w:sz w:val="24"/>
            <w:szCs w:val="24"/>
          </w:rPr>
          <w:fldChar w:fldCharType="separate"/>
        </w:r>
        <w:r w:rsidR="00075F4D">
          <w:rPr>
            <w:rFonts w:cs="B Nazanin"/>
            <w:b/>
            <w:bCs/>
            <w:noProof/>
            <w:sz w:val="24"/>
            <w:szCs w:val="24"/>
            <w:rtl/>
          </w:rPr>
          <w:t>260</w:t>
        </w:r>
        <w:r w:rsidRPr="00C632D7">
          <w:rPr>
            <w:rFonts w:cs="B Nazanin"/>
            <w:b/>
            <w:bCs/>
            <w:noProof/>
            <w:sz w:val="24"/>
            <w:szCs w:val="24"/>
          </w:rPr>
          <w:fldChar w:fldCharType="end"/>
        </w:r>
      </w:sdtContent>
    </w:sdt>
    <w:r w:rsidRPr="00C632D7">
      <w:rPr>
        <w:rFonts w:cs="B Nazanin" w:hint="cs"/>
        <w:b/>
        <w:bCs/>
        <w:noProof/>
        <w:sz w:val="24"/>
        <w:szCs w:val="24"/>
        <w:rtl/>
      </w:rPr>
      <w:t xml:space="preserve">                                                   </w:t>
    </w:r>
    <w:r>
      <w:rPr>
        <w:rFonts w:cs="B Nazanin" w:hint="cs"/>
        <w:b/>
        <w:bCs/>
        <w:noProof/>
        <w:sz w:val="24"/>
        <w:szCs w:val="24"/>
        <w:rtl/>
      </w:rPr>
      <w:t xml:space="preserve">    </w:t>
    </w:r>
    <w:r w:rsidRPr="00C632D7">
      <w:rPr>
        <w:rFonts w:cs="B Nazanin" w:hint="cs"/>
        <w:b/>
        <w:bCs/>
        <w:noProof/>
        <w:sz w:val="24"/>
        <w:szCs w:val="24"/>
        <w:rtl/>
      </w:rPr>
      <w:t>مبانی هنجاری حقوق کودک</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B Nazanin"/>
        <w:b/>
        <w:bCs/>
        <w:sz w:val="24"/>
        <w:szCs w:val="24"/>
        <w:rtl/>
      </w:rPr>
      <w:id w:val="-684599981"/>
      <w:docPartObj>
        <w:docPartGallery w:val="Page Numbers (Top of Page)"/>
        <w:docPartUnique/>
      </w:docPartObj>
    </w:sdtPr>
    <w:sdtEndPr>
      <w:rPr>
        <w:noProof/>
      </w:rPr>
    </w:sdtEndPr>
    <w:sdtContent>
      <w:p w14:paraId="7A93B5BF" w14:textId="77777777" w:rsidR="0066231A" w:rsidRPr="00C632D7" w:rsidRDefault="0066231A" w:rsidP="00D8531E">
        <w:pPr>
          <w:pStyle w:val="Header"/>
          <w:tabs>
            <w:tab w:val="left" w:pos="277"/>
            <w:tab w:val="right" w:pos="5652"/>
          </w:tabs>
          <w:rPr>
            <w:rFonts w:cs="B Nazanin"/>
            <w:b/>
            <w:bCs/>
            <w:sz w:val="24"/>
            <w:szCs w:val="24"/>
          </w:rPr>
        </w:pPr>
        <w:r>
          <w:rPr>
            <w:rFonts w:cs="B Nazanin" w:hint="cs"/>
            <w:b/>
            <w:bCs/>
            <w:noProof/>
            <w:sz w:val="24"/>
            <w:szCs w:val="24"/>
            <w:rtl/>
            <w:lang w:bidi="ar-SA"/>
          </w:rPr>
          <mc:AlternateContent>
            <mc:Choice Requires="wps">
              <w:drawing>
                <wp:anchor distT="0" distB="0" distL="114300" distR="114300" simplePos="0" relativeHeight="251674112" behindDoc="0" locked="0" layoutInCell="1" allowOverlap="1" wp14:anchorId="7FC18BEC" wp14:editId="3F21E76D">
                  <wp:simplePos x="0" y="0"/>
                  <wp:positionH relativeFrom="column">
                    <wp:posOffset>285750</wp:posOffset>
                  </wp:positionH>
                  <wp:positionV relativeFrom="paragraph">
                    <wp:posOffset>118110</wp:posOffset>
                  </wp:positionV>
                  <wp:extent cx="1771650" cy="0"/>
                  <wp:effectExtent l="0" t="0" r="0" b="0"/>
                  <wp:wrapNone/>
                  <wp:docPr id="57" name="Straight Connector 57"/>
                  <wp:cNvGraphicFramePr/>
                  <a:graphic xmlns:a="http://schemas.openxmlformats.org/drawingml/2006/main">
                    <a:graphicData uri="http://schemas.microsoft.com/office/word/2010/wordprocessingShape">
                      <wps:wsp>
                        <wps:cNvCnPr/>
                        <wps:spPr>
                          <a:xfrm>
                            <a:off x="0" y="0"/>
                            <a:ext cx="177165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45A3B24" id="Straight Connector 57" o:spid="_x0000_s1026" style="position:absolute;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9.3pt" to="162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" strokecolor="windowText" strokeweight="1pt">
                  <v:stroke joinstyle="miter"/>
                </v:line>
              </w:pict>
            </mc:Fallback>
          </mc:AlternateContent>
        </w:r>
        <w:r>
          <w:rPr>
            <w:rFonts w:cs="B Nazanin" w:hint="cs"/>
            <w:b/>
            <w:bCs/>
            <w:sz w:val="24"/>
            <w:szCs w:val="24"/>
            <w:rtl/>
          </w:rPr>
          <w:t>کودک در برنامه‌های توسعه</w:t>
        </w:r>
        <w:r w:rsidRPr="00C632D7">
          <w:rPr>
            <w:rFonts w:cs="B Nazanin"/>
            <w:b/>
            <w:bCs/>
            <w:sz w:val="24"/>
            <w:szCs w:val="24"/>
            <w:rtl/>
          </w:rPr>
          <w:tab/>
        </w:r>
        <w:r w:rsidRPr="00C632D7">
          <w:rPr>
            <w:rFonts w:cs="B Nazanin"/>
            <w:b/>
            <w:bCs/>
            <w:sz w:val="24"/>
            <w:szCs w:val="24"/>
            <w:rtl/>
          </w:rPr>
          <w:tab/>
        </w:r>
        <w:r w:rsidRPr="00C632D7">
          <w:rPr>
            <w:rFonts w:cs="B Nazanin"/>
            <w:b/>
            <w:bCs/>
            <w:sz w:val="24"/>
            <w:szCs w:val="24"/>
          </w:rPr>
          <w:fldChar w:fldCharType="begin"/>
        </w:r>
        <w:r w:rsidRPr="00C632D7">
          <w:rPr>
            <w:rFonts w:cs="B Nazanin"/>
            <w:b/>
            <w:bCs/>
            <w:sz w:val="24"/>
            <w:szCs w:val="24"/>
          </w:rPr>
          <w:instrText xml:space="preserve"> PAGE   \* MERGEFORMAT </w:instrText>
        </w:r>
        <w:r w:rsidRPr="00C632D7">
          <w:rPr>
            <w:rFonts w:cs="B Nazanin"/>
            <w:b/>
            <w:bCs/>
            <w:sz w:val="24"/>
            <w:szCs w:val="24"/>
          </w:rPr>
          <w:fldChar w:fldCharType="separate"/>
        </w:r>
        <w:r w:rsidR="00075F4D">
          <w:rPr>
            <w:rFonts w:cs="B Nazanin"/>
            <w:b/>
            <w:bCs/>
            <w:noProof/>
            <w:sz w:val="24"/>
            <w:szCs w:val="24"/>
            <w:rtl/>
          </w:rPr>
          <w:t>261</w:t>
        </w:r>
        <w:r w:rsidRPr="00C632D7">
          <w:rPr>
            <w:rFonts w:cs="B Nazanin"/>
            <w:b/>
            <w:bCs/>
            <w:noProof/>
            <w:sz w:val="24"/>
            <w:szCs w:val="24"/>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B9C5D" w14:textId="77777777" w:rsidR="0066231A" w:rsidRDefault="0066231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CB3F1" w14:textId="77777777" w:rsidR="0066231A" w:rsidRPr="00C632D7" w:rsidRDefault="0066231A" w:rsidP="00D8531E">
    <w:pPr>
      <w:pStyle w:val="Header"/>
      <w:tabs>
        <w:tab w:val="clear" w:pos="4680"/>
        <w:tab w:val="clear" w:pos="9360"/>
        <w:tab w:val="left" w:pos="3847"/>
      </w:tabs>
      <w:rPr>
        <w:rFonts w:cs="B Nazanin"/>
        <w:b/>
        <w:bCs/>
        <w:sz w:val="24"/>
        <w:szCs w:val="24"/>
      </w:rPr>
    </w:pPr>
    <w:r>
      <w:rPr>
        <w:rFonts w:cs="B Nazanin"/>
        <w:noProof/>
        <w:sz w:val="24"/>
        <w:szCs w:val="24"/>
        <w:rtl/>
        <w:lang w:bidi="ar-SA"/>
      </w:rPr>
      <mc:AlternateContent>
        <mc:Choice Requires="wps">
          <w:drawing>
            <wp:anchor distT="0" distB="0" distL="114300" distR="114300" simplePos="0" relativeHeight="251717632" behindDoc="0" locked="0" layoutInCell="1" allowOverlap="1" wp14:anchorId="12B822D5" wp14:editId="3D1CFDE0">
              <wp:simplePos x="0" y="0"/>
              <wp:positionH relativeFrom="column">
                <wp:posOffset>1403350</wp:posOffset>
              </wp:positionH>
              <wp:positionV relativeFrom="paragraph">
                <wp:posOffset>122555</wp:posOffset>
              </wp:positionV>
              <wp:extent cx="1872000" cy="0"/>
              <wp:effectExtent l="0" t="0" r="13970" b="19050"/>
              <wp:wrapNone/>
              <wp:docPr id="76" name="Straight Connector 76"/>
              <wp:cNvGraphicFramePr/>
              <a:graphic xmlns:a="http://schemas.openxmlformats.org/drawingml/2006/main">
                <a:graphicData uri="http://schemas.microsoft.com/office/word/2010/wordprocessingShape">
                  <wps:wsp>
                    <wps:cNvCnPr/>
                    <wps:spPr>
                      <a:xfrm>
                        <a:off x="0" y="0"/>
                        <a:ext cx="187200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34A0B07" id="Straight Connector 76"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5pt,9.65pt" to="257.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" strokecolor="windowText" strokeweight="1pt">
              <v:stroke joinstyle="miter"/>
            </v:line>
          </w:pict>
        </mc:Fallback>
      </mc:AlternateContent>
    </w:r>
    <w:sdt>
      <w:sdtPr>
        <w:rPr>
          <w:rFonts w:cs="B Nazanin"/>
          <w:b/>
          <w:bCs/>
          <w:sz w:val="24"/>
          <w:szCs w:val="24"/>
          <w:rtl/>
        </w:rPr>
        <w:id w:val="29996875"/>
        <w:docPartObj>
          <w:docPartGallery w:val="Page Numbers (Top of Page)"/>
          <w:docPartUnique/>
        </w:docPartObj>
      </w:sdtPr>
      <w:sdtEndPr>
        <w:rPr>
          <w:noProof/>
        </w:rPr>
      </w:sdtEndPr>
      <w:sdtContent>
        <w:r w:rsidRPr="00C632D7">
          <w:rPr>
            <w:rFonts w:cs="B Nazanin"/>
            <w:b/>
            <w:bCs/>
            <w:sz w:val="24"/>
            <w:szCs w:val="24"/>
          </w:rPr>
          <w:fldChar w:fldCharType="begin"/>
        </w:r>
        <w:r w:rsidRPr="00C632D7">
          <w:rPr>
            <w:rFonts w:cs="B Nazanin"/>
            <w:b/>
            <w:bCs/>
            <w:sz w:val="24"/>
            <w:szCs w:val="24"/>
          </w:rPr>
          <w:instrText xml:space="preserve"> PAGE   \* MERGEFORMAT </w:instrText>
        </w:r>
        <w:r w:rsidRPr="00C632D7">
          <w:rPr>
            <w:rFonts w:cs="B Nazanin"/>
            <w:b/>
            <w:bCs/>
            <w:sz w:val="24"/>
            <w:szCs w:val="24"/>
          </w:rPr>
          <w:fldChar w:fldCharType="separate"/>
        </w:r>
        <w:r w:rsidR="00075F4D">
          <w:rPr>
            <w:rFonts w:cs="B Nazanin"/>
            <w:b/>
            <w:bCs/>
            <w:noProof/>
            <w:sz w:val="24"/>
            <w:szCs w:val="24"/>
            <w:rtl/>
          </w:rPr>
          <w:t>282</w:t>
        </w:r>
        <w:r w:rsidRPr="00C632D7">
          <w:rPr>
            <w:rFonts w:cs="B Nazanin"/>
            <w:b/>
            <w:bCs/>
            <w:noProof/>
            <w:sz w:val="24"/>
            <w:szCs w:val="24"/>
          </w:rPr>
          <w:fldChar w:fldCharType="end"/>
        </w:r>
      </w:sdtContent>
    </w:sdt>
    <w:r w:rsidRPr="00C632D7">
      <w:rPr>
        <w:rFonts w:cs="B Nazanin" w:hint="cs"/>
        <w:b/>
        <w:bCs/>
        <w:noProof/>
        <w:sz w:val="24"/>
        <w:szCs w:val="24"/>
        <w:rtl/>
      </w:rPr>
      <w:t xml:space="preserve">                                                   </w:t>
    </w:r>
    <w:r>
      <w:rPr>
        <w:rFonts w:cs="B Nazanin" w:hint="cs"/>
        <w:b/>
        <w:bCs/>
        <w:noProof/>
        <w:sz w:val="24"/>
        <w:szCs w:val="24"/>
        <w:rtl/>
      </w:rPr>
      <w:t xml:space="preserve">    </w:t>
    </w:r>
    <w:r w:rsidRPr="00C632D7">
      <w:rPr>
        <w:rFonts w:cs="B Nazanin" w:hint="cs"/>
        <w:b/>
        <w:bCs/>
        <w:noProof/>
        <w:sz w:val="24"/>
        <w:szCs w:val="24"/>
        <w:rtl/>
      </w:rPr>
      <w:t>مبانی هنجاری حقوق کودک</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B Nazanin"/>
        <w:b/>
        <w:bCs/>
        <w:sz w:val="24"/>
        <w:szCs w:val="24"/>
        <w:rtl/>
      </w:rPr>
      <w:id w:val="-3211483"/>
      <w:docPartObj>
        <w:docPartGallery w:val="Page Numbers (Top of Page)"/>
        <w:docPartUnique/>
      </w:docPartObj>
    </w:sdtPr>
    <w:sdtEndPr>
      <w:rPr>
        <w:noProof/>
      </w:rPr>
    </w:sdtEndPr>
    <w:sdtContent>
      <w:p w14:paraId="606F9AEE" w14:textId="77777777" w:rsidR="0066231A" w:rsidRPr="00C632D7" w:rsidRDefault="0066231A" w:rsidP="00D8531E">
        <w:pPr>
          <w:pStyle w:val="Header"/>
          <w:tabs>
            <w:tab w:val="left" w:pos="277"/>
            <w:tab w:val="right" w:pos="5652"/>
          </w:tabs>
          <w:rPr>
            <w:rFonts w:cs="B Nazanin"/>
            <w:b/>
            <w:bCs/>
            <w:sz w:val="24"/>
            <w:szCs w:val="24"/>
          </w:rPr>
        </w:pPr>
        <w:r>
          <w:rPr>
            <w:rFonts w:cs="B Nazanin" w:hint="cs"/>
            <w:b/>
            <w:bCs/>
            <w:noProof/>
            <w:sz w:val="24"/>
            <w:szCs w:val="24"/>
            <w:rtl/>
            <w:lang w:bidi="ar-SA"/>
          </w:rPr>
          <mc:AlternateContent>
            <mc:Choice Requires="wps">
              <w:drawing>
                <wp:anchor distT="0" distB="0" distL="114300" distR="114300" simplePos="0" relativeHeight="251715584" behindDoc="0" locked="0" layoutInCell="1" allowOverlap="1" wp14:anchorId="1C445291" wp14:editId="04205680">
                  <wp:simplePos x="0" y="0"/>
                  <wp:positionH relativeFrom="column">
                    <wp:posOffset>290195</wp:posOffset>
                  </wp:positionH>
                  <wp:positionV relativeFrom="paragraph">
                    <wp:posOffset>122555</wp:posOffset>
                  </wp:positionV>
                  <wp:extent cx="900000" cy="0"/>
                  <wp:effectExtent l="0" t="0" r="14605" b="19050"/>
                  <wp:wrapNone/>
                  <wp:docPr id="75" name="Straight Connector 75"/>
                  <wp:cNvGraphicFramePr/>
                  <a:graphic xmlns:a="http://schemas.openxmlformats.org/drawingml/2006/main">
                    <a:graphicData uri="http://schemas.microsoft.com/office/word/2010/wordprocessingShape">
                      <wps:wsp>
                        <wps:cNvCnPr/>
                        <wps:spPr>
                          <a:xfrm>
                            <a:off x="0" y="0"/>
                            <a:ext cx="90000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E2CC09F" id="Straight Connector 75" o:spid="_x0000_s1026"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85pt,9.65pt" to="93.7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" strokecolor="windowText" strokeweight="1pt">
                  <v:stroke joinstyle="miter"/>
                </v:line>
              </w:pict>
            </mc:Fallback>
          </mc:AlternateContent>
        </w:r>
        <w:r>
          <w:rPr>
            <w:rFonts w:cs="B Nazanin" w:hint="cs"/>
            <w:b/>
            <w:bCs/>
            <w:sz w:val="24"/>
            <w:szCs w:val="24"/>
            <w:rtl/>
          </w:rPr>
          <w:t xml:space="preserve">گونه‌های </w:t>
        </w:r>
        <w:r>
          <w:rPr>
            <w:rFonts w:cs="B Nazanin" w:hint="cs"/>
            <w:b/>
            <w:bCs/>
            <w:sz w:val="24"/>
            <w:szCs w:val="24"/>
            <w:rtl/>
          </w:rPr>
          <w:t>اجتماعی و فرهنگی حقوق کودکان ایرانی</w:t>
        </w:r>
        <w:r w:rsidRPr="00C632D7">
          <w:rPr>
            <w:rFonts w:cs="B Nazanin"/>
            <w:b/>
            <w:bCs/>
            <w:sz w:val="24"/>
            <w:szCs w:val="24"/>
            <w:rtl/>
          </w:rPr>
          <w:tab/>
        </w:r>
        <w:r w:rsidRPr="00C632D7">
          <w:rPr>
            <w:rFonts w:cs="B Nazanin"/>
            <w:b/>
            <w:bCs/>
            <w:sz w:val="24"/>
            <w:szCs w:val="24"/>
            <w:rtl/>
          </w:rPr>
          <w:tab/>
        </w:r>
        <w:r w:rsidRPr="00C632D7">
          <w:rPr>
            <w:rFonts w:cs="B Nazanin"/>
            <w:b/>
            <w:bCs/>
            <w:sz w:val="24"/>
            <w:szCs w:val="24"/>
          </w:rPr>
          <w:fldChar w:fldCharType="begin"/>
        </w:r>
        <w:r w:rsidRPr="00C632D7">
          <w:rPr>
            <w:rFonts w:cs="B Nazanin"/>
            <w:b/>
            <w:bCs/>
            <w:sz w:val="24"/>
            <w:szCs w:val="24"/>
          </w:rPr>
          <w:instrText xml:space="preserve"> PAGE   \* MERGEFORMAT </w:instrText>
        </w:r>
        <w:r w:rsidRPr="00C632D7">
          <w:rPr>
            <w:rFonts w:cs="B Nazanin"/>
            <w:b/>
            <w:bCs/>
            <w:sz w:val="24"/>
            <w:szCs w:val="24"/>
          </w:rPr>
          <w:fldChar w:fldCharType="separate"/>
        </w:r>
        <w:r>
          <w:rPr>
            <w:rFonts w:cs="B Nazanin"/>
            <w:b/>
            <w:bCs/>
            <w:noProof/>
            <w:sz w:val="24"/>
            <w:szCs w:val="24"/>
            <w:rtl/>
          </w:rPr>
          <w:t>283</w:t>
        </w:r>
        <w:r w:rsidRPr="00C632D7">
          <w:rPr>
            <w:rFonts w:cs="B Nazanin"/>
            <w:b/>
            <w:bCs/>
            <w:noProof/>
            <w:sz w:val="24"/>
            <w:szCs w:val="24"/>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B2013" w14:textId="77777777" w:rsidR="0066231A" w:rsidRDefault="0066231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BD56C" w14:textId="77777777" w:rsidR="0066231A" w:rsidRPr="00C632D7" w:rsidRDefault="0066231A" w:rsidP="00102133">
    <w:pPr>
      <w:pStyle w:val="Header"/>
      <w:tabs>
        <w:tab w:val="clear" w:pos="4680"/>
        <w:tab w:val="clear" w:pos="9360"/>
        <w:tab w:val="left" w:pos="3847"/>
      </w:tabs>
      <w:rPr>
        <w:rFonts w:cs="B Nazanin"/>
        <w:b/>
        <w:bCs/>
        <w:sz w:val="24"/>
        <w:szCs w:val="24"/>
      </w:rPr>
    </w:pPr>
    <w:r>
      <w:rPr>
        <w:rFonts w:cs="B Nazanin"/>
        <w:noProof/>
        <w:sz w:val="24"/>
        <w:szCs w:val="24"/>
        <w:rtl/>
        <w:lang w:bidi="ar-SA"/>
      </w:rPr>
      <mc:AlternateContent>
        <mc:Choice Requires="wps">
          <w:drawing>
            <wp:anchor distT="0" distB="0" distL="114300" distR="114300" simplePos="0" relativeHeight="251719680" behindDoc="0" locked="0" layoutInCell="1" allowOverlap="1" wp14:anchorId="67A32D76" wp14:editId="7A13F436">
              <wp:simplePos x="0" y="0"/>
              <wp:positionH relativeFrom="column">
                <wp:posOffset>1401445</wp:posOffset>
              </wp:positionH>
              <wp:positionV relativeFrom="paragraph">
                <wp:posOffset>122555</wp:posOffset>
              </wp:positionV>
              <wp:extent cx="1872000" cy="0"/>
              <wp:effectExtent l="0" t="0" r="13970" b="19050"/>
              <wp:wrapNone/>
              <wp:docPr id="78" name="Straight Connector 78"/>
              <wp:cNvGraphicFramePr/>
              <a:graphic xmlns:a="http://schemas.openxmlformats.org/drawingml/2006/main">
                <a:graphicData uri="http://schemas.microsoft.com/office/word/2010/wordprocessingShape">
                  <wps:wsp>
                    <wps:cNvCnPr/>
                    <wps:spPr>
                      <a:xfrm>
                        <a:off x="0" y="0"/>
                        <a:ext cx="187200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B2060A8" id="Straight Connector 78"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35pt,9.65pt" to="257.7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" strokecolor="windowText" strokeweight="1pt">
              <v:stroke joinstyle="miter"/>
            </v:line>
          </w:pict>
        </mc:Fallback>
      </mc:AlternateContent>
    </w:r>
    <w:sdt>
      <w:sdtPr>
        <w:rPr>
          <w:rFonts w:cs="B Nazanin"/>
          <w:b/>
          <w:bCs/>
          <w:sz w:val="24"/>
          <w:szCs w:val="24"/>
          <w:rtl/>
        </w:rPr>
        <w:id w:val="-660923852"/>
        <w:docPartObj>
          <w:docPartGallery w:val="Page Numbers (Top of Page)"/>
          <w:docPartUnique/>
        </w:docPartObj>
      </w:sdtPr>
      <w:sdtEndPr>
        <w:rPr>
          <w:noProof/>
        </w:rPr>
      </w:sdtEndPr>
      <w:sdtContent>
        <w:r w:rsidRPr="00C632D7">
          <w:rPr>
            <w:rFonts w:cs="B Nazanin"/>
            <w:b/>
            <w:bCs/>
            <w:sz w:val="24"/>
            <w:szCs w:val="24"/>
          </w:rPr>
          <w:fldChar w:fldCharType="begin"/>
        </w:r>
        <w:r w:rsidRPr="00C632D7">
          <w:rPr>
            <w:rFonts w:cs="B Nazanin"/>
            <w:b/>
            <w:bCs/>
            <w:sz w:val="24"/>
            <w:szCs w:val="24"/>
          </w:rPr>
          <w:instrText xml:space="preserve"> PAGE   \* MERGEFORMAT </w:instrText>
        </w:r>
        <w:r w:rsidRPr="00C632D7">
          <w:rPr>
            <w:rFonts w:cs="B Nazanin"/>
            <w:b/>
            <w:bCs/>
            <w:sz w:val="24"/>
            <w:szCs w:val="24"/>
          </w:rPr>
          <w:fldChar w:fldCharType="separate"/>
        </w:r>
        <w:r w:rsidR="00075F4D">
          <w:rPr>
            <w:rFonts w:cs="B Nazanin"/>
            <w:b/>
            <w:bCs/>
            <w:noProof/>
            <w:sz w:val="24"/>
            <w:szCs w:val="24"/>
            <w:rtl/>
          </w:rPr>
          <w:t>288</w:t>
        </w:r>
        <w:r w:rsidRPr="00C632D7">
          <w:rPr>
            <w:rFonts w:cs="B Nazanin"/>
            <w:b/>
            <w:bCs/>
            <w:noProof/>
            <w:sz w:val="24"/>
            <w:szCs w:val="24"/>
          </w:rPr>
          <w:fldChar w:fldCharType="end"/>
        </w:r>
      </w:sdtContent>
    </w:sdt>
    <w:r w:rsidRPr="00C632D7">
      <w:rPr>
        <w:rFonts w:cs="B Nazanin" w:hint="cs"/>
        <w:b/>
        <w:bCs/>
        <w:noProof/>
        <w:sz w:val="24"/>
        <w:szCs w:val="24"/>
        <w:rtl/>
      </w:rPr>
      <w:t xml:space="preserve">                                                   </w:t>
    </w:r>
    <w:r>
      <w:rPr>
        <w:rFonts w:cs="B Nazanin" w:hint="cs"/>
        <w:b/>
        <w:bCs/>
        <w:noProof/>
        <w:sz w:val="24"/>
        <w:szCs w:val="24"/>
        <w:rtl/>
      </w:rPr>
      <w:t xml:space="preserve">    </w:t>
    </w:r>
    <w:r w:rsidRPr="00C632D7">
      <w:rPr>
        <w:rFonts w:cs="B Nazanin" w:hint="cs"/>
        <w:b/>
        <w:bCs/>
        <w:noProof/>
        <w:sz w:val="24"/>
        <w:szCs w:val="24"/>
        <w:rtl/>
      </w:rPr>
      <w:t>مبانی هنجاری حقوق کودک</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B Nazanin"/>
        <w:b/>
        <w:bCs/>
        <w:sz w:val="24"/>
        <w:szCs w:val="24"/>
        <w:rtl/>
      </w:rPr>
      <w:id w:val="-1337464976"/>
      <w:docPartObj>
        <w:docPartGallery w:val="Page Numbers (Top of Page)"/>
        <w:docPartUnique/>
      </w:docPartObj>
    </w:sdtPr>
    <w:sdtEndPr>
      <w:rPr>
        <w:noProof/>
      </w:rPr>
    </w:sdtEndPr>
    <w:sdtContent>
      <w:p w14:paraId="5CA0B455" w14:textId="77777777" w:rsidR="0066231A" w:rsidRPr="00C632D7" w:rsidRDefault="0066231A" w:rsidP="00102133">
        <w:pPr>
          <w:pStyle w:val="Header"/>
          <w:tabs>
            <w:tab w:val="left" w:pos="277"/>
            <w:tab w:val="right" w:pos="5652"/>
          </w:tabs>
          <w:rPr>
            <w:rFonts w:cs="B Nazanin"/>
            <w:b/>
            <w:bCs/>
            <w:sz w:val="24"/>
            <w:szCs w:val="24"/>
          </w:rPr>
        </w:pPr>
        <w:r>
          <w:rPr>
            <w:rFonts w:cs="B Nazanin" w:hint="cs"/>
            <w:b/>
            <w:bCs/>
            <w:noProof/>
            <w:sz w:val="24"/>
            <w:szCs w:val="24"/>
            <w:rtl/>
            <w:lang w:bidi="ar-SA"/>
          </w:rPr>
          <mc:AlternateContent>
            <mc:Choice Requires="wps">
              <w:drawing>
                <wp:anchor distT="0" distB="0" distL="114300" distR="114300" simplePos="0" relativeHeight="251721728" behindDoc="0" locked="0" layoutInCell="1" allowOverlap="1" wp14:anchorId="6A8CAE7B" wp14:editId="320E900F">
                  <wp:simplePos x="0" y="0"/>
                  <wp:positionH relativeFrom="column">
                    <wp:posOffset>290195</wp:posOffset>
                  </wp:positionH>
                  <wp:positionV relativeFrom="paragraph">
                    <wp:posOffset>122555</wp:posOffset>
                  </wp:positionV>
                  <wp:extent cx="2988000" cy="0"/>
                  <wp:effectExtent l="0" t="0" r="22225" b="19050"/>
                  <wp:wrapNone/>
                  <wp:docPr id="79" name="Straight Connector 79"/>
                  <wp:cNvGraphicFramePr/>
                  <a:graphic xmlns:a="http://schemas.openxmlformats.org/drawingml/2006/main">
                    <a:graphicData uri="http://schemas.microsoft.com/office/word/2010/wordprocessingShape">
                      <wps:wsp>
                        <wps:cNvCnPr/>
                        <wps:spPr>
                          <a:xfrm>
                            <a:off x="0" y="0"/>
                            <a:ext cx="298800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1FC8821" id="Straight Connector 79"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85pt,9.65pt" to="258.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" strokecolor="windowText" strokeweight="1pt">
                  <v:stroke joinstyle="miter"/>
                </v:line>
              </w:pict>
            </mc:Fallback>
          </mc:AlternateContent>
        </w:r>
        <w:r>
          <w:rPr>
            <w:rFonts w:cs="B Nazanin" w:hint="cs"/>
            <w:b/>
            <w:bCs/>
            <w:sz w:val="24"/>
            <w:szCs w:val="24"/>
            <w:rtl/>
          </w:rPr>
          <w:t>برآمد</w:t>
        </w:r>
        <w:r w:rsidRPr="00C632D7">
          <w:rPr>
            <w:rFonts w:cs="B Nazanin"/>
            <w:b/>
            <w:bCs/>
            <w:sz w:val="24"/>
            <w:szCs w:val="24"/>
            <w:rtl/>
          </w:rPr>
          <w:tab/>
        </w:r>
        <w:r w:rsidRPr="00C632D7">
          <w:rPr>
            <w:rFonts w:cs="B Nazanin"/>
            <w:b/>
            <w:bCs/>
            <w:sz w:val="24"/>
            <w:szCs w:val="24"/>
            <w:rtl/>
          </w:rPr>
          <w:tab/>
        </w:r>
        <w:r w:rsidRPr="00C632D7">
          <w:rPr>
            <w:rFonts w:cs="B Nazanin"/>
            <w:b/>
            <w:bCs/>
            <w:sz w:val="24"/>
            <w:szCs w:val="24"/>
          </w:rPr>
          <w:fldChar w:fldCharType="begin"/>
        </w:r>
        <w:r w:rsidRPr="00C632D7">
          <w:rPr>
            <w:rFonts w:cs="B Nazanin"/>
            <w:b/>
            <w:bCs/>
            <w:sz w:val="24"/>
            <w:szCs w:val="24"/>
          </w:rPr>
          <w:instrText xml:space="preserve"> PAGE   \* MERGEFORMAT </w:instrText>
        </w:r>
        <w:r w:rsidRPr="00C632D7">
          <w:rPr>
            <w:rFonts w:cs="B Nazanin"/>
            <w:b/>
            <w:bCs/>
            <w:sz w:val="24"/>
            <w:szCs w:val="24"/>
          </w:rPr>
          <w:fldChar w:fldCharType="separate"/>
        </w:r>
        <w:r w:rsidR="00075F4D">
          <w:rPr>
            <w:rFonts w:cs="B Nazanin"/>
            <w:b/>
            <w:bCs/>
            <w:noProof/>
            <w:sz w:val="24"/>
            <w:szCs w:val="24"/>
            <w:rtl/>
          </w:rPr>
          <w:t>287</w:t>
        </w:r>
        <w:r w:rsidRPr="00C632D7">
          <w:rPr>
            <w:rFonts w:cs="B Nazanin"/>
            <w:b/>
            <w:bCs/>
            <w:noProof/>
            <w:sz w:val="24"/>
            <w:szCs w:val="24"/>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1A078" w14:textId="77777777" w:rsidR="0066231A" w:rsidRDefault="006623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5E158" w14:textId="77777777" w:rsidR="0066231A" w:rsidRDefault="006623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9EC48" w14:textId="77777777" w:rsidR="0066231A" w:rsidRDefault="006623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69113" w14:textId="77777777" w:rsidR="0066231A" w:rsidRPr="00C632D7" w:rsidRDefault="0066231A" w:rsidP="00084DE5">
    <w:pPr>
      <w:pStyle w:val="Header"/>
      <w:tabs>
        <w:tab w:val="clear" w:pos="4680"/>
        <w:tab w:val="clear" w:pos="9360"/>
        <w:tab w:val="left" w:pos="3847"/>
      </w:tabs>
      <w:rPr>
        <w:rFonts w:cs="B Nazanin"/>
        <w:b/>
        <w:bCs/>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25EC4" w14:textId="77777777" w:rsidR="0066231A" w:rsidRPr="00C91CB1" w:rsidRDefault="0066231A" w:rsidP="00C91CB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68025" w14:textId="77777777" w:rsidR="0066231A" w:rsidRDefault="0066231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2B5AD" w14:textId="77777777" w:rsidR="0066231A" w:rsidRDefault="0066231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522A3" w14:textId="77777777" w:rsidR="00C275B1" w:rsidRPr="00C632D7" w:rsidRDefault="00C275B1" w:rsidP="00C275B1">
    <w:pPr>
      <w:pStyle w:val="Header"/>
      <w:tabs>
        <w:tab w:val="clear" w:pos="4680"/>
        <w:tab w:val="clear" w:pos="9360"/>
        <w:tab w:val="left" w:pos="3847"/>
      </w:tabs>
      <w:rPr>
        <w:rFonts w:cs="B Nazanin"/>
        <w:b/>
        <w:bCs/>
        <w:sz w:val="24"/>
        <w:szCs w:val="24"/>
      </w:rPr>
    </w:pPr>
    <w:r>
      <w:rPr>
        <w:rFonts w:cs="B Nazanin"/>
        <w:noProof/>
        <w:sz w:val="24"/>
        <w:szCs w:val="24"/>
        <w:rtl/>
        <w:lang w:bidi="ar-SA"/>
      </w:rPr>
      <mc:AlternateContent>
        <mc:Choice Requires="wps">
          <w:drawing>
            <wp:anchor distT="0" distB="0" distL="114300" distR="114300" simplePos="0" relativeHeight="251760640" behindDoc="0" locked="0" layoutInCell="1" allowOverlap="1" wp14:anchorId="6EA60E7B" wp14:editId="73867260">
              <wp:simplePos x="0" y="0"/>
              <wp:positionH relativeFrom="column">
                <wp:posOffset>1391920</wp:posOffset>
              </wp:positionH>
              <wp:positionV relativeFrom="paragraph">
                <wp:posOffset>122555</wp:posOffset>
              </wp:positionV>
              <wp:extent cx="1944000" cy="0"/>
              <wp:effectExtent l="0" t="0" r="18415" b="19050"/>
              <wp:wrapNone/>
              <wp:docPr id="39" name="Straight Connector 39"/>
              <wp:cNvGraphicFramePr/>
              <a:graphic xmlns:a="http://schemas.openxmlformats.org/drawingml/2006/main">
                <a:graphicData uri="http://schemas.microsoft.com/office/word/2010/wordprocessingShape">
                  <wps:wsp>
                    <wps:cNvCnPr/>
                    <wps:spPr>
                      <a:xfrm>
                        <a:off x="0" y="0"/>
                        <a:ext cx="194400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3FF29B0" id="Straight Connector 39" o:spid="_x0000_s1026" style="position:absolute;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9.6pt,9.65pt" to="262.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" strokecolor="windowText" strokeweight="1pt">
              <v:stroke joinstyle="miter"/>
            </v:line>
          </w:pict>
        </mc:Fallback>
      </mc:AlternateContent>
    </w:r>
    <w:sdt>
      <w:sdtPr>
        <w:rPr>
          <w:rFonts w:cs="B Nazanin"/>
          <w:b/>
          <w:bCs/>
          <w:sz w:val="24"/>
          <w:szCs w:val="24"/>
          <w:rtl/>
        </w:rPr>
        <w:id w:val="-1079823099"/>
        <w:docPartObj>
          <w:docPartGallery w:val="Page Numbers (Top of Page)"/>
          <w:docPartUnique/>
        </w:docPartObj>
      </w:sdtPr>
      <w:sdtEndPr>
        <w:rPr>
          <w:noProof/>
        </w:rPr>
      </w:sdtEndPr>
      <w:sdtContent>
        <w:r w:rsidRPr="00C632D7">
          <w:rPr>
            <w:rFonts w:cs="B Nazanin"/>
            <w:b/>
            <w:bCs/>
            <w:sz w:val="24"/>
            <w:szCs w:val="24"/>
          </w:rPr>
          <w:fldChar w:fldCharType="begin"/>
        </w:r>
        <w:r w:rsidRPr="00C632D7">
          <w:rPr>
            <w:rFonts w:cs="B Nazanin"/>
            <w:b/>
            <w:bCs/>
            <w:sz w:val="24"/>
            <w:szCs w:val="24"/>
          </w:rPr>
          <w:instrText xml:space="preserve"> PAGE   \* MERGEFORMAT </w:instrText>
        </w:r>
        <w:r w:rsidRPr="00C632D7">
          <w:rPr>
            <w:rFonts w:cs="B Nazanin"/>
            <w:b/>
            <w:bCs/>
            <w:sz w:val="24"/>
            <w:szCs w:val="24"/>
          </w:rPr>
          <w:fldChar w:fldCharType="separate"/>
        </w:r>
        <w:r w:rsidR="00075F4D">
          <w:rPr>
            <w:rFonts w:cs="B Nazanin"/>
            <w:b/>
            <w:bCs/>
            <w:noProof/>
            <w:sz w:val="24"/>
            <w:szCs w:val="24"/>
            <w:rtl/>
          </w:rPr>
          <w:t>12</w:t>
        </w:r>
        <w:r w:rsidRPr="00C632D7">
          <w:rPr>
            <w:rFonts w:cs="B Nazanin"/>
            <w:b/>
            <w:bCs/>
            <w:noProof/>
            <w:sz w:val="24"/>
            <w:szCs w:val="24"/>
          </w:rPr>
          <w:fldChar w:fldCharType="end"/>
        </w:r>
      </w:sdtContent>
    </w:sdt>
    <w:r w:rsidRPr="00C632D7">
      <w:rPr>
        <w:rFonts w:cs="B Nazanin" w:hint="cs"/>
        <w:b/>
        <w:bCs/>
        <w:noProof/>
        <w:sz w:val="24"/>
        <w:szCs w:val="24"/>
        <w:rtl/>
      </w:rPr>
      <w:t xml:space="preserve">                                                   </w:t>
    </w:r>
    <w:r>
      <w:rPr>
        <w:rFonts w:cs="B Nazanin" w:hint="cs"/>
        <w:b/>
        <w:bCs/>
        <w:noProof/>
        <w:sz w:val="24"/>
        <w:szCs w:val="24"/>
        <w:rtl/>
      </w:rPr>
      <w:t xml:space="preserve">     </w:t>
    </w:r>
    <w:r w:rsidRPr="00C632D7">
      <w:rPr>
        <w:rFonts w:cs="B Nazanin" w:hint="cs"/>
        <w:b/>
        <w:bCs/>
        <w:noProof/>
        <w:sz w:val="24"/>
        <w:szCs w:val="24"/>
        <w:rtl/>
      </w:rPr>
      <w:t xml:space="preserve"> مبانی هنجاری حقوق کودک</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B Nazanin"/>
        <w:b/>
        <w:bCs/>
        <w:sz w:val="24"/>
        <w:szCs w:val="24"/>
        <w:rtl/>
      </w:rPr>
      <w:id w:val="-1192067911"/>
      <w:docPartObj>
        <w:docPartGallery w:val="Page Numbers (Top of Page)"/>
        <w:docPartUnique/>
      </w:docPartObj>
    </w:sdtPr>
    <w:sdtEndPr>
      <w:rPr>
        <w:noProof/>
      </w:rPr>
    </w:sdtEndPr>
    <w:sdtContent>
      <w:p w14:paraId="249D466D" w14:textId="77777777" w:rsidR="0066231A" w:rsidRPr="00C632D7" w:rsidRDefault="0066231A" w:rsidP="00C632D7">
        <w:pPr>
          <w:pStyle w:val="Header"/>
          <w:tabs>
            <w:tab w:val="left" w:pos="277"/>
            <w:tab w:val="right" w:pos="5652"/>
          </w:tabs>
          <w:rPr>
            <w:rFonts w:cs="B Nazanin"/>
            <w:b/>
            <w:bCs/>
            <w:sz w:val="24"/>
            <w:szCs w:val="24"/>
          </w:rPr>
        </w:pPr>
        <w:r>
          <w:rPr>
            <w:rFonts w:cs="B Nazanin" w:hint="cs"/>
            <w:b/>
            <w:bCs/>
            <w:noProof/>
            <w:sz w:val="24"/>
            <w:szCs w:val="24"/>
            <w:rtl/>
            <w:lang w:bidi="ar-SA"/>
          </w:rPr>
          <mc:AlternateContent>
            <mc:Choice Requires="wps">
              <w:drawing>
                <wp:anchor distT="0" distB="0" distL="114300" distR="114300" simplePos="0" relativeHeight="251727872" behindDoc="0" locked="0" layoutInCell="1" allowOverlap="1" wp14:anchorId="07DECA15" wp14:editId="08FB4F30">
                  <wp:simplePos x="0" y="0"/>
                  <wp:positionH relativeFrom="column">
                    <wp:posOffset>218821</wp:posOffset>
                  </wp:positionH>
                  <wp:positionV relativeFrom="paragraph">
                    <wp:posOffset>122555</wp:posOffset>
                  </wp:positionV>
                  <wp:extent cx="3024000" cy="0"/>
                  <wp:effectExtent l="0" t="0" r="24130" b="19050"/>
                  <wp:wrapNone/>
                  <wp:docPr id="50" name="Straight Connector 50"/>
                  <wp:cNvGraphicFramePr/>
                  <a:graphic xmlns:a="http://schemas.openxmlformats.org/drawingml/2006/main">
                    <a:graphicData uri="http://schemas.microsoft.com/office/word/2010/wordprocessingShape">
                      <wps:wsp>
                        <wps:cNvCnPr/>
                        <wps:spPr>
                          <a:xfrm>
                            <a:off x="0" y="0"/>
                            <a:ext cx="3024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8EFD71" id="Straight Connector 50" o:spid="_x0000_s1026" style="position:absolute;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25pt,9.65pt" to="255.3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" strokecolor="black [3213]" strokeweight="1pt">
                  <v:stroke joinstyle="miter"/>
                </v:line>
              </w:pict>
            </mc:Fallback>
          </mc:AlternateContent>
        </w:r>
        <w:r w:rsidRPr="00C632D7">
          <w:rPr>
            <w:rFonts w:cs="B Nazanin" w:hint="cs"/>
            <w:b/>
            <w:bCs/>
            <w:sz w:val="24"/>
            <w:szCs w:val="24"/>
            <w:rtl/>
          </w:rPr>
          <w:t>درآمد</w:t>
        </w:r>
        <w:r w:rsidRPr="00C632D7">
          <w:rPr>
            <w:rFonts w:cs="B Nazanin"/>
            <w:b/>
            <w:bCs/>
            <w:sz w:val="24"/>
            <w:szCs w:val="24"/>
            <w:rtl/>
          </w:rPr>
          <w:tab/>
        </w:r>
        <w:r w:rsidRPr="00C632D7">
          <w:rPr>
            <w:rFonts w:cs="B Nazanin"/>
            <w:b/>
            <w:bCs/>
            <w:sz w:val="24"/>
            <w:szCs w:val="24"/>
            <w:rtl/>
          </w:rPr>
          <w:tab/>
        </w:r>
        <w:r w:rsidRPr="00C632D7">
          <w:rPr>
            <w:rFonts w:cs="B Nazanin"/>
            <w:b/>
            <w:bCs/>
            <w:sz w:val="24"/>
            <w:szCs w:val="24"/>
          </w:rPr>
          <w:fldChar w:fldCharType="begin"/>
        </w:r>
        <w:r w:rsidRPr="00C632D7">
          <w:rPr>
            <w:rFonts w:cs="B Nazanin"/>
            <w:b/>
            <w:bCs/>
            <w:sz w:val="24"/>
            <w:szCs w:val="24"/>
          </w:rPr>
          <w:instrText xml:space="preserve"> PAGE   \* MERGEFORMAT </w:instrText>
        </w:r>
        <w:r w:rsidRPr="00C632D7">
          <w:rPr>
            <w:rFonts w:cs="B Nazanin"/>
            <w:b/>
            <w:bCs/>
            <w:sz w:val="24"/>
            <w:szCs w:val="24"/>
          </w:rPr>
          <w:fldChar w:fldCharType="separate"/>
        </w:r>
        <w:r w:rsidR="00075F4D">
          <w:rPr>
            <w:rFonts w:cs="B Nazanin"/>
            <w:b/>
            <w:bCs/>
            <w:noProof/>
            <w:sz w:val="24"/>
            <w:szCs w:val="24"/>
            <w:rtl/>
          </w:rPr>
          <w:t>11</w:t>
        </w:r>
        <w:r w:rsidRPr="00C632D7">
          <w:rPr>
            <w:rFonts w:cs="B Nazanin"/>
            <w:b/>
            <w:bCs/>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652D"/>
    <w:multiLevelType w:val="hybridMultilevel"/>
    <w:tmpl w:val="8A0EE6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657CA"/>
    <w:multiLevelType w:val="hybridMultilevel"/>
    <w:tmpl w:val="4A2E26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F26C7"/>
    <w:multiLevelType w:val="hybridMultilevel"/>
    <w:tmpl w:val="779E7728"/>
    <w:lvl w:ilvl="0" w:tplc="607042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EE679B"/>
    <w:multiLevelType w:val="hybridMultilevel"/>
    <w:tmpl w:val="09FC7D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527C94"/>
    <w:multiLevelType w:val="hybridMultilevel"/>
    <w:tmpl w:val="0F127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390757"/>
    <w:multiLevelType w:val="hybridMultilevel"/>
    <w:tmpl w:val="7C0E9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F12B1C"/>
    <w:multiLevelType w:val="hybridMultilevel"/>
    <w:tmpl w:val="FCC49A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DE6DCF"/>
    <w:multiLevelType w:val="hybridMultilevel"/>
    <w:tmpl w:val="D53C1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6E0975"/>
    <w:multiLevelType w:val="hybridMultilevel"/>
    <w:tmpl w:val="16DE80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2A3C24"/>
    <w:multiLevelType w:val="hybridMultilevel"/>
    <w:tmpl w:val="E4148C66"/>
    <w:lvl w:ilvl="0" w:tplc="B70A7D2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442860"/>
    <w:multiLevelType w:val="hybridMultilevel"/>
    <w:tmpl w:val="565EB7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182DAE"/>
    <w:multiLevelType w:val="hybridMultilevel"/>
    <w:tmpl w:val="44BAEBFC"/>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244DEA"/>
    <w:multiLevelType w:val="hybridMultilevel"/>
    <w:tmpl w:val="9D7ABE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645F6A"/>
    <w:multiLevelType w:val="hybridMultilevel"/>
    <w:tmpl w:val="3828B6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30514B"/>
    <w:multiLevelType w:val="hybridMultilevel"/>
    <w:tmpl w:val="CF046B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C76D29"/>
    <w:multiLevelType w:val="hybridMultilevel"/>
    <w:tmpl w:val="12C437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F30411"/>
    <w:multiLevelType w:val="hybridMultilevel"/>
    <w:tmpl w:val="496AD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F0624B"/>
    <w:multiLevelType w:val="hybridMultilevel"/>
    <w:tmpl w:val="437EBD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736909"/>
    <w:multiLevelType w:val="hybridMultilevel"/>
    <w:tmpl w:val="9DFC4F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82775B"/>
    <w:multiLevelType w:val="multilevel"/>
    <w:tmpl w:val="C542F44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15AC2CE6"/>
    <w:multiLevelType w:val="hybridMultilevel"/>
    <w:tmpl w:val="43625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9C555D9"/>
    <w:multiLevelType w:val="hybridMultilevel"/>
    <w:tmpl w:val="4162CE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2A02B3"/>
    <w:multiLevelType w:val="hybridMultilevel"/>
    <w:tmpl w:val="B13A7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FB6470"/>
    <w:multiLevelType w:val="hybridMultilevel"/>
    <w:tmpl w:val="F2F076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E2D49B6"/>
    <w:multiLevelType w:val="hybridMultilevel"/>
    <w:tmpl w:val="02B897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EAA255F"/>
    <w:multiLevelType w:val="hybridMultilevel"/>
    <w:tmpl w:val="E1005C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0366641"/>
    <w:multiLevelType w:val="hybridMultilevel"/>
    <w:tmpl w:val="2AAA34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16B49A8"/>
    <w:multiLevelType w:val="hybridMultilevel"/>
    <w:tmpl w:val="EEA4B54E"/>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2DB611D"/>
    <w:multiLevelType w:val="hybridMultilevel"/>
    <w:tmpl w:val="B3E04B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4923F23"/>
    <w:multiLevelType w:val="hybridMultilevel"/>
    <w:tmpl w:val="04E2A752"/>
    <w:lvl w:ilvl="0" w:tplc="E9D2E5B6">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0" w15:restartNumberingAfterBreak="0">
    <w:nsid w:val="29CE08E6"/>
    <w:multiLevelType w:val="hybridMultilevel"/>
    <w:tmpl w:val="945E4D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A856943"/>
    <w:multiLevelType w:val="hybridMultilevel"/>
    <w:tmpl w:val="62F4A2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DEF64CA"/>
    <w:multiLevelType w:val="hybridMultilevel"/>
    <w:tmpl w:val="DDD4C8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F146187"/>
    <w:multiLevelType w:val="hybridMultilevel"/>
    <w:tmpl w:val="758855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15B4011"/>
    <w:multiLevelType w:val="hybridMultilevel"/>
    <w:tmpl w:val="145448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5845714"/>
    <w:multiLevelType w:val="hybridMultilevel"/>
    <w:tmpl w:val="73E82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8EB5AB7"/>
    <w:multiLevelType w:val="hybridMultilevel"/>
    <w:tmpl w:val="B88C6E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8ED19A1"/>
    <w:multiLevelType w:val="hybridMultilevel"/>
    <w:tmpl w:val="FB1AE2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E2C5790"/>
    <w:multiLevelType w:val="hybridMultilevel"/>
    <w:tmpl w:val="4C969728"/>
    <w:lvl w:ilvl="0" w:tplc="7E449DF0">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0D7373F"/>
    <w:multiLevelType w:val="hybridMultilevel"/>
    <w:tmpl w:val="54188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3195378"/>
    <w:multiLevelType w:val="hybridMultilevel"/>
    <w:tmpl w:val="E4148C66"/>
    <w:lvl w:ilvl="0" w:tplc="B70A7D2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63B10DC"/>
    <w:multiLevelType w:val="hybridMultilevel"/>
    <w:tmpl w:val="062AF7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6C77AC9"/>
    <w:multiLevelType w:val="hybridMultilevel"/>
    <w:tmpl w:val="71C410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85640EF"/>
    <w:multiLevelType w:val="hybridMultilevel"/>
    <w:tmpl w:val="ABEAD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B2C0F05"/>
    <w:multiLevelType w:val="hybridMultilevel"/>
    <w:tmpl w:val="C7686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D101290"/>
    <w:multiLevelType w:val="hybridMultilevel"/>
    <w:tmpl w:val="C67E8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E15467A"/>
    <w:multiLevelType w:val="hybridMultilevel"/>
    <w:tmpl w:val="03309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F2C1D08"/>
    <w:multiLevelType w:val="hybridMultilevel"/>
    <w:tmpl w:val="F16657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1F03C8D"/>
    <w:multiLevelType w:val="hybridMultilevel"/>
    <w:tmpl w:val="4E940F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4730681"/>
    <w:multiLevelType w:val="hybridMultilevel"/>
    <w:tmpl w:val="4B128A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5B26383"/>
    <w:multiLevelType w:val="hybridMultilevel"/>
    <w:tmpl w:val="D02CD0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6065DD9"/>
    <w:multiLevelType w:val="hybridMultilevel"/>
    <w:tmpl w:val="3FB6A5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6897CB4"/>
    <w:multiLevelType w:val="hybridMultilevel"/>
    <w:tmpl w:val="5FC8DFB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3" w15:restartNumberingAfterBreak="0">
    <w:nsid w:val="59247393"/>
    <w:multiLevelType w:val="hybridMultilevel"/>
    <w:tmpl w:val="63449D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C8773E0"/>
    <w:multiLevelType w:val="hybridMultilevel"/>
    <w:tmpl w:val="2D569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D140A18"/>
    <w:multiLevelType w:val="hybridMultilevel"/>
    <w:tmpl w:val="21C6F9D2"/>
    <w:lvl w:ilvl="0" w:tplc="91FA8F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E51102F"/>
    <w:multiLevelType w:val="hybridMultilevel"/>
    <w:tmpl w:val="E89C5CEE"/>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2AC2CE4"/>
    <w:multiLevelType w:val="hybridMultilevel"/>
    <w:tmpl w:val="B546C4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2B86B5B"/>
    <w:multiLevelType w:val="hybridMultilevel"/>
    <w:tmpl w:val="8CD8D3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2EB207D"/>
    <w:multiLevelType w:val="hybridMultilevel"/>
    <w:tmpl w:val="3CFE3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37001C1"/>
    <w:multiLevelType w:val="hybridMultilevel"/>
    <w:tmpl w:val="11346F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627402E"/>
    <w:multiLevelType w:val="hybridMultilevel"/>
    <w:tmpl w:val="CE94AEBA"/>
    <w:lvl w:ilvl="0" w:tplc="D5269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7BC76F7"/>
    <w:multiLevelType w:val="hybridMultilevel"/>
    <w:tmpl w:val="7D4AEAFA"/>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A871160"/>
    <w:multiLevelType w:val="hybridMultilevel"/>
    <w:tmpl w:val="675EE8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E2F56F1"/>
    <w:multiLevelType w:val="hybridMultilevel"/>
    <w:tmpl w:val="46105A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EA15AD2"/>
    <w:multiLevelType w:val="hybridMultilevel"/>
    <w:tmpl w:val="0AE205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FF259A9"/>
    <w:multiLevelType w:val="hybridMultilevel"/>
    <w:tmpl w:val="AB9E43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1B04C2B"/>
    <w:multiLevelType w:val="hybridMultilevel"/>
    <w:tmpl w:val="B63CD4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1F92E79"/>
    <w:multiLevelType w:val="hybridMultilevel"/>
    <w:tmpl w:val="3250B5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2EB667F"/>
    <w:multiLevelType w:val="hybridMultilevel"/>
    <w:tmpl w:val="D0C0DD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4A531B7"/>
    <w:multiLevelType w:val="hybridMultilevel"/>
    <w:tmpl w:val="FFB6A4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4E07C51"/>
    <w:multiLevelType w:val="hybridMultilevel"/>
    <w:tmpl w:val="D0A87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62D787F"/>
    <w:multiLevelType w:val="hybridMultilevel"/>
    <w:tmpl w:val="ED849B14"/>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9A15BA7"/>
    <w:multiLevelType w:val="hybridMultilevel"/>
    <w:tmpl w:val="D568A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B287DB3"/>
    <w:multiLevelType w:val="hybridMultilevel"/>
    <w:tmpl w:val="0E5671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D8B1095"/>
    <w:multiLevelType w:val="hybridMultilevel"/>
    <w:tmpl w:val="B928D4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F0A70A9"/>
    <w:multiLevelType w:val="hybridMultilevel"/>
    <w:tmpl w:val="90F2F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F7D36E1"/>
    <w:multiLevelType w:val="hybridMultilevel"/>
    <w:tmpl w:val="2C400B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FD42DED"/>
    <w:multiLevelType w:val="hybridMultilevel"/>
    <w:tmpl w:val="300CC2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7210206">
    <w:abstractNumId w:val="19"/>
  </w:num>
  <w:num w:numId="2" w16cid:durableId="51976255">
    <w:abstractNumId w:val="35"/>
  </w:num>
  <w:num w:numId="3" w16cid:durableId="785849841">
    <w:abstractNumId w:val="44"/>
  </w:num>
  <w:num w:numId="4" w16cid:durableId="684942959">
    <w:abstractNumId w:val="52"/>
  </w:num>
  <w:num w:numId="5" w16cid:durableId="498617689">
    <w:abstractNumId w:val="61"/>
  </w:num>
  <w:num w:numId="6" w16cid:durableId="625550829">
    <w:abstractNumId w:val="67"/>
  </w:num>
  <w:num w:numId="7" w16cid:durableId="1680426221">
    <w:abstractNumId w:val="75"/>
  </w:num>
  <w:num w:numId="8" w16cid:durableId="1447693604">
    <w:abstractNumId w:val="20"/>
  </w:num>
  <w:num w:numId="9" w16cid:durableId="1215434814">
    <w:abstractNumId w:val="64"/>
  </w:num>
  <w:num w:numId="10" w16cid:durableId="95710456">
    <w:abstractNumId w:val="63"/>
  </w:num>
  <w:num w:numId="11" w16cid:durableId="659387028">
    <w:abstractNumId w:val="72"/>
  </w:num>
  <w:num w:numId="12" w16cid:durableId="191698263">
    <w:abstractNumId w:val="45"/>
  </w:num>
  <w:num w:numId="13" w16cid:durableId="592013300">
    <w:abstractNumId w:val="55"/>
  </w:num>
  <w:num w:numId="14" w16cid:durableId="1881745556">
    <w:abstractNumId w:val="7"/>
  </w:num>
  <w:num w:numId="15" w16cid:durableId="943153375">
    <w:abstractNumId w:val="46"/>
  </w:num>
  <w:num w:numId="16" w16cid:durableId="1804156249">
    <w:abstractNumId w:val="17"/>
  </w:num>
  <w:num w:numId="17" w16cid:durableId="389810897">
    <w:abstractNumId w:val="70"/>
  </w:num>
  <w:num w:numId="18" w16cid:durableId="1390307333">
    <w:abstractNumId w:val="76"/>
  </w:num>
  <w:num w:numId="19" w16cid:durableId="463935899">
    <w:abstractNumId w:val="31"/>
  </w:num>
  <w:num w:numId="20" w16cid:durableId="110638490">
    <w:abstractNumId w:val="43"/>
  </w:num>
  <w:num w:numId="21" w16cid:durableId="2061243438">
    <w:abstractNumId w:val="18"/>
  </w:num>
  <w:num w:numId="22" w16cid:durableId="92479055">
    <w:abstractNumId w:val="23"/>
  </w:num>
  <w:num w:numId="23" w16cid:durableId="70545521">
    <w:abstractNumId w:val="21"/>
  </w:num>
  <w:num w:numId="24" w16cid:durableId="2015456193">
    <w:abstractNumId w:val="50"/>
  </w:num>
  <w:num w:numId="25" w16cid:durableId="956837086">
    <w:abstractNumId w:val="42"/>
  </w:num>
  <w:num w:numId="26" w16cid:durableId="1469132398">
    <w:abstractNumId w:val="39"/>
  </w:num>
  <w:num w:numId="27" w16cid:durableId="289212688">
    <w:abstractNumId w:val="2"/>
  </w:num>
  <w:num w:numId="28" w16cid:durableId="740444719">
    <w:abstractNumId w:val="68"/>
  </w:num>
  <w:num w:numId="29" w16cid:durableId="516581243">
    <w:abstractNumId w:val="22"/>
  </w:num>
  <w:num w:numId="30" w16cid:durableId="1098450683">
    <w:abstractNumId w:val="8"/>
  </w:num>
  <w:num w:numId="31" w16cid:durableId="1338003536">
    <w:abstractNumId w:val="11"/>
  </w:num>
  <w:num w:numId="32" w16cid:durableId="1804614139">
    <w:abstractNumId w:val="66"/>
  </w:num>
  <w:num w:numId="33" w16cid:durableId="1879008945">
    <w:abstractNumId w:val="1"/>
  </w:num>
  <w:num w:numId="34" w16cid:durableId="851535474">
    <w:abstractNumId w:val="27"/>
  </w:num>
  <w:num w:numId="35" w16cid:durableId="1770193887">
    <w:abstractNumId w:val="74"/>
  </w:num>
  <w:num w:numId="36" w16cid:durableId="329869218">
    <w:abstractNumId w:val="53"/>
  </w:num>
  <w:num w:numId="37" w16cid:durableId="1352220322">
    <w:abstractNumId w:val="71"/>
  </w:num>
  <w:num w:numId="38" w16cid:durableId="644428554">
    <w:abstractNumId w:val="30"/>
  </w:num>
  <w:num w:numId="39" w16cid:durableId="559051321">
    <w:abstractNumId w:val="58"/>
  </w:num>
  <w:num w:numId="40" w16cid:durableId="274365701">
    <w:abstractNumId w:val="51"/>
  </w:num>
  <w:num w:numId="41" w16cid:durableId="935095650">
    <w:abstractNumId w:val="4"/>
  </w:num>
  <w:num w:numId="42" w16cid:durableId="171796963">
    <w:abstractNumId w:val="62"/>
  </w:num>
  <w:num w:numId="43" w16cid:durableId="702092659">
    <w:abstractNumId w:val="69"/>
  </w:num>
  <w:num w:numId="44" w16cid:durableId="82073064">
    <w:abstractNumId w:val="10"/>
  </w:num>
  <w:num w:numId="45" w16cid:durableId="32776725">
    <w:abstractNumId w:val="33"/>
  </w:num>
  <w:num w:numId="46" w16cid:durableId="166097187">
    <w:abstractNumId w:val="28"/>
  </w:num>
  <w:num w:numId="47" w16cid:durableId="1264453926">
    <w:abstractNumId w:val="49"/>
  </w:num>
  <w:num w:numId="48" w16cid:durableId="1941060538">
    <w:abstractNumId w:val="36"/>
  </w:num>
  <w:num w:numId="49" w16cid:durableId="9533231">
    <w:abstractNumId w:val="24"/>
  </w:num>
  <w:num w:numId="50" w16cid:durableId="2116778617">
    <w:abstractNumId w:val="3"/>
  </w:num>
  <w:num w:numId="51" w16cid:durableId="1027944858">
    <w:abstractNumId w:val="77"/>
  </w:num>
  <w:num w:numId="52" w16cid:durableId="1599869680">
    <w:abstractNumId w:val="41"/>
  </w:num>
  <w:num w:numId="53" w16cid:durableId="233509445">
    <w:abstractNumId w:val="32"/>
  </w:num>
  <w:num w:numId="54" w16cid:durableId="1330401976">
    <w:abstractNumId w:val="25"/>
  </w:num>
  <w:num w:numId="55" w16cid:durableId="1062563693">
    <w:abstractNumId w:val="57"/>
  </w:num>
  <w:num w:numId="56" w16cid:durableId="847016673">
    <w:abstractNumId w:val="15"/>
  </w:num>
  <w:num w:numId="57" w16cid:durableId="1492479643">
    <w:abstractNumId w:val="37"/>
  </w:num>
  <w:num w:numId="58" w16cid:durableId="1419405776">
    <w:abstractNumId w:val="78"/>
  </w:num>
  <w:num w:numId="59" w16cid:durableId="87897678">
    <w:abstractNumId w:val="12"/>
  </w:num>
  <w:num w:numId="60" w16cid:durableId="1444231259">
    <w:abstractNumId w:val="26"/>
  </w:num>
  <w:num w:numId="61" w16cid:durableId="754787618">
    <w:abstractNumId w:val="14"/>
  </w:num>
  <w:num w:numId="62" w16cid:durableId="2116709954">
    <w:abstractNumId w:val="56"/>
  </w:num>
  <w:num w:numId="63" w16cid:durableId="1365516768">
    <w:abstractNumId w:val="65"/>
  </w:num>
  <w:num w:numId="64" w16cid:durableId="507866659">
    <w:abstractNumId w:val="34"/>
  </w:num>
  <w:num w:numId="65" w16cid:durableId="2144544639">
    <w:abstractNumId w:val="60"/>
  </w:num>
  <w:num w:numId="66" w16cid:durableId="429550277">
    <w:abstractNumId w:val="0"/>
  </w:num>
  <w:num w:numId="67" w16cid:durableId="324671272">
    <w:abstractNumId w:val="13"/>
  </w:num>
  <w:num w:numId="68" w16cid:durableId="581181322">
    <w:abstractNumId w:val="47"/>
  </w:num>
  <w:num w:numId="69" w16cid:durableId="1861312534">
    <w:abstractNumId w:val="16"/>
  </w:num>
  <w:num w:numId="70" w16cid:durableId="1308238842">
    <w:abstractNumId w:val="59"/>
  </w:num>
  <w:num w:numId="71" w16cid:durableId="139350387">
    <w:abstractNumId w:val="54"/>
  </w:num>
  <w:num w:numId="72" w16cid:durableId="209197">
    <w:abstractNumId w:val="73"/>
  </w:num>
  <w:num w:numId="73" w16cid:durableId="1107964961">
    <w:abstractNumId w:val="38"/>
  </w:num>
  <w:num w:numId="74" w16cid:durableId="1220630950">
    <w:abstractNumId w:val="5"/>
  </w:num>
  <w:num w:numId="75" w16cid:durableId="139422646">
    <w:abstractNumId w:val="48"/>
  </w:num>
  <w:num w:numId="76" w16cid:durableId="1265114489">
    <w:abstractNumId w:val="29"/>
  </w:num>
  <w:num w:numId="77" w16cid:durableId="853766497">
    <w:abstractNumId w:val="6"/>
  </w:num>
  <w:num w:numId="78" w16cid:durableId="558395879">
    <w:abstractNumId w:val="9"/>
  </w:num>
  <w:num w:numId="79" w16cid:durableId="1152795142">
    <w:abstractNumId w:val="4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evenAndOddHeaders/>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E7C"/>
    <w:rsid w:val="00001E6E"/>
    <w:rsid w:val="00002706"/>
    <w:rsid w:val="00013D85"/>
    <w:rsid w:val="00031F13"/>
    <w:rsid w:val="0004078D"/>
    <w:rsid w:val="0004504E"/>
    <w:rsid w:val="00050DE7"/>
    <w:rsid w:val="00053793"/>
    <w:rsid w:val="0005541D"/>
    <w:rsid w:val="00066C7C"/>
    <w:rsid w:val="00075F4D"/>
    <w:rsid w:val="0008057B"/>
    <w:rsid w:val="00084DE5"/>
    <w:rsid w:val="000B4ECB"/>
    <w:rsid w:val="000B5622"/>
    <w:rsid w:val="000F252F"/>
    <w:rsid w:val="00102133"/>
    <w:rsid w:val="001055DD"/>
    <w:rsid w:val="00117F90"/>
    <w:rsid w:val="001254D3"/>
    <w:rsid w:val="0013181F"/>
    <w:rsid w:val="00137B4D"/>
    <w:rsid w:val="001450E8"/>
    <w:rsid w:val="00145A8E"/>
    <w:rsid w:val="0015349F"/>
    <w:rsid w:val="00160D3B"/>
    <w:rsid w:val="001D7786"/>
    <w:rsid w:val="001E4752"/>
    <w:rsid w:val="00212092"/>
    <w:rsid w:val="00223137"/>
    <w:rsid w:val="002249F4"/>
    <w:rsid w:val="0023514B"/>
    <w:rsid w:val="00245B03"/>
    <w:rsid w:val="00257885"/>
    <w:rsid w:val="002619FC"/>
    <w:rsid w:val="002A2B2B"/>
    <w:rsid w:val="002C19ED"/>
    <w:rsid w:val="002D5EAD"/>
    <w:rsid w:val="002E0FED"/>
    <w:rsid w:val="002E1EAC"/>
    <w:rsid w:val="002F71FA"/>
    <w:rsid w:val="00315AED"/>
    <w:rsid w:val="003167F7"/>
    <w:rsid w:val="003448EE"/>
    <w:rsid w:val="00371CCC"/>
    <w:rsid w:val="00374811"/>
    <w:rsid w:val="00375908"/>
    <w:rsid w:val="0038775B"/>
    <w:rsid w:val="0039288C"/>
    <w:rsid w:val="003972E8"/>
    <w:rsid w:val="003A3433"/>
    <w:rsid w:val="003D1108"/>
    <w:rsid w:val="003D2556"/>
    <w:rsid w:val="003E1CBC"/>
    <w:rsid w:val="003F5FB5"/>
    <w:rsid w:val="004041B4"/>
    <w:rsid w:val="004100B5"/>
    <w:rsid w:val="0041674E"/>
    <w:rsid w:val="00425074"/>
    <w:rsid w:val="00431AD6"/>
    <w:rsid w:val="004335CE"/>
    <w:rsid w:val="0044156F"/>
    <w:rsid w:val="0044281B"/>
    <w:rsid w:val="00443BB2"/>
    <w:rsid w:val="004636B1"/>
    <w:rsid w:val="004733C5"/>
    <w:rsid w:val="004802B0"/>
    <w:rsid w:val="00480DE6"/>
    <w:rsid w:val="0048789E"/>
    <w:rsid w:val="004B1DA5"/>
    <w:rsid w:val="004D71E8"/>
    <w:rsid w:val="004E0FD6"/>
    <w:rsid w:val="004E7081"/>
    <w:rsid w:val="00500CA1"/>
    <w:rsid w:val="00505D2E"/>
    <w:rsid w:val="005133F5"/>
    <w:rsid w:val="00530209"/>
    <w:rsid w:val="00533EC5"/>
    <w:rsid w:val="00561E66"/>
    <w:rsid w:val="005679E5"/>
    <w:rsid w:val="005B3BAC"/>
    <w:rsid w:val="005D3C0E"/>
    <w:rsid w:val="005D7762"/>
    <w:rsid w:val="005E3C1A"/>
    <w:rsid w:val="005E66F7"/>
    <w:rsid w:val="005F3538"/>
    <w:rsid w:val="00600048"/>
    <w:rsid w:val="00611E7C"/>
    <w:rsid w:val="00623D04"/>
    <w:rsid w:val="0062685E"/>
    <w:rsid w:val="006332E0"/>
    <w:rsid w:val="0064369C"/>
    <w:rsid w:val="00645B1C"/>
    <w:rsid w:val="0066231A"/>
    <w:rsid w:val="00666AFB"/>
    <w:rsid w:val="006712F5"/>
    <w:rsid w:val="006718F2"/>
    <w:rsid w:val="0067375B"/>
    <w:rsid w:val="0069144B"/>
    <w:rsid w:val="00691FD5"/>
    <w:rsid w:val="006A31F5"/>
    <w:rsid w:val="006B378F"/>
    <w:rsid w:val="006D00E4"/>
    <w:rsid w:val="006D3D5D"/>
    <w:rsid w:val="007005C7"/>
    <w:rsid w:val="0070793F"/>
    <w:rsid w:val="0074135D"/>
    <w:rsid w:val="00757B01"/>
    <w:rsid w:val="00766B12"/>
    <w:rsid w:val="00767FAB"/>
    <w:rsid w:val="0077093D"/>
    <w:rsid w:val="00775A47"/>
    <w:rsid w:val="007A36CA"/>
    <w:rsid w:val="007B6EE0"/>
    <w:rsid w:val="007C4669"/>
    <w:rsid w:val="007C6D50"/>
    <w:rsid w:val="007E6E78"/>
    <w:rsid w:val="007F317D"/>
    <w:rsid w:val="00806FF7"/>
    <w:rsid w:val="00810D1C"/>
    <w:rsid w:val="00821AA9"/>
    <w:rsid w:val="00846D60"/>
    <w:rsid w:val="00851519"/>
    <w:rsid w:val="008536C9"/>
    <w:rsid w:val="00873B8F"/>
    <w:rsid w:val="008765E2"/>
    <w:rsid w:val="008808B2"/>
    <w:rsid w:val="008B5692"/>
    <w:rsid w:val="008C0BB1"/>
    <w:rsid w:val="008D3F3B"/>
    <w:rsid w:val="008E64B5"/>
    <w:rsid w:val="00901742"/>
    <w:rsid w:val="00906FA6"/>
    <w:rsid w:val="00915583"/>
    <w:rsid w:val="0092613E"/>
    <w:rsid w:val="0093383C"/>
    <w:rsid w:val="00947455"/>
    <w:rsid w:val="00955AFA"/>
    <w:rsid w:val="00962368"/>
    <w:rsid w:val="00975AA1"/>
    <w:rsid w:val="00981897"/>
    <w:rsid w:val="009A1A69"/>
    <w:rsid w:val="009A235E"/>
    <w:rsid w:val="009A2390"/>
    <w:rsid w:val="009A612D"/>
    <w:rsid w:val="009C5EE4"/>
    <w:rsid w:val="009D5FE8"/>
    <w:rsid w:val="009E4C8A"/>
    <w:rsid w:val="009F75E6"/>
    <w:rsid w:val="00A1108D"/>
    <w:rsid w:val="00A1286E"/>
    <w:rsid w:val="00A13E8D"/>
    <w:rsid w:val="00A176BF"/>
    <w:rsid w:val="00A2292F"/>
    <w:rsid w:val="00A25CF5"/>
    <w:rsid w:val="00A270FA"/>
    <w:rsid w:val="00A44CC8"/>
    <w:rsid w:val="00A71BDC"/>
    <w:rsid w:val="00A72C5E"/>
    <w:rsid w:val="00A75322"/>
    <w:rsid w:val="00A8209D"/>
    <w:rsid w:val="00A829FA"/>
    <w:rsid w:val="00AA1E5E"/>
    <w:rsid w:val="00AA226C"/>
    <w:rsid w:val="00AB48BD"/>
    <w:rsid w:val="00B10274"/>
    <w:rsid w:val="00B2428F"/>
    <w:rsid w:val="00B250B0"/>
    <w:rsid w:val="00B267A6"/>
    <w:rsid w:val="00B3274B"/>
    <w:rsid w:val="00B534A8"/>
    <w:rsid w:val="00B53717"/>
    <w:rsid w:val="00B71C32"/>
    <w:rsid w:val="00B72334"/>
    <w:rsid w:val="00B80BD0"/>
    <w:rsid w:val="00BC22CB"/>
    <w:rsid w:val="00BC6809"/>
    <w:rsid w:val="00BC70D8"/>
    <w:rsid w:val="00BF04D7"/>
    <w:rsid w:val="00C23529"/>
    <w:rsid w:val="00C237E5"/>
    <w:rsid w:val="00C275B1"/>
    <w:rsid w:val="00C41408"/>
    <w:rsid w:val="00C45BD3"/>
    <w:rsid w:val="00C53C93"/>
    <w:rsid w:val="00C552DB"/>
    <w:rsid w:val="00C624F4"/>
    <w:rsid w:val="00C632D7"/>
    <w:rsid w:val="00C7255F"/>
    <w:rsid w:val="00C752E6"/>
    <w:rsid w:val="00C802B7"/>
    <w:rsid w:val="00C91815"/>
    <w:rsid w:val="00C91CB1"/>
    <w:rsid w:val="00C9477A"/>
    <w:rsid w:val="00CA0022"/>
    <w:rsid w:val="00CA1524"/>
    <w:rsid w:val="00CA383B"/>
    <w:rsid w:val="00CB183D"/>
    <w:rsid w:val="00CD2BBF"/>
    <w:rsid w:val="00CD6AC3"/>
    <w:rsid w:val="00CE6B54"/>
    <w:rsid w:val="00CF76E4"/>
    <w:rsid w:val="00D06C86"/>
    <w:rsid w:val="00D20985"/>
    <w:rsid w:val="00D26EF6"/>
    <w:rsid w:val="00D27873"/>
    <w:rsid w:val="00D31864"/>
    <w:rsid w:val="00D37AF4"/>
    <w:rsid w:val="00D52107"/>
    <w:rsid w:val="00D55751"/>
    <w:rsid w:val="00D56678"/>
    <w:rsid w:val="00D56ADE"/>
    <w:rsid w:val="00D62B5A"/>
    <w:rsid w:val="00D75957"/>
    <w:rsid w:val="00D8531E"/>
    <w:rsid w:val="00D86C16"/>
    <w:rsid w:val="00D97960"/>
    <w:rsid w:val="00DA43E2"/>
    <w:rsid w:val="00DA46A3"/>
    <w:rsid w:val="00DB0E21"/>
    <w:rsid w:val="00DB3C78"/>
    <w:rsid w:val="00DC6BA7"/>
    <w:rsid w:val="00DD0848"/>
    <w:rsid w:val="00DD250C"/>
    <w:rsid w:val="00DD510A"/>
    <w:rsid w:val="00DF041A"/>
    <w:rsid w:val="00DF4B79"/>
    <w:rsid w:val="00E03754"/>
    <w:rsid w:val="00E234EE"/>
    <w:rsid w:val="00E238F3"/>
    <w:rsid w:val="00E321FE"/>
    <w:rsid w:val="00E526C5"/>
    <w:rsid w:val="00E5480F"/>
    <w:rsid w:val="00E602A8"/>
    <w:rsid w:val="00E65D32"/>
    <w:rsid w:val="00E67AF0"/>
    <w:rsid w:val="00E73988"/>
    <w:rsid w:val="00E754EA"/>
    <w:rsid w:val="00E77D13"/>
    <w:rsid w:val="00E872EB"/>
    <w:rsid w:val="00EB0EA0"/>
    <w:rsid w:val="00EC1B73"/>
    <w:rsid w:val="00EE10FE"/>
    <w:rsid w:val="00EE26F3"/>
    <w:rsid w:val="00EE657A"/>
    <w:rsid w:val="00EF2303"/>
    <w:rsid w:val="00EF288B"/>
    <w:rsid w:val="00F06F10"/>
    <w:rsid w:val="00F21A51"/>
    <w:rsid w:val="00F42A30"/>
    <w:rsid w:val="00F43566"/>
    <w:rsid w:val="00F477E3"/>
    <w:rsid w:val="00F61A0C"/>
    <w:rsid w:val="00F75E8B"/>
    <w:rsid w:val="00F77070"/>
    <w:rsid w:val="00F80F89"/>
    <w:rsid w:val="00F94497"/>
    <w:rsid w:val="00F950A4"/>
    <w:rsid w:val="00FB049E"/>
    <w:rsid w:val="00FC3003"/>
    <w:rsid w:val="00FC3443"/>
    <w:rsid w:val="00FC478A"/>
    <w:rsid w:val="00FC4CDB"/>
    <w:rsid w:val="00FC6137"/>
    <w:rsid w:val="00FD1F2A"/>
    <w:rsid w:val="00FD6385"/>
    <w:rsid w:val="00FF7A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2B9B3"/>
  <w15:docId w15:val="{439FF86A-03C8-43CE-B0EA-4ECBC7DB9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31AD6"/>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nhideWhenUsed/>
    <w:qFormat/>
    <w:rsid w:val="00431AD6"/>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nhideWhenUsed/>
    <w:qFormat/>
    <w:rsid w:val="00431AD6"/>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nhideWhenUsed/>
    <w:qFormat/>
    <w:rsid w:val="00431AD6"/>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nhideWhenUsed/>
    <w:qFormat/>
    <w:rsid w:val="00431AD6"/>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nhideWhenUsed/>
    <w:qFormat/>
    <w:rsid w:val="00431AD6"/>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nhideWhenUsed/>
    <w:qFormat/>
    <w:rsid w:val="00431AD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431AD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431AD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پاورقي, Char,Char,Char Char Char Char Char Char Char Char Char Char,Char Char Char"/>
    <w:basedOn w:val="Normal"/>
    <w:link w:val="FootnoteTextChar"/>
    <w:uiPriority w:val="99"/>
    <w:unhideWhenUsed/>
    <w:rsid w:val="001055DD"/>
    <w:pPr>
      <w:spacing w:after="0" w:line="240" w:lineRule="auto"/>
    </w:pPr>
    <w:rPr>
      <w:rFonts w:ascii="Calibri" w:eastAsia="Calibri" w:hAnsi="Calibri" w:cs="Arial"/>
      <w:sz w:val="20"/>
      <w:szCs w:val="20"/>
    </w:rPr>
  </w:style>
  <w:style w:type="character" w:customStyle="1" w:styleId="FootnoteTextChar">
    <w:name w:val="Footnote Text Char"/>
    <w:aliases w:val="پاورقي Char, Char Char,Char Char,Char Char Char Char Char Char Char Char Char Char Char,Char Char Char Char"/>
    <w:basedOn w:val="DefaultParagraphFont"/>
    <w:link w:val="FootnoteText"/>
    <w:uiPriority w:val="99"/>
    <w:rsid w:val="001055DD"/>
    <w:rPr>
      <w:rFonts w:ascii="Calibri" w:eastAsia="Calibri" w:hAnsi="Calibri" w:cs="Arial"/>
      <w:sz w:val="20"/>
      <w:szCs w:val="20"/>
    </w:rPr>
  </w:style>
  <w:style w:type="character" w:styleId="FootnoteReference">
    <w:name w:val="footnote reference"/>
    <w:uiPriority w:val="99"/>
    <w:unhideWhenUsed/>
    <w:rsid w:val="001055DD"/>
    <w:rPr>
      <w:vertAlign w:val="superscript"/>
    </w:rPr>
  </w:style>
  <w:style w:type="character" w:styleId="HTMLCite">
    <w:name w:val="HTML Cite"/>
    <w:uiPriority w:val="99"/>
    <w:semiHidden/>
    <w:unhideWhenUsed/>
    <w:rsid w:val="001055DD"/>
    <w:rPr>
      <w:i/>
      <w:iCs/>
    </w:rPr>
  </w:style>
  <w:style w:type="character" w:customStyle="1" w:styleId="Heading1Char">
    <w:name w:val="Heading 1 Char"/>
    <w:basedOn w:val="DefaultParagraphFont"/>
    <w:link w:val="Heading1"/>
    <w:rsid w:val="00431AD6"/>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rsid w:val="00431AD6"/>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rsid w:val="00431AD6"/>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rsid w:val="00431AD6"/>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rsid w:val="00431AD6"/>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rsid w:val="00431AD6"/>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rsid w:val="00431A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431A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431AD6"/>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431AD6"/>
    <w:rPr>
      <w:color w:val="0563C1" w:themeColor="hyperlink"/>
      <w:u w:val="single"/>
    </w:rPr>
  </w:style>
  <w:style w:type="paragraph" w:styleId="Header">
    <w:name w:val="header"/>
    <w:basedOn w:val="Normal"/>
    <w:link w:val="HeaderChar"/>
    <w:uiPriority w:val="99"/>
    <w:unhideWhenUsed/>
    <w:rsid w:val="00431AD6"/>
    <w:pPr>
      <w:tabs>
        <w:tab w:val="center" w:pos="4680"/>
        <w:tab w:val="right" w:pos="9360"/>
      </w:tabs>
      <w:bidi/>
      <w:spacing w:after="0" w:line="240" w:lineRule="auto"/>
    </w:pPr>
    <w:rPr>
      <w:lang w:bidi="fa-IR"/>
    </w:rPr>
  </w:style>
  <w:style w:type="character" w:customStyle="1" w:styleId="HeaderChar">
    <w:name w:val="Header Char"/>
    <w:basedOn w:val="DefaultParagraphFont"/>
    <w:link w:val="Header"/>
    <w:uiPriority w:val="99"/>
    <w:rsid w:val="00431AD6"/>
    <w:rPr>
      <w:lang w:bidi="fa-IR"/>
    </w:rPr>
  </w:style>
  <w:style w:type="paragraph" w:styleId="ListParagraph">
    <w:name w:val="List Paragraph"/>
    <w:basedOn w:val="Normal"/>
    <w:uiPriority w:val="34"/>
    <w:qFormat/>
    <w:rsid w:val="00431AD6"/>
    <w:pPr>
      <w:spacing w:after="200" w:line="276" w:lineRule="auto"/>
      <w:ind w:left="720"/>
      <w:contextualSpacing/>
    </w:pPr>
  </w:style>
  <w:style w:type="paragraph" w:styleId="Footer">
    <w:name w:val="footer"/>
    <w:basedOn w:val="Normal"/>
    <w:link w:val="FooterChar"/>
    <w:uiPriority w:val="99"/>
    <w:unhideWhenUsed/>
    <w:rsid w:val="00431AD6"/>
    <w:pPr>
      <w:tabs>
        <w:tab w:val="center" w:pos="4680"/>
        <w:tab w:val="right" w:pos="9360"/>
      </w:tabs>
      <w:bidi/>
      <w:spacing w:after="0" w:line="240" w:lineRule="auto"/>
    </w:pPr>
    <w:rPr>
      <w:lang w:bidi="fa-IR"/>
    </w:rPr>
  </w:style>
  <w:style w:type="character" w:customStyle="1" w:styleId="FooterChar">
    <w:name w:val="Footer Char"/>
    <w:basedOn w:val="DefaultParagraphFont"/>
    <w:link w:val="Footer"/>
    <w:uiPriority w:val="99"/>
    <w:rsid w:val="00431AD6"/>
    <w:rPr>
      <w:lang w:bidi="fa-IR"/>
    </w:rPr>
  </w:style>
  <w:style w:type="numbering" w:customStyle="1" w:styleId="NoList1">
    <w:name w:val="No List1"/>
    <w:next w:val="NoList"/>
    <w:uiPriority w:val="99"/>
    <w:semiHidden/>
    <w:unhideWhenUsed/>
    <w:rsid w:val="00431AD6"/>
  </w:style>
  <w:style w:type="character" w:customStyle="1" w:styleId="st">
    <w:name w:val="st"/>
    <w:basedOn w:val="DefaultParagraphFont"/>
    <w:rsid w:val="00431AD6"/>
  </w:style>
  <w:style w:type="character" w:customStyle="1" w:styleId="publication-meta-journal">
    <w:name w:val="publication-meta-journal"/>
    <w:basedOn w:val="DefaultParagraphFont"/>
    <w:rsid w:val="00431AD6"/>
  </w:style>
  <w:style w:type="character" w:customStyle="1" w:styleId="publication-meta-date">
    <w:name w:val="publication-meta-date"/>
    <w:basedOn w:val="DefaultParagraphFont"/>
    <w:rsid w:val="00431AD6"/>
  </w:style>
  <w:style w:type="paragraph" w:styleId="Caption">
    <w:name w:val="caption"/>
    <w:basedOn w:val="Normal"/>
    <w:next w:val="Normal"/>
    <w:uiPriority w:val="35"/>
    <w:semiHidden/>
    <w:unhideWhenUsed/>
    <w:qFormat/>
    <w:rsid w:val="00431AD6"/>
    <w:pPr>
      <w:spacing w:after="200" w:line="240" w:lineRule="auto"/>
    </w:pPr>
    <w:rPr>
      <w:rFonts w:eastAsiaTheme="minorEastAsia"/>
      <w:i/>
      <w:iCs/>
      <w:color w:val="44546A" w:themeColor="text2"/>
      <w:sz w:val="18"/>
      <w:szCs w:val="18"/>
    </w:rPr>
  </w:style>
  <w:style w:type="paragraph" w:styleId="Title">
    <w:name w:val="Title"/>
    <w:basedOn w:val="Normal"/>
    <w:next w:val="Normal"/>
    <w:link w:val="TitleChar"/>
    <w:uiPriority w:val="10"/>
    <w:qFormat/>
    <w:rsid w:val="00431AD6"/>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431AD6"/>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431AD6"/>
    <w:pPr>
      <w:numPr>
        <w:ilvl w:val="1"/>
      </w:numPr>
    </w:pPr>
    <w:rPr>
      <w:rFonts w:eastAsiaTheme="minorEastAsia"/>
      <w:color w:val="5A5A5A" w:themeColor="text1" w:themeTint="A5"/>
      <w:spacing w:val="10"/>
    </w:rPr>
  </w:style>
  <w:style w:type="character" w:customStyle="1" w:styleId="SubtitleChar">
    <w:name w:val="Subtitle Char"/>
    <w:basedOn w:val="DefaultParagraphFont"/>
    <w:link w:val="Subtitle"/>
    <w:uiPriority w:val="11"/>
    <w:rsid w:val="00431AD6"/>
    <w:rPr>
      <w:rFonts w:eastAsiaTheme="minorEastAsia"/>
      <w:color w:val="5A5A5A" w:themeColor="text1" w:themeTint="A5"/>
      <w:spacing w:val="10"/>
    </w:rPr>
  </w:style>
  <w:style w:type="character" w:styleId="Strong">
    <w:name w:val="Strong"/>
    <w:basedOn w:val="DefaultParagraphFont"/>
    <w:uiPriority w:val="22"/>
    <w:qFormat/>
    <w:rsid w:val="00431AD6"/>
    <w:rPr>
      <w:b/>
      <w:bCs/>
      <w:color w:val="000000" w:themeColor="text1"/>
    </w:rPr>
  </w:style>
  <w:style w:type="character" w:styleId="Emphasis">
    <w:name w:val="Emphasis"/>
    <w:basedOn w:val="DefaultParagraphFont"/>
    <w:uiPriority w:val="20"/>
    <w:qFormat/>
    <w:rsid w:val="00431AD6"/>
    <w:rPr>
      <w:i/>
      <w:iCs/>
      <w:color w:val="auto"/>
    </w:rPr>
  </w:style>
  <w:style w:type="paragraph" w:styleId="NoSpacing">
    <w:name w:val="No Spacing"/>
    <w:uiPriority w:val="1"/>
    <w:qFormat/>
    <w:rsid w:val="00431AD6"/>
    <w:pPr>
      <w:spacing w:after="0" w:line="240" w:lineRule="auto"/>
    </w:pPr>
    <w:rPr>
      <w:rFonts w:eastAsiaTheme="minorEastAsia"/>
    </w:rPr>
  </w:style>
  <w:style w:type="paragraph" w:styleId="Quote">
    <w:name w:val="Quote"/>
    <w:basedOn w:val="Normal"/>
    <w:next w:val="Normal"/>
    <w:link w:val="QuoteChar"/>
    <w:uiPriority w:val="29"/>
    <w:qFormat/>
    <w:rsid w:val="00431AD6"/>
    <w:pPr>
      <w:spacing w:before="160"/>
      <w:ind w:left="720" w:right="720"/>
    </w:pPr>
    <w:rPr>
      <w:rFonts w:eastAsiaTheme="minorEastAsia"/>
      <w:i/>
      <w:iCs/>
      <w:color w:val="000000" w:themeColor="text1"/>
    </w:rPr>
  </w:style>
  <w:style w:type="character" w:customStyle="1" w:styleId="QuoteChar">
    <w:name w:val="Quote Char"/>
    <w:basedOn w:val="DefaultParagraphFont"/>
    <w:link w:val="Quote"/>
    <w:uiPriority w:val="29"/>
    <w:rsid w:val="00431AD6"/>
    <w:rPr>
      <w:rFonts w:eastAsiaTheme="minorEastAsia"/>
      <w:i/>
      <w:iCs/>
      <w:color w:val="000000" w:themeColor="text1"/>
    </w:rPr>
  </w:style>
  <w:style w:type="paragraph" w:styleId="IntenseQuote">
    <w:name w:val="Intense Quote"/>
    <w:basedOn w:val="Normal"/>
    <w:next w:val="Normal"/>
    <w:link w:val="IntenseQuoteChar"/>
    <w:uiPriority w:val="30"/>
    <w:qFormat/>
    <w:rsid w:val="00431AD6"/>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rFonts w:eastAsiaTheme="minorEastAsia"/>
      <w:color w:val="000000" w:themeColor="text1"/>
    </w:rPr>
  </w:style>
  <w:style w:type="character" w:customStyle="1" w:styleId="IntenseQuoteChar">
    <w:name w:val="Intense Quote Char"/>
    <w:basedOn w:val="DefaultParagraphFont"/>
    <w:link w:val="IntenseQuote"/>
    <w:uiPriority w:val="30"/>
    <w:rsid w:val="00431AD6"/>
    <w:rPr>
      <w:rFonts w:eastAsiaTheme="minorEastAsia"/>
      <w:color w:val="000000" w:themeColor="text1"/>
      <w:shd w:val="clear" w:color="auto" w:fill="F2F2F2" w:themeFill="background1" w:themeFillShade="F2"/>
    </w:rPr>
  </w:style>
  <w:style w:type="character" w:styleId="SubtleEmphasis">
    <w:name w:val="Subtle Emphasis"/>
    <w:basedOn w:val="DefaultParagraphFont"/>
    <w:uiPriority w:val="19"/>
    <w:qFormat/>
    <w:rsid w:val="00431AD6"/>
    <w:rPr>
      <w:i/>
      <w:iCs/>
      <w:color w:val="404040" w:themeColor="text1" w:themeTint="BF"/>
    </w:rPr>
  </w:style>
  <w:style w:type="character" w:styleId="IntenseEmphasis">
    <w:name w:val="Intense Emphasis"/>
    <w:basedOn w:val="DefaultParagraphFont"/>
    <w:uiPriority w:val="21"/>
    <w:qFormat/>
    <w:rsid w:val="00431AD6"/>
    <w:rPr>
      <w:b/>
      <w:bCs/>
      <w:i/>
      <w:iCs/>
      <w:caps/>
    </w:rPr>
  </w:style>
  <w:style w:type="character" w:styleId="SubtleReference">
    <w:name w:val="Subtle Reference"/>
    <w:basedOn w:val="DefaultParagraphFont"/>
    <w:uiPriority w:val="31"/>
    <w:qFormat/>
    <w:rsid w:val="00431AD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31AD6"/>
    <w:rPr>
      <w:b/>
      <w:bCs/>
      <w:smallCaps/>
      <w:u w:val="single"/>
    </w:rPr>
  </w:style>
  <w:style w:type="character" w:styleId="BookTitle">
    <w:name w:val="Book Title"/>
    <w:basedOn w:val="DefaultParagraphFont"/>
    <w:uiPriority w:val="33"/>
    <w:qFormat/>
    <w:rsid w:val="00431AD6"/>
    <w:rPr>
      <w:b w:val="0"/>
      <w:bCs w:val="0"/>
      <w:smallCaps/>
      <w:spacing w:val="5"/>
    </w:rPr>
  </w:style>
  <w:style w:type="paragraph" w:styleId="TOCHeading">
    <w:name w:val="TOC Heading"/>
    <w:basedOn w:val="Heading1"/>
    <w:next w:val="Normal"/>
    <w:uiPriority w:val="39"/>
    <w:unhideWhenUsed/>
    <w:qFormat/>
    <w:rsid w:val="00431AD6"/>
    <w:pPr>
      <w:outlineLvl w:val="9"/>
    </w:pPr>
  </w:style>
  <w:style w:type="character" w:customStyle="1" w:styleId="journal">
    <w:name w:val="journal"/>
    <w:basedOn w:val="DefaultParagraphFont"/>
    <w:rsid w:val="00431AD6"/>
  </w:style>
  <w:style w:type="character" w:customStyle="1" w:styleId="volume">
    <w:name w:val="volume"/>
    <w:basedOn w:val="DefaultParagraphFont"/>
    <w:rsid w:val="00431AD6"/>
  </w:style>
  <w:style w:type="character" w:customStyle="1" w:styleId="pages">
    <w:name w:val="pages"/>
    <w:basedOn w:val="DefaultParagraphFont"/>
    <w:rsid w:val="00431AD6"/>
  </w:style>
  <w:style w:type="paragraph" w:styleId="BalloonText">
    <w:name w:val="Balloon Text"/>
    <w:basedOn w:val="Normal"/>
    <w:link w:val="BalloonTextChar"/>
    <w:uiPriority w:val="99"/>
    <w:semiHidden/>
    <w:unhideWhenUsed/>
    <w:rsid w:val="00431AD6"/>
    <w:pPr>
      <w:bidi/>
      <w:spacing w:after="0" w:line="240" w:lineRule="auto"/>
    </w:pPr>
    <w:rPr>
      <w:rFonts w:ascii="Tahoma" w:hAnsi="Tahoma" w:cs="Tahoma"/>
      <w:sz w:val="16"/>
      <w:szCs w:val="16"/>
      <w:lang w:bidi="fa-IR"/>
    </w:rPr>
  </w:style>
  <w:style w:type="character" w:customStyle="1" w:styleId="BalloonTextChar">
    <w:name w:val="Balloon Text Char"/>
    <w:basedOn w:val="DefaultParagraphFont"/>
    <w:link w:val="BalloonText"/>
    <w:uiPriority w:val="99"/>
    <w:semiHidden/>
    <w:rsid w:val="00431AD6"/>
    <w:rPr>
      <w:rFonts w:ascii="Tahoma" w:hAnsi="Tahoma" w:cs="Tahoma"/>
      <w:sz w:val="16"/>
      <w:szCs w:val="16"/>
      <w:lang w:bidi="fa-IR"/>
    </w:rPr>
  </w:style>
  <w:style w:type="table" w:styleId="TableGrid">
    <w:name w:val="Table Grid"/>
    <w:basedOn w:val="TableNormal"/>
    <w:uiPriority w:val="39"/>
    <w:rsid w:val="00431AD6"/>
    <w:pPr>
      <w:spacing w:after="0" w:line="240" w:lineRule="auto"/>
    </w:pPr>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41">
    <w:name w:val="Grid Table 1 Light - Accent 41"/>
    <w:basedOn w:val="TableNormal"/>
    <w:uiPriority w:val="46"/>
    <w:rsid w:val="00431AD6"/>
    <w:pPr>
      <w:spacing w:after="0" w:line="240" w:lineRule="auto"/>
    </w:pPr>
    <w:rPr>
      <w:lang w:bidi="fa-IR"/>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31AD6"/>
    <w:pPr>
      <w:spacing w:after="0" w:line="240" w:lineRule="auto"/>
    </w:pPr>
    <w:rPr>
      <w:lang w:bidi="fa-IR"/>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4-Accent41">
    <w:name w:val="Grid Table 4 - Accent 41"/>
    <w:basedOn w:val="TableNormal"/>
    <w:uiPriority w:val="49"/>
    <w:rsid w:val="00431AD6"/>
    <w:pPr>
      <w:spacing w:after="0" w:line="240" w:lineRule="auto"/>
    </w:pPr>
    <w:rPr>
      <w:lang w:bidi="fa-IR"/>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41">
    <w:name w:val="Grid Table 6 Colorful - Accent 41"/>
    <w:basedOn w:val="TableNormal"/>
    <w:uiPriority w:val="51"/>
    <w:rsid w:val="00431AD6"/>
    <w:pPr>
      <w:spacing w:after="0" w:line="240" w:lineRule="auto"/>
    </w:pPr>
    <w:rPr>
      <w:color w:val="BF8F00" w:themeColor="accent4" w:themeShade="BF"/>
      <w:lang w:bidi="fa-IR"/>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TOC1">
    <w:name w:val="toc 1"/>
    <w:basedOn w:val="Normal"/>
    <w:next w:val="Normal"/>
    <w:autoRedefine/>
    <w:uiPriority w:val="39"/>
    <w:unhideWhenUsed/>
    <w:qFormat/>
    <w:rsid w:val="00117F90"/>
    <w:pPr>
      <w:tabs>
        <w:tab w:val="right" w:leader="dot" w:pos="5642"/>
      </w:tabs>
      <w:bidi/>
      <w:spacing w:before="120" w:after="120"/>
    </w:pPr>
    <w:rPr>
      <w:rFonts w:cs="Times New Roman"/>
      <w:b/>
      <w:bCs/>
      <w:caps/>
      <w:sz w:val="20"/>
      <w:szCs w:val="24"/>
    </w:rPr>
  </w:style>
  <w:style w:type="character" w:customStyle="1" w:styleId="reference-text">
    <w:name w:val="reference-text"/>
    <w:basedOn w:val="DefaultParagraphFont"/>
    <w:rsid w:val="00431AD6"/>
  </w:style>
  <w:style w:type="table" w:customStyle="1" w:styleId="GridTable6Colorful-Accent21">
    <w:name w:val="Grid Table 6 Colorful - Accent 21"/>
    <w:basedOn w:val="TableNormal"/>
    <w:uiPriority w:val="51"/>
    <w:rsid w:val="00431AD6"/>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NormalWeb">
    <w:name w:val="Normal (Web)"/>
    <w:basedOn w:val="Normal"/>
    <w:uiPriority w:val="99"/>
    <w:unhideWhenUsed/>
    <w:rsid w:val="00431AD6"/>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431AD6"/>
  </w:style>
  <w:style w:type="numbering" w:customStyle="1" w:styleId="NoList11">
    <w:name w:val="No List11"/>
    <w:next w:val="NoList"/>
    <w:uiPriority w:val="99"/>
    <w:semiHidden/>
    <w:unhideWhenUsed/>
    <w:rsid w:val="00431AD6"/>
  </w:style>
  <w:style w:type="table" w:customStyle="1" w:styleId="TableGrid1">
    <w:name w:val="Table Grid1"/>
    <w:basedOn w:val="TableNormal"/>
    <w:next w:val="TableGrid"/>
    <w:uiPriority w:val="39"/>
    <w:rsid w:val="00431AD6"/>
    <w:pPr>
      <w:spacing w:after="0" w:line="240" w:lineRule="auto"/>
    </w:pPr>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410">
    <w:name w:val="Grid Table 1 Light - Accent 41"/>
    <w:basedOn w:val="TableNormal"/>
    <w:next w:val="GridTable1Light-Accent41"/>
    <w:uiPriority w:val="46"/>
    <w:rsid w:val="00431AD6"/>
    <w:pPr>
      <w:spacing w:after="0" w:line="240" w:lineRule="auto"/>
    </w:pPr>
    <w:rPr>
      <w:lang w:bidi="fa-IR"/>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210">
    <w:name w:val="Grid Table 1 Light - Accent 21"/>
    <w:basedOn w:val="TableNormal"/>
    <w:next w:val="GridTable1Light-Accent21"/>
    <w:uiPriority w:val="46"/>
    <w:rsid w:val="00431AD6"/>
    <w:pPr>
      <w:spacing w:after="0" w:line="240" w:lineRule="auto"/>
    </w:pPr>
    <w:rPr>
      <w:lang w:bidi="fa-IR"/>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4-Accent410">
    <w:name w:val="Grid Table 4 - Accent 41"/>
    <w:basedOn w:val="TableNormal"/>
    <w:next w:val="GridTable4-Accent41"/>
    <w:uiPriority w:val="49"/>
    <w:rsid w:val="00431AD6"/>
    <w:pPr>
      <w:spacing w:after="0" w:line="240" w:lineRule="auto"/>
    </w:pPr>
    <w:rPr>
      <w:lang w:bidi="fa-IR"/>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410">
    <w:name w:val="Grid Table 6 Colorful - Accent 41"/>
    <w:basedOn w:val="TableNormal"/>
    <w:next w:val="GridTable6Colorful-Accent41"/>
    <w:uiPriority w:val="51"/>
    <w:rsid w:val="00431AD6"/>
    <w:pPr>
      <w:spacing w:after="0" w:line="240" w:lineRule="auto"/>
    </w:pPr>
    <w:rPr>
      <w:color w:val="BF8F00" w:themeColor="accent4" w:themeShade="BF"/>
      <w:lang w:bidi="fa-IR"/>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210">
    <w:name w:val="Grid Table 6 Colorful - Accent 21"/>
    <w:basedOn w:val="TableNormal"/>
    <w:next w:val="GridTable6Colorful-Accent21"/>
    <w:uiPriority w:val="51"/>
    <w:rsid w:val="00431AD6"/>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author">
    <w:name w:val="author"/>
    <w:basedOn w:val="DefaultParagraphFont"/>
    <w:rsid w:val="00431AD6"/>
  </w:style>
  <w:style w:type="character" w:customStyle="1" w:styleId="a-color-secondary">
    <w:name w:val="a-color-secondary"/>
    <w:basedOn w:val="DefaultParagraphFont"/>
    <w:rsid w:val="00431AD6"/>
  </w:style>
  <w:style w:type="character" w:customStyle="1" w:styleId="a-declarative">
    <w:name w:val="a-declarative"/>
    <w:basedOn w:val="DefaultParagraphFont"/>
    <w:rsid w:val="00431AD6"/>
  </w:style>
  <w:style w:type="table" w:customStyle="1" w:styleId="GridTable5Dark-Accent21">
    <w:name w:val="Grid Table 5 Dark - Accent 21"/>
    <w:basedOn w:val="TableNormal"/>
    <w:uiPriority w:val="50"/>
    <w:rsid w:val="00431AD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customStyle="1" w:styleId="footnotemark">
    <w:name w:val="footnote mark"/>
    <w:hidden/>
    <w:rsid w:val="00431AD6"/>
    <w:rPr>
      <w:rFonts w:ascii="B Nazanin" w:eastAsia="B Nazanin" w:hAnsi="B Nazanin" w:cs="B Nazanin"/>
      <w:color w:val="000000"/>
      <w:sz w:val="24"/>
      <w:vertAlign w:val="superscript"/>
    </w:rPr>
  </w:style>
  <w:style w:type="paragraph" w:customStyle="1" w:styleId="footnotedescription">
    <w:name w:val="footnote description"/>
    <w:next w:val="Normal"/>
    <w:link w:val="footnotedescriptionChar"/>
    <w:hidden/>
    <w:rsid w:val="00431AD6"/>
    <w:pPr>
      <w:spacing w:after="5"/>
      <w:ind w:left="41"/>
    </w:pPr>
    <w:rPr>
      <w:rFonts w:ascii="B Nazanin" w:eastAsia="B Nazanin" w:hAnsi="B Nazanin" w:cs="B Nazanin"/>
      <w:color w:val="000000"/>
      <w:sz w:val="24"/>
      <w:lang w:bidi="fa-IR"/>
    </w:rPr>
  </w:style>
  <w:style w:type="character" w:customStyle="1" w:styleId="footnotedescriptionChar">
    <w:name w:val="footnote description Char"/>
    <w:link w:val="footnotedescription"/>
    <w:rsid w:val="00431AD6"/>
    <w:rPr>
      <w:rFonts w:ascii="B Nazanin" w:eastAsia="B Nazanin" w:hAnsi="B Nazanin" w:cs="B Nazanin"/>
      <w:color w:val="000000"/>
      <w:sz w:val="24"/>
      <w:lang w:bidi="fa-IR"/>
    </w:rPr>
  </w:style>
  <w:style w:type="table" w:customStyle="1" w:styleId="GridTable4-Accent22">
    <w:name w:val="Grid Table 4 - Accent 22"/>
    <w:basedOn w:val="TableNormal"/>
    <w:next w:val="GridTable4-Accent21"/>
    <w:uiPriority w:val="49"/>
    <w:rsid w:val="00431AD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211">
    <w:name w:val="Grid Table 4 - Accent 211"/>
    <w:basedOn w:val="TableNormal"/>
    <w:next w:val="GridTable4-Accent21"/>
    <w:uiPriority w:val="49"/>
    <w:rsid w:val="00431AD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21">
    <w:name w:val="Grid Table 4 - Accent 21"/>
    <w:basedOn w:val="TableNormal"/>
    <w:uiPriority w:val="49"/>
    <w:rsid w:val="00431AD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eGrid11">
    <w:name w:val="Table Grid11"/>
    <w:basedOn w:val="TableNormal"/>
    <w:next w:val="TableGrid"/>
    <w:uiPriority w:val="39"/>
    <w:rsid w:val="00431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431AD6"/>
  </w:style>
  <w:style w:type="character" w:customStyle="1" w:styleId="reference-accessdate">
    <w:name w:val="reference-accessdate"/>
    <w:basedOn w:val="DefaultParagraphFont"/>
    <w:rsid w:val="00431AD6"/>
  </w:style>
  <w:style w:type="character" w:customStyle="1" w:styleId="nowrap">
    <w:name w:val="nowrap"/>
    <w:basedOn w:val="DefaultParagraphFont"/>
    <w:rsid w:val="00431AD6"/>
  </w:style>
  <w:style w:type="character" w:customStyle="1" w:styleId="Hyperlink1">
    <w:name w:val="Hyperlink1"/>
    <w:basedOn w:val="DefaultParagraphFont"/>
    <w:uiPriority w:val="99"/>
    <w:unhideWhenUsed/>
    <w:rsid w:val="00431AD6"/>
    <w:rPr>
      <w:color w:val="0563C1"/>
      <w:u w:val="single"/>
    </w:rPr>
  </w:style>
  <w:style w:type="character" w:styleId="CommentReference">
    <w:name w:val="annotation reference"/>
    <w:basedOn w:val="DefaultParagraphFont"/>
    <w:uiPriority w:val="99"/>
    <w:semiHidden/>
    <w:unhideWhenUsed/>
    <w:rsid w:val="00431AD6"/>
    <w:rPr>
      <w:sz w:val="16"/>
      <w:szCs w:val="16"/>
    </w:rPr>
  </w:style>
  <w:style w:type="paragraph" w:styleId="CommentText">
    <w:name w:val="annotation text"/>
    <w:basedOn w:val="Normal"/>
    <w:link w:val="CommentTextChar"/>
    <w:uiPriority w:val="99"/>
    <w:semiHidden/>
    <w:unhideWhenUsed/>
    <w:rsid w:val="00431AD6"/>
    <w:pPr>
      <w:spacing w:line="240" w:lineRule="auto"/>
    </w:pPr>
    <w:rPr>
      <w:sz w:val="20"/>
      <w:szCs w:val="20"/>
    </w:rPr>
  </w:style>
  <w:style w:type="character" w:customStyle="1" w:styleId="CommentTextChar">
    <w:name w:val="Comment Text Char"/>
    <w:basedOn w:val="DefaultParagraphFont"/>
    <w:link w:val="CommentText"/>
    <w:uiPriority w:val="99"/>
    <w:semiHidden/>
    <w:rsid w:val="00431AD6"/>
    <w:rPr>
      <w:sz w:val="20"/>
      <w:szCs w:val="20"/>
    </w:rPr>
  </w:style>
  <w:style w:type="paragraph" w:styleId="CommentSubject">
    <w:name w:val="annotation subject"/>
    <w:basedOn w:val="CommentText"/>
    <w:next w:val="CommentText"/>
    <w:link w:val="CommentSubjectChar"/>
    <w:uiPriority w:val="99"/>
    <w:semiHidden/>
    <w:unhideWhenUsed/>
    <w:rsid w:val="00431AD6"/>
    <w:rPr>
      <w:b/>
      <w:bCs/>
    </w:rPr>
  </w:style>
  <w:style w:type="character" w:customStyle="1" w:styleId="CommentSubjectChar">
    <w:name w:val="Comment Subject Char"/>
    <w:basedOn w:val="CommentTextChar"/>
    <w:link w:val="CommentSubject"/>
    <w:uiPriority w:val="99"/>
    <w:semiHidden/>
    <w:rsid w:val="00431AD6"/>
    <w:rPr>
      <w:b/>
      <w:bCs/>
      <w:sz w:val="20"/>
      <w:szCs w:val="20"/>
    </w:rPr>
  </w:style>
  <w:style w:type="character" w:customStyle="1" w:styleId="m-0">
    <w:name w:val="m-0"/>
    <w:basedOn w:val="DefaultParagraphFont"/>
    <w:rsid w:val="00431AD6"/>
  </w:style>
  <w:style w:type="character" w:styleId="PageNumber">
    <w:name w:val="page number"/>
    <w:basedOn w:val="DefaultParagraphFont"/>
    <w:rsid w:val="00431AD6"/>
  </w:style>
  <w:style w:type="character" w:customStyle="1" w:styleId="HTMLAddressChar">
    <w:name w:val="HTML Address Char"/>
    <w:basedOn w:val="DefaultParagraphFont"/>
    <w:link w:val="HTMLAddress"/>
    <w:uiPriority w:val="99"/>
    <w:semiHidden/>
    <w:rsid w:val="00431AD6"/>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431AD6"/>
    <w:pPr>
      <w:spacing w:after="272" w:line="240" w:lineRule="auto"/>
    </w:pPr>
    <w:rPr>
      <w:rFonts w:ascii="Times New Roman" w:eastAsia="Times New Roman" w:hAnsi="Times New Roman" w:cs="Times New Roman"/>
      <w:sz w:val="24"/>
      <w:szCs w:val="24"/>
    </w:rPr>
  </w:style>
  <w:style w:type="character" w:customStyle="1" w:styleId="HTMLAddressChar1">
    <w:name w:val="HTML Address Char1"/>
    <w:basedOn w:val="DefaultParagraphFont"/>
    <w:uiPriority w:val="99"/>
    <w:semiHidden/>
    <w:rsid w:val="00431AD6"/>
    <w:rPr>
      <w:i/>
      <w:iCs/>
    </w:rPr>
  </w:style>
  <w:style w:type="character" w:customStyle="1" w:styleId="HTMLPreformattedChar">
    <w:name w:val="HTML Preformatted Char"/>
    <w:basedOn w:val="DefaultParagraphFont"/>
    <w:link w:val="HTMLPreformatted"/>
    <w:uiPriority w:val="99"/>
    <w:semiHidden/>
    <w:rsid w:val="00431AD6"/>
    <w:rPr>
      <w:rFonts w:ascii="Consolas" w:eastAsia="Times New Roman" w:hAnsi="Consolas" w:cs="Courier New"/>
      <w:color w:val="333333"/>
      <w:sz w:val="18"/>
      <w:szCs w:val="18"/>
      <w:shd w:val="clear" w:color="auto" w:fill="F5F5F5"/>
    </w:rPr>
  </w:style>
  <w:style w:type="paragraph" w:styleId="HTMLPreformatted">
    <w:name w:val="HTML Preformatted"/>
    <w:basedOn w:val="Normal"/>
    <w:link w:val="HTMLPreformattedChar"/>
    <w:uiPriority w:val="99"/>
    <w:semiHidden/>
    <w:unhideWhenUsed/>
    <w:rsid w:val="00431AD6"/>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6" w:line="432" w:lineRule="atLeast"/>
    </w:pPr>
    <w:rPr>
      <w:rFonts w:ascii="Consolas" w:eastAsia="Times New Roman" w:hAnsi="Consolas" w:cs="Courier New"/>
      <w:color w:val="333333"/>
      <w:sz w:val="18"/>
      <w:szCs w:val="18"/>
    </w:rPr>
  </w:style>
  <w:style w:type="character" w:customStyle="1" w:styleId="HTMLPreformattedChar1">
    <w:name w:val="HTML Preformatted Char1"/>
    <w:basedOn w:val="DefaultParagraphFont"/>
    <w:uiPriority w:val="99"/>
    <w:semiHidden/>
    <w:rsid w:val="00431AD6"/>
    <w:rPr>
      <w:rFonts w:ascii="Consolas" w:hAnsi="Consolas"/>
      <w:sz w:val="20"/>
      <w:szCs w:val="20"/>
    </w:rPr>
  </w:style>
  <w:style w:type="paragraph" w:customStyle="1" w:styleId="title-tab">
    <w:name w:val="title-tab"/>
    <w:basedOn w:val="Normal"/>
    <w:rsid w:val="00431AD6"/>
    <w:pPr>
      <w:spacing w:before="100" w:beforeAutospacing="1" w:after="312" w:line="576" w:lineRule="atLeast"/>
      <w:jc w:val="center"/>
    </w:pPr>
    <w:rPr>
      <w:rFonts w:ascii="mitra-bold" w:eastAsia="Times New Roman" w:hAnsi="mitra-bold" w:cs="Times New Roman"/>
      <w:color w:val="FFFFFF"/>
      <w:sz w:val="24"/>
      <w:szCs w:val="24"/>
    </w:rPr>
  </w:style>
  <w:style w:type="paragraph" w:customStyle="1" w:styleId="devider">
    <w:name w:val="devider"/>
    <w:basedOn w:val="Normal"/>
    <w:rsid w:val="00431AD6"/>
    <w:pPr>
      <w:spacing w:before="272" w:after="312" w:line="240" w:lineRule="auto"/>
    </w:pPr>
    <w:rPr>
      <w:rFonts w:ascii="Times New Roman" w:eastAsia="Times New Roman" w:hAnsi="Times New Roman" w:cs="Times New Roman"/>
      <w:sz w:val="26"/>
      <w:szCs w:val="26"/>
    </w:rPr>
  </w:style>
  <w:style w:type="paragraph" w:customStyle="1" w:styleId="fontsmall">
    <w:name w:val="font_small"/>
    <w:basedOn w:val="Normal"/>
    <w:rsid w:val="00431AD6"/>
    <w:pPr>
      <w:spacing w:before="100" w:beforeAutospacing="1" w:after="312" w:line="240" w:lineRule="auto"/>
    </w:pPr>
    <w:rPr>
      <w:rFonts w:ascii="Times New Roman" w:eastAsia="Times New Roman" w:hAnsi="Times New Roman" w:cs="Times New Roman"/>
      <w:sz w:val="17"/>
      <w:szCs w:val="17"/>
    </w:rPr>
  </w:style>
  <w:style w:type="paragraph" w:customStyle="1" w:styleId="container">
    <w:name w:val="container"/>
    <w:basedOn w:val="Normal"/>
    <w:rsid w:val="00431AD6"/>
    <w:pPr>
      <w:spacing w:after="0" w:line="240" w:lineRule="auto"/>
    </w:pPr>
    <w:rPr>
      <w:rFonts w:ascii="Times New Roman" w:eastAsia="Times New Roman" w:hAnsi="Times New Roman" w:cs="Times New Roman"/>
      <w:sz w:val="26"/>
      <w:szCs w:val="26"/>
    </w:rPr>
  </w:style>
  <w:style w:type="paragraph" w:customStyle="1" w:styleId="m-logo">
    <w:name w:val="m-logo"/>
    <w:basedOn w:val="Normal"/>
    <w:rsid w:val="00431AD6"/>
    <w:pPr>
      <w:spacing w:before="100" w:beforeAutospacing="1" w:after="312" w:line="240" w:lineRule="auto"/>
    </w:pPr>
    <w:rPr>
      <w:rFonts w:ascii="Times New Roman" w:eastAsia="Times New Roman" w:hAnsi="Times New Roman" w:cs="Times New Roman"/>
      <w:sz w:val="26"/>
      <w:szCs w:val="26"/>
    </w:rPr>
  </w:style>
  <w:style w:type="paragraph" w:customStyle="1" w:styleId="submenu">
    <w:name w:val="submenu"/>
    <w:basedOn w:val="Normal"/>
    <w:rsid w:val="00431AD6"/>
    <w:pPr>
      <w:pBdr>
        <w:left w:val="single" w:sz="12" w:space="0" w:color="CCCCCC"/>
        <w:bottom w:val="single" w:sz="12" w:space="7" w:color="CCCCCC"/>
        <w:right w:val="single" w:sz="12" w:space="0" w:color="CCCCCC"/>
      </w:pBdr>
      <w:shd w:val="clear" w:color="auto" w:fill="EBEBEB"/>
      <w:spacing w:before="100" w:beforeAutospacing="1" w:after="312" w:line="240" w:lineRule="auto"/>
    </w:pPr>
    <w:rPr>
      <w:rFonts w:ascii="Times New Roman" w:eastAsia="Times New Roman" w:hAnsi="Times New Roman" w:cs="Times New Roman"/>
      <w:vanish/>
      <w:sz w:val="26"/>
      <w:szCs w:val="26"/>
    </w:rPr>
  </w:style>
  <w:style w:type="paragraph" w:customStyle="1" w:styleId="wrapper-flag">
    <w:name w:val="wrapper-flag"/>
    <w:basedOn w:val="Normal"/>
    <w:rsid w:val="00431AD6"/>
    <w:pPr>
      <w:spacing w:before="100" w:beforeAutospacing="1" w:after="136" w:line="240" w:lineRule="auto"/>
    </w:pPr>
    <w:rPr>
      <w:rFonts w:ascii="Times New Roman" w:eastAsia="Times New Roman" w:hAnsi="Times New Roman" w:cs="Times New Roman"/>
      <w:sz w:val="26"/>
      <w:szCs w:val="26"/>
    </w:rPr>
  </w:style>
  <w:style w:type="paragraph" w:customStyle="1" w:styleId="footer-logo">
    <w:name w:val="footer-logo"/>
    <w:basedOn w:val="Normal"/>
    <w:rsid w:val="00431AD6"/>
    <w:pPr>
      <w:spacing w:after="312" w:line="240" w:lineRule="auto"/>
    </w:pPr>
    <w:rPr>
      <w:rFonts w:ascii="Times New Roman" w:eastAsia="Times New Roman" w:hAnsi="Times New Roman" w:cs="Times New Roman"/>
      <w:sz w:val="26"/>
      <w:szCs w:val="26"/>
    </w:rPr>
  </w:style>
  <w:style w:type="paragraph" w:customStyle="1" w:styleId="footer-links">
    <w:name w:val="footer-links"/>
    <w:basedOn w:val="Normal"/>
    <w:rsid w:val="00431AD6"/>
    <w:pPr>
      <w:pBdr>
        <w:bottom w:val="single" w:sz="6" w:space="12" w:color="385B86"/>
      </w:pBdr>
      <w:bidi/>
      <w:spacing w:before="1766" w:after="0" w:line="240" w:lineRule="auto"/>
    </w:pPr>
    <w:rPr>
      <w:rFonts w:ascii="Times New Roman" w:eastAsia="Times New Roman" w:hAnsi="Times New Roman" w:cs="Times New Roman"/>
      <w:color w:val="FFFFFF"/>
      <w:sz w:val="26"/>
      <w:szCs w:val="26"/>
    </w:rPr>
  </w:style>
  <w:style w:type="paragraph" w:customStyle="1" w:styleId="copy-right">
    <w:name w:val="copy-right"/>
    <w:basedOn w:val="Normal"/>
    <w:rsid w:val="00431AD6"/>
    <w:pPr>
      <w:spacing w:before="136" w:after="312" w:line="240" w:lineRule="auto"/>
      <w:jc w:val="center"/>
    </w:pPr>
    <w:rPr>
      <w:rFonts w:ascii="Times New Roman" w:eastAsia="Times New Roman" w:hAnsi="Times New Roman" w:cs="Times New Roman"/>
      <w:sz w:val="18"/>
      <w:szCs w:val="18"/>
    </w:rPr>
  </w:style>
  <w:style w:type="paragraph" w:customStyle="1" w:styleId="page-title">
    <w:name w:val="page-title"/>
    <w:basedOn w:val="Normal"/>
    <w:rsid w:val="00431AD6"/>
    <w:pPr>
      <w:spacing w:before="100" w:beforeAutospacing="1" w:after="312" w:line="240" w:lineRule="auto"/>
      <w:jc w:val="center"/>
    </w:pPr>
    <w:rPr>
      <w:rFonts w:ascii="Times New Roman" w:eastAsia="Times New Roman" w:hAnsi="Times New Roman" w:cs="Times New Roman"/>
      <w:sz w:val="26"/>
      <w:szCs w:val="26"/>
    </w:rPr>
  </w:style>
  <w:style w:type="paragraph" w:customStyle="1" w:styleId="img-title">
    <w:name w:val="img-title"/>
    <w:basedOn w:val="Normal"/>
    <w:rsid w:val="00431AD6"/>
    <w:pPr>
      <w:spacing w:before="100" w:beforeAutospacing="1" w:after="312" w:line="240" w:lineRule="auto"/>
    </w:pPr>
    <w:rPr>
      <w:rFonts w:ascii="Times New Roman" w:eastAsia="Times New Roman" w:hAnsi="Times New Roman" w:cs="Times New Roman"/>
      <w:sz w:val="26"/>
      <w:szCs w:val="26"/>
    </w:rPr>
  </w:style>
  <w:style w:type="paragraph" w:customStyle="1" w:styleId="title-isblue">
    <w:name w:val="title-isblue"/>
    <w:basedOn w:val="Normal"/>
    <w:rsid w:val="00431AD6"/>
    <w:pPr>
      <w:spacing w:before="100" w:beforeAutospacing="1" w:after="312" w:line="240" w:lineRule="auto"/>
    </w:pPr>
    <w:rPr>
      <w:rFonts w:ascii="Times New Roman" w:eastAsia="Times New Roman" w:hAnsi="Times New Roman" w:cs="Times New Roman"/>
      <w:sz w:val="26"/>
      <w:szCs w:val="26"/>
    </w:rPr>
  </w:style>
  <w:style w:type="paragraph" w:customStyle="1" w:styleId="title-isgray">
    <w:name w:val="title-isgray"/>
    <w:basedOn w:val="Normal"/>
    <w:rsid w:val="00431AD6"/>
    <w:pPr>
      <w:spacing w:before="100" w:beforeAutospacing="1" w:after="312" w:line="240" w:lineRule="auto"/>
    </w:pPr>
    <w:rPr>
      <w:rFonts w:ascii="Times New Roman" w:eastAsia="Times New Roman" w:hAnsi="Times New Roman" w:cs="Times New Roman"/>
      <w:sz w:val="26"/>
      <w:szCs w:val="26"/>
    </w:rPr>
  </w:style>
  <w:style w:type="paragraph" w:customStyle="1" w:styleId="title-isgreen">
    <w:name w:val="title-isgreen"/>
    <w:basedOn w:val="Normal"/>
    <w:rsid w:val="00431AD6"/>
    <w:pPr>
      <w:spacing w:before="100" w:beforeAutospacing="1" w:after="312" w:line="240" w:lineRule="auto"/>
    </w:pPr>
    <w:rPr>
      <w:rFonts w:ascii="Times New Roman" w:eastAsia="Times New Roman" w:hAnsi="Times New Roman" w:cs="Times New Roman"/>
      <w:sz w:val="26"/>
      <w:szCs w:val="26"/>
    </w:rPr>
  </w:style>
  <w:style w:type="paragraph" w:customStyle="1" w:styleId="floated-right">
    <w:name w:val="floated-right"/>
    <w:basedOn w:val="Normal"/>
    <w:rsid w:val="00431AD6"/>
    <w:pPr>
      <w:spacing w:before="100" w:beforeAutospacing="1" w:after="312" w:line="240" w:lineRule="auto"/>
      <w:ind w:right="272"/>
    </w:pPr>
    <w:rPr>
      <w:rFonts w:ascii="Times New Roman" w:eastAsia="Times New Roman" w:hAnsi="Times New Roman" w:cs="Times New Roman"/>
      <w:sz w:val="26"/>
      <w:szCs w:val="26"/>
    </w:rPr>
  </w:style>
  <w:style w:type="paragraph" w:customStyle="1" w:styleId="floated-left">
    <w:name w:val="floated-left"/>
    <w:basedOn w:val="Normal"/>
    <w:rsid w:val="00431AD6"/>
    <w:pPr>
      <w:spacing w:before="100" w:beforeAutospacing="1" w:after="312" w:line="240" w:lineRule="auto"/>
      <w:ind w:left="611"/>
    </w:pPr>
    <w:rPr>
      <w:rFonts w:ascii="Times New Roman" w:eastAsia="Times New Roman" w:hAnsi="Times New Roman" w:cs="Times New Roman"/>
      <w:sz w:val="26"/>
      <w:szCs w:val="26"/>
    </w:rPr>
  </w:style>
  <w:style w:type="paragraph" w:customStyle="1" w:styleId="first-row">
    <w:name w:val="first-row"/>
    <w:basedOn w:val="Normal"/>
    <w:rsid w:val="00431AD6"/>
    <w:pPr>
      <w:pBdr>
        <w:bottom w:val="single" w:sz="6" w:space="0" w:color="DADADA"/>
      </w:pBdr>
      <w:spacing w:after="475" w:line="240" w:lineRule="auto"/>
    </w:pPr>
    <w:rPr>
      <w:rFonts w:ascii="Times New Roman" w:eastAsia="Times New Roman" w:hAnsi="Times New Roman" w:cs="Times New Roman"/>
      <w:sz w:val="26"/>
      <w:szCs w:val="26"/>
    </w:rPr>
  </w:style>
  <w:style w:type="paragraph" w:customStyle="1" w:styleId="mid-row">
    <w:name w:val="mid-row"/>
    <w:basedOn w:val="Normal"/>
    <w:rsid w:val="00431AD6"/>
    <w:pPr>
      <w:spacing w:after="475" w:line="240" w:lineRule="auto"/>
    </w:pPr>
    <w:rPr>
      <w:rFonts w:ascii="Times New Roman" w:eastAsia="Times New Roman" w:hAnsi="Times New Roman" w:cs="Times New Roman"/>
      <w:color w:val="444444"/>
      <w:sz w:val="26"/>
      <w:szCs w:val="26"/>
    </w:rPr>
  </w:style>
  <w:style w:type="paragraph" w:customStyle="1" w:styleId="small-banner">
    <w:name w:val="small-banner"/>
    <w:basedOn w:val="Normal"/>
    <w:rsid w:val="00431AD6"/>
    <w:pPr>
      <w:spacing w:before="136" w:after="312" w:line="240" w:lineRule="auto"/>
      <w:ind w:left="136"/>
    </w:pPr>
    <w:rPr>
      <w:rFonts w:ascii="Times New Roman" w:eastAsia="Times New Roman" w:hAnsi="Times New Roman" w:cs="Times New Roman"/>
      <w:sz w:val="26"/>
      <w:szCs w:val="26"/>
    </w:rPr>
  </w:style>
  <w:style w:type="paragraph" w:customStyle="1" w:styleId="last-row">
    <w:name w:val="last-row"/>
    <w:basedOn w:val="Normal"/>
    <w:rsid w:val="00431AD6"/>
    <w:pPr>
      <w:spacing w:after="0" w:line="240" w:lineRule="auto"/>
    </w:pPr>
    <w:rPr>
      <w:rFonts w:ascii="Times New Roman" w:eastAsia="Times New Roman" w:hAnsi="Times New Roman" w:cs="Times New Roman"/>
      <w:sz w:val="26"/>
      <w:szCs w:val="26"/>
    </w:rPr>
  </w:style>
  <w:style w:type="paragraph" w:customStyle="1" w:styleId="main-tab">
    <w:name w:val="main-tab"/>
    <w:basedOn w:val="Normal"/>
    <w:rsid w:val="00431AD6"/>
    <w:pPr>
      <w:spacing w:before="100" w:beforeAutospacing="1" w:after="312" w:line="240" w:lineRule="auto"/>
    </w:pPr>
    <w:rPr>
      <w:rFonts w:ascii="Times New Roman" w:eastAsia="Times New Roman" w:hAnsi="Times New Roman" w:cs="Times New Roman"/>
      <w:sz w:val="26"/>
      <w:szCs w:val="26"/>
    </w:rPr>
  </w:style>
  <w:style w:type="paragraph" w:customStyle="1" w:styleId="mini-tab">
    <w:name w:val="mini-tab"/>
    <w:basedOn w:val="Normal"/>
    <w:rsid w:val="00431AD6"/>
    <w:pPr>
      <w:spacing w:before="100" w:beforeAutospacing="1" w:after="312" w:line="240" w:lineRule="auto"/>
    </w:pPr>
    <w:rPr>
      <w:rFonts w:ascii="Times New Roman" w:eastAsia="Times New Roman" w:hAnsi="Times New Roman" w:cs="Times New Roman"/>
      <w:sz w:val="26"/>
      <w:szCs w:val="26"/>
    </w:rPr>
  </w:style>
  <w:style w:type="paragraph" w:customStyle="1" w:styleId="tab-content">
    <w:name w:val="tab-content"/>
    <w:basedOn w:val="Normal"/>
    <w:rsid w:val="00431AD6"/>
    <w:pPr>
      <w:spacing w:after="312" w:line="432" w:lineRule="atLeast"/>
      <w:ind w:left="272"/>
    </w:pPr>
    <w:rPr>
      <w:rFonts w:ascii="Times New Roman" w:eastAsia="Times New Roman" w:hAnsi="Times New Roman" w:cs="Times New Roman"/>
      <w:sz w:val="26"/>
      <w:szCs w:val="26"/>
    </w:rPr>
  </w:style>
  <w:style w:type="paragraph" w:customStyle="1" w:styleId="flexslider">
    <w:name w:val="flexslider"/>
    <w:basedOn w:val="Normal"/>
    <w:rsid w:val="00431AD6"/>
    <w:pPr>
      <w:spacing w:before="100" w:beforeAutospacing="1" w:after="312" w:line="240" w:lineRule="auto"/>
    </w:pPr>
    <w:rPr>
      <w:rFonts w:ascii="Times New Roman" w:eastAsia="Times New Roman" w:hAnsi="Times New Roman" w:cs="Times New Roman"/>
      <w:sz w:val="26"/>
      <w:szCs w:val="26"/>
    </w:rPr>
  </w:style>
  <w:style w:type="paragraph" w:customStyle="1" w:styleId="breadcrumb">
    <w:name w:val="breadcrumb"/>
    <w:basedOn w:val="Normal"/>
    <w:rsid w:val="00431AD6"/>
    <w:pPr>
      <w:spacing w:after="109" w:line="240" w:lineRule="auto"/>
    </w:pPr>
    <w:rPr>
      <w:rFonts w:ascii="Times New Roman" w:eastAsia="Times New Roman" w:hAnsi="Times New Roman" w:cs="Times New Roman"/>
      <w:sz w:val="26"/>
      <w:szCs w:val="26"/>
    </w:rPr>
  </w:style>
  <w:style w:type="paragraph" w:customStyle="1" w:styleId="inside-more">
    <w:name w:val="inside-more"/>
    <w:basedOn w:val="Normal"/>
    <w:rsid w:val="00431AD6"/>
    <w:pPr>
      <w:shd w:val="clear" w:color="auto" w:fill="FFFFFF"/>
      <w:spacing w:before="100" w:beforeAutospacing="1" w:after="312" w:line="240" w:lineRule="auto"/>
    </w:pPr>
    <w:rPr>
      <w:rFonts w:ascii="Times New Roman" w:eastAsia="Times New Roman" w:hAnsi="Times New Roman" w:cs="Times New Roman"/>
      <w:sz w:val="26"/>
      <w:szCs w:val="26"/>
    </w:rPr>
  </w:style>
  <w:style w:type="paragraph" w:customStyle="1" w:styleId="page-noli">
    <w:name w:val="page-no&gt;li"/>
    <w:basedOn w:val="Normal"/>
    <w:rsid w:val="00431AD6"/>
    <w:pPr>
      <w:spacing w:before="100" w:beforeAutospacing="1" w:after="312" w:line="240" w:lineRule="auto"/>
      <w:ind w:left="68"/>
    </w:pPr>
    <w:rPr>
      <w:rFonts w:ascii="Times New Roman" w:eastAsia="Times New Roman" w:hAnsi="Times New Roman" w:cs="Times New Roman"/>
      <w:sz w:val="19"/>
      <w:szCs w:val="19"/>
    </w:rPr>
  </w:style>
  <w:style w:type="paragraph" w:customStyle="1" w:styleId="page-nolia">
    <w:name w:val="page-no&gt;li&gt;a"/>
    <w:basedOn w:val="Normal"/>
    <w:rsid w:val="00431AD6"/>
    <w:pPr>
      <w:shd w:val="clear" w:color="auto" w:fill="FFF4FF"/>
      <w:spacing w:before="100" w:beforeAutospacing="1" w:after="312" w:line="240" w:lineRule="auto"/>
    </w:pPr>
    <w:rPr>
      <w:rFonts w:ascii="Times New Roman" w:eastAsia="Times New Roman" w:hAnsi="Times New Roman" w:cs="Times New Roman"/>
      <w:sz w:val="16"/>
      <w:szCs w:val="16"/>
    </w:rPr>
  </w:style>
  <w:style w:type="paragraph" w:customStyle="1" w:styleId="gap">
    <w:name w:val="gap"/>
    <w:basedOn w:val="Normal"/>
    <w:rsid w:val="00431AD6"/>
    <w:pPr>
      <w:spacing w:before="611" w:after="312" w:line="240" w:lineRule="auto"/>
    </w:pPr>
    <w:rPr>
      <w:rFonts w:ascii="Times New Roman" w:eastAsia="Times New Roman" w:hAnsi="Times New Roman" w:cs="Times New Roman"/>
      <w:sz w:val="26"/>
      <w:szCs w:val="26"/>
    </w:rPr>
  </w:style>
  <w:style w:type="paragraph" w:customStyle="1" w:styleId="search-box">
    <w:name w:val="search-box"/>
    <w:basedOn w:val="Normal"/>
    <w:rsid w:val="00431AD6"/>
    <w:pPr>
      <w:spacing w:before="100" w:beforeAutospacing="1" w:after="136" w:line="240" w:lineRule="auto"/>
    </w:pPr>
    <w:rPr>
      <w:rFonts w:ascii="Times New Roman" w:eastAsia="Times New Roman" w:hAnsi="Times New Roman" w:cs="Times New Roman"/>
      <w:sz w:val="26"/>
      <w:szCs w:val="26"/>
    </w:rPr>
  </w:style>
  <w:style w:type="paragraph" w:customStyle="1" w:styleId="collapse-header">
    <w:name w:val="collapse-header"/>
    <w:basedOn w:val="Normal"/>
    <w:rsid w:val="00431AD6"/>
    <w:pPr>
      <w:spacing w:before="100" w:beforeAutospacing="1" w:after="68" w:line="240" w:lineRule="auto"/>
    </w:pPr>
    <w:rPr>
      <w:rFonts w:ascii="mitra-bold" w:eastAsia="Times New Roman" w:hAnsi="mitra-bold" w:cs="Times New Roman"/>
      <w:color w:val="333333"/>
      <w:sz w:val="19"/>
      <w:szCs w:val="19"/>
    </w:rPr>
  </w:style>
  <w:style w:type="paragraph" w:customStyle="1" w:styleId="cnt">
    <w:name w:val="cnt"/>
    <w:basedOn w:val="Normal"/>
    <w:rsid w:val="00431AD6"/>
    <w:pPr>
      <w:spacing w:before="100" w:beforeAutospacing="1" w:after="312" w:line="240" w:lineRule="auto"/>
    </w:pPr>
    <w:rPr>
      <w:rFonts w:ascii="Times New Roman" w:eastAsia="Times New Roman" w:hAnsi="Times New Roman" w:cs="Times New Roman"/>
      <w:vanish/>
      <w:sz w:val="26"/>
      <w:szCs w:val="26"/>
    </w:rPr>
  </w:style>
  <w:style w:type="paragraph" w:customStyle="1" w:styleId="cnthdractv">
    <w:name w:val="cnt_hdr_actv"/>
    <w:basedOn w:val="Normal"/>
    <w:rsid w:val="00431AD6"/>
    <w:pPr>
      <w:shd w:val="clear" w:color="auto" w:fill="D5D5F2"/>
      <w:spacing w:before="100" w:beforeAutospacing="1" w:after="312" w:line="240" w:lineRule="auto"/>
    </w:pPr>
    <w:rPr>
      <w:rFonts w:ascii="Times New Roman" w:eastAsia="Times New Roman" w:hAnsi="Times New Roman" w:cs="Times New Roman"/>
      <w:sz w:val="26"/>
      <w:szCs w:val="26"/>
    </w:rPr>
  </w:style>
  <w:style w:type="paragraph" w:customStyle="1" w:styleId="asblck">
    <w:name w:val="asblck"/>
    <w:basedOn w:val="Normal"/>
    <w:rsid w:val="00431AD6"/>
    <w:pPr>
      <w:shd w:val="clear" w:color="auto" w:fill="E3E3F9"/>
      <w:spacing w:before="100" w:beforeAutospacing="1" w:after="204" w:line="240" w:lineRule="auto"/>
    </w:pPr>
    <w:rPr>
      <w:rFonts w:ascii="Times New Roman" w:eastAsia="Times New Roman" w:hAnsi="Times New Roman" w:cs="Times New Roman"/>
      <w:sz w:val="26"/>
      <w:szCs w:val="26"/>
    </w:rPr>
  </w:style>
  <w:style w:type="paragraph" w:customStyle="1" w:styleId="pathbar">
    <w:name w:val="pathbar"/>
    <w:basedOn w:val="Normal"/>
    <w:rsid w:val="00431AD6"/>
    <w:pPr>
      <w:spacing w:after="312" w:line="240" w:lineRule="auto"/>
    </w:pPr>
    <w:rPr>
      <w:rFonts w:ascii="Times New Roman" w:eastAsia="Times New Roman" w:hAnsi="Times New Roman" w:cs="Times New Roman"/>
      <w:color w:val="777777"/>
      <w:sz w:val="19"/>
      <w:szCs w:val="19"/>
    </w:rPr>
  </w:style>
  <w:style w:type="paragraph" w:customStyle="1" w:styleId="cmm-body">
    <w:name w:val="cmm-body"/>
    <w:basedOn w:val="Normal"/>
    <w:rsid w:val="00431AD6"/>
    <w:pPr>
      <w:spacing w:before="100" w:beforeAutospacing="1" w:after="312" w:line="240" w:lineRule="auto"/>
    </w:pPr>
    <w:rPr>
      <w:rFonts w:ascii="Times New Roman" w:eastAsia="Times New Roman" w:hAnsi="Times New Roman" w:cs="Times New Roman"/>
      <w:sz w:val="26"/>
      <w:szCs w:val="26"/>
    </w:rPr>
  </w:style>
  <w:style w:type="paragraph" w:customStyle="1" w:styleId="cmm-row0">
    <w:name w:val="cmm-row0"/>
    <w:basedOn w:val="Normal"/>
    <w:rsid w:val="00431AD6"/>
    <w:pPr>
      <w:pBdr>
        <w:top w:val="single" w:sz="6" w:space="7" w:color="EAEAEA"/>
        <w:left w:val="single" w:sz="6" w:space="7" w:color="EAEAEA"/>
        <w:bottom w:val="single" w:sz="6" w:space="7" w:color="EAEAEA"/>
        <w:right w:val="single" w:sz="6" w:space="7" w:color="EAEAEA"/>
      </w:pBdr>
      <w:shd w:val="clear" w:color="auto" w:fill="EEEEEE"/>
      <w:bidi/>
      <w:spacing w:before="100" w:beforeAutospacing="1" w:after="136" w:line="240" w:lineRule="auto"/>
    </w:pPr>
    <w:rPr>
      <w:rFonts w:ascii="Times New Roman" w:eastAsia="Times New Roman" w:hAnsi="Times New Roman" w:cs="Times New Roman"/>
      <w:color w:val="777777"/>
      <w:sz w:val="26"/>
      <w:szCs w:val="26"/>
    </w:rPr>
  </w:style>
  <w:style w:type="paragraph" w:customStyle="1" w:styleId="cmm-row1">
    <w:name w:val="cmm-row1"/>
    <w:basedOn w:val="Normal"/>
    <w:rsid w:val="00431AD6"/>
    <w:pPr>
      <w:pBdr>
        <w:top w:val="single" w:sz="6" w:space="7" w:color="EAEAEA"/>
        <w:left w:val="single" w:sz="6" w:space="7" w:color="EAEAEA"/>
        <w:bottom w:val="single" w:sz="6" w:space="7" w:color="EAEAEA"/>
        <w:right w:val="single" w:sz="6" w:space="7" w:color="EAEAEA"/>
      </w:pBdr>
      <w:bidi/>
      <w:spacing w:before="100" w:beforeAutospacing="1" w:after="136" w:line="240" w:lineRule="auto"/>
    </w:pPr>
    <w:rPr>
      <w:rFonts w:ascii="Times New Roman" w:eastAsia="Times New Roman" w:hAnsi="Times New Roman" w:cs="Times New Roman"/>
      <w:color w:val="777777"/>
      <w:sz w:val="26"/>
      <w:szCs w:val="26"/>
    </w:rPr>
  </w:style>
  <w:style w:type="paragraph" w:customStyle="1" w:styleId="cmm-row">
    <w:name w:val="cmm-row"/>
    <w:basedOn w:val="Normal"/>
    <w:rsid w:val="00431AD6"/>
    <w:pPr>
      <w:pBdr>
        <w:top w:val="single" w:sz="6" w:space="7" w:color="EAEAEA"/>
        <w:left w:val="single" w:sz="6" w:space="7" w:color="EAEAEA"/>
        <w:bottom w:val="single" w:sz="6" w:space="7" w:color="EAEAEA"/>
        <w:right w:val="single" w:sz="6" w:space="7" w:color="EAEAEA"/>
      </w:pBdr>
      <w:bidi/>
      <w:spacing w:before="100" w:beforeAutospacing="1" w:after="136" w:line="240" w:lineRule="auto"/>
    </w:pPr>
    <w:rPr>
      <w:rFonts w:ascii="Times New Roman" w:eastAsia="Times New Roman" w:hAnsi="Times New Roman" w:cs="Times New Roman"/>
      <w:color w:val="777777"/>
      <w:sz w:val="26"/>
      <w:szCs w:val="26"/>
    </w:rPr>
  </w:style>
  <w:style w:type="paragraph" w:customStyle="1" w:styleId="hint">
    <w:name w:val="hint"/>
    <w:basedOn w:val="Normal"/>
    <w:rsid w:val="00431AD6"/>
    <w:pPr>
      <w:spacing w:before="100" w:beforeAutospacing="1" w:after="312" w:line="240" w:lineRule="auto"/>
    </w:pPr>
    <w:rPr>
      <w:rFonts w:ascii="Times New Roman" w:eastAsia="Times New Roman" w:hAnsi="Times New Roman" w:cs="Times New Roman"/>
      <w:color w:val="999999"/>
      <w:sz w:val="19"/>
      <w:szCs w:val="19"/>
    </w:rPr>
  </w:style>
  <w:style w:type="paragraph" w:customStyle="1" w:styleId="col-xs-3">
    <w:name w:val="col-xs-3"/>
    <w:basedOn w:val="Normal"/>
    <w:rsid w:val="00431AD6"/>
    <w:pPr>
      <w:spacing w:before="100" w:beforeAutospacing="1" w:after="312" w:line="240" w:lineRule="auto"/>
    </w:pPr>
    <w:rPr>
      <w:rFonts w:ascii="Times New Roman" w:eastAsia="Times New Roman" w:hAnsi="Times New Roman" w:cs="Times New Roman"/>
      <w:sz w:val="26"/>
      <w:szCs w:val="26"/>
    </w:rPr>
  </w:style>
  <w:style w:type="paragraph" w:customStyle="1" w:styleId="col-xs-1">
    <w:name w:val="col-xs-1"/>
    <w:basedOn w:val="Normal"/>
    <w:rsid w:val="00431AD6"/>
    <w:pPr>
      <w:spacing w:before="100" w:beforeAutospacing="1" w:after="312" w:line="240" w:lineRule="auto"/>
    </w:pPr>
    <w:rPr>
      <w:rFonts w:ascii="Times New Roman" w:eastAsia="Times New Roman" w:hAnsi="Times New Roman" w:cs="Times New Roman"/>
      <w:sz w:val="26"/>
      <w:szCs w:val="26"/>
    </w:rPr>
  </w:style>
  <w:style w:type="paragraph" w:customStyle="1" w:styleId="mar-r">
    <w:name w:val="mar-r"/>
    <w:basedOn w:val="Normal"/>
    <w:rsid w:val="00431AD6"/>
    <w:pPr>
      <w:spacing w:before="100" w:beforeAutospacing="1" w:after="312" w:line="240" w:lineRule="auto"/>
      <w:ind w:right="-1358"/>
    </w:pPr>
    <w:rPr>
      <w:rFonts w:ascii="Times New Roman" w:eastAsia="Times New Roman" w:hAnsi="Times New Roman" w:cs="Times New Roman"/>
      <w:sz w:val="26"/>
      <w:szCs w:val="26"/>
    </w:rPr>
  </w:style>
  <w:style w:type="paragraph" w:customStyle="1" w:styleId="col-lg-4">
    <w:name w:val="col-lg-4"/>
    <w:basedOn w:val="Normal"/>
    <w:rsid w:val="00431AD6"/>
    <w:pPr>
      <w:spacing w:before="100" w:beforeAutospacing="1" w:after="312" w:line="240" w:lineRule="auto"/>
    </w:pPr>
    <w:rPr>
      <w:rFonts w:ascii="Times New Roman" w:eastAsia="Times New Roman" w:hAnsi="Times New Roman" w:cs="Times New Roman"/>
      <w:sz w:val="26"/>
      <w:szCs w:val="26"/>
    </w:rPr>
  </w:style>
  <w:style w:type="paragraph" w:customStyle="1" w:styleId="col-lg-3">
    <w:name w:val="col-lg-3"/>
    <w:basedOn w:val="Normal"/>
    <w:rsid w:val="00431AD6"/>
    <w:pPr>
      <w:spacing w:before="100" w:beforeAutospacing="1" w:after="312" w:line="240" w:lineRule="auto"/>
    </w:pPr>
    <w:rPr>
      <w:rFonts w:ascii="Times New Roman" w:eastAsia="Times New Roman" w:hAnsi="Times New Roman" w:cs="Times New Roman"/>
      <w:sz w:val="26"/>
      <w:szCs w:val="26"/>
    </w:rPr>
  </w:style>
  <w:style w:type="paragraph" w:customStyle="1" w:styleId="col-lg-1">
    <w:name w:val="col-lg-1"/>
    <w:basedOn w:val="Normal"/>
    <w:rsid w:val="00431AD6"/>
    <w:pPr>
      <w:spacing w:before="100" w:beforeAutospacing="1" w:after="312" w:line="240" w:lineRule="auto"/>
    </w:pPr>
    <w:rPr>
      <w:rFonts w:ascii="Times New Roman" w:eastAsia="Times New Roman" w:hAnsi="Times New Roman" w:cs="Times New Roman"/>
      <w:sz w:val="26"/>
      <w:szCs w:val="26"/>
    </w:rPr>
  </w:style>
  <w:style w:type="paragraph" w:customStyle="1" w:styleId="top">
    <w:name w:val="top"/>
    <w:basedOn w:val="Normal"/>
    <w:rsid w:val="00431AD6"/>
    <w:pPr>
      <w:spacing w:before="272" w:after="312" w:line="240" w:lineRule="auto"/>
    </w:pPr>
    <w:rPr>
      <w:rFonts w:ascii="Times New Roman" w:eastAsia="Times New Roman" w:hAnsi="Times New Roman" w:cs="Times New Roman"/>
      <w:sz w:val="26"/>
      <w:szCs w:val="26"/>
    </w:rPr>
  </w:style>
  <w:style w:type="paragraph" w:customStyle="1" w:styleId="errorbox">
    <w:name w:val="error_box"/>
    <w:basedOn w:val="Normal"/>
    <w:rsid w:val="00431AD6"/>
    <w:pPr>
      <w:pBdr>
        <w:top w:val="single" w:sz="12" w:space="3" w:color="FFD324"/>
        <w:bottom w:val="single" w:sz="12" w:space="3" w:color="FFD324"/>
      </w:pBdr>
      <w:shd w:val="clear" w:color="auto" w:fill="FFF6BF"/>
      <w:bidi/>
      <w:spacing w:after="136" w:line="240" w:lineRule="auto"/>
    </w:pPr>
    <w:rPr>
      <w:rFonts w:ascii="Times New Roman" w:eastAsia="Times New Roman" w:hAnsi="Times New Roman" w:cs="Times New Roman"/>
      <w:vanish/>
      <w:color w:val="CC0000"/>
      <w:sz w:val="16"/>
      <w:szCs w:val="16"/>
    </w:rPr>
  </w:style>
  <w:style w:type="paragraph" w:customStyle="1" w:styleId="successbox">
    <w:name w:val="success_box"/>
    <w:basedOn w:val="Normal"/>
    <w:rsid w:val="00431AD6"/>
    <w:pPr>
      <w:pBdr>
        <w:top w:val="single" w:sz="12" w:space="3" w:color="FFD324"/>
        <w:bottom w:val="single" w:sz="12" w:space="3" w:color="FFD324"/>
      </w:pBdr>
      <w:shd w:val="clear" w:color="auto" w:fill="FFF6BF"/>
      <w:bidi/>
      <w:spacing w:after="136" w:line="240" w:lineRule="auto"/>
    </w:pPr>
    <w:rPr>
      <w:rFonts w:ascii="Times New Roman" w:eastAsia="Times New Roman" w:hAnsi="Times New Roman" w:cs="Times New Roman"/>
      <w:vanish/>
      <w:color w:val="006C08"/>
      <w:sz w:val="16"/>
      <w:szCs w:val="16"/>
    </w:rPr>
  </w:style>
  <w:style w:type="paragraph" w:customStyle="1" w:styleId="btn">
    <w:name w:val="btn"/>
    <w:basedOn w:val="Normal"/>
    <w:rsid w:val="00431AD6"/>
    <w:pPr>
      <w:spacing w:before="100" w:beforeAutospacing="1" w:after="312" w:line="240" w:lineRule="auto"/>
    </w:pPr>
    <w:rPr>
      <w:rFonts w:ascii="Times New Roman" w:eastAsia="Times New Roman" w:hAnsi="Times New Roman" w:cs="Mitra"/>
      <w:sz w:val="26"/>
      <w:szCs w:val="26"/>
    </w:rPr>
  </w:style>
  <w:style w:type="paragraph" w:customStyle="1" w:styleId="inline-img">
    <w:name w:val="inline-img"/>
    <w:basedOn w:val="Normal"/>
    <w:rsid w:val="00431AD6"/>
    <w:pPr>
      <w:pBdr>
        <w:top w:val="single" w:sz="6" w:space="0" w:color="FFFFFF"/>
        <w:left w:val="single" w:sz="6" w:space="0" w:color="FFFFFF"/>
        <w:bottom w:val="single" w:sz="6" w:space="0" w:color="FFFFFF"/>
        <w:right w:val="single" w:sz="6" w:space="0" w:color="FFFFFF"/>
      </w:pBdr>
      <w:spacing w:before="100" w:beforeAutospacing="1" w:after="312" w:line="240" w:lineRule="auto"/>
      <w:ind w:left="204"/>
    </w:pPr>
    <w:rPr>
      <w:rFonts w:ascii="Times New Roman" w:eastAsia="Times New Roman" w:hAnsi="Times New Roman" w:cs="Times New Roman"/>
      <w:sz w:val="26"/>
      <w:szCs w:val="26"/>
    </w:rPr>
  </w:style>
  <w:style w:type="paragraph" w:customStyle="1" w:styleId="border">
    <w:name w:val="border"/>
    <w:basedOn w:val="Normal"/>
    <w:rsid w:val="00431AD6"/>
    <w:pPr>
      <w:pBdr>
        <w:top w:val="single" w:sz="6" w:space="0" w:color="CCCCCC"/>
        <w:left w:val="single" w:sz="6" w:space="0" w:color="CCCCCC"/>
        <w:bottom w:val="single" w:sz="6" w:space="0" w:color="CCCCCC"/>
        <w:right w:val="single" w:sz="6" w:space="0" w:color="CCCCCC"/>
      </w:pBdr>
      <w:spacing w:before="100" w:beforeAutospacing="1" w:after="312" w:line="240" w:lineRule="auto"/>
      <w:jc w:val="right"/>
    </w:pPr>
    <w:rPr>
      <w:rFonts w:ascii="Times New Roman" w:eastAsia="Times New Roman" w:hAnsi="Times New Roman" w:cs="Times New Roman"/>
      <w:sz w:val="26"/>
      <w:szCs w:val="26"/>
    </w:rPr>
  </w:style>
  <w:style w:type="paragraph" w:customStyle="1" w:styleId="record-count">
    <w:name w:val="record-count"/>
    <w:basedOn w:val="Normal"/>
    <w:rsid w:val="00431AD6"/>
    <w:pPr>
      <w:spacing w:before="100" w:beforeAutospacing="1" w:after="27" w:line="240" w:lineRule="auto"/>
    </w:pPr>
    <w:rPr>
      <w:rFonts w:ascii="Times New Roman" w:eastAsia="Times New Roman" w:hAnsi="Times New Roman" w:cs="Times New Roman"/>
      <w:sz w:val="19"/>
      <w:szCs w:val="19"/>
    </w:rPr>
  </w:style>
  <w:style w:type="paragraph" w:customStyle="1" w:styleId="popup">
    <w:name w:val="popup"/>
    <w:basedOn w:val="Normal"/>
    <w:rsid w:val="00431AD6"/>
    <w:pPr>
      <w:shd w:val="clear" w:color="auto" w:fill="FFFFFF"/>
      <w:spacing w:before="100" w:beforeAutospacing="1" w:after="312" w:line="240" w:lineRule="auto"/>
      <w:jc w:val="right"/>
    </w:pPr>
    <w:rPr>
      <w:rFonts w:ascii="Times New Roman" w:eastAsia="Times New Roman" w:hAnsi="Times New Roman" w:cs="Times New Roman"/>
      <w:sz w:val="26"/>
      <w:szCs w:val="26"/>
    </w:rPr>
  </w:style>
  <w:style w:type="paragraph" w:customStyle="1" w:styleId="prevent-overflow">
    <w:name w:val="prevent-overflow"/>
    <w:basedOn w:val="Normal"/>
    <w:rsid w:val="00431AD6"/>
    <w:pPr>
      <w:spacing w:before="100" w:beforeAutospacing="1" w:after="312" w:line="240" w:lineRule="auto"/>
    </w:pPr>
    <w:rPr>
      <w:rFonts w:ascii="Times New Roman" w:eastAsia="Times New Roman" w:hAnsi="Times New Roman" w:cs="Times New Roman"/>
      <w:sz w:val="26"/>
      <w:szCs w:val="26"/>
    </w:rPr>
  </w:style>
  <w:style w:type="paragraph" w:customStyle="1" w:styleId="thread">
    <w:name w:val="thread"/>
    <w:basedOn w:val="Normal"/>
    <w:rsid w:val="00431AD6"/>
    <w:pPr>
      <w:spacing w:before="100" w:beforeAutospacing="1" w:after="272" w:line="240" w:lineRule="auto"/>
    </w:pPr>
    <w:rPr>
      <w:rFonts w:ascii="Times New Roman" w:eastAsia="Times New Roman" w:hAnsi="Times New Roman" w:cs="Times New Roman"/>
      <w:sz w:val="26"/>
      <w:szCs w:val="26"/>
    </w:rPr>
  </w:style>
  <w:style w:type="paragraph" w:customStyle="1" w:styleId="threadaside">
    <w:name w:val="thread&gt;aside"/>
    <w:basedOn w:val="Normal"/>
    <w:rsid w:val="00431AD6"/>
    <w:pPr>
      <w:shd w:val="clear" w:color="auto" w:fill="EBEBEB"/>
      <w:spacing w:before="100" w:beforeAutospacing="1" w:after="312" w:line="240" w:lineRule="auto"/>
      <w:jc w:val="center"/>
    </w:pPr>
    <w:rPr>
      <w:rFonts w:ascii="Times New Roman" w:eastAsia="Times New Roman" w:hAnsi="Times New Roman" w:cs="Times New Roman"/>
      <w:sz w:val="26"/>
      <w:szCs w:val="26"/>
    </w:rPr>
  </w:style>
  <w:style w:type="paragraph" w:customStyle="1" w:styleId="threadheader">
    <w:name w:val="thread&gt;header"/>
    <w:basedOn w:val="Normal"/>
    <w:rsid w:val="00431AD6"/>
    <w:pPr>
      <w:shd w:val="clear" w:color="auto" w:fill="D1E0FF"/>
      <w:spacing w:before="100" w:beforeAutospacing="1" w:after="312" w:line="240" w:lineRule="auto"/>
    </w:pPr>
    <w:rPr>
      <w:rFonts w:ascii="Times New Roman" w:eastAsia="Times New Roman" w:hAnsi="Times New Roman" w:cs="Times New Roman"/>
      <w:sz w:val="26"/>
      <w:szCs w:val="26"/>
    </w:rPr>
  </w:style>
  <w:style w:type="paragraph" w:customStyle="1" w:styleId="threadarticle">
    <w:name w:val="thread&gt;article"/>
    <w:basedOn w:val="Normal"/>
    <w:rsid w:val="00431AD6"/>
    <w:pPr>
      <w:shd w:val="clear" w:color="auto" w:fill="F5F5F5"/>
      <w:spacing w:before="100" w:beforeAutospacing="1" w:after="312" w:line="240" w:lineRule="auto"/>
    </w:pPr>
    <w:rPr>
      <w:rFonts w:ascii="Times New Roman" w:eastAsia="Times New Roman" w:hAnsi="Times New Roman" w:cs="Times New Roman"/>
      <w:color w:val="333333"/>
      <w:sz w:val="25"/>
      <w:szCs w:val="25"/>
    </w:rPr>
  </w:style>
  <w:style w:type="paragraph" w:customStyle="1" w:styleId="threadfooter">
    <w:name w:val="thread&gt;footer"/>
    <w:basedOn w:val="Normal"/>
    <w:rsid w:val="00431AD6"/>
    <w:pPr>
      <w:shd w:val="clear" w:color="auto" w:fill="F0F0F0"/>
      <w:spacing w:before="100" w:beforeAutospacing="1" w:after="312" w:line="240" w:lineRule="auto"/>
    </w:pPr>
    <w:rPr>
      <w:rFonts w:ascii="Times New Roman" w:eastAsia="Times New Roman" w:hAnsi="Times New Roman" w:cs="Times New Roman"/>
      <w:sz w:val="19"/>
      <w:szCs w:val="19"/>
    </w:rPr>
  </w:style>
  <w:style w:type="paragraph" w:customStyle="1" w:styleId="threadheadertime">
    <w:name w:val="thread&gt;header&gt;time"/>
    <w:basedOn w:val="Normal"/>
    <w:rsid w:val="00431AD6"/>
    <w:pPr>
      <w:spacing w:before="100" w:beforeAutospacing="1" w:after="312" w:line="240" w:lineRule="auto"/>
    </w:pPr>
    <w:rPr>
      <w:rFonts w:ascii="Times New Roman" w:eastAsia="Times New Roman" w:hAnsi="Times New Roman" w:cs="Times New Roman"/>
    </w:rPr>
  </w:style>
  <w:style w:type="paragraph" w:customStyle="1" w:styleId="threadheadera">
    <w:name w:val="thread&gt;header&gt;a"/>
    <w:basedOn w:val="Normal"/>
    <w:rsid w:val="00431AD6"/>
    <w:pPr>
      <w:spacing w:before="100" w:beforeAutospacing="1" w:after="312" w:line="240" w:lineRule="auto"/>
    </w:pPr>
    <w:rPr>
      <w:rFonts w:ascii="Times New Roman" w:eastAsia="Times New Roman" w:hAnsi="Times New Roman" w:cs="Times New Roman"/>
    </w:rPr>
  </w:style>
  <w:style w:type="paragraph" w:customStyle="1" w:styleId="threadfooterulli">
    <w:name w:val="thread&gt;footer&gt;ul&gt;li"/>
    <w:basedOn w:val="Normal"/>
    <w:rsid w:val="00431AD6"/>
    <w:pPr>
      <w:spacing w:before="100" w:beforeAutospacing="1" w:after="312" w:line="240" w:lineRule="auto"/>
      <w:ind w:right="272"/>
    </w:pPr>
    <w:rPr>
      <w:rFonts w:ascii="Times New Roman" w:eastAsia="Times New Roman" w:hAnsi="Times New Roman" w:cs="Times New Roman"/>
      <w:sz w:val="26"/>
      <w:szCs w:val="26"/>
    </w:rPr>
  </w:style>
  <w:style w:type="paragraph" w:customStyle="1" w:styleId="forum-quote">
    <w:name w:val="forum-quote"/>
    <w:basedOn w:val="Normal"/>
    <w:rsid w:val="00431AD6"/>
    <w:pPr>
      <w:pBdr>
        <w:top w:val="single" w:sz="6" w:space="3" w:color="E7E7E7"/>
        <w:left w:val="single" w:sz="6" w:space="3" w:color="E7E7E7"/>
        <w:bottom w:val="single" w:sz="6" w:space="3" w:color="E7E7E7"/>
        <w:right w:val="single" w:sz="6" w:space="3" w:color="E7E7E7"/>
      </w:pBdr>
      <w:shd w:val="clear" w:color="auto" w:fill="FCFCFC"/>
      <w:spacing w:before="136" w:after="0" w:line="240" w:lineRule="auto"/>
      <w:ind w:right="136"/>
    </w:pPr>
    <w:rPr>
      <w:rFonts w:ascii="Times New Roman" w:eastAsia="Times New Roman" w:hAnsi="Times New Roman" w:cs="Times New Roman"/>
      <w:i/>
      <w:iCs/>
      <w:color w:val="555555"/>
      <w:sz w:val="20"/>
      <w:szCs w:val="20"/>
    </w:rPr>
  </w:style>
  <w:style w:type="paragraph" w:customStyle="1" w:styleId="red">
    <w:name w:val="red"/>
    <w:basedOn w:val="Normal"/>
    <w:rsid w:val="00431AD6"/>
    <w:pPr>
      <w:spacing w:before="100" w:beforeAutospacing="1" w:after="312" w:line="240" w:lineRule="auto"/>
    </w:pPr>
    <w:rPr>
      <w:rFonts w:ascii="Times New Roman" w:eastAsia="Times New Roman" w:hAnsi="Times New Roman" w:cs="Times New Roman"/>
      <w:color w:val="FF0000"/>
      <w:sz w:val="26"/>
      <w:szCs w:val="26"/>
    </w:rPr>
  </w:style>
  <w:style w:type="paragraph" w:customStyle="1" w:styleId="green">
    <w:name w:val="green"/>
    <w:basedOn w:val="Normal"/>
    <w:rsid w:val="00431AD6"/>
    <w:pPr>
      <w:spacing w:before="100" w:beforeAutospacing="1" w:after="312" w:line="240" w:lineRule="auto"/>
    </w:pPr>
    <w:rPr>
      <w:rFonts w:ascii="Times New Roman" w:eastAsia="Times New Roman" w:hAnsi="Times New Roman" w:cs="Times New Roman"/>
      <w:color w:val="008000"/>
      <w:sz w:val="26"/>
      <w:szCs w:val="26"/>
    </w:rPr>
  </w:style>
  <w:style w:type="paragraph" w:customStyle="1" w:styleId="main-title">
    <w:name w:val="main-title"/>
    <w:basedOn w:val="Normal"/>
    <w:rsid w:val="00431AD6"/>
    <w:pPr>
      <w:spacing w:before="100" w:beforeAutospacing="1" w:after="312" w:line="240" w:lineRule="auto"/>
    </w:pPr>
    <w:rPr>
      <w:rFonts w:ascii="Times New Roman" w:eastAsia="Times New Roman" w:hAnsi="Times New Roman" w:cs="Times New Roman"/>
      <w:sz w:val="26"/>
      <w:szCs w:val="26"/>
    </w:rPr>
  </w:style>
  <w:style w:type="paragraph" w:customStyle="1" w:styleId="date-clock">
    <w:name w:val="date-clock"/>
    <w:basedOn w:val="Normal"/>
    <w:rsid w:val="00431AD6"/>
    <w:pPr>
      <w:spacing w:before="100" w:beforeAutospacing="1" w:after="312" w:line="240" w:lineRule="auto"/>
    </w:pPr>
    <w:rPr>
      <w:rFonts w:ascii="Times New Roman" w:eastAsia="Times New Roman" w:hAnsi="Times New Roman" w:cs="Times New Roman"/>
      <w:sz w:val="26"/>
      <w:szCs w:val="26"/>
    </w:rPr>
  </w:style>
  <w:style w:type="paragraph" w:customStyle="1" w:styleId="lang">
    <w:name w:val="lang"/>
    <w:basedOn w:val="Normal"/>
    <w:rsid w:val="00431AD6"/>
    <w:pPr>
      <w:spacing w:before="100" w:beforeAutospacing="1" w:after="312" w:line="240" w:lineRule="auto"/>
    </w:pPr>
    <w:rPr>
      <w:rFonts w:ascii="Times New Roman" w:eastAsia="Times New Roman" w:hAnsi="Times New Roman" w:cs="Times New Roman"/>
      <w:sz w:val="26"/>
      <w:szCs w:val="26"/>
    </w:rPr>
  </w:style>
  <w:style w:type="paragraph" w:customStyle="1" w:styleId="research">
    <w:name w:val="research"/>
    <w:basedOn w:val="Normal"/>
    <w:rsid w:val="00431AD6"/>
    <w:pPr>
      <w:spacing w:before="100" w:beforeAutospacing="1" w:after="312" w:line="240" w:lineRule="auto"/>
    </w:pPr>
    <w:rPr>
      <w:rFonts w:ascii="Times New Roman" w:eastAsia="Times New Roman" w:hAnsi="Times New Roman" w:cs="Times New Roman"/>
      <w:sz w:val="26"/>
      <w:szCs w:val="26"/>
    </w:rPr>
  </w:style>
  <w:style w:type="paragraph" w:customStyle="1" w:styleId="best-news">
    <w:name w:val="best-news"/>
    <w:basedOn w:val="Normal"/>
    <w:rsid w:val="00431AD6"/>
    <w:pPr>
      <w:spacing w:before="100" w:beforeAutospacing="1" w:after="312" w:line="240" w:lineRule="auto"/>
    </w:pPr>
    <w:rPr>
      <w:rFonts w:ascii="Times New Roman" w:eastAsia="Times New Roman" w:hAnsi="Times New Roman" w:cs="Times New Roman"/>
      <w:sz w:val="26"/>
      <w:szCs w:val="26"/>
    </w:rPr>
  </w:style>
  <w:style w:type="paragraph" w:customStyle="1" w:styleId="slider-wrapper">
    <w:name w:val="slider-wrapper"/>
    <w:basedOn w:val="Normal"/>
    <w:rsid w:val="00431AD6"/>
    <w:pPr>
      <w:spacing w:before="100" w:beforeAutospacing="1" w:after="312" w:line="240" w:lineRule="auto"/>
    </w:pPr>
    <w:rPr>
      <w:rFonts w:ascii="Times New Roman" w:eastAsia="Times New Roman" w:hAnsi="Times New Roman" w:cs="Times New Roman"/>
      <w:sz w:val="26"/>
      <w:szCs w:val="26"/>
    </w:rPr>
  </w:style>
  <w:style w:type="paragraph" w:customStyle="1" w:styleId="sidebar">
    <w:name w:val="sidebar"/>
    <w:basedOn w:val="Normal"/>
    <w:rsid w:val="00431AD6"/>
    <w:pPr>
      <w:spacing w:before="100" w:beforeAutospacing="1" w:after="312" w:line="240" w:lineRule="auto"/>
    </w:pPr>
    <w:rPr>
      <w:rFonts w:ascii="Times New Roman" w:eastAsia="Times New Roman" w:hAnsi="Times New Roman" w:cs="Times New Roman"/>
      <w:sz w:val="26"/>
      <w:szCs w:val="26"/>
    </w:rPr>
  </w:style>
  <w:style w:type="paragraph" w:customStyle="1" w:styleId="mid-tabwrapper">
    <w:name w:val="mid-tabwrapper"/>
    <w:basedOn w:val="Normal"/>
    <w:rsid w:val="00431AD6"/>
    <w:pPr>
      <w:spacing w:before="100" w:beforeAutospacing="1" w:after="312" w:line="240" w:lineRule="auto"/>
    </w:pPr>
    <w:rPr>
      <w:rFonts w:ascii="Times New Roman" w:eastAsia="Times New Roman" w:hAnsi="Times New Roman" w:cs="Times New Roman"/>
      <w:sz w:val="26"/>
      <w:szCs w:val="26"/>
    </w:rPr>
  </w:style>
  <w:style w:type="paragraph" w:customStyle="1" w:styleId="last-minitab">
    <w:name w:val="last-minitab"/>
    <w:basedOn w:val="Normal"/>
    <w:rsid w:val="00431AD6"/>
    <w:pPr>
      <w:spacing w:before="100" w:beforeAutospacing="1" w:after="312" w:line="240" w:lineRule="auto"/>
    </w:pPr>
    <w:rPr>
      <w:rFonts w:ascii="Times New Roman" w:eastAsia="Times New Roman" w:hAnsi="Times New Roman" w:cs="Times New Roman"/>
      <w:sz w:val="26"/>
      <w:szCs w:val="26"/>
    </w:rPr>
  </w:style>
  <w:style w:type="paragraph" w:customStyle="1" w:styleId="last-maintab">
    <w:name w:val="last-maintab"/>
    <w:basedOn w:val="Normal"/>
    <w:rsid w:val="00431AD6"/>
    <w:pPr>
      <w:spacing w:before="100" w:beforeAutospacing="1" w:after="312" w:line="240" w:lineRule="auto"/>
    </w:pPr>
    <w:rPr>
      <w:rFonts w:ascii="Times New Roman" w:eastAsia="Times New Roman" w:hAnsi="Times New Roman" w:cs="Times New Roman"/>
      <w:sz w:val="26"/>
      <w:szCs w:val="26"/>
    </w:rPr>
  </w:style>
  <w:style w:type="paragraph" w:customStyle="1" w:styleId="row">
    <w:name w:val="row"/>
    <w:basedOn w:val="Normal"/>
    <w:rsid w:val="00431AD6"/>
    <w:pPr>
      <w:spacing w:before="100" w:beforeAutospacing="1" w:after="312" w:line="240" w:lineRule="auto"/>
    </w:pPr>
    <w:rPr>
      <w:rFonts w:ascii="Times New Roman" w:eastAsia="Times New Roman" w:hAnsi="Times New Roman" w:cs="Times New Roman"/>
      <w:sz w:val="26"/>
      <w:szCs w:val="26"/>
    </w:rPr>
  </w:style>
  <w:style w:type="paragraph" w:customStyle="1" w:styleId="inside-label">
    <w:name w:val="inside-label"/>
    <w:basedOn w:val="Normal"/>
    <w:rsid w:val="00431AD6"/>
    <w:pPr>
      <w:spacing w:before="100" w:beforeAutospacing="1" w:after="312" w:line="240" w:lineRule="auto"/>
    </w:pPr>
    <w:rPr>
      <w:rFonts w:ascii="Times New Roman" w:eastAsia="Times New Roman" w:hAnsi="Times New Roman" w:cs="Times New Roman"/>
      <w:sz w:val="26"/>
      <w:szCs w:val="26"/>
    </w:rPr>
  </w:style>
  <w:style w:type="paragraph" w:customStyle="1" w:styleId="col-lg-offset-0">
    <w:name w:val="col-lg-offset-0"/>
    <w:basedOn w:val="Normal"/>
    <w:rsid w:val="00431AD6"/>
    <w:pPr>
      <w:spacing w:before="100" w:beforeAutospacing="1" w:after="312" w:line="240" w:lineRule="auto"/>
    </w:pPr>
    <w:rPr>
      <w:rFonts w:ascii="Times New Roman" w:eastAsia="Times New Roman" w:hAnsi="Times New Roman" w:cs="Times New Roman"/>
      <w:sz w:val="26"/>
      <w:szCs w:val="26"/>
    </w:rPr>
  </w:style>
  <w:style w:type="paragraph" w:customStyle="1" w:styleId="col-lg-offset-1">
    <w:name w:val="col-lg-offset-1"/>
    <w:basedOn w:val="Normal"/>
    <w:rsid w:val="00431AD6"/>
    <w:pPr>
      <w:spacing w:before="100" w:beforeAutospacing="1" w:after="312" w:line="240" w:lineRule="auto"/>
    </w:pPr>
    <w:rPr>
      <w:rFonts w:ascii="Times New Roman" w:eastAsia="Times New Roman" w:hAnsi="Times New Roman" w:cs="Times New Roman"/>
      <w:sz w:val="26"/>
      <w:szCs w:val="26"/>
    </w:rPr>
  </w:style>
  <w:style w:type="paragraph" w:customStyle="1" w:styleId="col-lg-offset-2">
    <w:name w:val="col-lg-offset-2"/>
    <w:basedOn w:val="Normal"/>
    <w:rsid w:val="00431AD6"/>
    <w:pPr>
      <w:spacing w:before="100" w:beforeAutospacing="1" w:after="312" w:line="240" w:lineRule="auto"/>
    </w:pPr>
    <w:rPr>
      <w:rFonts w:ascii="Times New Roman" w:eastAsia="Times New Roman" w:hAnsi="Times New Roman" w:cs="Times New Roman"/>
      <w:sz w:val="26"/>
      <w:szCs w:val="26"/>
    </w:rPr>
  </w:style>
  <w:style w:type="paragraph" w:customStyle="1" w:styleId="col-lg-offset-3">
    <w:name w:val="col-lg-offset-3"/>
    <w:basedOn w:val="Normal"/>
    <w:rsid w:val="00431AD6"/>
    <w:pPr>
      <w:spacing w:before="100" w:beforeAutospacing="1" w:after="312" w:line="240" w:lineRule="auto"/>
    </w:pPr>
    <w:rPr>
      <w:rFonts w:ascii="Times New Roman" w:eastAsia="Times New Roman" w:hAnsi="Times New Roman" w:cs="Times New Roman"/>
      <w:sz w:val="26"/>
      <w:szCs w:val="26"/>
    </w:rPr>
  </w:style>
  <w:style w:type="paragraph" w:customStyle="1" w:styleId="col-lg-offset-4">
    <w:name w:val="col-lg-offset-4"/>
    <w:basedOn w:val="Normal"/>
    <w:rsid w:val="00431AD6"/>
    <w:pPr>
      <w:spacing w:before="100" w:beforeAutospacing="1" w:after="312" w:line="240" w:lineRule="auto"/>
    </w:pPr>
    <w:rPr>
      <w:rFonts w:ascii="Times New Roman" w:eastAsia="Times New Roman" w:hAnsi="Times New Roman" w:cs="Times New Roman"/>
      <w:sz w:val="26"/>
      <w:szCs w:val="26"/>
    </w:rPr>
  </w:style>
  <w:style w:type="paragraph" w:customStyle="1" w:styleId="col-lg-offset-5">
    <w:name w:val="col-lg-offset-5"/>
    <w:basedOn w:val="Normal"/>
    <w:rsid w:val="00431AD6"/>
    <w:pPr>
      <w:spacing w:before="100" w:beforeAutospacing="1" w:after="312" w:line="240" w:lineRule="auto"/>
    </w:pPr>
    <w:rPr>
      <w:rFonts w:ascii="Times New Roman" w:eastAsia="Times New Roman" w:hAnsi="Times New Roman" w:cs="Times New Roman"/>
      <w:sz w:val="26"/>
      <w:szCs w:val="26"/>
    </w:rPr>
  </w:style>
  <w:style w:type="paragraph" w:customStyle="1" w:styleId="col-lg-offset-6">
    <w:name w:val="col-lg-offset-6"/>
    <w:basedOn w:val="Normal"/>
    <w:rsid w:val="00431AD6"/>
    <w:pPr>
      <w:spacing w:before="100" w:beforeAutospacing="1" w:after="312" w:line="240" w:lineRule="auto"/>
    </w:pPr>
    <w:rPr>
      <w:rFonts w:ascii="Times New Roman" w:eastAsia="Times New Roman" w:hAnsi="Times New Roman" w:cs="Times New Roman"/>
      <w:sz w:val="26"/>
      <w:szCs w:val="26"/>
    </w:rPr>
  </w:style>
  <w:style w:type="paragraph" w:customStyle="1" w:styleId="text-slider">
    <w:name w:val="text-slider"/>
    <w:basedOn w:val="Normal"/>
    <w:rsid w:val="00431AD6"/>
    <w:pPr>
      <w:spacing w:before="100" w:beforeAutospacing="1" w:after="312" w:line="240" w:lineRule="auto"/>
    </w:pPr>
    <w:rPr>
      <w:rFonts w:ascii="Times New Roman" w:eastAsia="Times New Roman" w:hAnsi="Times New Roman" w:cs="Times New Roman"/>
      <w:sz w:val="26"/>
      <w:szCs w:val="26"/>
    </w:rPr>
  </w:style>
  <w:style w:type="paragraph" w:customStyle="1" w:styleId="Date1">
    <w:name w:val="Date1"/>
    <w:basedOn w:val="Normal"/>
    <w:rsid w:val="00431AD6"/>
    <w:pPr>
      <w:spacing w:before="100" w:beforeAutospacing="1" w:after="312" w:line="240" w:lineRule="auto"/>
    </w:pPr>
    <w:rPr>
      <w:rFonts w:ascii="Times New Roman" w:eastAsia="Times New Roman" w:hAnsi="Times New Roman" w:cs="Times New Roman"/>
      <w:sz w:val="26"/>
      <w:szCs w:val="26"/>
    </w:rPr>
  </w:style>
  <w:style w:type="paragraph" w:customStyle="1" w:styleId="ideas">
    <w:name w:val="ideas"/>
    <w:basedOn w:val="Normal"/>
    <w:rsid w:val="00431AD6"/>
    <w:pPr>
      <w:spacing w:after="312" w:line="240" w:lineRule="auto"/>
    </w:pPr>
    <w:rPr>
      <w:rFonts w:ascii="Times New Roman" w:eastAsia="Times New Roman" w:hAnsi="Times New Roman" w:cs="Times New Roman"/>
      <w:sz w:val="26"/>
      <w:szCs w:val="26"/>
    </w:rPr>
  </w:style>
  <w:style w:type="paragraph" w:customStyle="1" w:styleId="minitab-wrapper">
    <w:name w:val="minitab-wrapper"/>
    <w:basedOn w:val="Normal"/>
    <w:rsid w:val="00431AD6"/>
    <w:pPr>
      <w:spacing w:before="100" w:beforeAutospacing="1" w:after="312" w:line="240" w:lineRule="auto"/>
    </w:pPr>
    <w:rPr>
      <w:rFonts w:ascii="Times New Roman" w:eastAsia="Times New Roman" w:hAnsi="Times New Roman" w:cs="Times New Roman"/>
      <w:sz w:val="26"/>
      <w:szCs w:val="26"/>
    </w:rPr>
  </w:style>
  <w:style w:type="paragraph" w:customStyle="1" w:styleId="sidebar-content">
    <w:name w:val="sidebar-content"/>
    <w:basedOn w:val="Normal"/>
    <w:rsid w:val="00431AD6"/>
    <w:pPr>
      <w:spacing w:before="100" w:beforeAutospacing="1" w:after="312" w:line="240" w:lineRule="auto"/>
    </w:pPr>
    <w:rPr>
      <w:rFonts w:ascii="Times New Roman" w:eastAsia="Times New Roman" w:hAnsi="Times New Roman" w:cs="Times New Roman"/>
      <w:sz w:val="26"/>
      <w:szCs w:val="26"/>
    </w:rPr>
  </w:style>
  <w:style w:type="paragraph" w:customStyle="1" w:styleId="is-fullpage">
    <w:name w:val="is-fullpage"/>
    <w:basedOn w:val="Normal"/>
    <w:rsid w:val="00431AD6"/>
    <w:pPr>
      <w:spacing w:before="100" w:beforeAutospacing="1" w:after="312" w:line="240" w:lineRule="auto"/>
    </w:pPr>
    <w:rPr>
      <w:rFonts w:ascii="Times New Roman" w:eastAsia="Times New Roman" w:hAnsi="Times New Roman" w:cs="Times New Roman"/>
      <w:sz w:val="26"/>
      <w:szCs w:val="26"/>
    </w:rPr>
  </w:style>
  <w:style w:type="paragraph" w:customStyle="1" w:styleId="ltr">
    <w:name w:val="ltr"/>
    <w:basedOn w:val="Normal"/>
    <w:rsid w:val="00431AD6"/>
    <w:pPr>
      <w:spacing w:before="100" w:beforeAutospacing="1" w:after="312" w:line="240" w:lineRule="auto"/>
    </w:pPr>
    <w:rPr>
      <w:rFonts w:ascii="Times New Roman" w:eastAsia="Times New Roman" w:hAnsi="Times New Roman" w:cs="Times New Roman"/>
      <w:sz w:val="26"/>
      <w:szCs w:val="26"/>
    </w:rPr>
  </w:style>
  <w:style w:type="paragraph" w:customStyle="1" w:styleId="tal">
    <w:name w:val="tal"/>
    <w:basedOn w:val="Normal"/>
    <w:rsid w:val="00431AD6"/>
    <w:pPr>
      <w:spacing w:before="100" w:beforeAutospacing="1" w:after="312" w:line="240" w:lineRule="auto"/>
    </w:pPr>
    <w:rPr>
      <w:rFonts w:ascii="Times New Roman" w:eastAsia="Times New Roman" w:hAnsi="Times New Roman" w:cs="Times New Roman"/>
      <w:sz w:val="26"/>
      <w:szCs w:val="26"/>
    </w:rPr>
  </w:style>
  <w:style w:type="character" w:customStyle="1" w:styleId="db">
    <w:name w:val="db"/>
    <w:basedOn w:val="DefaultParagraphFont"/>
    <w:rsid w:val="00431AD6"/>
  </w:style>
  <w:style w:type="paragraph" w:customStyle="1" w:styleId="container1">
    <w:name w:val="container1"/>
    <w:basedOn w:val="Normal"/>
    <w:rsid w:val="00431AD6"/>
    <w:pPr>
      <w:pBdr>
        <w:top w:val="single" w:sz="12" w:space="20" w:color="DADADA"/>
        <w:left w:val="single" w:sz="12" w:space="0" w:color="DADADA"/>
        <w:bottom w:val="single" w:sz="12" w:space="31" w:color="DADADA"/>
        <w:right w:val="single" w:sz="12" w:space="0" w:color="DADADA"/>
      </w:pBdr>
      <w:spacing w:after="0" w:line="240" w:lineRule="auto"/>
    </w:pPr>
    <w:rPr>
      <w:rFonts w:ascii="Times New Roman" w:eastAsia="Times New Roman" w:hAnsi="Times New Roman" w:cs="Times New Roman"/>
      <w:sz w:val="26"/>
      <w:szCs w:val="26"/>
    </w:rPr>
  </w:style>
  <w:style w:type="paragraph" w:customStyle="1" w:styleId="container2">
    <w:name w:val="container2"/>
    <w:basedOn w:val="Normal"/>
    <w:rsid w:val="00431AD6"/>
    <w:pPr>
      <w:shd w:val="clear" w:color="auto" w:fill="2D5079"/>
      <w:spacing w:after="0" w:line="240" w:lineRule="auto"/>
    </w:pPr>
    <w:rPr>
      <w:rFonts w:ascii="Times New Roman" w:eastAsia="Times New Roman" w:hAnsi="Times New Roman" w:cs="Times New Roman"/>
      <w:sz w:val="26"/>
      <w:szCs w:val="26"/>
    </w:rPr>
  </w:style>
  <w:style w:type="paragraph" w:customStyle="1" w:styleId="main-title1">
    <w:name w:val="main-title1"/>
    <w:basedOn w:val="Normal"/>
    <w:rsid w:val="00431AD6"/>
    <w:pPr>
      <w:spacing w:before="100" w:beforeAutospacing="1" w:after="312" w:line="480" w:lineRule="auto"/>
    </w:pPr>
    <w:rPr>
      <w:rFonts w:ascii="Arial" w:eastAsia="Times New Roman" w:hAnsi="Arial" w:cs="Arial"/>
      <w:color w:val="BCBCBC"/>
      <w:sz w:val="26"/>
      <w:szCs w:val="26"/>
    </w:rPr>
  </w:style>
  <w:style w:type="paragraph" w:customStyle="1" w:styleId="date-clock1">
    <w:name w:val="date-clock1"/>
    <w:basedOn w:val="Normal"/>
    <w:rsid w:val="00431AD6"/>
    <w:pPr>
      <w:spacing w:before="100" w:beforeAutospacing="1" w:after="312" w:line="240" w:lineRule="auto"/>
    </w:pPr>
    <w:rPr>
      <w:rFonts w:ascii="Times New Roman" w:eastAsia="Times New Roman" w:hAnsi="Times New Roman" w:cs="Times New Roman"/>
      <w:color w:val="BCBCBC"/>
      <w:sz w:val="23"/>
      <w:szCs w:val="23"/>
    </w:rPr>
  </w:style>
  <w:style w:type="paragraph" w:customStyle="1" w:styleId="lang1">
    <w:name w:val="lang1"/>
    <w:basedOn w:val="Normal"/>
    <w:rsid w:val="00431AD6"/>
    <w:pPr>
      <w:spacing w:before="100" w:beforeAutospacing="1" w:after="312" w:line="240" w:lineRule="atLeast"/>
    </w:pPr>
    <w:rPr>
      <w:rFonts w:ascii="Times New Roman" w:eastAsia="Times New Roman" w:hAnsi="Times New Roman" w:cs="Times New Roman"/>
      <w:sz w:val="26"/>
      <w:szCs w:val="26"/>
    </w:rPr>
  </w:style>
  <w:style w:type="paragraph" w:customStyle="1" w:styleId="research1">
    <w:name w:val="research1"/>
    <w:basedOn w:val="Normal"/>
    <w:rsid w:val="00431AD6"/>
    <w:pPr>
      <w:pBdr>
        <w:top w:val="single" w:sz="6" w:space="0" w:color="DADADA"/>
        <w:left w:val="single" w:sz="6" w:space="0" w:color="DADADA"/>
      </w:pBdr>
      <w:spacing w:before="100" w:beforeAutospacing="1" w:after="312" w:line="240" w:lineRule="auto"/>
    </w:pPr>
    <w:rPr>
      <w:rFonts w:ascii="Times New Roman" w:eastAsia="Times New Roman" w:hAnsi="Times New Roman" w:cs="Times New Roman"/>
      <w:sz w:val="26"/>
      <w:szCs w:val="26"/>
    </w:rPr>
  </w:style>
  <w:style w:type="paragraph" w:customStyle="1" w:styleId="best-news1">
    <w:name w:val="best-news1"/>
    <w:basedOn w:val="Normal"/>
    <w:rsid w:val="00431AD6"/>
    <w:pPr>
      <w:pBdr>
        <w:top w:val="single" w:sz="6" w:space="0" w:color="DADADA"/>
        <w:right w:val="single" w:sz="6" w:space="0" w:color="DADADA"/>
      </w:pBdr>
      <w:spacing w:before="100" w:beforeAutospacing="1" w:after="312" w:line="240" w:lineRule="auto"/>
    </w:pPr>
    <w:rPr>
      <w:rFonts w:ascii="Times New Roman" w:eastAsia="Times New Roman" w:hAnsi="Times New Roman" w:cs="Times New Roman"/>
      <w:sz w:val="26"/>
      <w:szCs w:val="26"/>
    </w:rPr>
  </w:style>
  <w:style w:type="paragraph" w:customStyle="1" w:styleId="slider-wrapper1">
    <w:name w:val="slider-wrapper1"/>
    <w:basedOn w:val="Normal"/>
    <w:rsid w:val="00431AD6"/>
    <w:pPr>
      <w:spacing w:before="100" w:beforeAutospacing="1" w:after="312" w:line="240" w:lineRule="auto"/>
    </w:pPr>
    <w:rPr>
      <w:rFonts w:ascii="Times New Roman" w:eastAsia="Times New Roman" w:hAnsi="Times New Roman" w:cs="Times New Roman"/>
      <w:sz w:val="26"/>
      <w:szCs w:val="26"/>
    </w:rPr>
  </w:style>
  <w:style w:type="paragraph" w:customStyle="1" w:styleId="sidebar1">
    <w:name w:val="sidebar1"/>
    <w:basedOn w:val="Normal"/>
    <w:rsid w:val="00431AD6"/>
    <w:pPr>
      <w:spacing w:before="100" w:beforeAutospacing="1" w:after="312" w:line="240" w:lineRule="auto"/>
    </w:pPr>
    <w:rPr>
      <w:rFonts w:ascii="Times New Roman" w:eastAsia="Times New Roman" w:hAnsi="Times New Roman" w:cs="Times New Roman"/>
      <w:sz w:val="26"/>
      <w:szCs w:val="26"/>
    </w:rPr>
  </w:style>
  <w:style w:type="paragraph" w:customStyle="1" w:styleId="ideas1">
    <w:name w:val="ideas1"/>
    <w:basedOn w:val="Normal"/>
    <w:rsid w:val="00431AD6"/>
    <w:pPr>
      <w:pBdr>
        <w:top w:val="single" w:sz="6" w:space="0" w:color="DADADA"/>
        <w:bottom w:val="single" w:sz="6" w:space="7" w:color="DADADA"/>
        <w:right w:val="single" w:sz="6" w:space="10" w:color="DADADA"/>
      </w:pBdr>
      <w:spacing w:after="272" w:line="240" w:lineRule="auto"/>
      <w:ind w:left="-136"/>
    </w:pPr>
    <w:rPr>
      <w:rFonts w:ascii="Times New Roman" w:eastAsia="Times New Roman" w:hAnsi="Times New Roman" w:cs="Times New Roman"/>
      <w:sz w:val="26"/>
      <w:szCs w:val="26"/>
    </w:rPr>
  </w:style>
  <w:style w:type="paragraph" w:customStyle="1" w:styleId="minitab-wrapper1">
    <w:name w:val="minitab-wrapper1"/>
    <w:basedOn w:val="Normal"/>
    <w:rsid w:val="00431AD6"/>
    <w:pPr>
      <w:pBdr>
        <w:top w:val="single" w:sz="6" w:space="0" w:color="DADADA"/>
        <w:bottom w:val="single" w:sz="6" w:space="7" w:color="DADADA"/>
        <w:right w:val="single" w:sz="6" w:space="10" w:color="DADADA"/>
      </w:pBdr>
      <w:spacing w:before="100" w:beforeAutospacing="1" w:after="272" w:line="240" w:lineRule="auto"/>
      <w:ind w:left="-136"/>
    </w:pPr>
    <w:rPr>
      <w:rFonts w:ascii="Times New Roman" w:eastAsia="Times New Roman" w:hAnsi="Times New Roman" w:cs="Times New Roman"/>
      <w:sz w:val="26"/>
      <w:szCs w:val="26"/>
    </w:rPr>
  </w:style>
  <w:style w:type="paragraph" w:customStyle="1" w:styleId="sidebar-content1">
    <w:name w:val="sidebar-content1"/>
    <w:basedOn w:val="Normal"/>
    <w:rsid w:val="00431AD6"/>
    <w:pPr>
      <w:spacing w:before="100" w:beforeAutospacing="1" w:after="312" w:line="240" w:lineRule="auto"/>
    </w:pPr>
    <w:rPr>
      <w:rFonts w:ascii="Times New Roman" w:eastAsia="Times New Roman" w:hAnsi="Times New Roman" w:cs="Times New Roman"/>
      <w:sz w:val="26"/>
      <w:szCs w:val="26"/>
    </w:rPr>
  </w:style>
  <w:style w:type="paragraph" w:customStyle="1" w:styleId="mid-tabwrapper1">
    <w:name w:val="mid-tabwrapper1"/>
    <w:basedOn w:val="Normal"/>
    <w:rsid w:val="00431AD6"/>
    <w:pPr>
      <w:pBdr>
        <w:top w:val="single" w:sz="6" w:space="0" w:color="DADADA"/>
        <w:left w:val="single" w:sz="6" w:space="0" w:color="DADADA"/>
        <w:bottom w:val="single" w:sz="6" w:space="7" w:color="DADADA"/>
      </w:pBdr>
      <w:spacing w:before="100" w:beforeAutospacing="1" w:after="312" w:line="432" w:lineRule="atLeast"/>
    </w:pPr>
    <w:rPr>
      <w:rFonts w:ascii="Times New Roman" w:eastAsia="Times New Roman" w:hAnsi="Times New Roman" w:cs="Times New Roman"/>
      <w:color w:val="444444"/>
      <w:sz w:val="26"/>
      <w:szCs w:val="26"/>
    </w:rPr>
  </w:style>
  <w:style w:type="paragraph" w:customStyle="1" w:styleId="mid-tabwrapper2">
    <w:name w:val="mid-tabwrapper2"/>
    <w:basedOn w:val="Normal"/>
    <w:rsid w:val="00431AD6"/>
    <w:pPr>
      <w:spacing w:before="100" w:beforeAutospacing="1" w:after="312" w:line="240" w:lineRule="auto"/>
    </w:pPr>
    <w:rPr>
      <w:rFonts w:ascii="Times New Roman" w:eastAsia="Times New Roman" w:hAnsi="Times New Roman" w:cs="Times New Roman"/>
      <w:sz w:val="26"/>
      <w:szCs w:val="26"/>
    </w:rPr>
  </w:style>
  <w:style w:type="paragraph" w:customStyle="1" w:styleId="last-minitab1">
    <w:name w:val="last-minitab1"/>
    <w:basedOn w:val="Normal"/>
    <w:rsid w:val="00431AD6"/>
    <w:pPr>
      <w:spacing w:before="100" w:beforeAutospacing="1" w:after="312" w:line="240" w:lineRule="auto"/>
    </w:pPr>
    <w:rPr>
      <w:rFonts w:ascii="Times New Roman" w:eastAsia="Times New Roman" w:hAnsi="Times New Roman" w:cs="Times New Roman"/>
      <w:sz w:val="26"/>
      <w:szCs w:val="26"/>
    </w:rPr>
  </w:style>
  <w:style w:type="paragraph" w:customStyle="1" w:styleId="last-minitab2">
    <w:name w:val="last-minitab2"/>
    <w:basedOn w:val="Normal"/>
    <w:rsid w:val="00431AD6"/>
    <w:pPr>
      <w:spacing w:before="100" w:beforeAutospacing="1" w:after="312" w:line="240" w:lineRule="auto"/>
    </w:pPr>
    <w:rPr>
      <w:rFonts w:ascii="Times New Roman" w:eastAsia="Times New Roman" w:hAnsi="Times New Roman" w:cs="Times New Roman"/>
      <w:sz w:val="26"/>
      <w:szCs w:val="26"/>
    </w:rPr>
  </w:style>
  <w:style w:type="paragraph" w:customStyle="1" w:styleId="minitab-wrapper2">
    <w:name w:val="minitab-wrapper2"/>
    <w:basedOn w:val="Normal"/>
    <w:rsid w:val="00431AD6"/>
    <w:pPr>
      <w:pBdr>
        <w:top w:val="single" w:sz="6" w:space="0" w:color="DADADA"/>
        <w:bottom w:val="single" w:sz="6" w:space="0" w:color="DADADA"/>
        <w:right w:val="single" w:sz="6" w:space="10" w:color="DADADA"/>
      </w:pBdr>
      <w:spacing w:before="100" w:beforeAutospacing="1" w:after="312" w:line="240" w:lineRule="auto"/>
    </w:pPr>
    <w:rPr>
      <w:rFonts w:ascii="Times New Roman" w:eastAsia="Times New Roman" w:hAnsi="Times New Roman" w:cs="Times New Roman"/>
      <w:sz w:val="26"/>
      <w:szCs w:val="26"/>
    </w:rPr>
  </w:style>
  <w:style w:type="paragraph" w:customStyle="1" w:styleId="minitab-wrapper3">
    <w:name w:val="minitab-wrapper3"/>
    <w:basedOn w:val="Normal"/>
    <w:rsid w:val="00431AD6"/>
    <w:pPr>
      <w:pBdr>
        <w:top w:val="single" w:sz="6" w:space="0" w:color="DADADA"/>
        <w:bottom w:val="single" w:sz="6" w:space="0" w:color="DADADA"/>
        <w:right w:val="single" w:sz="6" w:space="10" w:color="DADADA"/>
      </w:pBdr>
      <w:spacing w:before="100" w:beforeAutospacing="1" w:after="312" w:line="240" w:lineRule="auto"/>
    </w:pPr>
    <w:rPr>
      <w:rFonts w:ascii="Times New Roman" w:eastAsia="Times New Roman" w:hAnsi="Times New Roman" w:cs="Times New Roman"/>
      <w:sz w:val="26"/>
      <w:szCs w:val="26"/>
    </w:rPr>
  </w:style>
  <w:style w:type="paragraph" w:customStyle="1" w:styleId="last-maintab1">
    <w:name w:val="last-maintab1"/>
    <w:basedOn w:val="Normal"/>
    <w:rsid w:val="00431AD6"/>
    <w:pPr>
      <w:pBdr>
        <w:top w:val="single" w:sz="6" w:space="0" w:color="DADADA"/>
        <w:left w:val="single" w:sz="6" w:space="0" w:color="DADADA"/>
        <w:bottom w:val="single" w:sz="6" w:space="0" w:color="DADADA"/>
      </w:pBdr>
      <w:spacing w:before="100" w:beforeAutospacing="1" w:after="312" w:line="240" w:lineRule="auto"/>
    </w:pPr>
    <w:rPr>
      <w:rFonts w:ascii="Times New Roman" w:eastAsia="Times New Roman" w:hAnsi="Times New Roman" w:cs="Times New Roman"/>
      <w:sz w:val="26"/>
      <w:szCs w:val="26"/>
    </w:rPr>
  </w:style>
  <w:style w:type="paragraph" w:customStyle="1" w:styleId="last-maintab2">
    <w:name w:val="last-maintab2"/>
    <w:basedOn w:val="Normal"/>
    <w:rsid w:val="00431AD6"/>
    <w:pPr>
      <w:pBdr>
        <w:top w:val="single" w:sz="6" w:space="0" w:color="DADADA"/>
        <w:left w:val="single" w:sz="6" w:space="0" w:color="DADADA"/>
        <w:bottom w:val="single" w:sz="6" w:space="0" w:color="DADADA"/>
      </w:pBdr>
      <w:spacing w:before="100" w:beforeAutospacing="1" w:after="312" w:line="240" w:lineRule="auto"/>
    </w:pPr>
    <w:rPr>
      <w:rFonts w:ascii="Times New Roman" w:eastAsia="Times New Roman" w:hAnsi="Times New Roman" w:cs="Times New Roman"/>
      <w:sz w:val="26"/>
      <w:szCs w:val="26"/>
    </w:rPr>
  </w:style>
  <w:style w:type="paragraph" w:customStyle="1" w:styleId="date10">
    <w:name w:val="date1"/>
    <w:basedOn w:val="Normal"/>
    <w:rsid w:val="00431AD6"/>
    <w:pPr>
      <w:spacing w:before="100" w:beforeAutospacing="1" w:after="312" w:line="240" w:lineRule="auto"/>
      <w:ind w:left="68"/>
    </w:pPr>
    <w:rPr>
      <w:rFonts w:ascii="Times New Roman" w:eastAsia="Times New Roman" w:hAnsi="Times New Roman" w:cs="Times New Roman"/>
      <w:color w:val="5EA397"/>
      <w:sz w:val="26"/>
      <w:szCs w:val="26"/>
    </w:rPr>
  </w:style>
  <w:style w:type="paragraph" w:customStyle="1" w:styleId="row1">
    <w:name w:val="row1"/>
    <w:basedOn w:val="Normal"/>
    <w:rsid w:val="00431AD6"/>
    <w:pPr>
      <w:spacing w:before="100" w:beforeAutospacing="1" w:after="312" w:line="240" w:lineRule="auto"/>
    </w:pPr>
    <w:rPr>
      <w:rFonts w:ascii="Times New Roman" w:eastAsia="Times New Roman" w:hAnsi="Times New Roman" w:cs="Times New Roman"/>
      <w:sz w:val="26"/>
      <w:szCs w:val="26"/>
    </w:rPr>
  </w:style>
  <w:style w:type="paragraph" w:customStyle="1" w:styleId="inside-label1">
    <w:name w:val="inside-label1"/>
    <w:basedOn w:val="Normal"/>
    <w:rsid w:val="00431AD6"/>
    <w:pPr>
      <w:spacing w:before="100" w:beforeAutospacing="1" w:after="312" w:line="475" w:lineRule="atLeast"/>
      <w:jc w:val="center"/>
    </w:pPr>
    <w:rPr>
      <w:rFonts w:ascii="Times New Roman" w:eastAsia="Times New Roman" w:hAnsi="Times New Roman" w:cs="Times New Roman"/>
      <w:sz w:val="26"/>
      <w:szCs w:val="26"/>
    </w:rPr>
  </w:style>
  <w:style w:type="paragraph" w:customStyle="1" w:styleId="col-lg-offset-01">
    <w:name w:val="col-lg-offset-01"/>
    <w:basedOn w:val="Normal"/>
    <w:rsid w:val="00431AD6"/>
    <w:pPr>
      <w:spacing w:before="100" w:beforeAutospacing="1" w:after="312" w:line="240" w:lineRule="auto"/>
    </w:pPr>
    <w:rPr>
      <w:rFonts w:ascii="Times New Roman" w:eastAsia="Times New Roman" w:hAnsi="Times New Roman" w:cs="Times New Roman"/>
      <w:sz w:val="26"/>
      <w:szCs w:val="26"/>
    </w:rPr>
  </w:style>
  <w:style w:type="paragraph" w:customStyle="1" w:styleId="col-lg-offset-11">
    <w:name w:val="col-lg-offset-11"/>
    <w:basedOn w:val="Normal"/>
    <w:rsid w:val="00431AD6"/>
    <w:pPr>
      <w:spacing w:before="100" w:beforeAutospacing="1" w:after="312" w:line="240" w:lineRule="auto"/>
      <w:ind w:right="979"/>
    </w:pPr>
    <w:rPr>
      <w:rFonts w:ascii="Times New Roman" w:eastAsia="Times New Roman" w:hAnsi="Times New Roman" w:cs="Times New Roman"/>
      <w:sz w:val="26"/>
      <w:szCs w:val="26"/>
    </w:rPr>
  </w:style>
  <w:style w:type="paragraph" w:customStyle="1" w:styleId="col-lg-offset-21">
    <w:name w:val="col-lg-offset-21"/>
    <w:basedOn w:val="Normal"/>
    <w:rsid w:val="00431AD6"/>
    <w:pPr>
      <w:spacing w:before="100" w:beforeAutospacing="1" w:after="312" w:line="240" w:lineRule="auto"/>
      <w:ind w:right="2203"/>
    </w:pPr>
    <w:rPr>
      <w:rFonts w:ascii="Times New Roman" w:eastAsia="Times New Roman" w:hAnsi="Times New Roman" w:cs="Times New Roman"/>
      <w:sz w:val="26"/>
      <w:szCs w:val="26"/>
    </w:rPr>
  </w:style>
  <w:style w:type="paragraph" w:customStyle="1" w:styleId="col-lg-offset-31">
    <w:name w:val="col-lg-offset-31"/>
    <w:basedOn w:val="Normal"/>
    <w:rsid w:val="00431AD6"/>
    <w:pPr>
      <w:spacing w:before="100" w:beforeAutospacing="1" w:after="312" w:line="240" w:lineRule="auto"/>
      <w:ind w:right="3060"/>
    </w:pPr>
    <w:rPr>
      <w:rFonts w:ascii="Times New Roman" w:eastAsia="Times New Roman" w:hAnsi="Times New Roman" w:cs="Times New Roman"/>
      <w:sz w:val="26"/>
      <w:szCs w:val="26"/>
    </w:rPr>
  </w:style>
  <w:style w:type="paragraph" w:customStyle="1" w:styleId="col-lg-offset-41">
    <w:name w:val="col-lg-offset-41"/>
    <w:basedOn w:val="Normal"/>
    <w:rsid w:val="00431AD6"/>
    <w:pPr>
      <w:spacing w:before="100" w:beforeAutospacing="1" w:after="312" w:line="240" w:lineRule="auto"/>
      <w:ind w:right="4039"/>
    </w:pPr>
    <w:rPr>
      <w:rFonts w:ascii="Times New Roman" w:eastAsia="Times New Roman" w:hAnsi="Times New Roman" w:cs="Times New Roman"/>
      <w:sz w:val="26"/>
      <w:szCs w:val="26"/>
    </w:rPr>
  </w:style>
  <w:style w:type="paragraph" w:customStyle="1" w:styleId="col-lg-offset-51">
    <w:name w:val="col-lg-offset-51"/>
    <w:basedOn w:val="Normal"/>
    <w:rsid w:val="00431AD6"/>
    <w:pPr>
      <w:spacing w:before="100" w:beforeAutospacing="1" w:after="312" w:line="240" w:lineRule="auto"/>
      <w:ind w:right="5018"/>
    </w:pPr>
    <w:rPr>
      <w:rFonts w:ascii="Times New Roman" w:eastAsia="Times New Roman" w:hAnsi="Times New Roman" w:cs="Times New Roman"/>
      <w:sz w:val="26"/>
      <w:szCs w:val="26"/>
    </w:rPr>
  </w:style>
  <w:style w:type="paragraph" w:customStyle="1" w:styleId="col-lg-offset-61">
    <w:name w:val="col-lg-offset-61"/>
    <w:basedOn w:val="Normal"/>
    <w:rsid w:val="00431AD6"/>
    <w:pPr>
      <w:spacing w:before="100" w:beforeAutospacing="1" w:after="312" w:line="240" w:lineRule="auto"/>
      <w:ind w:right="6120"/>
    </w:pPr>
    <w:rPr>
      <w:rFonts w:ascii="Times New Roman" w:eastAsia="Times New Roman" w:hAnsi="Times New Roman" w:cs="Times New Roman"/>
      <w:sz w:val="26"/>
      <w:szCs w:val="26"/>
    </w:rPr>
  </w:style>
  <w:style w:type="paragraph" w:customStyle="1" w:styleId="text-slider1">
    <w:name w:val="text-slider1"/>
    <w:basedOn w:val="Normal"/>
    <w:rsid w:val="00431AD6"/>
    <w:pPr>
      <w:bidi/>
      <w:spacing w:before="100" w:beforeAutospacing="1" w:after="312" w:line="312" w:lineRule="atLeast"/>
    </w:pPr>
    <w:rPr>
      <w:rFonts w:ascii="Times New Roman" w:eastAsia="Times New Roman" w:hAnsi="Times New Roman" w:cs="Times New Roman"/>
      <w:color w:val="FFFFFF"/>
      <w:sz w:val="26"/>
      <w:szCs w:val="26"/>
    </w:rPr>
  </w:style>
  <w:style w:type="paragraph" w:customStyle="1" w:styleId="main-tab1">
    <w:name w:val="main-tab1"/>
    <w:basedOn w:val="Normal"/>
    <w:rsid w:val="00431AD6"/>
    <w:pPr>
      <w:spacing w:before="100" w:beforeAutospacing="1" w:after="312" w:line="240" w:lineRule="auto"/>
    </w:pPr>
    <w:rPr>
      <w:rFonts w:ascii="Times New Roman" w:eastAsia="Times New Roman" w:hAnsi="Times New Roman" w:cs="Times New Roman"/>
      <w:sz w:val="26"/>
      <w:szCs w:val="26"/>
    </w:rPr>
  </w:style>
  <w:style w:type="character" w:customStyle="1" w:styleId="StyleComplexBTrafficLatin17ptComplex13pt">
    <w:name w:val="Style (Complex) B Traffic (Latin) 17 pt (Complex) 13 pt"/>
    <w:basedOn w:val="DefaultParagraphFont"/>
    <w:rsid w:val="00431AD6"/>
    <w:rPr>
      <w:rFonts w:ascii="Times New Roman" w:hAnsi="Times New Roman" w:cs="B Traffic"/>
      <w:sz w:val="22"/>
      <w:szCs w:val="24"/>
    </w:rPr>
  </w:style>
  <w:style w:type="character" w:customStyle="1" w:styleId="st1">
    <w:name w:val="st1"/>
    <w:basedOn w:val="DefaultParagraphFont"/>
    <w:rsid w:val="00431AD6"/>
  </w:style>
  <w:style w:type="character" w:customStyle="1" w:styleId="BalloonTextChar1">
    <w:name w:val="Balloon Text Char1"/>
    <w:basedOn w:val="DefaultParagraphFont"/>
    <w:uiPriority w:val="99"/>
    <w:semiHidden/>
    <w:rsid w:val="00431AD6"/>
    <w:rPr>
      <w:rFonts w:ascii="Segoe UI" w:hAnsi="Segoe UI" w:cs="Segoe UI"/>
      <w:sz w:val="18"/>
      <w:szCs w:val="18"/>
      <w:lang w:bidi="fa-IR"/>
    </w:rPr>
  </w:style>
  <w:style w:type="paragraph" w:customStyle="1" w:styleId="HCh">
    <w:name w:val="_ H _Ch"/>
    <w:basedOn w:val="Normal"/>
    <w:next w:val="Normal"/>
    <w:uiPriority w:val="99"/>
    <w:rsid w:val="00431AD6"/>
    <w:pPr>
      <w:autoSpaceDE w:val="0"/>
      <w:autoSpaceDN w:val="0"/>
      <w:adjustRightInd w:val="0"/>
      <w:spacing w:after="0" w:line="240" w:lineRule="auto"/>
    </w:pPr>
    <w:rPr>
      <w:rFonts w:ascii="Times New Roman" w:hAnsi="Times New Roman" w:cs="Times New Roman"/>
      <w:sz w:val="24"/>
      <w:szCs w:val="24"/>
    </w:rPr>
  </w:style>
  <w:style w:type="paragraph" w:customStyle="1" w:styleId="H1">
    <w:name w:val="_ H_1"/>
    <w:basedOn w:val="Normal"/>
    <w:next w:val="Normal"/>
    <w:uiPriority w:val="99"/>
    <w:rsid w:val="00431AD6"/>
    <w:pPr>
      <w:autoSpaceDE w:val="0"/>
      <w:autoSpaceDN w:val="0"/>
      <w:adjustRightInd w:val="0"/>
      <w:spacing w:after="0" w:line="240" w:lineRule="auto"/>
    </w:pPr>
    <w:rPr>
      <w:rFonts w:ascii="Times New Roman" w:hAnsi="Times New Roman" w:cs="Times New Roman"/>
      <w:sz w:val="24"/>
      <w:szCs w:val="24"/>
    </w:rPr>
  </w:style>
  <w:style w:type="paragraph" w:styleId="TOC2">
    <w:name w:val="toc 2"/>
    <w:basedOn w:val="Normal"/>
    <w:next w:val="Normal"/>
    <w:autoRedefine/>
    <w:uiPriority w:val="39"/>
    <w:unhideWhenUsed/>
    <w:rsid w:val="00431AD6"/>
    <w:pPr>
      <w:spacing w:after="0"/>
      <w:ind w:left="220"/>
    </w:pPr>
    <w:rPr>
      <w:rFonts w:cs="Times New Roman"/>
      <w:smallCaps/>
      <w:sz w:val="20"/>
      <w:szCs w:val="24"/>
    </w:rPr>
  </w:style>
  <w:style w:type="paragraph" w:styleId="TOC3">
    <w:name w:val="toc 3"/>
    <w:basedOn w:val="Normal"/>
    <w:next w:val="Normal"/>
    <w:autoRedefine/>
    <w:uiPriority w:val="39"/>
    <w:unhideWhenUsed/>
    <w:rsid w:val="00D8531E"/>
    <w:pPr>
      <w:tabs>
        <w:tab w:val="right" w:pos="407"/>
        <w:tab w:val="right" w:leader="dot" w:pos="5642"/>
      </w:tabs>
      <w:bidi/>
      <w:spacing w:after="0" w:line="216" w:lineRule="auto"/>
      <w:jc w:val="both"/>
    </w:pPr>
    <w:rPr>
      <w:rFonts w:ascii="Times New Roman" w:hAnsi="Times New Roman" w:cs="B Nazanin"/>
      <w:noProof/>
      <w:spacing w:val="-10"/>
      <w:w w:val="95"/>
      <w:sz w:val="26"/>
      <w:szCs w:val="26"/>
    </w:rPr>
  </w:style>
  <w:style w:type="table" w:styleId="LightGrid-Accent6">
    <w:name w:val="Light Grid Accent 6"/>
    <w:basedOn w:val="TableNormal"/>
    <w:uiPriority w:val="62"/>
    <w:rsid w:val="00431AD6"/>
    <w:pPr>
      <w:spacing w:after="0" w:line="240" w:lineRule="auto"/>
    </w:pPr>
    <w:rPr>
      <w:lang w:bidi="fa-IR"/>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Grid-Accent2">
    <w:name w:val="Light Grid Accent 2"/>
    <w:basedOn w:val="TableNormal"/>
    <w:uiPriority w:val="62"/>
    <w:rsid w:val="00431AD6"/>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character" w:styleId="LineNumber">
    <w:name w:val="line number"/>
    <w:basedOn w:val="DefaultParagraphFont"/>
    <w:uiPriority w:val="99"/>
    <w:semiHidden/>
    <w:unhideWhenUsed/>
    <w:rsid w:val="00431AD6"/>
  </w:style>
  <w:style w:type="table" w:customStyle="1" w:styleId="TableGrid2">
    <w:name w:val="Table Grid2"/>
    <w:basedOn w:val="TableNormal"/>
    <w:next w:val="TableGrid"/>
    <w:uiPriority w:val="39"/>
    <w:rsid w:val="00431AD6"/>
    <w:pPr>
      <w:spacing w:after="0" w:line="240" w:lineRule="auto"/>
    </w:pPr>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31AD6"/>
    <w:pPr>
      <w:spacing w:after="0" w:line="240" w:lineRule="auto"/>
    </w:pPr>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31">
    <w:name w:val="Grid Table 5 Dark - Accent 31"/>
    <w:basedOn w:val="TableNormal"/>
    <w:uiPriority w:val="50"/>
    <w:rsid w:val="00431AD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2-Accent21">
    <w:name w:val="Grid Table 2 - Accent 21"/>
    <w:basedOn w:val="TableNormal"/>
    <w:uiPriority w:val="47"/>
    <w:rsid w:val="00431AD6"/>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eGrid4">
    <w:name w:val="Table Grid4"/>
    <w:basedOn w:val="TableNormal"/>
    <w:next w:val="TableGrid"/>
    <w:uiPriority w:val="39"/>
    <w:rsid w:val="00431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0">
    <w:name w:val="Grid Table 4 - Accent 21"/>
    <w:basedOn w:val="TableNormal"/>
    <w:next w:val="GridTable4-Accent21"/>
    <w:uiPriority w:val="49"/>
    <w:rsid w:val="00431AD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numbering" w:customStyle="1" w:styleId="NoList12">
    <w:name w:val="No List12"/>
    <w:next w:val="NoList"/>
    <w:uiPriority w:val="99"/>
    <w:semiHidden/>
    <w:unhideWhenUsed/>
    <w:rsid w:val="00431AD6"/>
  </w:style>
  <w:style w:type="numbering" w:customStyle="1" w:styleId="NoList3">
    <w:name w:val="No List3"/>
    <w:next w:val="NoList"/>
    <w:uiPriority w:val="99"/>
    <w:semiHidden/>
    <w:unhideWhenUsed/>
    <w:rsid w:val="00431AD6"/>
  </w:style>
  <w:style w:type="table" w:customStyle="1" w:styleId="TableGrid5">
    <w:name w:val="Table Grid5"/>
    <w:basedOn w:val="TableNormal"/>
    <w:next w:val="TableGrid"/>
    <w:uiPriority w:val="39"/>
    <w:rsid w:val="00431AD6"/>
    <w:pPr>
      <w:spacing w:after="0" w:line="240" w:lineRule="auto"/>
    </w:pPr>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431AD6"/>
  </w:style>
  <w:style w:type="table" w:customStyle="1" w:styleId="TableGrid12">
    <w:name w:val="Table Grid12"/>
    <w:basedOn w:val="TableNormal"/>
    <w:next w:val="TableGrid"/>
    <w:uiPriority w:val="39"/>
    <w:rsid w:val="00431AD6"/>
    <w:pPr>
      <w:spacing w:after="0" w:line="240" w:lineRule="auto"/>
    </w:pPr>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431AD6"/>
  </w:style>
  <w:style w:type="table" w:customStyle="1" w:styleId="TableGrid21">
    <w:name w:val="Table Grid21"/>
    <w:basedOn w:val="TableNormal"/>
    <w:next w:val="TableGrid"/>
    <w:uiPriority w:val="39"/>
    <w:rsid w:val="00431AD6"/>
    <w:pPr>
      <w:spacing w:after="0" w:line="240" w:lineRule="auto"/>
    </w:pPr>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431AD6"/>
    <w:pPr>
      <w:spacing w:after="0" w:line="240" w:lineRule="auto"/>
    </w:pPr>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310">
    <w:name w:val="Grid Table 5 Dark - Accent 31"/>
    <w:basedOn w:val="TableNormal"/>
    <w:next w:val="GridTable5Dark-Accent31"/>
    <w:uiPriority w:val="50"/>
    <w:rsid w:val="00431AD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2-Accent210">
    <w:name w:val="Grid Table 2 - Accent 21"/>
    <w:basedOn w:val="TableNormal"/>
    <w:next w:val="GridTable2-Accent21"/>
    <w:uiPriority w:val="47"/>
    <w:rsid w:val="00431AD6"/>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42">
    <w:name w:val="Grid Table 4 - Accent 42"/>
    <w:basedOn w:val="TableNormal"/>
    <w:next w:val="GridTable4-Accent41"/>
    <w:uiPriority w:val="49"/>
    <w:rsid w:val="00431AD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411">
    <w:name w:val="Grid Table 4 - Accent 411"/>
    <w:basedOn w:val="TableNormal"/>
    <w:next w:val="GridTable4-Accent41"/>
    <w:uiPriority w:val="49"/>
    <w:rsid w:val="00431AD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numbering" w:customStyle="1" w:styleId="NoList21">
    <w:name w:val="No List21"/>
    <w:next w:val="NoList"/>
    <w:uiPriority w:val="99"/>
    <w:semiHidden/>
    <w:unhideWhenUsed/>
    <w:rsid w:val="00431AD6"/>
  </w:style>
  <w:style w:type="table" w:customStyle="1" w:styleId="TableGrid41">
    <w:name w:val="Table Grid41"/>
    <w:basedOn w:val="TableNormal"/>
    <w:next w:val="TableGrid"/>
    <w:uiPriority w:val="39"/>
    <w:rsid w:val="00431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431AD6"/>
  </w:style>
  <w:style w:type="table" w:customStyle="1" w:styleId="TableGrid111">
    <w:name w:val="Table Grid111"/>
    <w:basedOn w:val="TableNormal"/>
    <w:next w:val="TableGrid"/>
    <w:uiPriority w:val="39"/>
    <w:rsid w:val="00431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maryam">
    <w:name w:val="fontmaryam"/>
    <w:basedOn w:val="DefaultParagraphFont"/>
    <w:rsid w:val="00431AD6"/>
  </w:style>
  <w:style w:type="table" w:customStyle="1" w:styleId="ListTable6Colorful-Accent51">
    <w:name w:val="List Table 6 Colorful - Accent 51"/>
    <w:basedOn w:val="TableNormal"/>
    <w:uiPriority w:val="51"/>
    <w:rsid w:val="00431AD6"/>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51">
    <w:name w:val="Grid Table 2 - Accent 51"/>
    <w:basedOn w:val="TableNormal"/>
    <w:uiPriority w:val="47"/>
    <w:rsid w:val="00431AD6"/>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11">
    <w:name w:val="List Table 6 Colorful - Accent 11"/>
    <w:basedOn w:val="TableNormal"/>
    <w:uiPriority w:val="51"/>
    <w:rsid w:val="00431AD6"/>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OC4">
    <w:name w:val="toc 4"/>
    <w:basedOn w:val="Normal"/>
    <w:next w:val="Normal"/>
    <w:autoRedefine/>
    <w:uiPriority w:val="39"/>
    <w:unhideWhenUsed/>
    <w:rsid w:val="00D8531E"/>
    <w:pPr>
      <w:spacing w:after="0"/>
      <w:ind w:left="660"/>
    </w:pPr>
    <w:rPr>
      <w:rFonts w:cs="Times New Roman"/>
      <w:sz w:val="18"/>
      <w:szCs w:val="21"/>
    </w:rPr>
  </w:style>
  <w:style w:type="paragraph" w:styleId="TOC5">
    <w:name w:val="toc 5"/>
    <w:basedOn w:val="Normal"/>
    <w:next w:val="Normal"/>
    <w:autoRedefine/>
    <w:uiPriority w:val="39"/>
    <w:unhideWhenUsed/>
    <w:rsid w:val="00D8531E"/>
    <w:pPr>
      <w:spacing w:after="0"/>
      <w:ind w:left="880"/>
    </w:pPr>
    <w:rPr>
      <w:rFonts w:cs="Times New Roman"/>
      <w:sz w:val="18"/>
      <w:szCs w:val="21"/>
    </w:rPr>
  </w:style>
  <w:style w:type="paragraph" w:styleId="TOC6">
    <w:name w:val="toc 6"/>
    <w:basedOn w:val="Normal"/>
    <w:next w:val="Normal"/>
    <w:autoRedefine/>
    <w:uiPriority w:val="39"/>
    <w:unhideWhenUsed/>
    <w:rsid w:val="00D8531E"/>
    <w:pPr>
      <w:spacing w:after="0"/>
      <w:ind w:left="1100"/>
    </w:pPr>
    <w:rPr>
      <w:rFonts w:cs="Times New Roman"/>
      <w:sz w:val="18"/>
      <w:szCs w:val="21"/>
    </w:rPr>
  </w:style>
  <w:style w:type="paragraph" w:styleId="TOC7">
    <w:name w:val="toc 7"/>
    <w:basedOn w:val="Normal"/>
    <w:next w:val="Normal"/>
    <w:autoRedefine/>
    <w:uiPriority w:val="39"/>
    <w:unhideWhenUsed/>
    <w:rsid w:val="00D8531E"/>
    <w:pPr>
      <w:spacing w:after="0"/>
      <w:ind w:left="1320"/>
    </w:pPr>
    <w:rPr>
      <w:rFonts w:cs="Times New Roman"/>
      <w:sz w:val="18"/>
      <w:szCs w:val="21"/>
    </w:rPr>
  </w:style>
  <w:style w:type="paragraph" w:styleId="TOC8">
    <w:name w:val="toc 8"/>
    <w:basedOn w:val="Normal"/>
    <w:next w:val="Normal"/>
    <w:autoRedefine/>
    <w:uiPriority w:val="39"/>
    <w:unhideWhenUsed/>
    <w:rsid w:val="00D8531E"/>
    <w:pPr>
      <w:spacing w:after="0"/>
      <w:ind w:left="1540"/>
    </w:pPr>
    <w:rPr>
      <w:rFonts w:cs="Times New Roman"/>
      <w:sz w:val="18"/>
      <w:szCs w:val="21"/>
    </w:rPr>
  </w:style>
  <w:style w:type="paragraph" w:styleId="TOC9">
    <w:name w:val="toc 9"/>
    <w:basedOn w:val="Normal"/>
    <w:next w:val="Normal"/>
    <w:autoRedefine/>
    <w:uiPriority w:val="39"/>
    <w:unhideWhenUsed/>
    <w:rsid w:val="00D8531E"/>
    <w:pPr>
      <w:spacing w:after="0"/>
      <w:ind w:left="1760"/>
    </w:pPr>
    <w:rPr>
      <w:rFonts w:cs="Times New Roman"/>
      <w:sz w:val="18"/>
      <w:szCs w:val="21"/>
    </w:rPr>
  </w:style>
  <w:style w:type="table" w:styleId="PlainTable3">
    <w:name w:val="Plain Table 3"/>
    <w:basedOn w:val="TableNormal"/>
    <w:uiPriority w:val="43"/>
    <w:rsid w:val="0005379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footer" Target="footer13.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footer" Target="footer1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image" Target="media/image2.JPG"/><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9.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chart" Target="charts/chart2.xml"/><Relationship Id="rId36" Type="http://schemas.openxmlformats.org/officeDocument/2006/relationships/header" Target="header14.xm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chart" Target="charts/chart1.xml"/><Relationship Id="rId30" Type="http://schemas.openxmlformats.org/officeDocument/2006/relationships/header" Target="header11.xml"/><Relationship Id="rId35" Type="http://schemas.openxmlformats.org/officeDocument/2006/relationships/footer" Target="footer11.xml"/><Relationship Id="rId43" Type="http://schemas.openxmlformats.org/officeDocument/2006/relationships/header" Target="header18.xml"/><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10.xml"/><Relationship Id="rId38" Type="http://schemas.openxmlformats.org/officeDocument/2006/relationships/footer" Target="footer12.xml"/><Relationship Id="rId46" Type="http://schemas.openxmlformats.org/officeDocument/2006/relationships/header" Target="header19.xml"/><Relationship Id="rId20" Type="http://schemas.openxmlformats.org/officeDocument/2006/relationships/footer" Target="footer6.xml"/><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DC5-482B-B871-304E68727D2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DC5-482B-B871-304E68727D2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DC5-482B-B871-304E68727D2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DC5-482B-B871-304E68727D2E}"/>
              </c:ext>
            </c:extLst>
          </c:dPt>
          <c:cat>
            <c:strRef>
              <c:f>Sheet1!$A$2:$A$5</c:f>
              <c:strCache>
                <c:ptCount val="4"/>
                <c:pt idx="0">
                  <c:v>پزشکی و سلامت</c:v>
                </c:pt>
                <c:pt idx="1">
                  <c:v>روانشناسی و علوم تربیتی</c:v>
                </c:pt>
                <c:pt idx="2">
                  <c:v>شهرسازی و مطالعات شهری</c:v>
                </c:pt>
                <c:pt idx="3">
                  <c:v>اجتماعی و فرهنگی</c:v>
                </c:pt>
              </c:strCache>
            </c:strRef>
          </c:cat>
          <c:val>
            <c:numRef>
              <c:f>Sheet1!$B$2:$B$5</c:f>
              <c:numCache>
                <c:formatCode>0%</c:formatCode>
                <c:ptCount val="4"/>
                <c:pt idx="0">
                  <c:v>0.5</c:v>
                </c:pt>
                <c:pt idx="1">
                  <c:v>0.28000000000000003</c:v>
                </c:pt>
                <c:pt idx="2">
                  <c:v>0.03</c:v>
                </c:pt>
                <c:pt idx="3">
                  <c:v>0.19</c:v>
                </c:pt>
              </c:numCache>
            </c:numRef>
          </c:val>
          <c:extLst>
            <c:ext xmlns:c16="http://schemas.microsoft.com/office/drawing/2014/chart" uri="{C3380CC4-5D6E-409C-BE32-E72D297353CC}">
              <c16:uniqueId val="{00000008-DDC5-482B-B871-304E68727D2E}"/>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45C-4797-A9A0-C5226357A74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45C-4797-A9A0-C5226357A74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45C-4797-A9A0-C5226357A74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45C-4797-A9A0-C5226357A747}"/>
              </c:ext>
            </c:extLst>
          </c:dPt>
          <c:cat>
            <c:strRef>
              <c:f>Sheet1!$A$2:$A$5</c:f>
              <c:strCache>
                <c:ptCount val="2"/>
                <c:pt idx="0">
                  <c:v>کارشناسی ارشد</c:v>
                </c:pt>
                <c:pt idx="1">
                  <c:v>دکتری</c:v>
                </c:pt>
              </c:strCache>
            </c:strRef>
          </c:cat>
          <c:val>
            <c:numRef>
              <c:f>Sheet1!$B$2:$B$5</c:f>
              <c:numCache>
                <c:formatCode>0%</c:formatCode>
                <c:ptCount val="4"/>
                <c:pt idx="0">
                  <c:v>0.96</c:v>
                </c:pt>
                <c:pt idx="1">
                  <c:v>0.04</c:v>
                </c:pt>
              </c:numCache>
            </c:numRef>
          </c:val>
          <c:extLst>
            <c:ext xmlns:c16="http://schemas.microsoft.com/office/drawing/2014/chart" uri="{C3380CC4-5D6E-409C-BE32-E72D297353CC}">
              <c16:uniqueId val="{00000008-A45C-4797-A9A0-C5226357A74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E69E7-65C2-43EC-90DE-09A852A51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26</Pages>
  <Words>3290</Words>
  <Characters>18759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maryam shaban</dc:creator>
  <cp:lastModifiedBy>hajatmand university</cp:lastModifiedBy>
  <cp:revision>4</cp:revision>
  <cp:lastPrinted>2022-11-30T06:22:00Z</cp:lastPrinted>
  <dcterms:created xsi:type="dcterms:W3CDTF">2022-11-30T06:22:00Z</dcterms:created>
  <dcterms:modified xsi:type="dcterms:W3CDTF">2022-11-30T06:28:00Z</dcterms:modified>
</cp:coreProperties>
</file>