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1625" w14:textId="585B1B9C" w:rsidR="0053676B" w:rsidRPr="009557CC" w:rsidRDefault="009557CC" w:rsidP="009557CC">
      <w:pPr>
        <w:bidi/>
        <w:jc w:val="both"/>
        <w:rPr>
          <w:sz w:val="40"/>
          <w:szCs w:val="40"/>
          <w:lang w:bidi="fa-IR"/>
        </w:rPr>
      </w:pPr>
      <w:r w:rsidRPr="009557CC">
        <w:rPr>
          <w:rFonts w:hint="cs"/>
          <w:sz w:val="40"/>
          <w:szCs w:val="40"/>
          <w:rtl/>
          <w:lang w:bidi="fa-IR"/>
        </w:rPr>
        <w:t>تمامی کارهای گرافیکی و محتوایی پی</w:t>
      </w:r>
      <w:r>
        <w:rPr>
          <w:rFonts w:hint="cs"/>
          <w:sz w:val="40"/>
          <w:szCs w:val="40"/>
          <w:rtl/>
          <w:lang w:bidi="fa-IR"/>
        </w:rPr>
        <w:t>ج</w:t>
      </w:r>
      <w:r w:rsidRPr="009557CC">
        <w:rPr>
          <w:rFonts w:hint="cs"/>
          <w:sz w:val="40"/>
          <w:szCs w:val="40"/>
          <w:rtl/>
          <w:lang w:bidi="fa-IR"/>
        </w:rPr>
        <w:t xml:space="preserve"> اینستاگرام </w:t>
      </w:r>
    </w:p>
    <w:p w14:paraId="765AA70A" w14:textId="3A3F077D" w:rsidR="009557CC" w:rsidRDefault="009557CC" w:rsidP="009557CC">
      <w:pPr>
        <w:rPr>
          <w:sz w:val="40"/>
          <w:szCs w:val="40"/>
          <w:rtl/>
          <w:lang w:bidi="fa-IR"/>
        </w:rPr>
      </w:pPr>
      <w:proofErr w:type="spellStart"/>
      <w:r w:rsidRPr="009557CC">
        <w:rPr>
          <w:sz w:val="40"/>
          <w:szCs w:val="40"/>
          <w:lang w:bidi="fa-IR"/>
        </w:rPr>
        <w:t>Ghasedakabi.hcu</w:t>
      </w:r>
      <w:proofErr w:type="spellEnd"/>
    </w:p>
    <w:p w14:paraId="1F0F1BC1" w14:textId="257A3C29" w:rsidR="009557CC" w:rsidRPr="009557CC" w:rsidRDefault="009557CC" w:rsidP="009557CC">
      <w:pPr>
        <w:bidi/>
        <w:jc w:val="both"/>
        <w:rPr>
          <w:rFonts w:hint="cs"/>
          <w:sz w:val="40"/>
          <w:szCs w:val="40"/>
          <w:lang w:bidi="fa-IR"/>
        </w:rPr>
      </w:pPr>
      <w:r>
        <w:rPr>
          <w:rFonts w:hint="cs"/>
          <w:sz w:val="40"/>
          <w:szCs w:val="40"/>
          <w:rtl/>
          <w:lang w:bidi="fa-IR"/>
        </w:rPr>
        <w:t>مرکز مشاوره و خدمات پرستاری در منزل قاصدک آبی</w:t>
      </w:r>
    </w:p>
    <w:sectPr w:rsidR="009557CC" w:rsidRPr="0095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CC"/>
    <w:rsid w:val="0053676B"/>
    <w:rsid w:val="009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0F43"/>
  <w15:chartTrackingRefBased/>
  <w15:docId w15:val="{EA42450D-4665-4D20-90AD-00AB0A2C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2022-08-23T06:39:00Z</dcterms:created>
  <dcterms:modified xsi:type="dcterms:W3CDTF">2022-08-23T06:42:00Z</dcterms:modified>
</cp:coreProperties>
</file>