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62" w:rsidRPr="00053459" w:rsidRDefault="003532E1" w:rsidP="00DB6AE0">
      <w:pPr>
        <w:bidi/>
        <w:rPr>
          <w:rStyle w:val="fontstyle01"/>
          <w:rFonts w:hint="default"/>
        </w:rPr>
      </w:pPr>
      <w:r w:rsidRPr="00053459">
        <w:rPr>
          <w:rStyle w:val="fontstyle01"/>
          <w:rFonts w:hint="default"/>
          <w:rtl/>
        </w:rPr>
        <w:t>تحلیلی بر توزیع فضایی</w:t>
      </w:r>
      <w:r w:rsidRPr="00053459">
        <w:rPr>
          <w:rStyle w:val="fontstyle01"/>
          <w:rFonts w:hint="default"/>
        </w:rPr>
        <w:t xml:space="preserve"> </w:t>
      </w:r>
      <w:r w:rsidRPr="00053459">
        <w:rPr>
          <w:rStyle w:val="fontstyle01"/>
          <w:rFonts w:hint="default"/>
          <w:rtl/>
        </w:rPr>
        <w:t>اماکن ورزشی شهر مشهد و تأثیر آنها در ارتقای تعاملات اجتماعی و ارائه مدلی برای مکانیابی بهینه</w:t>
      </w:r>
    </w:p>
    <w:p w:rsidR="003532E1" w:rsidRPr="00053459" w:rsidRDefault="003532E1" w:rsidP="00DB6AE0">
      <w:pPr>
        <w:bidi/>
        <w:rPr>
          <w:rFonts w:cs="B Nazanin"/>
          <w:color w:val="000000"/>
          <w:sz w:val="24"/>
          <w:szCs w:val="24"/>
        </w:rPr>
      </w:pPr>
      <w:r w:rsidRPr="00053459">
        <w:rPr>
          <w:rFonts w:cs="B Nazanin"/>
          <w:color w:val="000000"/>
          <w:sz w:val="24"/>
          <w:szCs w:val="24"/>
          <w:rtl/>
        </w:rPr>
        <w:t>ساماندهي و طراحي فضاهای عمومي شهری به منظور دستیابي به شهری سالم با تاکید بر زيرساخت های</w:t>
      </w:r>
      <w:r w:rsidRPr="00053459">
        <w:rPr>
          <w:rFonts w:cs="B Nazanin" w:hint="cs"/>
          <w:color w:val="000000"/>
          <w:sz w:val="24"/>
          <w:szCs w:val="24"/>
        </w:rPr>
        <w:br/>
      </w:r>
      <w:r w:rsidRPr="00053459">
        <w:rPr>
          <w:rFonts w:cs="B Nazanin"/>
          <w:color w:val="000000"/>
          <w:sz w:val="24"/>
          <w:szCs w:val="24"/>
          <w:rtl/>
        </w:rPr>
        <w:t>سبز و آبي</w:t>
      </w:r>
      <w:r w:rsidR="00DB6AE0" w:rsidRPr="00053459">
        <w:rPr>
          <w:rFonts w:cs="B Nazanin" w:hint="cs"/>
          <w:color w:val="000000"/>
          <w:sz w:val="24"/>
          <w:szCs w:val="24"/>
          <w:rtl/>
        </w:rPr>
        <w:t xml:space="preserve"> (</w:t>
      </w:r>
      <w:r w:rsidRPr="00053459">
        <w:rPr>
          <w:rFonts w:cs="B Nazanin"/>
          <w:color w:val="000000"/>
          <w:sz w:val="24"/>
          <w:szCs w:val="24"/>
          <w:rtl/>
        </w:rPr>
        <w:t>نمونه ی پژوهشي خیابان کوهسنگي مشهد</w:t>
      </w:r>
      <w:r w:rsidR="00DB6AE0" w:rsidRPr="00053459">
        <w:rPr>
          <w:rFonts w:cs="B Nazanin" w:hint="cs"/>
          <w:color w:val="000000"/>
          <w:sz w:val="24"/>
          <w:szCs w:val="24"/>
          <w:rtl/>
        </w:rPr>
        <w:t>)</w:t>
      </w:r>
    </w:p>
    <w:p w:rsidR="003532E1" w:rsidRPr="00053459" w:rsidRDefault="003532E1" w:rsidP="00DB6AE0">
      <w:pPr>
        <w:widowControl w:val="0"/>
        <w:bidi/>
        <w:spacing w:before="100" w:beforeAutospacing="1" w:after="100" w:afterAutospacing="1" w:line="288" w:lineRule="auto"/>
        <w:rPr>
          <w:rFonts w:ascii="Baccarat" w:eastAsia="Times New Roman" w:hAnsi="Baccarat" w:cs="B Nazanin"/>
          <w:sz w:val="26"/>
          <w:szCs w:val="24"/>
        </w:rPr>
      </w:pPr>
      <w:r w:rsidRPr="00053459">
        <w:rPr>
          <w:rFonts w:ascii="Baccarat" w:eastAsia="Times New Roman" w:hAnsi="Baccarat" w:cs="B Nazanin" w:hint="cs"/>
          <w:sz w:val="26"/>
          <w:szCs w:val="24"/>
          <w:rtl/>
        </w:rPr>
        <w:t xml:space="preserve">تجزیه و تحلیل الگوی مدیریتی رشد هوشمند شهری در جهت بازآفرینی محلات ناکارآمد با استفاده از مدل سلسله مراتبی </w:t>
      </w:r>
      <w:r w:rsidRPr="00053459">
        <w:rPr>
          <w:rFonts w:asciiTheme="majorBidi" w:eastAsia="Times New Roman" w:hAnsiTheme="majorBidi" w:cs="B Nazanin"/>
          <w:sz w:val="24"/>
          <w:szCs w:val="24"/>
        </w:rPr>
        <w:t>AHP</w:t>
      </w:r>
      <w:r w:rsidRPr="00053459">
        <w:rPr>
          <w:rFonts w:ascii="Baccarat" w:eastAsia="Times New Roman" w:hAnsi="Baccarat" w:cs="B Nazanin" w:hint="cs"/>
          <w:sz w:val="26"/>
          <w:szCs w:val="24"/>
          <w:rtl/>
        </w:rPr>
        <w:t xml:space="preserve"> (نمونه موردی: سه منطقه از شهر مشهد)</w:t>
      </w:r>
    </w:p>
    <w:p w:rsidR="003532E1" w:rsidRPr="00053459" w:rsidRDefault="003532E1" w:rsidP="00DB6AE0">
      <w:pPr>
        <w:bidi/>
        <w:rPr>
          <w:rFonts w:cs="B Nazanin"/>
          <w:sz w:val="24"/>
          <w:szCs w:val="24"/>
        </w:rPr>
      </w:pPr>
      <w:r w:rsidRPr="00053459">
        <w:rPr>
          <w:rFonts w:cs="B Nazanin" w:hint="cs"/>
          <w:sz w:val="24"/>
          <w:szCs w:val="24"/>
          <w:rtl/>
        </w:rPr>
        <w:t>ساماندهي</w:t>
      </w:r>
      <w:r w:rsidRPr="00053459">
        <w:rPr>
          <w:rFonts w:cs="B Nazanin"/>
          <w:sz w:val="24"/>
          <w:szCs w:val="24"/>
          <w:rtl/>
        </w:rPr>
        <w:t xml:space="preserve">  </w:t>
      </w:r>
      <w:r w:rsidRPr="00053459">
        <w:rPr>
          <w:rFonts w:cs="B Nazanin" w:hint="cs"/>
          <w:sz w:val="24"/>
          <w:szCs w:val="24"/>
          <w:rtl/>
        </w:rPr>
        <w:t>فضاهای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عمومي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شهری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به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منظور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دستیابي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به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حضورپذیری</w:t>
      </w:r>
      <w:r w:rsidRPr="00053459">
        <w:rPr>
          <w:rFonts w:cs="B Nazanin"/>
          <w:sz w:val="24"/>
          <w:szCs w:val="24"/>
          <w:rtl/>
        </w:rPr>
        <w:t xml:space="preserve">  </w:t>
      </w:r>
      <w:r w:rsidRPr="00053459">
        <w:rPr>
          <w:rFonts w:cs="B Nazanin" w:hint="cs"/>
          <w:sz w:val="24"/>
          <w:szCs w:val="24"/>
          <w:rtl/>
        </w:rPr>
        <w:t>با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تاکید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بر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زيرساخت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های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سبز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و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آبي</w:t>
      </w:r>
    </w:p>
    <w:p w:rsidR="003532E1" w:rsidRPr="00053459" w:rsidRDefault="00DB6AE0" w:rsidP="00DB6AE0">
      <w:pPr>
        <w:bidi/>
        <w:rPr>
          <w:rFonts w:cs="B Nazanin"/>
          <w:sz w:val="24"/>
          <w:szCs w:val="24"/>
        </w:rPr>
      </w:pPr>
      <w:r w:rsidRPr="00053459">
        <w:rPr>
          <w:rFonts w:cs="B Nazanin" w:hint="cs"/>
          <w:sz w:val="24"/>
          <w:szCs w:val="24"/>
          <w:rtl/>
        </w:rPr>
        <w:t>(</w:t>
      </w:r>
      <w:r w:rsidR="003532E1" w:rsidRPr="00053459">
        <w:rPr>
          <w:rFonts w:cs="B Nazanin" w:hint="cs"/>
          <w:sz w:val="24"/>
          <w:szCs w:val="24"/>
          <w:rtl/>
        </w:rPr>
        <w:t>نمونه</w:t>
      </w:r>
      <w:r w:rsidR="003532E1" w:rsidRPr="00053459">
        <w:rPr>
          <w:rFonts w:cs="B Nazanin"/>
          <w:sz w:val="24"/>
          <w:szCs w:val="24"/>
          <w:rtl/>
        </w:rPr>
        <w:t xml:space="preserve"> </w:t>
      </w:r>
      <w:r w:rsidR="003532E1" w:rsidRPr="00053459">
        <w:rPr>
          <w:rFonts w:cs="B Nazanin" w:hint="cs"/>
          <w:sz w:val="24"/>
          <w:szCs w:val="24"/>
          <w:rtl/>
        </w:rPr>
        <w:t>ی</w:t>
      </w:r>
      <w:r w:rsidR="003532E1" w:rsidRPr="00053459">
        <w:rPr>
          <w:rFonts w:cs="B Nazanin"/>
          <w:sz w:val="24"/>
          <w:szCs w:val="24"/>
          <w:rtl/>
        </w:rPr>
        <w:t xml:space="preserve"> </w:t>
      </w:r>
      <w:r w:rsidR="003532E1" w:rsidRPr="00053459">
        <w:rPr>
          <w:rFonts w:cs="B Nazanin" w:hint="cs"/>
          <w:sz w:val="24"/>
          <w:szCs w:val="24"/>
          <w:rtl/>
        </w:rPr>
        <w:t>پژوهشي</w:t>
      </w:r>
      <w:r w:rsidR="003532E1" w:rsidRPr="00053459">
        <w:rPr>
          <w:rFonts w:cs="B Nazanin"/>
          <w:sz w:val="24"/>
          <w:szCs w:val="24"/>
          <w:rtl/>
        </w:rPr>
        <w:t xml:space="preserve"> </w:t>
      </w:r>
      <w:r w:rsidR="003532E1" w:rsidRPr="00053459">
        <w:rPr>
          <w:rFonts w:cs="B Nazanin" w:hint="cs"/>
          <w:sz w:val="24"/>
          <w:szCs w:val="24"/>
          <w:rtl/>
        </w:rPr>
        <w:t>پیاده</w:t>
      </w:r>
      <w:r w:rsidR="003532E1" w:rsidRPr="00053459">
        <w:rPr>
          <w:rFonts w:cs="B Nazanin"/>
          <w:sz w:val="24"/>
          <w:szCs w:val="24"/>
          <w:rtl/>
        </w:rPr>
        <w:t xml:space="preserve"> </w:t>
      </w:r>
      <w:r w:rsidR="003532E1" w:rsidRPr="00053459">
        <w:rPr>
          <w:rFonts w:cs="B Nazanin" w:hint="cs"/>
          <w:sz w:val="24"/>
          <w:szCs w:val="24"/>
          <w:rtl/>
        </w:rPr>
        <w:t>راه</w:t>
      </w:r>
      <w:r w:rsidR="003532E1" w:rsidRPr="00053459">
        <w:rPr>
          <w:rFonts w:cs="B Nazanin"/>
          <w:sz w:val="24"/>
          <w:szCs w:val="24"/>
          <w:rtl/>
        </w:rPr>
        <w:t xml:space="preserve"> </w:t>
      </w:r>
      <w:r w:rsidR="003532E1" w:rsidRPr="00053459">
        <w:rPr>
          <w:rFonts w:cs="B Nazanin" w:hint="cs"/>
          <w:sz w:val="24"/>
          <w:szCs w:val="24"/>
          <w:rtl/>
        </w:rPr>
        <w:t>جنت</w:t>
      </w:r>
      <w:r w:rsidR="003532E1" w:rsidRPr="00053459">
        <w:rPr>
          <w:rFonts w:cs="B Nazanin"/>
          <w:sz w:val="24"/>
          <w:szCs w:val="24"/>
          <w:rtl/>
        </w:rPr>
        <w:t xml:space="preserve"> </w:t>
      </w:r>
      <w:r w:rsidR="003532E1" w:rsidRPr="00053459">
        <w:rPr>
          <w:rFonts w:cs="B Nazanin" w:hint="cs"/>
          <w:sz w:val="24"/>
          <w:szCs w:val="24"/>
          <w:rtl/>
        </w:rPr>
        <w:t>مشهد</w:t>
      </w:r>
      <w:r w:rsidRPr="00053459">
        <w:rPr>
          <w:rFonts w:cs="B Nazanin" w:hint="cs"/>
          <w:sz w:val="24"/>
          <w:szCs w:val="24"/>
          <w:rtl/>
        </w:rPr>
        <w:t>)</w:t>
      </w:r>
    </w:p>
    <w:p w:rsidR="003532E1" w:rsidRPr="00053459" w:rsidRDefault="003532E1" w:rsidP="00DB6AE0">
      <w:pPr>
        <w:bidi/>
        <w:rPr>
          <w:rFonts w:cs="B Nazanin"/>
          <w:color w:val="000000"/>
          <w:sz w:val="24"/>
          <w:szCs w:val="24"/>
        </w:rPr>
      </w:pPr>
      <w:r w:rsidRPr="00053459">
        <w:rPr>
          <w:rFonts w:cs="B Nazanin"/>
          <w:color w:val="000000"/>
          <w:sz w:val="24"/>
          <w:szCs w:val="24"/>
          <w:rtl/>
        </w:rPr>
        <w:t>واکاوی میزان رضایتمندی از طراحی و مکان گزینی مبلمان شهری و تاثیر آن بر حضورپذیری حداکثری افراد</w:t>
      </w:r>
      <w:r w:rsidRPr="00053459">
        <w:rPr>
          <w:rFonts w:cs="B Nazanin" w:hint="cs"/>
          <w:color w:val="000000"/>
          <w:sz w:val="24"/>
          <w:szCs w:val="24"/>
        </w:rPr>
        <w:br/>
      </w:r>
      <w:r w:rsidRPr="00053459">
        <w:rPr>
          <w:rFonts w:cs="B Nazanin"/>
          <w:color w:val="000000"/>
          <w:sz w:val="24"/>
          <w:szCs w:val="24"/>
          <w:rtl/>
        </w:rPr>
        <w:t>در فضاهای شهری</w:t>
      </w:r>
      <w:r w:rsidR="00DB6AE0" w:rsidRPr="00053459">
        <w:rPr>
          <w:rFonts w:cs="B Nazanin" w:hint="cs"/>
          <w:color w:val="000000"/>
          <w:sz w:val="24"/>
          <w:szCs w:val="24"/>
          <w:rtl/>
        </w:rPr>
        <w:t>(</w:t>
      </w:r>
      <w:r w:rsidRPr="00053459">
        <w:rPr>
          <w:rFonts w:cs="B Nazanin"/>
          <w:color w:val="000000"/>
          <w:sz w:val="24"/>
          <w:szCs w:val="24"/>
        </w:rPr>
        <w:t xml:space="preserve"> </w:t>
      </w:r>
      <w:r w:rsidRPr="00053459">
        <w:rPr>
          <w:rFonts w:cs="B Nazanin"/>
          <w:color w:val="000000"/>
          <w:sz w:val="24"/>
          <w:szCs w:val="24"/>
          <w:rtl/>
        </w:rPr>
        <w:t xml:space="preserve">مطالعه موردی: منطقه </w:t>
      </w:r>
      <w:r w:rsidRPr="00053459">
        <w:rPr>
          <w:rFonts w:cs="B Nazanin"/>
          <w:color w:val="000000"/>
          <w:sz w:val="24"/>
          <w:szCs w:val="24"/>
        </w:rPr>
        <w:t>9</w:t>
      </w:r>
      <w:r w:rsidRPr="00053459">
        <w:rPr>
          <w:rFonts w:cs="B Nazanin"/>
          <w:color w:val="000000"/>
          <w:sz w:val="24"/>
          <w:szCs w:val="24"/>
          <w:rtl/>
        </w:rPr>
        <w:t>مشهد</w:t>
      </w:r>
      <w:r w:rsidR="00DB6AE0" w:rsidRPr="00053459">
        <w:rPr>
          <w:rFonts w:cs="B Nazanin"/>
          <w:color w:val="000000"/>
          <w:sz w:val="24"/>
          <w:szCs w:val="24"/>
        </w:rPr>
        <w:t xml:space="preserve"> </w:t>
      </w:r>
      <w:r w:rsidR="00DB6AE0" w:rsidRPr="00053459">
        <w:rPr>
          <w:rFonts w:cs="B Nazanin" w:hint="cs"/>
          <w:color w:val="000000"/>
          <w:sz w:val="24"/>
          <w:szCs w:val="24"/>
          <w:rtl/>
        </w:rPr>
        <w:t xml:space="preserve"> )</w:t>
      </w:r>
    </w:p>
    <w:p w:rsidR="003532E1" w:rsidRPr="00053459" w:rsidRDefault="003532E1" w:rsidP="00DB6AE0">
      <w:pPr>
        <w:bidi/>
        <w:rPr>
          <w:rFonts w:cs="B Nazanin"/>
          <w:color w:val="000000"/>
          <w:sz w:val="24"/>
          <w:szCs w:val="24"/>
        </w:rPr>
      </w:pPr>
      <w:r w:rsidRPr="00053459">
        <w:rPr>
          <w:rFonts w:cs="B Nazanin"/>
          <w:color w:val="000000"/>
          <w:sz w:val="24"/>
          <w:szCs w:val="24"/>
          <w:rtl/>
        </w:rPr>
        <w:t>باز آفرینی محلات ایرانی بر اساس اصول نوشهرسازی</w:t>
      </w:r>
      <w:r w:rsidR="00DB6AE0" w:rsidRPr="00053459">
        <w:rPr>
          <w:rFonts w:cs="B Nazanin" w:hint="cs"/>
          <w:color w:val="000000"/>
          <w:sz w:val="24"/>
          <w:szCs w:val="24"/>
          <w:rtl/>
        </w:rPr>
        <w:t xml:space="preserve">( </w:t>
      </w:r>
      <w:r w:rsidRPr="00053459">
        <w:rPr>
          <w:rFonts w:cs="B Nazanin"/>
          <w:color w:val="000000"/>
          <w:sz w:val="24"/>
          <w:szCs w:val="24"/>
          <w:rtl/>
        </w:rPr>
        <w:t>نمونه موردی محله آبکوه مشهد</w:t>
      </w:r>
      <w:r w:rsidR="00DB6AE0" w:rsidRPr="00053459">
        <w:rPr>
          <w:rFonts w:cs="B Nazanin" w:hint="cs"/>
          <w:color w:val="000000"/>
          <w:sz w:val="24"/>
          <w:szCs w:val="24"/>
          <w:rtl/>
        </w:rPr>
        <w:t xml:space="preserve"> )</w:t>
      </w:r>
    </w:p>
    <w:p w:rsidR="003532E1" w:rsidRPr="00053459" w:rsidRDefault="003532E1" w:rsidP="00DB6AE0">
      <w:pPr>
        <w:bidi/>
        <w:spacing w:line="360" w:lineRule="auto"/>
        <w:ind w:left="-2"/>
        <w:rPr>
          <w:rFonts w:cs="B Nazanin"/>
          <w:sz w:val="24"/>
          <w:szCs w:val="24"/>
          <w:rtl/>
          <w:lang w:bidi="fa-IR"/>
        </w:rPr>
      </w:pPr>
      <w:r w:rsidRPr="00053459">
        <w:rPr>
          <w:rFonts w:cs="B Nazanin" w:hint="cs"/>
          <w:sz w:val="24"/>
          <w:szCs w:val="24"/>
          <w:rtl/>
          <w:lang w:bidi="fa-IR"/>
        </w:rPr>
        <w:t>بررسی تطبیقی معیارهای کیفیت محیط شهری  ( نمونه موردی : بررسی کیفیت محیط شهری منطقه ی 5 ناحیه 2 محله ی امیرالمومنین  با سایر بافتهای منطقه ی 2 شهرداری مشهد)</w:t>
      </w:r>
    </w:p>
    <w:p w:rsidR="003532E1" w:rsidRPr="00053459" w:rsidRDefault="003532E1" w:rsidP="00053459">
      <w:pPr>
        <w:tabs>
          <w:tab w:val="left" w:pos="6225"/>
        </w:tabs>
        <w:bidi/>
        <w:ind w:left="-2"/>
        <w:rPr>
          <w:rFonts w:cs="B Nazanin"/>
          <w:sz w:val="24"/>
          <w:szCs w:val="24"/>
          <w:lang w:bidi="fa-IR"/>
        </w:rPr>
      </w:pPr>
      <w:r w:rsidRPr="00053459">
        <w:rPr>
          <w:rFonts w:cs="B Nazanin" w:hint="cs"/>
          <w:sz w:val="24"/>
          <w:szCs w:val="24"/>
          <w:rtl/>
          <w:lang w:bidi="fa-IR"/>
        </w:rPr>
        <w:t>نقش مبلمان شهری در هویت بخشی به محیط</w:t>
      </w:r>
      <w:r w:rsidR="00053459" w:rsidRPr="0005345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53459">
        <w:rPr>
          <w:rFonts w:cs="B Nazanin" w:hint="cs"/>
          <w:sz w:val="24"/>
          <w:szCs w:val="24"/>
          <w:rtl/>
          <w:lang w:bidi="fa-IR"/>
        </w:rPr>
        <w:t xml:space="preserve"> (نمونه موردی:بلوار خیام شهر مشهد)</w:t>
      </w:r>
    </w:p>
    <w:p w:rsidR="003532E1" w:rsidRPr="00053459" w:rsidRDefault="003532E1" w:rsidP="00DB6AE0">
      <w:pPr>
        <w:bidi/>
        <w:rPr>
          <w:rFonts w:cs="B Nazanin"/>
          <w:sz w:val="24"/>
          <w:szCs w:val="24"/>
          <w:lang w:bidi="fa-IR"/>
        </w:rPr>
      </w:pPr>
      <w:r w:rsidRPr="00053459">
        <w:rPr>
          <w:rFonts w:cs="B Nazanin" w:hint="cs"/>
          <w:sz w:val="24"/>
          <w:szCs w:val="24"/>
          <w:rtl/>
          <w:lang w:bidi="fa-IR"/>
        </w:rPr>
        <w:t>گسترش شبکه دوچرخه سواری در شهر ها با نگاه خاص به برنامه ریزی کالبدی به عنوان عامل کاهش ترافیک</w:t>
      </w:r>
    </w:p>
    <w:p w:rsidR="003532E1" w:rsidRPr="00053459" w:rsidRDefault="003532E1" w:rsidP="00053459">
      <w:pPr>
        <w:tabs>
          <w:tab w:val="left" w:pos="6225"/>
        </w:tabs>
        <w:bidi/>
        <w:ind w:left="-2"/>
        <w:rPr>
          <w:rFonts w:cs="B Nazanin"/>
          <w:sz w:val="24"/>
          <w:szCs w:val="24"/>
          <w:rtl/>
        </w:rPr>
      </w:pPr>
      <w:r w:rsidRPr="00053459">
        <w:rPr>
          <w:rFonts w:cs="B Nazanin" w:hint="cs"/>
          <w:sz w:val="24"/>
          <w:szCs w:val="24"/>
          <w:rtl/>
        </w:rPr>
        <w:t>بررسی اصول کاربری زمین و مکانیابی بهینه</w:t>
      </w:r>
      <w:r w:rsidR="00053459" w:rsidRPr="00053459">
        <w:rPr>
          <w:rFonts w:cs="B Nazanin" w:hint="cs"/>
          <w:sz w:val="24"/>
          <w:szCs w:val="24"/>
          <w:rtl/>
        </w:rPr>
        <w:t xml:space="preserve"> (</w:t>
      </w:r>
      <w:r w:rsidRPr="00053459">
        <w:rPr>
          <w:rFonts w:cs="B Nazanin" w:hint="cs"/>
          <w:sz w:val="24"/>
          <w:szCs w:val="24"/>
          <w:rtl/>
        </w:rPr>
        <w:t xml:space="preserve">محدوده مورد مطالعه </w:t>
      </w:r>
      <w:r w:rsidRPr="00053459">
        <w:rPr>
          <w:rFonts w:cs="B Nazanin"/>
          <w:sz w:val="24"/>
          <w:szCs w:val="24"/>
          <w:rtl/>
        </w:rPr>
        <w:t>کاربر</w:t>
      </w:r>
      <w:r w:rsidRPr="00053459">
        <w:rPr>
          <w:rFonts w:cs="B Nazanin" w:hint="cs"/>
          <w:sz w:val="24"/>
          <w:szCs w:val="24"/>
          <w:rtl/>
        </w:rPr>
        <w:t>ی‌های تجاری خیابان احمدآباد مشهد</w:t>
      </w:r>
      <w:r w:rsidR="00053459" w:rsidRPr="00053459">
        <w:rPr>
          <w:rFonts w:cs="B Nazanin" w:hint="cs"/>
          <w:sz w:val="24"/>
          <w:szCs w:val="24"/>
          <w:rtl/>
        </w:rPr>
        <w:t>)</w:t>
      </w:r>
    </w:p>
    <w:p w:rsidR="003532E1" w:rsidRPr="00053459" w:rsidRDefault="003532E1" w:rsidP="00053459">
      <w:pPr>
        <w:bidi/>
        <w:spacing w:line="360" w:lineRule="auto"/>
        <w:ind w:left="-2"/>
        <w:rPr>
          <w:rFonts w:cs="B Nazanin" w:hint="cs"/>
          <w:sz w:val="24"/>
          <w:szCs w:val="24"/>
          <w:rtl/>
          <w:lang w:bidi="fa-IR"/>
        </w:rPr>
      </w:pPr>
      <w:r w:rsidRPr="00053459">
        <w:rPr>
          <w:rFonts w:cs="B Nazanin" w:hint="cs"/>
          <w:sz w:val="24"/>
          <w:szCs w:val="24"/>
          <w:rtl/>
          <w:lang w:bidi="fa-IR"/>
        </w:rPr>
        <w:t>بررسی عوامل موثر برحضور اجتماعی درفضا های شهری (نمونه موردی: خیابان ابن سینا مشهد)</w:t>
      </w:r>
    </w:p>
    <w:p w:rsidR="003532E1" w:rsidRPr="00053459" w:rsidRDefault="003532E1" w:rsidP="00053459">
      <w:pPr>
        <w:bidi/>
        <w:rPr>
          <w:rFonts w:cs="B Nazanin"/>
          <w:color w:val="000000"/>
          <w:sz w:val="24"/>
          <w:szCs w:val="24"/>
          <w:lang w:bidi="fa-IR"/>
        </w:rPr>
      </w:pPr>
      <w:r w:rsidRPr="00053459">
        <w:rPr>
          <w:rFonts w:cs="B Nazanin" w:hint="cs"/>
          <w:color w:val="000000"/>
          <w:sz w:val="24"/>
          <w:szCs w:val="24"/>
          <w:rtl/>
          <w:lang w:bidi="fa-IR"/>
        </w:rPr>
        <w:t>بررسی وتحلیل نقش نور ونورپردازی در فضاهای شهری</w:t>
      </w:r>
      <w:r w:rsidR="00053459" w:rsidRPr="00053459">
        <w:rPr>
          <w:rFonts w:cs="B Nazanin" w:hint="cs"/>
          <w:color w:val="000000"/>
          <w:sz w:val="24"/>
          <w:szCs w:val="24"/>
          <w:rtl/>
          <w:lang w:bidi="fa-IR"/>
        </w:rPr>
        <w:t xml:space="preserve"> </w:t>
      </w:r>
      <w:r w:rsidRPr="00053459">
        <w:rPr>
          <w:rFonts w:cs="B Nazanin" w:hint="cs"/>
          <w:color w:val="000000"/>
          <w:sz w:val="24"/>
          <w:szCs w:val="24"/>
          <w:rtl/>
          <w:lang w:bidi="fa-IR"/>
        </w:rPr>
        <w:t>(نمونه موردی:خیابان احمدآباد)</w:t>
      </w:r>
    </w:p>
    <w:p w:rsidR="003532E1" w:rsidRPr="00053459" w:rsidRDefault="003532E1" w:rsidP="00DB6AE0">
      <w:pPr>
        <w:bidi/>
        <w:rPr>
          <w:rFonts w:cs="B Nazanin"/>
          <w:sz w:val="24"/>
          <w:szCs w:val="24"/>
        </w:rPr>
      </w:pPr>
    </w:p>
    <w:p w:rsidR="003532E1" w:rsidRPr="00053459" w:rsidRDefault="003532E1" w:rsidP="00DB6AE0">
      <w:pPr>
        <w:bidi/>
        <w:rPr>
          <w:rFonts w:cs="B Nazanin" w:hint="cs"/>
          <w:sz w:val="24"/>
          <w:szCs w:val="24"/>
          <w:rtl/>
          <w:lang w:bidi="fa-IR"/>
        </w:rPr>
      </w:pPr>
      <w:r w:rsidRPr="00053459">
        <w:rPr>
          <w:rFonts w:cs="B Nazanin" w:hint="cs"/>
          <w:sz w:val="24"/>
          <w:szCs w:val="24"/>
          <w:rtl/>
          <w:lang w:bidi="fa-IR"/>
        </w:rPr>
        <w:t>تحلیل و ارزیابی اصول بازآفرینی در بافت های فرسوده با تاکید بر رشد هوشمند ( نمونه ی موردی محله ی ابراهیم آباد مشهد)</w:t>
      </w:r>
    </w:p>
    <w:p w:rsidR="003532E1" w:rsidRPr="00053459" w:rsidRDefault="003532E1" w:rsidP="00053459">
      <w:pPr>
        <w:bidi/>
        <w:spacing w:line="360" w:lineRule="auto"/>
        <w:rPr>
          <w:rFonts w:cs="B Nazanin"/>
          <w:sz w:val="24"/>
          <w:szCs w:val="24"/>
          <w:rtl/>
        </w:rPr>
      </w:pPr>
      <w:r w:rsidRPr="00053459">
        <w:rPr>
          <w:rFonts w:cs="B Nazanin" w:hint="cs"/>
          <w:sz w:val="24"/>
          <w:szCs w:val="24"/>
          <w:rtl/>
        </w:rPr>
        <w:t>تاثیر کاربری های فعال شبانه بر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شاخص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های کیفیت زندگی و امنیت عمومی شهروندان</w:t>
      </w:r>
      <w:r w:rsidR="00053459" w:rsidRPr="00053459">
        <w:rPr>
          <w:rFonts w:cs="B Nazanin" w:hint="cs"/>
          <w:sz w:val="24"/>
          <w:szCs w:val="24"/>
          <w:rtl/>
        </w:rPr>
        <w:t xml:space="preserve"> ( </w:t>
      </w:r>
      <w:r w:rsidRPr="00053459">
        <w:rPr>
          <w:rFonts w:cs="B Nazanin" w:hint="cs"/>
          <w:sz w:val="24"/>
          <w:szCs w:val="24"/>
          <w:rtl/>
        </w:rPr>
        <w:t xml:space="preserve">نمونه ی پژوهشی مقایسه محلات </w:t>
      </w:r>
      <w:r w:rsidRPr="00053459">
        <w:rPr>
          <w:rFonts w:cs="B Nazanin" w:hint="cs"/>
          <w:sz w:val="24"/>
          <w:szCs w:val="24"/>
          <w:rtl/>
          <w:lang w:bidi="fa-IR"/>
        </w:rPr>
        <w:t>سجاد و جاهد</w:t>
      </w:r>
      <w:r w:rsidRPr="00053459">
        <w:rPr>
          <w:rFonts w:cs="B Nazanin" w:hint="cs"/>
          <w:sz w:val="24"/>
          <w:szCs w:val="24"/>
          <w:rtl/>
        </w:rPr>
        <w:t xml:space="preserve"> مشهد</w:t>
      </w:r>
      <w:r w:rsidR="00053459" w:rsidRPr="00053459">
        <w:rPr>
          <w:rFonts w:cs="B Nazanin" w:hint="cs"/>
          <w:sz w:val="24"/>
          <w:szCs w:val="24"/>
          <w:rtl/>
        </w:rPr>
        <w:t>)</w:t>
      </w:r>
    </w:p>
    <w:p w:rsidR="003532E1" w:rsidRPr="00053459" w:rsidRDefault="003532E1" w:rsidP="00DB6AE0">
      <w:pPr>
        <w:bidi/>
        <w:rPr>
          <w:rFonts w:asciiTheme="majorHAnsi" w:hAnsiTheme="majorHAnsi" w:cs="B Nazanin"/>
          <w:sz w:val="24"/>
          <w:szCs w:val="24"/>
          <w:rtl/>
          <w:lang w:bidi="fa-IR"/>
        </w:rPr>
      </w:pPr>
      <w:r w:rsidRPr="00053459">
        <w:rPr>
          <w:rFonts w:asciiTheme="majorHAnsi" w:hAnsiTheme="majorHAnsi" w:cs="B Nazanin"/>
          <w:sz w:val="24"/>
          <w:szCs w:val="24"/>
          <w:rtl/>
          <w:lang w:bidi="fa-IR"/>
        </w:rPr>
        <w:t>ساماندهی فضاهای گمشده در جهت ارتقا امنیت محلات با تاکید بر رویکرد (</w:t>
      </w:r>
      <w:r w:rsidRPr="00053459">
        <w:rPr>
          <w:rFonts w:asciiTheme="majorHAnsi" w:hAnsiTheme="majorHAnsi" w:cs="B Nazanin"/>
          <w:sz w:val="24"/>
          <w:szCs w:val="24"/>
          <w:lang w:bidi="fa-IR"/>
        </w:rPr>
        <w:t xml:space="preserve">   ( </w:t>
      </w:r>
      <w:proofErr w:type="spellStart"/>
      <w:r w:rsidRPr="00053459">
        <w:rPr>
          <w:rFonts w:asciiTheme="majorHAnsi" w:hAnsiTheme="majorHAnsi" w:cs="B Nazanin"/>
          <w:sz w:val="24"/>
          <w:szCs w:val="24"/>
          <w:lang w:bidi="fa-IR"/>
        </w:rPr>
        <w:t>cpted</w:t>
      </w:r>
      <w:proofErr w:type="spellEnd"/>
    </w:p>
    <w:p w:rsidR="00DB6AE0" w:rsidRPr="00053459" w:rsidRDefault="00DB6AE0" w:rsidP="00053459">
      <w:pPr>
        <w:tabs>
          <w:tab w:val="left" w:pos="6225"/>
        </w:tabs>
        <w:bidi/>
        <w:ind w:left="-2"/>
        <w:rPr>
          <w:rFonts w:eastAsia="Calibri" w:cs="B Nazanin"/>
          <w:sz w:val="24"/>
          <w:szCs w:val="24"/>
          <w:rtl/>
          <w:lang w:bidi="fa-IR"/>
        </w:rPr>
      </w:pPr>
      <w:r w:rsidRPr="00053459">
        <w:rPr>
          <w:rFonts w:eastAsia="Calibri" w:cs="B Nazanin" w:hint="cs"/>
          <w:sz w:val="24"/>
          <w:szCs w:val="24"/>
          <w:rtl/>
          <w:lang w:bidi="fa-IR"/>
        </w:rPr>
        <w:t>نقش</w:t>
      </w:r>
      <w:r w:rsidRPr="00053459">
        <w:rPr>
          <w:rFonts w:eastAsia="Calibri" w:cs="B Nazanin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منظر شهری در سرزندگی و حضورپذیری در فضا</w:t>
      </w:r>
      <w:r w:rsidR="00053459" w:rsidRPr="00053459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(نمونه موردی خیابان سعدی شهر مشهد)</w:t>
      </w:r>
    </w:p>
    <w:p w:rsidR="00DB6AE0" w:rsidRPr="00053459" w:rsidRDefault="00DB6AE0" w:rsidP="00053459">
      <w:pPr>
        <w:bidi/>
        <w:rPr>
          <w:rFonts w:cs="B Nazanin"/>
          <w:sz w:val="24"/>
          <w:szCs w:val="24"/>
          <w:rtl/>
        </w:rPr>
      </w:pPr>
      <w:r w:rsidRPr="00053459">
        <w:rPr>
          <w:rFonts w:cs="B Nazanin" w:hint="cs"/>
          <w:sz w:val="24"/>
          <w:szCs w:val="24"/>
          <w:rtl/>
        </w:rPr>
        <w:lastRenderedPageBreak/>
        <w:t>تاثیر تراکم ساختمانی بر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شاخص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های کیفیت زندگی و محیطی</w:t>
      </w:r>
      <w:r w:rsidR="00053459" w:rsidRPr="00053459">
        <w:rPr>
          <w:rFonts w:cs="B Nazanin" w:hint="cs"/>
          <w:sz w:val="24"/>
          <w:szCs w:val="24"/>
          <w:rtl/>
        </w:rPr>
        <w:t xml:space="preserve"> (</w:t>
      </w:r>
      <w:r w:rsidRPr="00053459">
        <w:rPr>
          <w:rFonts w:cs="B Nazanin" w:hint="cs"/>
          <w:sz w:val="24"/>
          <w:szCs w:val="24"/>
          <w:rtl/>
        </w:rPr>
        <w:t>نمونه ی پژوهشی مقایسه محلات سجاد و جاهد شهر مشهد</w:t>
      </w:r>
      <w:r w:rsidR="00053459" w:rsidRPr="00053459">
        <w:rPr>
          <w:rFonts w:cs="B Nazanin" w:hint="cs"/>
          <w:sz w:val="24"/>
          <w:szCs w:val="24"/>
          <w:rtl/>
        </w:rPr>
        <w:t>)</w:t>
      </w:r>
    </w:p>
    <w:p w:rsidR="00DB6AE0" w:rsidRPr="00053459" w:rsidRDefault="00DB6AE0" w:rsidP="00053459">
      <w:pPr>
        <w:tabs>
          <w:tab w:val="left" w:pos="6225"/>
        </w:tabs>
        <w:bidi/>
        <w:ind w:left="-2"/>
        <w:rPr>
          <w:rFonts w:eastAsia="Calibri" w:cs="B Nazanin"/>
          <w:sz w:val="24"/>
          <w:szCs w:val="24"/>
          <w:rtl/>
          <w:lang w:bidi="fa-IR"/>
        </w:rPr>
      </w:pPr>
      <w:r w:rsidRPr="00053459">
        <w:rPr>
          <w:rFonts w:eastAsia="Calibri" w:cs="B Nazanin" w:hint="cs"/>
          <w:sz w:val="24"/>
          <w:szCs w:val="24"/>
          <w:rtl/>
          <w:lang w:bidi="fa-IR"/>
        </w:rPr>
        <w:t>نقش</w:t>
      </w:r>
      <w:r w:rsidRPr="00053459">
        <w:rPr>
          <w:rFonts w:eastAsia="Calibri" w:cs="B Nazanin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پیاده</w:t>
      </w:r>
      <w:r w:rsidRPr="00053459">
        <w:rPr>
          <w:rFonts w:eastAsia="Calibri" w:cs="B Nazanin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راه</w:t>
      </w:r>
      <w:r w:rsidRPr="00053459">
        <w:rPr>
          <w:rFonts w:eastAsia="Calibri" w:cs="B Nazanin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ها</w:t>
      </w:r>
      <w:r w:rsidRPr="00053459">
        <w:rPr>
          <w:rFonts w:eastAsia="Calibri" w:cs="B Nazanin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در</w:t>
      </w:r>
      <w:r w:rsidRPr="00053459">
        <w:rPr>
          <w:rFonts w:eastAsia="Calibri" w:cs="B Nazanin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افزایش</w:t>
      </w:r>
      <w:r w:rsidRPr="00053459">
        <w:rPr>
          <w:rFonts w:eastAsia="Calibri" w:cs="B Nazanin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سرزندگی</w:t>
      </w:r>
      <w:r w:rsidRPr="00053459">
        <w:rPr>
          <w:rFonts w:eastAsia="Calibri" w:cs="B Nazanin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در</w:t>
      </w:r>
      <w:r w:rsidRPr="00053459">
        <w:rPr>
          <w:rFonts w:eastAsia="Calibri" w:cs="B Nazanin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شهر</w:t>
      </w:r>
      <w:r w:rsidRPr="00053459">
        <w:rPr>
          <w:rFonts w:eastAsia="Calibri" w:cs="B Nazanin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ها</w:t>
      </w:r>
      <w:r w:rsidR="00053459" w:rsidRPr="00053459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  <w:r w:rsidRPr="00053459">
        <w:rPr>
          <w:rFonts w:eastAsia="Calibri" w:cs="B Nazanin" w:hint="cs"/>
          <w:sz w:val="24"/>
          <w:szCs w:val="24"/>
          <w:rtl/>
          <w:lang w:bidi="fa-IR"/>
        </w:rPr>
        <w:t>(نمونه موردی پیاده راه جنت شهر مشهد)</w:t>
      </w:r>
    </w:p>
    <w:p w:rsidR="00DB6AE0" w:rsidRPr="00053459" w:rsidRDefault="00DB6AE0" w:rsidP="00053459">
      <w:pPr>
        <w:tabs>
          <w:tab w:val="left" w:pos="6225"/>
        </w:tabs>
        <w:bidi/>
        <w:ind w:left="-2"/>
        <w:rPr>
          <w:rFonts w:cs="B Nazanin"/>
          <w:sz w:val="24"/>
          <w:szCs w:val="24"/>
          <w:rtl/>
          <w:lang w:bidi="fa-IR"/>
        </w:rPr>
      </w:pPr>
      <w:r w:rsidRPr="00053459">
        <w:rPr>
          <w:rFonts w:cs="B Nazanin" w:hint="cs"/>
          <w:sz w:val="24"/>
          <w:szCs w:val="24"/>
          <w:rtl/>
          <w:lang w:bidi="fa-IR"/>
        </w:rPr>
        <w:t>بررسی عوامل موثر برحضور اجتماعی درفضا های شهری (نمونه موردی: پارک چهل بازه ی شهر مشهد)</w:t>
      </w:r>
    </w:p>
    <w:p w:rsidR="00DB6AE0" w:rsidRPr="00053459" w:rsidRDefault="00DB6AE0" w:rsidP="00053459">
      <w:pPr>
        <w:tabs>
          <w:tab w:val="left" w:pos="6225"/>
        </w:tabs>
        <w:bidi/>
        <w:ind w:left="-2"/>
        <w:rPr>
          <w:rFonts w:cs="B Nazanin"/>
          <w:sz w:val="24"/>
          <w:szCs w:val="24"/>
          <w:rtl/>
        </w:rPr>
      </w:pPr>
      <w:r w:rsidRPr="00053459">
        <w:rPr>
          <w:rFonts w:cs="B Nazanin" w:hint="cs"/>
          <w:sz w:val="24"/>
          <w:szCs w:val="24"/>
          <w:rtl/>
        </w:rPr>
        <w:t>تاثیر پذیری مبلمانها</w:t>
      </w:r>
      <w:r w:rsidRPr="00053459">
        <w:rPr>
          <w:rFonts w:ascii="Cambria" w:hAnsi="Cambria" w:cs="B Nazanin" w:hint="cs"/>
          <w:sz w:val="24"/>
          <w:szCs w:val="24"/>
          <w:rtl/>
          <w:lang w:bidi="fa-IR"/>
        </w:rPr>
        <w:t>ی شهری</w:t>
      </w:r>
      <w:r w:rsidRPr="00053459">
        <w:rPr>
          <w:rFonts w:cs="B Nazanin" w:hint="cs"/>
          <w:sz w:val="24"/>
          <w:szCs w:val="24"/>
          <w:rtl/>
        </w:rPr>
        <w:t xml:space="preserve"> بر حضور پذیری افراد در فضاهای شهری</w:t>
      </w:r>
      <w:r w:rsidR="00053459" w:rsidRPr="00053459">
        <w:rPr>
          <w:rFonts w:cs="B Nazanin" w:hint="cs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نمونه موردی خیابان ( هاشمیه )</w:t>
      </w:r>
    </w:p>
    <w:p w:rsidR="00DB6AE0" w:rsidRPr="00053459" w:rsidRDefault="00DB6AE0" w:rsidP="00053459">
      <w:pPr>
        <w:bidi/>
        <w:rPr>
          <w:rFonts w:cs="B Nazanin" w:hint="cs"/>
          <w:sz w:val="24"/>
          <w:szCs w:val="24"/>
          <w:rtl/>
        </w:rPr>
      </w:pPr>
      <w:r w:rsidRPr="00053459">
        <w:rPr>
          <w:rFonts w:cs="B Nazanin" w:hint="cs"/>
          <w:sz w:val="24"/>
          <w:szCs w:val="24"/>
          <w:rtl/>
        </w:rPr>
        <w:t>مسکن تاب آور در برابر زلزله</w:t>
      </w:r>
      <w:r w:rsidR="00053459" w:rsidRPr="00053459">
        <w:rPr>
          <w:rFonts w:cs="B Nazanin" w:hint="cs"/>
          <w:sz w:val="24"/>
          <w:szCs w:val="24"/>
          <w:rtl/>
        </w:rPr>
        <w:t xml:space="preserve"> ( </w:t>
      </w:r>
      <w:r w:rsidRPr="00053459">
        <w:rPr>
          <w:rFonts w:cs="B Nazanin" w:hint="cs"/>
          <w:sz w:val="24"/>
          <w:szCs w:val="24"/>
          <w:rtl/>
        </w:rPr>
        <w:t>نمونه پژوهشی محله ی آبکوه مشهد</w:t>
      </w:r>
      <w:r w:rsidR="00053459" w:rsidRPr="00053459">
        <w:rPr>
          <w:rFonts w:cs="B Nazanin" w:hint="cs"/>
          <w:sz w:val="24"/>
          <w:szCs w:val="24"/>
          <w:rtl/>
        </w:rPr>
        <w:t xml:space="preserve"> )</w:t>
      </w:r>
    </w:p>
    <w:p w:rsidR="00DB6AE0" w:rsidRPr="00053459" w:rsidRDefault="00DB6AE0" w:rsidP="00DB6AE0">
      <w:pPr>
        <w:pStyle w:val="a"/>
        <w:jc w:val="left"/>
        <w:rPr>
          <w:rFonts w:cs="B Nazanin"/>
          <w:b w:val="0"/>
          <w:bCs w:val="0"/>
          <w:szCs w:val="24"/>
        </w:rPr>
      </w:pPr>
      <w:r w:rsidRPr="00053459">
        <w:rPr>
          <w:rFonts w:cs="B Nazanin" w:hint="cs"/>
          <w:b w:val="0"/>
          <w:bCs w:val="0"/>
          <w:szCs w:val="24"/>
          <w:rtl/>
        </w:rPr>
        <w:t>ارائه الگوی کاربری زمین بر مبنای شاخص</w:t>
      </w:r>
      <w:r w:rsidRPr="00053459">
        <w:rPr>
          <w:rFonts w:cs="B Nazanin"/>
          <w:b w:val="0"/>
          <w:bCs w:val="0"/>
          <w:szCs w:val="24"/>
          <w:rtl/>
        </w:rPr>
        <w:softHyphen/>
      </w:r>
      <w:r w:rsidRPr="00053459">
        <w:rPr>
          <w:rFonts w:cs="B Nazanin" w:hint="cs"/>
          <w:b w:val="0"/>
          <w:bCs w:val="0"/>
          <w:szCs w:val="24"/>
          <w:rtl/>
        </w:rPr>
        <w:t>های سلامت شهری</w:t>
      </w:r>
    </w:p>
    <w:p w:rsidR="00DB6AE0" w:rsidRPr="00053459" w:rsidRDefault="00DB6AE0" w:rsidP="00053459">
      <w:pPr>
        <w:tabs>
          <w:tab w:val="left" w:pos="6225"/>
        </w:tabs>
        <w:bidi/>
        <w:ind w:left="-2"/>
        <w:rPr>
          <w:rFonts w:cs="B Nazanin"/>
          <w:sz w:val="24"/>
          <w:szCs w:val="24"/>
          <w:rtl/>
          <w:lang w:bidi="fa-IR"/>
        </w:rPr>
      </w:pPr>
      <w:r w:rsidRPr="00053459">
        <w:rPr>
          <w:rFonts w:cs="B Nazanin" w:hint="cs"/>
          <w:sz w:val="24"/>
          <w:szCs w:val="24"/>
          <w:rtl/>
          <w:lang w:bidi="fa-IR"/>
        </w:rPr>
        <w:t>ارائه الگوی ساماندهی منظر شبانه خیابانهای شهری در جهت افزایش حضورپذیری و سرزندگی اجتماعی</w:t>
      </w:r>
      <w:r w:rsidR="00053459" w:rsidRPr="00053459">
        <w:rPr>
          <w:rFonts w:cs="B Nazanin" w:hint="cs"/>
          <w:sz w:val="24"/>
          <w:szCs w:val="24"/>
          <w:rtl/>
          <w:lang w:bidi="fa-IR"/>
        </w:rPr>
        <w:t xml:space="preserve"> ( </w:t>
      </w:r>
      <w:r w:rsidRPr="00053459">
        <w:rPr>
          <w:rFonts w:cs="B Nazanin" w:hint="cs"/>
          <w:sz w:val="24"/>
          <w:szCs w:val="24"/>
          <w:rtl/>
          <w:lang w:bidi="fa-IR"/>
        </w:rPr>
        <w:t>نمونه ی پژوهشی خیابان ابن سینای مشهد</w:t>
      </w:r>
      <w:r w:rsidR="00053459" w:rsidRPr="00053459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DB6AE0" w:rsidRPr="00053459" w:rsidRDefault="00DB6AE0" w:rsidP="00053459">
      <w:pPr>
        <w:bidi/>
        <w:rPr>
          <w:rFonts w:cs="B Nazanin"/>
          <w:color w:val="000000"/>
          <w:sz w:val="24"/>
          <w:szCs w:val="24"/>
          <w:rtl/>
        </w:rPr>
      </w:pPr>
      <w:r w:rsidRPr="00053459">
        <w:rPr>
          <w:rFonts w:cs="B Nazanin"/>
          <w:color w:val="000000"/>
          <w:sz w:val="24"/>
          <w:szCs w:val="24"/>
          <w:rtl/>
        </w:rPr>
        <w:t>بررسي و سنجش شاخص های فرم شهری در ارتقا تاب آوری مناطق شهری كلانشهرها در</w:t>
      </w:r>
      <w:r w:rsidR="00053459" w:rsidRPr="00053459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053459">
        <w:rPr>
          <w:rFonts w:cs="B Nazanin"/>
          <w:color w:val="000000"/>
          <w:sz w:val="24"/>
          <w:szCs w:val="24"/>
          <w:rtl/>
        </w:rPr>
        <w:t xml:space="preserve">برابر زلزله با استفاده از روش </w:t>
      </w:r>
      <w:r w:rsidRPr="00053459">
        <w:rPr>
          <w:rFonts w:ascii="Times New Roman" w:hAnsi="Times New Roman" w:cs="B Nazanin"/>
          <w:color w:val="000000"/>
          <w:sz w:val="24"/>
          <w:szCs w:val="24"/>
        </w:rPr>
        <w:t>MCDM</w:t>
      </w:r>
      <w:r w:rsidR="00053459" w:rsidRPr="00053459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( </w:t>
      </w:r>
      <w:r w:rsidRPr="00053459">
        <w:rPr>
          <w:rFonts w:cs="B Nazanin"/>
          <w:color w:val="000000"/>
          <w:sz w:val="24"/>
          <w:szCs w:val="24"/>
          <w:rtl/>
        </w:rPr>
        <w:t>نمونه موردی: محله نه دره شهر مشهد</w:t>
      </w:r>
      <w:r w:rsidR="00053459" w:rsidRPr="00053459">
        <w:rPr>
          <w:rFonts w:cs="B Nazanin" w:hint="cs"/>
          <w:color w:val="000000"/>
          <w:sz w:val="24"/>
          <w:szCs w:val="24"/>
          <w:rtl/>
        </w:rPr>
        <w:t xml:space="preserve"> )</w:t>
      </w:r>
    </w:p>
    <w:p w:rsidR="00DB6AE0" w:rsidRPr="00053459" w:rsidRDefault="00DB6AE0" w:rsidP="00053459">
      <w:pPr>
        <w:bidi/>
        <w:rPr>
          <w:rStyle w:val="fontstyle01"/>
          <w:rFonts w:hint="default"/>
          <w:rtl/>
        </w:rPr>
      </w:pPr>
      <w:r w:rsidRPr="00053459">
        <w:rPr>
          <w:rStyle w:val="fontstyle01"/>
          <w:rFonts w:hint="default"/>
          <w:rtl/>
        </w:rPr>
        <w:t>ارائه الگویی برای بهسازی و نوسازی بافت های فرسوده شهری با تاکید بر شاخص های مسکن مناسب ( قابل دسترس)</w:t>
      </w:r>
      <w:r w:rsidR="00053459" w:rsidRPr="00053459">
        <w:rPr>
          <w:rStyle w:val="fontstyle01"/>
          <w:rFonts w:hint="default"/>
          <w:rtl/>
        </w:rPr>
        <w:t xml:space="preserve"> </w:t>
      </w:r>
      <w:r w:rsidRPr="00053459">
        <w:rPr>
          <w:rStyle w:val="fontstyle01"/>
          <w:rFonts w:hint="default"/>
          <w:rtl/>
        </w:rPr>
        <w:t>نمونه موردی کوی سجادیه</w:t>
      </w:r>
    </w:p>
    <w:p w:rsidR="00DB6AE0" w:rsidRPr="00053459" w:rsidRDefault="00DB6AE0" w:rsidP="00053459">
      <w:pPr>
        <w:bidi/>
        <w:rPr>
          <w:rFonts w:cs="B Nazanin"/>
          <w:color w:val="000000"/>
          <w:sz w:val="24"/>
          <w:szCs w:val="24"/>
          <w:rtl/>
        </w:rPr>
      </w:pPr>
      <w:r w:rsidRPr="00053459">
        <w:rPr>
          <w:rFonts w:cs="B Nazanin"/>
          <w:color w:val="000000"/>
          <w:sz w:val="24"/>
          <w:szCs w:val="24"/>
          <w:rtl/>
        </w:rPr>
        <w:t>ارائه الگوی بهينه برای بهسازی و نوسازی بافتهای فرسوده شهری با رويکرد محلات پياده محور (نمونه موردی</w:t>
      </w:r>
      <w:r w:rsidRPr="00053459">
        <w:rPr>
          <w:rFonts w:cs="B Nazanin"/>
          <w:color w:val="000000"/>
          <w:sz w:val="24"/>
          <w:szCs w:val="24"/>
        </w:rPr>
        <w:t>:</w:t>
      </w:r>
      <w:r w:rsidRPr="00053459">
        <w:rPr>
          <w:rFonts w:cs="B Nazanin" w:hint="cs"/>
          <w:color w:val="000000"/>
          <w:sz w:val="24"/>
          <w:szCs w:val="24"/>
        </w:rPr>
        <w:br/>
      </w:r>
      <w:r w:rsidRPr="00053459">
        <w:rPr>
          <w:rFonts w:cs="B Nazanin"/>
          <w:color w:val="000000"/>
          <w:sz w:val="24"/>
          <w:szCs w:val="24"/>
          <w:rtl/>
        </w:rPr>
        <w:t>محله سجاديه مشهد</w:t>
      </w:r>
      <w:r w:rsidR="00053459" w:rsidRPr="00053459">
        <w:rPr>
          <w:rFonts w:cs="B Nazanin" w:hint="cs"/>
          <w:color w:val="000000"/>
          <w:sz w:val="24"/>
          <w:szCs w:val="24"/>
          <w:rtl/>
        </w:rPr>
        <w:t>)</w:t>
      </w:r>
    </w:p>
    <w:p w:rsidR="00DB6AE0" w:rsidRPr="00053459" w:rsidRDefault="00DB6AE0" w:rsidP="00DB6AE0">
      <w:pPr>
        <w:bidi/>
        <w:rPr>
          <w:rFonts w:cs="B Nazanin"/>
          <w:sz w:val="24"/>
          <w:szCs w:val="24"/>
        </w:rPr>
      </w:pPr>
      <w:r w:rsidRPr="00053459">
        <w:rPr>
          <w:rFonts w:cs="B Nazanin" w:hint="cs"/>
          <w:sz w:val="24"/>
          <w:szCs w:val="24"/>
          <w:rtl/>
        </w:rPr>
        <w:t>ارائه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راهبرد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هایی برای توسعه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خيابان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هاى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تجارى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سنتى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در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مراكز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تاريخى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شهرها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با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رويكرد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ارتقاء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هويت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بومى</w:t>
      </w:r>
    </w:p>
    <w:p w:rsidR="00DB6AE0" w:rsidRPr="00053459" w:rsidRDefault="00DB6AE0" w:rsidP="00DB6AE0">
      <w:pPr>
        <w:bidi/>
        <w:rPr>
          <w:rFonts w:cs="B Nazanin"/>
          <w:sz w:val="24"/>
          <w:szCs w:val="24"/>
          <w:rtl/>
        </w:rPr>
      </w:pPr>
      <w:r w:rsidRPr="00053459">
        <w:rPr>
          <w:rFonts w:cs="B Nazanin" w:hint="cs"/>
          <w:sz w:val="24"/>
          <w:szCs w:val="24"/>
          <w:rtl/>
        </w:rPr>
        <w:t>نمونه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موردى</w:t>
      </w:r>
      <w:r w:rsidRPr="00053459">
        <w:rPr>
          <w:rFonts w:cs="B Nazanin"/>
          <w:sz w:val="24"/>
          <w:szCs w:val="24"/>
          <w:rtl/>
        </w:rPr>
        <w:t>:</w:t>
      </w:r>
      <w:r w:rsidRPr="00053459">
        <w:rPr>
          <w:rFonts w:cs="B Nazanin" w:hint="cs"/>
          <w:sz w:val="24"/>
          <w:szCs w:val="24"/>
          <w:rtl/>
        </w:rPr>
        <w:t>بافت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پيرامون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حرم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مطهر</w:t>
      </w:r>
      <w:r w:rsidRPr="00053459">
        <w:rPr>
          <w:rFonts w:cs="B Nazanin"/>
          <w:sz w:val="24"/>
          <w:szCs w:val="24"/>
          <w:rtl/>
        </w:rPr>
        <w:t xml:space="preserve"> </w:t>
      </w:r>
      <w:r w:rsidRPr="00053459">
        <w:rPr>
          <w:rFonts w:cs="B Nazanin" w:hint="cs"/>
          <w:sz w:val="24"/>
          <w:szCs w:val="24"/>
          <w:rtl/>
        </w:rPr>
        <w:t>رضوى</w:t>
      </w:r>
    </w:p>
    <w:p w:rsidR="00DB6AE0" w:rsidRPr="00053459" w:rsidRDefault="00DB6AE0" w:rsidP="00DB6AE0">
      <w:pPr>
        <w:bidi/>
        <w:rPr>
          <w:rFonts w:cs="B Nazanin"/>
          <w:sz w:val="24"/>
          <w:szCs w:val="24"/>
          <w:rtl/>
          <w:lang w:bidi="fa-IR"/>
        </w:rPr>
      </w:pPr>
      <w:r w:rsidRPr="00053459">
        <w:rPr>
          <w:rFonts w:cs="B Nazanin" w:hint="cs"/>
          <w:sz w:val="24"/>
          <w:szCs w:val="24"/>
          <w:rtl/>
          <w:lang w:bidi="fa-IR"/>
        </w:rPr>
        <w:t>ارزیابی و نقد دلایل رشد محدوده شهری در دو دهه اخیر و ارائه راهکار های بهینه؛ محدوده مورد مطالعه؛ شهر مشهد</w:t>
      </w:r>
    </w:p>
    <w:p w:rsidR="00DB6AE0" w:rsidRPr="00053459" w:rsidRDefault="00DB6AE0" w:rsidP="00DB6AE0">
      <w:pPr>
        <w:bidi/>
        <w:rPr>
          <w:rFonts w:cs="B Nazanin" w:hint="cs"/>
          <w:color w:val="000000"/>
          <w:sz w:val="24"/>
          <w:szCs w:val="24"/>
          <w:rtl/>
        </w:rPr>
      </w:pPr>
      <w:bookmarkStart w:id="0" w:name="_GoBack"/>
      <w:bookmarkEnd w:id="0"/>
      <w:r w:rsidRPr="00053459">
        <w:rPr>
          <w:rFonts w:cs="B Nazanin" w:hint="cs"/>
          <w:color w:val="000000"/>
          <w:sz w:val="24"/>
          <w:szCs w:val="24"/>
          <w:rtl/>
          <w:lang w:bidi="fa-IR"/>
        </w:rPr>
        <w:t xml:space="preserve">طراحی فضای ایستگاه مترو باهنر با اصول </w:t>
      </w:r>
      <w:r w:rsidRPr="00053459">
        <w:rPr>
          <w:rFonts w:cs="B Nazanin"/>
          <w:color w:val="000000"/>
          <w:sz w:val="24"/>
          <w:szCs w:val="24"/>
        </w:rPr>
        <w:t>TOD</w:t>
      </w:r>
    </w:p>
    <w:sectPr w:rsidR="00DB6AE0" w:rsidRPr="00053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accar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09"/>
    <w:rsid w:val="00053459"/>
    <w:rsid w:val="003532E1"/>
    <w:rsid w:val="00BF7162"/>
    <w:rsid w:val="00C92A09"/>
    <w:rsid w:val="00D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41BEEB-3AA5-4568-8270-0C7916FB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532E1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متن روي جلد"/>
    <w:basedOn w:val="Normal"/>
    <w:rsid w:val="00DB6AE0"/>
    <w:pPr>
      <w:widowControl w:val="0"/>
      <w:bidi/>
      <w:spacing w:after="0" w:line="288" w:lineRule="auto"/>
      <w:jc w:val="center"/>
    </w:pPr>
    <w:rPr>
      <w:rFonts w:ascii="Times New Roman" w:eastAsia="Times New Roman" w:hAnsi="Times New Roman" w:cs="Lotus"/>
      <w:b/>
      <w:bCs/>
      <w:sz w:val="24"/>
      <w:szCs w:val="28"/>
      <w:lang w:bidi="fa-IR"/>
    </w:rPr>
  </w:style>
  <w:style w:type="character" w:customStyle="1" w:styleId="fontstyle21">
    <w:name w:val="fontstyle21"/>
    <w:basedOn w:val="DefaultParagraphFont"/>
    <w:rsid w:val="00DB6AE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dc:description/>
  <cp:lastModifiedBy>yasin</cp:lastModifiedBy>
  <cp:revision>3</cp:revision>
  <dcterms:created xsi:type="dcterms:W3CDTF">2021-10-31T15:29:00Z</dcterms:created>
  <dcterms:modified xsi:type="dcterms:W3CDTF">2021-10-31T15:51:00Z</dcterms:modified>
</cp:coreProperties>
</file>