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FDA" w:rsidRPr="008A672D" w:rsidRDefault="00FA1FDA" w:rsidP="00FA1FDA">
      <w:pPr>
        <w:bidi/>
        <w:spacing w:line="240" w:lineRule="auto"/>
        <w:ind w:firstLine="284"/>
        <w:jc w:val="both"/>
        <w:rPr>
          <w:rFonts w:ascii="Times New Roman" w:eastAsia="SymbolMT" w:hAnsi="Times New Roman" w:cs="B Nazanin"/>
          <w:sz w:val="24"/>
          <w:szCs w:val="24"/>
          <w:rtl/>
        </w:rPr>
      </w:pPr>
    </w:p>
    <w:p w:rsidR="00FA1FDA" w:rsidRPr="008A672D" w:rsidRDefault="00FA1FDA" w:rsidP="00FA1FDA">
      <w:pPr>
        <w:bidi/>
        <w:spacing w:line="240" w:lineRule="auto"/>
        <w:ind w:firstLine="284"/>
        <w:jc w:val="both"/>
        <w:rPr>
          <w:rFonts w:ascii="Times New Roman" w:hAnsi="Times New Roman" w:cs="B Nazanin"/>
          <w:sz w:val="24"/>
          <w:szCs w:val="24"/>
          <w:rtl/>
        </w:rPr>
      </w:pPr>
      <w:r w:rsidRPr="008A672D">
        <w:rPr>
          <w:rFonts w:ascii="Times New Roman" w:hAnsi="Times New Roman" w:cs="B Nazanin"/>
          <w:sz w:val="24"/>
          <w:szCs w:val="24"/>
        </w:rPr>
        <w:t xml:space="preserve"> </w:t>
      </w:r>
    </w:p>
    <w:p w:rsidR="00FA1FDA" w:rsidRPr="008A672D" w:rsidRDefault="00FA1FDA" w:rsidP="00FA1FDA">
      <w:pPr>
        <w:bidi/>
        <w:spacing w:line="240" w:lineRule="auto"/>
        <w:ind w:firstLine="284"/>
        <w:jc w:val="both"/>
        <w:rPr>
          <w:rFonts w:ascii="Times New Roman" w:hAnsi="Times New Roman" w:cs="B Nazanin"/>
          <w:sz w:val="24"/>
          <w:szCs w:val="24"/>
          <w:rtl/>
        </w:rPr>
      </w:pPr>
    </w:p>
    <w:p w:rsidR="00FA1FDA" w:rsidRPr="008A672D" w:rsidRDefault="00FA1FDA" w:rsidP="00FA1FDA">
      <w:pPr>
        <w:bidi/>
        <w:spacing w:line="240" w:lineRule="auto"/>
        <w:ind w:firstLine="284"/>
        <w:jc w:val="both"/>
        <w:rPr>
          <w:rFonts w:ascii="Times New Roman" w:hAnsi="Times New Roman" w:cs="B Nazanin"/>
          <w:sz w:val="24"/>
          <w:szCs w:val="24"/>
          <w:rtl/>
        </w:rPr>
      </w:pPr>
    </w:p>
    <w:p w:rsidR="00FA1FDA" w:rsidRPr="008A672D" w:rsidRDefault="00FA1FDA" w:rsidP="00FA1FDA">
      <w:pPr>
        <w:bidi/>
        <w:spacing w:line="240" w:lineRule="auto"/>
        <w:ind w:firstLine="284"/>
        <w:jc w:val="both"/>
        <w:rPr>
          <w:rFonts w:ascii="Times New Roman" w:hAnsi="Times New Roman" w:cs="B Nazanin"/>
          <w:sz w:val="24"/>
          <w:szCs w:val="24"/>
          <w:rtl/>
        </w:rPr>
      </w:pPr>
    </w:p>
    <w:p w:rsidR="00FA1FDA" w:rsidRPr="008A672D" w:rsidRDefault="00FA1FDA" w:rsidP="00FA1FDA">
      <w:pPr>
        <w:bidi/>
        <w:spacing w:line="240" w:lineRule="auto"/>
        <w:ind w:firstLine="284"/>
        <w:jc w:val="both"/>
        <w:rPr>
          <w:rFonts w:ascii="Times New Roman" w:hAnsi="Times New Roman" w:cs="B Nazanin"/>
          <w:sz w:val="24"/>
          <w:szCs w:val="24"/>
        </w:rPr>
      </w:pPr>
    </w:p>
    <w:p w:rsidR="00FA1FDA" w:rsidRPr="008A672D" w:rsidRDefault="00FA1FDA" w:rsidP="00FA1FDA">
      <w:pPr>
        <w:pStyle w:val="Heading1"/>
        <w:bidi/>
        <w:jc w:val="center"/>
        <w:rPr>
          <w:rFonts w:ascii="Times New Roman" w:hAnsi="Times New Roman" w:cs="B Nazanin"/>
          <w:color w:val="auto"/>
          <w:sz w:val="72"/>
          <w:szCs w:val="72"/>
        </w:rPr>
      </w:pPr>
      <w:bookmarkStart w:id="0" w:name="_Toc492813385"/>
      <w:bookmarkStart w:id="1" w:name="_Toc492896023"/>
      <w:r w:rsidRPr="008A672D">
        <w:rPr>
          <w:rFonts w:ascii="Times New Roman" w:hAnsi="Times New Roman" w:cs="B Nazanin"/>
          <w:color w:val="auto"/>
          <w:sz w:val="72"/>
          <w:szCs w:val="72"/>
          <w:rtl/>
        </w:rPr>
        <w:t>فصل چهارم</w:t>
      </w:r>
      <w:bookmarkEnd w:id="0"/>
      <w:bookmarkEnd w:id="1"/>
    </w:p>
    <w:p w:rsidR="00FA1FDA" w:rsidRPr="008A672D" w:rsidRDefault="00FA1FDA" w:rsidP="00FA1FDA">
      <w:pPr>
        <w:pStyle w:val="Heading1"/>
        <w:bidi/>
        <w:jc w:val="center"/>
        <w:rPr>
          <w:rFonts w:ascii="Times New Roman" w:hAnsi="Times New Roman" w:cs="B Nazanin"/>
          <w:color w:val="auto"/>
          <w:sz w:val="72"/>
          <w:szCs w:val="72"/>
          <w:rtl/>
        </w:rPr>
      </w:pPr>
      <w:bookmarkStart w:id="2" w:name="_Toc492813386"/>
      <w:bookmarkStart w:id="3" w:name="_Toc492896024"/>
      <w:r w:rsidRPr="008A672D">
        <w:rPr>
          <w:rFonts w:ascii="Times New Roman" w:hAnsi="Times New Roman" w:cs="B Nazanin"/>
          <w:color w:val="auto"/>
          <w:sz w:val="72"/>
          <w:szCs w:val="72"/>
          <w:rtl/>
        </w:rPr>
        <w:t>تجزیه‌وتحلیل داده‌ها</w:t>
      </w:r>
      <w:bookmarkEnd w:id="2"/>
      <w:bookmarkEnd w:id="3"/>
    </w:p>
    <w:p w:rsidR="00FA1FDA" w:rsidRPr="008A672D" w:rsidRDefault="00FA1FDA" w:rsidP="00FA1FDA">
      <w:pPr>
        <w:bidi/>
        <w:spacing w:line="240" w:lineRule="auto"/>
        <w:ind w:firstLine="284"/>
        <w:jc w:val="both"/>
        <w:rPr>
          <w:rFonts w:ascii="Times New Roman" w:hAnsi="Times New Roman" w:cs="B Nazanin"/>
          <w:sz w:val="24"/>
          <w:szCs w:val="24"/>
          <w:rtl/>
          <w:lang w:bidi="fa-IR"/>
        </w:rPr>
      </w:pPr>
    </w:p>
    <w:p w:rsidR="00FA1FDA" w:rsidRPr="008A672D" w:rsidRDefault="00FA1FDA" w:rsidP="00FA1FDA">
      <w:pPr>
        <w:bidi/>
        <w:spacing w:line="240" w:lineRule="auto"/>
        <w:ind w:firstLine="284"/>
        <w:jc w:val="both"/>
        <w:rPr>
          <w:rFonts w:ascii="Times New Roman" w:hAnsi="Times New Roman" w:cs="B Nazanin"/>
          <w:sz w:val="24"/>
          <w:szCs w:val="24"/>
          <w:rtl/>
          <w:lang w:bidi="fa-IR"/>
        </w:rPr>
      </w:pPr>
      <w:r>
        <w:rPr>
          <w:rFonts w:ascii="Times New Roman" w:hAnsi="Times New Roman" w:cs="B Nazanin"/>
          <w:noProof/>
          <w:sz w:val="24"/>
          <w:szCs w:val="24"/>
          <w:rtl/>
        </w:rPr>
        <mc:AlternateContent>
          <mc:Choice Requires="wps">
            <w:drawing>
              <wp:anchor distT="0" distB="0" distL="114300" distR="114300" simplePos="0" relativeHeight="251660288" behindDoc="0" locked="0" layoutInCell="1" allowOverlap="1">
                <wp:simplePos x="0" y="0"/>
                <wp:positionH relativeFrom="column">
                  <wp:posOffset>1971675</wp:posOffset>
                </wp:positionH>
                <wp:positionV relativeFrom="paragraph">
                  <wp:posOffset>3850005</wp:posOffset>
                </wp:positionV>
                <wp:extent cx="1674495" cy="1068705"/>
                <wp:effectExtent l="381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4495" cy="1068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7859" w:rsidRDefault="00777859" w:rsidP="00FA1F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5.25pt;margin-top:303.15pt;width:131.85pt;height:8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" stroked="f">
                <v:textbox>
                  <w:txbxContent>
                    <w:p w:rsidR="00777859" w:rsidRDefault="00777859" w:rsidP="00FA1FDA"/>
                  </w:txbxContent>
                </v:textbox>
              </v:shape>
            </w:pict>
          </mc:Fallback>
        </mc:AlternateContent>
      </w:r>
      <w:r>
        <w:rPr>
          <w:rFonts w:ascii="Times New Roman" w:hAnsi="Times New Roman" w:cs="B Nazanin"/>
          <w:noProof/>
          <w:sz w:val="24"/>
          <w:szCs w:val="24"/>
          <w:rtl/>
        </w:rPr>
        <mc:AlternateContent>
          <mc:Choice Requires="wps">
            <w:drawing>
              <wp:anchor distT="0" distB="0" distL="114300" distR="114300" simplePos="0" relativeHeight="251659264" behindDoc="0" locked="0" layoutInCell="1" allowOverlap="1">
                <wp:simplePos x="0" y="0"/>
                <wp:positionH relativeFrom="column">
                  <wp:posOffset>2334895</wp:posOffset>
                </wp:positionH>
                <wp:positionV relativeFrom="paragraph">
                  <wp:posOffset>4709795</wp:posOffset>
                </wp:positionV>
                <wp:extent cx="1050925" cy="798830"/>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798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7859" w:rsidRDefault="00777859" w:rsidP="00FA1F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83.85pt;margin-top:370.85pt;width:82.75pt;height:6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" stroked="f">
                <v:textbox>
                  <w:txbxContent>
                    <w:p w:rsidR="00777859" w:rsidRDefault="00777859" w:rsidP="00FA1FDA"/>
                  </w:txbxContent>
                </v:textbox>
              </v:shape>
            </w:pict>
          </mc:Fallback>
        </mc:AlternateContent>
      </w:r>
    </w:p>
    <w:p w:rsidR="00FA1FDA" w:rsidRPr="008A672D" w:rsidRDefault="00FA1FDA" w:rsidP="00FA1FDA">
      <w:pPr>
        <w:bidi/>
        <w:spacing w:line="240" w:lineRule="auto"/>
        <w:ind w:firstLine="284"/>
        <w:jc w:val="both"/>
        <w:rPr>
          <w:rFonts w:ascii="Times New Roman" w:hAnsi="Times New Roman" w:cs="B Nazanin"/>
          <w:sz w:val="24"/>
          <w:szCs w:val="24"/>
          <w:rtl/>
          <w:lang w:bidi="fa-IR"/>
        </w:rPr>
        <w:sectPr w:rsidR="00FA1FDA" w:rsidRPr="008A672D" w:rsidSect="000C08C6">
          <w:headerReference w:type="first" r:id="rId7"/>
          <w:footnotePr>
            <w:numRestart w:val="eachPage"/>
          </w:footnotePr>
          <w:pgSz w:w="11907" w:h="16839" w:code="9"/>
          <w:pgMar w:top="1418" w:right="1701" w:bottom="1134" w:left="1701" w:header="720" w:footer="720" w:gutter="0"/>
          <w:cols w:space="720"/>
          <w:titlePg/>
          <w:docGrid w:linePitch="360"/>
        </w:sectPr>
      </w:pPr>
    </w:p>
    <w:p w:rsidR="00FA1FDA" w:rsidRPr="008A672D" w:rsidRDefault="00FA1FDA" w:rsidP="00FA1FDA">
      <w:pPr>
        <w:bidi/>
        <w:spacing w:after="0" w:line="240" w:lineRule="auto"/>
        <w:ind w:firstLine="284"/>
        <w:jc w:val="lowKashida"/>
        <w:rPr>
          <w:rFonts w:ascii="Times New Roman" w:hAnsi="Times New Roman" w:cs="B Nazanin"/>
          <w:sz w:val="24"/>
          <w:szCs w:val="24"/>
          <w:rtl/>
        </w:rPr>
      </w:pPr>
      <w:bookmarkStart w:id="4" w:name="_Toc456006355"/>
    </w:p>
    <w:p w:rsidR="00FA1FDA" w:rsidRPr="008A672D" w:rsidRDefault="00FA1FDA" w:rsidP="00FA1FDA">
      <w:pPr>
        <w:bidi/>
        <w:spacing w:after="0" w:line="240" w:lineRule="auto"/>
        <w:ind w:firstLine="284"/>
        <w:jc w:val="lowKashida"/>
        <w:rPr>
          <w:rFonts w:ascii="Times New Roman" w:hAnsi="Times New Roman" w:cs="B Nazanin"/>
          <w:sz w:val="24"/>
          <w:szCs w:val="24"/>
        </w:rPr>
      </w:pPr>
    </w:p>
    <w:p w:rsidR="00FA1FDA" w:rsidRPr="008A672D" w:rsidRDefault="00FA1FDA" w:rsidP="00FA1FDA">
      <w:pPr>
        <w:pStyle w:val="Heading1"/>
        <w:bidi/>
        <w:spacing w:before="0" w:line="240" w:lineRule="auto"/>
        <w:jc w:val="lowKashida"/>
        <w:rPr>
          <w:rFonts w:ascii="Times New Roman" w:hAnsi="Times New Roman" w:cs="B Nazanin"/>
          <w:color w:val="auto"/>
          <w:sz w:val="24"/>
          <w:szCs w:val="24"/>
          <w:rtl/>
        </w:rPr>
      </w:pPr>
      <w:bookmarkStart w:id="5" w:name="_Toc492813387"/>
      <w:bookmarkStart w:id="6" w:name="_Toc492896025"/>
      <w:r w:rsidRPr="008A672D">
        <w:rPr>
          <w:rFonts w:ascii="Times New Roman" w:hAnsi="Times New Roman" w:cs="B Nazanin" w:hint="cs"/>
          <w:color w:val="auto"/>
          <w:sz w:val="24"/>
          <w:szCs w:val="24"/>
          <w:rtl/>
        </w:rPr>
        <w:t>4-1-  مقدمه</w:t>
      </w:r>
      <w:bookmarkEnd w:id="4"/>
      <w:bookmarkEnd w:id="5"/>
      <w:bookmarkEnd w:id="6"/>
    </w:p>
    <w:p w:rsidR="00FA1FDA" w:rsidRPr="008A672D" w:rsidRDefault="00FA1FDA" w:rsidP="00FA1FDA">
      <w:pPr>
        <w:bidi/>
        <w:spacing w:after="0" w:line="240" w:lineRule="auto"/>
        <w:ind w:firstLine="284"/>
        <w:jc w:val="lowKashida"/>
        <w:rPr>
          <w:rFonts w:ascii="Times New Roman" w:hAnsi="Times New Roman" w:cs="B Nazanin"/>
          <w:sz w:val="24"/>
          <w:szCs w:val="24"/>
        </w:rPr>
      </w:pPr>
      <w:r w:rsidRPr="008A672D">
        <w:rPr>
          <w:rFonts w:ascii="Times New Roman" w:hAnsi="Times New Roman" w:cs="B Nazanin"/>
          <w:sz w:val="24"/>
          <w:szCs w:val="24"/>
          <w:rtl/>
        </w:rPr>
        <w:t>فرایند تجز</w:t>
      </w:r>
      <w:r w:rsidRPr="008A672D">
        <w:rPr>
          <w:rFonts w:ascii="Times New Roman" w:hAnsi="Times New Roman" w:cs="B Nazanin" w:hint="cs"/>
          <w:sz w:val="24"/>
          <w:szCs w:val="24"/>
          <w:rtl/>
        </w:rPr>
        <w:t>یه‌وتحلیل</w:t>
      </w:r>
      <w:r w:rsidRPr="008A672D">
        <w:rPr>
          <w:rFonts w:ascii="Times New Roman" w:hAnsi="Times New Roman" w:cs="B Nazanin"/>
          <w:sz w:val="24"/>
          <w:szCs w:val="24"/>
          <w:rtl/>
        </w:rPr>
        <w:t xml:space="preserve"> </w:t>
      </w:r>
      <w:r w:rsidRPr="008A672D">
        <w:rPr>
          <w:rFonts w:ascii="Times New Roman" w:hAnsi="Times New Roman" w:cs="B Nazanin" w:hint="cs"/>
          <w:sz w:val="24"/>
          <w:szCs w:val="24"/>
          <w:rtl/>
        </w:rPr>
        <w:t>داده‌ها</w:t>
      </w:r>
      <w:r w:rsidRPr="008A672D">
        <w:rPr>
          <w:rFonts w:ascii="Times New Roman" w:hAnsi="Times New Roman" w:cs="B Nazanin"/>
          <w:sz w:val="24"/>
          <w:szCs w:val="24"/>
          <w:rtl/>
        </w:rPr>
        <w:t xml:space="preserve"> به‌عنوان </w:t>
      </w:r>
      <w:r w:rsidRPr="008A672D">
        <w:rPr>
          <w:rFonts w:ascii="Times New Roman" w:hAnsi="Times New Roman" w:cs="B Nazanin" w:hint="cs"/>
          <w:sz w:val="24"/>
          <w:szCs w:val="24"/>
          <w:rtl/>
        </w:rPr>
        <w:t>مرحله‌ای</w:t>
      </w:r>
      <w:r w:rsidRPr="008A672D">
        <w:rPr>
          <w:rFonts w:ascii="Times New Roman" w:hAnsi="Times New Roman" w:cs="B Nazanin"/>
          <w:sz w:val="24"/>
          <w:szCs w:val="24"/>
          <w:rtl/>
        </w:rPr>
        <w:t xml:space="preserve"> از روش علمی از </w:t>
      </w:r>
      <w:r w:rsidRPr="008A672D">
        <w:rPr>
          <w:rFonts w:ascii="Times New Roman" w:hAnsi="Times New Roman" w:cs="B Nazanin" w:hint="cs"/>
          <w:sz w:val="24"/>
          <w:szCs w:val="24"/>
          <w:rtl/>
        </w:rPr>
        <w:t>پایه‌های</w:t>
      </w:r>
      <w:r w:rsidRPr="008A672D">
        <w:rPr>
          <w:rFonts w:ascii="Times New Roman" w:hAnsi="Times New Roman" w:cs="B Nazanin"/>
          <w:sz w:val="24"/>
          <w:szCs w:val="24"/>
          <w:rtl/>
        </w:rPr>
        <w:t xml:space="preserve"> اساسی هر پژوهش بوده و به‌وسیله آن </w:t>
      </w:r>
      <w:r w:rsidRPr="008A672D">
        <w:rPr>
          <w:rFonts w:ascii="Times New Roman" w:hAnsi="Times New Roman" w:cs="B Nazanin" w:hint="cs"/>
          <w:sz w:val="24"/>
          <w:szCs w:val="24"/>
          <w:rtl/>
        </w:rPr>
        <w:t>کلیه</w:t>
      </w:r>
      <w:r w:rsidRPr="008A672D">
        <w:rPr>
          <w:rFonts w:ascii="Times New Roman" w:hAnsi="Times New Roman" w:cs="B Nazanin"/>
          <w:sz w:val="24"/>
          <w:szCs w:val="24"/>
          <w:rtl/>
        </w:rPr>
        <w:t xml:space="preserve"> </w:t>
      </w:r>
      <w:r w:rsidRPr="008A672D">
        <w:rPr>
          <w:rFonts w:ascii="Times New Roman" w:hAnsi="Times New Roman" w:cs="B Nazanin" w:hint="cs"/>
          <w:sz w:val="24"/>
          <w:szCs w:val="24"/>
          <w:rtl/>
        </w:rPr>
        <w:t>فعالیت‌های</w:t>
      </w:r>
      <w:r w:rsidRPr="008A672D">
        <w:rPr>
          <w:rFonts w:ascii="Times New Roman" w:hAnsi="Times New Roman" w:cs="B Nazanin"/>
          <w:sz w:val="24"/>
          <w:szCs w:val="24"/>
          <w:rtl/>
        </w:rPr>
        <w:t xml:space="preserve"> پژوه</w:t>
      </w:r>
      <w:r w:rsidRPr="008A672D">
        <w:rPr>
          <w:rFonts w:ascii="Times New Roman" w:hAnsi="Times New Roman" w:cs="B Nazanin" w:hint="cs"/>
          <w:sz w:val="24"/>
          <w:szCs w:val="24"/>
          <w:rtl/>
        </w:rPr>
        <w:t>ش‌</w:t>
      </w:r>
      <w:r w:rsidRPr="008A672D">
        <w:rPr>
          <w:rFonts w:ascii="Times New Roman" w:hAnsi="Times New Roman" w:cs="B Nazanin"/>
          <w:sz w:val="24"/>
          <w:szCs w:val="24"/>
          <w:rtl/>
        </w:rPr>
        <w:t xml:space="preserve"> تا رسیدن به نتیجه، کنترل و هدایت </w:t>
      </w:r>
      <w:r w:rsidRPr="008A672D">
        <w:rPr>
          <w:rFonts w:ascii="Times New Roman" w:hAnsi="Times New Roman" w:cs="B Nazanin" w:hint="cs"/>
          <w:sz w:val="24"/>
          <w:szCs w:val="24"/>
          <w:rtl/>
        </w:rPr>
        <w:t>می‌شود</w:t>
      </w:r>
      <w:r w:rsidRPr="008A672D">
        <w:rPr>
          <w:rFonts w:ascii="Times New Roman" w:hAnsi="Times New Roman" w:cs="B Nazanin"/>
          <w:sz w:val="24"/>
          <w:szCs w:val="24"/>
          <w:rtl/>
        </w:rPr>
        <w:t>. تجزیه‌وتحلیل آماری در دو بخش توصیفی و استنباطی انجام‌شده است. از آمار توصیفی برای تلخیص</w:t>
      </w:r>
      <w:r w:rsidRPr="008A672D">
        <w:rPr>
          <w:rFonts w:ascii="Times New Roman" w:hAnsi="Times New Roman" w:cs="B Nazanin" w:hint="cs"/>
          <w:sz w:val="24"/>
          <w:szCs w:val="24"/>
          <w:rtl/>
        </w:rPr>
        <w:t xml:space="preserve"> </w:t>
      </w:r>
      <w:r w:rsidRPr="008A672D">
        <w:rPr>
          <w:rFonts w:ascii="Times New Roman" w:hAnsi="Times New Roman" w:cs="B Nazanin"/>
          <w:sz w:val="24"/>
          <w:szCs w:val="24"/>
          <w:rtl/>
        </w:rPr>
        <w:t xml:space="preserve">اطلاعات </w:t>
      </w:r>
      <w:r w:rsidRPr="008A672D">
        <w:rPr>
          <w:rFonts w:ascii="Times New Roman" w:hAnsi="Times New Roman" w:cs="B Nazanin" w:hint="cs"/>
          <w:sz w:val="24"/>
          <w:szCs w:val="24"/>
          <w:rtl/>
        </w:rPr>
        <w:t>جمع‌آوری‌شده</w:t>
      </w:r>
      <w:r w:rsidRPr="008A672D">
        <w:rPr>
          <w:rFonts w:ascii="Times New Roman" w:hAnsi="Times New Roman" w:cs="B Nazanin"/>
          <w:sz w:val="24"/>
          <w:szCs w:val="24"/>
          <w:rtl/>
        </w:rPr>
        <w:t xml:space="preserve"> و شناخت بیشتر جامعه و از آمار استنباطی برای </w:t>
      </w:r>
      <w:r w:rsidRPr="008A672D">
        <w:rPr>
          <w:rFonts w:ascii="Times New Roman" w:hAnsi="Times New Roman" w:cs="B Nazanin" w:hint="cs"/>
          <w:sz w:val="24"/>
          <w:szCs w:val="24"/>
          <w:rtl/>
        </w:rPr>
        <w:t>آ</w:t>
      </w:r>
      <w:r w:rsidRPr="008A672D">
        <w:rPr>
          <w:rFonts w:ascii="Times New Roman" w:hAnsi="Times New Roman" w:cs="B Nazanin"/>
          <w:sz w:val="24"/>
          <w:szCs w:val="24"/>
          <w:rtl/>
        </w:rPr>
        <w:t xml:space="preserve">زمون </w:t>
      </w:r>
      <w:r w:rsidRPr="008A672D">
        <w:rPr>
          <w:rFonts w:ascii="Times New Roman" w:hAnsi="Times New Roman" w:cs="B Nazanin" w:hint="cs"/>
          <w:sz w:val="24"/>
          <w:szCs w:val="24"/>
          <w:rtl/>
        </w:rPr>
        <w:t>فرضیه‌ها</w:t>
      </w:r>
      <w:r w:rsidRPr="008A672D">
        <w:rPr>
          <w:rFonts w:ascii="Times New Roman" w:hAnsi="Times New Roman" w:cs="B Nazanin"/>
          <w:sz w:val="24"/>
          <w:szCs w:val="24"/>
          <w:rtl/>
        </w:rPr>
        <w:t xml:space="preserve"> و تجزیه‌وتحلیل اطلاعات موجود در </w:t>
      </w:r>
      <w:r w:rsidRPr="008A672D">
        <w:rPr>
          <w:rFonts w:ascii="Times New Roman" w:hAnsi="Times New Roman" w:cs="B Nazanin" w:hint="cs"/>
          <w:sz w:val="24"/>
          <w:szCs w:val="24"/>
          <w:rtl/>
        </w:rPr>
        <w:t>داده‌های</w:t>
      </w:r>
      <w:r w:rsidRPr="008A672D">
        <w:rPr>
          <w:rFonts w:ascii="Times New Roman" w:hAnsi="Times New Roman" w:cs="B Nazanin"/>
          <w:sz w:val="24"/>
          <w:szCs w:val="24"/>
          <w:rtl/>
        </w:rPr>
        <w:t xml:space="preserve"> نمونه و سنجش عدم قطعیت در </w:t>
      </w:r>
      <w:r w:rsidRPr="008A672D">
        <w:rPr>
          <w:rFonts w:ascii="Times New Roman" w:hAnsi="Times New Roman" w:cs="B Nazanin" w:hint="cs"/>
          <w:sz w:val="24"/>
          <w:szCs w:val="24"/>
          <w:rtl/>
        </w:rPr>
        <w:t>استنباط‌ها</w:t>
      </w:r>
      <w:r w:rsidRPr="008A672D">
        <w:rPr>
          <w:rFonts w:ascii="Times New Roman" w:hAnsi="Times New Roman" w:cs="B Nazanin"/>
          <w:sz w:val="24"/>
          <w:szCs w:val="24"/>
          <w:rtl/>
        </w:rPr>
        <w:t xml:space="preserve"> استفاده </w:t>
      </w:r>
      <w:r w:rsidRPr="008A672D">
        <w:rPr>
          <w:rFonts w:ascii="Times New Roman" w:hAnsi="Times New Roman" w:cs="B Nazanin" w:hint="cs"/>
          <w:sz w:val="24"/>
          <w:szCs w:val="24"/>
          <w:rtl/>
        </w:rPr>
        <w:t>می‌شود</w:t>
      </w:r>
      <w:r w:rsidRPr="008A672D">
        <w:rPr>
          <w:rFonts w:ascii="Times New Roman" w:hAnsi="Times New Roman" w:cs="B Nazanin"/>
          <w:sz w:val="24"/>
          <w:szCs w:val="24"/>
        </w:rPr>
        <w:t>.</w:t>
      </w:r>
    </w:p>
    <w:p w:rsidR="00FA1FDA" w:rsidRPr="008A672D" w:rsidRDefault="00FA1FDA" w:rsidP="00FA1FDA">
      <w:pPr>
        <w:bidi/>
        <w:spacing w:after="0" w:line="240" w:lineRule="auto"/>
        <w:ind w:firstLine="284"/>
        <w:jc w:val="lowKashida"/>
        <w:rPr>
          <w:rFonts w:ascii="Times New Roman" w:hAnsi="Times New Roman" w:cs="B Nazanin"/>
          <w:sz w:val="24"/>
          <w:szCs w:val="24"/>
          <w:rtl/>
        </w:rPr>
      </w:pPr>
      <w:r w:rsidRPr="008A672D">
        <w:rPr>
          <w:rFonts w:ascii="Times New Roman" w:hAnsi="Times New Roman" w:cs="B Nazanin" w:hint="cs"/>
          <w:sz w:val="24"/>
          <w:szCs w:val="24"/>
          <w:rtl/>
        </w:rPr>
        <w:t>در بخش آمار توصیفی جداول مربوط به داده‌های پژوهش ارائه می‌گردد. سپس</w:t>
      </w:r>
      <w:r w:rsidRPr="008A672D">
        <w:rPr>
          <w:rFonts w:ascii="Times New Roman" w:hAnsi="Times New Roman" w:cs="B Nazanin"/>
          <w:sz w:val="24"/>
          <w:szCs w:val="24"/>
          <w:rtl/>
        </w:rPr>
        <w:t xml:space="preserve"> </w:t>
      </w:r>
      <w:r w:rsidRPr="008A672D">
        <w:rPr>
          <w:rFonts w:ascii="Times New Roman" w:hAnsi="Times New Roman" w:cs="B Nazanin" w:hint="cs"/>
          <w:sz w:val="24"/>
          <w:szCs w:val="24"/>
          <w:rtl/>
        </w:rPr>
        <w:t>پایایی متغیرهای پژوهش از طریق آزمون وجود ریشه واحد بررسی می‌گردد. در بخش آمار استنباطی با استفاده از آزمون‌های لیمر و هاسمن مدل مناسب برای آزمون فرضیه‌های پژوهش انتخاب می‌گردد و ضرایب رگرسیون و آماره‌های مرتبط با آن برآورد شده و نتایج حاصل شرح داده می‌شود.</w:t>
      </w:r>
    </w:p>
    <w:p w:rsidR="00FA1FDA" w:rsidRPr="008A672D" w:rsidRDefault="00FA1FDA" w:rsidP="00FA1FDA">
      <w:pPr>
        <w:bidi/>
        <w:spacing w:after="0" w:line="240" w:lineRule="auto"/>
        <w:ind w:firstLine="284"/>
        <w:jc w:val="lowKashida"/>
        <w:rPr>
          <w:rFonts w:ascii="Times New Roman" w:hAnsi="Times New Roman" w:cs="B Nazanin"/>
          <w:sz w:val="24"/>
          <w:szCs w:val="24"/>
          <w:rtl/>
        </w:rPr>
      </w:pPr>
    </w:p>
    <w:p w:rsidR="00FA1FDA" w:rsidRPr="008A672D" w:rsidRDefault="00FA1FDA" w:rsidP="00FA1FDA">
      <w:pPr>
        <w:pStyle w:val="Heading1"/>
        <w:bidi/>
        <w:spacing w:before="0" w:line="240" w:lineRule="auto"/>
        <w:jc w:val="lowKashida"/>
        <w:rPr>
          <w:rFonts w:ascii="Times New Roman" w:hAnsi="Times New Roman" w:cs="B Nazanin"/>
          <w:color w:val="auto"/>
          <w:sz w:val="24"/>
          <w:szCs w:val="24"/>
        </w:rPr>
      </w:pPr>
      <w:bookmarkStart w:id="7" w:name="_Toc456006356"/>
      <w:bookmarkStart w:id="8" w:name="_Toc492813388"/>
      <w:bookmarkStart w:id="9" w:name="_Toc492896026"/>
      <w:r w:rsidRPr="008A672D">
        <w:rPr>
          <w:rFonts w:ascii="Times New Roman" w:hAnsi="Times New Roman" w:cs="B Nazanin" w:hint="cs"/>
          <w:color w:val="auto"/>
          <w:sz w:val="24"/>
          <w:szCs w:val="24"/>
          <w:rtl/>
        </w:rPr>
        <w:t>4-2-  آمار توصیفی</w:t>
      </w:r>
      <w:bookmarkEnd w:id="7"/>
      <w:bookmarkEnd w:id="8"/>
      <w:bookmarkEnd w:id="9"/>
    </w:p>
    <w:p w:rsidR="00FA1FDA" w:rsidRPr="008A672D" w:rsidRDefault="00FA1FDA" w:rsidP="000C08C6">
      <w:pPr>
        <w:bidi/>
        <w:spacing w:after="0" w:line="240" w:lineRule="auto"/>
        <w:jc w:val="lowKashida"/>
        <w:rPr>
          <w:rFonts w:ascii="Times New Roman" w:hAnsi="Times New Roman" w:cs="B Nazanin"/>
          <w:sz w:val="24"/>
          <w:szCs w:val="24"/>
          <w:rtl/>
        </w:rPr>
      </w:pPr>
      <w:r w:rsidRPr="008A672D">
        <w:rPr>
          <w:rFonts w:ascii="Times New Roman" w:hAnsi="Times New Roman" w:cs="B Nazanin" w:hint="cs"/>
          <w:sz w:val="24"/>
          <w:szCs w:val="24"/>
          <w:rtl/>
        </w:rPr>
        <w:t>در جدول زیر میانگین،</w:t>
      </w:r>
      <w:r w:rsidRPr="008A672D">
        <w:rPr>
          <w:rFonts w:ascii="Times New Roman" w:hAnsi="Times New Roman" w:cs="B Nazanin"/>
          <w:sz w:val="24"/>
          <w:szCs w:val="24"/>
          <w:rtl/>
        </w:rPr>
        <w:t xml:space="preserve"> انحراف</w:t>
      </w:r>
      <w:r w:rsidRPr="008A672D">
        <w:rPr>
          <w:rFonts w:ascii="Times New Roman" w:hAnsi="Times New Roman" w:cs="B Nazanin" w:hint="cs"/>
          <w:sz w:val="24"/>
          <w:szCs w:val="24"/>
          <w:rtl/>
        </w:rPr>
        <w:t xml:space="preserve"> معیار و سایر آمار توصیفی متغیرهای اصلی و دیگر متغیرهای مورداستفاده در مدل‌های رگرسیون پژوهش مربوط به شرکت‌های انتخاب‌شده به‌عنوان نمونه آماری این پژوهش که شامل 10</w:t>
      </w:r>
      <w:r w:rsidR="000C08C6">
        <w:rPr>
          <w:rFonts w:ascii="Times New Roman" w:hAnsi="Times New Roman" w:cs="B Nazanin" w:hint="cs"/>
          <w:sz w:val="24"/>
          <w:szCs w:val="24"/>
          <w:rtl/>
          <w:lang w:bidi="fa-IR"/>
        </w:rPr>
        <w:t>5</w:t>
      </w:r>
      <w:r w:rsidRPr="008A672D">
        <w:rPr>
          <w:rFonts w:ascii="Times New Roman" w:hAnsi="Times New Roman" w:cs="B Nazanin" w:hint="cs"/>
          <w:sz w:val="24"/>
          <w:szCs w:val="24"/>
          <w:rtl/>
        </w:rPr>
        <w:t xml:space="preserve"> شرکت </w:t>
      </w:r>
      <w:r w:rsidR="00894DEA">
        <w:rPr>
          <w:rFonts w:ascii="Times New Roman" w:hAnsi="Times New Roman" w:cs="B Nazanin" w:hint="cs"/>
          <w:sz w:val="24"/>
          <w:szCs w:val="24"/>
          <w:rtl/>
        </w:rPr>
        <w:t xml:space="preserve"> </w:t>
      </w:r>
      <w:r w:rsidRPr="008A672D">
        <w:rPr>
          <w:rFonts w:ascii="Times New Roman" w:hAnsi="Times New Roman" w:cs="B Nazanin" w:hint="cs"/>
          <w:sz w:val="24"/>
          <w:szCs w:val="24"/>
          <w:rtl/>
        </w:rPr>
        <w:t>پذیرفته‌شده در بورس اوراق بهادار تهران است،</w:t>
      </w:r>
      <w:r w:rsidRPr="008A672D">
        <w:rPr>
          <w:rFonts w:ascii="Times New Roman" w:hAnsi="Times New Roman" w:cs="B Nazanin"/>
          <w:sz w:val="24"/>
          <w:szCs w:val="24"/>
          <w:rtl/>
        </w:rPr>
        <w:t xml:space="preserve"> آمده</w:t>
      </w:r>
      <w:r w:rsidRPr="008A672D">
        <w:rPr>
          <w:rFonts w:ascii="Times New Roman" w:hAnsi="Times New Roman" w:cs="B Nazanin" w:hint="cs"/>
          <w:sz w:val="24"/>
          <w:szCs w:val="24"/>
          <w:rtl/>
        </w:rPr>
        <w:t xml:space="preserve"> است:</w:t>
      </w:r>
      <w:r w:rsidRPr="008A672D">
        <w:rPr>
          <w:rStyle w:val="FootnoteReference"/>
          <w:rFonts w:ascii="Times New Roman" w:hAnsi="Times New Roman" w:cs="B Nazanin"/>
          <w:sz w:val="24"/>
          <w:szCs w:val="24"/>
          <w:rtl/>
        </w:rPr>
        <w:footnoteReference w:id="1"/>
      </w:r>
    </w:p>
    <w:p w:rsidR="00FA1FDA" w:rsidRPr="008A672D" w:rsidRDefault="00FA1FDA" w:rsidP="00FA1FDA">
      <w:pPr>
        <w:bidi/>
        <w:spacing w:after="0" w:line="240" w:lineRule="auto"/>
        <w:ind w:firstLine="284"/>
        <w:jc w:val="lowKashida"/>
        <w:rPr>
          <w:rFonts w:ascii="Times New Roman" w:hAnsi="Times New Roman" w:cs="B Nazanin"/>
          <w:sz w:val="24"/>
          <w:szCs w:val="24"/>
          <w:rtl/>
          <w:lang w:bidi="fa-IR"/>
        </w:rPr>
      </w:pPr>
    </w:p>
    <w:p w:rsidR="00FA1FDA" w:rsidRPr="008A672D" w:rsidRDefault="00FA1FDA" w:rsidP="00FA1FDA">
      <w:pPr>
        <w:pStyle w:val="Heading1"/>
        <w:bidi/>
        <w:spacing w:before="0" w:line="240" w:lineRule="auto"/>
        <w:jc w:val="center"/>
        <w:rPr>
          <w:rFonts w:ascii="Times New Roman" w:hAnsi="Times New Roman" w:cs="B Nazanin"/>
          <w:b w:val="0"/>
          <w:bCs w:val="0"/>
          <w:sz w:val="24"/>
          <w:szCs w:val="24"/>
        </w:rPr>
      </w:pPr>
      <w:bookmarkStart w:id="10" w:name="_Toc456005539"/>
      <w:bookmarkStart w:id="11" w:name="_Toc492813389"/>
      <w:bookmarkStart w:id="12" w:name="_Toc492813737"/>
      <w:bookmarkStart w:id="13" w:name="_Toc492896027"/>
      <w:r w:rsidRPr="008A672D">
        <w:rPr>
          <w:rFonts w:ascii="Times New Roman" w:hAnsi="Times New Roman" w:cs="B Nazanin"/>
          <w:b w:val="0"/>
          <w:bCs w:val="0"/>
          <w:sz w:val="24"/>
          <w:szCs w:val="24"/>
          <w:rtl/>
        </w:rPr>
        <w:t xml:space="preserve">جدول </w:t>
      </w:r>
      <w:r w:rsidRPr="008A672D">
        <w:rPr>
          <w:rFonts w:ascii="Times New Roman" w:hAnsi="Times New Roman" w:cs="B Nazanin" w:hint="cs"/>
          <w:b w:val="0"/>
          <w:bCs w:val="0"/>
          <w:sz w:val="24"/>
          <w:szCs w:val="24"/>
          <w:rtl/>
        </w:rPr>
        <w:t>4-1: آمار توصیفی داده‌های پژوهش</w:t>
      </w:r>
      <w:bookmarkEnd w:id="10"/>
      <w:bookmarkEnd w:id="11"/>
      <w:bookmarkEnd w:id="12"/>
      <w:bookmarkEnd w:id="13"/>
    </w:p>
    <w:tbl>
      <w:tblPr>
        <w:bidiVisual/>
        <w:tblW w:w="8931" w:type="dxa"/>
        <w:jc w:val="cente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80" w:firstRow="0" w:lastRow="0" w:firstColumn="1" w:lastColumn="0" w:noHBand="0" w:noVBand="1"/>
      </w:tblPr>
      <w:tblGrid>
        <w:gridCol w:w="2231"/>
        <w:gridCol w:w="1263"/>
        <w:gridCol w:w="1371"/>
        <w:gridCol w:w="1247"/>
        <w:gridCol w:w="1435"/>
        <w:gridCol w:w="1384"/>
      </w:tblGrid>
      <w:tr w:rsidR="00FA1FDA" w:rsidRPr="008A672D" w:rsidTr="00AF7027">
        <w:trPr>
          <w:trHeight w:val="904"/>
          <w:jc w:val="center"/>
        </w:trPr>
        <w:tc>
          <w:tcPr>
            <w:tcW w:w="2231" w:type="dxa"/>
            <w:shd w:val="clear" w:color="auto" w:fill="auto"/>
            <w:vAlign w:val="center"/>
          </w:tcPr>
          <w:p w:rsidR="00FA1FDA" w:rsidRPr="008A672D" w:rsidRDefault="00FA1FDA" w:rsidP="000C08C6">
            <w:pPr>
              <w:bidi/>
              <w:spacing w:after="0" w:line="240" w:lineRule="auto"/>
              <w:jc w:val="center"/>
              <w:rPr>
                <w:rFonts w:ascii="Times New Roman" w:eastAsia="Calibri" w:hAnsi="Times New Roman" w:cs="B Nazanin"/>
                <w:b/>
                <w:bCs/>
                <w:sz w:val="24"/>
                <w:szCs w:val="24"/>
                <w:rtl/>
              </w:rPr>
            </w:pPr>
            <w:r w:rsidRPr="008A672D">
              <w:rPr>
                <w:rFonts w:ascii="Times New Roman" w:eastAsia="Calibri" w:hAnsi="Times New Roman" w:cs="B Nazanin" w:hint="cs"/>
                <w:b/>
                <w:bCs/>
                <w:sz w:val="24"/>
                <w:szCs w:val="24"/>
                <w:rtl/>
              </w:rPr>
              <w:t>نام متغیر</w:t>
            </w:r>
          </w:p>
        </w:tc>
        <w:tc>
          <w:tcPr>
            <w:tcW w:w="1263" w:type="dxa"/>
            <w:shd w:val="clear" w:color="auto" w:fill="auto"/>
            <w:vAlign w:val="center"/>
          </w:tcPr>
          <w:p w:rsidR="00FA1FDA" w:rsidRPr="008A672D" w:rsidRDefault="00FA1FDA" w:rsidP="000C08C6">
            <w:pPr>
              <w:bidi/>
              <w:spacing w:after="0" w:line="240" w:lineRule="auto"/>
              <w:jc w:val="center"/>
              <w:rPr>
                <w:rFonts w:ascii="Times New Roman" w:eastAsia="Calibri" w:hAnsi="Times New Roman" w:cs="B Nazanin"/>
                <w:b/>
                <w:bCs/>
                <w:sz w:val="24"/>
                <w:szCs w:val="24"/>
                <w:rtl/>
              </w:rPr>
            </w:pPr>
            <w:r w:rsidRPr="008A672D">
              <w:rPr>
                <w:rFonts w:ascii="Times New Roman" w:eastAsia="Calibri" w:hAnsi="Times New Roman" w:cs="B Nazanin" w:hint="cs"/>
                <w:b/>
                <w:bCs/>
                <w:sz w:val="24"/>
                <w:szCs w:val="24"/>
                <w:rtl/>
              </w:rPr>
              <w:t>میانگین</w:t>
            </w:r>
          </w:p>
        </w:tc>
        <w:tc>
          <w:tcPr>
            <w:tcW w:w="1371" w:type="dxa"/>
            <w:shd w:val="clear" w:color="auto" w:fill="auto"/>
            <w:vAlign w:val="center"/>
          </w:tcPr>
          <w:p w:rsidR="00FA1FDA" w:rsidRPr="008A672D" w:rsidRDefault="00FA1FDA" w:rsidP="000C08C6">
            <w:pPr>
              <w:bidi/>
              <w:spacing w:after="0" w:line="240" w:lineRule="auto"/>
              <w:jc w:val="center"/>
              <w:rPr>
                <w:rFonts w:ascii="Times New Roman" w:eastAsia="Calibri" w:hAnsi="Times New Roman" w:cs="B Nazanin"/>
                <w:b/>
                <w:bCs/>
                <w:sz w:val="24"/>
                <w:szCs w:val="24"/>
                <w:rtl/>
              </w:rPr>
            </w:pPr>
            <w:r w:rsidRPr="008A672D">
              <w:rPr>
                <w:rFonts w:ascii="Times New Roman" w:eastAsia="Calibri" w:hAnsi="Times New Roman" w:cs="B Nazanin" w:hint="cs"/>
                <w:b/>
                <w:bCs/>
                <w:sz w:val="24"/>
                <w:szCs w:val="24"/>
                <w:rtl/>
              </w:rPr>
              <w:t>انحراف معیار</w:t>
            </w:r>
          </w:p>
        </w:tc>
        <w:tc>
          <w:tcPr>
            <w:tcW w:w="1247" w:type="dxa"/>
            <w:shd w:val="clear" w:color="auto" w:fill="auto"/>
            <w:vAlign w:val="center"/>
          </w:tcPr>
          <w:p w:rsidR="00FA1FDA" w:rsidRPr="008A672D" w:rsidRDefault="00FA1FDA" w:rsidP="000C08C6">
            <w:pPr>
              <w:bidi/>
              <w:spacing w:after="0" w:line="240" w:lineRule="auto"/>
              <w:jc w:val="center"/>
              <w:rPr>
                <w:rFonts w:ascii="Times New Roman" w:eastAsia="Calibri" w:hAnsi="Times New Roman" w:cs="B Nazanin"/>
                <w:b/>
                <w:bCs/>
                <w:sz w:val="24"/>
                <w:szCs w:val="24"/>
                <w:rtl/>
              </w:rPr>
            </w:pPr>
            <w:r w:rsidRPr="008A672D">
              <w:rPr>
                <w:rFonts w:ascii="Times New Roman" w:eastAsia="Calibri" w:hAnsi="Times New Roman" w:cs="B Nazanin" w:hint="cs"/>
                <w:b/>
                <w:bCs/>
                <w:sz w:val="24"/>
                <w:szCs w:val="24"/>
                <w:rtl/>
              </w:rPr>
              <w:t>میانه</w:t>
            </w:r>
          </w:p>
        </w:tc>
        <w:tc>
          <w:tcPr>
            <w:tcW w:w="1435" w:type="dxa"/>
            <w:shd w:val="clear" w:color="auto" w:fill="auto"/>
            <w:vAlign w:val="center"/>
          </w:tcPr>
          <w:p w:rsidR="00FA1FDA" w:rsidRPr="008A672D" w:rsidRDefault="00FA1FDA" w:rsidP="000C08C6">
            <w:pPr>
              <w:bidi/>
              <w:spacing w:after="0" w:line="240" w:lineRule="auto"/>
              <w:jc w:val="center"/>
              <w:rPr>
                <w:rFonts w:ascii="Times New Roman" w:eastAsia="Calibri" w:hAnsi="Times New Roman" w:cs="B Nazanin"/>
                <w:b/>
                <w:bCs/>
                <w:sz w:val="24"/>
                <w:szCs w:val="24"/>
                <w:rtl/>
              </w:rPr>
            </w:pPr>
            <w:r w:rsidRPr="008A672D">
              <w:rPr>
                <w:rFonts w:ascii="Times New Roman" w:eastAsia="Calibri" w:hAnsi="Times New Roman" w:cs="B Nazanin" w:hint="cs"/>
                <w:b/>
                <w:bCs/>
                <w:sz w:val="24"/>
                <w:szCs w:val="24"/>
                <w:rtl/>
              </w:rPr>
              <w:t>حداقل</w:t>
            </w:r>
          </w:p>
        </w:tc>
        <w:tc>
          <w:tcPr>
            <w:tcW w:w="1384" w:type="dxa"/>
            <w:shd w:val="clear" w:color="auto" w:fill="auto"/>
            <w:vAlign w:val="center"/>
          </w:tcPr>
          <w:p w:rsidR="00FA1FDA" w:rsidRPr="008A672D" w:rsidRDefault="00FA1FDA" w:rsidP="000C08C6">
            <w:pPr>
              <w:bidi/>
              <w:spacing w:after="0" w:line="240" w:lineRule="auto"/>
              <w:jc w:val="center"/>
              <w:rPr>
                <w:rFonts w:ascii="Times New Roman" w:eastAsia="Calibri" w:hAnsi="Times New Roman" w:cs="B Nazanin"/>
                <w:b/>
                <w:bCs/>
                <w:sz w:val="24"/>
                <w:szCs w:val="24"/>
                <w:rtl/>
              </w:rPr>
            </w:pPr>
            <w:r w:rsidRPr="008A672D">
              <w:rPr>
                <w:rFonts w:ascii="Times New Roman" w:eastAsia="Calibri" w:hAnsi="Times New Roman" w:cs="B Nazanin" w:hint="cs"/>
                <w:b/>
                <w:bCs/>
                <w:sz w:val="24"/>
                <w:szCs w:val="24"/>
                <w:rtl/>
              </w:rPr>
              <w:t>حداکثر</w:t>
            </w:r>
          </w:p>
        </w:tc>
      </w:tr>
      <w:tr w:rsidR="00FA1FDA" w:rsidRPr="008A672D" w:rsidTr="00AF7027">
        <w:trPr>
          <w:trHeight w:val="603"/>
          <w:jc w:val="center"/>
        </w:trPr>
        <w:tc>
          <w:tcPr>
            <w:tcW w:w="2231" w:type="dxa"/>
            <w:shd w:val="clear" w:color="auto" w:fill="auto"/>
            <w:vAlign w:val="center"/>
          </w:tcPr>
          <w:p w:rsidR="00FA1FDA" w:rsidRPr="008A672D" w:rsidRDefault="000C08C6" w:rsidP="000C08C6">
            <w:pPr>
              <w:bidi/>
              <w:spacing w:after="0" w:line="240" w:lineRule="auto"/>
              <w:jc w:val="center"/>
              <w:rPr>
                <w:rFonts w:ascii="Times New Roman" w:eastAsia="Calibri" w:hAnsi="Times New Roman" w:cs="B Nazanin"/>
                <w:sz w:val="24"/>
                <w:szCs w:val="24"/>
                <w:rtl/>
                <w:lang w:bidi="fa-IR"/>
              </w:rPr>
            </w:pPr>
            <w:r>
              <w:rPr>
                <w:rFonts w:ascii="Times New Roman" w:eastAsia="Calibri" w:hAnsi="Times New Roman" w:cs="B Nazanin" w:hint="cs"/>
                <w:sz w:val="24"/>
                <w:szCs w:val="24"/>
                <w:rtl/>
                <w:lang w:bidi="fa-IR"/>
              </w:rPr>
              <w:t>سرمایه در گردش</w:t>
            </w:r>
          </w:p>
        </w:tc>
        <w:tc>
          <w:tcPr>
            <w:tcW w:w="1263" w:type="dxa"/>
            <w:shd w:val="clear" w:color="auto" w:fill="auto"/>
            <w:vAlign w:val="center"/>
          </w:tcPr>
          <w:p w:rsidR="00FA1FDA" w:rsidRPr="008A672D" w:rsidRDefault="00755AD7" w:rsidP="007C67E5">
            <w:pPr>
              <w:bidi/>
              <w:spacing w:after="0" w:line="240" w:lineRule="auto"/>
              <w:jc w:val="center"/>
              <w:rPr>
                <w:rFonts w:ascii="Times New Roman" w:eastAsia="Calibri" w:hAnsi="Times New Roman" w:cs="B Nazanin"/>
                <w:sz w:val="24"/>
                <w:szCs w:val="24"/>
                <w:rtl/>
                <w:lang w:bidi="fa-IR"/>
              </w:rPr>
            </w:pPr>
            <w:r>
              <w:rPr>
                <w:rFonts w:ascii="Times New Roman" w:eastAsia="Calibri" w:hAnsi="Times New Roman" w:cs="B Nazanin" w:hint="cs"/>
                <w:sz w:val="24"/>
                <w:szCs w:val="24"/>
                <w:rtl/>
                <w:lang w:bidi="fa-IR"/>
              </w:rPr>
              <w:t>2</w:t>
            </w:r>
            <w:r w:rsidR="007C67E5">
              <w:rPr>
                <w:rFonts w:ascii="Times New Roman" w:eastAsia="Calibri" w:hAnsi="Times New Roman" w:cs="B Nazanin" w:hint="cs"/>
                <w:sz w:val="24"/>
                <w:szCs w:val="24"/>
                <w:rtl/>
                <w:lang w:bidi="fa-IR"/>
              </w:rPr>
              <w:t>938648</w:t>
            </w:r>
          </w:p>
        </w:tc>
        <w:tc>
          <w:tcPr>
            <w:tcW w:w="1371" w:type="dxa"/>
            <w:shd w:val="clear" w:color="auto" w:fill="auto"/>
            <w:vAlign w:val="center"/>
          </w:tcPr>
          <w:p w:rsidR="00FA1FDA" w:rsidRPr="008A672D" w:rsidRDefault="007C67E5" w:rsidP="000C08C6">
            <w:pPr>
              <w:bidi/>
              <w:spacing w:after="0" w:line="240" w:lineRule="auto"/>
              <w:jc w:val="center"/>
              <w:rPr>
                <w:rFonts w:ascii="Times New Roman" w:eastAsia="Calibri" w:hAnsi="Times New Roman" w:cs="B Nazanin"/>
                <w:sz w:val="24"/>
                <w:szCs w:val="24"/>
                <w:rtl/>
              </w:rPr>
            </w:pPr>
            <w:r>
              <w:rPr>
                <w:rFonts w:ascii="Times New Roman" w:eastAsia="Calibri" w:hAnsi="Times New Roman" w:cs="B Nazanin" w:hint="cs"/>
                <w:sz w:val="24"/>
                <w:szCs w:val="24"/>
                <w:rtl/>
              </w:rPr>
              <w:t>5193861</w:t>
            </w:r>
          </w:p>
        </w:tc>
        <w:tc>
          <w:tcPr>
            <w:tcW w:w="1247" w:type="dxa"/>
            <w:shd w:val="clear" w:color="auto" w:fill="auto"/>
            <w:vAlign w:val="center"/>
          </w:tcPr>
          <w:p w:rsidR="00FA1FDA" w:rsidRPr="008A672D" w:rsidRDefault="007C67E5" w:rsidP="000C08C6">
            <w:pPr>
              <w:bidi/>
              <w:spacing w:after="0" w:line="240" w:lineRule="auto"/>
              <w:jc w:val="center"/>
              <w:rPr>
                <w:rFonts w:ascii="Times New Roman" w:eastAsia="Calibri" w:hAnsi="Times New Roman" w:cs="B Nazanin"/>
                <w:sz w:val="24"/>
                <w:szCs w:val="24"/>
                <w:rtl/>
              </w:rPr>
            </w:pPr>
            <w:r>
              <w:rPr>
                <w:rFonts w:ascii="Times New Roman" w:eastAsia="Calibri" w:hAnsi="Times New Roman" w:cs="B Nazanin" w:hint="cs"/>
                <w:sz w:val="24"/>
                <w:szCs w:val="24"/>
                <w:rtl/>
              </w:rPr>
              <w:t>2210020</w:t>
            </w:r>
          </w:p>
        </w:tc>
        <w:tc>
          <w:tcPr>
            <w:tcW w:w="1435" w:type="dxa"/>
            <w:shd w:val="clear" w:color="auto" w:fill="auto"/>
            <w:vAlign w:val="center"/>
          </w:tcPr>
          <w:p w:rsidR="00FA1FDA" w:rsidRPr="008A672D" w:rsidRDefault="007C67E5" w:rsidP="00AF7027">
            <w:pPr>
              <w:bidi/>
              <w:spacing w:after="0" w:line="240" w:lineRule="auto"/>
              <w:jc w:val="center"/>
              <w:rPr>
                <w:rFonts w:ascii="Times New Roman" w:eastAsia="Calibri" w:hAnsi="Times New Roman" w:cs="B Nazanin"/>
                <w:sz w:val="24"/>
                <w:szCs w:val="24"/>
                <w:rtl/>
              </w:rPr>
            </w:pPr>
            <w:r>
              <w:rPr>
                <w:rFonts w:ascii="Times New Roman" w:eastAsia="Calibri" w:hAnsi="Times New Roman" w:cs="B Nazanin" w:hint="cs"/>
                <w:sz w:val="24"/>
                <w:szCs w:val="24"/>
                <w:rtl/>
              </w:rPr>
              <w:t>17695825-</w:t>
            </w:r>
          </w:p>
        </w:tc>
        <w:tc>
          <w:tcPr>
            <w:tcW w:w="1384" w:type="dxa"/>
            <w:shd w:val="clear" w:color="auto" w:fill="auto"/>
            <w:vAlign w:val="center"/>
          </w:tcPr>
          <w:p w:rsidR="00FA1FDA" w:rsidRPr="008A672D" w:rsidRDefault="007C67E5" w:rsidP="000C08C6">
            <w:pPr>
              <w:bidi/>
              <w:spacing w:after="0" w:line="240" w:lineRule="auto"/>
              <w:jc w:val="center"/>
              <w:rPr>
                <w:rFonts w:ascii="Times New Roman" w:eastAsia="Calibri" w:hAnsi="Times New Roman" w:cs="B Nazanin"/>
                <w:sz w:val="24"/>
                <w:szCs w:val="24"/>
                <w:rtl/>
              </w:rPr>
            </w:pPr>
            <w:r>
              <w:rPr>
                <w:rFonts w:ascii="Times New Roman" w:eastAsia="Calibri" w:hAnsi="Times New Roman" w:cs="B Nazanin" w:hint="cs"/>
                <w:sz w:val="24"/>
                <w:szCs w:val="24"/>
                <w:rtl/>
              </w:rPr>
              <w:t>45625830</w:t>
            </w:r>
          </w:p>
        </w:tc>
      </w:tr>
      <w:tr w:rsidR="00FA1FDA" w:rsidRPr="008A672D" w:rsidTr="00AF7027">
        <w:trPr>
          <w:trHeight w:val="550"/>
          <w:jc w:val="center"/>
        </w:trPr>
        <w:tc>
          <w:tcPr>
            <w:tcW w:w="2231" w:type="dxa"/>
            <w:shd w:val="clear" w:color="auto" w:fill="auto"/>
            <w:vAlign w:val="center"/>
          </w:tcPr>
          <w:p w:rsidR="00FA1FDA" w:rsidRPr="008A672D" w:rsidRDefault="000C08C6" w:rsidP="000C08C6">
            <w:pPr>
              <w:bidi/>
              <w:spacing w:after="0" w:line="240" w:lineRule="auto"/>
              <w:jc w:val="center"/>
              <w:rPr>
                <w:rFonts w:ascii="Times New Roman" w:eastAsia="Calibri" w:hAnsi="Times New Roman" w:cs="B Nazanin"/>
                <w:sz w:val="24"/>
                <w:szCs w:val="24"/>
                <w:rtl/>
              </w:rPr>
            </w:pPr>
            <w:r>
              <w:rPr>
                <w:rFonts w:ascii="Times New Roman" w:eastAsia="Calibri" w:hAnsi="Times New Roman" w:cs="B Nazanin" w:hint="cs"/>
                <w:sz w:val="24"/>
                <w:szCs w:val="24"/>
                <w:rtl/>
              </w:rPr>
              <w:t>سطح وجه نگهداری شده</w:t>
            </w:r>
          </w:p>
        </w:tc>
        <w:tc>
          <w:tcPr>
            <w:tcW w:w="1263" w:type="dxa"/>
            <w:shd w:val="clear" w:color="auto" w:fill="auto"/>
            <w:vAlign w:val="center"/>
          </w:tcPr>
          <w:p w:rsidR="00FA1FDA" w:rsidRPr="008A672D" w:rsidRDefault="009914D0" w:rsidP="000C08C6">
            <w:pPr>
              <w:bidi/>
              <w:spacing w:after="0" w:line="240" w:lineRule="auto"/>
              <w:jc w:val="center"/>
              <w:rPr>
                <w:rFonts w:ascii="Times New Roman" w:eastAsia="Calibri" w:hAnsi="Times New Roman" w:cs="B Nazanin"/>
                <w:sz w:val="24"/>
                <w:szCs w:val="24"/>
                <w:rtl/>
              </w:rPr>
            </w:pPr>
            <w:r>
              <w:rPr>
                <w:rFonts w:ascii="Times New Roman" w:eastAsia="Calibri" w:hAnsi="Times New Roman" w:cs="B Nazanin" w:hint="cs"/>
                <w:sz w:val="24"/>
                <w:szCs w:val="24"/>
                <w:rtl/>
              </w:rPr>
              <w:t>8363354-</w:t>
            </w:r>
          </w:p>
        </w:tc>
        <w:tc>
          <w:tcPr>
            <w:tcW w:w="1371" w:type="dxa"/>
            <w:shd w:val="clear" w:color="auto" w:fill="auto"/>
            <w:vAlign w:val="center"/>
          </w:tcPr>
          <w:p w:rsidR="00FA1FDA" w:rsidRPr="008A672D" w:rsidRDefault="009914D0" w:rsidP="000C08C6">
            <w:pPr>
              <w:bidi/>
              <w:spacing w:after="0" w:line="240" w:lineRule="auto"/>
              <w:jc w:val="center"/>
              <w:rPr>
                <w:rFonts w:ascii="Times New Roman" w:eastAsia="Calibri" w:hAnsi="Times New Roman" w:cs="B Nazanin"/>
                <w:sz w:val="24"/>
                <w:szCs w:val="24"/>
                <w:rtl/>
              </w:rPr>
            </w:pPr>
            <w:r>
              <w:rPr>
                <w:rFonts w:ascii="Times New Roman" w:eastAsia="Calibri" w:hAnsi="Times New Roman" w:cs="B Nazanin" w:hint="cs"/>
                <w:sz w:val="24"/>
                <w:szCs w:val="24"/>
                <w:rtl/>
              </w:rPr>
              <w:t>7109758</w:t>
            </w:r>
          </w:p>
        </w:tc>
        <w:tc>
          <w:tcPr>
            <w:tcW w:w="1247" w:type="dxa"/>
            <w:shd w:val="clear" w:color="auto" w:fill="auto"/>
            <w:vAlign w:val="center"/>
          </w:tcPr>
          <w:p w:rsidR="00FA1FDA" w:rsidRPr="008A672D" w:rsidRDefault="009914D0" w:rsidP="000C08C6">
            <w:pPr>
              <w:bidi/>
              <w:spacing w:after="0" w:line="240" w:lineRule="auto"/>
              <w:jc w:val="center"/>
              <w:rPr>
                <w:rFonts w:ascii="Times New Roman" w:eastAsia="Calibri" w:hAnsi="Times New Roman" w:cs="B Nazanin"/>
                <w:sz w:val="24"/>
                <w:szCs w:val="24"/>
              </w:rPr>
            </w:pPr>
            <w:r>
              <w:rPr>
                <w:rFonts w:ascii="Times New Roman" w:eastAsia="Calibri" w:hAnsi="Times New Roman" w:cs="B Nazanin" w:hint="cs"/>
                <w:sz w:val="24"/>
                <w:szCs w:val="24"/>
                <w:rtl/>
              </w:rPr>
              <w:t>6302562-</w:t>
            </w:r>
          </w:p>
        </w:tc>
        <w:tc>
          <w:tcPr>
            <w:tcW w:w="1435" w:type="dxa"/>
            <w:shd w:val="clear" w:color="auto" w:fill="auto"/>
            <w:vAlign w:val="center"/>
          </w:tcPr>
          <w:p w:rsidR="00FA1FDA" w:rsidRPr="008A672D" w:rsidRDefault="009914D0" w:rsidP="000C08C6">
            <w:pPr>
              <w:bidi/>
              <w:spacing w:after="0" w:line="240" w:lineRule="auto"/>
              <w:jc w:val="center"/>
              <w:rPr>
                <w:rFonts w:ascii="Times New Roman" w:eastAsia="Calibri" w:hAnsi="Times New Roman" w:cs="B Nazanin"/>
                <w:sz w:val="24"/>
                <w:szCs w:val="24"/>
                <w:rtl/>
              </w:rPr>
            </w:pPr>
            <w:r>
              <w:rPr>
                <w:rFonts w:ascii="Times New Roman" w:eastAsia="Calibri" w:hAnsi="Times New Roman" w:cs="B Nazanin" w:hint="cs"/>
                <w:sz w:val="24"/>
                <w:szCs w:val="24"/>
                <w:rtl/>
              </w:rPr>
              <w:t>35351410-</w:t>
            </w:r>
          </w:p>
        </w:tc>
        <w:tc>
          <w:tcPr>
            <w:tcW w:w="1384" w:type="dxa"/>
            <w:shd w:val="clear" w:color="auto" w:fill="auto"/>
            <w:vAlign w:val="center"/>
          </w:tcPr>
          <w:p w:rsidR="00FA1FDA" w:rsidRPr="008A672D" w:rsidRDefault="009914D0" w:rsidP="000C08C6">
            <w:pPr>
              <w:bidi/>
              <w:spacing w:after="0" w:line="240" w:lineRule="auto"/>
              <w:jc w:val="center"/>
              <w:rPr>
                <w:rFonts w:ascii="Times New Roman" w:eastAsia="Calibri" w:hAnsi="Times New Roman" w:cs="B Nazanin"/>
                <w:sz w:val="24"/>
                <w:szCs w:val="24"/>
                <w:rtl/>
              </w:rPr>
            </w:pPr>
            <w:r>
              <w:rPr>
                <w:rFonts w:ascii="Times New Roman" w:eastAsia="Calibri" w:hAnsi="Times New Roman" w:cs="B Nazanin" w:hint="cs"/>
                <w:sz w:val="24"/>
                <w:szCs w:val="24"/>
                <w:rtl/>
              </w:rPr>
              <w:t>2400813</w:t>
            </w:r>
          </w:p>
        </w:tc>
      </w:tr>
      <w:tr w:rsidR="00FA1FDA" w:rsidRPr="008A672D" w:rsidTr="00AF7027">
        <w:trPr>
          <w:trHeight w:val="603"/>
          <w:jc w:val="center"/>
        </w:trPr>
        <w:tc>
          <w:tcPr>
            <w:tcW w:w="2231" w:type="dxa"/>
            <w:shd w:val="clear" w:color="auto" w:fill="auto"/>
            <w:vAlign w:val="center"/>
          </w:tcPr>
          <w:p w:rsidR="00FA1FDA" w:rsidRPr="008A672D" w:rsidRDefault="000C08C6" w:rsidP="000C08C6">
            <w:pPr>
              <w:bidi/>
              <w:spacing w:after="0" w:line="240" w:lineRule="auto"/>
              <w:jc w:val="center"/>
              <w:rPr>
                <w:rFonts w:ascii="Times New Roman" w:eastAsia="Calibri" w:hAnsi="Times New Roman" w:cs="B Nazanin"/>
                <w:sz w:val="24"/>
                <w:szCs w:val="24"/>
                <w:rtl/>
              </w:rPr>
            </w:pPr>
            <w:r>
              <w:rPr>
                <w:rFonts w:ascii="Times New Roman" w:eastAsia="Calibri" w:hAnsi="Times New Roman" w:cs="B Nazanin" w:hint="cs"/>
                <w:sz w:val="24"/>
                <w:szCs w:val="24"/>
                <w:rtl/>
              </w:rPr>
              <w:t>بازده دارایی‌ها</w:t>
            </w:r>
          </w:p>
        </w:tc>
        <w:tc>
          <w:tcPr>
            <w:tcW w:w="1263" w:type="dxa"/>
            <w:shd w:val="clear" w:color="auto" w:fill="auto"/>
            <w:vAlign w:val="center"/>
          </w:tcPr>
          <w:p w:rsidR="00FA1FDA" w:rsidRPr="008A672D" w:rsidRDefault="009F48D5" w:rsidP="000C08C6">
            <w:pPr>
              <w:bidi/>
              <w:spacing w:after="0" w:line="240" w:lineRule="auto"/>
              <w:jc w:val="center"/>
              <w:rPr>
                <w:rFonts w:ascii="Times New Roman" w:eastAsia="Calibri" w:hAnsi="Times New Roman" w:cs="B Nazanin"/>
                <w:sz w:val="24"/>
                <w:szCs w:val="24"/>
                <w:rtl/>
              </w:rPr>
            </w:pPr>
            <w:r>
              <w:rPr>
                <w:rFonts w:ascii="Times New Roman" w:eastAsia="Calibri" w:hAnsi="Times New Roman" w:cs="B Nazanin" w:hint="cs"/>
                <w:sz w:val="24"/>
                <w:szCs w:val="24"/>
                <w:rtl/>
              </w:rPr>
              <w:t>10.63573</w:t>
            </w:r>
          </w:p>
        </w:tc>
        <w:tc>
          <w:tcPr>
            <w:tcW w:w="1371" w:type="dxa"/>
            <w:shd w:val="clear" w:color="auto" w:fill="auto"/>
            <w:vAlign w:val="center"/>
          </w:tcPr>
          <w:p w:rsidR="00FA1FDA" w:rsidRPr="008A672D" w:rsidRDefault="009F48D5" w:rsidP="000C08C6">
            <w:pPr>
              <w:bidi/>
              <w:spacing w:after="0" w:line="240" w:lineRule="auto"/>
              <w:jc w:val="center"/>
              <w:rPr>
                <w:rFonts w:ascii="Times New Roman" w:eastAsia="Calibri" w:hAnsi="Times New Roman" w:cs="B Nazanin"/>
                <w:sz w:val="24"/>
                <w:szCs w:val="24"/>
                <w:rtl/>
              </w:rPr>
            </w:pPr>
            <w:r>
              <w:rPr>
                <w:rFonts w:ascii="Times New Roman" w:eastAsia="Calibri" w:hAnsi="Times New Roman" w:cs="B Nazanin" w:hint="cs"/>
                <w:sz w:val="24"/>
                <w:szCs w:val="24"/>
                <w:rtl/>
              </w:rPr>
              <w:t>14.12135</w:t>
            </w:r>
          </w:p>
        </w:tc>
        <w:tc>
          <w:tcPr>
            <w:tcW w:w="1247" w:type="dxa"/>
            <w:shd w:val="clear" w:color="auto" w:fill="auto"/>
            <w:vAlign w:val="center"/>
          </w:tcPr>
          <w:p w:rsidR="00FA1FDA" w:rsidRPr="008A672D" w:rsidRDefault="009F48D5" w:rsidP="000C08C6">
            <w:pPr>
              <w:bidi/>
              <w:spacing w:after="0" w:line="240" w:lineRule="auto"/>
              <w:jc w:val="center"/>
              <w:rPr>
                <w:rFonts w:ascii="Times New Roman" w:eastAsia="Calibri" w:hAnsi="Times New Roman" w:cs="B Nazanin"/>
                <w:sz w:val="24"/>
                <w:szCs w:val="24"/>
                <w:rtl/>
              </w:rPr>
            </w:pPr>
            <w:r>
              <w:rPr>
                <w:rFonts w:ascii="Times New Roman" w:eastAsia="Calibri" w:hAnsi="Times New Roman" w:cs="B Nazanin" w:hint="cs"/>
                <w:sz w:val="24"/>
                <w:szCs w:val="24"/>
                <w:rtl/>
              </w:rPr>
              <w:t>940000/8</w:t>
            </w:r>
          </w:p>
        </w:tc>
        <w:tc>
          <w:tcPr>
            <w:tcW w:w="1435" w:type="dxa"/>
            <w:shd w:val="clear" w:color="auto" w:fill="auto"/>
            <w:vAlign w:val="center"/>
          </w:tcPr>
          <w:p w:rsidR="00FA1FDA" w:rsidRPr="008A672D" w:rsidRDefault="009F48D5" w:rsidP="000C08C6">
            <w:pPr>
              <w:bidi/>
              <w:spacing w:after="0" w:line="240" w:lineRule="auto"/>
              <w:jc w:val="center"/>
              <w:rPr>
                <w:rFonts w:ascii="Times New Roman" w:eastAsia="Calibri" w:hAnsi="Times New Roman" w:cs="B Nazanin"/>
                <w:sz w:val="24"/>
                <w:szCs w:val="24"/>
                <w:rtl/>
              </w:rPr>
            </w:pPr>
            <w:r>
              <w:rPr>
                <w:rFonts w:ascii="Times New Roman" w:eastAsia="Calibri" w:hAnsi="Times New Roman" w:cs="B Nazanin" w:hint="cs"/>
                <w:sz w:val="24"/>
                <w:szCs w:val="24"/>
                <w:rtl/>
              </w:rPr>
              <w:t>03000/40-</w:t>
            </w:r>
          </w:p>
        </w:tc>
        <w:tc>
          <w:tcPr>
            <w:tcW w:w="1384" w:type="dxa"/>
            <w:shd w:val="clear" w:color="auto" w:fill="auto"/>
            <w:vAlign w:val="center"/>
          </w:tcPr>
          <w:p w:rsidR="00FA1FDA" w:rsidRPr="008A672D" w:rsidRDefault="00956B89" w:rsidP="000C08C6">
            <w:pPr>
              <w:bidi/>
              <w:spacing w:after="0" w:line="240" w:lineRule="auto"/>
              <w:jc w:val="center"/>
              <w:rPr>
                <w:rFonts w:ascii="Times New Roman" w:eastAsia="Calibri" w:hAnsi="Times New Roman" w:cs="B Nazanin"/>
                <w:sz w:val="24"/>
                <w:szCs w:val="24"/>
              </w:rPr>
            </w:pPr>
            <w:r>
              <w:rPr>
                <w:rFonts w:ascii="Times New Roman" w:eastAsia="Calibri" w:hAnsi="Times New Roman" w:cs="B Nazanin" w:hint="cs"/>
                <w:sz w:val="24"/>
                <w:szCs w:val="24"/>
                <w:rtl/>
              </w:rPr>
              <w:t>65000/61</w:t>
            </w:r>
          </w:p>
        </w:tc>
      </w:tr>
      <w:tr w:rsidR="00FA1FDA" w:rsidRPr="008A672D" w:rsidTr="00AF7027">
        <w:trPr>
          <w:trHeight w:val="568"/>
          <w:jc w:val="center"/>
        </w:trPr>
        <w:tc>
          <w:tcPr>
            <w:tcW w:w="2231" w:type="dxa"/>
            <w:shd w:val="clear" w:color="auto" w:fill="auto"/>
            <w:vAlign w:val="center"/>
          </w:tcPr>
          <w:p w:rsidR="00FA1FDA" w:rsidRPr="008A672D" w:rsidRDefault="007305B9" w:rsidP="000C08C6">
            <w:pPr>
              <w:bidi/>
              <w:spacing w:after="0" w:line="240" w:lineRule="auto"/>
              <w:jc w:val="center"/>
              <w:rPr>
                <w:rFonts w:ascii="Times New Roman" w:eastAsia="Calibri" w:hAnsi="Times New Roman" w:cs="B Nazanin"/>
                <w:sz w:val="24"/>
                <w:szCs w:val="24"/>
                <w:rtl/>
              </w:rPr>
            </w:pPr>
            <w:r>
              <w:rPr>
                <w:rFonts w:ascii="Times New Roman" w:eastAsia="Calibri" w:hAnsi="Times New Roman" w:cs="B Nazanin" w:hint="cs"/>
                <w:sz w:val="24"/>
                <w:szCs w:val="24"/>
                <w:rtl/>
              </w:rPr>
              <w:t>اندازه شرکت</w:t>
            </w:r>
          </w:p>
        </w:tc>
        <w:tc>
          <w:tcPr>
            <w:tcW w:w="1263" w:type="dxa"/>
            <w:shd w:val="clear" w:color="auto" w:fill="auto"/>
            <w:vAlign w:val="center"/>
          </w:tcPr>
          <w:p w:rsidR="00FA1FDA" w:rsidRPr="008A672D" w:rsidRDefault="00A10FC8" w:rsidP="000C08C6">
            <w:pPr>
              <w:bidi/>
              <w:spacing w:after="0" w:line="240" w:lineRule="auto"/>
              <w:jc w:val="center"/>
              <w:rPr>
                <w:rFonts w:ascii="Times New Roman" w:eastAsia="Calibri" w:hAnsi="Times New Roman" w:cs="B Nazanin"/>
                <w:sz w:val="24"/>
                <w:szCs w:val="24"/>
                <w:rtl/>
                <w:lang w:bidi="fa-IR"/>
              </w:rPr>
            </w:pPr>
            <w:r>
              <w:rPr>
                <w:rFonts w:ascii="Times New Roman" w:eastAsia="Calibri" w:hAnsi="Times New Roman" w:cs="B Nazanin" w:hint="cs"/>
                <w:sz w:val="24"/>
                <w:szCs w:val="24"/>
                <w:rtl/>
                <w:lang w:bidi="fa-IR"/>
              </w:rPr>
              <w:t>55559/14</w:t>
            </w:r>
          </w:p>
        </w:tc>
        <w:tc>
          <w:tcPr>
            <w:tcW w:w="1371" w:type="dxa"/>
            <w:shd w:val="clear" w:color="auto" w:fill="auto"/>
            <w:vAlign w:val="center"/>
          </w:tcPr>
          <w:p w:rsidR="00FA1FDA" w:rsidRPr="008A672D" w:rsidRDefault="00A10FC8" w:rsidP="000C08C6">
            <w:pPr>
              <w:bidi/>
              <w:spacing w:after="0" w:line="240" w:lineRule="auto"/>
              <w:jc w:val="center"/>
              <w:rPr>
                <w:rFonts w:ascii="Times New Roman" w:eastAsia="Calibri" w:hAnsi="Times New Roman" w:cs="B Nazanin"/>
                <w:sz w:val="24"/>
                <w:szCs w:val="24"/>
                <w:rtl/>
              </w:rPr>
            </w:pPr>
            <w:r>
              <w:rPr>
                <w:rFonts w:ascii="Times New Roman" w:eastAsia="Calibri" w:hAnsi="Times New Roman" w:cs="B Nazanin" w:hint="cs"/>
                <w:sz w:val="24"/>
                <w:szCs w:val="24"/>
                <w:rtl/>
              </w:rPr>
              <w:t>298845/1</w:t>
            </w:r>
          </w:p>
        </w:tc>
        <w:tc>
          <w:tcPr>
            <w:tcW w:w="1247" w:type="dxa"/>
            <w:shd w:val="clear" w:color="auto" w:fill="auto"/>
            <w:vAlign w:val="center"/>
          </w:tcPr>
          <w:p w:rsidR="00FA1FDA" w:rsidRPr="008A672D" w:rsidRDefault="00A10FC8" w:rsidP="000C08C6">
            <w:pPr>
              <w:bidi/>
              <w:spacing w:after="0" w:line="240" w:lineRule="auto"/>
              <w:jc w:val="center"/>
              <w:rPr>
                <w:rFonts w:ascii="Times New Roman" w:eastAsia="Calibri" w:hAnsi="Times New Roman" w:cs="B Nazanin"/>
                <w:sz w:val="24"/>
                <w:szCs w:val="24"/>
                <w:rtl/>
              </w:rPr>
            </w:pPr>
            <w:r>
              <w:rPr>
                <w:rFonts w:ascii="Times New Roman" w:eastAsia="Calibri" w:hAnsi="Times New Roman" w:cs="B Nazanin" w:hint="cs"/>
                <w:sz w:val="24"/>
                <w:szCs w:val="24"/>
                <w:rtl/>
              </w:rPr>
              <w:t>48504/14</w:t>
            </w:r>
          </w:p>
        </w:tc>
        <w:tc>
          <w:tcPr>
            <w:tcW w:w="1435" w:type="dxa"/>
            <w:shd w:val="clear" w:color="auto" w:fill="auto"/>
            <w:vAlign w:val="center"/>
          </w:tcPr>
          <w:p w:rsidR="00FA1FDA" w:rsidRPr="008A672D" w:rsidRDefault="009B6869" w:rsidP="000C08C6">
            <w:pPr>
              <w:bidi/>
              <w:spacing w:after="0" w:line="240" w:lineRule="auto"/>
              <w:jc w:val="center"/>
              <w:rPr>
                <w:rFonts w:ascii="Times New Roman" w:eastAsia="Calibri" w:hAnsi="Times New Roman" w:cs="B Nazanin"/>
                <w:sz w:val="24"/>
                <w:szCs w:val="24"/>
                <w:rtl/>
              </w:rPr>
            </w:pPr>
            <w:r>
              <w:rPr>
                <w:rFonts w:ascii="Times New Roman" w:eastAsia="Calibri" w:hAnsi="Times New Roman" w:cs="B Nazanin" w:hint="cs"/>
                <w:sz w:val="24"/>
                <w:szCs w:val="24"/>
                <w:rtl/>
              </w:rPr>
              <w:t>19767/11</w:t>
            </w:r>
          </w:p>
        </w:tc>
        <w:tc>
          <w:tcPr>
            <w:tcW w:w="1384" w:type="dxa"/>
            <w:shd w:val="clear" w:color="auto" w:fill="auto"/>
            <w:vAlign w:val="center"/>
          </w:tcPr>
          <w:p w:rsidR="00FA1FDA" w:rsidRPr="008A672D" w:rsidRDefault="009B6869" w:rsidP="000C08C6">
            <w:pPr>
              <w:bidi/>
              <w:spacing w:after="0" w:line="240" w:lineRule="auto"/>
              <w:jc w:val="center"/>
              <w:rPr>
                <w:rFonts w:ascii="Times New Roman" w:eastAsia="Calibri" w:hAnsi="Times New Roman" w:cs="B Nazanin"/>
                <w:sz w:val="24"/>
                <w:szCs w:val="24"/>
                <w:rtl/>
              </w:rPr>
            </w:pPr>
            <w:r>
              <w:rPr>
                <w:rFonts w:ascii="Times New Roman" w:eastAsia="Calibri" w:hAnsi="Times New Roman" w:cs="B Nazanin" w:hint="cs"/>
                <w:sz w:val="24"/>
                <w:szCs w:val="24"/>
                <w:rtl/>
              </w:rPr>
              <w:t>41135/19</w:t>
            </w:r>
          </w:p>
        </w:tc>
      </w:tr>
      <w:tr w:rsidR="00FA1FDA" w:rsidRPr="008A672D" w:rsidTr="00AF7027">
        <w:trPr>
          <w:trHeight w:val="585"/>
          <w:jc w:val="center"/>
        </w:trPr>
        <w:tc>
          <w:tcPr>
            <w:tcW w:w="2231" w:type="dxa"/>
            <w:shd w:val="clear" w:color="auto" w:fill="auto"/>
            <w:vAlign w:val="center"/>
          </w:tcPr>
          <w:p w:rsidR="00FA1FDA" w:rsidRPr="008A672D" w:rsidRDefault="007305B9" w:rsidP="000C08C6">
            <w:pPr>
              <w:bidi/>
              <w:spacing w:after="0" w:line="240" w:lineRule="auto"/>
              <w:jc w:val="center"/>
              <w:rPr>
                <w:rFonts w:ascii="Times New Roman" w:eastAsia="Calibri" w:hAnsi="Times New Roman" w:cs="B Nazanin"/>
                <w:sz w:val="24"/>
                <w:szCs w:val="24"/>
                <w:rtl/>
                <w:lang w:bidi="fa-IR"/>
              </w:rPr>
            </w:pPr>
            <w:r>
              <w:rPr>
                <w:rFonts w:ascii="Times New Roman" w:eastAsia="Calibri" w:hAnsi="Times New Roman" w:cs="B Nazanin" w:hint="cs"/>
                <w:sz w:val="24"/>
                <w:szCs w:val="24"/>
                <w:rtl/>
              </w:rPr>
              <w:t>اهرم مالی</w:t>
            </w:r>
          </w:p>
        </w:tc>
        <w:tc>
          <w:tcPr>
            <w:tcW w:w="1263" w:type="dxa"/>
            <w:shd w:val="clear" w:color="auto" w:fill="auto"/>
            <w:vAlign w:val="center"/>
          </w:tcPr>
          <w:p w:rsidR="00FA1FDA" w:rsidRPr="008A672D" w:rsidRDefault="009B6869" w:rsidP="00C0375F">
            <w:pPr>
              <w:bidi/>
              <w:spacing w:after="0" w:line="240" w:lineRule="auto"/>
              <w:jc w:val="center"/>
              <w:rPr>
                <w:rFonts w:ascii="Times New Roman" w:eastAsia="Calibri" w:hAnsi="Times New Roman" w:cs="B Nazanin"/>
                <w:sz w:val="24"/>
                <w:szCs w:val="24"/>
                <w:rtl/>
              </w:rPr>
            </w:pPr>
            <w:r>
              <w:rPr>
                <w:rFonts w:ascii="Times New Roman" w:eastAsia="Calibri" w:hAnsi="Times New Roman" w:cs="B Nazanin" w:hint="cs"/>
                <w:sz w:val="24"/>
                <w:szCs w:val="24"/>
                <w:rtl/>
                <w:lang w:bidi="fa-IR"/>
              </w:rPr>
              <w:t>5</w:t>
            </w:r>
            <w:r w:rsidR="00C0375F">
              <w:rPr>
                <w:rFonts w:ascii="Times New Roman" w:eastAsia="Calibri" w:hAnsi="Times New Roman" w:cs="B Nazanin" w:hint="cs"/>
                <w:sz w:val="24"/>
                <w:szCs w:val="24"/>
                <w:rtl/>
                <w:lang w:bidi="fa-IR"/>
              </w:rPr>
              <w:t>1825</w:t>
            </w:r>
            <w:r>
              <w:rPr>
                <w:rFonts w:ascii="Times New Roman" w:eastAsia="Calibri" w:hAnsi="Times New Roman" w:cs="B Nazanin" w:hint="cs"/>
                <w:sz w:val="24"/>
                <w:szCs w:val="24"/>
                <w:rtl/>
                <w:lang w:bidi="fa-IR"/>
              </w:rPr>
              <w:t>/5</w:t>
            </w:r>
            <w:r w:rsidR="00C0375F">
              <w:rPr>
                <w:rFonts w:ascii="Times New Roman" w:eastAsia="Calibri" w:hAnsi="Times New Roman" w:cs="B Nazanin" w:hint="cs"/>
                <w:sz w:val="24"/>
                <w:szCs w:val="24"/>
                <w:rtl/>
                <w:lang w:bidi="fa-IR"/>
              </w:rPr>
              <w:t>3</w:t>
            </w:r>
          </w:p>
        </w:tc>
        <w:tc>
          <w:tcPr>
            <w:tcW w:w="1371" w:type="dxa"/>
            <w:shd w:val="clear" w:color="auto" w:fill="auto"/>
            <w:vAlign w:val="center"/>
          </w:tcPr>
          <w:p w:rsidR="00FA1FDA" w:rsidRPr="008A672D" w:rsidRDefault="00C0375F" w:rsidP="00C0375F">
            <w:pPr>
              <w:bidi/>
              <w:spacing w:after="0" w:line="240" w:lineRule="auto"/>
              <w:jc w:val="center"/>
              <w:rPr>
                <w:rFonts w:ascii="Times New Roman" w:eastAsia="Calibri" w:hAnsi="Times New Roman" w:cs="B Nazanin"/>
                <w:sz w:val="24"/>
                <w:szCs w:val="24"/>
                <w:rtl/>
              </w:rPr>
            </w:pPr>
            <w:r>
              <w:rPr>
                <w:rFonts w:ascii="Times New Roman" w:eastAsia="Calibri" w:hAnsi="Times New Roman" w:cs="B Nazanin" w:hint="cs"/>
                <w:sz w:val="24"/>
                <w:szCs w:val="24"/>
                <w:rtl/>
              </w:rPr>
              <w:t>98106</w:t>
            </w:r>
            <w:r w:rsidR="00562F33">
              <w:rPr>
                <w:rFonts w:ascii="Times New Roman" w:eastAsia="Calibri" w:hAnsi="Times New Roman" w:cs="B Nazanin" w:hint="cs"/>
                <w:sz w:val="24"/>
                <w:szCs w:val="24"/>
                <w:rtl/>
              </w:rPr>
              <w:t>/2</w:t>
            </w:r>
            <w:r>
              <w:rPr>
                <w:rFonts w:ascii="Times New Roman" w:eastAsia="Calibri" w:hAnsi="Times New Roman" w:cs="B Nazanin" w:hint="cs"/>
                <w:sz w:val="24"/>
                <w:szCs w:val="24"/>
                <w:rtl/>
              </w:rPr>
              <w:t>2</w:t>
            </w:r>
          </w:p>
        </w:tc>
        <w:tc>
          <w:tcPr>
            <w:tcW w:w="1247" w:type="dxa"/>
            <w:shd w:val="clear" w:color="auto" w:fill="auto"/>
            <w:vAlign w:val="center"/>
          </w:tcPr>
          <w:p w:rsidR="00FA1FDA" w:rsidRPr="008A672D" w:rsidRDefault="00C0375F" w:rsidP="00C0375F">
            <w:pPr>
              <w:bidi/>
              <w:spacing w:after="0" w:line="240" w:lineRule="auto"/>
              <w:jc w:val="center"/>
              <w:rPr>
                <w:rFonts w:ascii="Times New Roman" w:eastAsia="Calibri" w:hAnsi="Times New Roman" w:cs="B Nazanin"/>
                <w:sz w:val="24"/>
                <w:szCs w:val="24"/>
                <w:rtl/>
              </w:rPr>
            </w:pPr>
            <w:r>
              <w:rPr>
                <w:rFonts w:ascii="Times New Roman" w:eastAsia="Calibri" w:hAnsi="Times New Roman" w:cs="B Nazanin" w:hint="cs"/>
                <w:sz w:val="24"/>
                <w:szCs w:val="24"/>
                <w:rtl/>
              </w:rPr>
              <w:t>91000</w:t>
            </w:r>
            <w:r w:rsidR="00562F33">
              <w:rPr>
                <w:rFonts w:ascii="Times New Roman" w:eastAsia="Calibri" w:hAnsi="Times New Roman" w:cs="B Nazanin" w:hint="cs"/>
                <w:sz w:val="24"/>
                <w:szCs w:val="24"/>
                <w:rtl/>
              </w:rPr>
              <w:t>/4</w:t>
            </w:r>
            <w:r>
              <w:rPr>
                <w:rFonts w:ascii="Times New Roman" w:eastAsia="Calibri" w:hAnsi="Times New Roman" w:cs="B Nazanin" w:hint="cs"/>
                <w:sz w:val="24"/>
                <w:szCs w:val="24"/>
                <w:rtl/>
              </w:rPr>
              <w:t>8</w:t>
            </w:r>
          </w:p>
        </w:tc>
        <w:tc>
          <w:tcPr>
            <w:tcW w:w="1435" w:type="dxa"/>
            <w:shd w:val="clear" w:color="auto" w:fill="auto"/>
            <w:vAlign w:val="center"/>
          </w:tcPr>
          <w:p w:rsidR="00FA1FDA" w:rsidRPr="008A672D" w:rsidRDefault="00562F33" w:rsidP="000C08C6">
            <w:pPr>
              <w:bidi/>
              <w:spacing w:after="0" w:line="240" w:lineRule="auto"/>
              <w:jc w:val="center"/>
              <w:rPr>
                <w:rFonts w:ascii="Times New Roman" w:eastAsia="Calibri" w:hAnsi="Times New Roman" w:cs="B Nazanin"/>
                <w:sz w:val="24"/>
                <w:szCs w:val="24"/>
                <w:rtl/>
              </w:rPr>
            </w:pPr>
            <w:r>
              <w:rPr>
                <w:rFonts w:ascii="Times New Roman" w:eastAsia="Calibri" w:hAnsi="Times New Roman" w:cs="B Nazanin" w:hint="cs"/>
                <w:sz w:val="24"/>
                <w:szCs w:val="24"/>
                <w:rtl/>
              </w:rPr>
              <w:t>25000/11</w:t>
            </w:r>
          </w:p>
        </w:tc>
        <w:tc>
          <w:tcPr>
            <w:tcW w:w="1384" w:type="dxa"/>
            <w:shd w:val="clear" w:color="auto" w:fill="auto"/>
            <w:vAlign w:val="center"/>
          </w:tcPr>
          <w:p w:rsidR="00FA1FDA" w:rsidRPr="008A672D" w:rsidRDefault="00562F33" w:rsidP="000C08C6">
            <w:pPr>
              <w:bidi/>
              <w:spacing w:after="0" w:line="240" w:lineRule="auto"/>
              <w:jc w:val="center"/>
              <w:rPr>
                <w:rFonts w:ascii="Times New Roman" w:eastAsia="Calibri" w:hAnsi="Times New Roman" w:cs="B Nazanin"/>
                <w:sz w:val="24"/>
                <w:szCs w:val="24"/>
                <w:rtl/>
              </w:rPr>
            </w:pPr>
            <w:r>
              <w:rPr>
                <w:rFonts w:ascii="Times New Roman" w:eastAsia="Calibri" w:hAnsi="Times New Roman" w:cs="B Nazanin" w:hint="cs"/>
                <w:sz w:val="24"/>
                <w:szCs w:val="24"/>
                <w:rtl/>
              </w:rPr>
              <w:t>9700/180</w:t>
            </w:r>
          </w:p>
        </w:tc>
      </w:tr>
      <w:tr w:rsidR="00FA1FDA" w:rsidRPr="008A672D" w:rsidTr="00AF7027">
        <w:trPr>
          <w:trHeight w:val="568"/>
          <w:jc w:val="center"/>
        </w:trPr>
        <w:tc>
          <w:tcPr>
            <w:tcW w:w="2231" w:type="dxa"/>
            <w:shd w:val="clear" w:color="auto" w:fill="auto"/>
            <w:vAlign w:val="center"/>
          </w:tcPr>
          <w:p w:rsidR="00FA1FDA" w:rsidRPr="008A672D" w:rsidRDefault="007305B9" w:rsidP="000C08C6">
            <w:pPr>
              <w:bidi/>
              <w:spacing w:after="0" w:line="240" w:lineRule="auto"/>
              <w:jc w:val="center"/>
              <w:rPr>
                <w:rFonts w:ascii="Times New Roman" w:eastAsia="Calibri" w:hAnsi="Times New Roman" w:cs="B Nazanin"/>
                <w:sz w:val="24"/>
                <w:szCs w:val="24"/>
                <w:rtl/>
              </w:rPr>
            </w:pPr>
            <w:r>
              <w:rPr>
                <w:rFonts w:ascii="Times New Roman" w:eastAsia="Calibri" w:hAnsi="Times New Roman" w:cs="B Nazanin" w:hint="cs"/>
                <w:sz w:val="24"/>
                <w:szCs w:val="24"/>
                <w:rtl/>
              </w:rPr>
              <w:t>رشد فروش</w:t>
            </w:r>
          </w:p>
        </w:tc>
        <w:tc>
          <w:tcPr>
            <w:tcW w:w="1263" w:type="dxa"/>
            <w:shd w:val="clear" w:color="auto" w:fill="auto"/>
            <w:vAlign w:val="center"/>
          </w:tcPr>
          <w:p w:rsidR="00FA1FDA" w:rsidRPr="008A672D" w:rsidRDefault="00592523" w:rsidP="00BC0E96">
            <w:pPr>
              <w:bidi/>
              <w:spacing w:after="0" w:line="240" w:lineRule="auto"/>
              <w:jc w:val="center"/>
              <w:rPr>
                <w:rFonts w:ascii="Times New Roman" w:eastAsia="Calibri" w:hAnsi="Times New Roman" w:cs="B Nazanin"/>
                <w:sz w:val="24"/>
                <w:szCs w:val="24"/>
                <w:rtl/>
              </w:rPr>
            </w:pPr>
            <w:r>
              <w:rPr>
                <w:rFonts w:ascii="Times New Roman" w:eastAsia="Calibri" w:hAnsi="Times New Roman" w:cs="B Nazanin" w:hint="cs"/>
                <w:sz w:val="24"/>
                <w:szCs w:val="24"/>
                <w:rtl/>
              </w:rPr>
              <w:t>389313/0</w:t>
            </w:r>
          </w:p>
        </w:tc>
        <w:tc>
          <w:tcPr>
            <w:tcW w:w="1371" w:type="dxa"/>
            <w:shd w:val="clear" w:color="auto" w:fill="auto"/>
            <w:vAlign w:val="center"/>
          </w:tcPr>
          <w:p w:rsidR="00FA1FDA" w:rsidRPr="008A672D" w:rsidRDefault="00592523" w:rsidP="000C08C6">
            <w:pPr>
              <w:bidi/>
              <w:spacing w:after="0" w:line="240" w:lineRule="auto"/>
              <w:jc w:val="center"/>
              <w:rPr>
                <w:rFonts w:ascii="Times New Roman" w:eastAsia="Calibri" w:hAnsi="Times New Roman" w:cs="B Nazanin"/>
                <w:sz w:val="24"/>
                <w:szCs w:val="24"/>
              </w:rPr>
            </w:pPr>
            <w:r>
              <w:rPr>
                <w:rFonts w:ascii="Times New Roman" w:eastAsia="Calibri" w:hAnsi="Times New Roman" w:cs="B Nazanin" w:hint="cs"/>
                <w:sz w:val="24"/>
                <w:szCs w:val="24"/>
                <w:rtl/>
              </w:rPr>
              <w:t>430267/0</w:t>
            </w:r>
          </w:p>
        </w:tc>
        <w:tc>
          <w:tcPr>
            <w:tcW w:w="1247" w:type="dxa"/>
            <w:shd w:val="clear" w:color="auto" w:fill="auto"/>
            <w:vAlign w:val="center"/>
          </w:tcPr>
          <w:p w:rsidR="00FA1FDA" w:rsidRPr="008A672D" w:rsidRDefault="00592523" w:rsidP="000C08C6">
            <w:pPr>
              <w:bidi/>
              <w:spacing w:after="0" w:line="240" w:lineRule="auto"/>
              <w:jc w:val="center"/>
              <w:rPr>
                <w:rFonts w:ascii="Times New Roman" w:eastAsia="Calibri" w:hAnsi="Times New Roman" w:cs="B Nazanin"/>
                <w:sz w:val="24"/>
                <w:szCs w:val="24"/>
                <w:rtl/>
              </w:rPr>
            </w:pPr>
            <w:r>
              <w:rPr>
                <w:rFonts w:ascii="Times New Roman" w:eastAsia="Calibri" w:hAnsi="Times New Roman" w:cs="B Nazanin" w:hint="cs"/>
                <w:sz w:val="24"/>
                <w:szCs w:val="24"/>
                <w:rtl/>
              </w:rPr>
              <w:t>379797/0</w:t>
            </w:r>
          </w:p>
        </w:tc>
        <w:tc>
          <w:tcPr>
            <w:tcW w:w="1435" w:type="dxa"/>
            <w:shd w:val="clear" w:color="auto" w:fill="auto"/>
            <w:vAlign w:val="center"/>
          </w:tcPr>
          <w:p w:rsidR="00FA1FDA" w:rsidRPr="008A672D" w:rsidRDefault="00592523" w:rsidP="000C08C6">
            <w:pPr>
              <w:bidi/>
              <w:spacing w:after="0" w:line="240" w:lineRule="auto"/>
              <w:jc w:val="center"/>
              <w:rPr>
                <w:rFonts w:ascii="Times New Roman" w:eastAsia="Calibri" w:hAnsi="Times New Roman" w:cs="B Nazanin"/>
                <w:sz w:val="24"/>
                <w:szCs w:val="24"/>
                <w:rtl/>
              </w:rPr>
            </w:pPr>
            <w:r>
              <w:rPr>
                <w:rFonts w:ascii="Times New Roman" w:eastAsia="Calibri" w:hAnsi="Times New Roman" w:cs="B Nazanin" w:hint="cs"/>
                <w:sz w:val="24"/>
                <w:szCs w:val="24"/>
                <w:rtl/>
              </w:rPr>
              <w:t>923141/0-</w:t>
            </w:r>
          </w:p>
        </w:tc>
        <w:tc>
          <w:tcPr>
            <w:tcW w:w="1384" w:type="dxa"/>
            <w:shd w:val="clear" w:color="auto" w:fill="auto"/>
            <w:vAlign w:val="center"/>
          </w:tcPr>
          <w:p w:rsidR="00FA1FDA" w:rsidRPr="008A672D" w:rsidRDefault="002D4426" w:rsidP="000C08C6">
            <w:pPr>
              <w:bidi/>
              <w:spacing w:after="0" w:line="240" w:lineRule="auto"/>
              <w:jc w:val="center"/>
              <w:rPr>
                <w:rFonts w:ascii="Times New Roman" w:eastAsia="Calibri" w:hAnsi="Times New Roman" w:cs="B Nazanin"/>
                <w:sz w:val="24"/>
                <w:szCs w:val="24"/>
                <w:rtl/>
              </w:rPr>
            </w:pPr>
            <w:r>
              <w:rPr>
                <w:rFonts w:ascii="Times New Roman" w:eastAsia="Calibri" w:hAnsi="Times New Roman" w:cs="B Nazanin" w:hint="cs"/>
                <w:sz w:val="24"/>
                <w:szCs w:val="24"/>
                <w:rtl/>
              </w:rPr>
              <w:t>985854/2</w:t>
            </w:r>
          </w:p>
        </w:tc>
      </w:tr>
    </w:tbl>
    <w:p w:rsidR="00E34493" w:rsidRPr="003B1236" w:rsidRDefault="00E34493" w:rsidP="00E34493">
      <w:pPr>
        <w:rPr>
          <w:b/>
          <w:bCs/>
          <w:szCs w:val="26"/>
          <w:rtl/>
          <w:lang w:bidi="fa-IR"/>
        </w:rPr>
      </w:pPr>
    </w:p>
    <w:p w:rsidR="00E34493" w:rsidRPr="00E34493" w:rsidRDefault="004D6552" w:rsidP="00777859">
      <w:pPr>
        <w:bidi/>
        <w:spacing w:line="256" w:lineRule="auto"/>
        <w:jc w:val="both"/>
        <w:rPr>
          <w:rFonts w:ascii="Calibri" w:eastAsia="Calibri" w:hAnsi="Calibri" w:cs="B Nazanin"/>
          <w:sz w:val="24"/>
          <w:szCs w:val="24"/>
          <w:rtl/>
        </w:rPr>
      </w:pPr>
      <w:r w:rsidRPr="004D6552">
        <w:rPr>
          <w:rFonts w:ascii="Calibri" w:eastAsia="Calibri" w:hAnsi="Calibri" w:cs="B Nazanin" w:hint="cs"/>
          <w:sz w:val="24"/>
          <w:szCs w:val="24"/>
          <w:rtl/>
        </w:rPr>
        <w:lastRenderedPageBreak/>
        <w:t>1-</w:t>
      </w:r>
      <w:r w:rsidR="00E34493" w:rsidRPr="00E34493">
        <w:rPr>
          <w:rFonts w:ascii="Calibri" w:eastAsia="Calibri" w:hAnsi="Calibri" w:cs="B Nazanin" w:hint="cs"/>
          <w:sz w:val="24"/>
          <w:szCs w:val="24"/>
          <w:rtl/>
        </w:rPr>
        <w:t xml:space="preserve"> با توجه به مشاهدات بدست آمده از نمونه آماری پژوهش، شاخص‌های توصیفی برای متغیر </w:t>
      </w:r>
      <w:r w:rsidR="003558CA">
        <w:rPr>
          <w:rFonts w:ascii="Calibri" w:eastAsia="Calibri" w:hAnsi="Calibri" w:cs="B Nazanin" w:hint="cs"/>
          <w:sz w:val="24"/>
          <w:szCs w:val="24"/>
          <w:rtl/>
        </w:rPr>
        <w:t>سرمایه در گردش</w:t>
      </w:r>
      <w:r w:rsidR="00E34493" w:rsidRPr="00E34493">
        <w:rPr>
          <w:rFonts w:ascii="Calibri" w:eastAsia="Calibri" w:hAnsi="Calibri" w:cs="B Nazanin" w:hint="cs"/>
          <w:sz w:val="24"/>
          <w:szCs w:val="24"/>
          <w:rtl/>
        </w:rPr>
        <w:t xml:space="preserve"> از جمله میانگین برابر </w:t>
      </w:r>
      <w:r w:rsidR="007A415F">
        <w:rPr>
          <w:rFonts w:ascii="Calibri" w:eastAsia="Calibri" w:hAnsi="Calibri" w:cs="B Nazanin" w:hint="cs"/>
          <w:sz w:val="24"/>
          <w:szCs w:val="24"/>
          <w:rtl/>
        </w:rPr>
        <w:t>2560389</w:t>
      </w:r>
      <w:r w:rsidR="00E34493" w:rsidRPr="00E34493">
        <w:rPr>
          <w:rFonts w:ascii="Calibri" w:eastAsia="Calibri" w:hAnsi="Calibri" w:cs="B Nazanin" w:hint="cs"/>
          <w:sz w:val="24"/>
          <w:szCs w:val="24"/>
          <w:rtl/>
        </w:rPr>
        <w:t xml:space="preserve"> ، انحراف معیار برابر </w:t>
      </w:r>
      <w:r w:rsidR="00B2254A">
        <w:rPr>
          <w:rFonts w:ascii="Times New Roman" w:eastAsia="Calibri" w:hAnsi="Times New Roman" w:cs="B Nazanin" w:hint="cs"/>
          <w:sz w:val="24"/>
          <w:szCs w:val="24"/>
          <w:rtl/>
        </w:rPr>
        <w:t>8253957</w:t>
      </w:r>
      <w:r w:rsidR="00E34493" w:rsidRPr="00E34493">
        <w:rPr>
          <w:rFonts w:ascii="Calibri" w:eastAsia="Calibri" w:hAnsi="Calibri" w:cs="B Nazanin" w:hint="cs"/>
          <w:sz w:val="24"/>
          <w:szCs w:val="24"/>
          <w:rtl/>
        </w:rPr>
        <w:t xml:space="preserve"> ، میانه برابر </w:t>
      </w:r>
      <w:r w:rsidR="00B2254A">
        <w:rPr>
          <w:rFonts w:ascii="Times New Roman" w:eastAsia="Calibri" w:hAnsi="Times New Roman" w:cs="B Nazanin" w:hint="cs"/>
          <w:sz w:val="24"/>
          <w:szCs w:val="24"/>
          <w:rtl/>
        </w:rPr>
        <w:t>1254865</w:t>
      </w:r>
      <w:r w:rsidR="00E34493" w:rsidRPr="00E34493">
        <w:rPr>
          <w:rFonts w:ascii="Calibri" w:eastAsia="Calibri" w:hAnsi="Calibri" w:cs="B Nazanin" w:hint="cs"/>
          <w:sz w:val="24"/>
          <w:szCs w:val="24"/>
          <w:rtl/>
        </w:rPr>
        <w:t xml:space="preserve">، حداقل مقدار </w:t>
      </w:r>
      <w:r w:rsidR="00777859">
        <w:rPr>
          <w:rFonts w:ascii="Times New Roman" w:eastAsia="Calibri" w:hAnsi="Times New Roman" w:cs="B Nazanin" w:hint="cs"/>
          <w:sz w:val="24"/>
          <w:szCs w:val="24"/>
          <w:rtl/>
        </w:rPr>
        <w:t>17695825</w:t>
      </w:r>
      <w:r w:rsidR="00B2254A">
        <w:rPr>
          <w:rFonts w:ascii="Times New Roman" w:eastAsia="Calibri" w:hAnsi="Times New Roman" w:cs="B Nazanin" w:hint="cs"/>
          <w:sz w:val="24"/>
          <w:szCs w:val="24"/>
          <w:rtl/>
        </w:rPr>
        <w:t>-</w:t>
      </w:r>
      <w:r w:rsidR="00E34493" w:rsidRPr="00E34493">
        <w:rPr>
          <w:rFonts w:ascii="Calibri" w:eastAsia="Calibri" w:hAnsi="Calibri" w:cs="B Nazanin" w:hint="cs"/>
          <w:sz w:val="24"/>
          <w:szCs w:val="24"/>
          <w:rtl/>
        </w:rPr>
        <w:t xml:space="preserve"> و در نهایت حداکثر مقدار </w:t>
      </w:r>
      <w:r w:rsidR="00777859">
        <w:rPr>
          <w:rFonts w:ascii="Times New Roman" w:eastAsia="Calibri" w:hAnsi="Times New Roman" w:cs="B Nazanin" w:hint="cs"/>
          <w:sz w:val="24"/>
          <w:szCs w:val="24"/>
          <w:rtl/>
        </w:rPr>
        <w:t>45625830</w:t>
      </w:r>
      <w:r w:rsidR="00E34493" w:rsidRPr="00E34493">
        <w:rPr>
          <w:rFonts w:ascii="Calibri" w:eastAsia="Calibri" w:hAnsi="Calibri" w:cs="B Nazanin" w:hint="cs"/>
          <w:sz w:val="24"/>
          <w:szCs w:val="24"/>
          <w:rtl/>
        </w:rPr>
        <w:t xml:space="preserve"> برآورد گردیدند. </w:t>
      </w:r>
    </w:p>
    <w:p w:rsidR="00E34493" w:rsidRDefault="00E34493" w:rsidP="00955F11">
      <w:pPr>
        <w:bidi/>
        <w:spacing w:line="256" w:lineRule="auto"/>
        <w:jc w:val="both"/>
        <w:rPr>
          <w:rFonts w:ascii="Calibri" w:eastAsia="Calibri" w:hAnsi="Calibri" w:cs="B Nazanin"/>
          <w:sz w:val="24"/>
          <w:szCs w:val="24"/>
          <w:rtl/>
        </w:rPr>
      </w:pPr>
      <w:r w:rsidRPr="00E34493">
        <w:rPr>
          <w:rFonts w:ascii="Calibri" w:eastAsia="Calibri" w:hAnsi="Calibri" w:cs="B Nazanin" w:hint="cs"/>
          <w:sz w:val="24"/>
          <w:szCs w:val="24"/>
          <w:rtl/>
        </w:rPr>
        <w:t xml:space="preserve">2- نتایج حاصله در رابطه با متغیر </w:t>
      </w:r>
      <w:r w:rsidR="003558CA">
        <w:rPr>
          <w:rFonts w:ascii="Calibri" w:eastAsia="Calibri" w:hAnsi="Calibri" w:cs="B Nazanin" w:hint="cs"/>
          <w:sz w:val="24"/>
          <w:szCs w:val="24"/>
          <w:rtl/>
        </w:rPr>
        <w:t>سطح وجه نگهداری شده</w:t>
      </w:r>
      <w:r w:rsidRPr="00E34493">
        <w:rPr>
          <w:rFonts w:ascii="Calibri" w:eastAsia="Calibri" w:hAnsi="Calibri" w:cs="B Nazanin" w:hint="cs"/>
          <w:sz w:val="24"/>
          <w:szCs w:val="24"/>
          <w:rtl/>
        </w:rPr>
        <w:t xml:space="preserve"> بیانگر مقدار </w:t>
      </w:r>
      <w:r w:rsidR="00B2254A">
        <w:rPr>
          <w:rFonts w:ascii="Times New Roman" w:eastAsia="Calibri" w:hAnsi="Times New Roman" w:cs="B Nazanin" w:hint="cs"/>
          <w:sz w:val="24"/>
          <w:szCs w:val="24"/>
          <w:rtl/>
        </w:rPr>
        <w:t>8363354-</w:t>
      </w:r>
      <w:r w:rsidRPr="00E34493">
        <w:rPr>
          <w:rFonts w:ascii="Calibri" w:eastAsia="Calibri" w:hAnsi="Calibri" w:cs="B Nazanin" w:hint="cs"/>
          <w:sz w:val="24"/>
          <w:szCs w:val="24"/>
          <w:rtl/>
        </w:rPr>
        <w:t xml:space="preserve"> برای میانگین، انحراف معیار برابر با </w:t>
      </w:r>
      <w:r w:rsidR="00955F11">
        <w:rPr>
          <w:rFonts w:ascii="Times New Roman" w:eastAsia="Calibri" w:hAnsi="Times New Roman" w:cs="B Nazanin" w:hint="cs"/>
          <w:sz w:val="24"/>
          <w:szCs w:val="24"/>
          <w:rtl/>
        </w:rPr>
        <w:t>7109758</w:t>
      </w:r>
      <w:r w:rsidRPr="00E34493">
        <w:rPr>
          <w:rFonts w:ascii="Calibri" w:eastAsia="Calibri" w:hAnsi="Calibri" w:cs="B Nazanin" w:hint="cs"/>
          <w:sz w:val="24"/>
          <w:szCs w:val="24"/>
          <w:rtl/>
        </w:rPr>
        <w:t xml:space="preserve">، میانه برابر </w:t>
      </w:r>
      <w:r w:rsidR="00955F11">
        <w:rPr>
          <w:rFonts w:ascii="Times New Roman" w:eastAsia="Calibri" w:hAnsi="Times New Roman" w:cs="B Nazanin" w:hint="cs"/>
          <w:sz w:val="24"/>
          <w:szCs w:val="24"/>
          <w:rtl/>
        </w:rPr>
        <w:t>6302562-</w:t>
      </w:r>
      <w:r w:rsidRPr="00E34493">
        <w:rPr>
          <w:rFonts w:ascii="Calibri" w:eastAsia="Calibri" w:hAnsi="Calibri" w:cs="B Nazanin" w:hint="cs"/>
          <w:sz w:val="24"/>
          <w:szCs w:val="24"/>
          <w:rtl/>
        </w:rPr>
        <w:t xml:space="preserve"> ، حداقل مقدار برابر </w:t>
      </w:r>
      <w:r w:rsidR="00955F11">
        <w:rPr>
          <w:rFonts w:ascii="Times New Roman" w:eastAsia="Calibri" w:hAnsi="Times New Roman" w:cs="B Nazanin" w:hint="cs"/>
          <w:sz w:val="24"/>
          <w:szCs w:val="24"/>
          <w:rtl/>
        </w:rPr>
        <w:t>35351410-</w:t>
      </w:r>
      <w:r w:rsidRPr="00E34493">
        <w:rPr>
          <w:rFonts w:ascii="Calibri" w:eastAsia="Calibri" w:hAnsi="Calibri" w:cs="B Nazanin" w:hint="cs"/>
          <w:sz w:val="24"/>
          <w:szCs w:val="24"/>
          <w:rtl/>
        </w:rPr>
        <w:t xml:space="preserve"> و در نهایت حداکثر مقدار برابر با </w:t>
      </w:r>
      <w:r w:rsidR="00955F11">
        <w:rPr>
          <w:rFonts w:ascii="Times New Roman" w:eastAsia="Calibri" w:hAnsi="Times New Roman" w:cs="B Nazanin" w:hint="cs"/>
          <w:sz w:val="24"/>
          <w:szCs w:val="24"/>
          <w:rtl/>
        </w:rPr>
        <w:t>2400813</w:t>
      </w:r>
      <w:r w:rsidRPr="00E34493">
        <w:rPr>
          <w:rFonts w:ascii="Calibri" w:eastAsia="Calibri" w:hAnsi="Calibri" w:cs="B Nazanin" w:hint="cs"/>
          <w:sz w:val="24"/>
          <w:szCs w:val="24"/>
          <w:rtl/>
        </w:rPr>
        <w:t xml:space="preserve"> می‌باشد.</w:t>
      </w:r>
    </w:p>
    <w:p w:rsidR="00955F11" w:rsidRPr="00E34493" w:rsidRDefault="00955F11" w:rsidP="008B4A35">
      <w:pPr>
        <w:bidi/>
        <w:spacing w:line="256" w:lineRule="auto"/>
        <w:jc w:val="both"/>
        <w:rPr>
          <w:rFonts w:ascii="Calibri" w:eastAsia="Calibri" w:hAnsi="Calibri" w:cs="B Nazanin"/>
          <w:sz w:val="24"/>
          <w:szCs w:val="24"/>
          <w:rtl/>
        </w:rPr>
      </w:pPr>
      <w:r w:rsidRPr="00E34493">
        <w:rPr>
          <w:rFonts w:ascii="Calibri" w:eastAsia="Calibri" w:hAnsi="Calibri" w:cs="B Nazanin" w:hint="cs"/>
          <w:sz w:val="24"/>
          <w:szCs w:val="24"/>
          <w:rtl/>
        </w:rPr>
        <w:t xml:space="preserve">3- با توجه به مشاهدات بدست آمده از نمونه آماری پژوهش، شاخص‌های توصیفی برای متغیر </w:t>
      </w:r>
      <w:r w:rsidR="008379F7">
        <w:rPr>
          <w:rFonts w:ascii="Calibri" w:eastAsia="Calibri" w:hAnsi="Calibri" w:cs="B Nazanin" w:hint="cs"/>
          <w:sz w:val="24"/>
          <w:szCs w:val="24"/>
          <w:rtl/>
        </w:rPr>
        <w:t>بازده دارایی‌ها</w:t>
      </w:r>
      <w:r w:rsidRPr="00E34493">
        <w:rPr>
          <w:rFonts w:ascii="Calibri" w:eastAsia="Calibri" w:hAnsi="Calibri" w:cs="B Nazanin" w:hint="cs"/>
          <w:sz w:val="24"/>
          <w:szCs w:val="24"/>
          <w:rtl/>
        </w:rPr>
        <w:t xml:space="preserve"> از جمله میانگین برابر </w:t>
      </w:r>
      <w:r w:rsidR="008379F7">
        <w:rPr>
          <w:rFonts w:ascii="Times New Roman" w:eastAsia="Calibri" w:hAnsi="Times New Roman" w:cs="B Nazanin" w:hint="cs"/>
          <w:sz w:val="24"/>
          <w:szCs w:val="24"/>
          <w:rtl/>
        </w:rPr>
        <w:t xml:space="preserve">10.63573 </w:t>
      </w:r>
      <w:r w:rsidRPr="00E34493">
        <w:rPr>
          <w:rFonts w:ascii="Calibri" w:eastAsia="Calibri" w:hAnsi="Calibri" w:cs="B Nazanin" w:hint="cs"/>
          <w:sz w:val="24"/>
          <w:szCs w:val="24"/>
          <w:rtl/>
        </w:rPr>
        <w:t xml:space="preserve">، انحراف معیار برابر </w:t>
      </w:r>
      <w:r w:rsidR="008379F7">
        <w:rPr>
          <w:rFonts w:ascii="Times New Roman" w:eastAsia="Calibri" w:hAnsi="Times New Roman" w:cs="B Nazanin" w:hint="cs"/>
          <w:sz w:val="24"/>
          <w:szCs w:val="24"/>
          <w:rtl/>
        </w:rPr>
        <w:t>14.12135</w:t>
      </w:r>
      <w:r w:rsidRPr="00E34493">
        <w:rPr>
          <w:rFonts w:ascii="Calibri" w:eastAsia="Calibri" w:hAnsi="Calibri" w:cs="B Nazanin" w:hint="cs"/>
          <w:sz w:val="24"/>
          <w:szCs w:val="24"/>
          <w:rtl/>
        </w:rPr>
        <w:t xml:space="preserve"> ، میانه برابر </w:t>
      </w:r>
      <w:r w:rsidR="008379F7">
        <w:rPr>
          <w:rFonts w:ascii="Times New Roman" w:eastAsia="Calibri" w:hAnsi="Times New Roman" w:cs="B Nazanin" w:hint="cs"/>
          <w:sz w:val="24"/>
          <w:szCs w:val="24"/>
          <w:rtl/>
        </w:rPr>
        <w:t xml:space="preserve">940000/8 </w:t>
      </w:r>
      <w:r w:rsidRPr="00E34493">
        <w:rPr>
          <w:rFonts w:ascii="Calibri" w:eastAsia="Calibri" w:hAnsi="Calibri" w:cs="B Nazanin" w:hint="cs"/>
          <w:sz w:val="24"/>
          <w:szCs w:val="24"/>
          <w:rtl/>
        </w:rPr>
        <w:t xml:space="preserve">، حداقل مقدار برابر </w:t>
      </w:r>
      <w:r w:rsidR="008B4A35">
        <w:rPr>
          <w:rFonts w:ascii="Times New Roman" w:eastAsia="Calibri" w:hAnsi="Times New Roman" w:cs="B Nazanin" w:hint="cs"/>
          <w:sz w:val="24"/>
          <w:szCs w:val="24"/>
          <w:rtl/>
        </w:rPr>
        <w:t>03000/40-</w:t>
      </w:r>
      <w:r w:rsidRPr="00E34493">
        <w:rPr>
          <w:rFonts w:ascii="Calibri" w:eastAsia="Calibri" w:hAnsi="Calibri" w:cs="B Nazanin" w:hint="cs"/>
          <w:sz w:val="24"/>
          <w:szCs w:val="24"/>
          <w:rtl/>
        </w:rPr>
        <w:t xml:space="preserve">  و در نهایت حداکثر مقدار </w:t>
      </w:r>
      <w:r w:rsidR="008B4A35">
        <w:rPr>
          <w:rFonts w:ascii="Times New Roman" w:eastAsia="Calibri" w:hAnsi="Times New Roman" w:cs="B Nazanin" w:hint="cs"/>
          <w:sz w:val="24"/>
          <w:szCs w:val="24"/>
          <w:rtl/>
        </w:rPr>
        <w:t xml:space="preserve">65000/61 </w:t>
      </w:r>
      <w:r w:rsidRPr="00E34493">
        <w:rPr>
          <w:rFonts w:ascii="Calibri" w:eastAsia="Calibri" w:hAnsi="Calibri" w:cs="B Nazanin" w:hint="cs"/>
          <w:sz w:val="24"/>
          <w:szCs w:val="24"/>
          <w:rtl/>
        </w:rPr>
        <w:t>برآورد گردیدند.</w:t>
      </w:r>
    </w:p>
    <w:p w:rsidR="00E34493" w:rsidRPr="00E34493" w:rsidRDefault="004D6552" w:rsidP="008D79F5">
      <w:pPr>
        <w:bidi/>
        <w:spacing w:line="256" w:lineRule="auto"/>
        <w:jc w:val="both"/>
        <w:rPr>
          <w:rFonts w:ascii="Calibri" w:eastAsia="Calibri" w:hAnsi="Calibri" w:cs="B Nazanin"/>
          <w:sz w:val="24"/>
          <w:szCs w:val="24"/>
          <w:rtl/>
        </w:rPr>
      </w:pPr>
      <w:r>
        <w:rPr>
          <w:rFonts w:ascii="Calibri" w:eastAsia="Calibri" w:hAnsi="Calibri" w:cs="B Nazanin" w:hint="cs"/>
          <w:sz w:val="24"/>
          <w:szCs w:val="24"/>
          <w:rtl/>
        </w:rPr>
        <w:t>4</w:t>
      </w:r>
      <w:r w:rsidR="00E34493" w:rsidRPr="00E34493">
        <w:rPr>
          <w:rFonts w:ascii="Calibri" w:eastAsia="Calibri" w:hAnsi="Calibri" w:cs="B Nazanin" w:hint="cs"/>
          <w:sz w:val="24"/>
          <w:szCs w:val="24"/>
          <w:rtl/>
        </w:rPr>
        <w:t xml:space="preserve">- با توجه به مشاهدات بدست آمده از نمونه آماری پژوهش، شاخص‌های توصیفی برای متغیر </w:t>
      </w:r>
      <w:r w:rsidR="007A415F">
        <w:rPr>
          <w:rFonts w:ascii="Calibri" w:eastAsia="Calibri" w:hAnsi="Calibri" w:cs="B Nazanin" w:hint="cs"/>
          <w:sz w:val="24"/>
          <w:szCs w:val="24"/>
          <w:rtl/>
        </w:rPr>
        <w:t>اندازه شرکت</w:t>
      </w:r>
      <w:r w:rsidR="00E34493" w:rsidRPr="00E34493">
        <w:rPr>
          <w:rFonts w:ascii="Calibri" w:eastAsia="Calibri" w:hAnsi="Calibri" w:cs="B Nazanin" w:hint="cs"/>
          <w:sz w:val="24"/>
          <w:szCs w:val="24"/>
          <w:rtl/>
        </w:rPr>
        <w:t xml:space="preserve"> از جمله میانگین برابر </w:t>
      </w:r>
      <w:r w:rsidR="008B4A35">
        <w:rPr>
          <w:rFonts w:ascii="Times New Roman" w:eastAsia="Calibri" w:hAnsi="Times New Roman" w:cs="B Nazanin" w:hint="cs"/>
          <w:sz w:val="24"/>
          <w:szCs w:val="24"/>
          <w:rtl/>
          <w:lang w:bidi="fa-IR"/>
        </w:rPr>
        <w:t xml:space="preserve">55559/14 </w:t>
      </w:r>
      <w:r w:rsidR="00E34493" w:rsidRPr="00E34493">
        <w:rPr>
          <w:rFonts w:ascii="Calibri" w:eastAsia="Calibri" w:hAnsi="Calibri" w:cs="B Nazanin" w:hint="cs"/>
          <w:sz w:val="24"/>
          <w:szCs w:val="24"/>
          <w:rtl/>
        </w:rPr>
        <w:t xml:space="preserve">، انحراف معیار برابر </w:t>
      </w:r>
      <w:r w:rsidR="008B4A35">
        <w:rPr>
          <w:rFonts w:ascii="Times New Roman" w:eastAsia="Calibri" w:hAnsi="Times New Roman" w:cs="B Nazanin" w:hint="cs"/>
          <w:sz w:val="24"/>
          <w:szCs w:val="24"/>
          <w:rtl/>
        </w:rPr>
        <w:t>298845/1</w:t>
      </w:r>
      <w:r w:rsidR="00E34493" w:rsidRPr="00E34493">
        <w:rPr>
          <w:rFonts w:ascii="Calibri" w:eastAsia="Calibri" w:hAnsi="Calibri" w:cs="B Nazanin" w:hint="cs"/>
          <w:sz w:val="24"/>
          <w:szCs w:val="24"/>
          <w:rtl/>
        </w:rPr>
        <w:t xml:space="preserve"> ، میانه برابر </w:t>
      </w:r>
      <w:r w:rsidR="008B4A35">
        <w:rPr>
          <w:rFonts w:ascii="Times New Roman" w:eastAsia="Calibri" w:hAnsi="Times New Roman" w:cs="B Nazanin" w:hint="cs"/>
          <w:sz w:val="24"/>
          <w:szCs w:val="24"/>
          <w:rtl/>
        </w:rPr>
        <w:t>48504/14</w:t>
      </w:r>
      <w:r w:rsidR="00E34493" w:rsidRPr="00E34493">
        <w:rPr>
          <w:rFonts w:ascii="Calibri" w:eastAsia="Calibri" w:hAnsi="Calibri" w:cs="B Nazanin" w:hint="cs"/>
          <w:sz w:val="24"/>
          <w:szCs w:val="24"/>
          <w:rtl/>
        </w:rPr>
        <w:t xml:space="preserve">، حداقل مقدار برابر </w:t>
      </w:r>
      <w:r w:rsidR="008B4A35">
        <w:rPr>
          <w:rFonts w:ascii="Times New Roman" w:eastAsia="Calibri" w:hAnsi="Times New Roman" w:cs="B Nazanin" w:hint="cs"/>
          <w:sz w:val="24"/>
          <w:szCs w:val="24"/>
          <w:rtl/>
        </w:rPr>
        <w:t>19767/11</w:t>
      </w:r>
      <w:r w:rsidR="00E34493" w:rsidRPr="00E34493">
        <w:rPr>
          <w:rFonts w:ascii="Calibri" w:eastAsia="Calibri" w:hAnsi="Calibri" w:cs="B Nazanin" w:hint="cs"/>
          <w:sz w:val="24"/>
          <w:szCs w:val="24"/>
          <w:rtl/>
        </w:rPr>
        <w:t xml:space="preserve">  و در نهایت حداکثر مقدار </w:t>
      </w:r>
      <w:r w:rsidR="008D79F5">
        <w:rPr>
          <w:rFonts w:ascii="Times New Roman" w:eastAsia="Calibri" w:hAnsi="Times New Roman" w:cs="B Nazanin" w:hint="cs"/>
          <w:sz w:val="24"/>
          <w:szCs w:val="24"/>
          <w:rtl/>
        </w:rPr>
        <w:t xml:space="preserve">41135/19 </w:t>
      </w:r>
      <w:r w:rsidR="00E34493" w:rsidRPr="00E34493">
        <w:rPr>
          <w:rFonts w:ascii="Calibri" w:eastAsia="Calibri" w:hAnsi="Calibri" w:cs="B Nazanin" w:hint="cs"/>
          <w:sz w:val="24"/>
          <w:szCs w:val="24"/>
          <w:rtl/>
        </w:rPr>
        <w:t>برآورد گردیدند.</w:t>
      </w:r>
    </w:p>
    <w:p w:rsidR="00E34493" w:rsidRPr="004D6552" w:rsidRDefault="004D6552" w:rsidP="00E84362">
      <w:pPr>
        <w:bidi/>
        <w:spacing w:after="0" w:line="240" w:lineRule="auto"/>
        <w:jc w:val="both"/>
        <w:rPr>
          <w:rFonts w:ascii="Times New Roman" w:eastAsia="Calibri" w:hAnsi="Times New Roman" w:cs="B Nazanin"/>
          <w:sz w:val="24"/>
          <w:szCs w:val="24"/>
          <w:rtl/>
        </w:rPr>
      </w:pPr>
      <w:r>
        <w:rPr>
          <w:rFonts w:ascii="Calibri" w:eastAsia="Calibri" w:hAnsi="Calibri" w:cs="B Nazanin" w:hint="cs"/>
          <w:sz w:val="24"/>
          <w:szCs w:val="24"/>
          <w:rtl/>
        </w:rPr>
        <w:t>5</w:t>
      </w:r>
      <w:r w:rsidR="00E34493" w:rsidRPr="00E34493">
        <w:rPr>
          <w:rFonts w:ascii="Calibri" w:eastAsia="Calibri" w:hAnsi="Calibri" w:cs="B Nazanin" w:hint="cs"/>
          <w:sz w:val="24"/>
          <w:szCs w:val="24"/>
          <w:rtl/>
        </w:rPr>
        <w:t xml:space="preserve">- نتایج حاصله در رابطه با متغیر </w:t>
      </w:r>
      <w:r w:rsidR="007A415F">
        <w:rPr>
          <w:rFonts w:ascii="Calibri" w:eastAsia="Calibri" w:hAnsi="Calibri" w:cs="B Nazanin" w:hint="cs"/>
          <w:sz w:val="24"/>
          <w:szCs w:val="24"/>
          <w:rtl/>
        </w:rPr>
        <w:t>اهرم مالی</w:t>
      </w:r>
      <w:r w:rsidR="00E34493" w:rsidRPr="00E34493">
        <w:rPr>
          <w:rFonts w:ascii="Calibri" w:eastAsia="Calibri" w:hAnsi="Calibri" w:cs="B Nazanin" w:hint="cs"/>
          <w:sz w:val="24"/>
          <w:szCs w:val="24"/>
          <w:rtl/>
        </w:rPr>
        <w:t xml:space="preserve"> بیانگر این است که مقدار میانگین برابر با </w:t>
      </w:r>
      <w:r w:rsidR="00BA3C38">
        <w:rPr>
          <w:rFonts w:ascii="Times New Roman" w:eastAsia="Calibri" w:hAnsi="Times New Roman" w:cs="B Nazanin" w:hint="cs"/>
          <w:sz w:val="24"/>
          <w:szCs w:val="24"/>
          <w:rtl/>
          <w:lang w:bidi="fa-IR"/>
        </w:rPr>
        <w:t>51825</w:t>
      </w:r>
      <w:r w:rsidR="008D79F5">
        <w:rPr>
          <w:rFonts w:ascii="Times New Roman" w:eastAsia="Calibri" w:hAnsi="Times New Roman" w:cs="B Nazanin" w:hint="cs"/>
          <w:sz w:val="24"/>
          <w:szCs w:val="24"/>
          <w:rtl/>
          <w:lang w:bidi="fa-IR"/>
        </w:rPr>
        <w:t>/5</w:t>
      </w:r>
      <w:r w:rsidR="00BA3C38">
        <w:rPr>
          <w:rFonts w:ascii="Times New Roman" w:eastAsia="Calibri" w:hAnsi="Times New Roman" w:cs="B Nazanin" w:hint="cs"/>
          <w:sz w:val="24"/>
          <w:szCs w:val="24"/>
          <w:rtl/>
          <w:lang w:bidi="fa-IR"/>
        </w:rPr>
        <w:t>3</w:t>
      </w:r>
      <w:r w:rsidR="008D79F5">
        <w:rPr>
          <w:rFonts w:ascii="Times New Roman" w:eastAsia="Calibri" w:hAnsi="Times New Roman" w:cs="B Nazanin" w:hint="cs"/>
          <w:sz w:val="24"/>
          <w:szCs w:val="24"/>
          <w:rtl/>
          <w:lang w:bidi="fa-IR"/>
        </w:rPr>
        <w:t xml:space="preserve"> </w:t>
      </w:r>
      <w:r w:rsidR="00E34493" w:rsidRPr="00E34493">
        <w:rPr>
          <w:rFonts w:ascii="Calibri" w:eastAsia="Calibri" w:hAnsi="Calibri" w:cs="B Nazanin" w:hint="cs"/>
          <w:sz w:val="24"/>
          <w:szCs w:val="24"/>
          <w:rtl/>
        </w:rPr>
        <w:t xml:space="preserve">، انحراف معیار برابر با </w:t>
      </w:r>
      <w:r w:rsidR="00E84362">
        <w:rPr>
          <w:rFonts w:ascii="Times New Roman" w:eastAsia="Calibri" w:hAnsi="Times New Roman" w:cs="B Nazanin" w:hint="cs"/>
          <w:sz w:val="24"/>
          <w:szCs w:val="24"/>
          <w:rtl/>
        </w:rPr>
        <w:t>98106</w:t>
      </w:r>
      <w:r w:rsidR="008D79F5">
        <w:rPr>
          <w:rFonts w:ascii="Times New Roman" w:eastAsia="Calibri" w:hAnsi="Times New Roman" w:cs="B Nazanin" w:hint="cs"/>
          <w:sz w:val="24"/>
          <w:szCs w:val="24"/>
          <w:rtl/>
        </w:rPr>
        <w:t>/2</w:t>
      </w:r>
      <w:r w:rsidR="00E84362">
        <w:rPr>
          <w:rFonts w:ascii="Times New Roman" w:eastAsia="Calibri" w:hAnsi="Times New Roman" w:cs="B Nazanin" w:hint="cs"/>
          <w:sz w:val="24"/>
          <w:szCs w:val="24"/>
          <w:rtl/>
        </w:rPr>
        <w:t>2</w:t>
      </w:r>
      <w:r w:rsidR="00E34493" w:rsidRPr="00E34493">
        <w:rPr>
          <w:rFonts w:ascii="Calibri" w:eastAsia="Calibri" w:hAnsi="Calibri" w:cs="B Nazanin" w:hint="cs"/>
          <w:sz w:val="24"/>
          <w:szCs w:val="24"/>
          <w:rtl/>
        </w:rPr>
        <w:t xml:space="preserve">، میانه برابر با </w:t>
      </w:r>
      <w:r w:rsidR="00E84362">
        <w:rPr>
          <w:rFonts w:ascii="Times New Roman" w:eastAsia="Calibri" w:hAnsi="Times New Roman" w:cs="B Nazanin" w:hint="cs"/>
          <w:sz w:val="24"/>
          <w:szCs w:val="24"/>
          <w:rtl/>
        </w:rPr>
        <w:t>91000</w:t>
      </w:r>
      <w:r w:rsidR="008D79F5">
        <w:rPr>
          <w:rFonts w:ascii="Times New Roman" w:eastAsia="Calibri" w:hAnsi="Times New Roman" w:cs="B Nazanin" w:hint="cs"/>
          <w:sz w:val="24"/>
          <w:szCs w:val="24"/>
          <w:rtl/>
        </w:rPr>
        <w:t>/4</w:t>
      </w:r>
      <w:r w:rsidR="00E84362">
        <w:rPr>
          <w:rFonts w:ascii="Times New Roman" w:eastAsia="Calibri" w:hAnsi="Times New Roman" w:cs="B Nazanin" w:hint="cs"/>
          <w:sz w:val="24"/>
          <w:szCs w:val="24"/>
          <w:rtl/>
        </w:rPr>
        <w:t>8</w:t>
      </w:r>
      <w:r w:rsidR="008D79F5">
        <w:rPr>
          <w:rFonts w:ascii="Calibri" w:eastAsia="Calibri" w:hAnsi="Calibri" w:cs="B Nazanin" w:hint="cs"/>
          <w:sz w:val="24"/>
          <w:szCs w:val="24"/>
          <w:rtl/>
        </w:rPr>
        <w:t>، حداقل مق</w:t>
      </w:r>
      <w:r w:rsidR="00E34493" w:rsidRPr="00E34493">
        <w:rPr>
          <w:rFonts w:ascii="Calibri" w:eastAsia="Calibri" w:hAnsi="Calibri" w:cs="B Nazanin" w:hint="cs"/>
          <w:sz w:val="24"/>
          <w:szCs w:val="24"/>
          <w:rtl/>
        </w:rPr>
        <w:t xml:space="preserve">دار برابر با </w:t>
      </w:r>
      <w:r>
        <w:rPr>
          <w:rFonts w:ascii="Times New Roman" w:eastAsia="Calibri" w:hAnsi="Times New Roman" w:cs="B Nazanin" w:hint="cs"/>
          <w:sz w:val="24"/>
          <w:szCs w:val="24"/>
          <w:rtl/>
        </w:rPr>
        <w:t>25000/11</w:t>
      </w:r>
      <w:r w:rsidR="00E34493" w:rsidRPr="00E34493">
        <w:rPr>
          <w:rFonts w:ascii="Calibri" w:eastAsia="Calibri" w:hAnsi="Calibri" w:cs="B Nazanin" w:hint="cs"/>
          <w:sz w:val="24"/>
          <w:szCs w:val="24"/>
          <w:rtl/>
        </w:rPr>
        <w:t xml:space="preserve"> و در نهایت حداکثر مقدار برابر با </w:t>
      </w:r>
      <w:r>
        <w:rPr>
          <w:rFonts w:ascii="Times New Roman" w:eastAsia="Calibri" w:hAnsi="Times New Roman" w:cs="B Nazanin" w:hint="cs"/>
          <w:sz w:val="24"/>
          <w:szCs w:val="24"/>
          <w:rtl/>
        </w:rPr>
        <w:t xml:space="preserve">9700/180 </w:t>
      </w:r>
      <w:r w:rsidR="00E34493" w:rsidRPr="00E34493">
        <w:rPr>
          <w:rFonts w:ascii="Calibri" w:eastAsia="Calibri" w:hAnsi="Calibri" w:cs="B Nazanin" w:hint="cs"/>
          <w:sz w:val="24"/>
          <w:szCs w:val="24"/>
          <w:rtl/>
        </w:rPr>
        <w:t>می‌باشد.</w:t>
      </w:r>
    </w:p>
    <w:p w:rsidR="004D6552" w:rsidRPr="008D79F5" w:rsidRDefault="004D6552" w:rsidP="004D6552">
      <w:pPr>
        <w:bidi/>
        <w:spacing w:after="0" w:line="240" w:lineRule="auto"/>
        <w:jc w:val="both"/>
        <w:rPr>
          <w:rFonts w:ascii="Times New Roman" w:eastAsia="Calibri" w:hAnsi="Times New Roman" w:cs="B Nazanin"/>
          <w:sz w:val="24"/>
          <w:szCs w:val="24"/>
          <w:rtl/>
        </w:rPr>
      </w:pPr>
    </w:p>
    <w:p w:rsidR="00E34493" w:rsidRPr="00E34493" w:rsidRDefault="004D6552" w:rsidP="004D6552">
      <w:pPr>
        <w:bidi/>
        <w:spacing w:line="256" w:lineRule="auto"/>
        <w:jc w:val="both"/>
        <w:rPr>
          <w:rFonts w:ascii="Calibri" w:eastAsia="Calibri" w:hAnsi="Calibri" w:cs="B Nazanin"/>
          <w:sz w:val="24"/>
          <w:szCs w:val="24"/>
          <w:lang w:bidi="fa-IR"/>
        </w:rPr>
      </w:pPr>
      <w:r>
        <w:rPr>
          <w:rFonts w:ascii="Calibri" w:eastAsia="Calibri" w:hAnsi="Calibri" w:cs="B Nazanin" w:hint="cs"/>
          <w:sz w:val="24"/>
          <w:szCs w:val="24"/>
          <w:rtl/>
          <w:lang w:bidi="fa-IR"/>
        </w:rPr>
        <w:t>6</w:t>
      </w:r>
      <w:r w:rsidR="00E34493" w:rsidRPr="00E34493">
        <w:rPr>
          <w:rFonts w:ascii="Calibri" w:eastAsia="Calibri" w:hAnsi="Calibri" w:cs="B Nazanin" w:hint="cs"/>
          <w:sz w:val="24"/>
          <w:szCs w:val="24"/>
          <w:rtl/>
          <w:lang w:bidi="fa-IR"/>
        </w:rPr>
        <w:t xml:space="preserve">- </w:t>
      </w:r>
      <w:r w:rsidR="00E34493" w:rsidRPr="00E34493">
        <w:rPr>
          <w:rFonts w:ascii="Calibri" w:eastAsia="Calibri" w:hAnsi="Calibri" w:cs="B Nazanin" w:hint="cs"/>
          <w:sz w:val="24"/>
          <w:szCs w:val="24"/>
          <w:rtl/>
        </w:rPr>
        <w:t xml:space="preserve">با توجه به مشاهدات بدست آمده از نمونه آماری پژوهش، شاخص‌های توصیفی برای متغیر </w:t>
      </w:r>
      <w:r w:rsidR="007A415F">
        <w:rPr>
          <w:rFonts w:ascii="Calibri" w:eastAsia="Calibri" w:hAnsi="Calibri" w:cs="B Nazanin" w:hint="cs"/>
          <w:sz w:val="24"/>
          <w:szCs w:val="24"/>
          <w:rtl/>
        </w:rPr>
        <w:t>رشد فروش</w:t>
      </w:r>
      <w:r w:rsidR="00E34493" w:rsidRPr="00E34493">
        <w:rPr>
          <w:rFonts w:ascii="Calibri" w:eastAsia="Calibri" w:hAnsi="Calibri" w:cs="B Nazanin" w:hint="cs"/>
          <w:sz w:val="24"/>
          <w:szCs w:val="24"/>
          <w:rtl/>
        </w:rPr>
        <w:t xml:space="preserve"> از جمله میانگین برابر </w:t>
      </w:r>
      <w:r>
        <w:rPr>
          <w:rFonts w:ascii="Times New Roman" w:eastAsia="Calibri" w:hAnsi="Times New Roman" w:cs="B Nazanin" w:hint="cs"/>
          <w:sz w:val="24"/>
          <w:szCs w:val="24"/>
          <w:rtl/>
        </w:rPr>
        <w:t xml:space="preserve">389313/0 </w:t>
      </w:r>
      <w:r w:rsidR="00E34493" w:rsidRPr="00E34493">
        <w:rPr>
          <w:rFonts w:ascii="Calibri" w:eastAsia="Calibri" w:hAnsi="Calibri" w:cs="B Nazanin" w:hint="cs"/>
          <w:sz w:val="24"/>
          <w:szCs w:val="24"/>
          <w:rtl/>
        </w:rPr>
        <w:t xml:space="preserve">، انحراف معیار برابر </w:t>
      </w:r>
      <w:r>
        <w:rPr>
          <w:rFonts w:ascii="Times New Roman" w:eastAsia="Calibri" w:hAnsi="Times New Roman" w:cs="B Nazanin" w:hint="cs"/>
          <w:sz w:val="24"/>
          <w:szCs w:val="24"/>
          <w:rtl/>
        </w:rPr>
        <w:t xml:space="preserve">430267/0 </w:t>
      </w:r>
      <w:r w:rsidR="00E34493" w:rsidRPr="00E34493">
        <w:rPr>
          <w:rFonts w:ascii="Calibri" w:eastAsia="Calibri" w:hAnsi="Calibri" w:cs="B Nazanin" w:hint="cs"/>
          <w:sz w:val="24"/>
          <w:szCs w:val="24"/>
          <w:rtl/>
        </w:rPr>
        <w:t xml:space="preserve">، میانه برابر </w:t>
      </w:r>
      <w:r>
        <w:rPr>
          <w:rFonts w:ascii="Times New Roman" w:eastAsia="Calibri" w:hAnsi="Times New Roman" w:cs="B Nazanin" w:hint="cs"/>
          <w:sz w:val="24"/>
          <w:szCs w:val="24"/>
          <w:rtl/>
        </w:rPr>
        <w:t>379797/0</w:t>
      </w:r>
      <w:r w:rsidR="00E34493" w:rsidRPr="00E34493">
        <w:rPr>
          <w:rFonts w:ascii="Calibri" w:eastAsia="Calibri" w:hAnsi="Calibri" w:cs="B Nazanin" w:hint="cs"/>
          <w:sz w:val="24"/>
          <w:szCs w:val="24"/>
          <w:rtl/>
        </w:rPr>
        <w:t xml:space="preserve"> ، حداقل مقدار برابر </w:t>
      </w:r>
      <w:r>
        <w:rPr>
          <w:rFonts w:ascii="Times New Roman" w:eastAsia="Calibri" w:hAnsi="Times New Roman" w:cs="B Nazanin" w:hint="cs"/>
          <w:sz w:val="24"/>
          <w:szCs w:val="24"/>
          <w:rtl/>
        </w:rPr>
        <w:t>923141/0-</w:t>
      </w:r>
      <w:r w:rsidR="00E34493" w:rsidRPr="00E34493">
        <w:rPr>
          <w:rFonts w:ascii="Calibri" w:eastAsia="Calibri" w:hAnsi="Calibri" w:cs="B Nazanin" w:hint="cs"/>
          <w:sz w:val="24"/>
          <w:szCs w:val="24"/>
          <w:rtl/>
        </w:rPr>
        <w:t xml:space="preserve"> </w:t>
      </w:r>
      <w:r>
        <w:rPr>
          <w:rFonts w:ascii="Calibri" w:eastAsia="Calibri" w:hAnsi="Calibri" w:cs="B Nazanin" w:hint="cs"/>
          <w:sz w:val="24"/>
          <w:szCs w:val="24"/>
          <w:rtl/>
        </w:rPr>
        <w:t xml:space="preserve"> </w:t>
      </w:r>
      <w:r w:rsidR="00E34493" w:rsidRPr="00E34493">
        <w:rPr>
          <w:rFonts w:ascii="Calibri" w:eastAsia="Calibri" w:hAnsi="Calibri" w:cs="B Nazanin" w:hint="cs"/>
          <w:sz w:val="24"/>
          <w:szCs w:val="24"/>
          <w:rtl/>
        </w:rPr>
        <w:t>و در نهایت حداکثر مقدار</w:t>
      </w:r>
      <w:r>
        <w:rPr>
          <w:rFonts w:ascii="Calibri" w:eastAsia="Calibri" w:hAnsi="Calibri" w:cs="B Nazanin" w:hint="cs"/>
          <w:sz w:val="24"/>
          <w:szCs w:val="24"/>
          <w:rtl/>
        </w:rPr>
        <w:t xml:space="preserve"> </w:t>
      </w:r>
      <w:r>
        <w:rPr>
          <w:rFonts w:ascii="Times New Roman" w:eastAsia="Calibri" w:hAnsi="Times New Roman" w:cs="B Nazanin" w:hint="cs"/>
          <w:sz w:val="24"/>
          <w:szCs w:val="24"/>
          <w:rtl/>
        </w:rPr>
        <w:t xml:space="preserve">985854/2 </w:t>
      </w:r>
      <w:r w:rsidR="00E34493" w:rsidRPr="00E34493">
        <w:rPr>
          <w:rFonts w:ascii="Calibri" w:eastAsia="Calibri" w:hAnsi="Calibri" w:cs="B Nazanin" w:hint="cs"/>
          <w:sz w:val="24"/>
          <w:szCs w:val="24"/>
          <w:rtl/>
        </w:rPr>
        <w:t>برآورد گردیدند.</w:t>
      </w:r>
    </w:p>
    <w:p w:rsidR="00FA1FDA" w:rsidRPr="008A672D" w:rsidRDefault="00FA1FDA" w:rsidP="007A415F">
      <w:pPr>
        <w:bidi/>
        <w:spacing w:after="0" w:line="240" w:lineRule="auto"/>
        <w:jc w:val="lowKashida"/>
        <w:rPr>
          <w:rFonts w:ascii="Times New Roman" w:hAnsi="Times New Roman" w:cs="B Nazanin"/>
          <w:sz w:val="24"/>
          <w:szCs w:val="24"/>
          <w:rtl/>
        </w:rPr>
      </w:pPr>
      <w:r w:rsidRPr="008A672D">
        <w:rPr>
          <w:rFonts w:ascii="Times New Roman" w:hAnsi="Times New Roman" w:cs="B Nazanin" w:hint="cs"/>
          <w:sz w:val="24"/>
          <w:szCs w:val="24"/>
          <w:rtl/>
        </w:rPr>
        <w:t xml:space="preserve">در این پژوهش برای یافتن پارامترها و ضرایب رگرسیون از روش حداقل مربعات معمولی استفاده می‌شود. بنابراین باید فروض کلاسیک </w:t>
      </w:r>
      <w:r w:rsidR="002D4426">
        <w:rPr>
          <w:rFonts w:ascii="Times New Roman" w:hAnsi="Times New Roman" w:cs="B Nazanin" w:hint="cs"/>
          <w:sz w:val="24"/>
          <w:szCs w:val="24"/>
          <w:rtl/>
        </w:rPr>
        <w:t>زیر</w:t>
      </w:r>
      <w:r w:rsidRPr="008A672D">
        <w:rPr>
          <w:rFonts w:ascii="Times New Roman" w:hAnsi="Times New Roman" w:cs="B Nazanin" w:hint="cs"/>
          <w:sz w:val="24"/>
          <w:szCs w:val="24"/>
          <w:rtl/>
        </w:rPr>
        <w:t xml:space="preserve"> برقرار باشد که </w:t>
      </w:r>
      <w:r w:rsidRPr="008A672D">
        <w:rPr>
          <w:rFonts w:ascii="Times New Roman" w:hAnsi="Times New Roman" w:cs="B Nazanin"/>
          <w:sz w:val="24"/>
          <w:szCs w:val="24"/>
          <w:rtl/>
        </w:rPr>
        <w:t>عبارت‌اند</w:t>
      </w:r>
      <w:r w:rsidRPr="008A672D">
        <w:rPr>
          <w:rFonts w:ascii="Times New Roman" w:hAnsi="Times New Roman" w:cs="B Nazanin" w:hint="cs"/>
          <w:sz w:val="24"/>
          <w:szCs w:val="24"/>
          <w:rtl/>
        </w:rPr>
        <w:t xml:space="preserve"> از:</w:t>
      </w:r>
    </w:p>
    <w:p w:rsidR="00FA1FDA" w:rsidRPr="008A672D" w:rsidRDefault="00FA1FDA" w:rsidP="00FA1FDA">
      <w:pPr>
        <w:bidi/>
        <w:spacing w:after="0" w:line="240" w:lineRule="auto"/>
        <w:jc w:val="lowKashida"/>
        <w:rPr>
          <w:rFonts w:ascii="Times New Roman" w:hAnsi="Times New Roman" w:cs="B Nazanin"/>
          <w:sz w:val="24"/>
          <w:szCs w:val="24"/>
          <w:rtl/>
          <w:lang w:bidi="fa-IR"/>
        </w:rPr>
      </w:pPr>
    </w:p>
    <w:p w:rsidR="00FA1FDA" w:rsidRPr="008A672D" w:rsidRDefault="00FA1FDA" w:rsidP="00FA1FDA">
      <w:pPr>
        <w:bidi/>
        <w:spacing w:after="0" w:line="240" w:lineRule="auto"/>
        <w:ind w:firstLine="284"/>
        <w:jc w:val="lowKashida"/>
        <w:rPr>
          <w:rFonts w:ascii="Times New Roman" w:hAnsi="Times New Roman" w:cs="B Nazanin"/>
          <w:sz w:val="24"/>
          <w:szCs w:val="24"/>
        </w:rPr>
      </w:pPr>
    </w:p>
    <w:p w:rsidR="00FA1FDA" w:rsidRPr="008A672D" w:rsidRDefault="00FA1FDA" w:rsidP="00F3067B">
      <w:pPr>
        <w:pStyle w:val="Heading1"/>
        <w:bidi/>
        <w:spacing w:before="0" w:line="240" w:lineRule="auto"/>
        <w:jc w:val="center"/>
        <w:rPr>
          <w:rFonts w:ascii="Times New Roman" w:hAnsi="Times New Roman" w:cs="B Nazanin"/>
          <w:b w:val="0"/>
          <w:bCs w:val="0"/>
          <w:sz w:val="24"/>
          <w:szCs w:val="24"/>
        </w:rPr>
      </w:pPr>
      <w:bookmarkStart w:id="14" w:name="_Toc456005540"/>
      <w:bookmarkStart w:id="15" w:name="_Toc492813390"/>
      <w:bookmarkStart w:id="16" w:name="_Toc492813738"/>
      <w:bookmarkStart w:id="17" w:name="_Toc492896048"/>
      <w:r w:rsidRPr="008A672D">
        <w:rPr>
          <w:rFonts w:ascii="Times New Roman" w:hAnsi="Times New Roman" w:cs="B Nazanin"/>
          <w:b w:val="0"/>
          <w:bCs w:val="0"/>
          <w:sz w:val="24"/>
          <w:szCs w:val="24"/>
          <w:rtl/>
        </w:rPr>
        <w:t xml:space="preserve">جدول </w:t>
      </w:r>
      <w:r w:rsidRPr="008A672D">
        <w:rPr>
          <w:rFonts w:ascii="Times New Roman" w:hAnsi="Times New Roman" w:cs="B Nazanin" w:hint="cs"/>
          <w:b w:val="0"/>
          <w:bCs w:val="0"/>
          <w:sz w:val="24"/>
          <w:szCs w:val="24"/>
          <w:rtl/>
        </w:rPr>
        <w:t>4-</w:t>
      </w:r>
      <w:r w:rsidR="00F3067B">
        <w:rPr>
          <w:rFonts w:ascii="Times New Roman" w:hAnsi="Times New Roman" w:cs="B Nazanin" w:hint="cs"/>
          <w:b w:val="0"/>
          <w:bCs w:val="0"/>
          <w:sz w:val="24"/>
          <w:szCs w:val="24"/>
          <w:rtl/>
        </w:rPr>
        <w:t>2</w:t>
      </w:r>
      <w:r w:rsidRPr="008A672D">
        <w:rPr>
          <w:rFonts w:ascii="Times New Roman" w:hAnsi="Times New Roman" w:cs="B Nazanin" w:hint="cs"/>
          <w:b w:val="0"/>
          <w:bCs w:val="0"/>
          <w:sz w:val="24"/>
          <w:szCs w:val="24"/>
          <w:rtl/>
        </w:rPr>
        <w:t>: فروض مدل رگرسیون خطی کلاسیک</w:t>
      </w:r>
      <w:bookmarkEnd w:id="14"/>
      <w:bookmarkEnd w:id="15"/>
      <w:bookmarkEnd w:id="16"/>
      <w:bookmarkEnd w:id="17"/>
    </w:p>
    <w:tbl>
      <w:tblPr>
        <w:bidiVisual/>
        <w:tblW w:w="8692" w:type="dxa"/>
        <w:tblInd w:w="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gridCol w:w="3098"/>
        <w:gridCol w:w="5103"/>
      </w:tblGrid>
      <w:tr w:rsidR="00FA1FDA" w:rsidRPr="008A672D" w:rsidTr="00230A9E">
        <w:trPr>
          <w:trHeight w:val="367"/>
        </w:trPr>
        <w:tc>
          <w:tcPr>
            <w:tcW w:w="491" w:type="dxa"/>
            <w:shd w:val="clear" w:color="auto" w:fill="auto"/>
            <w:vAlign w:val="center"/>
          </w:tcPr>
          <w:p w:rsidR="00FA1FDA" w:rsidRPr="008A672D" w:rsidRDefault="00FA1FDA" w:rsidP="000C08C6">
            <w:pPr>
              <w:spacing w:after="0" w:line="240" w:lineRule="auto"/>
              <w:jc w:val="center"/>
              <w:rPr>
                <w:rFonts w:ascii="Times New Roman" w:hAnsi="Times New Roman" w:cs="B Nazanin"/>
                <w:sz w:val="24"/>
                <w:szCs w:val="24"/>
                <w:rtl/>
              </w:rPr>
            </w:pPr>
            <w:r w:rsidRPr="008A672D">
              <w:rPr>
                <w:rFonts w:ascii="Times New Roman" w:hAnsi="Times New Roman" w:cs="B Nazanin" w:hint="cs"/>
                <w:sz w:val="24"/>
                <w:szCs w:val="24"/>
                <w:rtl/>
              </w:rPr>
              <w:t>1</w:t>
            </w:r>
          </w:p>
        </w:tc>
        <w:tc>
          <w:tcPr>
            <w:tcW w:w="3098" w:type="dxa"/>
            <w:shd w:val="clear" w:color="auto" w:fill="auto"/>
            <w:vAlign w:val="center"/>
          </w:tcPr>
          <w:p w:rsidR="00FA1FDA" w:rsidRPr="008A672D" w:rsidRDefault="00FA1FDA" w:rsidP="000C08C6">
            <w:pPr>
              <w:spacing w:after="0" w:line="240" w:lineRule="auto"/>
              <w:jc w:val="center"/>
              <w:rPr>
                <w:rFonts w:ascii="Times New Roman" w:hAnsi="Times New Roman" w:cs="B Nazanin"/>
                <w:sz w:val="24"/>
                <w:szCs w:val="24"/>
                <w:rtl/>
              </w:rPr>
            </w:pPr>
            <w:r w:rsidRPr="008A672D">
              <w:rPr>
                <w:rFonts w:ascii="Times New Roman" w:hAnsi="Times New Roman" w:cs="B Nazanin"/>
                <w:sz w:val="24"/>
                <w:szCs w:val="24"/>
              </w:rPr>
              <w:t>E(</w:t>
            </w:r>
            <m:oMath>
              <m:sSub>
                <m:sSubPr>
                  <m:ctrlPr>
                    <w:rPr>
                      <w:rFonts w:ascii="Cambria Math" w:hAnsi="Times New Roman" w:cs="B Nazanin"/>
                      <w:sz w:val="24"/>
                      <w:szCs w:val="24"/>
                    </w:rPr>
                  </m:ctrlPr>
                </m:sSubPr>
                <m:e>
                  <m:r>
                    <w:rPr>
                      <w:rFonts w:ascii="Cambria Math" w:hAnsi="Cambria Math" w:cs="B Nazanin"/>
                      <w:sz w:val="24"/>
                      <w:szCs w:val="24"/>
                    </w:rPr>
                    <m:t>u</m:t>
                  </m:r>
                </m:e>
                <m:sub>
                  <m:r>
                    <w:rPr>
                      <w:rFonts w:ascii="Cambria Math" w:hAnsi="Cambria Math" w:cs="B Nazanin"/>
                      <w:sz w:val="24"/>
                      <w:szCs w:val="24"/>
                    </w:rPr>
                    <m:t>t</m:t>
                  </m:r>
                </m:sub>
              </m:sSub>
            </m:oMath>
            <w:r w:rsidRPr="008A672D">
              <w:rPr>
                <w:rFonts w:ascii="Times New Roman" w:hAnsi="Times New Roman" w:cs="B Nazanin"/>
                <w:sz w:val="24"/>
                <w:szCs w:val="24"/>
              </w:rPr>
              <w:t>) = 0</w:t>
            </w:r>
          </w:p>
        </w:tc>
        <w:tc>
          <w:tcPr>
            <w:tcW w:w="5103" w:type="dxa"/>
            <w:shd w:val="clear" w:color="auto" w:fill="auto"/>
            <w:vAlign w:val="center"/>
          </w:tcPr>
          <w:p w:rsidR="00FA1FDA" w:rsidRPr="008A672D" w:rsidRDefault="00FA1FDA" w:rsidP="000C08C6">
            <w:pPr>
              <w:spacing w:after="0" w:line="240" w:lineRule="auto"/>
              <w:jc w:val="center"/>
              <w:rPr>
                <w:rFonts w:ascii="Times New Roman" w:hAnsi="Times New Roman" w:cs="B Nazanin"/>
                <w:sz w:val="24"/>
                <w:szCs w:val="24"/>
                <w:rtl/>
              </w:rPr>
            </w:pPr>
            <w:r w:rsidRPr="008A672D">
              <w:rPr>
                <w:rFonts w:ascii="Times New Roman" w:hAnsi="Times New Roman" w:cs="B Nazanin" w:hint="cs"/>
                <w:sz w:val="24"/>
                <w:szCs w:val="24"/>
                <w:rtl/>
              </w:rPr>
              <w:t>میانگین خطاها برابر صفر است.</w:t>
            </w:r>
          </w:p>
        </w:tc>
      </w:tr>
      <w:tr w:rsidR="00FA1FDA" w:rsidRPr="008A672D" w:rsidTr="00230A9E">
        <w:trPr>
          <w:trHeight w:val="367"/>
        </w:trPr>
        <w:tc>
          <w:tcPr>
            <w:tcW w:w="491" w:type="dxa"/>
            <w:shd w:val="clear" w:color="auto" w:fill="auto"/>
            <w:vAlign w:val="center"/>
          </w:tcPr>
          <w:p w:rsidR="00FA1FDA" w:rsidRPr="008A672D" w:rsidRDefault="00FA1FDA" w:rsidP="000C08C6">
            <w:pPr>
              <w:spacing w:after="0" w:line="240" w:lineRule="auto"/>
              <w:jc w:val="center"/>
              <w:rPr>
                <w:rFonts w:ascii="Times New Roman" w:hAnsi="Times New Roman" w:cs="B Nazanin"/>
                <w:sz w:val="24"/>
                <w:szCs w:val="24"/>
                <w:rtl/>
              </w:rPr>
            </w:pPr>
            <w:r w:rsidRPr="008A672D">
              <w:rPr>
                <w:rFonts w:ascii="Times New Roman" w:hAnsi="Times New Roman" w:cs="B Nazanin" w:hint="cs"/>
                <w:sz w:val="24"/>
                <w:szCs w:val="24"/>
                <w:rtl/>
              </w:rPr>
              <w:t>2</w:t>
            </w:r>
          </w:p>
        </w:tc>
        <w:tc>
          <w:tcPr>
            <w:tcW w:w="3098" w:type="dxa"/>
            <w:shd w:val="clear" w:color="auto" w:fill="auto"/>
            <w:vAlign w:val="center"/>
          </w:tcPr>
          <w:p w:rsidR="00FA1FDA" w:rsidRPr="008A672D" w:rsidRDefault="00FA1FDA" w:rsidP="000C08C6">
            <w:pPr>
              <w:spacing w:after="0" w:line="240" w:lineRule="auto"/>
              <w:jc w:val="center"/>
              <w:rPr>
                <w:rFonts w:ascii="Times New Roman" w:hAnsi="Times New Roman" w:cs="B Nazanin"/>
                <w:sz w:val="24"/>
                <w:szCs w:val="24"/>
                <w:rtl/>
              </w:rPr>
            </w:pPr>
            <w:r w:rsidRPr="008A672D">
              <w:rPr>
                <w:rFonts w:ascii="Times New Roman" w:hAnsi="Times New Roman" w:cs="B Nazanin"/>
                <w:sz w:val="24"/>
                <w:szCs w:val="24"/>
              </w:rPr>
              <w:t>VAR(</w:t>
            </w:r>
            <m:oMath>
              <m:sSub>
                <m:sSubPr>
                  <m:ctrlPr>
                    <w:rPr>
                      <w:rFonts w:ascii="Cambria Math" w:hAnsi="Times New Roman" w:cs="B Nazanin"/>
                      <w:sz w:val="24"/>
                      <w:szCs w:val="24"/>
                    </w:rPr>
                  </m:ctrlPr>
                </m:sSubPr>
                <m:e>
                  <m:r>
                    <m:rPr>
                      <m:sty m:val="p"/>
                    </m:rPr>
                    <w:rPr>
                      <w:rFonts w:ascii="Cambria Math" w:hAnsi="Times New Roman" w:cs="B Nazanin"/>
                      <w:sz w:val="24"/>
                      <w:szCs w:val="24"/>
                    </w:rPr>
                    <m:t>u</m:t>
                  </m:r>
                </m:e>
                <m:sub>
                  <m:r>
                    <m:rPr>
                      <m:sty m:val="p"/>
                    </m:rPr>
                    <w:rPr>
                      <w:rFonts w:ascii="Cambria Math" w:hAnsi="Times New Roman" w:cs="B Nazanin"/>
                      <w:sz w:val="24"/>
                      <w:szCs w:val="24"/>
                    </w:rPr>
                    <m:t>t</m:t>
                  </m:r>
                </m:sub>
              </m:sSub>
            </m:oMath>
            <w:r w:rsidRPr="008A672D">
              <w:rPr>
                <w:rFonts w:ascii="Times New Roman" w:hAnsi="Times New Roman" w:cs="B Nazanin"/>
                <w:sz w:val="24"/>
                <w:szCs w:val="24"/>
              </w:rPr>
              <w:t xml:space="preserve">) = </w:t>
            </w:r>
            <m:oMath>
              <m:sSup>
                <m:sSupPr>
                  <m:ctrlPr>
                    <w:rPr>
                      <w:rFonts w:ascii="Cambria Math" w:hAnsi="Times New Roman" w:cs="B Nazanin"/>
                      <w:sz w:val="24"/>
                      <w:szCs w:val="24"/>
                    </w:rPr>
                  </m:ctrlPr>
                </m:sSupPr>
                <m:e>
                  <m:r>
                    <m:rPr>
                      <m:sty m:val="p"/>
                    </m:rPr>
                    <w:rPr>
                      <w:rFonts w:ascii="Cambria Math" w:hAnsi="Times New Roman" w:cs="B Nazanin"/>
                      <w:sz w:val="24"/>
                      <w:szCs w:val="24"/>
                    </w:rPr>
                    <m:t>σ</m:t>
                  </m:r>
                </m:e>
                <m:sup>
                  <m:r>
                    <m:rPr>
                      <m:sty m:val="p"/>
                    </m:rPr>
                    <w:rPr>
                      <w:rFonts w:ascii="Cambria Math" w:hAnsi="Times New Roman" w:cs="B Nazanin"/>
                      <w:sz w:val="24"/>
                      <w:szCs w:val="24"/>
                    </w:rPr>
                    <m:t>2</m:t>
                  </m:r>
                </m:sup>
              </m:sSup>
            </m:oMath>
            <w:r w:rsidRPr="008A672D">
              <w:rPr>
                <w:rFonts w:ascii="Times New Roman" w:hAnsi="Times New Roman" w:cs="B Nazanin"/>
                <w:sz w:val="24"/>
                <w:szCs w:val="24"/>
              </w:rPr>
              <w:t xml:space="preserve"> </w:t>
            </w:r>
            <m:oMath>
              <m:r>
                <m:rPr>
                  <m:sty m:val="p"/>
                </m:rPr>
                <w:rPr>
                  <w:rFonts w:ascii="Times New Roman" w:hAnsi="Times New Roman" w:cs="B Nazanin"/>
                  <w:sz w:val="24"/>
                  <w:szCs w:val="24"/>
                  <w:rtl/>
                </w:rPr>
                <m:t>&lt;</m:t>
              </m:r>
              <m:r>
                <m:rPr>
                  <m:sty m:val="p"/>
                </m:rPr>
                <w:rPr>
                  <w:rFonts w:ascii="Cambria Math" w:hAnsi="Times New Roman" w:cs="B Nazanin"/>
                  <w:sz w:val="24"/>
                  <w:szCs w:val="24"/>
                </w:rPr>
                <m:t xml:space="preserve"> </m:t>
              </m:r>
              <m:r>
                <m:rPr>
                  <m:sty m:val="p"/>
                </m:rPr>
                <w:rPr>
                  <w:rFonts w:ascii="Cambria Math" w:hAnsi="Times New Roman" w:cs="B Nazanin"/>
                  <w:sz w:val="24"/>
                  <w:szCs w:val="24"/>
                </w:rPr>
                <m:t>∞</m:t>
              </m:r>
            </m:oMath>
          </w:p>
        </w:tc>
        <w:tc>
          <w:tcPr>
            <w:tcW w:w="5103" w:type="dxa"/>
            <w:shd w:val="clear" w:color="auto" w:fill="auto"/>
            <w:vAlign w:val="center"/>
          </w:tcPr>
          <w:p w:rsidR="00FA1FDA" w:rsidRPr="008A672D" w:rsidRDefault="00FA1FDA" w:rsidP="000C08C6">
            <w:pPr>
              <w:spacing w:after="0" w:line="240" w:lineRule="auto"/>
              <w:jc w:val="center"/>
              <w:rPr>
                <w:rFonts w:ascii="Times New Roman" w:hAnsi="Times New Roman" w:cs="B Nazanin"/>
                <w:sz w:val="24"/>
                <w:szCs w:val="24"/>
                <w:rtl/>
              </w:rPr>
            </w:pPr>
            <w:r w:rsidRPr="008A672D">
              <w:rPr>
                <w:rFonts w:ascii="Times New Roman" w:hAnsi="Times New Roman" w:cs="B Nazanin" w:hint="cs"/>
                <w:sz w:val="24"/>
                <w:szCs w:val="24"/>
                <w:rtl/>
              </w:rPr>
              <w:t>واریانس خطاها مقداری ثابت و متناهی است.</w:t>
            </w:r>
          </w:p>
        </w:tc>
      </w:tr>
      <w:tr w:rsidR="00FA1FDA" w:rsidRPr="008A672D" w:rsidTr="00230A9E">
        <w:trPr>
          <w:trHeight w:val="385"/>
        </w:trPr>
        <w:tc>
          <w:tcPr>
            <w:tcW w:w="491" w:type="dxa"/>
            <w:shd w:val="clear" w:color="auto" w:fill="auto"/>
            <w:vAlign w:val="center"/>
          </w:tcPr>
          <w:p w:rsidR="00FA1FDA" w:rsidRPr="008A672D" w:rsidRDefault="00FA1FDA" w:rsidP="000C08C6">
            <w:pPr>
              <w:spacing w:after="0" w:line="240" w:lineRule="auto"/>
              <w:jc w:val="center"/>
              <w:rPr>
                <w:rFonts w:ascii="Times New Roman" w:hAnsi="Times New Roman" w:cs="B Nazanin"/>
                <w:sz w:val="24"/>
                <w:szCs w:val="24"/>
                <w:rtl/>
              </w:rPr>
            </w:pPr>
            <w:r w:rsidRPr="008A672D">
              <w:rPr>
                <w:rFonts w:ascii="Times New Roman" w:hAnsi="Times New Roman" w:cs="B Nazanin" w:hint="cs"/>
                <w:sz w:val="24"/>
                <w:szCs w:val="24"/>
                <w:rtl/>
              </w:rPr>
              <w:t>3</w:t>
            </w:r>
          </w:p>
        </w:tc>
        <w:tc>
          <w:tcPr>
            <w:tcW w:w="3098" w:type="dxa"/>
            <w:shd w:val="clear" w:color="auto" w:fill="auto"/>
            <w:vAlign w:val="center"/>
          </w:tcPr>
          <w:p w:rsidR="00FA1FDA" w:rsidRPr="008A672D" w:rsidRDefault="00FA1FDA" w:rsidP="000C08C6">
            <w:pPr>
              <w:spacing w:after="0" w:line="240" w:lineRule="auto"/>
              <w:jc w:val="center"/>
              <w:rPr>
                <w:rFonts w:ascii="Times New Roman" w:hAnsi="Times New Roman" w:cs="B Nazanin"/>
                <w:sz w:val="24"/>
                <w:szCs w:val="24"/>
                <w:rtl/>
              </w:rPr>
            </w:pPr>
            <w:proofErr w:type="spellStart"/>
            <w:r w:rsidRPr="008A672D">
              <w:rPr>
                <w:rFonts w:ascii="Times New Roman" w:hAnsi="Times New Roman" w:cs="B Nazanin"/>
                <w:sz w:val="24"/>
                <w:szCs w:val="24"/>
              </w:rPr>
              <w:t>Cov</w:t>
            </w:r>
            <w:proofErr w:type="spellEnd"/>
            <w:r w:rsidRPr="008A672D">
              <w:rPr>
                <w:rFonts w:ascii="Times New Roman" w:hAnsi="Times New Roman" w:cs="B Nazanin"/>
                <w:sz w:val="24"/>
                <w:szCs w:val="24"/>
              </w:rPr>
              <w:t>(</w:t>
            </w:r>
            <m:oMath>
              <m:sSub>
                <m:sSubPr>
                  <m:ctrlPr>
                    <w:rPr>
                      <w:rFonts w:ascii="Cambria Math" w:hAnsi="Times New Roman" w:cs="B Nazanin"/>
                      <w:i/>
                      <w:sz w:val="24"/>
                      <w:szCs w:val="24"/>
                      <w:vertAlign w:val="subscript"/>
                    </w:rPr>
                  </m:ctrlPr>
                </m:sSubPr>
                <m:e>
                  <m:r>
                    <w:rPr>
                      <w:rFonts w:ascii="Cambria Math" w:hAnsi="Cambria Math" w:cs="B Nazanin"/>
                      <w:sz w:val="24"/>
                      <w:szCs w:val="24"/>
                      <w:vertAlign w:val="subscript"/>
                    </w:rPr>
                    <m:t>u</m:t>
                  </m:r>
                </m:e>
                <m:sub>
                  <m:r>
                    <w:rPr>
                      <w:rFonts w:ascii="Cambria Math" w:hAnsi="Cambria Math" w:cs="B Nazanin"/>
                      <w:sz w:val="24"/>
                      <w:szCs w:val="24"/>
                      <w:vertAlign w:val="subscript"/>
                    </w:rPr>
                    <m:t>i</m:t>
                  </m:r>
                </m:sub>
              </m:sSub>
              <m:r>
                <w:rPr>
                  <w:rFonts w:ascii="Cambria Math" w:eastAsia="Times New Roman" w:hAnsi="Times New Roman" w:cs="B Nazanin"/>
                  <w:sz w:val="24"/>
                  <w:szCs w:val="24"/>
                  <w:vertAlign w:val="subscript"/>
                </w:rPr>
                <m:t>,</m:t>
              </m:r>
              <m:sSub>
                <m:sSubPr>
                  <m:ctrlPr>
                    <w:rPr>
                      <w:rFonts w:ascii="Cambria Math" w:eastAsia="Times New Roman" w:hAnsi="Times New Roman" w:cs="B Nazanin"/>
                      <w:i/>
                      <w:sz w:val="24"/>
                      <w:szCs w:val="24"/>
                      <w:vertAlign w:val="subscript"/>
                    </w:rPr>
                  </m:ctrlPr>
                </m:sSubPr>
                <m:e>
                  <m:r>
                    <w:rPr>
                      <w:rFonts w:ascii="Cambria Math" w:eastAsia="Times New Roman" w:hAnsi="Cambria Math" w:cs="B Nazanin"/>
                      <w:sz w:val="24"/>
                      <w:szCs w:val="24"/>
                      <w:vertAlign w:val="subscript"/>
                    </w:rPr>
                    <m:t>u</m:t>
                  </m:r>
                </m:e>
                <m:sub>
                  <m:r>
                    <w:rPr>
                      <w:rFonts w:ascii="Cambria Math" w:eastAsia="Times New Roman" w:hAnsi="Cambria Math" w:cs="B Nazanin"/>
                      <w:sz w:val="24"/>
                      <w:szCs w:val="24"/>
                      <w:vertAlign w:val="subscript"/>
                    </w:rPr>
                    <m:t>j</m:t>
                  </m:r>
                </m:sub>
              </m:sSub>
            </m:oMath>
            <w:r w:rsidRPr="008A672D">
              <w:rPr>
                <w:rFonts w:ascii="Times New Roman" w:hAnsi="Times New Roman" w:cs="B Nazanin"/>
                <w:sz w:val="24"/>
                <w:szCs w:val="24"/>
              </w:rPr>
              <w:t>) = 0</w:t>
            </w:r>
            <w:r w:rsidRPr="008A672D">
              <w:rPr>
                <w:rFonts w:ascii="Times New Roman" w:hAnsi="Times New Roman" w:cs="B Nazanin"/>
                <w:sz w:val="24"/>
                <w:szCs w:val="24"/>
                <w:rtl/>
              </w:rPr>
              <w:fldChar w:fldCharType="begin"/>
            </w:r>
            <w:r w:rsidRPr="008A672D">
              <w:rPr>
                <w:rFonts w:ascii="Times New Roman" w:hAnsi="Times New Roman" w:cs="B Nazanin"/>
                <w:sz w:val="24"/>
                <w:szCs w:val="24"/>
                <w:rtl/>
              </w:rPr>
              <w:instrText xml:space="preserve"> </w:instrText>
            </w:r>
            <w:r w:rsidRPr="008A672D">
              <w:rPr>
                <w:rFonts w:ascii="Times New Roman" w:hAnsi="Times New Roman" w:cs="B Nazanin"/>
                <w:sz w:val="24"/>
                <w:szCs w:val="24"/>
              </w:rPr>
              <w:instrText>QUOTE</w:instrText>
            </w:r>
            <w:r w:rsidRPr="008A672D">
              <w:rPr>
                <w:rFonts w:ascii="Times New Roman" w:hAnsi="Times New Roman" w:cs="B Nazanin"/>
                <w:sz w:val="24"/>
                <w:szCs w:val="24"/>
                <w:rtl/>
              </w:rPr>
              <w:instrText xml:space="preserve"> </w:instrText>
            </w:r>
            <m:oMath>
              <m:sSub>
                <m:sSubPr>
                  <m:ctrlPr>
                    <w:rPr>
                      <w:rFonts w:ascii="Cambria Math" w:hAnsi="Times New Roman" w:cs="B Nazanin"/>
                      <w:sz w:val="24"/>
                      <w:szCs w:val="24"/>
                    </w:rPr>
                  </m:ctrlPr>
                </m:sSubPr>
                <m:e>
                  <m:r>
                    <m:rPr>
                      <m:sty m:val="p"/>
                    </m:rPr>
                    <w:rPr>
                      <w:rFonts w:ascii="Cambria Math" w:hAnsi="Times New Roman" w:cs="B Nazanin"/>
                      <w:sz w:val="24"/>
                      <w:szCs w:val="24"/>
                    </w:rPr>
                    <m:t>u</m:t>
                  </m:r>
                </m:e>
                <m:sub>
                  <m:r>
                    <m:rPr>
                      <m:sty m:val="p"/>
                    </m:rPr>
                    <w:rPr>
                      <w:rFonts w:ascii="Cambria Math" w:hAnsi="Times New Roman" w:cs="B Nazanin"/>
                      <w:sz w:val="24"/>
                      <w:szCs w:val="24"/>
                    </w:rPr>
                    <m:t>i</m:t>
                  </m:r>
                </m:sub>
              </m:sSub>
              <m:r>
                <m:rPr>
                  <m:sty m:val="p"/>
                </m:rPr>
                <w:rPr>
                  <w:rFonts w:ascii="Cambria Math" w:hAnsi="Times New Roman" w:cs="B Nazanin"/>
                  <w:sz w:val="24"/>
                  <w:szCs w:val="24"/>
                </w:rPr>
                <m:t>,</m:t>
              </m:r>
              <m:sSub>
                <m:sSubPr>
                  <m:ctrlPr>
                    <w:rPr>
                      <w:rFonts w:ascii="Cambria Math" w:hAnsi="Times New Roman" w:cs="B Nazanin"/>
                      <w:sz w:val="24"/>
                      <w:szCs w:val="24"/>
                    </w:rPr>
                  </m:ctrlPr>
                </m:sSubPr>
                <m:e>
                  <m:r>
                    <m:rPr>
                      <m:sty m:val="p"/>
                    </m:rPr>
                    <w:rPr>
                      <w:rFonts w:ascii="Cambria Math" w:hAnsi="Times New Roman" w:cs="B Nazanin"/>
                      <w:sz w:val="24"/>
                      <w:szCs w:val="24"/>
                    </w:rPr>
                    <m:t>u</m:t>
                  </m:r>
                </m:e>
                <m:sub>
                  <m:r>
                    <m:rPr>
                      <m:sty m:val="p"/>
                    </m:rPr>
                    <w:rPr>
                      <w:rFonts w:ascii="Cambria Math" w:hAnsi="Times New Roman" w:cs="B Nazanin"/>
                      <w:sz w:val="24"/>
                      <w:szCs w:val="24"/>
                    </w:rPr>
                    <m:t>t</m:t>
                  </m:r>
                </m:sub>
              </m:sSub>
              <m:r>
                <m:rPr>
                  <m:sty m:val="p"/>
                </m:rPr>
                <w:rPr>
                  <w:rFonts w:ascii="Cambria Math" w:hAnsi="Times New Roman" w:cs="B Nazanin"/>
                  <w:sz w:val="24"/>
                  <w:szCs w:val="24"/>
                </w:rPr>
                <m:t>)=0</m:t>
              </m:r>
            </m:oMath>
            <w:r w:rsidRPr="008A672D">
              <w:rPr>
                <w:rFonts w:ascii="Times New Roman" w:hAnsi="Times New Roman" w:cs="B Nazanin"/>
                <w:sz w:val="24"/>
                <w:szCs w:val="24"/>
                <w:rtl/>
              </w:rPr>
              <w:instrText xml:space="preserve"> </w:instrText>
            </w:r>
            <w:r w:rsidRPr="008A672D">
              <w:rPr>
                <w:rFonts w:ascii="Times New Roman" w:hAnsi="Times New Roman" w:cs="B Nazanin"/>
                <w:sz w:val="24"/>
                <w:szCs w:val="24"/>
                <w:rtl/>
              </w:rPr>
              <w:fldChar w:fldCharType="end"/>
            </w:r>
          </w:p>
        </w:tc>
        <w:tc>
          <w:tcPr>
            <w:tcW w:w="5103" w:type="dxa"/>
            <w:shd w:val="clear" w:color="auto" w:fill="auto"/>
            <w:vAlign w:val="center"/>
          </w:tcPr>
          <w:p w:rsidR="00FA1FDA" w:rsidRPr="008A672D" w:rsidRDefault="00FA1FDA" w:rsidP="000C08C6">
            <w:pPr>
              <w:spacing w:after="0" w:line="240" w:lineRule="auto"/>
              <w:jc w:val="center"/>
              <w:rPr>
                <w:rFonts w:ascii="Times New Roman" w:hAnsi="Times New Roman" w:cs="B Nazanin"/>
                <w:sz w:val="24"/>
                <w:szCs w:val="24"/>
                <w:rtl/>
              </w:rPr>
            </w:pPr>
            <w:r w:rsidRPr="008A672D">
              <w:rPr>
                <w:rFonts w:ascii="Times New Roman" w:hAnsi="Times New Roman" w:cs="B Nazanin" w:hint="cs"/>
                <w:sz w:val="24"/>
                <w:szCs w:val="24"/>
                <w:rtl/>
              </w:rPr>
              <w:t>خطاها از یکدیگر استقلال خطی دارند.</w:t>
            </w:r>
          </w:p>
        </w:tc>
      </w:tr>
      <w:tr w:rsidR="00FA1FDA" w:rsidRPr="008A672D" w:rsidTr="00230A9E">
        <w:trPr>
          <w:trHeight w:val="367"/>
        </w:trPr>
        <w:tc>
          <w:tcPr>
            <w:tcW w:w="491" w:type="dxa"/>
            <w:shd w:val="clear" w:color="auto" w:fill="auto"/>
            <w:vAlign w:val="center"/>
          </w:tcPr>
          <w:p w:rsidR="00FA1FDA" w:rsidRPr="008A672D" w:rsidRDefault="00FA1FDA" w:rsidP="000C08C6">
            <w:pPr>
              <w:spacing w:after="0" w:line="240" w:lineRule="auto"/>
              <w:jc w:val="center"/>
              <w:rPr>
                <w:rFonts w:ascii="Times New Roman" w:hAnsi="Times New Roman" w:cs="B Nazanin"/>
                <w:sz w:val="24"/>
                <w:szCs w:val="24"/>
                <w:rtl/>
              </w:rPr>
            </w:pPr>
            <w:r w:rsidRPr="008A672D">
              <w:rPr>
                <w:rFonts w:ascii="Times New Roman" w:hAnsi="Times New Roman" w:cs="B Nazanin" w:hint="cs"/>
                <w:sz w:val="24"/>
                <w:szCs w:val="24"/>
                <w:rtl/>
              </w:rPr>
              <w:t>4</w:t>
            </w:r>
          </w:p>
        </w:tc>
        <w:tc>
          <w:tcPr>
            <w:tcW w:w="3098" w:type="dxa"/>
            <w:shd w:val="clear" w:color="auto" w:fill="auto"/>
            <w:vAlign w:val="center"/>
          </w:tcPr>
          <w:p w:rsidR="00FA1FDA" w:rsidRPr="008A672D" w:rsidRDefault="00FA1FDA" w:rsidP="000C08C6">
            <w:pPr>
              <w:spacing w:after="0" w:line="240" w:lineRule="auto"/>
              <w:jc w:val="center"/>
              <w:rPr>
                <w:rFonts w:ascii="Times New Roman" w:hAnsi="Times New Roman" w:cs="B Nazanin"/>
                <w:sz w:val="24"/>
                <w:szCs w:val="24"/>
                <w:rtl/>
              </w:rPr>
            </w:pPr>
            <w:proofErr w:type="spellStart"/>
            <w:r w:rsidRPr="008A672D">
              <w:rPr>
                <w:rFonts w:ascii="Times New Roman" w:hAnsi="Times New Roman" w:cs="B Nazanin"/>
                <w:sz w:val="24"/>
                <w:szCs w:val="24"/>
              </w:rPr>
              <w:t>Cov</w:t>
            </w:r>
            <w:proofErr w:type="spellEnd"/>
            <w:r w:rsidRPr="008A672D">
              <w:rPr>
                <w:rFonts w:ascii="Times New Roman" w:hAnsi="Times New Roman" w:cs="B Nazanin"/>
                <w:sz w:val="24"/>
                <w:szCs w:val="24"/>
              </w:rPr>
              <w:t>(</w:t>
            </w:r>
            <w:r w:rsidR="003558CA">
              <w:rPr>
                <w:rFonts w:ascii="Times New Roman" w:hAnsi="Times New Roman" w:cs="B Nazanin"/>
                <w:sz w:val="24"/>
                <w:szCs w:val="24"/>
              </w:rPr>
              <w:t xml:space="preserve"> </w:t>
            </w:r>
            <m:oMath>
              <m:sSub>
                <m:sSubPr>
                  <m:ctrlPr>
                    <w:rPr>
                      <w:rFonts w:ascii="Cambria Math" w:hAnsi="Times New Roman" w:cs="B Nazanin"/>
                      <w:i/>
                      <w:sz w:val="24"/>
                      <w:szCs w:val="24"/>
                      <w:vertAlign w:val="subscript"/>
                    </w:rPr>
                  </m:ctrlPr>
                </m:sSubPr>
                <m:e>
                  <m:r>
                    <w:rPr>
                      <w:rFonts w:ascii="Cambria Math" w:hAnsi="Cambria Math" w:cs="B Nazanin"/>
                      <w:sz w:val="24"/>
                      <w:szCs w:val="24"/>
                      <w:vertAlign w:val="subscript"/>
                    </w:rPr>
                    <m:t>u</m:t>
                  </m:r>
                </m:e>
                <m:sub>
                  <m:r>
                    <w:rPr>
                      <w:rFonts w:ascii="Cambria Math" w:hAnsi="Cambria Math" w:cs="B Nazanin"/>
                      <w:sz w:val="24"/>
                      <w:szCs w:val="24"/>
                      <w:vertAlign w:val="subscript"/>
                    </w:rPr>
                    <m:t>i</m:t>
                  </m:r>
                </m:sub>
              </m:sSub>
              <m:r>
                <w:rPr>
                  <w:rFonts w:ascii="Cambria Math" w:eastAsia="Times New Roman" w:hAnsi="Times New Roman" w:cs="B Nazanin"/>
                  <w:sz w:val="24"/>
                  <w:szCs w:val="24"/>
                  <w:vertAlign w:val="subscript"/>
                </w:rPr>
                <m:t>,</m:t>
              </m:r>
              <m:sSub>
                <m:sSubPr>
                  <m:ctrlPr>
                    <w:rPr>
                      <w:rFonts w:ascii="Cambria Math" w:eastAsia="Calibri" w:hAnsi="Times New Roman" w:cs="B Nazanin"/>
                      <w:i/>
                      <w:sz w:val="24"/>
                      <w:szCs w:val="24"/>
                      <w:vertAlign w:val="subscript"/>
                    </w:rPr>
                  </m:ctrlPr>
                </m:sSubPr>
                <m:e>
                  <m:r>
                    <w:rPr>
                      <w:rFonts w:ascii="Cambria Math" w:hAnsi="Cambria Math" w:cs="B Nazanin"/>
                      <w:sz w:val="24"/>
                      <w:szCs w:val="24"/>
                      <w:vertAlign w:val="subscript"/>
                    </w:rPr>
                    <m:t>x</m:t>
                  </m:r>
                </m:e>
                <m:sub>
                  <m:r>
                    <w:rPr>
                      <w:rFonts w:ascii="Cambria Math" w:hAnsi="Cambria Math" w:cs="B Nazanin"/>
                      <w:sz w:val="24"/>
                      <w:szCs w:val="24"/>
                      <w:vertAlign w:val="subscript"/>
                    </w:rPr>
                    <m:t>j</m:t>
                  </m:r>
                </m:sub>
              </m:sSub>
            </m:oMath>
            <w:r w:rsidRPr="008A672D">
              <w:rPr>
                <w:rFonts w:ascii="Times New Roman" w:hAnsi="Times New Roman" w:cs="B Nazanin"/>
                <w:sz w:val="24"/>
                <w:szCs w:val="24"/>
              </w:rPr>
              <w:t>) = 0</w:t>
            </w:r>
          </w:p>
        </w:tc>
        <w:tc>
          <w:tcPr>
            <w:tcW w:w="5103" w:type="dxa"/>
            <w:shd w:val="clear" w:color="auto" w:fill="auto"/>
            <w:vAlign w:val="center"/>
          </w:tcPr>
          <w:p w:rsidR="00FA1FDA" w:rsidRPr="008A672D" w:rsidRDefault="00FA1FDA" w:rsidP="000C08C6">
            <w:pPr>
              <w:spacing w:after="0" w:line="240" w:lineRule="auto"/>
              <w:jc w:val="center"/>
              <w:rPr>
                <w:rFonts w:ascii="Times New Roman" w:hAnsi="Times New Roman" w:cs="B Nazanin"/>
                <w:sz w:val="24"/>
                <w:szCs w:val="24"/>
                <w:rtl/>
              </w:rPr>
            </w:pPr>
            <w:r w:rsidRPr="008A672D">
              <w:rPr>
                <w:rFonts w:ascii="Times New Roman" w:hAnsi="Times New Roman" w:cs="B Nazanin" w:hint="cs"/>
                <w:sz w:val="24"/>
                <w:szCs w:val="24"/>
                <w:rtl/>
              </w:rPr>
              <w:t>خطاها و متغیرهای توضیحی از یکدیگر استقلال خطی دارند.</w:t>
            </w:r>
          </w:p>
        </w:tc>
      </w:tr>
      <w:tr w:rsidR="00FA1FDA" w:rsidRPr="008A672D" w:rsidTr="00230A9E">
        <w:trPr>
          <w:trHeight w:val="367"/>
        </w:trPr>
        <w:tc>
          <w:tcPr>
            <w:tcW w:w="491" w:type="dxa"/>
            <w:shd w:val="clear" w:color="auto" w:fill="auto"/>
            <w:vAlign w:val="center"/>
          </w:tcPr>
          <w:p w:rsidR="00FA1FDA" w:rsidRPr="008A672D" w:rsidRDefault="00FA1FDA" w:rsidP="000C08C6">
            <w:pPr>
              <w:spacing w:after="0" w:line="240" w:lineRule="auto"/>
              <w:jc w:val="center"/>
              <w:rPr>
                <w:rFonts w:ascii="Times New Roman" w:hAnsi="Times New Roman" w:cs="B Nazanin"/>
                <w:sz w:val="24"/>
                <w:szCs w:val="24"/>
                <w:rtl/>
              </w:rPr>
            </w:pPr>
            <w:r w:rsidRPr="008A672D">
              <w:rPr>
                <w:rFonts w:ascii="Times New Roman" w:hAnsi="Times New Roman" w:cs="B Nazanin" w:hint="cs"/>
                <w:sz w:val="24"/>
                <w:szCs w:val="24"/>
                <w:rtl/>
              </w:rPr>
              <w:t>5</w:t>
            </w:r>
          </w:p>
        </w:tc>
        <w:tc>
          <w:tcPr>
            <w:tcW w:w="3098" w:type="dxa"/>
            <w:shd w:val="clear" w:color="auto" w:fill="auto"/>
            <w:vAlign w:val="center"/>
          </w:tcPr>
          <w:p w:rsidR="00FA1FDA" w:rsidRPr="008A672D" w:rsidRDefault="00777859" w:rsidP="000C08C6">
            <w:pPr>
              <w:spacing w:after="0" w:line="240" w:lineRule="auto"/>
              <w:jc w:val="center"/>
              <w:rPr>
                <w:rFonts w:ascii="Times New Roman" w:hAnsi="Times New Roman" w:cs="B Nazanin"/>
                <w:sz w:val="24"/>
                <w:szCs w:val="24"/>
                <w:rtl/>
              </w:rPr>
            </w:pPr>
            <m:oMathPara>
              <m:oMath>
                <m:sSub>
                  <m:sSubPr>
                    <m:ctrlPr>
                      <w:rPr>
                        <w:rFonts w:ascii="Cambria Math" w:hAnsi="Times New Roman" w:cs="B Nazanin"/>
                        <w:sz w:val="24"/>
                        <w:szCs w:val="24"/>
                      </w:rPr>
                    </m:ctrlPr>
                  </m:sSubPr>
                  <m:e>
                    <m:r>
                      <w:rPr>
                        <w:rFonts w:ascii="Cambria Math" w:hAnsi="Cambria Math" w:cs="B Nazanin"/>
                        <w:sz w:val="24"/>
                        <w:szCs w:val="24"/>
                      </w:rPr>
                      <m:t>u</m:t>
                    </m:r>
                  </m:e>
                  <m:sub>
                    <m:r>
                      <w:rPr>
                        <w:rFonts w:ascii="Cambria Math" w:hAnsi="Cambria Math" w:cs="B Nazanin"/>
                        <w:sz w:val="24"/>
                        <w:szCs w:val="24"/>
                      </w:rPr>
                      <m:t>t</m:t>
                    </m:r>
                  </m:sub>
                </m:sSub>
                <m:r>
                  <w:rPr>
                    <w:rFonts w:ascii="Cambria Math" w:hAnsi="Times New Roman" w:cs="B Nazanin"/>
                    <w:sz w:val="24"/>
                    <w:szCs w:val="24"/>
                  </w:rPr>
                  <m:t xml:space="preserve">~ </m:t>
                </m:r>
                <m:r>
                  <w:rPr>
                    <w:rFonts w:ascii="Cambria Math" w:hAnsi="Cambria Math" w:cs="B Nazanin"/>
                    <w:sz w:val="24"/>
                    <w:szCs w:val="24"/>
                  </w:rPr>
                  <m:t>N</m:t>
                </m:r>
                <m:r>
                  <w:rPr>
                    <w:rFonts w:ascii="Cambria Math" w:hAnsi="Times New Roman" w:cs="B Nazanin"/>
                    <w:sz w:val="24"/>
                    <w:szCs w:val="24"/>
                  </w:rPr>
                  <m:t xml:space="preserve">(0, </m:t>
                </m:r>
                <m:sSup>
                  <m:sSupPr>
                    <m:ctrlPr>
                      <w:rPr>
                        <w:rFonts w:ascii="Cambria Math" w:hAnsi="Times New Roman" w:cs="B Nazanin"/>
                        <w:i/>
                        <w:sz w:val="24"/>
                        <w:szCs w:val="24"/>
                      </w:rPr>
                    </m:ctrlPr>
                  </m:sSupPr>
                  <m:e>
                    <m:r>
                      <w:rPr>
                        <w:rFonts w:ascii="Cambria Math" w:hAnsi="Cambria Math" w:cs="B Nazanin"/>
                        <w:sz w:val="24"/>
                        <w:szCs w:val="24"/>
                      </w:rPr>
                      <m:t>σ</m:t>
                    </m:r>
                  </m:e>
                  <m:sup>
                    <m:r>
                      <w:rPr>
                        <w:rFonts w:ascii="Cambria Math" w:hAnsi="Times New Roman" w:cs="B Nazanin"/>
                        <w:sz w:val="24"/>
                        <w:szCs w:val="24"/>
                      </w:rPr>
                      <m:t>2</m:t>
                    </m:r>
                  </m:sup>
                </m:sSup>
                <m:r>
                  <w:rPr>
                    <w:rFonts w:ascii="Cambria Math" w:hAnsi="Times New Roman" w:cs="B Nazanin"/>
                    <w:sz w:val="24"/>
                    <w:szCs w:val="24"/>
                  </w:rPr>
                  <m:t>)</m:t>
                </m:r>
              </m:oMath>
            </m:oMathPara>
          </w:p>
        </w:tc>
        <w:tc>
          <w:tcPr>
            <w:tcW w:w="5103" w:type="dxa"/>
            <w:shd w:val="clear" w:color="auto" w:fill="auto"/>
            <w:vAlign w:val="center"/>
          </w:tcPr>
          <w:p w:rsidR="00FA1FDA" w:rsidRPr="008A672D" w:rsidRDefault="00FA1FDA" w:rsidP="000C08C6">
            <w:pPr>
              <w:spacing w:after="0" w:line="240" w:lineRule="auto"/>
              <w:jc w:val="center"/>
              <w:rPr>
                <w:rFonts w:ascii="Times New Roman" w:hAnsi="Times New Roman" w:cs="B Nazanin"/>
                <w:sz w:val="24"/>
                <w:szCs w:val="24"/>
                <w:rtl/>
              </w:rPr>
            </w:pPr>
            <w:r w:rsidRPr="008A672D">
              <w:rPr>
                <w:rFonts w:ascii="Times New Roman" w:hAnsi="Times New Roman" w:cs="B Nazanin" w:hint="cs"/>
                <w:sz w:val="24"/>
                <w:szCs w:val="24"/>
                <w:rtl/>
              </w:rPr>
              <w:t>جملات اخلال از توزیع نرمال برخوردارند.</w:t>
            </w:r>
          </w:p>
        </w:tc>
      </w:tr>
    </w:tbl>
    <w:p w:rsidR="00FA1FDA" w:rsidRPr="008A672D" w:rsidRDefault="00FA1FDA" w:rsidP="00FA1FDA">
      <w:pPr>
        <w:bidi/>
        <w:spacing w:after="0" w:line="240" w:lineRule="auto"/>
        <w:ind w:firstLine="284"/>
        <w:jc w:val="lowKashida"/>
        <w:rPr>
          <w:rFonts w:ascii="Times New Roman" w:hAnsi="Times New Roman" w:cs="B Nazanin"/>
          <w:sz w:val="24"/>
          <w:szCs w:val="24"/>
          <w:rtl/>
        </w:rPr>
      </w:pPr>
    </w:p>
    <w:p w:rsidR="00FA1FDA" w:rsidRPr="008A672D" w:rsidRDefault="00FA1FDA" w:rsidP="00FA1FDA">
      <w:pPr>
        <w:bidi/>
        <w:spacing w:after="0" w:line="240" w:lineRule="auto"/>
        <w:ind w:firstLine="284"/>
        <w:jc w:val="lowKashida"/>
        <w:rPr>
          <w:rFonts w:ascii="Times New Roman" w:hAnsi="Times New Roman" w:cs="B Nazanin"/>
          <w:sz w:val="24"/>
          <w:szCs w:val="24"/>
          <w:rtl/>
        </w:rPr>
      </w:pPr>
      <w:r w:rsidRPr="008A672D">
        <w:rPr>
          <w:rFonts w:ascii="Times New Roman" w:hAnsi="Times New Roman" w:cs="B Nazanin" w:hint="cs"/>
          <w:sz w:val="24"/>
          <w:szCs w:val="24"/>
          <w:rtl/>
        </w:rPr>
        <w:lastRenderedPageBreak/>
        <w:t>در خصوص فرض اول،</w:t>
      </w:r>
      <w:r w:rsidRPr="008A672D">
        <w:rPr>
          <w:rFonts w:ascii="Times New Roman" w:hAnsi="Times New Roman" w:cs="B Nazanin"/>
          <w:sz w:val="24"/>
          <w:szCs w:val="24"/>
          <w:rtl/>
        </w:rPr>
        <w:t xml:space="preserve"> </w:t>
      </w:r>
      <w:r w:rsidRPr="008A672D">
        <w:rPr>
          <w:rFonts w:ascii="Times New Roman" w:hAnsi="Times New Roman" w:cs="B Nazanin" w:hint="cs"/>
          <w:sz w:val="24"/>
          <w:szCs w:val="24"/>
          <w:rtl/>
        </w:rPr>
        <w:t>می‌دانیم زمانی که مدل دارای عرض از مبدأ باشد،</w:t>
      </w:r>
      <w:r w:rsidRPr="008A672D">
        <w:rPr>
          <w:rFonts w:ascii="Times New Roman" w:hAnsi="Times New Roman" w:cs="B Nazanin"/>
          <w:sz w:val="24"/>
          <w:szCs w:val="24"/>
          <w:rtl/>
        </w:rPr>
        <w:t xml:space="preserve"> </w:t>
      </w:r>
      <w:r w:rsidRPr="008A672D">
        <w:rPr>
          <w:rFonts w:ascii="Times New Roman" w:hAnsi="Times New Roman" w:cs="B Nazanin" w:hint="cs"/>
          <w:sz w:val="24"/>
          <w:szCs w:val="24"/>
          <w:rtl/>
        </w:rPr>
        <w:t>فرض کلاسیک اول رد نخواهد شد.</w:t>
      </w:r>
      <w:r w:rsidRPr="008A672D">
        <w:rPr>
          <w:rFonts w:ascii="Times New Roman" w:hAnsi="Times New Roman" w:cs="B Nazanin"/>
          <w:sz w:val="24"/>
          <w:szCs w:val="24"/>
          <w:rtl/>
        </w:rPr>
        <w:t xml:space="preserve"> </w:t>
      </w:r>
      <w:r w:rsidRPr="008A672D">
        <w:rPr>
          <w:rFonts w:ascii="Times New Roman" w:hAnsi="Times New Roman" w:cs="B Nazanin" w:hint="cs"/>
          <w:sz w:val="24"/>
          <w:szCs w:val="24"/>
          <w:rtl/>
        </w:rPr>
        <w:t>ازآنجاکه مدل این پژوهش دارای عرض از مبدأ است بنابراین،</w:t>
      </w:r>
      <w:r w:rsidRPr="008A672D">
        <w:rPr>
          <w:rFonts w:ascii="Times New Roman" w:hAnsi="Times New Roman" w:cs="B Nazanin"/>
          <w:sz w:val="24"/>
          <w:szCs w:val="24"/>
          <w:rtl/>
        </w:rPr>
        <w:t xml:space="preserve"> </w:t>
      </w:r>
      <w:r w:rsidRPr="008A672D">
        <w:rPr>
          <w:rFonts w:ascii="Times New Roman" w:hAnsi="Times New Roman" w:cs="B Nazanin" w:hint="cs"/>
          <w:sz w:val="24"/>
          <w:szCs w:val="24"/>
          <w:rtl/>
        </w:rPr>
        <w:t>فرض اول برقرار است.</w:t>
      </w:r>
      <w:r w:rsidRPr="008A672D">
        <w:rPr>
          <w:rFonts w:ascii="Times New Roman" w:hAnsi="Times New Roman" w:cs="B Nazanin"/>
          <w:sz w:val="24"/>
          <w:szCs w:val="24"/>
          <w:rtl/>
        </w:rPr>
        <w:t xml:space="preserve"> </w:t>
      </w:r>
      <w:r w:rsidRPr="008A672D">
        <w:rPr>
          <w:rFonts w:ascii="Times New Roman" w:hAnsi="Times New Roman" w:cs="B Nazanin" w:hint="cs"/>
          <w:sz w:val="24"/>
          <w:szCs w:val="24"/>
          <w:rtl/>
        </w:rPr>
        <w:t>همچنین ازآنجاکه متغیرهای توضیحی</w:t>
      </w:r>
      <w:r w:rsidRPr="008A672D">
        <w:rPr>
          <w:rFonts w:ascii="Times New Roman" w:hAnsi="Times New Roman" w:cs="B Nazanin"/>
          <w:sz w:val="24"/>
          <w:szCs w:val="24"/>
          <w:rtl/>
        </w:rPr>
        <w:t xml:space="preserve"> (</w:t>
      </w:r>
      <w:r w:rsidRPr="008A672D">
        <w:rPr>
          <w:rFonts w:ascii="Times New Roman" w:hAnsi="Times New Roman" w:cs="B Nazanin" w:hint="cs"/>
          <w:sz w:val="24"/>
          <w:szCs w:val="24"/>
          <w:rtl/>
        </w:rPr>
        <w:t>مستقل) عموماً به‌صورت برون‌زا و غیر تصادفی هستند، معمولاً با جمله خطای مدل همبستگی ندارند.</w:t>
      </w:r>
      <w:r w:rsidRPr="008A672D">
        <w:rPr>
          <w:rFonts w:ascii="Times New Roman" w:hAnsi="Times New Roman" w:cs="B Nazanin"/>
          <w:sz w:val="24"/>
          <w:szCs w:val="24"/>
          <w:rtl/>
        </w:rPr>
        <w:t xml:space="preserve"> </w:t>
      </w:r>
      <w:r w:rsidRPr="008A672D">
        <w:rPr>
          <w:rFonts w:ascii="Times New Roman" w:hAnsi="Times New Roman" w:cs="B Nazanin" w:hint="cs"/>
          <w:sz w:val="24"/>
          <w:szCs w:val="24"/>
          <w:rtl/>
        </w:rPr>
        <w:t>بنابراین فرض کلاسیک چهارم نیز رد نمی‌شود و نیازی به آزمون ندارد.</w:t>
      </w:r>
      <w:r w:rsidRPr="008A672D">
        <w:rPr>
          <w:rFonts w:ascii="Times New Roman" w:hAnsi="Times New Roman" w:cs="B Nazanin"/>
          <w:sz w:val="24"/>
          <w:szCs w:val="24"/>
          <w:rtl/>
        </w:rPr>
        <w:t xml:space="preserve"> </w:t>
      </w:r>
      <w:r w:rsidRPr="008A672D">
        <w:rPr>
          <w:rFonts w:ascii="Times New Roman" w:hAnsi="Times New Roman" w:cs="B Nazanin" w:hint="cs"/>
          <w:sz w:val="24"/>
          <w:szCs w:val="24"/>
          <w:rtl/>
        </w:rPr>
        <w:t>زمانی که سایر فروض کلاسیک برقرار بوده و حجم نمونه آماری نیز بزرگ</w:t>
      </w:r>
      <w:r w:rsidRPr="008A672D">
        <w:rPr>
          <w:rFonts w:ascii="Times New Roman" w:hAnsi="Times New Roman" w:cs="B Nazanin"/>
          <w:sz w:val="24"/>
          <w:szCs w:val="24"/>
          <w:rtl/>
        </w:rPr>
        <w:t xml:space="preserve"> (</w:t>
      </w:r>
      <w:r w:rsidRPr="008A672D">
        <w:rPr>
          <w:rFonts w:ascii="Times New Roman" w:hAnsi="Times New Roman" w:cs="B Nazanin" w:hint="cs"/>
          <w:sz w:val="24"/>
          <w:szCs w:val="24"/>
          <w:rtl/>
        </w:rPr>
        <w:t>بیشتر از 30 مشاهده) باشد،</w:t>
      </w:r>
      <w:r w:rsidRPr="008A672D">
        <w:rPr>
          <w:rFonts w:ascii="Times New Roman" w:hAnsi="Times New Roman" w:cs="B Nazanin"/>
          <w:sz w:val="24"/>
          <w:szCs w:val="24"/>
          <w:rtl/>
        </w:rPr>
        <w:t xml:space="preserve"> </w:t>
      </w:r>
      <w:r w:rsidRPr="008A672D">
        <w:rPr>
          <w:rFonts w:ascii="Times New Roman" w:hAnsi="Times New Roman" w:cs="B Nazanin" w:hint="cs"/>
          <w:sz w:val="24"/>
          <w:szCs w:val="24"/>
          <w:rtl/>
        </w:rPr>
        <w:t>توزیع جملات اخلال به توزیع نرمال نزدیک می‌شود.</w:t>
      </w:r>
      <w:r w:rsidRPr="008A672D">
        <w:rPr>
          <w:rFonts w:ascii="Times New Roman" w:hAnsi="Times New Roman" w:cs="B Nazanin"/>
          <w:sz w:val="24"/>
          <w:szCs w:val="24"/>
          <w:rtl/>
        </w:rPr>
        <w:t xml:space="preserve"> </w:t>
      </w:r>
      <w:r w:rsidRPr="008A672D">
        <w:rPr>
          <w:rFonts w:ascii="Times New Roman" w:hAnsi="Times New Roman" w:cs="B Nazanin" w:hint="cs"/>
          <w:sz w:val="24"/>
          <w:szCs w:val="24"/>
          <w:rtl/>
        </w:rPr>
        <w:t>در این حالت،</w:t>
      </w:r>
      <w:r w:rsidRPr="008A672D">
        <w:rPr>
          <w:rFonts w:ascii="Times New Roman" w:hAnsi="Times New Roman" w:cs="B Nazanin"/>
          <w:sz w:val="24"/>
          <w:szCs w:val="24"/>
          <w:rtl/>
        </w:rPr>
        <w:t xml:space="preserve"> </w:t>
      </w:r>
      <w:r w:rsidRPr="008A672D">
        <w:rPr>
          <w:rFonts w:ascii="Times New Roman" w:hAnsi="Times New Roman" w:cs="B Nazanin" w:hint="cs"/>
          <w:sz w:val="24"/>
          <w:szCs w:val="24"/>
          <w:rtl/>
        </w:rPr>
        <w:t>حتی اگر جملات اخلال دارای توزیع نرمال نباشند،</w:t>
      </w:r>
      <w:r w:rsidRPr="008A672D">
        <w:rPr>
          <w:rFonts w:ascii="Times New Roman" w:hAnsi="Times New Roman" w:cs="B Nazanin"/>
          <w:sz w:val="24"/>
          <w:szCs w:val="24"/>
          <w:rtl/>
        </w:rPr>
        <w:t xml:space="preserve"> </w:t>
      </w:r>
      <w:r w:rsidRPr="008A672D">
        <w:rPr>
          <w:rFonts w:ascii="Times New Roman" w:hAnsi="Times New Roman" w:cs="B Nazanin" w:hint="cs"/>
          <w:sz w:val="24"/>
          <w:szCs w:val="24"/>
          <w:rtl/>
        </w:rPr>
        <w:t>ضرایب مدل حداقل واریانس بوده و کارا هستند و همین دو ویژگی برای تصمیم‌گیری در خصوص فرضیه‌هایی که با استفاده از ضرایب مدل آزمون می‌شوند،</w:t>
      </w:r>
      <w:r w:rsidRPr="008A672D">
        <w:rPr>
          <w:rFonts w:ascii="Times New Roman" w:hAnsi="Times New Roman" w:cs="B Nazanin"/>
          <w:sz w:val="24"/>
          <w:szCs w:val="24"/>
          <w:rtl/>
        </w:rPr>
        <w:t xml:space="preserve"> </w:t>
      </w:r>
      <w:r w:rsidRPr="008A672D">
        <w:rPr>
          <w:rFonts w:ascii="Times New Roman" w:hAnsi="Times New Roman" w:cs="B Nazanin" w:hint="cs"/>
          <w:sz w:val="24"/>
          <w:szCs w:val="24"/>
          <w:rtl/>
        </w:rPr>
        <w:t>کافی است.</w:t>
      </w:r>
    </w:p>
    <w:p w:rsidR="00FA1FDA" w:rsidRDefault="00FA1FDA" w:rsidP="00FA1FDA">
      <w:pPr>
        <w:bidi/>
        <w:spacing w:after="0" w:line="240" w:lineRule="auto"/>
        <w:ind w:firstLine="284"/>
        <w:jc w:val="lowKashida"/>
        <w:rPr>
          <w:rFonts w:ascii="Times New Roman" w:hAnsi="Times New Roman" w:cs="B Nazanin"/>
          <w:sz w:val="24"/>
          <w:szCs w:val="24"/>
          <w:rtl/>
        </w:rPr>
      </w:pPr>
      <w:r w:rsidRPr="008A672D">
        <w:rPr>
          <w:rFonts w:ascii="Times New Roman" w:hAnsi="Times New Roman" w:cs="B Nazanin" w:hint="cs"/>
          <w:sz w:val="24"/>
          <w:szCs w:val="24"/>
          <w:rtl/>
        </w:rPr>
        <w:t>با توجه به اینکه ترکیب داده‌های سری زمانی و مقطعی تا حد زیادی موجب از بین رفتن ناهمسانی واریانس و خودهمبستگی سریالی بین اجزای اخلال مدل می‌شود،</w:t>
      </w:r>
      <w:r w:rsidRPr="008A672D">
        <w:rPr>
          <w:rFonts w:ascii="Times New Roman" w:hAnsi="Times New Roman" w:cs="B Nazanin"/>
          <w:sz w:val="24"/>
          <w:szCs w:val="24"/>
          <w:rtl/>
        </w:rPr>
        <w:t xml:space="preserve"> </w:t>
      </w:r>
      <w:r w:rsidRPr="008A672D">
        <w:rPr>
          <w:rFonts w:ascii="Times New Roman" w:hAnsi="Times New Roman" w:cs="B Nazanin" w:hint="cs"/>
          <w:sz w:val="24"/>
          <w:szCs w:val="24"/>
          <w:rtl/>
        </w:rPr>
        <w:t>معمولاً نیازی به بررسی وجود و یا رفع مشکلات مذکور وجود ندارد.</w:t>
      </w:r>
    </w:p>
    <w:p w:rsidR="002D4426" w:rsidRDefault="002D4426" w:rsidP="002D4426">
      <w:pPr>
        <w:bidi/>
        <w:spacing w:after="0" w:line="240" w:lineRule="auto"/>
        <w:ind w:firstLine="284"/>
        <w:jc w:val="lowKashida"/>
        <w:rPr>
          <w:rFonts w:ascii="Times New Roman" w:hAnsi="Times New Roman" w:cs="B Nazanin"/>
          <w:sz w:val="24"/>
          <w:szCs w:val="24"/>
          <w:rtl/>
        </w:rPr>
      </w:pPr>
    </w:p>
    <w:p w:rsidR="004636F7" w:rsidRPr="004636F7" w:rsidRDefault="002D4426" w:rsidP="004636F7">
      <w:pPr>
        <w:pStyle w:val="Heading1"/>
        <w:bidi/>
        <w:spacing w:before="0"/>
        <w:jc w:val="lowKashida"/>
        <w:rPr>
          <w:rFonts w:ascii="Times New Roman" w:hAnsi="Times New Roman" w:cs="B Nazanin"/>
          <w:color w:val="auto"/>
          <w:sz w:val="24"/>
          <w:szCs w:val="24"/>
          <w:rtl/>
        </w:rPr>
      </w:pPr>
      <w:r w:rsidRPr="008A672D">
        <w:rPr>
          <w:rFonts w:ascii="Times New Roman" w:hAnsi="Times New Roman" w:cs="B Nazanin" w:hint="cs"/>
          <w:color w:val="auto"/>
          <w:sz w:val="24"/>
          <w:szCs w:val="24"/>
          <w:rtl/>
        </w:rPr>
        <w:t>4-</w:t>
      </w:r>
      <w:r>
        <w:rPr>
          <w:rFonts w:ascii="Times New Roman" w:hAnsi="Times New Roman" w:cs="B Nazanin" w:hint="cs"/>
          <w:color w:val="auto"/>
          <w:sz w:val="24"/>
          <w:szCs w:val="24"/>
          <w:rtl/>
        </w:rPr>
        <w:t>2-  بررسی نرمال بودن</w:t>
      </w:r>
      <w:r w:rsidRPr="008A672D">
        <w:rPr>
          <w:rFonts w:ascii="Times New Roman" w:hAnsi="Times New Roman" w:cs="B Nazanin" w:hint="cs"/>
          <w:color w:val="auto"/>
          <w:sz w:val="24"/>
          <w:szCs w:val="24"/>
          <w:rtl/>
        </w:rPr>
        <w:t xml:space="preserve"> متغیرهای پژو هش</w:t>
      </w:r>
    </w:p>
    <w:p w:rsidR="003074E8" w:rsidRDefault="004636F7" w:rsidP="003074E8">
      <w:pPr>
        <w:bidi/>
        <w:spacing w:after="0" w:line="240" w:lineRule="auto"/>
        <w:ind w:firstLine="284"/>
        <w:jc w:val="lowKashida"/>
        <w:rPr>
          <w:rFonts w:ascii="Times New Roman" w:hAnsi="Times New Roman" w:cs="B Nazanin"/>
          <w:sz w:val="24"/>
          <w:szCs w:val="24"/>
          <w:rtl/>
        </w:rPr>
      </w:pPr>
      <w:r w:rsidRPr="006159BA">
        <w:rPr>
          <w:rFonts w:cs="B Nazanin" w:hint="cs"/>
          <w:sz w:val="24"/>
          <w:szCs w:val="24"/>
          <w:rtl/>
        </w:rPr>
        <w:t>برای بررسی</w:t>
      </w:r>
      <w:r w:rsidR="002D75EF" w:rsidRPr="006159BA">
        <w:rPr>
          <w:rFonts w:cs="B Nazanin" w:hint="cs"/>
          <w:sz w:val="24"/>
          <w:szCs w:val="24"/>
          <w:rtl/>
        </w:rPr>
        <w:t xml:space="preserve"> نرم</w:t>
      </w:r>
      <w:r w:rsidRPr="006159BA">
        <w:rPr>
          <w:rFonts w:cs="B Nazanin" w:hint="cs"/>
          <w:sz w:val="24"/>
          <w:szCs w:val="24"/>
          <w:rtl/>
        </w:rPr>
        <w:t xml:space="preserve">ال بودن یک متغیر آزمون‌‌های زیادی وجود دارد </w:t>
      </w:r>
      <w:r w:rsidR="006159BA">
        <w:rPr>
          <w:rFonts w:cs="B Nazanin" w:hint="cs"/>
          <w:sz w:val="24"/>
          <w:szCs w:val="24"/>
          <w:rtl/>
        </w:rPr>
        <w:t>که می‌توان از آزمون کولموگروف</w:t>
      </w:r>
      <w:r w:rsidR="006159BA">
        <w:rPr>
          <w:rFonts w:ascii="Times New Roman" w:hAnsi="Times New Roman" w:cs="Times New Roman" w:hint="cs"/>
          <w:sz w:val="24"/>
          <w:szCs w:val="24"/>
          <w:rtl/>
        </w:rPr>
        <w:t>-</w:t>
      </w:r>
      <w:r w:rsidRPr="006159BA">
        <w:rPr>
          <w:rFonts w:cs="B Nazanin" w:hint="cs"/>
          <w:sz w:val="24"/>
          <w:szCs w:val="24"/>
          <w:rtl/>
        </w:rPr>
        <w:t>اسمیرینوف،آزمون شاپیرو و .. نام برد</w:t>
      </w:r>
      <w:r w:rsidR="002D75EF" w:rsidRPr="006159BA">
        <w:rPr>
          <w:rFonts w:cs="B Nazanin" w:hint="cs"/>
          <w:sz w:val="24"/>
          <w:szCs w:val="24"/>
          <w:rtl/>
        </w:rPr>
        <w:t xml:space="preserve">.یکی از آزمون‌هایی که کشیدگی و چولگی متغیر مورد بررسی را در نظر می‌گیرد آزمونی است که براساس آماره جاک </w:t>
      </w:r>
      <w:r w:rsidR="002D75EF" w:rsidRPr="006159BA">
        <w:rPr>
          <w:rFonts w:ascii="Times New Roman" w:hAnsi="Times New Roman" w:cs="Times New Roman" w:hint="cs"/>
          <w:sz w:val="24"/>
          <w:szCs w:val="24"/>
          <w:rtl/>
        </w:rPr>
        <w:t>–</w:t>
      </w:r>
      <w:r w:rsidR="002D75EF" w:rsidRPr="006159BA">
        <w:rPr>
          <w:rFonts w:cs="B Nazanin" w:hint="cs"/>
          <w:sz w:val="24"/>
          <w:szCs w:val="24"/>
          <w:rtl/>
        </w:rPr>
        <w:t xml:space="preserve"> برا</w:t>
      </w:r>
      <w:r w:rsidR="00AF6A1A">
        <w:rPr>
          <w:rStyle w:val="FootnoteReference"/>
          <w:rFonts w:cs="B Nazanin"/>
          <w:sz w:val="24"/>
          <w:szCs w:val="24"/>
          <w:rtl/>
        </w:rPr>
        <w:footnoteReference w:id="2"/>
      </w:r>
      <w:r w:rsidR="002D75EF" w:rsidRPr="006159BA">
        <w:rPr>
          <w:rFonts w:cs="B Nazanin" w:hint="cs"/>
          <w:sz w:val="24"/>
          <w:szCs w:val="24"/>
          <w:rtl/>
        </w:rPr>
        <w:t xml:space="preserve"> انجام می شود</w:t>
      </w:r>
      <w:r w:rsidR="006159BA">
        <w:rPr>
          <w:rFonts w:cs="B Nazanin" w:hint="cs"/>
          <w:sz w:val="24"/>
          <w:szCs w:val="24"/>
          <w:rtl/>
        </w:rPr>
        <w:t>،</w:t>
      </w:r>
      <w:r w:rsidR="002D75EF" w:rsidRPr="006159BA">
        <w:rPr>
          <w:rFonts w:cs="B Nazanin" w:hint="cs"/>
          <w:sz w:val="24"/>
          <w:szCs w:val="24"/>
          <w:rtl/>
        </w:rPr>
        <w:t>هر چقدر مقدار آما</w:t>
      </w:r>
      <w:r w:rsidR="006159BA">
        <w:rPr>
          <w:rFonts w:cs="B Nazanin" w:hint="cs"/>
          <w:sz w:val="24"/>
          <w:szCs w:val="24"/>
          <w:rtl/>
        </w:rPr>
        <w:t>ره جاک-</w:t>
      </w:r>
      <w:r w:rsidR="002D75EF" w:rsidRPr="006159BA">
        <w:rPr>
          <w:rFonts w:cs="B Nazanin" w:hint="cs"/>
          <w:sz w:val="24"/>
          <w:szCs w:val="24"/>
          <w:rtl/>
        </w:rPr>
        <w:t>برا بزرگتر با</w:t>
      </w:r>
      <w:r w:rsidR="006159BA">
        <w:rPr>
          <w:rFonts w:cs="B Nazanin" w:hint="cs"/>
          <w:sz w:val="24"/>
          <w:szCs w:val="24"/>
          <w:rtl/>
        </w:rPr>
        <w:t>ش</w:t>
      </w:r>
      <w:r w:rsidR="002D75EF" w:rsidRPr="006159BA">
        <w:rPr>
          <w:rFonts w:cs="B Nazanin" w:hint="cs"/>
          <w:sz w:val="24"/>
          <w:szCs w:val="24"/>
          <w:rtl/>
        </w:rPr>
        <w:t>د</w:t>
      </w:r>
      <w:r w:rsidR="006159BA">
        <w:rPr>
          <w:rFonts w:cs="B Nazanin" w:hint="cs"/>
          <w:sz w:val="24"/>
          <w:szCs w:val="24"/>
          <w:rtl/>
        </w:rPr>
        <w:t>،</w:t>
      </w:r>
      <w:r w:rsidR="002D75EF" w:rsidRPr="006159BA">
        <w:rPr>
          <w:rFonts w:cs="B Nazanin" w:hint="cs"/>
          <w:sz w:val="24"/>
          <w:szCs w:val="24"/>
          <w:rtl/>
        </w:rPr>
        <w:t xml:space="preserve"> بدین مفهوم است که توزیع متغیر مورد بررسی از توزیع نرمال فاصله بیشتری دارد.</w:t>
      </w:r>
      <w:r w:rsidR="003074E8" w:rsidRPr="006159BA">
        <w:rPr>
          <w:rFonts w:cs="B Nazanin" w:hint="cs"/>
          <w:sz w:val="24"/>
          <w:szCs w:val="24"/>
          <w:rtl/>
        </w:rPr>
        <w:t xml:space="preserve"> </w:t>
      </w:r>
      <w:r w:rsidR="009B1604" w:rsidRPr="006159BA">
        <w:rPr>
          <w:rFonts w:cs="B Nazanin" w:hint="cs"/>
          <w:sz w:val="24"/>
          <w:szCs w:val="24"/>
          <w:rtl/>
        </w:rPr>
        <w:t xml:space="preserve">در بررسی نرمال بودن </w:t>
      </w:r>
      <w:r w:rsidR="006159BA" w:rsidRPr="006159BA">
        <w:rPr>
          <w:rFonts w:cs="B Nazanin" w:hint="cs"/>
          <w:sz w:val="24"/>
          <w:szCs w:val="24"/>
          <w:rtl/>
        </w:rPr>
        <w:t>داده‌ها فرض صفر مبنی بر نرمال بودن متغیر را بررسی می‌کند.</w:t>
      </w:r>
      <w:r w:rsidR="003074E8" w:rsidRPr="003074E8">
        <w:rPr>
          <w:rFonts w:ascii="Times New Roman" w:hAnsi="Times New Roman" w:cs="B Nazanin" w:hint="cs"/>
          <w:sz w:val="24"/>
          <w:szCs w:val="24"/>
          <w:rtl/>
        </w:rPr>
        <w:t xml:space="preserve"> </w:t>
      </w:r>
      <w:r w:rsidR="003074E8" w:rsidRPr="008A672D">
        <w:rPr>
          <w:rFonts w:ascii="Times New Roman" w:hAnsi="Times New Roman" w:cs="B Nazanin" w:hint="cs"/>
          <w:sz w:val="24"/>
          <w:szCs w:val="24"/>
          <w:rtl/>
        </w:rPr>
        <w:t xml:space="preserve">فرضیه آماری آزمون </w:t>
      </w:r>
      <w:r w:rsidR="003074E8">
        <w:rPr>
          <w:rFonts w:ascii="Times New Roman" w:hAnsi="Times New Roman" w:cs="B Nazanin" w:hint="cs"/>
          <w:sz w:val="24"/>
          <w:szCs w:val="24"/>
          <w:rtl/>
        </w:rPr>
        <w:t>نرمال بودن</w:t>
      </w:r>
      <w:r w:rsidR="003074E8" w:rsidRPr="008A672D">
        <w:rPr>
          <w:rFonts w:ascii="Times New Roman" w:hAnsi="Times New Roman" w:cs="B Nazanin" w:hint="cs"/>
          <w:sz w:val="24"/>
          <w:szCs w:val="24"/>
          <w:rtl/>
        </w:rPr>
        <w:t xml:space="preserve"> به‌صورت زیر است:</w:t>
      </w:r>
    </w:p>
    <w:p w:rsidR="003074E8" w:rsidRPr="008A672D" w:rsidRDefault="003074E8" w:rsidP="003074E8">
      <w:pPr>
        <w:bidi/>
        <w:spacing w:after="0" w:line="240" w:lineRule="auto"/>
        <w:ind w:firstLine="284"/>
        <w:jc w:val="lowKashida"/>
        <w:rPr>
          <w:rFonts w:ascii="Times New Roman" w:hAnsi="Times New Roman" w:cs="B Nazanin"/>
          <w:sz w:val="24"/>
          <w:szCs w:val="24"/>
          <w:rtl/>
          <w:lang w:bidi="fa-IR"/>
        </w:rPr>
      </w:pPr>
    </w:p>
    <w:p w:rsidR="003074E8" w:rsidRPr="008A672D" w:rsidRDefault="00777859" w:rsidP="003074E8">
      <w:pPr>
        <w:spacing w:after="0" w:line="240" w:lineRule="auto"/>
        <w:ind w:firstLine="284"/>
        <w:jc w:val="lowKashida"/>
        <w:rPr>
          <w:rFonts w:ascii="Times New Roman" w:hAnsi="Times New Roman" w:cs="B Nazanin"/>
          <w:sz w:val="24"/>
          <w:szCs w:val="24"/>
        </w:rPr>
      </w:pPr>
      <m:oMath>
        <m:sSub>
          <m:sSubPr>
            <m:ctrlPr>
              <w:rPr>
                <w:rFonts w:ascii="Cambria Math" w:hAnsi="Times New Roman" w:cs="B Nazanin"/>
                <w:sz w:val="24"/>
                <w:szCs w:val="24"/>
              </w:rPr>
            </m:ctrlPr>
          </m:sSubPr>
          <m:e>
            <m:r>
              <w:rPr>
                <w:rFonts w:ascii="Cambria Math" w:hAnsi="Cambria Math" w:cs="B Nazanin"/>
                <w:sz w:val="24"/>
                <w:szCs w:val="24"/>
              </w:rPr>
              <m:t>H</m:t>
            </m:r>
          </m:e>
          <m:sub>
            <m:r>
              <w:rPr>
                <w:rFonts w:ascii="Cambria Math" w:hAnsi="Times New Roman" w:cs="B Nazanin"/>
                <w:sz w:val="24"/>
                <w:szCs w:val="24"/>
              </w:rPr>
              <m:t>0</m:t>
            </m:r>
          </m:sub>
        </m:sSub>
      </m:oMath>
      <w:proofErr w:type="gramStart"/>
      <w:r w:rsidR="003074E8" w:rsidRPr="008A672D">
        <w:rPr>
          <w:rFonts w:ascii="Times New Roman" w:hAnsi="Times New Roman" w:cs="B Nazanin"/>
          <w:sz w:val="24"/>
          <w:szCs w:val="24"/>
        </w:rPr>
        <w:t>:</w:t>
      </w:r>
      <w:r w:rsidR="003074E8">
        <w:rPr>
          <w:rFonts w:ascii="Times New Roman" w:hAnsi="Times New Roman" w:cs="B Nazanin" w:hint="cs"/>
          <w:sz w:val="24"/>
          <w:szCs w:val="24"/>
          <w:rtl/>
        </w:rPr>
        <w:t>داده</w:t>
      </w:r>
      <w:proofErr w:type="gramEnd"/>
      <w:r w:rsidR="003074E8">
        <w:rPr>
          <w:rFonts w:ascii="Times New Roman" w:hAnsi="Times New Roman" w:cs="B Nazanin" w:hint="cs"/>
          <w:sz w:val="24"/>
          <w:szCs w:val="24"/>
          <w:rtl/>
        </w:rPr>
        <w:t>‌های موردنظر نرمال می‌باشند</w:t>
      </w:r>
      <w:r w:rsidR="003074E8" w:rsidRPr="008A672D">
        <w:rPr>
          <w:rFonts w:ascii="Times New Roman" w:hAnsi="Times New Roman" w:cs="B Nazanin"/>
          <w:sz w:val="24"/>
          <w:szCs w:val="24"/>
        </w:rPr>
        <w:t xml:space="preserve"> </w:t>
      </w:r>
    </w:p>
    <w:p w:rsidR="003074E8" w:rsidRPr="00AF6A1A" w:rsidRDefault="00777859" w:rsidP="00AF6A1A">
      <w:pPr>
        <w:spacing w:after="0" w:line="240" w:lineRule="auto"/>
        <w:ind w:firstLine="284"/>
        <w:jc w:val="lowKashida"/>
        <w:rPr>
          <w:rFonts w:ascii="Times New Roman" w:hAnsi="Times New Roman" w:cs="B Nazanin"/>
          <w:sz w:val="24"/>
          <w:szCs w:val="24"/>
          <w:rtl/>
        </w:rPr>
      </w:pPr>
      <m:oMath>
        <m:sSub>
          <m:sSubPr>
            <m:ctrlPr>
              <w:rPr>
                <w:rFonts w:ascii="Cambria Math" w:hAnsi="Times New Roman" w:cs="B Nazanin"/>
                <w:sz w:val="24"/>
                <w:szCs w:val="24"/>
              </w:rPr>
            </m:ctrlPr>
          </m:sSubPr>
          <m:e>
            <m:r>
              <w:rPr>
                <w:rFonts w:ascii="Cambria Math" w:hAnsi="Cambria Math" w:cs="B Nazanin"/>
                <w:sz w:val="24"/>
                <w:szCs w:val="24"/>
              </w:rPr>
              <m:t>H</m:t>
            </m:r>
          </m:e>
          <m:sub>
            <m:r>
              <w:rPr>
                <w:rFonts w:ascii="Cambria Math" w:hAnsi="Times New Roman" w:cs="B Nazanin"/>
                <w:sz w:val="24"/>
                <w:szCs w:val="24"/>
              </w:rPr>
              <m:t>1</m:t>
            </m:r>
          </m:sub>
        </m:sSub>
      </m:oMath>
      <w:proofErr w:type="gramStart"/>
      <w:r w:rsidR="003074E8" w:rsidRPr="008A672D">
        <w:rPr>
          <w:rFonts w:ascii="Times New Roman" w:hAnsi="Times New Roman" w:cs="B Nazanin"/>
          <w:sz w:val="24"/>
          <w:szCs w:val="24"/>
        </w:rPr>
        <w:t>:</w:t>
      </w:r>
      <w:r w:rsidR="003074E8">
        <w:rPr>
          <w:rFonts w:ascii="Times New Roman" w:hAnsi="Times New Roman" w:cs="B Nazanin" w:hint="cs"/>
          <w:sz w:val="24"/>
          <w:szCs w:val="24"/>
          <w:rtl/>
        </w:rPr>
        <w:t>داده</w:t>
      </w:r>
      <w:proofErr w:type="gramEnd"/>
      <w:r w:rsidR="003074E8">
        <w:rPr>
          <w:rFonts w:ascii="Times New Roman" w:hAnsi="Times New Roman" w:cs="B Nazanin" w:hint="cs"/>
          <w:sz w:val="24"/>
          <w:szCs w:val="24"/>
          <w:rtl/>
        </w:rPr>
        <w:t>‌های موردن</w:t>
      </w:r>
      <w:r w:rsidR="007054E2">
        <w:rPr>
          <w:rFonts w:ascii="Times New Roman" w:hAnsi="Times New Roman" w:cs="B Nazanin" w:hint="cs"/>
          <w:sz w:val="24"/>
          <w:szCs w:val="24"/>
          <w:rtl/>
        </w:rPr>
        <w:t>ظ</w:t>
      </w:r>
      <w:r w:rsidR="003074E8">
        <w:rPr>
          <w:rFonts w:ascii="Times New Roman" w:hAnsi="Times New Roman" w:cs="B Nazanin" w:hint="cs"/>
          <w:sz w:val="24"/>
          <w:szCs w:val="24"/>
          <w:rtl/>
        </w:rPr>
        <w:t>ر نرمال نمی‌باشند</w:t>
      </w:r>
    </w:p>
    <w:p w:rsidR="002D4426" w:rsidRPr="008A672D" w:rsidRDefault="002D4426" w:rsidP="002D4426">
      <w:pPr>
        <w:bidi/>
        <w:spacing w:after="0" w:line="240" w:lineRule="auto"/>
        <w:ind w:firstLine="284"/>
        <w:jc w:val="lowKashida"/>
        <w:rPr>
          <w:rFonts w:ascii="Times New Roman" w:hAnsi="Times New Roman" w:cs="B Nazanin"/>
          <w:sz w:val="24"/>
          <w:szCs w:val="24"/>
          <w:rtl/>
        </w:rPr>
      </w:pPr>
    </w:p>
    <w:p w:rsidR="002D4426" w:rsidRPr="008A672D" w:rsidRDefault="002D4426" w:rsidP="00230A9E">
      <w:pPr>
        <w:pStyle w:val="Heading1"/>
        <w:bidi/>
        <w:spacing w:before="0" w:line="240" w:lineRule="auto"/>
        <w:jc w:val="center"/>
        <w:rPr>
          <w:rFonts w:ascii="Times New Roman" w:hAnsi="Times New Roman" w:cs="B Nazanin"/>
          <w:b w:val="0"/>
          <w:bCs w:val="0"/>
          <w:sz w:val="24"/>
          <w:szCs w:val="24"/>
          <w:lang w:bidi="fa-IR"/>
        </w:rPr>
      </w:pPr>
      <w:bookmarkStart w:id="18" w:name="_Toc492896028"/>
      <w:r w:rsidRPr="008A672D">
        <w:rPr>
          <w:rFonts w:ascii="Times New Roman" w:hAnsi="Times New Roman" w:cs="B Nazanin"/>
          <w:b w:val="0"/>
          <w:bCs w:val="0"/>
          <w:sz w:val="24"/>
          <w:szCs w:val="24"/>
          <w:rtl/>
          <w:lang w:bidi="fa-IR"/>
        </w:rPr>
        <w:t>جدول</w:t>
      </w:r>
      <w:r w:rsidR="00230A9E">
        <w:rPr>
          <w:rFonts w:ascii="Times New Roman" w:hAnsi="Times New Roman" w:cs="B Nazanin" w:hint="cs"/>
          <w:b w:val="0"/>
          <w:bCs w:val="0"/>
          <w:sz w:val="24"/>
          <w:szCs w:val="24"/>
          <w:rtl/>
          <w:lang w:bidi="fa-IR"/>
        </w:rPr>
        <w:t>4</w:t>
      </w:r>
      <w:r w:rsidRPr="008A672D">
        <w:rPr>
          <w:rFonts w:ascii="Times New Roman" w:hAnsi="Times New Roman" w:cs="B Nazanin"/>
          <w:b w:val="0"/>
          <w:bCs w:val="0"/>
          <w:sz w:val="24"/>
          <w:szCs w:val="24"/>
          <w:rtl/>
          <w:lang w:bidi="fa-IR"/>
        </w:rPr>
        <w:noBreakHyphen/>
      </w:r>
      <w:r w:rsidR="00230A9E">
        <w:rPr>
          <w:rFonts w:ascii="Times New Roman" w:hAnsi="Times New Roman" w:cs="B Nazanin" w:hint="cs"/>
          <w:b w:val="0"/>
          <w:bCs w:val="0"/>
          <w:sz w:val="24"/>
          <w:szCs w:val="24"/>
          <w:rtl/>
          <w:lang w:bidi="fa-IR"/>
        </w:rPr>
        <w:t>3</w:t>
      </w:r>
      <w:r w:rsidRPr="008A672D">
        <w:rPr>
          <w:rFonts w:ascii="Times New Roman" w:hAnsi="Times New Roman" w:cs="B Nazanin" w:hint="cs"/>
          <w:b w:val="0"/>
          <w:bCs w:val="0"/>
          <w:sz w:val="24"/>
          <w:szCs w:val="24"/>
          <w:rtl/>
          <w:lang w:bidi="fa-IR"/>
        </w:rPr>
        <w:t>:</w:t>
      </w:r>
      <w:r w:rsidRPr="008A672D">
        <w:rPr>
          <w:rFonts w:ascii="Times New Roman" w:hAnsi="Times New Roman" w:cs="B Nazanin"/>
          <w:b w:val="0"/>
          <w:bCs w:val="0"/>
          <w:sz w:val="24"/>
          <w:szCs w:val="24"/>
          <w:rtl/>
          <w:lang w:bidi="fa-IR"/>
        </w:rPr>
        <w:t xml:space="preserve"> آزمون</w:t>
      </w:r>
      <w:r w:rsidRPr="008A672D">
        <w:rPr>
          <w:rFonts w:ascii="Times New Roman" w:hAnsi="Times New Roman" w:cs="B Nazanin" w:hint="cs"/>
          <w:b w:val="0"/>
          <w:bCs w:val="0"/>
          <w:sz w:val="24"/>
          <w:szCs w:val="24"/>
          <w:rtl/>
          <w:lang w:bidi="fa-IR"/>
        </w:rPr>
        <w:t xml:space="preserve"> نرمال بودن متغیرهای پژوهش</w:t>
      </w:r>
      <w:bookmarkEnd w:id="18"/>
    </w:p>
    <w:p w:rsidR="002D4426" w:rsidRPr="008A672D" w:rsidRDefault="002D4426" w:rsidP="002D4426">
      <w:pPr>
        <w:pStyle w:val="Heading2"/>
        <w:bidi/>
        <w:spacing w:before="0" w:line="240" w:lineRule="auto"/>
        <w:jc w:val="lowKashida"/>
        <w:rPr>
          <w:rFonts w:ascii="Times New Roman" w:hAnsi="Times New Roman" w:cs="B Nazanin"/>
          <w:sz w:val="24"/>
          <w:szCs w:val="24"/>
          <w:lang w:bidi="fa-IR"/>
        </w:rPr>
      </w:pPr>
    </w:p>
    <w:tbl>
      <w:tblPr>
        <w:tblStyle w:val="TableGrid1"/>
        <w:bidiVisual/>
        <w:tblW w:w="9923" w:type="dxa"/>
        <w:jc w:val="center"/>
        <w:tblLook w:val="04A0" w:firstRow="1" w:lastRow="0" w:firstColumn="1" w:lastColumn="0" w:noHBand="0" w:noVBand="1"/>
      </w:tblPr>
      <w:tblGrid>
        <w:gridCol w:w="2232"/>
        <w:gridCol w:w="1560"/>
        <w:gridCol w:w="1560"/>
        <w:gridCol w:w="1877"/>
        <w:gridCol w:w="1550"/>
        <w:gridCol w:w="1144"/>
      </w:tblGrid>
      <w:tr w:rsidR="007054E2" w:rsidRPr="008A672D" w:rsidTr="00EE1C19">
        <w:trPr>
          <w:trHeight w:val="630"/>
          <w:jc w:val="center"/>
        </w:trPr>
        <w:tc>
          <w:tcPr>
            <w:tcW w:w="2232" w:type="dxa"/>
            <w:vAlign w:val="center"/>
          </w:tcPr>
          <w:p w:rsidR="007054E2" w:rsidRPr="008A672D" w:rsidRDefault="007054E2" w:rsidP="004636F7">
            <w:pPr>
              <w:jc w:val="center"/>
              <w:rPr>
                <w:rFonts w:cs="B Nazanin"/>
                <w:b/>
                <w:bCs/>
                <w:sz w:val="24"/>
                <w:szCs w:val="24"/>
                <w:rtl/>
                <w:lang w:bidi="fa-IR"/>
              </w:rPr>
            </w:pPr>
            <w:r w:rsidRPr="008A672D">
              <w:rPr>
                <w:rFonts w:cs="B Nazanin" w:hint="cs"/>
                <w:b/>
                <w:bCs/>
                <w:sz w:val="24"/>
                <w:szCs w:val="24"/>
                <w:rtl/>
                <w:lang w:bidi="fa-IR"/>
              </w:rPr>
              <w:t>متغیر</w:t>
            </w:r>
          </w:p>
        </w:tc>
        <w:tc>
          <w:tcPr>
            <w:tcW w:w="1560" w:type="dxa"/>
          </w:tcPr>
          <w:p w:rsidR="007054E2" w:rsidRPr="008A672D" w:rsidRDefault="007054E2" w:rsidP="004636F7">
            <w:pPr>
              <w:jc w:val="center"/>
              <w:rPr>
                <w:rFonts w:cs="B Nazanin"/>
                <w:b/>
                <w:bCs/>
                <w:sz w:val="24"/>
                <w:szCs w:val="24"/>
                <w:rtl/>
                <w:lang w:bidi="fa-IR"/>
              </w:rPr>
            </w:pPr>
            <w:r>
              <w:rPr>
                <w:rFonts w:cs="B Nazanin" w:hint="cs"/>
                <w:b/>
                <w:bCs/>
                <w:sz w:val="24"/>
                <w:szCs w:val="24"/>
                <w:rtl/>
                <w:lang w:bidi="fa-IR"/>
              </w:rPr>
              <w:t>چولگی</w:t>
            </w:r>
          </w:p>
        </w:tc>
        <w:tc>
          <w:tcPr>
            <w:tcW w:w="1560" w:type="dxa"/>
          </w:tcPr>
          <w:p w:rsidR="007054E2" w:rsidRPr="008A672D" w:rsidRDefault="007054E2" w:rsidP="004636F7">
            <w:pPr>
              <w:jc w:val="center"/>
              <w:rPr>
                <w:rFonts w:cs="B Nazanin"/>
                <w:b/>
                <w:bCs/>
                <w:sz w:val="24"/>
                <w:szCs w:val="24"/>
                <w:rtl/>
                <w:lang w:bidi="fa-IR"/>
              </w:rPr>
            </w:pPr>
            <w:r>
              <w:rPr>
                <w:rFonts w:cs="B Nazanin" w:hint="cs"/>
                <w:b/>
                <w:bCs/>
                <w:sz w:val="24"/>
                <w:szCs w:val="24"/>
                <w:rtl/>
                <w:lang w:bidi="fa-IR"/>
              </w:rPr>
              <w:t>کشیدگی</w:t>
            </w:r>
          </w:p>
        </w:tc>
        <w:tc>
          <w:tcPr>
            <w:tcW w:w="1877" w:type="dxa"/>
            <w:vAlign w:val="center"/>
          </w:tcPr>
          <w:p w:rsidR="007054E2" w:rsidRPr="008A672D" w:rsidRDefault="007054E2" w:rsidP="007054E2">
            <w:pPr>
              <w:jc w:val="center"/>
              <w:rPr>
                <w:rFonts w:cs="B Nazanin"/>
                <w:b/>
                <w:bCs/>
                <w:sz w:val="24"/>
                <w:szCs w:val="24"/>
                <w:rtl/>
                <w:lang w:bidi="fa-IR"/>
              </w:rPr>
            </w:pPr>
            <w:r w:rsidRPr="008A672D">
              <w:rPr>
                <w:rFonts w:cs="B Nazanin" w:hint="cs"/>
                <w:b/>
                <w:bCs/>
                <w:sz w:val="24"/>
                <w:szCs w:val="24"/>
                <w:rtl/>
                <w:lang w:bidi="fa-IR"/>
              </w:rPr>
              <w:t xml:space="preserve">مقدار آماره </w:t>
            </w:r>
            <w:r>
              <w:rPr>
                <w:rFonts w:cs="B Nazanin" w:hint="cs"/>
                <w:b/>
                <w:bCs/>
                <w:sz w:val="24"/>
                <w:szCs w:val="24"/>
                <w:rtl/>
                <w:lang w:bidi="fa-IR"/>
              </w:rPr>
              <w:t>جا</w:t>
            </w:r>
            <w:r w:rsidR="00EE1C19">
              <w:rPr>
                <w:rFonts w:cs="B Nazanin" w:hint="cs"/>
                <w:b/>
                <w:bCs/>
                <w:sz w:val="24"/>
                <w:szCs w:val="24"/>
                <w:rtl/>
                <w:lang w:bidi="fa-IR"/>
              </w:rPr>
              <w:t>ر</w:t>
            </w:r>
            <w:r>
              <w:rPr>
                <w:rFonts w:cs="B Nazanin" w:hint="cs"/>
                <w:b/>
                <w:bCs/>
                <w:sz w:val="24"/>
                <w:szCs w:val="24"/>
                <w:rtl/>
                <w:lang w:bidi="fa-IR"/>
              </w:rPr>
              <w:t>ک‌برا</w:t>
            </w:r>
          </w:p>
        </w:tc>
        <w:tc>
          <w:tcPr>
            <w:tcW w:w="1550" w:type="dxa"/>
            <w:vAlign w:val="center"/>
          </w:tcPr>
          <w:p w:rsidR="007054E2" w:rsidRPr="008A672D" w:rsidRDefault="007054E2" w:rsidP="004636F7">
            <w:pPr>
              <w:jc w:val="center"/>
              <w:rPr>
                <w:rFonts w:cs="B Nazanin"/>
                <w:b/>
                <w:bCs/>
                <w:sz w:val="24"/>
                <w:szCs w:val="24"/>
                <w:lang w:bidi="fa-IR"/>
              </w:rPr>
            </w:pPr>
            <w:r w:rsidRPr="008A672D">
              <w:rPr>
                <w:rFonts w:cs="B Nazanin" w:hint="cs"/>
                <w:b/>
                <w:bCs/>
                <w:sz w:val="24"/>
                <w:szCs w:val="24"/>
                <w:rtl/>
                <w:lang w:bidi="fa-IR"/>
              </w:rPr>
              <w:t>سطح معناداری</w:t>
            </w:r>
          </w:p>
        </w:tc>
        <w:tc>
          <w:tcPr>
            <w:tcW w:w="1144" w:type="dxa"/>
            <w:vAlign w:val="center"/>
          </w:tcPr>
          <w:p w:rsidR="007054E2" w:rsidRPr="008A672D" w:rsidRDefault="007054E2" w:rsidP="004636F7">
            <w:pPr>
              <w:jc w:val="center"/>
              <w:rPr>
                <w:rFonts w:cs="B Nazanin"/>
                <w:b/>
                <w:bCs/>
                <w:sz w:val="24"/>
                <w:szCs w:val="24"/>
                <w:rtl/>
                <w:lang w:bidi="fa-IR"/>
              </w:rPr>
            </w:pPr>
            <w:r w:rsidRPr="008A672D">
              <w:rPr>
                <w:rFonts w:cs="B Nazanin" w:hint="cs"/>
                <w:b/>
                <w:bCs/>
                <w:sz w:val="24"/>
                <w:szCs w:val="24"/>
                <w:rtl/>
                <w:lang w:bidi="fa-IR"/>
              </w:rPr>
              <w:t>نتیجه</w:t>
            </w:r>
          </w:p>
        </w:tc>
      </w:tr>
      <w:tr w:rsidR="007054E2" w:rsidRPr="008A672D" w:rsidTr="00EE1C19">
        <w:trPr>
          <w:trHeight w:val="612"/>
          <w:jc w:val="center"/>
        </w:trPr>
        <w:tc>
          <w:tcPr>
            <w:tcW w:w="2232" w:type="dxa"/>
            <w:vAlign w:val="center"/>
          </w:tcPr>
          <w:p w:rsidR="007054E2" w:rsidRPr="008A672D" w:rsidRDefault="007054E2" w:rsidP="004636F7">
            <w:pPr>
              <w:jc w:val="center"/>
              <w:rPr>
                <w:rFonts w:eastAsia="Calibri" w:cs="B Nazanin"/>
                <w:b/>
                <w:bCs/>
                <w:sz w:val="24"/>
                <w:szCs w:val="24"/>
                <w:rtl/>
                <w:lang w:bidi="fa-IR"/>
              </w:rPr>
            </w:pPr>
            <w:r>
              <w:rPr>
                <w:rFonts w:eastAsia="Calibri" w:cs="B Nazanin" w:hint="cs"/>
                <w:b/>
                <w:bCs/>
                <w:sz w:val="24"/>
                <w:szCs w:val="24"/>
                <w:rtl/>
                <w:lang w:bidi="fa-IR"/>
              </w:rPr>
              <w:t>سرمایه در گردش</w:t>
            </w:r>
          </w:p>
        </w:tc>
        <w:tc>
          <w:tcPr>
            <w:tcW w:w="1560" w:type="dxa"/>
          </w:tcPr>
          <w:p w:rsidR="007054E2" w:rsidRPr="008A672D" w:rsidRDefault="006F12C7" w:rsidP="004636F7">
            <w:pPr>
              <w:pStyle w:val="Heading2"/>
              <w:spacing w:before="0"/>
              <w:jc w:val="center"/>
              <w:outlineLvl w:val="1"/>
              <w:rPr>
                <w:rFonts w:ascii="Times New Roman" w:hAnsi="Times New Roman" w:cs="B Nazanin"/>
                <w:color w:val="auto"/>
                <w:sz w:val="24"/>
                <w:szCs w:val="24"/>
                <w:rtl/>
                <w:lang w:bidi="fa-IR"/>
              </w:rPr>
            </w:pPr>
            <w:r>
              <w:rPr>
                <w:rFonts w:ascii="Times New Roman" w:hAnsi="Times New Roman" w:cs="B Nazanin" w:hint="cs"/>
                <w:color w:val="auto"/>
                <w:sz w:val="24"/>
                <w:szCs w:val="24"/>
                <w:rtl/>
                <w:lang w:bidi="fa-IR"/>
              </w:rPr>
              <w:t>829967/1</w:t>
            </w:r>
          </w:p>
        </w:tc>
        <w:tc>
          <w:tcPr>
            <w:tcW w:w="1560" w:type="dxa"/>
          </w:tcPr>
          <w:p w:rsidR="007054E2" w:rsidRPr="008A672D" w:rsidRDefault="006F12C7" w:rsidP="00CE49CE">
            <w:pPr>
              <w:pStyle w:val="Heading2"/>
              <w:spacing w:before="0"/>
              <w:jc w:val="center"/>
              <w:outlineLvl w:val="1"/>
              <w:rPr>
                <w:rFonts w:ascii="Times New Roman" w:hAnsi="Times New Roman" w:cs="B Nazanin"/>
                <w:color w:val="auto"/>
                <w:sz w:val="24"/>
                <w:szCs w:val="24"/>
                <w:rtl/>
                <w:lang w:bidi="fa-IR"/>
              </w:rPr>
            </w:pPr>
            <w:r>
              <w:rPr>
                <w:rFonts w:ascii="Times New Roman" w:hAnsi="Times New Roman" w:cs="B Nazanin" w:hint="cs"/>
                <w:color w:val="auto"/>
                <w:sz w:val="24"/>
                <w:szCs w:val="24"/>
                <w:rtl/>
                <w:lang w:bidi="fa-IR"/>
              </w:rPr>
              <w:t>07883/3</w:t>
            </w:r>
          </w:p>
        </w:tc>
        <w:tc>
          <w:tcPr>
            <w:tcW w:w="1877" w:type="dxa"/>
            <w:vAlign w:val="center"/>
          </w:tcPr>
          <w:p w:rsidR="007054E2" w:rsidRPr="008A672D" w:rsidRDefault="006F12C7" w:rsidP="004636F7">
            <w:pPr>
              <w:pStyle w:val="Heading2"/>
              <w:spacing w:before="0"/>
              <w:jc w:val="center"/>
              <w:outlineLvl w:val="1"/>
              <w:rPr>
                <w:rFonts w:ascii="Times New Roman" w:hAnsi="Times New Roman" w:cs="B Nazanin"/>
                <w:color w:val="auto"/>
                <w:sz w:val="24"/>
                <w:szCs w:val="24"/>
                <w:rtl/>
                <w:lang w:bidi="fa-IR"/>
              </w:rPr>
            </w:pPr>
            <w:r>
              <w:rPr>
                <w:rFonts w:ascii="Times New Roman" w:hAnsi="Times New Roman" w:cs="B Nazanin" w:hint="cs"/>
                <w:color w:val="auto"/>
                <w:sz w:val="24"/>
                <w:szCs w:val="24"/>
                <w:rtl/>
                <w:lang w:bidi="fa-IR"/>
              </w:rPr>
              <w:t>120/200</w:t>
            </w:r>
          </w:p>
        </w:tc>
        <w:tc>
          <w:tcPr>
            <w:tcW w:w="1550" w:type="dxa"/>
            <w:vAlign w:val="center"/>
          </w:tcPr>
          <w:p w:rsidR="007054E2" w:rsidRPr="008A672D" w:rsidRDefault="00FE1078" w:rsidP="00BC1838">
            <w:pPr>
              <w:pStyle w:val="Heading2"/>
              <w:spacing w:before="0"/>
              <w:jc w:val="center"/>
              <w:outlineLvl w:val="1"/>
              <w:rPr>
                <w:rFonts w:ascii="Times New Roman" w:hAnsi="Times New Roman" w:cs="B Nazanin"/>
                <w:color w:val="auto"/>
                <w:sz w:val="24"/>
                <w:szCs w:val="24"/>
                <w:rtl/>
                <w:lang w:bidi="fa-IR"/>
              </w:rPr>
            </w:pPr>
            <w:r>
              <w:rPr>
                <w:rFonts w:ascii="Times New Roman" w:hAnsi="Times New Roman" w:cs="B Nazanin" w:hint="cs"/>
                <w:color w:val="auto"/>
                <w:sz w:val="24"/>
                <w:szCs w:val="24"/>
                <w:rtl/>
                <w:lang w:bidi="fa-IR"/>
              </w:rPr>
              <w:t>0</w:t>
            </w:r>
            <w:r w:rsidR="00BC1838">
              <w:rPr>
                <w:rFonts w:ascii="Times New Roman" w:hAnsi="Times New Roman" w:cs="B Nazanin" w:hint="cs"/>
                <w:color w:val="auto"/>
                <w:sz w:val="24"/>
                <w:szCs w:val="24"/>
                <w:rtl/>
                <w:lang w:bidi="fa-IR"/>
              </w:rPr>
              <w:t>8</w:t>
            </w:r>
            <w:r w:rsidR="00FF059D">
              <w:rPr>
                <w:rFonts w:ascii="Times New Roman" w:hAnsi="Times New Roman" w:cs="B Nazanin" w:hint="cs"/>
                <w:color w:val="auto"/>
                <w:sz w:val="24"/>
                <w:szCs w:val="24"/>
                <w:rtl/>
                <w:lang w:bidi="fa-IR"/>
              </w:rPr>
              <w:t>0</w:t>
            </w:r>
            <w:r>
              <w:rPr>
                <w:rFonts w:ascii="Times New Roman" w:hAnsi="Times New Roman" w:cs="B Nazanin" w:hint="cs"/>
                <w:color w:val="auto"/>
                <w:sz w:val="24"/>
                <w:szCs w:val="24"/>
                <w:rtl/>
                <w:lang w:bidi="fa-IR"/>
              </w:rPr>
              <w:t>1</w:t>
            </w:r>
            <w:r w:rsidR="00FF059D">
              <w:rPr>
                <w:rFonts w:ascii="Times New Roman" w:hAnsi="Times New Roman" w:cs="B Nazanin" w:hint="cs"/>
                <w:color w:val="auto"/>
                <w:sz w:val="24"/>
                <w:szCs w:val="24"/>
                <w:rtl/>
                <w:lang w:bidi="fa-IR"/>
              </w:rPr>
              <w:t>/0</w:t>
            </w:r>
          </w:p>
        </w:tc>
        <w:tc>
          <w:tcPr>
            <w:tcW w:w="1144" w:type="dxa"/>
            <w:vAlign w:val="center"/>
          </w:tcPr>
          <w:p w:rsidR="007054E2" w:rsidRPr="008A672D" w:rsidRDefault="007054E2" w:rsidP="004636F7">
            <w:pPr>
              <w:pStyle w:val="Heading2"/>
              <w:spacing w:before="0"/>
              <w:jc w:val="center"/>
              <w:outlineLvl w:val="1"/>
              <w:rPr>
                <w:rFonts w:ascii="Times New Roman" w:hAnsi="Times New Roman" w:cs="B Nazanin"/>
                <w:color w:val="auto"/>
                <w:sz w:val="24"/>
                <w:szCs w:val="24"/>
                <w:rtl/>
                <w:lang w:bidi="fa-IR"/>
              </w:rPr>
            </w:pPr>
            <w:bookmarkStart w:id="19" w:name="_Toc492896031"/>
            <w:r w:rsidRPr="008A672D">
              <w:rPr>
                <w:rFonts w:ascii="Times New Roman" w:hAnsi="Times New Roman" w:cs="B Nazanin" w:hint="cs"/>
                <w:color w:val="auto"/>
                <w:sz w:val="24"/>
                <w:szCs w:val="24"/>
                <w:rtl/>
                <w:lang w:bidi="fa-IR"/>
              </w:rPr>
              <w:t>نرمال است</w:t>
            </w:r>
            <w:bookmarkEnd w:id="19"/>
          </w:p>
        </w:tc>
      </w:tr>
      <w:tr w:rsidR="007054E2" w:rsidRPr="008A672D" w:rsidTr="00EE1C19">
        <w:trPr>
          <w:trHeight w:val="612"/>
          <w:jc w:val="center"/>
        </w:trPr>
        <w:tc>
          <w:tcPr>
            <w:tcW w:w="2232" w:type="dxa"/>
            <w:vAlign w:val="center"/>
          </w:tcPr>
          <w:p w:rsidR="007054E2" w:rsidRPr="008A672D" w:rsidRDefault="007054E2" w:rsidP="004636F7">
            <w:pPr>
              <w:jc w:val="center"/>
              <w:rPr>
                <w:rFonts w:eastAsia="Calibri" w:cs="B Nazanin"/>
                <w:b/>
                <w:bCs/>
                <w:sz w:val="24"/>
                <w:szCs w:val="24"/>
                <w:rtl/>
              </w:rPr>
            </w:pPr>
            <w:r>
              <w:rPr>
                <w:rFonts w:eastAsia="Calibri" w:cs="B Nazanin" w:hint="cs"/>
                <w:b/>
                <w:bCs/>
                <w:sz w:val="24"/>
                <w:szCs w:val="24"/>
                <w:rtl/>
              </w:rPr>
              <w:t>سطح وجه نگهداری شده</w:t>
            </w:r>
          </w:p>
        </w:tc>
        <w:tc>
          <w:tcPr>
            <w:tcW w:w="1560" w:type="dxa"/>
          </w:tcPr>
          <w:p w:rsidR="007054E2" w:rsidRPr="008A672D" w:rsidRDefault="00FF059D" w:rsidP="004636F7">
            <w:pPr>
              <w:pStyle w:val="Heading2"/>
              <w:spacing w:before="0"/>
              <w:jc w:val="center"/>
              <w:outlineLvl w:val="1"/>
              <w:rPr>
                <w:rFonts w:ascii="Times New Roman" w:hAnsi="Times New Roman" w:cs="B Nazanin"/>
                <w:color w:val="auto"/>
                <w:sz w:val="24"/>
                <w:szCs w:val="24"/>
                <w:rtl/>
                <w:lang w:bidi="fa-IR"/>
              </w:rPr>
            </w:pPr>
            <w:r>
              <w:rPr>
                <w:rFonts w:ascii="Times New Roman" w:hAnsi="Times New Roman" w:cs="B Nazanin" w:hint="cs"/>
                <w:color w:val="auto"/>
                <w:sz w:val="24"/>
                <w:szCs w:val="24"/>
                <w:rtl/>
                <w:lang w:bidi="fa-IR"/>
              </w:rPr>
              <w:t>811354/0-</w:t>
            </w:r>
          </w:p>
        </w:tc>
        <w:tc>
          <w:tcPr>
            <w:tcW w:w="1560" w:type="dxa"/>
          </w:tcPr>
          <w:p w:rsidR="007054E2" w:rsidRPr="008A672D" w:rsidRDefault="00FF059D" w:rsidP="004636F7">
            <w:pPr>
              <w:pStyle w:val="Heading2"/>
              <w:spacing w:before="0"/>
              <w:jc w:val="center"/>
              <w:outlineLvl w:val="1"/>
              <w:rPr>
                <w:rFonts w:ascii="Times New Roman" w:hAnsi="Times New Roman" w:cs="B Nazanin"/>
                <w:color w:val="auto"/>
                <w:sz w:val="24"/>
                <w:szCs w:val="24"/>
                <w:rtl/>
                <w:lang w:bidi="fa-IR"/>
              </w:rPr>
            </w:pPr>
            <w:r>
              <w:rPr>
                <w:rFonts w:ascii="Times New Roman" w:hAnsi="Times New Roman" w:cs="B Nazanin" w:hint="cs"/>
                <w:color w:val="auto"/>
                <w:sz w:val="24"/>
                <w:szCs w:val="24"/>
                <w:rtl/>
                <w:lang w:bidi="fa-IR"/>
              </w:rPr>
              <w:t>562186/2</w:t>
            </w:r>
          </w:p>
        </w:tc>
        <w:tc>
          <w:tcPr>
            <w:tcW w:w="1877" w:type="dxa"/>
            <w:vAlign w:val="center"/>
          </w:tcPr>
          <w:p w:rsidR="007054E2" w:rsidRPr="008A672D" w:rsidRDefault="002174B6" w:rsidP="004636F7">
            <w:pPr>
              <w:pStyle w:val="Heading2"/>
              <w:spacing w:before="0"/>
              <w:jc w:val="center"/>
              <w:outlineLvl w:val="1"/>
              <w:rPr>
                <w:rFonts w:ascii="Times New Roman" w:hAnsi="Times New Roman" w:cs="B Nazanin"/>
                <w:color w:val="auto"/>
                <w:sz w:val="24"/>
                <w:szCs w:val="24"/>
                <w:rtl/>
                <w:lang w:bidi="fa-IR"/>
              </w:rPr>
            </w:pPr>
            <w:r>
              <w:rPr>
                <w:rFonts w:ascii="Times New Roman" w:hAnsi="Times New Roman" w:cs="B Nazanin" w:hint="cs"/>
                <w:color w:val="auto"/>
                <w:sz w:val="24"/>
                <w:szCs w:val="24"/>
                <w:rtl/>
                <w:lang w:bidi="fa-IR"/>
              </w:rPr>
              <w:t>79385/71</w:t>
            </w:r>
          </w:p>
        </w:tc>
        <w:tc>
          <w:tcPr>
            <w:tcW w:w="1550" w:type="dxa"/>
            <w:vAlign w:val="center"/>
          </w:tcPr>
          <w:p w:rsidR="007054E2" w:rsidRPr="008A672D" w:rsidRDefault="00FE1078" w:rsidP="004636F7">
            <w:pPr>
              <w:pStyle w:val="Heading2"/>
              <w:spacing w:before="0"/>
              <w:jc w:val="center"/>
              <w:outlineLvl w:val="1"/>
              <w:rPr>
                <w:rFonts w:ascii="Times New Roman" w:hAnsi="Times New Roman" w:cs="B Nazanin"/>
                <w:color w:val="auto"/>
                <w:sz w:val="24"/>
                <w:szCs w:val="24"/>
                <w:rtl/>
                <w:lang w:bidi="fa-IR"/>
              </w:rPr>
            </w:pPr>
            <w:r>
              <w:rPr>
                <w:rFonts w:ascii="Times New Roman" w:hAnsi="Times New Roman" w:cs="B Nazanin" w:hint="cs"/>
                <w:color w:val="auto"/>
                <w:sz w:val="24"/>
                <w:szCs w:val="24"/>
                <w:rtl/>
                <w:lang w:bidi="fa-IR"/>
              </w:rPr>
              <w:t>062</w:t>
            </w:r>
            <w:r w:rsidR="002174B6">
              <w:rPr>
                <w:rFonts w:ascii="Times New Roman" w:hAnsi="Times New Roman" w:cs="B Nazanin" w:hint="cs"/>
                <w:color w:val="auto"/>
                <w:sz w:val="24"/>
                <w:szCs w:val="24"/>
                <w:rtl/>
                <w:lang w:bidi="fa-IR"/>
              </w:rPr>
              <w:t>/0</w:t>
            </w:r>
          </w:p>
        </w:tc>
        <w:tc>
          <w:tcPr>
            <w:tcW w:w="1144" w:type="dxa"/>
            <w:vAlign w:val="center"/>
          </w:tcPr>
          <w:p w:rsidR="007054E2" w:rsidRPr="008A672D" w:rsidRDefault="007054E2" w:rsidP="004636F7">
            <w:pPr>
              <w:jc w:val="center"/>
              <w:rPr>
                <w:rFonts w:cs="B Nazanin"/>
                <w:sz w:val="24"/>
                <w:szCs w:val="24"/>
              </w:rPr>
            </w:pPr>
            <w:r w:rsidRPr="008A672D">
              <w:rPr>
                <w:rFonts w:cs="B Nazanin" w:hint="cs"/>
                <w:sz w:val="24"/>
                <w:szCs w:val="24"/>
                <w:rtl/>
                <w:lang w:bidi="fa-IR"/>
              </w:rPr>
              <w:t>نرمال است</w:t>
            </w:r>
          </w:p>
        </w:tc>
      </w:tr>
      <w:tr w:rsidR="007054E2" w:rsidRPr="008A672D" w:rsidTr="00EE1C19">
        <w:trPr>
          <w:trHeight w:val="602"/>
          <w:jc w:val="center"/>
        </w:trPr>
        <w:tc>
          <w:tcPr>
            <w:tcW w:w="2232" w:type="dxa"/>
            <w:vAlign w:val="center"/>
          </w:tcPr>
          <w:p w:rsidR="007054E2" w:rsidRPr="008A672D" w:rsidRDefault="007054E2" w:rsidP="004636F7">
            <w:pPr>
              <w:jc w:val="center"/>
              <w:rPr>
                <w:rFonts w:eastAsia="Calibri" w:cs="B Nazanin"/>
                <w:b/>
                <w:bCs/>
                <w:sz w:val="24"/>
                <w:szCs w:val="24"/>
                <w:rtl/>
              </w:rPr>
            </w:pPr>
            <w:r>
              <w:rPr>
                <w:rFonts w:eastAsia="Calibri" w:cs="B Nazanin" w:hint="cs"/>
                <w:b/>
                <w:bCs/>
                <w:sz w:val="24"/>
                <w:szCs w:val="24"/>
                <w:rtl/>
              </w:rPr>
              <w:t>بازده دارایی‌ها</w:t>
            </w:r>
          </w:p>
        </w:tc>
        <w:tc>
          <w:tcPr>
            <w:tcW w:w="1560" w:type="dxa"/>
          </w:tcPr>
          <w:p w:rsidR="007054E2" w:rsidRPr="008A672D" w:rsidRDefault="002C1264" w:rsidP="004636F7">
            <w:pPr>
              <w:pStyle w:val="Heading2"/>
              <w:spacing w:before="0"/>
              <w:jc w:val="center"/>
              <w:outlineLvl w:val="1"/>
              <w:rPr>
                <w:rFonts w:ascii="Times New Roman" w:hAnsi="Times New Roman" w:cs="B Nazanin"/>
                <w:color w:val="auto"/>
                <w:sz w:val="24"/>
                <w:szCs w:val="24"/>
                <w:rtl/>
                <w:lang w:bidi="fa-IR"/>
              </w:rPr>
            </w:pPr>
            <w:r>
              <w:rPr>
                <w:rFonts w:ascii="Times New Roman" w:hAnsi="Times New Roman" w:cs="B Nazanin" w:hint="cs"/>
                <w:color w:val="auto"/>
                <w:sz w:val="24"/>
                <w:szCs w:val="24"/>
                <w:rtl/>
                <w:lang w:bidi="fa-IR"/>
              </w:rPr>
              <w:t>416354/0</w:t>
            </w:r>
          </w:p>
        </w:tc>
        <w:tc>
          <w:tcPr>
            <w:tcW w:w="1560" w:type="dxa"/>
          </w:tcPr>
          <w:p w:rsidR="007054E2" w:rsidRPr="008A672D" w:rsidRDefault="002C1264" w:rsidP="002C1264">
            <w:pPr>
              <w:pStyle w:val="Heading2"/>
              <w:spacing w:before="0"/>
              <w:jc w:val="center"/>
              <w:outlineLvl w:val="1"/>
              <w:rPr>
                <w:rFonts w:ascii="Times New Roman" w:hAnsi="Times New Roman" w:cs="B Nazanin"/>
                <w:color w:val="auto"/>
                <w:sz w:val="24"/>
                <w:szCs w:val="24"/>
                <w:rtl/>
                <w:lang w:bidi="fa-IR"/>
              </w:rPr>
            </w:pPr>
            <w:r>
              <w:rPr>
                <w:rFonts w:ascii="Times New Roman" w:hAnsi="Times New Roman" w:cs="B Nazanin" w:hint="cs"/>
                <w:color w:val="auto"/>
                <w:sz w:val="24"/>
                <w:szCs w:val="24"/>
                <w:rtl/>
                <w:lang w:bidi="fa-IR"/>
              </w:rPr>
              <w:t>782765/</w:t>
            </w:r>
            <w:r w:rsidR="000E70D7">
              <w:rPr>
                <w:rFonts w:ascii="Times New Roman" w:hAnsi="Times New Roman" w:cs="B Nazanin" w:hint="cs"/>
                <w:color w:val="auto"/>
                <w:sz w:val="24"/>
                <w:szCs w:val="24"/>
                <w:rtl/>
                <w:lang w:bidi="fa-IR"/>
              </w:rPr>
              <w:t>3</w:t>
            </w:r>
          </w:p>
        </w:tc>
        <w:tc>
          <w:tcPr>
            <w:tcW w:w="1877" w:type="dxa"/>
            <w:vAlign w:val="center"/>
          </w:tcPr>
          <w:p w:rsidR="007054E2" w:rsidRPr="008A672D" w:rsidRDefault="000E70D7" w:rsidP="004636F7">
            <w:pPr>
              <w:pStyle w:val="Heading2"/>
              <w:spacing w:before="0"/>
              <w:jc w:val="center"/>
              <w:outlineLvl w:val="1"/>
              <w:rPr>
                <w:rFonts w:ascii="Times New Roman" w:hAnsi="Times New Roman" w:cs="B Nazanin"/>
                <w:color w:val="auto"/>
                <w:sz w:val="24"/>
                <w:szCs w:val="24"/>
                <w:rtl/>
                <w:lang w:bidi="fa-IR"/>
              </w:rPr>
            </w:pPr>
            <w:r>
              <w:rPr>
                <w:rFonts w:ascii="Times New Roman" w:hAnsi="Times New Roman" w:cs="B Nazanin" w:hint="cs"/>
                <w:color w:val="auto"/>
                <w:sz w:val="24"/>
                <w:szCs w:val="24"/>
                <w:rtl/>
                <w:lang w:bidi="fa-IR"/>
              </w:rPr>
              <w:t>7149/285</w:t>
            </w:r>
          </w:p>
        </w:tc>
        <w:tc>
          <w:tcPr>
            <w:tcW w:w="1550" w:type="dxa"/>
            <w:vAlign w:val="center"/>
          </w:tcPr>
          <w:p w:rsidR="007054E2" w:rsidRPr="008A672D" w:rsidRDefault="00FE1078" w:rsidP="000E70D7">
            <w:pPr>
              <w:pStyle w:val="Heading2"/>
              <w:spacing w:before="0"/>
              <w:jc w:val="center"/>
              <w:outlineLvl w:val="1"/>
              <w:rPr>
                <w:rFonts w:ascii="Times New Roman" w:hAnsi="Times New Roman" w:cs="B Nazanin"/>
                <w:color w:val="auto"/>
                <w:sz w:val="24"/>
                <w:szCs w:val="24"/>
                <w:rtl/>
                <w:lang w:bidi="fa-IR"/>
              </w:rPr>
            </w:pPr>
            <w:r>
              <w:rPr>
                <w:rFonts w:ascii="Times New Roman" w:hAnsi="Times New Roman" w:cs="B Nazanin" w:hint="cs"/>
                <w:color w:val="auto"/>
                <w:sz w:val="24"/>
                <w:szCs w:val="24"/>
                <w:rtl/>
                <w:lang w:bidi="fa-IR"/>
              </w:rPr>
              <w:t>0</w:t>
            </w:r>
            <w:r w:rsidR="000E70D7">
              <w:rPr>
                <w:rFonts w:ascii="Times New Roman" w:hAnsi="Times New Roman" w:cs="B Nazanin" w:hint="cs"/>
                <w:color w:val="auto"/>
                <w:sz w:val="24"/>
                <w:szCs w:val="24"/>
                <w:rtl/>
                <w:lang w:bidi="fa-IR"/>
              </w:rPr>
              <w:t>95/0</w:t>
            </w:r>
          </w:p>
        </w:tc>
        <w:tc>
          <w:tcPr>
            <w:tcW w:w="1144" w:type="dxa"/>
            <w:vAlign w:val="center"/>
          </w:tcPr>
          <w:p w:rsidR="007054E2" w:rsidRPr="008A672D" w:rsidRDefault="007054E2" w:rsidP="004636F7">
            <w:pPr>
              <w:jc w:val="center"/>
              <w:rPr>
                <w:rFonts w:cs="B Nazanin"/>
                <w:sz w:val="24"/>
                <w:szCs w:val="24"/>
              </w:rPr>
            </w:pPr>
            <w:r w:rsidRPr="008A672D">
              <w:rPr>
                <w:rFonts w:cs="B Nazanin" w:hint="cs"/>
                <w:sz w:val="24"/>
                <w:szCs w:val="24"/>
                <w:rtl/>
                <w:lang w:bidi="fa-IR"/>
              </w:rPr>
              <w:t>نرمال است</w:t>
            </w:r>
          </w:p>
        </w:tc>
      </w:tr>
      <w:tr w:rsidR="00274299" w:rsidRPr="008A672D" w:rsidTr="00CE49CE">
        <w:trPr>
          <w:trHeight w:val="699"/>
          <w:jc w:val="center"/>
        </w:trPr>
        <w:tc>
          <w:tcPr>
            <w:tcW w:w="2232" w:type="dxa"/>
            <w:vAlign w:val="center"/>
          </w:tcPr>
          <w:p w:rsidR="00274299" w:rsidRPr="008A672D" w:rsidRDefault="00274299" w:rsidP="00274299">
            <w:pPr>
              <w:jc w:val="center"/>
              <w:rPr>
                <w:rFonts w:eastAsia="Calibri" w:cs="B Nazanin"/>
                <w:b/>
                <w:bCs/>
                <w:sz w:val="24"/>
                <w:szCs w:val="24"/>
                <w:rtl/>
              </w:rPr>
            </w:pPr>
            <w:r w:rsidRPr="008A672D">
              <w:rPr>
                <w:rFonts w:eastAsia="Calibri" w:cs="B Nazanin" w:hint="cs"/>
                <w:b/>
                <w:bCs/>
                <w:sz w:val="24"/>
                <w:szCs w:val="24"/>
                <w:rtl/>
              </w:rPr>
              <w:t xml:space="preserve">نسبت بدهی جاری به دارایی </w:t>
            </w:r>
            <w:r w:rsidRPr="008A672D">
              <w:rPr>
                <w:rFonts w:eastAsia="Calibri" w:cs="B Nazanin"/>
                <w:b/>
                <w:bCs/>
                <w:sz w:val="24"/>
                <w:szCs w:val="24"/>
                <w:rtl/>
              </w:rPr>
              <w:t>جار</w:t>
            </w:r>
            <w:r w:rsidRPr="008A672D">
              <w:rPr>
                <w:rFonts w:eastAsia="Calibri" w:cs="B Nazanin" w:hint="cs"/>
                <w:b/>
                <w:bCs/>
                <w:sz w:val="24"/>
                <w:szCs w:val="24"/>
                <w:rtl/>
              </w:rPr>
              <w:t>ی</w:t>
            </w:r>
            <w:r w:rsidRPr="008A672D">
              <w:rPr>
                <w:rFonts w:eastAsia="Calibri" w:cs="B Nazanin"/>
                <w:b/>
                <w:bCs/>
                <w:sz w:val="24"/>
                <w:szCs w:val="24"/>
                <w:rtl/>
              </w:rPr>
              <w:t xml:space="preserve"> (</w:t>
            </w:r>
            <w:r w:rsidRPr="008A672D">
              <w:rPr>
                <w:rFonts w:eastAsia="Calibri" w:cs="B Nazanin" w:hint="cs"/>
                <w:b/>
                <w:bCs/>
                <w:sz w:val="24"/>
                <w:szCs w:val="24"/>
                <w:rtl/>
              </w:rPr>
              <w:t>اهرم‌مالی)</w:t>
            </w:r>
          </w:p>
        </w:tc>
        <w:tc>
          <w:tcPr>
            <w:tcW w:w="1560" w:type="dxa"/>
          </w:tcPr>
          <w:p w:rsidR="00CE49CE" w:rsidRPr="00CE49CE" w:rsidRDefault="00274299" w:rsidP="00CE49CE">
            <w:pPr>
              <w:pStyle w:val="Heading2"/>
              <w:spacing w:before="0"/>
              <w:jc w:val="center"/>
              <w:outlineLvl w:val="1"/>
              <w:rPr>
                <w:rFonts w:ascii="Times New Roman" w:hAnsi="Times New Roman" w:cs="B Nazanin"/>
                <w:color w:val="auto"/>
                <w:sz w:val="24"/>
                <w:szCs w:val="24"/>
                <w:rtl/>
                <w:lang w:bidi="fa-IR"/>
              </w:rPr>
            </w:pPr>
            <w:r>
              <w:rPr>
                <w:rFonts w:ascii="Times New Roman" w:hAnsi="Times New Roman" w:cs="B Nazanin" w:hint="cs"/>
                <w:color w:val="auto"/>
                <w:sz w:val="24"/>
                <w:szCs w:val="24"/>
                <w:rtl/>
                <w:lang w:bidi="fa-IR"/>
              </w:rPr>
              <w:t>182742/1</w:t>
            </w:r>
          </w:p>
        </w:tc>
        <w:tc>
          <w:tcPr>
            <w:tcW w:w="1560" w:type="dxa"/>
          </w:tcPr>
          <w:p w:rsidR="00CE49CE" w:rsidRPr="00CE49CE" w:rsidRDefault="00274299" w:rsidP="00CE49CE">
            <w:pPr>
              <w:rPr>
                <w:rFonts w:cs="B Nazanin"/>
                <w:sz w:val="24"/>
                <w:szCs w:val="24"/>
                <w:rtl/>
                <w:lang w:bidi="fa-IR"/>
              </w:rPr>
            </w:pPr>
            <w:r w:rsidRPr="0094201F">
              <w:rPr>
                <w:rFonts w:cs="B Nazanin" w:hint="cs"/>
                <w:b/>
                <w:bCs/>
                <w:sz w:val="24"/>
                <w:szCs w:val="24"/>
                <w:rtl/>
                <w:lang w:bidi="fa-IR"/>
              </w:rPr>
              <w:t>382209</w:t>
            </w:r>
            <w:r w:rsidR="00CE49CE">
              <w:rPr>
                <w:rFonts w:cs="B Nazanin" w:hint="cs"/>
                <w:sz w:val="24"/>
                <w:szCs w:val="24"/>
                <w:rtl/>
                <w:lang w:bidi="fa-IR"/>
              </w:rPr>
              <w:t>/6</w:t>
            </w:r>
          </w:p>
        </w:tc>
        <w:tc>
          <w:tcPr>
            <w:tcW w:w="1877" w:type="dxa"/>
            <w:vAlign w:val="center"/>
          </w:tcPr>
          <w:p w:rsidR="00274299" w:rsidRPr="008A672D" w:rsidRDefault="00274299" w:rsidP="0089751D">
            <w:pPr>
              <w:pStyle w:val="Heading2"/>
              <w:spacing w:before="0"/>
              <w:jc w:val="center"/>
              <w:outlineLvl w:val="1"/>
              <w:rPr>
                <w:rFonts w:ascii="Times New Roman" w:hAnsi="Times New Roman" w:cs="B Nazanin"/>
                <w:color w:val="auto"/>
                <w:sz w:val="24"/>
                <w:szCs w:val="24"/>
                <w:rtl/>
                <w:lang w:bidi="fa-IR"/>
              </w:rPr>
            </w:pPr>
            <w:r>
              <w:rPr>
                <w:rFonts w:ascii="Times New Roman" w:hAnsi="Times New Roman" w:cs="B Nazanin" w:hint="cs"/>
                <w:color w:val="auto"/>
                <w:sz w:val="24"/>
                <w:szCs w:val="24"/>
                <w:rtl/>
                <w:lang w:bidi="fa-IR"/>
              </w:rPr>
              <w:t>6</w:t>
            </w:r>
            <w:r w:rsidR="0089751D">
              <w:rPr>
                <w:rFonts w:ascii="Times New Roman" w:hAnsi="Times New Roman" w:cs="B Nazanin" w:hint="cs"/>
                <w:color w:val="auto"/>
                <w:sz w:val="24"/>
                <w:szCs w:val="24"/>
                <w:rtl/>
                <w:lang w:bidi="fa-IR"/>
              </w:rPr>
              <w:t>280</w:t>
            </w:r>
            <w:r>
              <w:rPr>
                <w:rFonts w:ascii="Times New Roman" w:hAnsi="Times New Roman" w:cs="B Nazanin" w:hint="cs"/>
                <w:color w:val="auto"/>
                <w:sz w:val="24"/>
                <w:szCs w:val="24"/>
                <w:rtl/>
                <w:lang w:bidi="fa-IR"/>
              </w:rPr>
              <w:t>/3</w:t>
            </w:r>
            <w:r w:rsidR="0089751D">
              <w:rPr>
                <w:rFonts w:ascii="Times New Roman" w:hAnsi="Times New Roman" w:cs="B Nazanin" w:hint="cs"/>
                <w:color w:val="auto"/>
                <w:sz w:val="24"/>
                <w:szCs w:val="24"/>
                <w:rtl/>
                <w:lang w:bidi="fa-IR"/>
              </w:rPr>
              <w:t>38</w:t>
            </w:r>
          </w:p>
        </w:tc>
        <w:tc>
          <w:tcPr>
            <w:tcW w:w="1550" w:type="dxa"/>
            <w:vAlign w:val="center"/>
          </w:tcPr>
          <w:p w:rsidR="00274299" w:rsidRPr="008A672D" w:rsidRDefault="00274299" w:rsidP="00274299">
            <w:pPr>
              <w:pStyle w:val="Heading2"/>
              <w:spacing w:before="0"/>
              <w:jc w:val="center"/>
              <w:outlineLvl w:val="1"/>
              <w:rPr>
                <w:rFonts w:ascii="Times New Roman" w:hAnsi="Times New Roman" w:cs="B Nazanin"/>
                <w:color w:val="auto"/>
                <w:sz w:val="24"/>
                <w:szCs w:val="24"/>
                <w:rtl/>
                <w:lang w:bidi="fa-IR"/>
              </w:rPr>
            </w:pPr>
            <w:r>
              <w:rPr>
                <w:rFonts w:ascii="Times New Roman" w:hAnsi="Times New Roman" w:cs="B Nazanin" w:hint="cs"/>
                <w:color w:val="auto"/>
                <w:sz w:val="24"/>
                <w:szCs w:val="24"/>
                <w:rtl/>
                <w:lang w:bidi="fa-IR"/>
              </w:rPr>
              <w:t>126/0</w:t>
            </w:r>
          </w:p>
        </w:tc>
        <w:tc>
          <w:tcPr>
            <w:tcW w:w="1144" w:type="dxa"/>
            <w:vAlign w:val="center"/>
          </w:tcPr>
          <w:p w:rsidR="00274299" w:rsidRPr="008A672D" w:rsidRDefault="00274299" w:rsidP="00274299">
            <w:pPr>
              <w:jc w:val="center"/>
              <w:rPr>
                <w:rFonts w:cs="B Nazanin"/>
                <w:sz w:val="24"/>
                <w:szCs w:val="24"/>
              </w:rPr>
            </w:pPr>
            <w:r w:rsidRPr="008A672D">
              <w:rPr>
                <w:rFonts w:cs="B Nazanin" w:hint="cs"/>
                <w:sz w:val="24"/>
                <w:szCs w:val="24"/>
                <w:rtl/>
                <w:lang w:bidi="fa-IR"/>
              </w:rPr>
              <w:t>نرمال است</w:t>
            </w:r>
          </w:p>
        </w:tc>
      </w:tr>
      <w:tr w:rsidR="00274299" w:rsidRPr="008A672D" w:rsidTr="00EE1C19">
        <w:trPr>
          <w:trHeight w:val="612"/>
          <w:jc w:val="center"/>
        </w:trPr>
        <w:tc>
          <w:tcPr>
            <w:tcW w:w="2232" w:type="dxa"/>
            <w:vAlign w:val="center"/>
          </w:tcPr>
          <w:p w:rsidR="00274299" w:rsidRPr="008A672D" w:rsidRDefault="00274299" w:rsidP="00274299">
            <w:pPr>
              <w:jc w:val="center"/>
              <w:rPr>
                <w:rFonts w:eastAsia="Calibri" w:cs="B Nazanin"/>
                <w:b/>
                <w:bCs/>
                <w:sz w:val="24"/>
                <w:szCs w:val="24"/>
                <w:rtl/>
              </w:rPr>
            </w:pPr>
            <w:r w:rsidRPr="008A672D">
              <w:rPr>
                <w:rFonts w:eastAsia="Calibri" w:cs="B Nazanin" w:hint="cs"/>
                <w:b/>
                <w:bCs/>
                <w:sz w:val="24"/>
                <w:szCs w:val="24"/>
                <w:rtl/>
              </w:rPr>
              <w:lastRenderedPageBreak/>
              <w:t>اندازه شرکت</w:t>
            </w:r>
          </w:p>
        </w:tc>
        <w:tc>
          <w:tcPr>
            <w:tcW w:w="1560" w:type="dxa"/>
          </w:tcPr>
          <w:p w:rsidR="00274299" w:rsidRPr="008A672D" w:rsidRDefault="00274299" w:rsidP="00274299">
            <w:pPr>
              <w:pStyle w:val="Heading2"/>
              <w:spacing w:before="0"/>
              <w:jc w:val="center"/>
              <w:outlineLvl w:val="1"/>
              <w:rPr>
                <w:rFonts w:ascii="Times New Roman" w:hAnsi="Times New Roman" w:cs="B Nazanin"/>
                <w:color w:val="auto"/>
                <w:sz w:val="24"/>
                <w:szCs w:val="24"/>
                <w:rtl/>
                <w:lang w:bidi="fa-IR"/>
              </w:rPr>
            </w:pPr>
            <w:r>
              <w:rPr>
                <w:rFonts w:ascii="Times New Roman" w:hAnsi="Times New Roman" w:cs="B Nazanin" w:hint="cs"/>
                <w:color w:val="auto"/>
                <w:sz w:val="24"/>
                <w:szCs w:val="24"/>
                <w:rtl/>
                <w:lang w:bidi="fa-IR"/>
              </w:rPr>
              <w:t>081086/0</w:t>
            </w:r>
          </w:p>
        </w:tc>
        <w:tc>
          <w:tcPr>
            <w:tcW w:w="1560" w:type="dxa"/>
          </w:tcPr>
          <w:p w:rsidR="00274299" w:rsidRPr="008A672D" w:rsidRDefault="00274299" w:rsidP="00274299">
            <w:pPr>
              <w:pStyle w:val="Heading2"/>
              <w:spacing w:before="0"/>
              <w:jc w:val="center"/>
              <w:outlineLvl w:val="1"/>
              <w:rPr>
                <w:rFonts w:ascii="Times New Roman" w:hAnsi="Times New Roman" w:cs="B Nazanin"/>
                <w:color w:val="auto"/>
                <w:sz w:val="24"/>
                <w:szCs w:val="24"/>
                <w:rtl/>
                <w:lang w:bidi="fa-IR"/>
              </w:rPr>
            </w:pPr>
            <w:r>
              <w:rPr>
                <w:rFonts w:ascii="Times New Roman" w:hAnsi="Times New Roman" w:cs="B Nazanin" w:hint="cs"/>
                <w:color w:val="auto"/>
                <w:sz w:val="24"/>
                <w:szCs w:val="24"/>
                <w:rtl/>
                <w:lang w:bidi="fa-IR"/>
              </w:rPr>
              <w:t>438438/2</w:t>
            </w:r>
          </w:p>
        </w:tc>
        <w:tc>
          <w:tcPr>
            <w:tcW w:w="1877" w:type="dxa"/>
            <w:vAlign w:val="center"/>
          </w:tcPr>
          <w:p w:rsidR="00274299" w:rsidRPr="008A672D" w:rsidRDefault="00274299" w:rsidP="00274299">
            <w:pPr>
              <w:pStyle w:val="Heading2"/>
              <w:spacing w:before="0"/>
              <w:jc w:val="center"/>
              <w:outlineLvl w:val="1"/>
              <w:rPr>
                <w:rFonts w:ascii="Times New Roman" w:hAnsi="Times New Roman" w:cs="B Nazanin"/>
                <w:color w:val="auto"/>
                <w:sz w:val="24"/>
                <w:szCs w:val="24"/>
                <w:rtl/>
                <w:lang w:bidi="fa-IR"/>
              </w:rPr>
            </w:pPr>
            <w:r>
              <w:rPr>
                <w:rFonts w:ascii="Times New Roman" w:hAnsi="Times New Roman" w:cs="B Nazanin" w:hint="cs"/>
                <w:color w:val="auto"/>
                <w:sz w:val="24"/>
                <w:szCs w:val="24"/>
                <w:rtl/>
                <w:lang w:bidi="fa-IR"/>
              </w:rPr>
              <w:t>73625/73</w:t>
            </w:r>
          </w:p>
        </w:tc>
        <w:tc>
          <w:tcPr>
            <w:tcW w:w="1550" w:type="dxa"/>
            <w:vAlign w:val="center"/>
          </w:tcPr>
          <w:p w:rsidR="00274299" w:rsidRPr="008A672D" w:rsidRDefault="00274299" w:rsidP="00274299">
            <w:pPr>
              <w:pStyle w:val="Heading2"/>
              <w:spacing w:before="0"/>
              <w:jc w:val="center"/>
              <w:outlineLvl w:val="1"/>
              <w:rPr>
                <w:rFonts w:ascii="Times New Roman" w:hAnsi="Times New Roman" w:cs="B Nazanin"/>
                <w:color w:val="auto"/>
                <w:sz w:val="24"/>
                <w:szCs w:val="24"/>
                <w:rtl/>
                <w:lang w:bidi="fa-IR"/>
              </w:rPr>
            </w:pPr>
            <w:r>
              <w:rPr>
                <w:rFonts w:ascii="Times New Roman" w:hAnsi="Times New Roman" w:cs="B Nazanin" w:hint="cs"/>
                <w:color w:val="auto"/>
                <w:sz w:val="24"/>
                <w:szCs w:val="24"/>
                <w:rtl/>
                <w:lang w:bidi="fa-IR"/>
              </w:rPr>
              <w:t>519/0</w:t>
            </w:r>
          </w:p>
        </w:tc>
        <w:tc>
          <w:tcPr>
            <w:tcW w:w="1144" w:type="dxa"/>
            <w:vAlign w:val="center"/>
          </w:tcPr>
          <w:p w:rsidR="00274299" w:rsidRPr="008A672D" w:rsidRDefault="00274299" w:rsidP="00274299">
            <w:pPr>
              <w:jc w:val="center"/>
              <w:rPr>
                <w:rFonts w:cs="B Nazanin"/>
                <w:sz w:val="24"/>
                <w:szCs w:val="24"/>
              </w:rPr>
            </w:pPr>
            <w:r w:rsidRPr="008A672D">
              <w:rPr>
                <w:rFonts w:cs="B Nazanin" w:hint="cs"/>
                <w:sz w:val="24"/>
                <w:szCs w:val="24"/>
                <w:rtl/>
                <w:lang w:bidi="fa-IR"/>
              </w:rPr>
              <w:t>نرمال است</w:t>
            </w:r>
          </w:p>
        </w:tc>
      </w:tr>
      <w:tr w:rsidR="00274299" w:rsidRPr="008A672D" w:rsidTr="00EE1C19">
        <w:trPr>
          <w:trHeight w:val="612"/>
          <w:jc w:val="center"/>
        </w:trPr>
        <w:tc>
          <w:tcPr>
            <w:tcW w:w="2232" w:type="dxa"/>
            <w:vAlign w:val="center"/>
          </w:tcPr>
          <w:p w:rsidR="00274299" w:rsidRPr="008A672D" w:rsidRDefault="00274299" w:rsidP="00274299">
            <w:pPr>
              <w:jc w:val="center"/>
              <w:rPr>
                <w:rFonts w:eastAsia="Calibri" w:cs="B Nazanin"/>
                <w:b/>
                <w:bCs/>
                <w:sz w:val="24"/>
                <w:szCs w:val="24"/>
                <w:rtl/>
              </w:rPr>
            </w:pPr>
            <w:r>
              <w:rPr>
                <w:rFonts w:eastAsia="Calibri" w:cs="B Nazanin" w:hint="cs"/>
                <w:b/>
                <w:bCs/>
                <w:sz w:val="24"/>
                <w:szCs w:val="24"/>
                <w:rtl/>
              </w:rPr>
              <w:t>رشد فروش</w:t>
            </w:r>
          </w:p>
        </w:tc>
        <w:tc>
          <w:tcPr>
            <w:tcW w:w="1560" w:type="dxa"/>
          </w:tcPr>
          <w:p w:rsidR="00274299" w:rsidRPr="008A672D" w:rsidRDefault="00274299" w:rsidP="00274299">
            <w:pPr>
              <w:pStyle w:val="Heading2"/>
              <w:spacing w:before="0"/>
              <w:jc w:val="center"/>
              <w:outlineLvl w:val="1"/>
              <w:rPr>
                <w:rFonts w:ascii="Times New Roman" w:hAnsi="Times New Roman" w:cs="B Nazanin"/>
                <w:color w:val="auto"/>
                <w:sz w:val="24"/>
                <w:szCs w:val="24"/>
                <w:rtl/>
                <w:lang w:bidi="fa-IR"/>
              </w:rPr>
            </w:pPr>
            <w:r>
              <w:rPr>
                <w:rFonts w:ascii="Times New Roman" w:hAnsi="Times New Roman" w:cs="B Nazanin" w:hint="cs"/>
                <w:color w:val="auto"/>
                <w:sz w:val="24"/>
                <w:szCs w:val="24"/>
                <w:rtl/>
                <w:lang w:bidi="fa-IR"/>
              </w:rPr>
              <w:t>016426/1</w:t>
            </w:r>
          </w:p>
        </w:tc>
        <w:tc>
          <w:tcPr>
            <w:tcW w:w="1560" w:type="dxa"/>
          </w:tcPr>
          <w:p w:rsidR="00274299" w:rsidRPr="008A672D" w:rsidRDefault="00274299" w:rsidP="00274299">
            <w:pPr>
              <w:pStyle w:val="Heading2"/>
              <w:spacing w:before="0"/>
              <w:jc w:val="center"/>
              <w:outlineLvl w:val="1"/>
              <w:rPr>
                <w:rFonts w:ascii="Times New Roman" w:hAnsi="Times New Roman" w:cs="B Nazanin"/>
                <w:color w:val="auto"/>
                <w:sz w:val="24"/>
                <w:szCs w:val="24"/>
                <w:rtl/>
                <w:lang w:bidi="fa-IR"/>
              </w:rPr>
            </w:pPr>
            <w:r>
              <w:rPr>
                <w:rFonts w:ascii="Times New Roman" w:hAnsi="Times New Roman" w:cs="B Nazanin" w:hint="cs"/>
                <w:color w:val="auto"/>
                <w:sz w:val="24"/>
                <w:szCs w:val="24"/>
                <w:rtl/>
                <w:lang w:bidi="fa-IR"/>
              </w:rPr>
              <w:t>168962/6</w:t>
            </w:r>
          </w:p>
        </w:tc>
        <w:tc>
          <w:tcPr>
            <w:tcW w:w="1877" w:type="dxa"/>
            <w:vAlign w:val="center"/>
          </w:tcPr>
          <w:p w:rsidR="00274299" w:rsidRPr="008A672D" w:rsidRDefault="00274299" w:rsidP="00274299">
            <w:pPr>
              <w:pStyle w:val="Heading2"/>
              <w:spacing w:before="0"/>
              <w:jc w:val="center"/>
              <w:outlineLvl w:val="1"/>
              <w:rPr>
                <w:rFonts w:ascii="Times New Roman" w:hAnsi="Times New Roman" w:cs="B Nazanin"/>
                <w:color w:val="auto"/>
                <w:sz w:val="24"/>
                <w:szCs w:val="24"/>
                <w:rtl/>
                <w:lang w:bidi="fa-IR"/>
              </w:rPr>
            </w:pPr>
            <w:r>
              <w:rPr>
                <w:rFonts w:ascii="Times New Roman" w:hAnsi="Times New Roman" w:cs="B Nazanin" w:hint="cs"/>
                <w:color w:val="auto"/>
                <w:sz w:val="24"/>
                <w:szCs w:val="24"/>
                <w:rtl/>
                <w:lang w:bidi="fa-IR"/>
              </w:rPr>
              <w:t>5910/470</w:t>
            </w:r>
          </w:p>
        </w:tc>
        <w:tc>
          <w:tcPr>
            <w:tcW w:w="1550" w:type="dxa"/>
            <w:vAlign w:val="center"/>
          </w:tcPr>
          <w:p w:rsidR="00274299" w:rsidRPr="008A672D" w:rsidRDefault="00274299" w:rsidP="00274299">
            <w:pPr>
              <w:pStyle w:val="Heading2"/>
              <w:spacing w:before="0"/>
              <w:jc w:val="center"/>
              <w:outlineLvl w:val="1"/>
              <w:rPr>
                <w:rFonts w:ascii="Times New Roman" w:hAnsi="Times New Roman" w:cs="B Nazanin"/>
                <w:color w:val="auto"/>
                <w:sz w:val="24"/>
                <w:szCs w:val="24"/>
                <w:rtl/>
                <w:lang w:bidi="fa-IR"/>
              </w:rPr>
            </w:pPr>
            <w:bookmarkStart w:id="20" w:name="_Toc492896030"/>
            <w:r w:rsidRPr="008A672D">
              <w:rPr>
                <w:rFonts w:ascii="Times New Roman" w:hAnsi="Times New Roman" w:cs="B Nazanin" w:hint="cs"/>
                <w:color w:val="auto"/>
                <w:sz w:val="24"/>
                <w:szCs w:val="24"/>
                <w:rtl/>
                <w:lang w:bidi="fa-IR"/>
              </w:rPr>
              <w:t>0.</w:t>
            </w:r>
            <w:bookmarkEnd w:id="20"/>
            <w:r>
              <w:rPr>
                <w:rFonts w:ascii="Times New Roman" w:hAnsi="Times New Roman" w:cs="B Nazanin" w:hint="cs"/>
                <w:color w:val="auto"/>
                <w:sz w:val="24"/>
                <w:szCs w:val="24"/>
                <w:rtl/>
                <w:lang w:bidi="fa-IR"/>
              </w:rPr>
              <w:t>121</w:t>
            </w:r>
          </w:p>
        </w:tc>
        <w:tc>
          <w:tcPr>
            <w:tcW w:w="1144" w:type="dxa"/>
            <w:vAlign w:val="center"/>
          </w:tcPr>
          <w:p w:rsidR="00274299" w:rsidRPr="008A672D" w:rsidRDefault="00274299" w:rsidP="00274299">
            <w:pPr>
              <w:jc w:val="center"/>
              <w:rPr>
                <w:rFonts w:cs="B Nazanin"/>
                <w:sz w:val="24"/>
                <w:szCs w:val="24"/>
              </w:rPr>
            </w:pPr>
            <w:r w:rsidRPr="008A672D">
              <w:rPr>
                <w:rFonts w:cs="B Nazanin" w:hint="cs"/>
                <w:sz w:val="24"/>
                <w:szCs w:val="24"/>
                <w:rtl/>
                <w:lang w:bidi="fa-IR"/>
              </w:rPr>
              <w:t>نرمال است</w:t>
            </w:r>
          </w:p>
        </w:tc>
      </w:tr>
    </w:tbl>
    <w:p w:rsidR="002D4426" w:rsidRPr="008A672D" w:rsidRDefault="002D4426" w:rsidP="002D4426">
      <w:pPr>
        <w:bidi/>
        <w:spacing w:after="0" w:line="240" w:lineRule="auto"/>
        <w:jc w:val="lowKashida"/>
        <w:rPr>
          <w:rFonts w:ascii="Times New Roman" w:hAnsi="Times New Roman" w:cs="B Nazanin"/>
          <w:sz w:val="24"/>
          <w:szCs w:val="24"/>
          <w:lang w:bidi="fa-IR"/>
        </w:rPr>
      </w:pPr>
    </w:p>
    <w:p w:rsidR="002D4426" w:rsidRPr="008A672D" w:rsidRDefault="002D4426" w:rsidP="002D4426">
      <w:pPr>
        <w:bidi/>
        <w:spacing w:after="0" w:line="240" w:lineRule="auto"/>
        <w:jc w:val="lowKashida"/>
        <w:rPr>
          <w:rFonts w:ascii="Times New Roman" w:hAnsi="Times New Roman" w:cs="B Nazanin"/>
          <w:sz w:val="24"/>
          <w:szCs w:val="24"/>
          <w:rtl/>
          <w:lang w:bidi="fa-IR"/>
        </w:rPr>
      </w:pPr>
      <w:r w:rsidRPr="008A672D">
        <w:rPr>
          <w:rFonts w:ascii="Times New Roman" w:hAnsi="Times New Roman" w:cs="B Nazanin" w:hint="cs"/>
          <w:sz w:val="24"/>
          <w:szCs w:val="24"/>
          <w:rtl/>
          <w:lang w:bidi="fa-IR"/>
        </w:rPr>
        <w:t>با توجه به اینکه سطح معناداری برای همه متغیرهای پژوهش بالاتر از 0.05 می‌باشد لذا فرض نرمال بودن متغیرها تأیید می‌گردد.</w:t>
      </w:r>
    </w:p>
    <w:p w:rsidR="00FA1FDA" w:rsidRPr="008A672D" w:rsidRDefault="00FA1FDA" w:rsidP="00FA1FDA">
      <w:pPr>
        <w:bidi/>
        <w:spacing w:after="0" w:line="240" w:lineRule="auto"/>
        <w:ind w:firstLine="284"/>
        <w:jc w:val="lowKashida"/>
        <w:rPr>
          <w:rFonts w:ascii="Times New Roman" w:hAnsi="Times New Roman" w:cs="B Nazanin"/>
          <w:sz w:val="24"/>
          <w:szCs w:val="24"/>
          <w:rtl/>
        </w:rPr>
      </w:pPr>
    </w:p>
    <w:p w:rsidR="00FA1FDA" w:rsidRPr="008A672D" w:rsidRDefault="00FA1FDA" w:rsidP="00FA1FDA">
      <w:pPr>
        <w:pStyle w:val="Heading1"/>
        <w:bidi/>
        <w:spacing w:before="0" w:line="240" w:lineRule="auto"/>
        <w:jc w:val="lowKashida"/>
        <w:rPr>
          <w:rFonts w:ascii="Times New Roman" w:hAnsi="Times New Roman" w:cs="B Nazanin"/>
          <w:color w:val="auto"/>
          <w:sz w:val="24"/>
          <w:szCs w:val="24"/>
          <w:rtl/>
        </w:rPr>
      </w:pPr>
      <w:bookmarkStart w:id="21" w:name="_Toc456006357"/>
      <w:bookmarkStart w:id="22" w:name="_Toc492813391"/>
      <w:bookmarkStart w:id="23" w:name="_Toc492896049"/>
      <w:r w:rsidRPr="008A672D">
        <w:rPr>
          <w:rFonts w:ascii="Times New Roman" w:hAnsi="Times New Roman" w:cs="B Nazanin" w:hint="cs"/>
          <w:color w:val="auto"/>
          <w:sz w:val="24"/>
          <w:szCs w:val="24"/>
          <w:rtl/>
        </w:rPr>
        <w:t xml:space="preserve">4-3-  بررسی </w:t>
      </w:r>
      <w:r w:rsidR="00344F66">
        <w:rPr>
          <w:rFonts w:ascii="Times New Roman" w:hAnsi="Times New Roman" w:cs="B Nazanin" w:hint="cs"/>
          <w:color w:val="auto"/>
          <w:sz w:val="24"/>
          <w:szCs w:val="24"/>
          <w:rtl/>
        </w:rPr>
        <w:t>مانایی(</w:t>
      </w:r>
      <w:r w:rsidRPr="008A672D">
        <w:rPr>
          <w:rFonts w:ascii="Times New Roman" w:hAnsi="Times New Roman" w:cs="B Nazanin" w:hint="cs"/>
          <w:color w:val="auto"/>
          <w:sz w:val="24"/>
          <w:szCs w:val="24"/>
          <w:rtl/>
        </w:rPr>
        <w:t>پایایی</w:t>
      </w:r>
      <w:r w:rsidR="00344F66">
        <w:rPr>
          <w:rFonts w:ascii="Times New Roman" w:hAnsi="Times New Roman" w:cs="B Nazanin" w:hint="cs"/>
          <w:color w:val="auto"/>
          <w:sz w:val="24"/>
          <w:szCs w:val="24"/>
          <w:rtl/>
        </w:rPr>
        <w:t>)</w:t>
      </w:r>
      <w:r w:rsidRPr="008A672D">
        <w:rPr>
          <w:rFonts w:ascii="Times New Roman" w:hAnsi="Times New Roman" w:cs="B Nazanin" w:hint="cs"/>
          <w:color w:val="auto"/>
          <w:sz w:val="24"/>
          <w:szCs w:val="24"/>
          <w:rtl/>
        </w:rPr>
        <w:t xml:space="preserve"> متغیرهای پژو هش</w:t>
      </w:r>
      <w:bookmarkEnd w:id="21"/>
      <w:bookmarkEnd w:id="22"/>
      <w:bookmarkEnd w:id="23"/>
    </w:p>
    <w:p w:rsidR="00FA1FDA" w:rsidRPr="008A672D" w:rsidRDefault="00FA1FDA" w:rsidP="00FA1FDA">
      <w:pPr>
        <w:bidi/>
        <w:spacing w:after="0" w:line="240" w:lineRule="auto"/>
        <w:ind w:firstLine="284"/>
        <w:jc w:val="lowKashida"/>
        <w:rPr>
          <w:rFonts w:ascii="Times New Roman" w:hAnsi="Times New Roman" w:cs="B Nazanin"/>
          <w:sz w:val="24"/>
          <w:szCs w:val="24"/>
          <w:rtl/>
        </w:rPr>
      </w:pPr>
      <w:r w:rsidRPr="008A672D">
        <w:rPr>
          <w:rFonts w:ascii="Times New Roman" w:hAnsi="Times New Roman" w:cs="B Nazanin" w:hint="cs"/>
          <w:sz w:val="24"/>
          <w:szCs w:val="24"/>
          <w:rtl/>
        </w:rPr>
        <w:t>پایا نبودن یک سری می‌تواند منجر به رگرسیون کاذب شود. از مشخصه‌های معمول رگرسیون کاذب،</w:t>
      </w:r>
      <w:r w:rsidRPr="008A672D">
        <w:rPr>
          <w:rFonts w:ascii="Times New Roman" w:hAnsi="Times New Roman" w:cs="B Nazanin"/>
          <w:sz w:val="24"/>
          <w:szCs w:val="24"/>
          <w:rtl/>
        </w:rPr>
        <w:t xml:space="preserve"> </w:t>
      </w:r>
      <w:r w:rsidRPr="008A672D">
        <w:rPr>
          <w:rFonts w:ascii="Times New Roman" w:hAnsi="Times New Roman" w:cs="B Nazanin" w:hint="cs"/>
          <w:sz w:val="24"/>
          <w:szCs w:val="24"/>
          <w:rtl/>
        </w:rPr>
        <w:t>داشتن ضریب تعیین بالا</w:t>
      </w:r>
      <w:r w:rsidRPr="008A672D">
        <w:rPr>
          <w:rFonts w:ascii="Times New Roman" w:hAnsi="Times New Roman" w:cs="B Nazanin"/>
          <w:sz w:val="24"/>
          <w:szCs w:val="24"/>
          <w:rtl/>
        </w:rPr>
        <w:t xml:space="preserve"> (</w:t>
      </w:r>
      <w:r w:rsidRPr="008A672D">
        <w:rPr>
          <w:rFonts w:ascii="Times New Roman" w:hAnsi="Times New Roman" w:cs="B Nazanin" w:hint="cs"/>
          <w:sz w:val="24"/>
          <w:szCs w:val="24"/>
          <w:rtl/>
        </w:rPr>
        <w:t>نزدیک یک)، آماره دوربین واتسون پایین (نزدیک صفر) است، بنابراین قبل از برآورد مدل رگرسیون،</w:t>
      </w:r>
      <w:r w:rsidRPr="008A672D">
        <w:rPr>
          <w:rFonts w:ascii="Times New Roman" w:hAnsi="Times New Roman" w:cs="B Nazanin"/>
          <w:sz w:val="24"/>
          <w:szCs w:val="24"/>
          <w:rtl/>
        </w:rPr>
        <w:t xml:space="preserve"> </w:t>
      </w:r>
      <w:r w:rsidRPr="008A672D">
        <w:rPr>
          <w:rFonts w:ascii="Times New Roman" w:hAnsi="Times New Roman" w:cs="B Nazanin" w:hint="cs"/>
          <w:sz w:val="24"/>
          <w:szCs w:val="24"/>
          <w:rtl/>
        </w:rPr>
        <w:t>باید از پایا بودن کلیه متغیرهای مستقل و وابسته اطمینان حاصل کرد.</w:t>
      </w:r>
    </w:p>
    <w:p w:rsidR="00FE1078" w:rsidRDefault="00FA1FDA" w:rsidP="00FE1078">
      <w:pPr>
        <w:bidi/>
        <w:spacing w:after="0" w:line="240" w:lineRule="auto"/>
        <w:ind w:firstLine="284"/>
        <w:jc w:val="lowKashida"/>
        <w:rPr>
          <w:rFonts w:ascii="Times New Roman" w:hAnsi="Times New Roman" w:cs="B Nazanin"/>
          <w:sz w:val="24"/>
          <w:szCs w:val="24"/>
          <w:rtl/>
        </w:rPr>
      </w:pPr>
      <w:r w:rsidRPr="008A672D">
        <w:rPr>
          <w:rFonts w:ascii="Times New Roman" w:hAnsi="Times New Roman" w:cs="B Nazanin" w:hint="cs"/>
          <w:sz w:val="24"/>
          <w:szCs w:val="24"/>
          <w:rtl/>
        </w:rPr>
        <w:t>برای اطمینان از پایایی متغیرهای پژوهش، هریک از متغیرهای مستقل و وابسته پژوهش با استفاده از آزمون ریشه واحد،</w:t>
      </w:r>
      <w:r w:rsidRPr="008A672D">
        <w:rPr>
          <w:rFonts w:ascii="Times New Roman" w:hAnsi="Times New Roman" w:cs="B Nazanin"/>
          <w:sz w:val="24"/>
          <w:szCs w:val="24"/>
          <w:rtl/>
        </w:rPr>
        <w:t xml:space="preserve"> </w:t>
      </w:r>
      <w:r w:rsidRPr="008A672D">
        <w:rPr>
          <w:rFonts w:ascii="Times New Roman" w:hAnsi="Times New Roman" w:cs="B Nazanin" w:hint="cs"/>
          <w:sz w:val="24"/>
          <w:szCs w:val="24"/>
          <w:rtl/>
        </w:rPr>
        <w:t xml:space="preserve">موردسنجش قرار می‌گیرند. برای این کار </w:t>
      </w:r>
      <w:r w:rsidRPr="008A672D">
        <w:rPr>
          <w:rFonts w:ascii="Times New Roman" w:hAnsi="Times New Roman" w:cs="B Nazanin" w:hint="cs"/>
          <w:sz w:val="24"/>
          <w:szCs w:val="24"/>
          <w:rtl/>
          <w:lang w:bidi="fa-IR"/>
        </w:rPr>
        <w:t xml:space="preserve">در این پژوهش از دو </w:t>
      </w:r>
      <w:r w:rsidRPr="008A672D">
        <w:rPr>
          <w:rFonts w:ascii="Times New Roman" w:hAnsi="Times New Roman" w:cs="B Nazanin"/>
          <w:sz w:val="24"/>
          <w:szCs w:val="24"/>
          <w:rtl/>
          <w:lang w:bidi="fa-IR"/>
        </w:rPr>
        <w:t>آزمون (</w:t>
      </w:r>
      <w:proofErr w:type="spellStart"/>
      <w:r w:rsidRPr="008A672D">
        <w:rPr>
          <w:rFonts w:ascii="Times New Roman" w:hAnsi="Times New Roman" w:cs="B Nazanin"/>
          <w:sz w:val="24"/>
          <w:szCs w:val="24"/>
        </w:rPr>
        <w:t>Levin,Lin</w:t>
      </w:r>
      <w:proofErr w:type="spellEnd"/>
      <w:r w:rsidRPr="008A672D">
        <w:rPr>
          <w:rFonts w:ascii="Times New Roman" w:hAnsi="Times New Roman" w:cs="B Nazanin"/>
          <w:sz w:val="24"/>
          <w:szCs w:val="24"/>
        </w:rPr>
        <w:t xml:space="preserve"> &amp; Chu t</w:t>
      </w:r>
      <w:r w:rsidRPr="008A672D">
        <w:rPr>
          <w:rFonts w:ascii="Times New Roman" w:hAnsi="Times New Roman" w:cs="B Nazanin"/>
          <w:sz w:val="24"/>
          <w:szCs w:val="24"/>
          <w:rtl/>
          <w:lang w:bidi="fa-IR"/>
        </w:rPr>
        <w:t>) و</w:t>
      </w:r>
      <w:r w:rsidRPr="008A672D">
        <w:rPr>
          <w:rFonts w:ascii="Times New Roman" w:hAnsi="Times New Roman" w:cs="B Nazanin" w:hint="cs"/>
          <w:sz w:val="24"/>
          <w:szCs w:val="24"/>
          <w:rtl/>
          <w:lang w:bidi="fa-IR"/>
        </w:rPr>
        <w:t xml:space="preserve"> (</w:t>
      </w:r>
      <w:proofErr w:type="spellStart"/>
      <w:r w:rsidRPr="008A672D">
        <w:rPr>
          <w:rFonts w:ascii="Times New Roman" w:hAnsi="Times New Roman" w:cs="B Nazanin"/>
          <w:sz w:val="24"/>
          <w:szCs w:val="24"/>
        </w:rPr>
        <w:t>Im,Pesaran</w:t>
      </w:r>
      <w:proofErr w:type="spellEnd"/>
      <w:r w:rsidRPr="008A672D">
        <w:rPr>
          <w:rFonts w:ascii="Times New Roman" w:hAnsi="Times New Roman" w:cs="B Nazanin"/>
          <w:sz w:val="24"/>
          <w:szCs w:val="24"/>
        </w:rPr>
        <w:t xml:space="preserve"> and Shin W-stat</w:t>
      </w:r>
      <w:r w:rsidRPr="008A672D">
        <w:rPr>
          <w:rFonts w:ascii="Times New Roman" w:hAnsi="Times New Roman" w:cs="B Nazanin" w:hint="cs"/>
          <w:sz w:val="24"/>
          <w:szCs w:val="24"/>
          <w:rtl/>
          <w:lang w:bidi="fa-IR"/>
        </w:rPr>
        <w:t>) استفاده می‌کنیم.</w:t>
      </w:r>
      <w:r w:rsidRPr="008A672D">
        <w:rPr>
          <w:rFonts w:ascii="Times New Roman" w:hAnsi="Times New Roman" w:cs="B Nazanin"/>
          <w:sz w:val="24"/>
          <w:szCs w:val="24"/>
        </w:rPr>
        <w:t xml:space="preserve"> </w:t>
      </w:r>
      <w:r w:rsidRPr="008A672D">
        <w:rPr>
          <w:rFonts w:ascii="Times New Roman" w:hAnsi="Times New Roman" w:cs="B Nazanin" w:hint="cs"/>
          <w:sz w:val="24"/>
          <w:szCs w:val="24"/>
          <w:rtl/>
        </w:rPr>
        <w:t>فرضیه آماری آزمون ریشه واحد به‌صورت زیر است:</w:t>
      </w:r>
    </w:p>
    <w:p w:rsidR="00A46123" w:rsidRPr="008A672D" w:rsidRDefault="00A46123" w:rsidP="00A46123">
      <w:pPr>
        <w:bidi/>
        <w:spacing w:after="0" w:line="240" w:lineRule="auto"/>
        <w:ind w:firstLine="284"/>
        <w:jc w:val="lowKashida"/>
        <w:rPr>
          <w:rFonts w:ascii="Times New Roman" w:hAnsi="Times New Roman" w:cs="B Nazanin"/>
          <w:sz w:val="24"/>
          <w:szCs w:val="24"/>
          <w:rtl/>
          <w:lang w:bidi="fa-IR"/>
        </w:rPr>
      </w:pPr>
    </w:p>
    <w:p w:rsidR="00FA1FDA" w:rsidRPr="008A672D" w:rsidRDefault="00777859" w:rsidP="00FA1FDA">
      <w:pPr>
        <w:spacing w:after="0" w:line="240" w:lineRule="auto"/>
        <w:ind w:firstLine="284"/>
        <w:jc w:val="lowKashida"/>
        <w:rPr>
          <w:rFonts w:ascii="Times New Roman" w:hAnsi="Times New Roman" w:cs="B Nazanin"/>
          <w:sz w:val="24"/>
          <w:szCs w:val="24"/>
        </w:rPr>
      </w:pPr>
      <m:oMath>
        <m:sSub>
          <m:sSubPr>
            <m:ctrlPr>
              <w:rPr>
                <w:rFonts w:ascii="Cambria Math" w:hAnsi="Times New Roman" w:cs="B Nazanin"/>
                <w:sz w:val="24"/>
                <w:szCs w:val="24"/>
              </w:rPr>
            </m:ctrlPr>
          </m:sSubPr>
          <m:e>
            <m:r>
              <w:rPr>
                <w:rFonts w:ascii="Cambria Math" w:hAnsi="Cambria Math" w:cs="B Nazanin"/>
                <w:sz w:val="24"/>
                <w:szCs w:val="24"/>
              </w:rPr>
              <m:t>H</m:t>
            </m:r>
          </m:e>
          <m:sub>
            <m:r>
              <w:rPr>
                <w:rFonts w:ascii="Cambria Math" w:hAnsi="Times New Roman" w:cs="B Nazanin"/>
                <w:sz w:val="24"/>
                <w:szCs w:val="24"/>
              </w:rPr>
              <m:t>0</m:t>
            </m:r>
          </m:sub>
        </m:sSub>
      </m:oMath>
      <w:r w:rsidR="00FA1FDA" w:rsidRPr="008A672D">
        <w:rPr>
          <w:rFonts w:ascii="Times New Roman" w:hAnsi="Times New Roman" w:cs="B Nazanin"/>
          <w:sz w:val="24"/>
          <w:szCs w:val="24"/>
        </w:rPr>
        <w:t>:</w:t>
      </w:r>
      <w:r w:rsidR="00FA1FDA" w:rsidRPr="008A672D">
        <w:rPr>
          <w:rFonts w:ascii="Times New Roman" w:hAnsi="Times New Roman" w:cs="B Nazanin"/>
          <w:sz w:val="24"/>
          <w:szCs w:val="24"/>
          <w:rtl/>
        </w:rPr>
        <w:t xml:space="preserve"> </w:t>
      </w:r>
      <w:r w:rsidR="00FA1FDA" w:rsidRPr="008A672D">
        <w:rPr>
          <w:rFonts w:ascii="Times New Roman" w:hAnsi="Times New Roman" w:cs="B Nazanin" w:hint="eastAsia"/>
          <w:sz w:val="24"/>
          <w:szCs w:val="24"/>
          <w:rtl/>
        </w:rPr>
        <w:t>در</w:t>
      </w:r>
      <w:r w:rsidR="00FA1FDA" w:rsidRPr="008A672D">
        <w:rPr>
          <w:rFonts w:ascii="Times New Roman" w:hAnsi="Times New Roman" w:cs="B Nazanin" w:hint="cs"/>
          <w:sz w:val="24"/>
          <w:szCs w:val="24"/>
          <w:rtl/>
        </w:rPr>
        <w:t xml:space="preserve"> سری داده موردنظر،</w:t>
      </w:r>
      <w:r w:rsidR="00FA1FDA" w:rsidRPr="008A672D">
        <w:rPr>
          <w:rFonts w:ascii="Times New Roman" w:hAnsi="Times New Roman" w:cs="B Nazanin"/>
          <w:sz w:val="24"/>
          <w:szCs w:val="24"/>
          <w:rtl/>
        </w:rPr>
        <w:t xml:space="preserve"> </w:t>
      </w:r>
      <w:r w:rsidR="00FA1FDA" w:rsidRPr="008A672D">
        <w:rPr>
          <w:rFonts w:ascii="Times New Roman" w:hAnsi="Times New Roman" w:cs="B Nazanin" w:hint="eastAsia"/>
          <w:sz w:val="24"/>
          <w:szCs w:val="24"/>
          <w:rtl/>
        </w:rPr>
        <w:t>ر</w:t>
      </w:r>
      <w:r w:rsidR="00FA1FDA" w:rsidRPr="008A672D">
        <w:rPr>
          <w:rFonts w:ascii="Times New Roman" w:hAnsi="Times New Roman" w:cs="B Nazanin" w:hint="cs"/>
          <w:sz w:val="24"/>
          <w:szCs w:val="24"/>
          <w:rtl/>
        </w:rPr>
        <w:t>ی</w:t>
      </w:r>
      <w:r w:rsidR="00FA1FDA" w:rsidRPr="008A672D">
        <w:rPr>
          <w:rFonts w:ascii="Times New Roman" w:hAnsi="Times New Roman" w:cs="B Nazanin" w:hint="eastAsia"/>
          <w:sz w:val="24"/>
          <w:szCs w:val="24"/>
          <w:rtl/>
        </w:rPr>
        <w:t>شه</w:t>
      </w:r>
      <w:r w:rsidR="00FA1FDA" w:rsidRPr="008A672D">
        <w:rPr>
          <w:rFonts w:ascii="Times New Roman" w:hAnsi="Times New Roman" w:cs="B Nazanin" w:hint="cs"/>
          <w:sz w:val="24"/>
          <w:szCs w:val="24"/>
          <w:rtl/>
        </w:rPr>
        <w:t xml:space="preserve"> واحد وجود دارد</w:t>
      </w:r>
      <w:r w:rsidR="00FA1FDA" w:rsidRPr="008A672D">
        <w:rPr>
          <w:rFonts w:ascii="Times New Roman" w:hAnsi="Times New Roman" w:cs="B Nazanin"/>
          <w:sz w:val="24"/>
          <w:szCs w:val="24"/>
        </w:rPr>
        <w:t xml:space="preserve"> </w:t>
      </w:r>
    </w:p>
    <w:p w:rsidR="00FA1FDA" w:rsidRPr="008A672D" w:rsidRDefault="00777859" w:rsidP="00FE1078">
      <w:pPr>
        <w:spacing w:after="0" w:line="240" w:lineRule="auto"/>
        <w:ind w:firstLine="284"/>
        <w:jc w:val="lowKashida"/>
        <w:rPr>
          <w:rFonts w:ascii="Times New Roman" w:hAnsi="Times New Roman" w:cs="B Nazanin"/>
          <w:sz w:val="24"/>
          <w:szCs w:val="24"/>
          <w:rtl/>
        </w:rPr>
      </w:pPr>
      <m:oMath>
        <m:sSub>
          <m:sSubPr>
            <m:ctrlPr>
              <w:rPr>
                <w:rFonts w:ascii="Cambria Math" w:hAnsi="Times New Roman" w:cs="B Nazanin"/>
                <w:sz w:val="24"/>
                <w:szCs w:val="24"/>
              </w:rPr>
            </m:ctrlPr>
          </m:sSubPr>
          <m:e>
            <m:r>
              <w:rPr>
                <w:rFonts w:ascii="Cambria Math" w:hAnsi="Cambria Math" w:cs="B Nazanin"/>
                <w:sz w:val="24"/>
                <w:szCs w:val="24"/>
              </w:rPr>
              <m:t>H</m:t>
            </m:r>
          </m:e>
          <m:sub>
            <m:r>
              <w:rPr>
                <w:rFonts w:ascii="Cambria Math" w:hAnsi="Times New Roman" w:cs="B Nazanin"/>
                <w:sz w:val="24"/>
                <w:szCs w:val="24"/>
              </w:rPr>
              <m:t>1</m:t>
            </m:r>
          </m:sub>
        </m:sSub>
      </m:oMath>
      <w:r w:rsidR="00FA1FDA" w:rsidRPr="008A672D">
        <w:rPr>
          <w:rFonts w:ascii="Times New Roman" w:hAnsi="Times New Roman" w:cs="B Nazanin"/>
          <w:sz w:val="24"/>
          <w:szCs w:val="24"/>
        </w:rPr>
        <w:t>:</w:t>
      </w:r>
      <w:r w:rsidR="00FA1FDA" w:rsidRPr="008A672D">
        <w:rPr>
          <w:rFonts w:ascii="Times New Roman" w:hAnsi="Times New Roman" w:cs="B Nazanin"/>
          <w:sz w:val="24"/>
          <w:szCs w:val="24"/>
          <w:rtl/>
        </w:rPr>
        <w:t xml:space="preserve"> </w:t>
      </w:r>
      <w:r w:rsidR="00FA1FDA" w:rsidRPr="008A672D">
        <w:rPr>
          <w:rFonts w:ascii="Times New Roman" w:hAnsi="Times New Roman" w:cs="B Nazanin" w:hint="eastAsia"/>
          <w:sz w:val="24"/>
          <w:szCs w:val="24"/>
          <w:rtl/>
        </w:rPr>
        <w:t>در</w:t>
      </w:r>
      <w:r w:rsidR="00FA1FDA" w:rsidRPr="008A672D">
        <w:rPr>
          <w:rFonts w:ascii="Times New Roman" w:hAnsi="Times New Roman" w:cs="B Nazanin" w:hint="cs"/>
          <w:sz w:val="24"/>
          <w:szCs w:val="24"/>
          <w:rtl/>
        </w:rPr>
        <w:t xml:space="preserve"> سری داده موردنظر،</w:t>
      </w:r>
      <w:r w:rsidR="00FA1FDA" w:rsidRPr="008A672D">
        <w:rPr>
          <w:rFonts w:ascii="Times New Roman" w:hAnsi="Times New Roman" w:cs="B Nazanin"/>
          <w:sz w:val="24"/>
          <w:szCs w:val="24"/>
          <w:rtl/>
        </w:rPr>
        <w:t xml:space="preserve"> </w:t>
      </w:r>
      <w:r w:rsidR="00FA1FDA" w:rsidRPr="008A672D">
        <w:rPr>
          <w:rFonts w:ascii="Times New Roman" w:hAnsi="Times New Roman" w:cs="B Nazanin" w:hint="eastAsia"/>
          <w:sz w:val="24"/>
          <w:szCs w:val="24"/>
          <w:rtl/>
        </w:rPr>
        <w:t>ر</w:t>
      </w:r>
      <w:r w:rsidR="00FA1FDA" w:rsidRPr="008A672D">
        <w:rPr>
          <w:rFonts w:ascii="Times New Roman" w:hAnsi="Times New Roman" w:cs="B Nazanin" w:hint="cs"/>
          <w:sz w:val="24"/>
          <w:szCs w:val="24"/>
          <w:rtl/>
        </w:rPr>
        <w:t>ی</w:t>
      </w:r>
      <w:r w:rsidR="00FA1FDA" w:rsidRPr="008A672D">
        <w:rPr>
          <w:rFonts w:ascii="Times New Roman" w:hAnsi="Times New Roman" w:cs="B Nazanin" w:hint="eastAsia"/>
          <w:sz w:val="24"/>
          <w:szCs w:val="24"/>
          <w:rtl/>
        </w:rPr>
        <w:t>شه</w:t>
      </w:r>
      <w:r w:rsidR="00FA1FDA" w:rsidRPr="008A672D">
        <w:rPr>
          <w:rFonts w:ascii="Times New Roman" w:hAnsi="Times New Roman" w:cs="B Nazanin" w:hint="cs"/>
          <w:sz w:val="24"/>
          <w:szCs w:val="24"/>
          <w:rtl/>
        </w:rPr>
        <w:t xml:space="preserve"> واحد وجود ندارد</w:t>
      </w:r>
    </w:p>
    <w:p w:rsidR="00FE1078" w:rsidRDefault="00FE1078" w:rsidP="00AE3D5F">
      <w:pPr>
        <w:pStyle w:val="Heading1"/>
        <w:bidi/>
        <w:spacing w:before="0" w:line="240" w:lineRule="auto"/>
        <w:jc w:val="center"/>
        <w:rPr>
          <w:rFonts w:ascii="Times New Roman" w:hAnsi="Times New Roman" w:cs="B Nazanin"/>
          <w:b w:val="0"/>
          <w:bCs w:val="0"/>
          <w:sz w:val="24"/>
          <w:szCs w:val="24"/>
          <w:rtl/>
        </w:rPr>
      </w:pPr>
      <w:bookmarkStart w:id="24" w:name="_Toc456005541"/>
      <w:bookmarkStart w:id="25" w:name="_Toc492813392"/>
      <w:bookmarkStart w:id="26" w:name="_Toc492813740"/>
      <w:bookmarkStart w:id="27" w:name="_Toc492896050"/>
    </w:p>
    <w:p w:rsidR="00FE1078" w:rsidRDefault="00FE1078" w:rsidP="00FE1078">
      <w:pPr>
        <w:pStyle w:val="Heading1"/>
        <w:bidi/>
        <w:spacing w:before="0" w:line="240" w:lineRule="auto"/>
        <w:jc w:val="center"/>
        <w:rPr>
          <w:rFonts w:ascii="Times New Roman" w:hAnsi="Times New Roman" w:cs="B Nazanin"/>
          <w:b w:val="0"/>
          <w:bCs w:val="0"/>
          <w:sz w:val="24"/>
          <w:szCs w:val="24"/>
          <w:rtl/>
        </w:rPr>
      </w:pPr>
    </w:p>
    <w:p w:rsidR="00FA1FDA" w:rsidRPr="008A672D" w:rsidRDefault="00FA1FDA" w:rsidP="00FE1078">
      <w:pPr>
        <w:pStyle w:val="Heading1"/>
        <w:bidi/>
        <w:spacing w:before="0" w:line="240" w:lineRule="auto"/>
        <w:jc w:val="center"/>
        <w:rPr>
          <w:rFonts w:ascii="Times New Roman" w:hAnsi="Times New Roman" w:cs="B Nazanin"/>
          <w:b w:val="0"/>
          <w:bCs w:val="0"/>
          <w:sz w:val="24"/>
          <w:szCs w:val="24"/>
          <w:rtl/>
        </w:rPr>
      </w:pPr>
      <w:r w:rsidRPr="008A672D">
        <w:rPr>
          <w:rFonts w:ascii="Times New Roman" w:hAnsi="Times New Roman" w:cs="B Nazanin"/>
          <w:b w:val="0"/>
          <w:bCs w:val="0"/>
          <w:sz w:val="24"/>
          <w:szCs w:val="24"/>
          <w:rtl/>
        </w:rPr>
        <w:t xml:space="preserve">جدول </w:t>
      </w:r>
      <w:r w:rsidRPr="008A672D">
        <w:rPr>
          <w:rFonts w:ascii="Times New Roman" w:hAnsi="Times New Roman" w:cs="B Nazanin" w:hint="cs"/>
          <w:b w:val="0"/>
          <w:bCs w:val="0"/>
          <w:sz w:val="24"/>
          <w:szCs w:val="24"/>
          <w:rtl/>
        </w:rPr>
        <w:t xml:space="preserve">4-4: نتیجه آزمون ریشه واحد برای متغیر </w:t>
      </w:r>
      <w:bookmarkEnd w:id="24"/>
      <w:bookmarkEnd w:id="25"/>
      <w:bookmarkEnd w:id="26"/>
      <w:bookmarkEnd w:id="27"/>
      <w:r w:rsidR="00AE3D5F">
        <w:rPr>
          <w:rFonts w:ascii="Times New Roman" w:hAnsi="Times New Roman" w:cs="B Nazanin" w:hint="cs"/>
          <w:b w:val="0"/>
          <w:bCs w:val="0"/>
          <w:sz w:val="24"/>
          <w:szCs w:val="24"/>
          <w:rtl/>
        </w:rPr>
        <w:t>سرمایه در گردش</w:t>
      </w:r>
    </w:p>
    <w:tbl>
      <w:tblPr>
        <w:tblStyle w:val="GridTable6Colorful1"/>
        <w:tblpPr w:leftFromText="180" w:rightFromText="180" w:vertAnchor="text" w:horzAnchor="margin" w:tblpXSpec="center" w:tblpY="204"/>
        <w:bidiVisual/>
        <w:tblW w:w="8505" w:type="dxa"/>
        <w:tblLook w:val="0480" w:firstRow="0" w:lastRow="0" w:firstColumn="1" w:lastColumn="0" w:noHBand="0" w:noVBand="1"/>
      </w:tblPr>
      <w:tblGrid>
        <w:gridCol w:w="2475"/>
        <w:gridCol w:w="2877"/>
        <w:gridCol w:w="3153"/>
      </w:tblGrid>
      <w:tr w:rsidR="00FA1FDA" w:rsidRPr="008A672D" w:rsidTr="000C08C6">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2475" w:type="dxa"/>
            <w:shd w:val="clear" w:color="auto" w:fill="auto"/>
            <w:vAlign w:val="center"/>
          </w:tcPr>
          <w:p w:rsidR="00FA1FDA" w:rsidRPr="008A672D" w:rsidRDefault="00FA1FDA" w:rsidP="000C08C6">
            <w:pPr>
              <w:bidi/>
              <w:jc w:val="center"/>
              <w:rPr>
                <w:rFonts w:ascii="Times New Roman" w:hAnsi="Times New Roman" w:cs="B Nazanin"/>
                <w:color w:val="auto"/>
                <w:sz w:val="24"/>
                <w:szCs w:val="24"/>
                <w:rtl/>
              </w:rPr>
            </w:pPr>
            <w:r w:rsidRPr="008A672D">
              <w:rPr>
                <w:rFonts w:ascii="Times New Roman" w:hAnsi="Times New Roman" w:cs="B Nazanin" w:hint="cs"/>
                <w:color w:val="auto"/>
                <w:sz w:val="24"/>
                <w:szCs w:val="24"/>
                <w:rtl/>
              </w:rPr>
              <w:t>سطح معنی‌داری</w:t>
            </w:r>
          </w:p>
        </w:tc>
        <w:tc>
          <w:tcPr>
            <w:tcW w:w="2877" w:type="dxa"/>
            <w:shd w:val="clear" w:color="auto" w:fill="auto"/>
            <w:vAlign w:val="center"/>
          </w:tcPr>
          <w:p w:rsidR="00FA1FDA" w:rsidRPr="008A672D" w:rsidRDefault="00FA1FDA" w:rsidP="000C08C6">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Nazanin"/>
                <w:b/>
                <w:bCs/>
                <w:color w:val="auto"/>
                <w:sz w:val="24"/>
                <w:szCs w:val="24"/>
                <w:rtl/>
              </w:rPr>
            </w:pPr>
            <w:r w:rsidRPr="008A672D">
              <w:rPr>
                <w:rFonts w:ascii="Times New Roman" w:hAnsi="Times New Roman" w:cs="B Nazanin" w:hint="cs"/>
                <w:bCs/>
                <w:color w:val="auto"/>
                <w:sz w:val="24"/>
                <w:szCs w:val="24"/>
                <w:rtl/>
              </w:rPr>
              <w:t>آماره آزمون</w:t>
            </w:r>
          </w:p>
        </w:tc>
        <w:tc>
          <w:tcPr>
            <w:tcW w:w="3153" w:type="dxa"/>
            <w:shd w:val="clear" w:color="auto" w:fill="auto"/>
            <w:vAlign w:val="center"/>
          </w:tcPr>
          <w:p w:rsidR="00FA1FDA" w:rsidRPr="008A672D" w:rsidRDefault="00FA1FDA" w:rsidP="000C08C6">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Nazanin"/>
                <w:b/>
                <w:bCs/>
                <w:color w:val="auto"/>
                <w:sz w:val="24"/>
                <w:szCs w:val="24"/>
                <w:rtl/>
              </w:rPr>
            </w:pPr>
            <w:r w:rsidRPr="008A672D">
              <w:rPr>
                <w:rFonts w:ascii="Times New Roman" w:hAnsi="Times New Roman" w:cs="B Nazanin" w:hint="cs"/>
                <w:bCs/>
                <w:color w:val="auto"/>
                <w:sz w:val="24"/>
                <w:szCs w:val="24"/>
                <w:rtl/>
              </w:rPr>
              <w:t>نام آزمون</w:t>
            </w:r>
          </w:p>
        </w:tc>
      </w:tr>
      <w:tr w:rsidR="00FA1FDA" w:rsidRPr="008A672D" w:rsidTr="000C08C6">
        <w:trPr>
          <w:trHeight w:val="506"/>
        </w:trPr>
        <w:tc>
          <w:tcPr>
            <w:cnfStyle w:val="001000000000" w:firstRow="0" w:lastRow="0" w:firstColumn="1" w:lastColumn="0" w:oddVBand="0" w:evenVBand="0" w:oddHBand="0" w:evenHBand="0" w:firstRowFirstColumn="0" w:firstRowLastColumn="0" w:lastRowFirstColumn="0" w:lastRowLastColumn="0"/>
            <w:tcW w:w="2475" w:type="dxa"/>
            <w:shd w:val="clear" w:color="auto" w:fill="auto"/>
            <w:vAlign w:val="center"/>
          </w:tcPr>
          <w:p w:rsidR="00FA1FDA" w:rsidRPr="008A672D" w:rsidRDefault="00CF17D1" w:rsidP="000C08C6">
            <w:pPr>
              <w:bidi/>
              <w:jc w:val="center"/>
              <w:rPr>
                <w:rFonts w:ascii="Times New Roman" w:hAnsi="Times New Roman" w:cs="B Nazanin"/>
                <w:color w:val="auto"/>
                <w:sz w:val="24"/>
                <w:szCs w:val="24"/>
              </w:rPr>
            </w:pPr>
            <w:r>
              <w:rPr>
                <w:rFonts w:ascii="Times New Roman" w:hAnsi="Times New Roman" w:cs="B Nazanin" w:hint="cs"/>
                <w:color w:val="auto"/>
                <w:sz w:val="24"/>
                <w:szCs w:val="24"/>
                <w:rtl/>
              </w:rPr>
              <w:t>000/0</w:t>
            </w:r>
          </w:p>
        </w:tc>
        <w:tc>
          <w:tcPr>
            <w:tcW w:w="2877" w:type="dxa"/>
            <w:shd w:val="clear" w:color="auto" w:fill="auto"/>
            <w:vAlign w:val="center"/>
          </w:tcPr>
          <w:p w:rsidR="00FA1FDA" w:rsidRPr="008A672D" w:rsidRDefault="002826FA" w:rsidP="002826FA">
            <w:pPr>
              <w:bidi/>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Nazanin"/>
                <w:color w:val="auto"/>
                <w:sz w:val="24"/>
                <w:szCs w:val="24"/>
                <w:rtl/>
                <w:lang w:bidi="fa-IR"/>
              </w:rPr>
            </w:pPr>
            <w:r>
              <w:rPr>
                <w:rFonts w:ascii="Times New Roman" w:hAnsi="Times New Roman" w:cs="B Nazanin" w:hint="cs"/>
                <w:color w:val="auto"/>
                <w:sz w:val="24"/>
                <w:szCs w:val="24"/>
                <w:rtl/>
              </w:rPr>
              <w:t>0664</w:t>
            </w:r>
            <w:r w:rsidR="00FA1FDA" w:rsidRPr="008A672D">
              <w:rPr>
                <w:rFonts w:ascii="Times New Roman" w:hAnsi="Times New Roman" w:cs="B Nazanin" w:hint="cs"/>
                <w:color w:val="auto"/>
                <w:sz w:val="24"/>
                <w:szCs w:val="24"/>
                <w:rtl/>
              </w:rPr>
              <w:t>/</w:t>
            </w:r>
            <w:r>
              <w:rPr>
                <w:rFonts w:ascii="Times New Roman" w:hAnsi="Times New Roman" w:cs="B Nazanin" w:hint="cs"/>
                <w:color w:val="auto"/>
                <w:sz w:val="24"/>
                <w:szCs w:val="24"/>
                <w:rtl/>
                <w:lang w:bidi="fa-IR"/>
              </w:rPr>
              <w:t>82</w:t>
            </w:r>
            <w:r w:rsidR="00CF17D1">
              <w:rPr>
                <w:rFonts w:ascii="Times New Roman" w:hAnsi="Times New Roman" w:cs="B Nazanin" w:hint="cs"/>
                <w:color w:val="auto"/>
                <w:sz w:val="24"/>
                <w:szCs w:val="24"/>
                <w:rtl/>
                <w:lang w:bidi="fa-IR"/>
              </w:rPr>
              <w:t>-</w:t>
            </w:r>
          </w:p>
        </w:tc>
        <w:tc>
          <w:tcPr>
            <w:tcW w:w="3153" w:type="dxa"/>
            <w:shd w:val="clear" w:color="auto" w:fill="auto"/>
            <w:vAlign w:val="center"/>
          </w:tcPr>
          <w:p w:rsidR="00FA1FDA" w:rsidRPr="008A672D" w:rsidRDefault="00FA1FDA" w:rsidP="000C08C6">
            <w:pPr>
              <w:bidi/>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Nazanin"/>
                <w:color w:val="auto"/>
                <w:sz w:val="24"/>
                <w:szCs w:val="24"/>
              </w:rPr>
            </w:pPr>
            <w:proofErr w:type="spellStart"/>
            <w:r w:rsidRPr="008A672D">
              <w:rPr>
                <w:rFonts w:ascii="Times New Roman" w:hAnsi="Times New Roman" w:cs="B Nazanin"/>
                <w:color w:val="auto"/>
                <w:sz w:val="24"/>
                <w:szCs w:val="24"/>
              </w:rPr>
              <w:t>Levin,Lin</w:t>
            </w:r>
            <w:proofErr w:type="spellEnd"/>
            <w:r w:rsidRPr="008A672D">
              <w:rPr>
                <w:rFonts w:ascii="Times New Roman" w:hAnsi="Times New Roman" w:cs="B Nazanin"/>
                <w:color w:val="auto"/>
                <w:sz w:val="24"/>
                <w:szCs w:val="24"/>
              </w:rPr>
              <w:t xml:space="preserve"> &amp; Chu t</w:t>
            </w:r>
            <w:r w:rsidR="00EC0E27">
              <w:rPr>
                <w:rFonts w:ascii="Times New Roman" w:hAnsi="Times New Roman" w:cs="B Nazanin" w:hint="cs"/>
                <w:color w:val="auto"/>
                <w:sz w:val="24"/>
                <w:szCs w:val="24"/>
                <w:rtl/>
              </w:rPr>
              <w:t xml:space="preserve">  </w:t>
            </w:r>
          </w:p>
        </w:tc>
      </w:tr>
      <w:tr w:rsidR="00FA1FDA" w:rsidRPr="008A672D" w:rsidTr="000C08C6">
        <w:trPr>
          <w:cnfStyle w:val="000000100000" w:firstRow="0" w:lastRow="0" w:firstColumn="0" w:lastColumn="0" w:oddVBand="0" w:evenVBand="0" w:oddHBand="1" w:evenHBand="0" w:firstRowFirstColumn="0" w:firstRowLastColumn="0" w:lastRowFirstColumn="0" w:lastRowLastColumn="0"/>
          <w:trHeight w:val="751"/>
        </w:trPr>
        <w:tc>
          <w:tcPr>
            <w:cnfStyle w:val="001000000000" w:firstRow="0" w:lastRow="0" w:firstColumn="1" w:lastColumn="0" w:oddVBand="0" w:evenVBand="0" w:oddHBand="0" w:evenHBand="0" w:firstRowFirstColumn="0" w:firstRowLastColumn="0" w:lastRowFirstColumn="0" w:lastRowLastColumn="0"/>
            <w:tcW w:w="2475" w:type="dxa"/>
            <w:shd w:val="clear" w:color="auto" w:fill="auto"/>
            <w:vAlign w:val="center"/>
          </w:tcPr>
          <w:p w:rsidR="00FA1FDA" w:rsidRPr="008A672D" w:rsidRDefault="00CF17D1" w:rsidP="000C08C6">
            <w:pPr>
              <w:bidi/>
              <w:jc w:val="center"/>
              <w:rPr>
                <w:rFonts w:ascii="Times New Roman" w:hAnsi="Times New Roman" w:cs="B Nazanin"/>
                <w:color w:val="auto"/>
                <w:sz w:val="24"/>
                <w:szCs w:val="24"/>
                <w:rtl/>
              </w:rPr>
            </w:pPr>
            <w:r>
              <w:rPr>
                <w:rFonts w:ascii="Times New Roman" w:hAnsi="Times New Roman" w:cs="B Nazanin" w:hint="cs"/>
                <w:color w:val="auto"/>
                <w:sz w:val="24"/>
                <w:szCs w:val="24"/>
                <w:rtl/>
              </w:rPr>
              <w:t>000/0</w:t>
            </w:r>
          </w:p>
        </w:tc>
        <w:tc>
          <w:tcPr>
            <w:tcW w:w="2877" w:type="dxa"/>
            <w:shd w:val="clear" w:color="auto" w:fill="auto"/>
            <w:vAlign w:val="center"/>
          </w:tcPr>
          <w:p w:rsidR="00FA1FDA" w:rsidRPr="008A672D" w:rsidRDefault="002826FA" w:rsidP="002826FA">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Nazanin"/>
                <w:color w:val="auto"/>
                <w:sz w:val="24"/>
                <w:szCs w:val="24"/>
                <w:rtl/>
              </w:rPr>
            </w:pPr>
            <w:r>
              <w:rPr>
                <w:rFonts w:ascii="Times New Roman" w:hAnsi="Times New Roman" w:cs="B Nazanin" w:hint="cs"/>
                <w:color w:val="auto"/>
                <w:sz w:val="24"/>
                <w:szCs w:val="24"/>
                <w:rtl/>
              </w:rPr>
              <w:t>0544</w:t>
            </w:r>
            <w:r w:rsidR="00FA1FDA" w:rsidRPr="008A672D">
              <w:rPr>
                <w:rFonts w:ascii="Times New Roman" w:hAnsi="Times New Roman" w:cs="B Nazanin" w:hint="cs"/>
                <w:color w:val="auto"/>
                <w:sz w:val="24"/>
                <w:szCs w:val="24"/>
                <w:rtl/>
              </w:rPr>
              <w:t>/</w:t>
            </w:r>
            <w:r>
              <w:rPr>
                <w:rFonts w:ascii="Times New Roman" w:hAnsi="Times New Roman" w:cs="B Nazanin" w:hint="cs"/>
                <w:color w:val="auto"/>
                <w:sz w:val="24"/>
                <w:szCs w:val="24"/>
                <w:rtl/>
              </w:rPr>
              <w:t>16</w:t>
            </w:r>
            <w:r w:rsidR="00FA1FDA" w:rsidRPr="008A672D">
              <w:rPr>
                <w:rFonts w:ascii="Times New Roman" w:hAnsi="Times New Roman" w:cs="B Nazanin" w:hint="cs"/>
                <w:color w:val="auto"/>
                <w:sz w:val="24"/>
                <w:szCs w:val="24"/>
                <w:rtl/>
              </w:rPr>
              <w:t>-</w:t>
            </w:r>
          </w:p>
        </w:tc>
        <w:tc>
          <w:tcPr>
            <w:tcW w:w="3153" w:type="dxa"/>
            <w:shd w:val="clear" w:color="auto" w:fill="auto"/>
            <w:vAlign w:val="center"/>
          </w:tcPr>
          <w:p w:rsidR="00FA1FDA" w:rsidRPr="008A672D" w:rsidRDefault="00FA1FDA" w:rsidP="000C08C6">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Nazanin"/>
                <w:color w:val="auto"/>
                <w:sz w:val="24"/>
                <w:szCs w:val="24"/>
                <w:rtl/>
              </w:rPr>
            </w:pPr>
            <w:proofErr w:type="spellStart"/>
            <w:r w:rsidRPr="008A672D">
              <w:rPr>
                <w:rFonts w:ascii="Times New Roman" w:hAnsi="Times New Roman" w:cs="B Nazanin"/>
                <w:color w:val="auto"/>
                <w:sz w:val="24"/>
                <w:szCs w:val="24"/>
              </w:rPr>
              <w:t>Im,Pesaran</w:t>
            </w:r>
            <w:proofErr w:type="spellEnd"/>
            <w:r w:rsidRPr="008A672D">
              <w:rPr>
                <w:rFonts w:ascii="Times New Roman" w:hAnsi="Times New Roman" w:cs="B Nazanin"/>
                <w:color w:val="auto"/>
                <w:sz w:val="24"/>
                <w:szCs w:val="24"/>
              </w:rPr>
              <w:t xml:space="preserve"> and Shin W-stat</w:t>
            </w:r>
          </w:p>
        </w:tc>
      </w:tr>
    </w:tbl>
    <w:p w:rsidR="00FA1FDA" w:rsidRPr="008A672D" w:rsidRDefault="00FA1FDA" w:rsidP="002C2025">
      <w:pPr>
        <w:bidi/>
        <w:spacing w:after="0" w:line="240" w:lineRule="auto"/>
        <w:jc w:val="lowKashida"/>
        <w:rPr>
          <w:rFonts w:ascii="Times New Roman" w:hAnsi="Times New Roman" w:cs="B Nazanin"/>
          <w:sz w:val="24"/>
          <w:szCs w:val="24"/>
          <w:rtl/>
        </w:rPr>
      </w:pPr>
    </w:p>
    <w:p w:rsidR="00FA1FDA" w:rsidRPr="008A672D" w:rsidRDefault="00FA1FDA" w:rsidP="00FA1FDA">
      <w:pPr>
        <w:bidi/>
        <w:spacing w:after="0" w:line="240" w:lineRule="auto"/>
        <w:ind w:firstLine="284"/>
        <w:jc w:val="lowKashida"/>
        <w:rPr>
          <w:rFonts w:ascii="Times New Roman" w:hAnsi="Times New Roman" w:cs="B Nazanin"/>
          <w:sz w:val="24"/>
          <w:szCs w:val="24"/>
          <w:rtl/>
        </w:rPr>
      </w:pPr>
    </w:p>
    <w:p w:rsidR="00FA1FDA" w:rsidRPr="008A672D" w:rsidRDefault="00FA1FDA" w:rsidP="00FA1FDA">
      <w:pPr>
        <w:bidi/>
        <w:spacing w:after="0" w:line="240" w:lineRule="auto"/>
        <w:ind w:firstLine="284"/>
        <w:jc w:val="lowKashida"/>
        <w:rPr>
          <w:rFonts w:ascii="Times New Roman" w:hAnsi="Times New Roman" w:cs="B Nazanin"/>
          <w:sz w:val="24"/>
          <w:szCs w:val="24"/>
        </w:rPr>
      </w:pPr>
    </w:p>
    <w:p w:rsidR="00FA1FDA" w:rsidRPr="008A672D" w:rsidRDefault="00FA1FDA" w:rsidP="00AE3D5F">
      <w:pPr>
        <w:pStyle w:val="Heading1"/>
        <w:bidi/>
        <w:spacing w:before="0" w:line="240" w:lineRule="auto"/>
        <w:jc w:val="center"/>
        <w:rPr>
          <w:rFonts w:ascii="Times New Roman" w:hAnsi="Times New Roman" w:cs="B Nazanin"/>
          <w:b w:val="0"/>
          <w:bCs w:val="0"/>
          <w:sz w:val="24"/>
          <w:szCs w:val="24"/>
          <w:rtl/>
        </w:rPr>
      </w:pPr>
      <w:bookmarkStart w:id="28" w:name="_Toc492813393"/>
      <w:bookmarkStart w:id="29" w:name="_Toc492813741"/>
      <w:bookmarkStart w:id="30" w:name="_Toc492896051"/>
      <w:r w:rsidRPr="008A672D">
        <w:rPr>
          <w:rFonts w:ascii="Times New Roman" w:hAnsi="Times New Roman" w:cs="B Nazanin"/>
          <w:b w:val="0"/>
          <w:bCs w:val="0"/>
          <w:sz w:val="24"/>
          <w:szCs w:val="24"/>
          <w:rtl/>
        </w:rPr>
        <w:t>جدول</w:t>
      </w:r>
      <w:r w:rsidRPr="008A672D">
        <w:rPr>
          <w:rFonts w:ascii="Times New Roman" w:hAnsi="Times New Roman" w:cs="B Nazanin" w:hint="cs"/>
          <w:b w:val="0"/>
          <w:bCs w:val="0"/>
          <w:sz w:val="24"/>
          <w:szCs w:val="24"/>
          <w:rtl/>
        </w:rPr>
        <w:t xml:space="preserve">4-5: نتیجه آزمون ریشه واحد برای متغیر </w:t>
      </w:r>
      <w:bookmarkEnd w:id="28"/>
      <w:bookmarkEnd w:id="29"/>
      <w:bookmarkEnd w:id="30"/>
      <w:r w:rsidR="00AE3D5F">
        <w:rPr>
          <w:rFonts w:ascii="Times New Roman" w:hAnsi="Times New Roman" w:cs="B Nazanin" w:hint="cs"/>
          <w:b w:val="0"/>
          <w:bCs w:val="0"/>
          <w:sz w:val="24"/>
          <w:szCs w:val="24"/>
          <w:rtl/>
        </w:rPr>
        <w:t>سطح وجه نگهداری شده</w:t>
      </w:r>
    </w:p>
    <w:tbl>
      <w:tblPr>
        <w:tblStyle w:val="GridTable6Colorful1"/>
        <w:bidiVisual/>
        <w:tblW w:w="9000" w:type="dxa"/>
        <w:jc w:val="center"/>
        <w:tblLook w:val="0480" w:firstRow="0" w:lastRow="0" w:firstColumn="1" w:lastColumn="0" w:noHBand="0" w:noVBand="1"/>
      </w:tblPr>
      <w:tblGrid>
        <w:gridCol w:w="2970"/>
        <w:gridCol w:w="2877"/>
        <w:gridCol w:w="3153"/>
      </w:tblGrid>
      <w:tr w:rsidR="00FA1FDA" w:rsidRPr="008A672D" w:rsidTr="000C08C6">
        <w:trPr>
          <w:cnfStyle w:val="000000100000" w:firstRow="0" w:lastRow="0" w:firstColumn="0" w:lastColumn="0" w:oddVBand="0" w:evenVBand="0" w:oddHBand="1" w:evenHBand="0" w:firstRowFirstColumn="0" w:firstRowLastColumn="0" w:lastRowFirstColumn="0" w:lastRowLastColumn="0"/>
          <w:trHeight w:val="370"/>
          <w:jc w:val="center"/>
        </w:trPr>
        <w:tc>
          <w:tcPr>
            <w:cnfStyle w:val="001000000000" w:firstRow="0" w:lastRow="0" w:firstColumn="1" w:lastColumn="0" w:oddVBand="0" w:evenVBand="0" w:oddHBand="0" w:evenHBand="0" w:firstRowFirstColumn="0" w:firstRowLastColumn="0" w:lastRowFirstColumn="0" w:lastRowLastColumn="0"/>
            <w:tcW w:w="2970" w:type="dxa"/>
            <w:shd w:val="clear" w:color="auto" w:fill="auto"/>
            <w:vAlign w:val="center"/>
          </w:tcPr>
          <w:p w:rsidR="00FA1FDA" w:rsidRPr="008A672D" w:rsidRDefault="00FA1FDA" w:rsidP="000C08C6">
            <w:pPr>
              <w:bidi/>
              <w:jc w:val="center"/>
              <w:rPr>
                <w:rFonts w:ascii="Times New Roman" w:hAnsi="Times New Roman" w:cs="B Nazanin"/>
                <w:color w:val="auto"/>
                <w:sz w:val="24"/>
                <w:szCs w:val="24"/>
                <w:rtl/>
              </w:rPr>
            </w:pPr>
            <w:r w:rsidRPr="008A672D">
              <w:rPr>
                <w:rFonts w:ascii="Times New Roman" w:hAnsi="Times New Roman" w:cs="B Nazanin" w:hint="cs"/>
                <w:color w:val="auto"/>
                <w:sz w:val="24"/>
                <w:szCs w:val="24"/>
                <w:rtl/>
              </w:rPr>
              <w:t>سطح معنی‌داری</w:t>
            </w:r>
          </w:p>
        </w:tc>
        <w:tc>
          <w:tcPr>
            <w:tcW w:w="2877" w:type="dxa"/>
            <w:shd w:val="clear" w:color="auto" w:fill="auto"/>
            <w:vAlign w:val="center"/>
          </w:tcPr>
          <w:p w:rsidR="00FA1FDA" w:rsidRPr="008A672D" w:rsidRDefault="00FA1FDA" w:rsidP="000C08C6">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Nazanin"/>
                <w:b/>
                <w:bCs/>
                <w:color w:val="auto"/>
                <w:sz w:val="24"/>
                <w:szCs w:val="24"/>
                <w:rtl/>
              </w:rPr>
            </w:pPr>
            <w:r w:rsidRPr="008A672D">
              <w:rPr>
                <w:rFonts w:ascii="Times New Roman" w:hAnsi="Times New Roman" w:cs="B Nazanin" w:hint="cs"/>
                <w:bCs/>
                <w:color w:val="auto"/>
                <w:sz w:val="24"/>
                <w:szCs w:val="24"/>
                <w:rtl/>
              </w:rPr>
              <w:t>آماره آزمون</w:t>
            </w:r>
          </w:p>
        </w:tc>
        <w:tc>
          <w:tcPr>
            <w:tcW w:w="3153" w:type="dxa"/>
            <w:shd w:val="clear" w:color="auto" w:fill="auto"/>
            <w:vAlign w:val="center"/>
          </w:tcPr>
          <w:p w:rsidR="00FA1FDA" w:rsidRPr="008A672D" w:rsidRDefault="00FA1FDA" w:rsidP="000C08C6">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Nazanin"/>
                <w:color w:val="auto"/>
                <w:sz w:val="24"/>
                <w:szCs w:val="24"/>
                <w:rtl/>
              </w:rPr>
            </w:pPr>
            <w:r w:rsidRPr="008A672D">
              <w:rPr>
                <w:rFonts w:ascii="Times New Roman" w:hAnsi="Times New Roman" w:cs="B Nazanin" w:hint="cs"/>
                <w:bCs/>
                <w:color w:val="auto"/>
                <w:sz w:val="24"/>
                <w:szCs w:val="24"/>
                <w:rtl/>
              </w:rPr>
              <w:t>نام آزمون</w:t>
            </w:r>
          </w:p>
        </w:tc>
      </w:tr>
      <w:tr w:rsidR="00FA1FDA" w:rsidRPr="008A672D" w:rsidTr="000C08C6">
        <w:trPr>
          <w:trHeight w:val="506"/>
          <w:jc w:val="center"/>
        </w:trPr>
        <w:tc>
          <w:tcPr>
            <w:cnfStyle w:val="001000000000" w:firstRow="0" w:lastRow="0" w:firstColumn="1" w:lastColumn="0" w:oddVBand="0" w:evenVBand="0" w:oddHBand="0" w:evenHBand="0" w:firstRowFirstColumn="0" w:firstRowLastColumn="0" w:lastRowFirstColumn="0" w:lastRowLastColumn="0"/>
            <w:tcW w:w="2970" w:type="dxa"/>
            <w:shd w:val="clear" w:color="auto" w:fill="auto"/>
            <w:vAlign w:val="center"/>
          </w:tcPr>
          <w:p w:rsidR="00FA1FDA" w:rsidRPr="008A672D" w:rsidRDefault="00FE079F" w:rsidP="000C08C6">
            <w:pPr>
              <w:bidi/>
              <w:jc w:val="center"/>
              <w:rPr>
                <w:rFonts w:ascii="Times New Roman" w:hAnsi="Times New Roman" w:cs="B Nazanin"/>
                <w:color w:val="auto"/>
                <w:sz w:val="24"/>
                <w:szCs w:val="24"/>
                <w:rtl/>
              </w:rPr>
            </w:pPr>
            <w:r>
              <w:rPr>
                <w:rFonts w:ascii="Times New Roman" w:hAnsi="Times New Roman" w:cs="B Nazanin" w:hint="cs"/>
                <w:color w:val="auto"/>
                <w:sz w:val="24"/>
                <w:szCs w:val="24"/>
                <w:rtl/>
              </w:rPr>
              <w:t>000/0</w:t>
            </w:r>
          </w:p>
        </w:tc>
        <w:tc>
          <w:tcPr>
            <w:tcW w:w="2877" w:type="dxa"/>
            <w:shd w:val="clear" w:color="auto" w:fill="auto"/>
            <w:vAlign w:val="center"/>
          </w:tcPr>
          <w:p w:rsidR="00FA1FDA" w:rsidRPr="008A672D" w:rsidRDefault="00FE079F" w:rsidP="000C08C6">
            <w:pPr>
              <w:bidi/>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Nazanin"/>
                <w:color w:val="auto"/>
                <w:sz w:val="24"/>
                <w:szCs w:val="24"/>
                <w:rtl/>
              </w:rPr>
            </w:pPr>
            <w:r>
              <w:rPr>
                <w:rFonts w:ascii="Times New Roman" w:hAnsi="Times New Roman" w:cs="B Nazanin" w:hint="cs"/>
                <w:color w:val="auto"/>
                <w:sz w:val="24"/>
                <w:szCs w:val="24"/>
                <w:rtl/>
              </w:rPr>
              <w:t>06098/4-</w:t>
            </w:r>
          </w:p>
        </w:tc>
        <w:tc>
          <w:tcPr>
            <w:tcW w:w="3153" w:type="dxa"/>
            <w:shd w:val="clear" w:color="auto" w:fill="auto"/>
            <w:vAlign w:val="center"/>
          </w:tcPr>
          <w:p w:rsidR="00FA1FDA" w:rsidRPr="008A672D" w:rsidRDefault="00FA1FDA" w:rsidP="000C08C6">
            <w:pPr>
              <w:bidi/>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Nazanin"/>
                <w:color w:val="auto"/>
                <w:sz w:val="24"/>
                <w:szCs w:val="24"/>
              </w:rPr>
            </w:pPr>
            <w:proofErr w:type="spellStart"/>
            <w:r w:rsidRPr="008A672D">
              <w:rPr>
                <w:rFonts w:ascii="Times New Roman" w:hAnsi="Times New Roman" w:cs="B Nazanin"/>
                <w:color w:val="auto"/>
                <w:sz w:val="24"/>
                <w:szCs w:val="24"/>
              </w:rPr>
              <w:t>Levin,Lin</w:t>
            </w:r>
            <w:proofErr w:type="spellEnd"/>
            <w:r w:rsidRPr="008A672D">
              <w:rPr>
                <w:rFonts w:ascii="Times New Roman" w:hAnsi="Times New Roman" w:cs="B Nazanin"/>
                <w:color w:val="auto"/>
                <w:sz w:val="24"/>
                <w:szCs w:val="24"/>
              </w:rPr>
              <w:t xml:space="preserve"> &amp; Chu t</w:t>
            </w:r>
          </w:p>
        </w:tc>
      </w:tr>
      <w:tr w:rsidR="00FA1FDA" w:rsidRPr="008A672D" w:rsidTr="000C08C6">
        <w:trPr>
          <w:cnfStyle w:val="000000100000" w:firstRow="0" w:lastRow="0" w:firstColumn="0" w:lastColumn="0" w:oddVBand="0" w:evenVBand="0" w:oddHBand="1" w:evenHBand="0" w:firstRowFirstColumn="0" w:firstRowLastColumn="0" w:lastRowFirstColumn="0" w:lastRowLastColumn="0"/>
          <w:trHeight w:val="751"/>
          <w:jc w:val="center"/>
        </w:trPr>
        <w:tc>
          <w:tcPr>
            <w:cnfStyle w:val="001000000000" w:firstRow="0" w:lastRow="0" w:firstColumn="1" w:lastColumn="0" w:oddVBand="0" w:evenVBand="0" w:oddHBand="0" w:evenHBand="0" w:firstRowFirstColumn="0" w:firstRowLastColumn="0" w:lastRowFirstColumn="0" w:lastRowLastColumn="0"/>
            <w:tcW w:w="2970" w:type="dxa"/>
            <w:shd w:val="clear" w:color="auto" w:fill="auto"/>
            <w:vAlign w:val="center"/>
          </w:tcPr>
          <w:p w:rsidR="00FA1FDA" w:rsidRPr="008A672D" w:rsidRDefault="0016302C" w:rsidP="000C08C6">
            <w:pPr>
              <w:bidi/>
              <w:jc w:val="center"/>
              <w:rPr>
                <w:rFonts w:ascii="Times New Roman" w:hAnsi="Times New Roman" w:cs="B Nazanin"/>
                <w:color w:val="auto"/>
                <w:sz w:val="24"/>
                <w:szCs w:val="24"/>
              </w:rPr>
            </w:pPr>
            <w:r>
              <w:rPr>
                <w:rFonts w:ascii="Times New Roman" w:hAnsi="Times New Roman" w:cs="B Nazanin" w:hint="cs"/>
                <w:color w:val="auto"/>
                <w:sz w:val="24"/>
                <w:szCs w:val="24"/>
                <w:rtl/>
              </w:rPr>
              <w:lastRenderedPageBreak/>
              <w:t>1852</w:t>
            </w:r>
            <w:r w:rsidR="00FE079F">
              <w:rPr>
                <w:rFonts w:ascii="Times New Roman" w:hAnsi="Times New Roman" w:cs="B Nazanin" w:hint="cs"/>
                <w:color w:val="auto"/>
                <w:sz w:val="24"/>
                <w:szCs w:val="24"/>
                <w:rtl/>
              </w:rPr>
              <w:t>/0</w:t>
            </w:r>
          </w:p>
        </w:tc>
        <w:tc>
          <w:tcPr>
            <w:tcW w:w="2877" w:type="dxa"/>
            <w:shd w:val="clear" w:color="auto" w:fill="auto"/>
            <w:vAlign w:val="center"/>
          </w:tcPr>
          <w:p w:rsidR="00FA1FDA" w:rsidRPr="008A672D" w:rsidRDefault="00FE079F" w:rsidP="0016302C">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Nazanin"/>
                <w:color w:val="auto"/>
                <w:sz w:val="24"/>
                <w:szCs w:val="24"/>
                <w:rtl/>
              </w:rPr>
            </w:pPr>
            <w:r>
              <w:rPr>
                <w:rFonts w:ascii="Times New Roman" w:hAnsi="Times New Roman" w:cs="B Nazanin" w:hint="cs"/>
                <w:color w:val="auto"/>
                <w:sz w:val="24"/>
                <w:szCs w:val="24"/>
                <w:rtl/>
              </w:rPr>
              <w:t>89579/</w:t>
            </w:r>
            <w:r w:rsidR="0016302C">
              <w:rPr>
                <w:rFonts w:ascii="Times New Roman" w:hAnsi="Times New Roman" w:cs="B Nazanin" w:hint="cs"/>
                <w:color w:val="auto"/>
                <w:sz w:val="24"/>
                <w:szCs w:val="24"/>
                <w:rtl/>
              </w:rPr>
              <w:t>0</w:t>
            </w:r>
            <w:r>
              <w:rPr>
                <w:rFonts w:ascii="Times New Roman" w:hAnsi="Times New Roman" w:cs="B Nazanin" w:hint="cs"/>
                <w:color w:val="auto"/>
                <w:sz w:val="24"/>
                <w:szCs w:val="24"/>
                <w:rtl/>
              </w:rPr>
              <w:t>-</w:t>
            </w:r>
          </w:p>
        </w:tc>
        <w:tc>
          <w:tcPr>
            <w:tcW w:w="3153" w:type="dxa"/>
            <w:shd w:val="clear" w:color="auto" w:fill="auto"/>
            <w:vAlign w:val="center"/>
          </w:tcPr>
          <w:p w:rsidR="00FA1FDA" w:rsidRPr="008A672D" w:rsidRDefault="00FA1FDA" w:rsidP="000C08C6">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Nazanin"/>
                <w:color w:val="auto"/>
                <w:sz w:val="24"/>
                <w:szCs w:val="24"/>
                <w:rtl/>
              </w:rPr>
            </w:pPr>
            <w:proofErr w:type="spellStart"/>
            <w:r w:rsidRPr="008A672D">
              <w:rPr>
                <w:rFonts w:ascii="Times New Roman" w:hAnsi="Times New Roman" w:cs="B Nazanin"/>
                <w:color w:val="auto"/>
                <w:sz w:val="24"/>
                <w:szCs w:val="24"/>
              </w:rPr>
              <w:t>Im,Pesaran</w:t>
            </w:r>
            <w:proofErr w:type="spellEnd"/>
            <w:r w:rsidRPr="008A672D">
              <w:rPr>
                <w:rFonts w:ascii="Times New Roman" w:hAnsi="Times New Roman" w:cs="B Nazanin"/>
                <w:color w:val="auto"/>
                <w:sz w:val="24"/>
                <w:szCs w:val="24"/>
              </w:rPr>
              <w:t xml:space="preserve"> and Shin W-stat</w:t>
            </w:r>
          </w:p>
        </w:tc>
      </w:tr>
    </w:tbl>
    <w:p w:rsidR="00FA1FDA" w:rsidRPr="008A672D" w:rsidRDefault="00FA1FDA" w:rsidP="00FA1FDA">
      <w:pPr>
        <w:bidi/>
        <w:spacing w:after="0" w:line="240" w:lineRule="auto"/>
        <w:ind w:firstLine="284"/>
        <w:jc w:val="lowKashida"/>
        <w:rPr>
          <w:rFonts w:ascii="Times New Roman" w:hAnsi="Times New Roman" w:cs="B Nazanin"/>
          <w:sz w:val="24"/>
          <w:szCs w:val="24"/>
          <w:rtl/>
        </w:rPr>
      </w:pPr>
    </w:p>
    <w:p w:rsidR="00FA1FDA" w:rsidRPr="008A672D" w:rsidRDefault="00FA1FDA" w:rsidP="002C2025">
      <w:pPr>
        <w:bidi/>
        <w:spacing w:after="0" w:line="240" w:lineRule="auto"/>
        <w:ind w:firstLine="284"/>
        <w:jc w:val="lowKashida"/>
        <w:rPr>
          <w:rFonts w:ascii="Times New Roman" w:hAnsi="Times New Roman" w:cs="B Nazanin"/>
          <w:sz w:val="24"/>
          <w:szCs w:val="24"/>
          <w:rtl/>
        </w:rPr>
      </w:pPr>
      <w:r w:rsidRPr="008A672D">
        <w:rPr>
          <w:rFonts w:ascii="Times New Roman" w:hAnsi="Times New Roman" w:cs="B Nazanin" w:hint="cs"/>
          <w:sz w:val="24"/>
          <w:szCs w:val="24"/>
          <w:rtl/>
        </w:rPr>
        <w:t>با توجه به مقادیر سطح معنی‌داری آزمون ریشه واحد،</w:t>
      </w:r>
      <w:r w:rsidRPr="008A672D">
        <w:rPr>
          <w:rFonts w:ascii="Times New Roman" w:hAnsi="Times New Roman" w:cs="B Nazanin"/>
          <w:sz w:val="24"/>
          <w:szCs w:val="24"/>
          <w:rtl/>
        </w:rPr>
        <w:t xml:space="preserve"> فرض</w:t>
      </w:r>
      <w:r w:rsidRPr="008A672D">
        <w:rPr>
          <w:rFonts w:ascii="Times New Roman" w:hAnsi="Times New Roman" w:cs="B Nazanin" w:hint="cs"/>
          <w:sz w:val="24"/>
          <w:szCs w:val="24"/>
          <w:rtl/>
        </w:rPr>
        <w:t xml:space="preserve"> صفر مبنی بر وجود ریشه واحد برای متغیر </w:t>
      </w:r>
      <w:r w:rsidR="002C2025">
        <w:rPr>
          <w:rFonts w:ascii="Times New Roman" w:hAnsi="Times New Roman" w:cs="B Nazanin" w:hint="cs"/>
          <w:sz w:val="24"/>
          <w:szCs w:val="24"/>
          <w:rtl/>
        </w:rPr>
        <w:t xml:space="preserve">سطح وجه نگهداری شده </w:t>
      </w:r>
      <w:r w:rsidRPr="008A672D">
        <w:rPr>
          <w:rFonts w:ascii="Times New Roman" w:hAnsi="Times New Roman" w:cs="B Nazanin" w:hint="cs"/>
          <w:sz w:val="24"/>
          <w:szCs w:val="24"/>
          <w:rtl/>
        </w:rPr>
        <w:t>در سطح تائید شده است. لذا از عمل تفاضل گیری برای این متغیر استفاده می</w:t>
      </w:r>
      <w:r w:rsidRPr="008A672D">
        <w:rPr>
          <w:rFonts w:ascii="Times New Roman" w:hAnsi="Times New Roman" w:cs="B Nazanin"/>
          <w:sz w:val="24"/>
          <w:szCs w:val="24"/>
          <w:rtl/>
        </w:rPr>
        <w:softHyphen/>
      </w:r>
      <w:r w:rsidRPr="008A672D">
        <w:rPr>
          <w:rFonts w:ascii="Times New Roman" w:hAnsi="Times New Roman" w:cs="B Nazanin" w:hint="cs"/>
          <w:sz w:val="24"/>
          <w:szCs w:val="24"/>
          <w:rtl/>
        </w:rPr>
        <w:t xml:space="preserve">کنیم. با تفاضل گیری مرتبه اول متغیر </w:t>
      </w:r>
      <w:r w:rsidR="002C2025">
        <w:rPr>
          <w:rFonts w:ascii="Times New Roman" w:hAnsi="Times New Roman" w:cs="B Nazanin" w:hint="cs"/>
          <w:sz w:val="24"/>
          <w:szCs w:val="24"/>
          <w:rtl/>
        </w:rPr>
        <w:t>سطح وجه نگهداری شده</w:t>
      </w:r>
      <w:r w:rsidRPr="008A672D">
        <w:rPr>
          <w:rFonts w:ascii="Times New Roman" w:hAnsi="Times New Roman" w:cs="B Nazanin" w:hint="cs"/>
          <w:sz w:val="24"/>
          <w:szCs w:val="24"/>
          <w:rtl/>
        </w:rPr>
        <w:t>،</w:t>
      </w:r>
      <w:r w:rsidRPr="008A672D">
        <w:rPr>
          <w:rFonts w:ascii="Times New Roman" w:hAnsi="Times New Roman" w:cs="B Nazanin"/>
          <w:sz w:val="24"/>
          <w:szCs w:val="24"/>
          <w:rtl/>
        </w:rPr>
        <w:t xml:space="preserve"> فرض</w:t>
      </w:r>
      <w:r w:rsidRPr="008A672D">
        <w:rPr>
          <w:rFonts w:ascii="Times New Roman" w:hAnsi="Times New Roman" w:cs="B Nazanin" w:hint="cs"/>
          <w:sz w:val="24"/>
          <w:szCs w:val="24"/>
          <w:rtl/>
        </w:rPr>
        <w:t xml:space="preserve"> صفر مبنی بر وجود ریشه واحد رد می‌شود.</w:t>
      </w:r>
    </w:p>
    <w:p w:rsidR="00FA1FDA" w:rsidRPr="008A672D" w:rsidRDefault="00FA1FDA" w:rsidP="00FA1FDA">
      <w:pPr>
        <w:bidi/>
        <w:spacing w:after="0" w:line="240" w:lineRule="auto"/>
        <w:ind w:firstLine="284"/>
        <w:jc w:val="lowKashida"/>
        <w:rPr>
          <w:rFonts w:ascii="Times New Roman" w:hAnsi="Times New Roman" w:cs="B Nazanin"/>
          <w:sz w:val="24"/>
          <w:szCs w:val="24"/>
          <w:rtl/>
        </w:rPr>
      </w:pPr>
    </w:p>
    <w:p w:rsidR="00FA1FDA" w:rsidRPr="008A672D" w:rsidRDefault="00FA1FDA" w:rsidP="002C2025">
      <w:pPr>
        <w:pStyle w:val="Heading1"/>
        <w:bidi/>
        <w:spacing w:before="0" w:line="240" w:lineRule="auto"/>
        <w:jc w:val="center"/>
        <w:rPr>
          <w:rFonts w:ascii="Times New Roman" w:hAnsi="Times New Roman" w:cs="B Nazanin"/>
          <w:b w:val="0"/>
          <w:bCs w:val="0"/>
          <w:sz w:val="24"/>
          <w:szCs w:val="24"/>
          <w:rtl/>
        </w:rPr>
      </w:pPr>
      <w:bookmarkStart w:id="31" w:name="_Toc492896052"/>
      <w:r w:rsidRPr="008A672D">
        <w:rPr>
          <w:rFonts w:ascii="Times New Roman" w:hAnsi="Times New Roman" w:cs="B Nazanin"/>
          <w:b w:val="0"/>
          <w:bCs w:val="0"/>
          <w:sz w:val="24"/>
          <w:szCs w:val="24"/>
          <w:rtl/>
        </w:rPr>
        <w:t xml:space="preserve">جدول </w:t>
      </w:r>
      <w:r w:rsidRPr="008A672D">
        <w:rPr>
          <w:rFonts w:ascii="Times New Roman" w:hAnsi="Times New Roman" w:cs="B Nazanin" w:hint="cs"/>
          <w:b w:val="0"/>
          <w:bCs w:val="0"/>
          <w:sz w:val="24"/>
          <w:szCs w:val="24"/>
          <w:rtl/>
        </w:rPr>
        <w:t xml:space="preserve">4-6: نتیجه آزمون ریشه واحد برای متغیر </w:t>
      </w:r>
      <w:r w:rsidR="002C2025">
        <w:rPr>
          <w:rFonts w:ascii="Times New Roman" w:hAnsi="Times New Roman" w:cs="B Nazanin" w:hint="cs"/>
          <w:b w:val="0"/>
          <w:bCs w:val="0"/>
          <w:sz w:val="24"/>
          <w:szCs w:val="24"/>
          <w:rtl/>
        </w:rPr>
        <w:t>سطح وجه نگهداری شده</w:t>
      </w:r>
      <w:r w:rsidRPr="008A672D">
        <w:rPr>
          <w:rFonts w:ascii="Times New Roman" w:hAnsi="Times New Roman" w:cs="B Nazanin"/>
          <w:b w:val="0"/>
          <w:bCs w:val="0"/>
          <w:sz w:val="24"/>
          <w:szCs w:val="24"/>
        </w:rPr>
        <w:t xml:space="preserve"> </w:t>
      </w:r>
      <w:r w:rsidRPr="008A672D">
        <w:rPr>
          <w:rFonts w:ascii="Times New Roman" w:hAnsi="Times New Roman" w:cs="B Nazanin" w:hint="cs"/>
          <w:b w:val="0"/>
          <w:bCs w:val="0"/>
          <w:sz w:val="24"/>
          <w:szCs w:val="24"/>
          <w:rtl/>
        </w:rPr>
        <w:t>با تفاضل گیری مرتبه اول</w:t>
      </w:r>
      <w:bookmarkEnd w:id="31"/>
    </w:p>
    <w:tbl>
      <w:tblPr>
        <w:tblStyle w:val="GridTable6Colorful1"/>
        <w:tblpPr w:leftFromText="180" w:rightFromText="180" w:vertAnchor="text" w:horzAnchor="margin" w:tblpXSpec="center" w:tblpY="208"/>
        <w:bidiVisual/>
        <w:tblW w:w="9000" w:type="dxa"/>
        <w:tblLook w:val="0480" w:firstRow="0" w:lastRow="0" w:firstColumn="1" w:lastColumn="0" w:noHBand="0" w:noVBand="1"/>
      </w:tblPr>
      <w:tblGrid>
        <w:gridCol w:w="2970"/>
        <w:gridCol w:w="2877"/>
        <w:gridCol w:w="3153"/>
      </w:tblGrid>
      <w:tr w:rsidR="00FA1FDA" w:rsidRPr="008A672D" w:rsidTr="000C08C6">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2970" w:type="dxa"/>
            <w:shd w:val="clear" w:color="auto" w:fill="auto"/>
            <w:vAlign w:val="center"/>
          </w:tcPr>
          <w:p w:rsidR="00FA1FDA" w:rsidRPr="008A672D" w:rsidRDefault="00FA1FDA" w:rsidP="000C08C6">
            <w:pPr>
              <w:bidi/>
              <w:jc w:val="center"/>
              <w:rPr>
                <w:rFonts w:ascii="Times New Roman" w:hAnsi="Times New Roman" w:cs="B Nazanin"/>
                <w:color w:val="auto"/>
                <w:sz w:val="24"/>
                <w:szCs w:val="24"/>
                <w:rtl/>
              </w:rPr>
            </w:pPr>
            <w:r w:rsidRPr="008A672D">
              <w:rPr>
                <w:rFonts w:ascii="Times New Roman" w:hAnsi="Times New Roman" w:cs="B Nazanin" w:hint="cs"/>
                <w:color w:val="auto"/>
                <w:sz w:val="24"/>
                <w:szCs w:val="24"/>
                <w:rtl/>
              </w:rPr>
              <w:t>سطح معنی‌داری</w:t>
            </w:r>
          </w:p>
        </w:tc>
        <w:tc>
          <w:tcPr>
            <w:tcW w:w="2877" w:type="dxa"/>
            <w:shd w:val="clear" w:color="auto" w:fill="auto"/>
            <w:vAlign w:val="center"/>
          </w:tcPr>
          <w:p w:rsidR="00FA1FDA" w:rsidRPr="008A672D" w:rsidRDefault="00FA1FDA" w:rsidP="000C08C6">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Nazanin"/>
                <w:b/>
                <w:bCs/>
                <w:color w:val="auto"/>
                <w:sz w:val="24"/>
                <w:szCs w:val="24"/>
                <w:rtl/>
              </w:rPr>
            </w:pPr>
            <w:r w:rsidRPr="008A672D">
              <w:rPr>
                <w:rFonts w:ascii="Times New Roman" w:hAnsi="Times New Roman" w:cs="B Nazanin" w:hint="cs"/>
                <w:bCs/>
                <w:color w:val="auto"/>
                <w:sz w:val="24"/>
                <w:szCs w:val="24"/>
                <w:rtl/>
              </w:rPr>
              <w:t>آماره آزمون</w:t>
            </w:r>
          </w:p>
        </w:tc>
        <w:tc>
          <w:tcPr>
            <w:tcW w:w="3153" w:type="dxa"/>
            <w:shd w:val="clear" w:color="auto" w:fill="auto"/>
            <w:vAlign w:val="center"/>
          </w:tcPr>
          <w:p w:rsidR="00FA1FDA" w:rsidRPr="008A672D" w:rsidRDefault="00FA1FDA" w:rsidP="000C08C6">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Nazanin"/>
                <w:color w:val="auto"/>
                <w:sz w:val="24"/>
                <w:szCs w:val="24"/>
                <w:rtl/>
              </w:rPr>
            </w:pPr>
            <w:r w:rsidRPr="008A672D">
              <w:rPr>
                <w:rFonts w:ascii="Times New Roman" w:hAnsi="Times New Roman" w:cs="B Nazanin" w:hint="cs"/>
                <w:bCs/>
                <w:color w:val="auto"/>
                <w:sz w:val="24"/>
                <w:szCs w:val="24"/>
                <w:rtl/>
              </w:rPr>
              <w:t>نام آزمون</w:t>
            </w:r>
          </w:p>
        </w:tc>
      </w:tr>
      <w:tr w:rsidR="00FA1FDA" w:rsidRPr="008A672D" w:rsidTr="000C08C6">
        <w:trPr>
          <w:trHeight w:val="506"/>
        </w:trPr>
        <w:tc>
          <w:tcPr>
            <w:cnfStyle w:val="001000000000" w:firstRow="0" w:lastRow="0" w:firstColumn="1" w:lastColumn="0" w:oddVBand="0" w:evenVBand="0" w:oddHBand="0" w:evenHBand="0" w:firstRowFirstColumn="0" w:firstRowLastColumn="0" w:lastRowFirstColumn="0" w:lastRowLastColumn="0"/>
            <w:tcW w:w="2970" w:type="dxa"/>
            <w:shd w:val="clear" w:color="auto" w:fill="auto"/>
            <w:vAlign w:val="center"/>
          </w:tcPr>
          <w:p w:rsidR="00FA1FDA" w:rsidRPr="008A672D" w:rsidRDefault="000E4818" w:rsidP="000C08C6">
            <w:pPr>
              <w:bidi/>
              <w:jc w:val="center"/>
              <w:rPr>
                <w:rFonts w:ascii="Times New Roman" w:hAnsi="Times New Roman" w:cs="B Nazanin"/>
                <w:color w:val="auto"/>
                <w:sz w:val="24"/>
                <w:szCs w:val="24"/>
                <w:rtl/>
              </w:rPr>
            </w:pPr>
            <w:r>
              <w:rPr>
                <w:rFonts w:ascii="Times New Roman" w:hAnsi="Times New Roman" w:cs="B Nazanin" w:hint="cs"/>
                <w:color w:val="auto"/>
                <w:sz w:val="24"/>
                <w:szCs w:val="24"/>
                <w:rtl/>
              </w:rPr>
              <w:t>000/0</w:t>
            </w:r>
          </w:p>
        </w:tc>
        <w:tc>
          <w:tcPr>
            <w:tcW w:w="2877" w:type="dxa"/>
            <w:shd w:val="clear" w:color="auto" w:fill="auto"/>
            <w:vAlign w:val="center"/>
          </w:tcPr>
          <w:p w:rsidR="00FA1FDA" w:rsidRPr="008A672D" w:rsidRDefault="00111334" w:rsidP="00623724">
            <w:pPr>
              <w:bidi/>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Nazanin"/>
                <w:color w:val="auto"/>
                <w:sz w:val="24"/>
                <w:szCs w:val="24"/>
                <w:rtl/>
              </w:rPr>
            </w:pPr>
            <w:r>
              <w:rPr>
                <w:rFonts w:ascii="Times New Roman" w:hAnsi="Times New Roman" w:cs="B Nazanin" w:hint="cs"/>
                <w:color w:val="auto"/>
                <w:sz w:val="24"/>
                <w:szCs w:val="24"/>
                <w:rtl/>
              </w:rPr>
              <w:t xml:space="preserve"> </w:t>
            </w:r>
            <w:r w:rsidR="00623724">
              <w:rPr>
                <w:rFonts w:ascii="Times New Roman" w:hAnsi="Times New Roman" w:cs="B Nazanin" w:hint="cs"/>
                <w:color w:val="auto"/>
                <w:sz w:val="24"/>
                <w:szCs w:val="24"/>
                <w:rtl/>
              </w:rPr>
              <w:t>52700</w:t>
            </w:r>
            <w:r w:rsidR="00C956AA">
              <w:rPr>
                <w:rFonts w:ascii="Times New Roman" w:hAnsi="Times New Roman" w:cs="B Nazanin" w:hint="cs"/>
                <w:color w:val="auto"/>
                <w:sz w:val="24"/>
                <w:szCs w:val="24"/>
                <w:rtl/>
              </w:rPr>
              <w:t>/</w:t>
            </w:r>
            <w:r w:rsidR="00623724">
              <w:rPr>
                <w:rFonts w:ascii="Times New Roman" w:hAnsi="Times New Roman" w:cs="B Nazanin" w:hint="cs"/>
                <w:color w:val="auto"/>
                <w:sz w:val="24"/>
                <w:szCs w:val="24"/>
                <w:rtl/>
              </w:rPr>
              <w:t>7</w:t>
            </w:r>
            <w:r w:rsidR="00C956AA">
              <w:rPr>
                <w:rFonts w:ascii="Times New Roman" w:hAnsi="Times New Roman" w:cs="B Nazanin" w:hint="cs"/>
                <w:color w:val="auto"/>
                <w:sz w:val="24"/>
                <w:szCs w:val="24"/>
                <w:rtl/>
              </w:rPr>
              <w:t>-</w:t>
            </w:r>
          </w:p>
        </w:tc>
        <w:tc>
          <w:tcPr>
            <w:tcW w:w="3153" w:type="dxa"/>
            <w:shd w:val="clear" w:color="auto" w:fill="auto"/>
            <w:vAlign w:val="center"/>
          </w:tcPr>
          <w:p w:rsidR="00FA1FDA" w:rsidRPr="008A672D" w:rsidRDefault="00FA1FDA" w:rsidP="000C08C6">
            <w:pPr>
              <w:bidi/>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Nazanin"/>
                <w:color w:val="auto"/>
                <w:sz w:val="24"/>
                <w:szCs w:val="24"/>
              </w:rPr>
            </w:pPr>
            <w:proofErr w:type="spellStart"/>
            <w:r w:rsidRPr="008A672D">
              <w:rPr>
                <w:rFonts w:ascii="Times New Roman" w:hAnsi="Times New Roman" w:cs="B Nazanin"/>
                <w:color w:val="auto"/>
                <w:sz w:val="24"/>
                <w:szCs w:val="24"/>
              </w:rPr>
              <w:t>Levin,Lin</w:t>
            </w:r>
            <w:proofErr w:type="spellEnd"/>
            <w:r w:rsidRPr="008A672D">
              <w:rPr>
                <w:rFonts w:ascii="Times New Roman" w:hAnsi="Times New Roman" w:cs="B Nazanin"/>
                <w:color w:val="auto"/>
                <w:sz w:val="24"/>
                <w:szCs w:val="24"/>
              </w:rPr>
              <w:t xml:space="preserve"> &amp; Chu t</w:t>
            </w:r>
          </w:p>
        </w:tc>
      </w:tr>
      <w:tr w:rsidR="00FA1FDA" w:rsidRPr="008A672D" w:rsidTr="000C08C6">
        <w:trPr>
          <w:cnfStyle w:val="000000100000" w:firstRow="0" w:lastRow="0" w:firstColumn="0" w:lastColumn="0" w:oddVBand="0" w:evenVBand="0" w:oddHBand="1" w:evenHBand="0" w:firstRowFirstColumn="0" w:firstRowLastColumn="0" w:lastRowFirstColumn="0" w:lastRowLastColumn="0"/>
          <w:trHeight w:val="751"/>
        </w:trPr>
        <w:tc>
          <w:tcPr>
            <w:cnfStyle w:val="001000000000" w:firstRow="0" w:lastRow="0" w:firstColumn="1" w:lastColumn="0" w:oddVBand="0" w:evenVBand="0" w:oddHBand="0" w:evenHBand="0" w:firstRowFirstColumn="0" w:firstRowLastColumn="0" w:lastRowFirstColumn="0" w:lastRowLastColumn="0"/>
            <w:tcW w:w="2970" w:type="dxa"/>
            <w:shd w:val="clear" w:color="auto" w:fill="auto"/>
            <w:vAlign w:val="center"/>
          </w:tcPr>
          <w:p w:rsidR="00FA1FDA" w:rsidRPr="008A672D" w:rsidRDefault="00623724" w:rsidP="00534D09">
            <w:pPr>
              <w:bidi/>
              <w:jc w:val="center"/>
              <w:rPr>
                <w:rFonts w:ascii="Times New Roman" w:hAnsi="Times New Roman" w:cs="B Nazanin"/>
                <w:color w:val="auto"/>
                <w:sz w:val="24"/>
                <w:szCs w:val="24"/>
              </w:rPr>
            </w:pPr>
            <w:r>
              <w:rPr>
                <w:rFonts w:ascii="Times New Roman" w:hAnsi="Times New Roman" w:cs="B Nazanin" w:hint="cs"/>
                <w:color w:val="auto"/>
                <w:sz w:val="24"/>
                <w:szCs w:val="24"/>
                <w:rtl/>
              </w:rPr>
              <w:t>0001</w:t>
            </w:r>
            <w:r w:rsidR="000C63E5">
              <w:rPr>
                <w:rFonts w:ascii="Times New Roman" w:hAnsi="Times New Roman" w:cs="B Nazanin" w:hint="cs"/>
                <w:color w:val="auto"/>
                <w:sz w:val="24"/>
                <w:szCs w:val="24"/>
                <w:rtl/>
              </w:rPr>
              <w:t>/0</w:t>
            </w:r>
          </w:p>
        </w:tc>
        <w:tc>
          <w:tcPr>
            <w:tcW w:w="2877" w:type="dxa"/>
            <w:shd w:val="clear" w:color="auto" w:fill="auto"/>
            <w:vAlign w:val="center"/>
          </w:tcPr>
          <w:p w:rsidR="00FA1FDA" w:rsidRPr="008A672D" w:rsidRDefault="00623724" w:rsidP="00623724">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Nazanin"/>
                <w:color w:val="auto"/>
                <w:sz w:val="24"/>
                <w:szCs w:val="24"/>
                <w:rtl/>
              </w:rPr>
            </w:pPr>
            <w:r>
              <w:rPr>
                <w:rFonts w:ascii="Times New Roman" w:hAnsi="Times New Roman" w:cs="B Nazanin" w:hint="cs"/>
                <w:color w:val="auto"/>
                <w:sz w:val="24"/>
                <w:szCs w:val="24"/>
                <w:rtl/>
              </w:rPr>
              <w:t>6855/83</w:t>
            </w:r>
          </w:p>
        </w:tc>
        <w:tc>
          <w:tcPr>
            <w:tcW w:w="3153" w:type="dxa"/>
            <w:shd w:val="clear" w:color="auto" w:fill="auto"/>
            <w:vAlign w:val="center"/>
          </w:tcPr>
          <w:p w:rsidR="00FA1FDA" w:rsidRPr="008A672D" w:rsidRDefault="00FA1FDA" w:rsidP="000C08C6">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Nazanin"/>
                <w:color w:val="auto"/>
                <w:sz w:val="24"/>
                <w:szCs w:val="24"/>
                <w:rtl/>
              </w:rPr>
            </w:pPr>
            <w:proofErr w:type="spellStart"/>
            <w:r w:rsidRPr="008A672D">
              <w:rPr>
                <w:rFonts w:ascii="Times New Roman" w:hAnsi="Times New Roman" w:cs="B Nazanin"/>
                <w:color w:val="auto"/>
                <w:sz w:val="24"/>
                <w:szCs w:val="24"/>
              </w:rPr>
              <w:t>Im,Pesaran</w:t>
            </w:r>
            <w:proofErr w:type="spellEnd"/>
            <w:r w:rsidRPr="008A672D">
              <w:rPr>
                <w:rFonts w:ascii="Times New Roman" w:hAnsi="Times New Roman" w:cs="B Nazanin"/>
                <w:color w:val="auto"/>
                <w:sz w:val="24"/>
                <w:szCs w:val="24"/>
              </w:rPr>
              <w:t xml:space="preserve"> and Shin W-stat</w:t>
            </w:r>
          </w:p>
        </w:tc>
      </w:tr>
    </w:tbl>
    <w:p w:rsidR="00FA1FDA" w:rsidRPr="008A672D" w:rsidRDefault="00FA1FDA" w:rsidP="00FA1FDA">
      <w:pPr>
        <w:bidi/>
        <w:spacing w:after="0" w:line="240" w:lineRule="auto"/>
        <w:ind w:firstLine="284"/>
        <w:jc w:val="lowKashida"/>
        <w:rPr>
          <w:rFonts w:ascii="Times New Roman" w:hAnsi="Times New Roman" w:cs="B Nazanin"/>
          <w:sz w:val="24"/>
          <w:szCs w:val="24"/>
        </w:rPr>
      </w:pPr>
    </w:p>
    <w:p w:rsidR="00522A27" w:rsidRPr="008A672D" w:rsidRDefault="00522A27" w:rsidP="00522A27">
      <w:pPr>
        <w:pStyle w:val="Heading1"/>
        <w:bidi/>
        <w:spacing w:before="0" w:line="240" w:lineRule="auto"/>
        <w:jc w:val="center"/>
        <w:rPr>
          <w:rFonts w:ascii="Times New Roman" w:hAnsi="Times New Roman" w:cs="B Nazanin"/>
          <w:b w:val="0"/>
          <w:bCs w:val="0"/>
          <w:sz w:val="24"/>
          <w:szCs w:val="24"/>
          <w:rtl/>
        </w:rPr>
      </w:pPr>
      <w:bookmarkStart w:id="32" w:name="_Toc492813395"/>
      <w:bookmarkStart w:id="33" w:name="_Toc492813743"/>
      <w:bookmarkStart w:id="34" w:name="_Toc492896053"/>
      <w:r w:rsidRPr="008A672D">
        <w:rPr>
          <w:rFonts w:ascii="Times New Roman" w:hAnsi="Times New Roman" w:cs="B Nazanin"/>
          <w:b w:val="0"/>
          <w:bCs w:val="0"/>
          <w:sz w:val="24"/>
          <w:szCs w:val="24"/>
          <w:rtl/>
        </w:rPr>
        <w:t xml:space="preserve">جدول </w:t>
      </w:r>
      <w:r w:rsidRPr="008A672D">
        <w:rPr>
          <w:rFonts w:ascii="Times New Roman" w:hAnsi="Times New Roman" w:cs="B Nazanin" w:hint="cs"/>
          <w:b w:val="0"/>
          <w:bCs w:val="0"/>
          <w:sz w:val="24"/>
          <w:szCs w:val="24"/>
          <w:rtl/>
        </w:rPr>
        <w:t>4-</w:t>
      </w:r>
      <w:r>
        <w:rPr>
          <w:rFonts w:ascii="Times New Roman" w:hAnsi="Times New Roman" w:cs="B Nazanin" w:hint="cs"/>
          <w:b w:val="0"/>
          <w:bCs w:val="0"/>
          <w:sz w:val="24"/>
          <w:szCs w:val="24"/>
          <w:rtl/>
        </w:rPr>
        <w:t>7</w:t>
      </w:r>
      <w:r w:rsidRPr="008A672D">
        <w:rPr>
          <w:rFonts w:ascii="Times New Roman" w:hAnsi="Times New Roman" w:cs="B Nazanin" w:hint="cs"/>
          <w:b w:val="0"/>
          <w:bCs w:val="0"/>
          <w:sz w:val="24"/>
          <w:szCs w:val="24"/>
          <w:rtl/>
        </w:rPr>
        <w:t xml:space="preserve">: نتیجه آزمون ریشه واحد برای متغیر </w:t>
      </w:r>
      <w:r>
        <w:rPr>
          <w:rFonts w:ascii="Times New Roman" w:hAnsi="Times New Roman" w:cs="B Nazanin" w:hint="cs"/>
          <w:b w:val="0"/>
          <w:bCs w:val="0"/>
          <w:sz w:val="24"/>
          <w:szCs w:val="24"/>
          <w:rtl/>
        </w:rPr>
        <w:t>بازده دارایی‌ها</w:t>
      </w:r>
    </w:p>
    <w:tbl>
      <w:tblPr>
        <w:tblStyle w:val="GridTable6Colorful1"/>
        <w:tblpPr w:leftFromText="180" w:rightFromText="180" w:vertAnchor="text" w:horzAnchor="margin" w:tblpXSpec="center" w:tblpY="204"/>
        <w:bidiVisual/>
        <w:tblW w:w="8505" w:type="dxa"/>
        <w:tblLook w:val="0480" w:firstRow="0" w:lastRow="0" w:firstColumn="1" w:lastColumn="0" w:noHBand="0" w:noVBand="1"/>
      </w:tblPr>
      <w:tblGrid>
        <w:gridCol w:w="2475"/>
        <w:gridCol w:w="2877"/>
        <w:gridCol w:w="3153"/>
      </w:tblGrid>
      <w:tr w:rsidR="00522A27" w:rsidRPr="008A672D" w:rsidTr="00C4523A">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2475" w:type="dxa"/>
            <w:shd w:val="clear" w:color="auto" w:fill="auto"/>
            <w:vAlign w:val="center"/>
          </w:tcPr>
          <w:p w:rsidR="00522A27" w:rsidRPr="008A672D" w:rsidRDefault="00522A27" w:rsidP="00C4523A">
            <w:pPr>
              <w:bidi/>
              <w:jc w:val="center"/>
              <w:rPr>
                <w:rFonts w:ascii="Times New Roman" w:hAnsi="Times New Roman" w:cs="B Nazanin"/>
                <w:color w:val="auto"/>
                <w:sz w:val="24"/>
                <w:szCs w:val="24"/>
                <w:rtl/>
              </w:rPr>
            </w:pPr>
            <w:r w:rsidRPr="008A672D">
              <w:rPr>
                <w:rFonts w:ascii="Times New Roman" w:hAnsi="Times New Roman" w:cs="B Nazanin" w:hint="cs"/>
                <w:color w:val="auto"/>
                <w:sz w:val="24"/>
                <w:szCs w:val="24"/>
                <w:rtl/>
              </w:rPr>
              <w:t>سطح معنی‌داری</w:t>
            </w:r>
          </w:p>
        </w:tc>
        <w:tc>
          <w:tcPr>
            <w:tcW w:w="2877" w:type="dxa"/>
            <w:shd w:val="clear" w:color="auto" w:fill="auto"/>
            <w:vAlign w:val="center"/>
          </w:tcPr>
          <w:p w:rsidR="00522A27" w:rsidRPr="008A672D" w:rsidRDefault="00522A27" w:rsidP="00C4523A">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Nazanin"/>
                <w:b/>
                <w:bCs/>
                <w:color w:val="auto"/>
                <w:sz w:val="24"/>
                <w:szCs w:val="24"/>
                <w:rtl/>
              </w:rPr>
            </w:pPr>
            <w:r w:rsidRPr="008A672D">
              <w:rPr>
                <w:rFonts w:ascii="Times New Roman" w:hAnsi="Times New Roman" w:cs="B Nazanin" w:hint="cs"/>
                <w:bCs/>
                <w:color w:val="auto"/>
                <w:sz w:val="24"/>
                <w:szCs w:val="24"/>
                <w:rtl/>
              </w:rPr>
              <w:t>آماره آزمون</w:t>
            </w:r>
          </w:p>
        </w:tc>
        <w:tc>
          <w:tcPr>
            <w:tcW w:w="3153" w:type="dxa"/>
            <w:shd w:val="clear" w:color="auto" w:fill="auto"/>
            <w:vAlign w:val="center"/>
          </w:tcPr>
          <w:p w:rsidR="00522A27" w:rsidRPr="008A672D" w:rsidRDefault="00522A27" w:rsidP="00C4523A">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Nazanin"/>
                <w:b/>
                <w:bCs/>
                <w:color w:val="auto"/>
                <w:sz w:val="24"/>
                <w:szCs w:val="24"/>
                <w:rtl/>
              </w:rPr>
            </w:pPr>
            <w:r w:rsidRPr="008A672D">
              <w:rPr>
                <w:rFonts w:ascii="Times New Roman" w:hAnsi="Times New Roman" w:cs="B Nazanin" w:hint="cs"/>
                <w:bCs/>
                <w:color w:val="auto"/>
                <w:sz w:val="24"/>
                <w:szCs w:val="24"/>
                <w:rtl/>
              </w:rPr>
              <w:t>نام آزمون</w:t>
            </w:r>
          </w:p>
        </w:tc>
      </w:tr>
      <w:tr w:rsidR="00522A27" w:rsidRPr="008A672D" w:rsidTr="00C4523A">
        <w:trPr>
          <w:trHeight w:val="506"/>
        </w:trPr>
        <w:tc>
          <w:tcPr>
            <w:cnfStyle w:val="001000000000" w:firstRow="0" w:lastRow="0" w:firstColumn="1" w:lastColumn="0" w:oddVBand="0" w:evenVBand="0" w:oddHBand="0" w:evenHBand="0" w:firstRowFirstColumn="0" w:firstRowLastColumn="0" w:lastRowFirstColumn="0" w:lastRowLastColumn="0"/>
            <w:tcW w:w="2475" w:type="dxa"/>
            <w:shd w:val="clear" w:color="auto" w:fill="auto"/>
            <w:vAlign w:val="center"/>
          </w:tcPr>
          <w:p w:rsidR="00522A27" w:rsidRPr="008A672D" w:rsidRDefault="00522A27" w:rsidP="00C4523A">
            <w:pPr>
              <w:bidi/>
              <w:jc w:val="center"/>
              <w:rPr>
                <w:rFonts w:ascii="Times New Roman" w:hAnsi="Times New Roman" w:cs="B Nazanin"/>
                <w:color w:val="auto"/>
                <w:sz w:val="24"/>
                <w:szCs w:val="24"/>
              </w:rPr>
            </w:pPr>
            <w:r>
              <w:rPr>
                <w:rFonts w:ascii="Times New Roman" w:hAnsi="Times New Roman" w:cs="B Nazanin" w:hint="cs"/>
                <w:color w:val="auto"/>
                <w:sz w:val="24"/>
                <w:szCs w:val="24"/>
                <w:rtl/>
              </w:rPr>
              <w:t>000/0</w:t>
            </w:r>
          </w:p>
        </w:tc>
        <w:tc>
          <w:tcPr>
            <w:tcW w:w="2877" w:type="dxa"/>
            <w:shd w:val="clear" w:color="auto" w:fill="auto"/>
            <w:vAlign w:val="center"/>
          </w:tcPr>
          <w:p w:rsidR="00522A27" w:rsidRPr="008A672D" w:rsidRDefault="00891FF2" w:rsidP="00891FF2">
            <w:pPr>
              <w:bidi/>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Nazanin"/>
                <w:color w:val="auto"/>
                <w:sz w:val="24"/>
                <w:szCs w:val="24"/>
                <w:rtl/>
                <w:lang w:bidi="fa-IR"/>
              </w:rPr>
            </w:pPr>
            <w:r>
              <w:rPr>
                <w:rFonts w:ascii="Times New Roman" w:hAnsi="Times New Roman" w:cs="B Nazanin" w:hint="cs"/>
                <w:color w:val="auto"/>
                <w:sz w:val="24"/>
                <w:szCs w:val="24"/>
                <w:rtl/>
              </w:rPr>
              <w:t>2328</w:t>
            </w:r>
            <w:r w:rsidR="00522A27" w:rsidRPr="008A672D">
              <w:rPr>
                <w:rFonts w:ascii="Times New Roman" w:hAnsi="Times New Roman" w:cs="B Nazanin" w:hint="cs"/>
                <w:color w:val="auto"/>
                <w:sz w:val="24"/>
                <w:szCs w:val="24"/>
                <w:rtl/>
              </w:rPr>
              <w:t>/</w:t>
            </w:r>
            <w:r>
              <w:rPr>
                <w:rFonts w:ascii="Times New Roman" w:hAnsi="Times New Roman" w:cs="B Nazanin" w:hint="cs"/>
                <w:color w:val="auto"/>
                <w:sz w:val="24"/>
                <w:szCs w:val="24"/>
                <w:rtl/>
                <w:lang w:bidi="fa-IR"/>
              </w:rPr>
              <w:t>19</w:t>
            </w:r>
            <w:r w:rsidR="00366829">
              <w:rPr>
                <w:rFonts w:ascii="Times New Roman" w:hAnsi="Times New Roman" w:cs="B Nazanin" w:hint="cs"/>
                <w:color w:val="auto"/>
                <w:sz w:val="24"/>
                <w:szCs w:val="24"/>
                <w:rtl/>
                <w:lang w:bidi="fa-IR"/>
              </w:rPr>
              <w:t>-</w:t>
            </w:r>
          </w:p>
        </w:tc>
        <w:tc>
          <w:tcPr>
            <w:tcW w:w="3153" w:type="dxa"/>
            <w:shd w:val="clear" w:color="auto" w:fill="auto"/>
            <w:vAlign w:val="center"/>
          </w:tcPr>
          <w:p w:rsidR="00522A27" w:rsidRPr="008A672D" w:rsidRDefault="00522A27" w:rsidP="00C4523A">
            <w:pPr>
              <w:bidi/>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Nazanin"/>
                <w:color w:val="auto"/>
                <w:sz w:val="24"/>
                <w:szCs w:val="24"/>
              </w:rPr>
            </w:pPr>
            <w:proofErr w:type="spellStart"/>
            <w:r w:rsidRPr="008A672D">
              <w:rPr>
                <w:rFonts w:ascii="Times New Roman" w:hAnsi="Times New Roman" w:cs="B Nazanin"/>
                <w:color w:val="auto"/>
                <w:sz w:val="24"/>
                <w:szCs w:val="24"/>
              </w:rPr>
              <w:t>Levin,Lin</w:t>
            </w:r>
            <w:proofErr w:type="spellEnd"/>
            <w:r w:rsidRPr="008A672D">
              <w:rPr>
                <w:rFonts w:ascii="Times New Roman" w:hAnsi="Times New Roman" w:cs="B Nazanin"/>
                <w:color w:val="auto"/>
                <w:sz w:val="24"/>
                <w:szCs w:val="24"/>
              </w:rPr>
              <w:t xml:space="preserve"> &amp; Chu t</w:t>
            </w:r>
            <w:r>
              <w:rPr>
                <w:rFonts w:ascii="Times New Roman" w:hAnsi="Times New Roman" w:cs="B Nazanin" w:hint="cs"/>
                <w:color w:val="auto"/>
                <w:sz w:val="24"/>
                <w:szCs w:val="24"/>
                <w:rtl/>
              </w:rPr>
              <w:t xml:space="preserve">  </w:t>
            </w:r>
          </w:p>
        </w:tc>
      </w:tr>
      <w:tr w:rsidR="00522A27" w:rsidRPr="008A672D" w:rsidTr="00C4523A">
        <w:trPr>
          <w:cnfStyle w:val="000000100000" w:firstRow="0" w:lastRow="0" w:firstColumn="0" w:lastColumn="0" w:oddVBand="0" w:evenVBand="0" w:oddHBand="1" w:evenHBand="0" w:firstRowFirstColumn="0" w:firstRowLastColumn="0" w:lastRowFirstColumn="0" w:lastRowLastColumn="0"/>
          <w:trHeight w:val="751"/>
        </w:trPr>
        <w:tc>
          <w:tcPr>
            <w:cnfStyle w:val="001000000000" w:firstRow="0" w:lastRow="0" w:firstColumn="1" w:lastColumn="0" w:oddVBand="0" w:evenVBand="0" w:oddHBand="0" w:evenHBand="0" w:firstRowFirstColumn="0" w:firstRowLastColumn="0" w:lastRowFirstColumn="0" w:lastRowLastColumn="0"/>
            <w:tcW w:w="2475" w:type="dxa"/>
            <w:shd w:val="clear" w:color="auto" w:fill="auto"/>
            <w:vAlign w:val="center"/>
          </w:tcPr>
          <w:p w:rsidR="00522A27" w:rsidRPr="008A672D" w:rsidRDefault="00D46DDA" w:rsidP="00C4523A">
            <w:pPr>
              <w:bidi/>
              <w:jc w:val="center"/>
              <w:rPr>
                <w:rFonts w:ascii="Times New Roman" w:hAnsi="Times New Roman" w:cs="B Nazanin"/>
                <w:color w:val="auto"/>
                <w:sz w:val="24"/>
                <w:szCs w:val="24"/>
                <w:rtl/>
              </w:rPr>
            </w:pPr>
            <w:r>
              <w:rPr>
                <w:rFonts w:ascii="Times New Roman" w:hAnsi="Times New Roman" w:cs="B Nazanin" w:hint="cs"/>
                <w:color w:val="auto"/>
                <w:sz w:val="24"/>
                <w:szCs w:val="24"/>
                <w:rtl/>
              </w:rPr>
              <w:t>0002</w:t>
            </w:r>
            <w:r w:rsidR="00522A27">
              <w:rPr>
                <w:rFonts w:ascii="Times New Roman" w:hAnsi="Times New Roman" w:cs="B Nazanin" w:hint="cs"/>
                <w:color w:val="auto"/>
                <w:sz w:val="24"/>
                <w:szCs w:val="24"/>
                <w:rtl/>
              </w:rPr>
              <w:t>/0</w:t>
            </w:r>
          </w:p>
        </w:tc>
        <w:tc>
          <w:tcPr>
            <w:tcW w:w="2877" w:type="dxa"/>
            <w:shd w:val="clear" w:color="auto" w:fill="auto"/>
            <w:vAlign w:val="center"/>
          </w:tcPr>
          <w:p w:rsidR="00522A27" w:rsidRPr="008A672D" w:rsidRDefault="00891FF2" w:rsidP="00891FF2">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Nazanin"/>
                <w:color w:val="auto"/>
                <w:sz w:val="24"/>
                <w:szCs w:val="24"/>
                <w:rtl/>
              </w:rPr>
            </w:pPr>
            <w:r>
              <w:rPr>
                <w:rFonts w:ascii="Times New Roman" w:hAnsi="Times New Roman" w:cs="B Nazanin" w:hint="cs"/>
                <w:color w:val="auto"/>
                <w:sz w:val="24"/>
                <w:szCs w:val="24"/>
                <w:rtl/>
              </w:rPr>
              <w:t>51537</w:t>
            </w:r>
            <w:r w:rsidR="00522A27" w:rsidRPr="008A672D">
              <w:rPr>
                <w:rFonts w:ascii="Times New Roman" w:hAnsi="Times New Roman" w:cs="B Nazanin" w:hint="cs"/>
                <w:color w:val="auto"/>
                <w:sz w:val="24"/>
                <w:szCs w:val="24"/>
                <w:rtl/>
              </w:rPr>
              <w:t>/</w:t>
            </w:r>
            <w:r>
              <w:rPr>
                <w:rFonts w:ascii="Times New Roman" w:hAnsi="Times New Roman" w:cs="B Nazanin" w:hint="cs"/>
                <w:color w:val="auto"/>
                <w:sz w:val="24"/>
                <w:szCs w:val="24"/>
                <w:rtl/>
              </w:rPr>
              <w:t>3-</w:t>
            </w:r>
          </w:p>
        </w:tc>
        <w:tc>
          <w:tcPr>
            <w:tcW w:w="3153" w:type="dxa"/>
            <w:shd w:val="clear" w:color="auto" w:fill="auto"/>
            <w:vAlign w:val="center"/>
          </w:tcPr>
          <w:p w:rsidR="00522A27" w:rsidRPr="008A672D" w:rsidRDefault="00522A27" w:rsidP="00C4523A">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Nazanin"/>
                <w:color w:val="auto"/>
                <w:sz w:val="24"/>
                <w:szCs w:val="24"/>
                <w:rtl/>
              </w:rPr>
            </w:pPr>
            <w:proofErr w:type="spellStart"/>
            <w:r w:rsidRPr="008A672D">
              <w:rPr>
                <w:rFonts w:ascii="Times New Roman" w:hAnsi="Times New Roman" w:cs="B Nazanin"/>
                <w:color w:val="auto"/>
                <w:sz w:val="24"/>
                <w:szCs w:val="24"/>
              </w:rPr>
              <w:t>Im,Pesaran</w:t>
            </w:r>
            <w:proofErr w:type="spellEnd"/>
            <w:r w:rsidRPr="008A672D">
              <w:rPr>
                <w:rFonts w:ascii="Times New Roman" w:hAnsi="Times New Roman" w:cs="B Nazanin"/>
                <w:color w:val="auto"/>
                <w:sz w:val="24"/>
                <w:szCs w:val="24"/>
              </w:rPr>
              <w:t xml:space="preserve"> and Shin W-stat</w:t>
            </w:r>
          </w:p>
        </w:tc>
      </w:tr>
    </w:tbl>
    <w:p w:rsidR="005A6185" w:rsidRPr="005A6185" w:rsidRDefault="005A6185" w:rsidP="005A6185">
      <w:pPr>
        <w:bidi/>
        <w:rPr>
          <w:rtl/>
        </w:rPr>
      </w:pPr>
    </w:p>
    <w:p w:rsidR="00FA1FDA" w:rsidRPr="008A672D" w:rsidRDefault="00FA1FDA" w:rsidP="00522A27">
      <w:pPr>
        <w:pStyle w:val="Heading1"/>
        <w:bidi/>
        <w:spacing w:before="0" w:line="240" w:lineRule="auto"/>
        <w:jc w:val="center"/>
        <w:rPr>
          <w:rFonts w:ascii="Times New Roman" w:hAnsi="Times New Roman" w:cs="B Nazanin"/>
          <w:b w:val="0"/>
          <w:bCs w:val="0"/>
          <w:sz w:val="24"/>
          <w:szCs w:val="24"/>
        </w:rPr>
      </w:pPr>
      <w:r w:rsidRPr="008A672D">
        <w:rPr>
          <w:rFonts w:ascii="Times New Roman" w:hAnsi="Times New Roman" w:cs="B Nazanin"/>
          <w:b w:val="0"/>
          <w:bCs w:val="0"/>
          <w:sz w:val="24"/>
          <w:szCs w:val="24"/>
          <w:rtl/>
        </w:rPr>
        <w:t xml:space="preserve">جدول </w:t>
      </w:r>
      <w:r w:rsidRPr="008A672D">
        <w:rPr>
          <w:rFonts w:ascii="Times New Roman" w:hAnsi="Times New Roman" w:cs="B Nazanin" w:hint="cs"/>
          <w:b w:val="0"/>
          <w:bCs w:val="0"/>
          <w:sz w:val="24"/>
          <w:szCs w:val="24"/>
          <w:rtl/>
        </w:rPr>
        <w:t>4-</w:t>
      </w:r>
      <w:r w:rsidR="00522A27">
        <w:rPr>
          <w:rFonts w:ascii="Times New Roman" w:hAnsi="Times New Roman" w:cs="B Nazanin" w:hint="cs"/>
          <w:b w:val="0"/>
          <w:bCs w:val="0"/>
          <w:sz w:val="24"/>
          <w:szCs w:val="24"/>
          <w:rtl/>
        </w:rPr>
        <w:t>8</w:t>
      </w:r>
      <w:r w:rsidRPr="008A672D">
        <w:rPr>
          <w:rFonts w:ascii="Times New Roman" w:hAnsi="Times New Roman" w:cs="B Nazanin" w:hint="cs"/>
          <w:b w:val="0"/>
          <w:bCs w:val="0"/>
          <w:sz w:val="24"/>
          <w:szCs w:val="24"/>
          <w:rtl/>
        </w:rPr>
        <w:t>: نتیجه آزمون ریشه واحد برای متغیر اهرم مالی</w:t>
      </w:r>
      <w:bookmarkEnd w:id="32"/>
      <w:bookmarkEnd w:id="33"/>
      <w:bookmarkEnd w:id="34"/>
    </w:p>
    <w:tbl>
      <w:tblPr>
        <w:tblStyle w:val="GridTable6Colorful1"/>
        <w:bidiVisual/>
        <w:tblW w:w="8958" w:type="dxa"/>
        <w:tblInd w:w="63" w:type="dxa"/>
        <w:tblLook w:val="0480" w:firstRow="0" w:lastRow="0" w:firstColumn="1" w:lastColumn="0" w:noHBand="0" w:noVBand="1"/>
      </w:tblPr>
      <w:tblGrid>
        <w:gridCol w:w="2928"/>
        <w:gridCol w:w="2877"/>
        <w:gridCol w:w="3153"/>
      </w:tblGrid>
      <w:tr w:rsidR="00FA1FDA" w:rsidRPr="008A672D" w:rsidTr="000C08C6">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2928" w:type="dxa"/>
            <w:shd w:val="clear" w:color="auto" w:fill="auto"/>
            <w:vAlign w:val="center"/>
          </w:tcPr>
          <w:p w:rsidR="00FA1FDA" w:rsidRPr="008A672D" w:rsidRDefault="00FA1FDA" w:rsidP="000C08C6">
            <w:pPr>
              <w:bidi/>
              <w:jc w:val="center"/>
              <w:rPr>
                <w:rFonts w:ascii="Times New Roman" w:hAnsi="Times New Roman" w:cs="B Nazanin"/>
                <w:color w:val="auto"/>
                <w:sz w:val="24"/>
                <w:szCs w:val="24"/>
                <w:rtl/>
              </w:rPr>
            </w:pPr>
            <w:r w:rsidRPr="008A672D">
              <w:rPr>
                <w:rFonts w:ascii="Times New Roman" w:hAnsi="Times New Roman" w:cs="B Nazanin" w:hint="cs"/>
                <w:color w:val="auto"/>
                <w:sz w:val="24"/>
                <w:szCs w:val="24"/>
                <w:rtl/>
              </w:rPr>
              <w:t>سطح معنی‌داری</w:t>
            </w:r>
          </w:p>
        </w:tc>
        <w:tc>
          <w:tcPr>
            <w:tcW w:w="2877" w:type="dxa"/>
            <w:shd w:val="clear" w:color="auto" w:fill="auto"/>
            <w:vAlign w:val="center"/>
          </w:tcPr>
          <w:p w:rsidR="00FA1FDA" w:rsidRPr="008A672D" w:rsidRDefault="00FA1FDA" w:rsidP="000C08C6">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Nazanin"/>
                <w:b/>
                <w:bCs/>
                <w:color w:val="auto"/>
                <w:sz w:val="24"/>
                <w:szCs w:val="24"/>
                <w:rtl/>
              </w:rPr>
            </w:pPr>
            <w:r w:rsidRPr="008A672D">
              <w:rPr>
                <w:rFonts w:ascii="Times New Roman" w:hAnsi="Times New Roman" w:cs="B Nazanin" w:hint="cs"/>
                <w:bCs/>
                <w:color w:val="auto"/>
                <w:sz w:val="24"/>
                <w:szCs w:val="24"/>
                <w:rtl/>
              </w:rPr>
              <w:t>آماره آزمون</w:t>
            </w:r>
          </w:p>
        </w:tc>
        <w:tc>
          <w:tcPr>
            <w:tcW w:w="3153" w:type="dxa"/>
            <w:shd w:val="clear" w:color="auto" w:fill="auto"/>
            <w:vAlign w:val="center"/>
          </w:tcPr>
          <w:p w:rsidR="00FA1FDA" w:rsidRPr="008A672D" w:rsidRDefault="00FA1FDA" w:rsidP="000C08C6">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Nazanin"/>
                <w:color w:val="auto"/>
                <w:sz w:val="24"/>
                <w:szCs w:val="24"/>
                <w:rtl/>
              </w:rPr>
            </w:pPr>
            <w:r w:rsidRPr="008A672D">
              <w:rPr>
                <w:rFonts w:ascii="Times New Roman" w:hAnsi="Times New Roman" w:cs="B Nazanin" w:hint="cs"/>
                <w:bCs/>
                <w:color w:val="auto"/>
                <w:sz w:val="24"/>
                <w:szCs w:val="24"/>
                <w:rtl/>
              </w:rPr>
              <w:t>نام آزمون</w:t>
            </w:r>
          </w:p>
        </w:tc>
      </w:tr>
      <w:tr w:rsidR="00FA1FDA" w:rsidRPr="008A672D" w:rsidTr="000C08C6">
        <w:trPr>
          <w:trHeight w:val="506"/>
        </w:trPr>
        <w:tc>
          <w:tcPr>
            <w:cnfStyle w:val="001000000000" w:firstRow="0" w:lastRow="0" w:firstColumn="1" w:lastColumn="0" w:oddVBand="0" w:evenVBand="0" w:oddHBand="0" w:evenHBand="0" w:firstRowFirstColumn="0" w:firstRowLastColumn="0" w:lastRowFirstColumn="0" w:lastRowLastColumn="0"/>
            <w:tcW w:w="2928" w:type="dxa"/>
            <w:shd w:val="clear" w:color="auto" w:fill="auto"/>
            <w:vAlign w:val="center"/>
          </w:tcPr>
          <w:p w:rsidR="00FA1FDA" w:rsidRPr="008A672D" w:rsidRDefault="006E4C71" w:rsidP="000C08C6">
            <w:pPr>
              <w:bidi/>
              <w:jc w:val="center"/>
              <w:rPr>
                <w:rFonts w:ascii="Times New Roman" w:hAnsi="Times New Roman" w:cs="B Nazanin"/>
                <w:color w:val="auto"/>
                <w:sz w:val="24"/>
                <w:szCs w:val="24"/>
                <w:rtl/>
              </w:rPr>
            </w:pPr>
            <w:r>
              <w:rPr>
                <w:rFonts w:ascii="Times New Roman" w:hAnsi="Times New Roman" w:cs="B Nazanin" w:hint="cs"/>
                <w:color w:val="auto"/>
                <w:sz w:val="24"/>
                <w:szCs w:val="24"/>
                <w:rtl/>
              </w:rPr>
              <w:t>000/0</w:t>
            </w:r>
          </w:p>
        </w:tc>
        <w:tc>
          <w:tcPr>
            <w:tcW w:w="2877" w:type="dxa"/>
            <w:shd w:val="clear" w:color="auto" w:fill="auto"/>
            <w:vAlign w:val="center"/>
          </w:tcPr>
          <w:p w:rsidR="00FA1FDA" w:rsidRPr="008A672D" w:rsidRDefault="009638E5" w:rsidP="009638E5">
            <w:pPr>
              <w:bidi/>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Nazanin"/>
                <w:color w:val="auto"/>
                <w:sz w:val="24"/>
                <w:szCs w:val="24"/>
                <w:rtl/>
              </w:rPr>
            </w:pPr>
            <w:r>
              <w:rPr>
                <w:rFonts w:ascii="Times New Roman" w:hAnsi="Times New Roman" w:cs="B Nazanin" w:hint="cs"/>
                <w:color w:val="auto"/>
                <w:sz w:val="24"/>
                <w:szCs w:val="24"/>
                <w:rtl/>
              </w:rPr>
              <w:t>2904</w:t>
            </w:r>
            <w:r w:rsidR="006E4C71">
              <w:rPr>
                <w:rFonts w:ascii="Times New Roman" w:hAnsi="Times New Roman" w:cs="B Nazanin" w:hint="cs"/>
                <w:color w:val="auto"/>
                <w:sz w:val="24"/>
                <w:szCs w:val="24"/>
                <w:rtl/>
              </w:rPr>
              <w:t>/2</w:t>
            </w:r>
            <w:r>
              <w:rPr>
                <w:rFonts w:ascii="Times New Roman" w:hAnsi="Times New Roman" w:cs="B Nazanin" w:hint="cs"/>
                <w:color w:val="auto"/>
                <w:sz w:val="24"/>
                <w:szCs w:val="24"/>
                <w:rtl/>
              </w:rPr>
              <w:t>5</w:t>
            </w:r>
            <w:r w:rsidR="006E4C71">
              <w:rPr>
                <w:rFonts w:ascii="Times New Roman" w:hAnsi="Times New Roman" w:cs="B Nazanin" w:hint="cs"/>
                <w:color w:val="auto"/>
                <w:sz w:val="24"/>
                <w:szCs w:val="24"/>
                <w:rtl/>
              </w:rPr>
              <w:t>-</w:t>
            </w:r>
          </w:p>
        </w:tc>
        <w:tc>
          <w:tcPr>
            <w:tcW w:w="3153" w:type="dxa"/>
            <w:shd w:val="clear" w:color="auto" w:fill="auto"/>
            <w:vAlign w:val="center"/>
          </w:tcPr>
          <w:p w:rsidR="00FA1FDA" w:rsidRPr="008A672D" w:rsidRDefault="00FA1FDA" w:rsidP="000C08C6">
            <w:pPr>
              <w:bidi/>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Nazanin"/>
                <w:color w:val="auto"/>
                <w:sz w:val="24"/>
                <w:szCs w:val="24"/>
              </w:rPr>
            </w:pPr>
            <w:proofErr w:type="spellStart"/>
            <w:r w:rsidRPr="008A672D">
              <w:rPr>
                <w:rFonts w:ascii="Times New Roman" w:hAnsi="Times New Roman" w:cs="B Nazanin"/>
                <w:color w:val="auto"/>
                <w:sz w:val="24"/>
                <w:szCs w:val="24"/>
              </w:rPr>
              <w:t>Levin,Lin</w:t>
            </w:r>
            <w:proofErr w:type="spellEnd"/>
            <w:r w:rsidRPr="008A672D">
              <w:rPr>
                <w:rFonts w:ascii="Times New Roman" w:hAnsi="Times New Roman" w:cs="B Nazanin"/>
                <w:color w:val="auto"/>
                <w:sz w:val="24"/>
                <w:szCs w:val="24"/>
              </w:rPr>
              <w:t xml:space="preserve"> &amp; Chu t</w:t>
            </w:r>
          </w:p>
        </w:tc>
      </w:tr>
      <w:tr w:rsidR="00FA1FDA" w:rsidRPr="008A672D" w:rsidTr="00C12D35">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2928" w:type="dxa"/>
            <w:shd w:val="clear" w:color="auto" w:fill="auto"/>
            <w:vAlign w:val="center"/>
          </w:tcPr>
          <w:p w:rsidR="00FA1FDA" w:rsidRPr="008A672D" w:rsidRDefault="006E4C71" w:rsidP="000C08C6">
            <w:pPr>
              <w:bidi/>
              <w:jc w:val="center"/>
              <w:rPr>
                <w:rFonts w:ascii="Times New Roman" w:hAnsi="Times New Roman" w:cs="B Nazanin"/>
                <w:color w:val="auto"/>
                <w:sz w:val="24"/>
                <w:szCs w:val="24"/>
                <w:rtl/>
              </w:rPr>
            </w:pPr>
            <w:r>
              <w:rPr>
                <w:rFonts w:ascii="Times New Roman" w:hAnsi="Times New Roman" w:cs="B Nazanin" w:hint="cs"/>
                <w:color w:val="auto"/>
                <w:sz w:val="24"/>
                <w:szCs w:val="24"/>
                <w:rtl/>
              </w:rPr>
              <w:t>000/0</w:t>
            </w:r>
          </w:p>
        </w:tc>
        <w:tc>
          <w:tcPr>
            <w:tcW w:w="2877" w:type="dxa"/>
            <w:shd w:val="clear" w:color="auto" w:fill="auto"/>
            <w:vAlign w:val="center"/>
          </w:tcPr>
          <w:p w:rsidR="00FA1FDA" w:rsidRPr="008A672D" w:rsidRDefault="009638E5" w:rsidP="009638E5">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Nazanin"/>
                <w:color w:val="auto"/>
                <w:sz w:val="24"/>
                <w:szCs w:val="24"/>
                <w:rtl/>
              </w:rPr>
            </w:pPr>
            <w:r>
              <w:rPr>
                <w:rFonts w:ascii="Times New Roman" w:hAnsi="Times New Roman" w:cs="B Nazanin" w:hint="cs"/>
                <w:color w:val="auto"/>
                <w:sz w:val="24"/>
                <w:szCs w:val="24"/>
                <w:rtl/>
              </w:rPr>
              <w:t>04928</w:t>
            </w:r>
            <w:r w:rsidR="006E4C71">
              <w:rPr>
                <w:rFonts w:ascii="Times New Roman" w:hAnsi="Times New Roman" w:cs="B Nazanin" w:hint="cs"/>
                <w:color w:val="auto"/>
                <w:sz w:val="24"/>
                <w:szCs w:val="24"/>
                <w:rtl/>
              </w:rPr>
              <w:t>/</w:t>
            </w:r>
            <w:r>
              <w:rPr>
                <w:rFonts w:ascii="Times New Roman" w:hAnsi="Times New Roman" w:cs="B Nazanin" w:hint="cs"/>
                <w:color w:val="auto"/>
                <w:sz w:val="24"/>
                <w:szCs w:val="24"/>
                <w:rtl/>
              </w:rPr>
              <w:t>6</w:t>
            </w:r>
            <w:r w:rsidR="006E4C71">
              <w:rPr>
                <w:rFonts w:ascii="Times New Roman" w:hAnsi="Times New Roman" w:cs="B Nazanin" w:hint="cs"/>
                <w:color w:val="auto"/>
                <w:sz w:val="24"/>
                <w:szCs w:val="24"/>
                <w:rtl/>
              </w:rPr>
              <w:t>-</w:t>
            </w:r>
          </w:p>
        </w:tc>
        <w:tc>
          <w:tcPr>
            <w:tcW w:w="3153" w:type="dxa"/>
            <w:shd w:val="clear" w:color="auto" w:fill="auto"/>
            <w:vAlign w:val="center"/>
          </w:tcPr>
          <w:p w:rsidR="00FA1FDA" w:rsidRPr="008A672D" w:rsidRDefault="00FA1FDA" w:rsidP="000C08C6">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Nazanin"/>
                <w:color w:val="auto"/>
                <w:sz w:val="24"/>
                <w:szCs w:val="24"/>
                <w:rtl/>
              </w:rPr>
            </w:pPr>
            <w:proofErr w:type="spellStart"/>
            <w:r w:rsidRPr="008A672D">
              <w:rPr>
                <w:rFonts w:ascii="Times New Roman" w:hAnsi="Times New Roman" w:cs="B Nazanin"/>
                <w:color w:val="auto"/>
                <w:sz w:val="24"/>
                <w:szCs w:val="24"/>
              </w:rPr>
              <w:t>Im,Pesaran</w:t>
            </w:r>
            <w:proofErr w:type="spellEnd"/>
            <w:r w:rsidRPr="008A672D">
              <w:rPr>
                <w:rFonts w:ascii="Times New Roman" w:hAnsi="Times New Roman" w:cs="B Nazanin"/>
                <w:color w:val="auto"/>
                <w:sz w:val="24"/>
                <w:szCs w:val="24"/>
              </w:rPr>
              <w:t xml:space="preserve"> and Shin W-stat</w:t>
            </w:r>
          </w:p>
        </w:tc>
      </w:tr>
    </w:tbl>
    <w:p w:rsidR="00EB3E26" w:rsidRDefault="00EB3E26" w:rsidP="00522A27">
      <w:pPr>
        <w:pStyle w:val="Heading1"/>
        <w:bidi/>
        <w:spacing w:before="0" w:line="240" w:lineRule="auto"/>
        <w:jc w:val="center"/>
        <w:rPr>
          <w:rFonts w:ascii="Times New Roman" w:hAnsi="Times New Roman" w:cs="B Nazanin"/>
          <w:b w:val="0"/>
          <w:bCs w:val="0"/>
          <w:sz w:val="24"/>
          <w:szCs w:val="24"/>
          <w:rtl/>
        </w:rPr>
      </w:pPr>
      <w:bookmarkStart w:id="35" w:name="_Toc492813396"/>
      <w:bookmarkStart w:id="36" w:name="_Toc492813744"/>
      <w:bookmarkStart w:id="37" w:name="_Toc492896054"/>
    </w:p>
    <w:p w:rsidR="00FA1FDA" w:rsidRPr="008A672D" w:rsidRDefault="00FA1FDA" w:rsidP="00EB3E26">
      <w:pPr>
        <w:pStyle w:val="Heading1"/>
        <w:bidi/>
        <w:spacing w:before="0" w:line="240" w:lineRule="auto"/>
        <w:jc w:val="center"/>
        <w:rPr>
          <w:rFonts w:ascii="Times New Roman" w:hAnsi="Times New Roman" w:cs="B Nazanin"/>
          <w:b w:val="0"/>
          <w:bCs w:val="0"/>
          <w:sz w:val="24"/>
          <w:szCs w:val="24"/>
        </w:rPr>
      </w:pPr>
      <w:r w:rsidRPr="008A672D">
        <w:rPr>
          <w:rFonts w:ascii="Times New Roman" w:hAnsi="Times New Roman" w:cs="B Nazanin" w:hint="cs"/>
          <w:b w:val="0"/>
          <w:bCs w:val="0"/>
          <w:sz w:val="24"/>
          <w:szCs w:val="24"/>
          <w:rtl/>
        </w:rPr>
        <w:t>4-</w:t>
      </w:r>
      <w:r w:rsidR="00522A27">
        <w:rPr>
          <w:rFonts w:ascii="Times New Roman" w:hAnsi="Times New Roman" w:cs="B Nazanin" w:hint="cs"/>
          <w:b w:val="0"/>
          <w:bCs w:val="0"/>
          <w:sz w:val="24"/>
          <w:szCs w:val="24"/>
          <w:rtl/>
        </w:rPr>
        <w:t>9</w:t>
      </w:r>
      <w:r w:rsidRPr="008A672D">
        <w:rPr>
          <w:rFonts w:ascii="Times New Roman" w:hAnsi="Times New Roman" w:cs="B Nazanin" w:hint="cs"/>
          <w:b w:val="0"/>
          <w:bCs w:val="0"/>
          <w:sz w:val="24"/>
          <w:szCs w:val="24"/>
          <w:rtl/>
        </w:rPr>
        <w:t>: نتیجه آزمون ریشه واحد برای متغیر اندازه شرکت</w:t>
      </w:r>
      <w:bookmarkEnd w:id="35"/>
      <w:bookmarkEnd w:id="36"/>
      <w:bookmarkEnd w:id="37"/>
    </w:p>
    <w:tbl>
      <w:tblPr>
        <w:tblStyle w:val="GridTable6Colorful1"/>
        <w:bidiVisual/>
        <w:tblW w:w="9000" w:type="dxa"/>
        <w:tblInd w:w="21" w:type="dxa"/>
        <w:tblLook w:val="0480" w:firstRow="0" w:lastRow="0" w:firstColumn="1" w:lastColumn="0" w:noHBand="0" w:noVBand="1"/>
      </w:tblPr>
      <w:tblGrid>
        <w:gridCol w:w="2970"/>
        <w:gridCol w:w="2877"/>
        <w:gridCol w:w="3153"/>
      </w:tblGrid>
      <w:tr w:rsidR="00FA1FDA" w:rsidRPr="008A672D" w:rsidTr="000C08C6">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2970" w:type="dxa"/>
            <w:shd w:val="clear" w:color="auto" w:fill="auto"/>
            <w:vAlign w:val="center"/>
          </w:tcPr>
          <w:p w:rsidR="00FA1FDA" w:rsidRPr="008A672D" w:rsidRDefault="00FA1FDA" w:rsidP="000C08C6">
            <w:pPr>
              <w:bidi/>
              <w:jc w:val="center"/>
              <w:rPr>
                <w:rFonts w:ascii="Times New Roman" w:hAnsi="Times New Roman" w:cs="B Nazanin"/>
                <w:color w:val="auto"/>
                <w:sz w:val="24"/>
                <w:szCs w:val="24"/>
                <w:rtl/>
              </w:rPr>
            </w:pPr>
            <w:r w:rsidRPr="008A672D">
              <w:rPr>
                <w:rFonts w:ascii="Times New Roman" w:hAnsi="Times New Roman" w:cs="B Nazanin" w:hint="cs"/>
                <w:color w:val="auto"/>
                <w:sz w:val="24"/>
                <w:szCs w:val="24"/>
                <w:rtl/>
              </w:rPr>
              <w:t>سطح معنی‌داری</w:t>
            </w:r>
          </w:p>
        </w:tc>
        <w:tc>
          <w:tcPr>
            <w:tcW w:w="2877" w:type="dxa"/>
            <w:shd w:val="clear" w:color="auto" w:fill="auto"/>
            <w:vAlign w:val="center"/>
          </w:tcPr>
          <w:p w:rsidR="00FA1FDA" w:rsidRPr="008A672D" w:rsidRDefault="00FA1FDA" w:rsidP="000C08C6">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Nazanin"/>
                <w:b/>
                <w:bCs/>
                <w:color w:val="auto"/>
                <w:sz w:val="24"/>
                <w:szCs w:val="24"/>
                <w:rtl/>
              </w:rPr>
            </w:pPr>
            <w:r w:rsidRPr="008A672D">
              <w:rPr>
                <w:rFonts w:ascii="Times New Roman" w:hAnsi="Times New Roman" w:cs="B Nazanin" w:hint="cs"/>
                <w:bCs/>
                <w:color w:val="auto"/>
                <w:sz w:val="24"/>
                <w:szCs w:val="24"/>
                <w:rtl/>
              </w:rPr>
              <w:t>آماره آزمون</w:t>
            </w:r>
          </w:p>
        </w:tc>
        <w:tc>
          <w:tcPr>
            <w:tcW w:w="3153" w:type="dxa"/>
            <w:shd w:val="clear" w:color="auto" w:fill="auto"/>
            <w:vAlign w:val="center"/>
          </w:tcPr>
          <w:p w:rsidR="00FA1FDA" w:rsidRPr="008A672D" w:rsidRDefault="00FA1FDA" w:rsidP="000C08C6">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Nazanin"/>
                <w:color w:val="auto"/>
                <w:sz w:val="24"/>
                <w:szCs w:val="24"/>
                <w:rtl/>
              </w:rPr>
            </w:pPr>
            <w:r w:rsidRPr="008A672D">
              <w:rPr>
                <w:rFonts w:ascii="Times New Roman" w:hAnsi="Times New Roman" w:cs="B Nazanin" w:hint="cs"/>
                <w:bCs/>
                <w:color w:val="auto"/>
                <w:sz w:val="24"/>
                <w:szCs w:val="24"/>
                <w:rtl/>
              </w:rPr>
              <w:t>نام آزمون</w:t>
            </w:r>
          </w:p>
        </w:tc>
      </w:tr>
      <w:tr w:rsidR="00FA1FDA" w:rsidRPr="008A672D" w:rsidTr="000C08C6">
        <w:trPr>
          <w:trHeight w:val="506"/>
        </w:trPr>
        <w:tc>
          <w:tcPr>
            <w:cnfStyle w:val="001000000000" w:firstRow="0" w:lastRow="0" w:firstColumn="1" w:lastColumn="0" w:oddVBand="0" w:evenVBand="0" w:oddHBand="0" w:evenHBand="0" w:firstRowFirstColumn="0" w:firstRowLastColumn="0" w:lastRowFirstColumn="0" w:lastRowLastColumn="0"/>
            <w:tcW w:w="2970" w:type="dxa"/>
            <w:shd w:val="clear" w:color="auto" w:fill="auto"/>
            <w:vAlign w:val="center"/>
          </w:tcPr>
          <w:p w:rsidR="00FA1FDA" w:rsidRPr="008A672D" w:rsidRDefault="00EB3E26" w:rsidP="000C08C6">
            <w:pPr>
              <w:bidi/>
              <w:jc w:val="center"/>
              <w:rPr>
                <w:rFonts w:ascii="Times New Roman" w:hAnsi="Times New Roman" w:cs="B Nazanin"/>
                <w:color w:val="auto"/>
                <w:sz w:val="24"/>
                <w:szCs w:val="24"/>
                <w:rtl/>
              </w:rPr>
            </w:pPr>
            <w:r>
              <w:rPr>
                <w:rFonts w:ascii="Times New Roman" w:hAnsi="Times New Roman" w:cs="B Nazanin" w:hint="cs"/>
                <w:color w:val="auto"/>
                <w:sz w:val="24"/>
                <w:szCs w:val="24"/>
                <w:rtl/>
              </w:rPr>
              <w:lastRenderedPageBreak/>
              <w:t>000/0</w:t>
            </w:r>
          </w:p>
        </w:tc>
        <w:tc>
          <w:tcPr>
            <w:tcW w:w="2877" w:type="dxa"/>
            <w:shd w:val="clear" w:color="auto" w:fill="auto"/>
            <w:vAlign w:val="center"/>
          </w:tcPr>
          <w:p w:rsidR="00FA1FDA" w:rsidRPr="008A672D" w:rsidRDefault="00FC55B1" w:rsidP="00FC55B1">
            <w:pPr>
              <w:bidi/>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Nazanin"/>
                <w:color w:val="auto"/>
                <w:sz w:val="24"/>
                <w:szCs w:val="24"/>
                <w:rtl/>
              </w:rPr>
            </w:pPr>
            <w:r>
              <w:rPr>
                <w:rFonts w:ascii="Times New Roman" w:hAnsi="Times New Roman" w:cs="B Nazanin" w:hint="cs"/>
                <w:color w:val="auto"/>
                <w:sz w:val="24"/>
                <w:szCs w:val="24"/>
                <w:rtl/>
              </w:rPr>
              <w:t>64097</w:t>
            </w:r>
            <w:r w:rsidR="00EB3E26">
              <w:rPr>
                <w:rFonts w:ascii="Times New Roman" w:hAnsi="Times New Roman" w:cs="B Nazanin" w:hint="cs"/>
                <w:color w:val="auto"/>
                <w:sz w:val="24"/>
                <w:szCs w:val="24"/>
                <w:rtl/>
              </w:rPr>
              <w:t>/</w:t>
            </w:r>
            <w:r>
              <w:rPr>
                <w:rFonts w:ascii="Times New Roman" w:hAnsi="Times New Roman" w:cs="B Nazanin" w:hint="cs"/>
                <w:color w:val="auto"/>
                <w:sz w:val="24"/>
                <w:szCs w:val="24"/>
                <w:rtl/>
              </w:rPr>
              <w:t>5</w:t>
            </w:r>
            <w:r w:rsidR="00EB3E26">
              <w:rPr>
                <w:rFonts w:ascii="Times New Roman" w:hAnsi="Times New Roman" w:cs="B Nazanin" w:hint="cs"/>
                <w:color w:val="auto"/>
                <w:sz w:val="24"/>
                <w:szCs w:val="24"/>
                <w:rtl/>
              </w:rPr>
              <w:t>=</w:t>
            </w:r>
          </w:p>
        </w:tc>
        <w:tc>
          <w:tcPr>
            <w:tcW w:w="3153" w:type="dxa"/>
            <w:shd w:val="clear" w:color="auto" w:fill="auto"/>
            <w:vAlign w:val="center"/>
          </w:tcPr>
          <w:p w:rsidR="00FA1FDA" w:rsidRPr="008A672D" w:rsidRDefault="00FA1FDA" w:rsidP="000C08C6">
            <w:pPr>
              <w:bidi/>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Nazanin"/>
                <w:color w:val="auto"/>
                <w:sz w:val="24"/>
                <w:szCs w:val="24"/>
              </w:rPr>
            </w:pPr>
            <w:proofErr w:type="spellStart"/>
            <w:r w:rsidRPr="008A672D">
              <w:rPr>
                <w:rFonts w:ascii="Times New Roman" w:hAnsi="Times New Roman" w:cs="B Nazanin"/>
                <w:color w:val="auto"/>
                <w:sz w:val="24"/>
                <w:szCs w:val="24"/>
              </w:rPr>
              <w:t>Levin,Lin</w:t>
            </w:r>
            <w:proofErr w:type="spellEnd"/>
            <w:r w:rsidRPr="008A672D">
              <w:rPr>
                <w:rFonts w:ascii="Times New Roman" w:hAnsi="Times New Roman" w:cs="B Nazanin"/>
                <w:color w:val="auto"/>
                <w:sz w:val="24"/>
                <w:szCs w:val="24"/>
              </w:rPr>
              <w:t xml:space="preserve"> &amp; Chu t</w:t>
            </w:r>
          </w:p>
        </w:tc>
      </w:tr>
      <w:tr w:rsidR="00FA1FDA" w:rsidRPr="008A672D" w:rsidTr="000C08C6">
        <w:trPr>
          <w:cnfStyle w:val="000000100000" w:firstRow="0" w:lastRow="0" w:firstColumn="0" w:lastColumn="0" w:oddVBand="0" w:evenVBand="0" w:oddHBand="1" w:evenHBand="0" w:firstRowFirstColumn="0" w:firstRowLastColumn="0" w:lastRowFirstColumn="0" w:lastRowLastColumn="0"/>
          <w:trHeight w:val="751"/>
        </w:trPr>
        <w:tc>
          <w:tcPr>
            <w:cnfStyle w:val="001000000000" w:firstRow="0" w:lastRow="0" w:firstColumn="1" w:lastColumn="0" w:oddVBand="0" w:evenVBand="0" w:oddHBand="0" w:evenHBand="0" w:firstRowFirstColumn="0" w:firstRowLastColumn="0" w:lastRowFirstColumn="0" w:lastRowLastColumn="0"/>
            <w:tcW w:w="2970" w:type="dxa"/>
            <w:shd w:val="clear" w:color="auto" w:fill="auto"/>
            <w:vAlign w:val="center"/>
          </w:tcPr>
          <w:p w:rsidR="00FA1FDA" w:rsidRPr="008A672D" w:rsidRDefault="00C8091C" w:rsidP="00EB3E26">
            <w:pPr>
              <w:bidi/>
              <w:jc w:val="center"/>
              <w:rPr>
                <w:rFonts w:ascii="Times New Roman" w:hAnsi="Times New Roman" w:cs="B Nazanin"/>
                <w:color w:val="auto"/>
                <w:sz w:val="24"/>
                <w:szCs w:val="24"/>
                <w:rtl/>
              </w:rPr>
            </w:pPr>
            <w:r>
              <w:rPr>
                <w:rFonts w:ascii="Times New Roman" w:hAnsi="Times New Roman" w:cs="B Nazanin" w:hint="cs"/>
                <w:color w:val="auto"/>
                <w:sz w:val="24"/>
                <w:szCs w:val="24"/>
                <w:rtl/>
              </w:rPr>
              <w:t>8965</w:t>
            </w:r>
            <w:r w:rsidR="00EB3E26">
              <w:rPr>
                <w:rFonts w:ascii="Times New Roman" w:hAnsi="Times New Roman" w:cs="B Nazanin" w:hint="cs"/>
                <w:color w:val="auto"/>
                <w:sz w:val="24"/>
                <w:szCs w:val="24"/>
                <w:rtl/>
              </w:rPr>
              <w:t>/0</w:t>
            </w:r>
          </w:p>
        </w:tc>
        <w:tc>
          <w:tcPr>
            <w:tcW w:w="2877" w:type="dxa"/>
            <w:shd w:val="clear" w:color="auto" w:fill="auto"/>
            <w:vAlign w:val="center"/>
          </w:tcPr>
          <w:p w:rsidR="00FA1FDA" w:rsidRPr="008A672D" w:rsidRDefault="00891FF2" w:rsidP="00891FF2">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Nazanin"/>
                <w:color w:val="auto"/>
                <w:sz w:val="24"/>
                <w:szCs w:val="24"/>
                <w:rtl/>
              </w:rPr>
            </w:pPr>
            <w:r>
              <w:rPr>
                <w:rFonts w:ascii="Times New Roman" w:hAnsi="Times New Roman" w:cs="B Nazanin" w:hint="cs"/>
                <w:color w:val="auto"/>
                <w:sz w:val="24"/>
                <w:szCs w:val="24"/>
                <w:rtl/>
              </w:rPr>
              <w:t>26210</w:t>
            </w:r>
            <w:r w:rsidR="00EB3E26">
              <w:rPr>
                <w:rFonts w:ascii="Times New Roman" w:hAnsi="Times New Roman" w:cs="B Nazanin" w:hint="cs"/>
                <w:color w:val="auto"/>
                <w:sz w:val="24"/>
                <w:szCs w:val="24"/>
                <w:rtl/>
              </w:rPr>
              <w:t>/</w:t>
            </w:r>
            <w:r>
              <w:rPr>
                <w:rFonts w:ascii="Times New Roman" w:hAnsi="Times New Roman" w:cs="B Nazanin" w:hint="cs"/>
                <w:color w:val="auto"/>
                <w:sz w:val="24"/>
                <w:szCs w:val="24"/>
                <w:rtl/>
              </w:rPr>
              <w:t>1</w:t>
            </w:r>
          </w:p>
        </w:tc>
        <w:tc>
          <w:tcPr>
            <w:tcW w:w="3153" w:type="dxa"/>
            <w:shd w:val="clear" w:color="auto" w:fill="auto"/>
            <w:vAlign w:val="center"/>
          </w:tcPr>
          <w:p w:rsidR="00FA1FDA" w:rsidRPr="008A672D" w:rsidRDefault="00FA1FDA" w:rsidP="000C08C6">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Nazanin"/>
                <w:color w:val="auto"/>
                <w:sz w:val="24"/>
                <w:szCs w:val="24"/>
                <w:rtl/>
              </w:rPr>
            </w:pPr>
            <w:proofErr w:type="spellStart"/>
            <w:r w:rsidRPr="008A672D">
              <w:rPr>
                <w:rFonts w:ascii="Times New Roman" w:hAnsi="Times New Roman" w:cs="B Nazanin"/>
                <w:color w:val="auto"/>
                <w:sz w:val="24"/>
                <w:szCs w:val="24"/>
              </w:rPr>
              <w:t>Im,Pesaran</w:t>
            </w:r>
            <w:proofErr w:type="spellEnd"/>
            <w:r w:rsidRPr="008A672D">
              <w:rPr>
                <w:rFonts w:ascii="Times New Roman" w:hAnsi="Times New Roman" w:cs="B Nazanin"/>
                <w:color w:val="auto"/>
                <w:sz w:val="24"/>
                <w:szCs w:val="24"/>
              </w:rPr>
              <w:t xml:space="preserve"> and Shin W-stat</w:t>
            </w:r>
          </w:p>
        </w:tc>
      </w:tr>
    </w:tbl>
    <w:p w:rsidR="00FA1FDA" w:rsidRDefault="00FA1FDA" w:rsidP="00FA1FDA">
      <w:pPr>
        <w:bidi/>
        <w:spacing w:after="0" w:line="240" w:lineRule="auto"/>
        <w:ind w:firstLine="284"/>
        <w:jc w:val="lowKashida"/>
        <w:rPr>
          <w:rFonts w:ascii="Times New Roman" w:hAnsi="Times New Roman" w:cs="B Nazanin"/>
          <w:sz w:val="24"/>
          <w:szCs w:val="24"/>
          <w:rtl/>
        </w:rPr>
      </w:pPr>
    </w:p>
    <w:p w:rsidR="006E4C71" w:rsidRDefault="006E4C71" w:rsidP="007F5306">
      <w:pPr>
        <w:bidi/>
        <w:spacing w:after="0" w:line="240" w:lineRule="auto"/>
        <w:jc w:val="lowKashida"/>
        <w:rPr>
          <w:rFonts w:ascii="Times New Roman" w:hAnsi="Times New Roman" w:cs="B Nazanin"/>
          <w:sz w:val="24"/>
          <w:szCs w:val="24"/>
          <w:rtl/>
        </w:rPr>
      </w:pPr>
      <w:r w:rsidRPr="008A672D">
        <w:rPr>
          <w:rFonts w:ascii="Times New Roman" w:hAnsi="Times New Roman" w:cs="B Nazanin" w:hint="cs"/>
          <w:sz w:val="24"/>
          <w:szCs w:val="24"/>
          <w:rtl/>
        </w:rPr>
        <w:t>با توجه به مقادیر سطح معنی‌داری آزمون ریشه واحد،</w:t>
      </w:r>
      <w:r w:rsidRPr="008A672D">
        <w:rPr>
          <w:rFonts w:ascii="Times New Roman" w:hAnsi="Times New Roman" w:cs="B Nazanin"/>
          <w:sz w:val="24"/>
          <w:szCs w:val="24"/>
          <w:rtl/>
        </w:rPr>
        <w:t xml:space="preserve"> فرض</w:t>
      </w:r>
      <w:r w:rsidRPr="008A672D">
        <w:rPr>
          <w:rFonts w:ascii="Times New Roman" w:hAnsi="Times New Roman" w:cs="B Nazanin" w:hint="cs"/>
          <w:sz w:val="24"/>
          <w:szCs w:val="24"/>
          <w:rtl/>
        </w:rPr>
        <w:t xml:space="preserve"> صفر مبنی بر وجود ریشه واحد برای متغیر </w:t>
      </w:r>
      <w:r w:rsidR="007F5306">
        <w:rPr>
          <w:rFonts w:ascii="Times New Roman" w:hAnsi="Times New Roman" w:cs="B Nazanin" w:hint="cs"/>
          <w:sz w:val="24"/>
          <w:szCs w:val="24"/>
          <w:rtl/>
        </w:rPr>
        <w:t>اندازه شرکت</w:t>
      </w:r>
      <w:r>
        <w:rPr>
          <w:rFonts w:ascii="Times New Roman" w:hAnsi="Times New Roman" w:cs="B Nazanin" w:hint="cs"/>
          <w:sz w:val="24"/>
          <w:szCs w:val="24"/>
          <w:rtl/>
        </w:rPr>
        <w:t xml:space="preserve"> </w:t>
      </w:r>
      <w:r w:rsidRPr="008A672D">
        <w:rPr>
          <w:rFonts w:ascii="Times New Roman" w:hAnsi="Times New Roman" w:cs="B Nazanin" w:hint="cs"/>
          <w:sz w:val="24"/>
          <w:szCs w:val="24"/>
          <w:rtl/>
        </w:rPr>
        <w:t>در سطح تائید شده است. لذا از عمل تفاضل گیری برای این متغیر استفاده می</w:t>
      </w:r>
      <w:r w:rsidRPr="008A672D">
        <w:rPr>
          <w:rFonts w:ascii="Times New Roman" w:hAnsi="Times New Roman" w:cs="B Nazanin"/>
          <w:sz w:val="24"/>
          <w:szCs w:val="24"/>
          <w:rtl/>
        </w:rPr>
        <w:softHyphen/>
      </w:r>
      <w:r w:rsidRPr="008A672D">
        <w:rPr>
          <w:rFonts w:ascii="Times New Roman" w:hAnsi="Times New Roman" w:cs="B Nazanin" w:hint="cs"/>
          <w:sz w:val="24"/>
          <w:szCs w:val="24"/>
          <w:rtl/>
        </w:rPr>
        <w:t xml:space="preserve">کنیم. با تفاضل گیری مرتبه اول متغیر </w:t>
      </w:r>
      <w:r>
        <w:rPr>
          <w:rFonts w:ascii="Times New Roman" w:hAnsi="Times New Roman" w:cs="B Nazanin" w:hint="cs"/>
          <w:sz w:val="24"/>
          <w:szCs w:val="24"/>
          <w:rtl/>
        </w:rPr>
        <w:t>سطح وجه نگهداری شده</w:t>
      </w:r>
      <w:r w:rsidRPr="008A672D">
        <w:rPr>
          <w:rFonts w:ascii="Times New Roman" w:hAnsi="Times New Roman" w:cs="B Nazanin" w:hint="cs"/>
          <w:sz w:val="24"/>
          <w:szCs w:val="24"/>
          <w:rtl/>
        </w:rPr>
        <w:t>،</w:t>
      </w:r>
      <w:r w:rsidRPr="008A672D">
        <w:rPr>
          <w:rFonts w:ascii="Times New Roman" w:hAnsi="Times New Roman" w:cs="B Nazanin"/>
          <w:sz w:val="24"/>
          <w:szCs w:val="24"/>
          <w:rtl/>
        </w:rPr>
        <w:t xml:space="preserve"> فرض</w:t>
      </w:r>
      <w:r w:rsidRPr="008A672D">
        <w:rPr>
          <w:rFonts w:ascii="Times New Roman" w:hAnsi="Times New Roman" w:cs="B Nazanin" w:hint="cs"/>
          <w:sz w:val="24"/>
          <w:szCs w:val="24"/>
          <w:rtl/>
        </w:rPr>
        <w:t xml:space="preserve"> صفر مبنی بر وجود ریشه واحد رد می‌شود.</w:t>
      </w:r>
    </w:p>
    <w:p w:rsidR="006E4C71" w:rsidRPr="008A672D" w:rsidRDefault="006E4C71" w:rsidP="006E4C71">
      <w:pPr>
        <w:bidi/>
        <w:spacing w:after="0" w:line="240" w:lineRule="auto"/>
        <w:jc w:val="lowKashida"/>
        <w:rPr>
          <w:rFonts w:ascii="Times New Roman" w:hAnsi="Times New Roman" w:cs="B Nazanin"/>
          <w:sz w:val="24"/>
          <w:szCs w:val="24"/>
          <w:rtl/>
        </w:rPr>
      </w:pPr>
    </w:p>
    <w:p w:rsidR="006E4C71" w:rsidRPr="008A672D" w:rsidRDefault="006E4C71" w:rsidP="001D5F53">
      <w:pPr>
        <w:pStyle w:val="Heading1"/>
        <w:bidi/>
        <w:spacing w:before="0" w:line="240" w:lineRule="auto"/>
        <w:jc w:val="center"/>
        <w:rPr>
          <w:rFonts w:ascii="Times New Roman" w:hAnsi="Times New Roman" w:cs="B Nazanin"/>
          <w:b w:val="0"/>
          <w:bCs w:val="0"/>
          <w:sz w:val="24"/>
          <w:szCs w:val="24"/>
          <w:rtl/>
        </w:rPr>
      </w:pPr>
      <w:r w:rsidRPr="008A672D">
        <w:rPr>
          <w:rFonts w:ascii="Times New Roman" w:hAnsi="Times New Roman" w:cs="B Nazanin"/>
          <w:b w:val="0"/>
          <w:bCs w:val="0"/>
          <w:sz w:val="24"/>
          <w:szCs w:val="24"/>
          <w:rtl/>
        </w:rPr>
        <w:t xml:space="preserve">جدول </w:t>
      </w:r>
      <w:r w:rsidRPr="008A672D">
        <w:rPr>
          <w:rFonts w:ascii="Times New Roman" w:hAnsi="Times New Roman" w:cs="B Nazanin" w:hint="cs"/>
          <w:b w:val="0"/>
          <w:bCs w:val="0"/>
          <w:sz w:val="24"/>
          <w:szCs w:val="24"/>
          <w:rtl/>
        </w:rPr>
        <w:t>4-</w:t>
      </w:r>
      <w:r w:rsidR="001D5F53">
        <w:rPr>
          <w:rFonts w:ascii="Times New Roman" w:hAnsi="Times New Roman" w:cs="B Nazanin" w:hint="cs"/>
          <w:b w:val="0"/>
          <w:bCs w:val="0"/>
          <w:sz w:val="24"/>
          <w:szCs w:val="24"/>
          <w:rtl/>
        </w:rPr>
        <w:t>10</w:t>
      </w:r>
      <w:r w:rsidRPr="008A672D">
        <w:rPr>
          <w:rFonts w:ascii="Times New Roman" w:hAnsi="Times New Roman" w:cs="B Nazanin" w:hint="cs"/>
          <w:b w:val="0"/>
          <w:bCs w:val="0"/>
          <w:sz w:val="24"/>
          <w:szCs w:val="24"/>
          <w:rtl/>
        </w:rPr>
        <w:t xml:space="preserve">: نتیجه آزمون ریشه واحد برای متغیر </w:t>
      </w:r>
      <w:r w:rsidR="007F5306">
        <w:rPr>
          <w:rFonts w:ascii="Times New Roman" w:hAnsi="Times New Roman" w:cs="B Nazanin" w:hint="cs"/>
          <w:b w:val="0"/>
          <w:bCs w:val="0"/>
          <w:sz w:val="24"/>
          <w:szCs w:val="24"/>
          <w:rtl/>
        </w:rPr>
        <w:t>اندازه شرکت</w:t>
      </w:r>
      <w:r w:rsidRPr="008A672D">
        <w:rPr>
          <w:rFonts w:ascii="Times New Roman" w:hAnsi="Times New Roman" w:cs="B Nazanin"/>
          <w:b w:val="0"/>
          <w:bCs w:val="0"/>
          <w:sz w:val="24"/>
          <w:szCs w:val="24"/>
        </w:rPr>
        <w:t xml:space="preserve"> </w:t>
      </w:r>
      <w:r w:rsidRPr="008A672D">
        <w:rPr>
          <w:rFonts w:ascii="Times New Roman" w:hAnsi="Times New Roman" w:cs="B Nazanin" w:hint="cs"/>
          <w:b w:val="0"/>
          <w:bCs w:val="0"/>
          <w:sz w:val="24"/>
          <w:szCs w:val="24"/>
          <w:rtl/>
        </w:rPr>
        <w:t>با تفاضل گیری مرتبه اول</w:t>
      </w:r>
    </w:p>
    <w:tbl>
      <w:tblPr>
        <w:tblStyle w:val="GridTable6Colorful1"/>
        <w:tblpPr w:leftFromText="180" w:rightFromText="180" w:vertAnchor="text" w:horzAnchor="margin" w:tblpXSpec="center" w:tblpY="208"/>
        <w:bidiVisual/>
        <w:tblW w:w="9000" w:type="dxa"/>
        <w:tblLook w:val="0480" w:firstRow="0" w:lastRow="0" w:firstColumn="1" w:lastColumn="0" w:noHBand="0" w:noVBand="1"/>
      </w:tblPr>
      <w:tblGrid>
        <w:gridCol w:w="2970"/>
        <w:gridCol w:w="2877"/>
        <w:gridCol w:w="3153"/>
      </w:tblGrid>
      <w:tr w:rsidR="006E4C71" w:rsidRPr="008A672D" w:rsidTr="00C4523A">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2970" w:type="dxa"/>
            <w:shd w:val="clear" w:color="auto" w:fill="auto"/>
            <w:vAlign w:val="center"/>
          </w:tcPr>
          <w:p w:rsidR="006E4C71" w:rsidRPr="008A672D" w:rsidRDefault="006E4C71" w:rsidP="00C4523A">
            <w:pPr>
              <w:bidi/>
              <w:jc w:val="center"/>
              <w:rPr>
                <w:rFonts w:ascii="Times New Roman" w:hAnsi="Times New Roman" w:cs="B Nazanin"/>
                <w:color w:val="auto"/>
                <w:sz w:val="24"/>
                <w:szCs w:val="24"/>
                <w:rtl/>
              </w:rPr>
            </w:pPr>
            <w:r w:rsidRPr="008A672D">
              <w:rPr>
                <w:rFonts w:ascii="Times New Roman" w:hAnsi="Times New Roman" w:cs="B Nazanin" w:hint="cs"/>
                <w:color w:val="auto"/>
                <w:sz w:val="24"/>
                <w:szCs w:val="24"/>
                <w:rtl/>
              </w:rPr>
              <w:t>سطح معنی‌داری</w:t>
            </w:r>
          </w:p>
        </w:tc>
        <w:tc>
          <w:tcPr>
            <w:tcW w:w="2877" w:type="dxa"/>
            <w:shd w:val="clear" w:color="auto" w:fill="auto"/>
            <w:vAlign w:val="center"/>
          </w:tcPr>
          <w:p w:rsidR="006E4C71" w:rsidRPr="008A672D" w:rsidRDefault="006E4C71" w:rsidP="00C4523A">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Nazanin"/>
                <w:b/>
                <w:bCs/>
                <w:color w:val="auto"/>
                <w:sz w:val="24"/>
                <w:szCs w:val="24"/>
                <w:rtl/>
              </w:rPr>
            </w:pPr>
            <w:r w:rsidRPr="008A672D">
              <w:rPr>
                <w:rFonts w:ascii="Times New Roman" w:hAnsi="Times New Roman" w:cs="B Nazanin" w:hint="cs"/>
                <w:bCs/>
                <w:color w:val="auto"/>
                <w:sz w:val="24"/>
                <w:szCs w:val="24"/>
                <w:rtl/>
              </w:rPr>
              <w:t>آماره آزمون</w:t>
            </w:r>
          </w:p>
        </w:tc>
        <w:tc>
          <w:tcPr>
            <w:tcW w:w="3153" w:type="dxa"/>
            <w:shd w:val="clear" w:color="auto" w:fill="auto"/>
            <w:vAlign w:val="center"/>
          </w:tcPr>
          <w:p w:rsidR="006E4C71" w:rsidRPr="008A672D" w:rsidRDefault="006E4C71" w:rsidP="00C4523A">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Nazanin"/>
                <w:color w:val="auto"/>
                <w:sz w:val="24"/>
                <w:szCs w:val="24"/>
                <w:rtl/>
              </w:rPr>
            </w:pPr>
            <w:r w:rsidRPr="008A672D">
              <w:rPr>
                <w:rFonts w:ascii="Times New Roman" w:hAnsi="Times New Roman" w:cs="B Nazanin" w:hint="cs"/>
                <w:bCs/>
                <w:color w:val="auto"/>
                <w:sz w:val="24"/>
                <w:szCs w:val="24"/>
                <w:rtl/>
              </w:rPr>
              <w:t>نام آزمون</w:t>
            </w:r>
          </w:p>
        </w:tc>
      </w:tr>
      <w:tr w:rsidR="006E4C71" w:rsidRPr="008A672D" w:rsidTr="00C4523A">
        <w:trPr>
          <w:trHeight w:val="506"/>
        </w:trPr>
        <w:tc>
          <w:tcPr>
            <w:cnfStyle w:val="001000000000" w:firstRow="0" w:lastRow="0" w:firstColumn="1" w:lastColumn="0" w:oddVBand="0" w:evenVBand="0" w:oddHBand="0" w:evenHBand="0" w:firstRowFirstColumn="0" w:firstRowLastColumn="0" w:lastRowFirstColumn="0" w:lastRowLastColumn="0"/>
            <w:tcW w:w="2970" w:type="dxa"/>
            <w:shd w:val="clear" w:color="auto" w:fill="auto"/>
            <w:vAlign w:val="center"/>
          </w:tcPr>
          <w:p w:rsidR="006E4C71" w:rsidRPr="008A672D" w:rsidRDefault="006E4C71" w:rsidP="00C4523A">
            <w:pPr>
              <w:bidi/>
              <w:jc w:val="center"/>
              <w:rPr>
                <w:rFonts w:ascii="Times New Roman" w:hAnsi="Times New Roman" w:cs="B Nazanin"/>
                <w:color w:val="auto"/>
                <w:sz w:val="24"/>
                <w:szCs w:val="24"/>
                <w:rtl/>
              </w:rPr>
            </w:pPr>
            <w:r>
              <w:rPr>
                <w:rFonts w:ascii="Times New Roman" w:hAnsi="Times New Roman" w:cs="B Nazanin" w:hint="cs"/>
                <w:color w:val="auto"/>
                <w:sz w:val="24"/>
                <w:szCs w:val="24"/>
                <w:rtl/>
              </w:rPr>
              <w:t>000/0</w:t>
            </w:r>
          </w:p>
        </w:tc>
        <w:tc>
          <w:tcPr>
            <w:tcW w:w="2877" w:type="dxa"/>
            <w:shd w:val="clear" w:color="auto" w:fill="auto"/>
            <w:vAlign w:val="center"/>
          </w:tcPr>
          <w:p w:rsidR="006E4C71" w:rsidRPr="008A672D" w:rsidRDefault="006E4C71" w:rsidP="00C4523A">
            <w:pPr>
              <w:bidi/>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Nazanin"/>
                <w:color w:val="auto"/>
                <w:sz w:val="24"/>
                <w:szCs w:val="24"/>
                <w:rtl/>
              </w:rPr>
            </w:pPr>
            <w:r>
              <w:rPr>
                <w:rFonts w:ascii="Times New Roman" w:hAnsi="Times New Roman" w:cs="B Nazanin" w:hint="cs"/>
                <w:color w:val="auto"/>
                <w:sz w:val="24"/>
                <w:szCs w:val="24"/>
                <w:rtl/>
              </w:rPr>
              <w:t xml:space="preserve"> 9705/16-</w:t>
            </w:r>
          </w:p>
        </w:tc>
        <w:tc>
          <w:tcPr>
            <w:tcW w:w="3153" w:type="dxa"/>
            <w:shd w:val="clear" w:color="auto" w:fill="auto"/>
            <w:vAlign w:val="center"/>
          </w:tcPr>
          <w:p w:rsidR="006E4C71" w:rsidRPr="008A672D" w:rsidRDefault="006E4C71" w:rsidP="00C4523A">
            <w:pPr>
              <w:bidi/>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Nazanin"/>
                <w:color w:val="auto"/>
                <w:sz w:val="24"/>
                <w:szCs w:val="24"/>
              </w:rPr>
            </w:pPr>
            <w:proofErr w:type="spellStart"/>
            <w:r w:rsidRPr="008A672D">
              <w:rPr>
                <w:rFonts w:ascii="Times New Roman" w:hAnsi="Times New Roman" w:cs="B Nazanin"/>
                <w:color w:val="auto"/>
                <w:sz w:val="24"/>
                <w:szCs w:val="24"/>
              </w:rPr>
              <w:t>Levin,Lin</w:t>
            </w:r>
            <w:proofErr w:type="spellEnd"/>
            <w:r w:rsidRPr="008A672D">
              <w:rPr>
                <w:rFonts w:ascii="Times New Roman" w:hAnsi="Times New Roman" w:cs="B Nazanin"/>
                <w:color w:val="auto"/>
                <w:sz w:val="24"/>
                <w:szCs w:val="24"/>
              </w:rPr>
              <w:t xml:space="preserve"> &amp; Chu t</w:t>
            </w:r>
          </w:p>
        </w:tc>
      </w:tr>
      <w:tr w:rsidR="006E4C71" w:rsidRPr="008A672D" w:rsidTr="00C4523A">
        <w:trPr>
          <w:cnfStyle w:val="000000100000" w:firstRow="0" w:lastRow="0" w:firstColumn="0" w:lastColumn="0" w:oddVBand="0" w:evenVBand="0" w:oddHBand="1" w:evenHBand="0" w:firstRowFirstColumn="0" w:firstRowLastColumn="0" w:lastRowFirstColumn="0" w:lastRowLastColumn="0"/>
          <w:trHeight w:val="751"/>
        </w:trPr>
        <w:tc>
          <w:tcPr>
            <w:cnfStyle w:val="001000000000" w:firstRow="0" w:lastRow="0" w:firstColumn="1" w:lastColumn="0" w:oddVBand="0" w:evenVBand="0" w:oddHBand="0" w:evenHBand="0" w:firstRowFirstColumn="0" w:firstRowLastColumn="0" w:lastRowFirstColumn="0" w:lastRowLastColumn="0"/>
            <w:tcW w:w="2970" w:type="dxa"/>
            <w:shd w:val="clear" w:color="auto" w:fill="auto"/>
            <w:vAlign w:val="center"/>
          </w:tcPr>
          <w:p w:rsidR="006E4C71" w:rsidRPr="008A672D" w:rsidRDefault="006E4C71" w:rsidP="00C4523A">
            <w:pPr>
              <w:bidi/>
              <w:jc w:val="center"/>
              <w:rPr>
                <w:rFonts w:ascii="Times New Roman" w:hAnsi="Times New Roman" w:cs="B Nazanin"/>
                <w:color w:val="auto"/>
                <w:sz w:val="24"/>
                <w:szCs w:val="24"/>
              </w:rPr>
            </w:pPr>
            <w:r>
              <w:rPr>
                <w:rFonts w:ascii="Times New Roman" w:hAnsi="Times New Roman" w:cs="B Nazanin" w:hint="cs"/>
                <w:color w:val="auto"/>
                <w:sz w:val="24"/>
                <w:szCs w:val="24"/>
                <w:rtl/>
              </w:rPr>
              <w:t>0026/0</w:t>
            </w:r>
          </w:p>
        </w:tc>
        <w:tc>
          <w:tcPr>
            <w:tcW w:w="2877" w:type="dxa"/>
            <w:shd w:val="clear" w:color="auto" w:fill="auto"/>
            <w:vAlign w:val="center"/>
          </w:tcPr>
          <w:p w:rsidR="006E4C71" w:rsidRPr="008A672D" w:rsidRDefault="006E4C71" w:rsidP="00C4523A">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Nazanin"/>
                <w:color w:val="auto"/>
                <w:sz w:val="24"/>
                <w:szCs w:val="24"/>
                <w:rtl/>
              </w:rPr>
            </w:pPr>
            <w:r>
              <w:rPr>
                <w:rFonts w:ascii="Times New Roman" w:hAnsi="Times New Roman" w:cs="B Nazanin" w:hint="cs"/>
                <w:color w:val="auto"/>
                <w:sz w:val="24"/>
                <w:szCs w:val="24"/>
                <w:rtl/>
              </w:rPr>
              <w:t>2677/64</w:t>
            </w:r>
          </w:p>
        </w:tc>
        <w:tc>
          <w:tcPr>
            <w:tcW w:w="3153" w:type="dxa"/>
            <w:shd w:val="clear" w:color="auto" w:fill="auto"/>
            <w:vAlign w:val="center"/>
          </w:tcPr>
          <w:p w:rsidR="006E4C71" w:rsidRPr="008A672D" w:rsidRDefault="006E4C71" w:rsidP="00C4523A">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Nazanin"/>
                <w:color w:val="auto"/>
                <w:sz w:val="24"/>
                <w:szCs w:val="24"/>
                <w:rtl/>
              </w:rPr>
            </w:pPr>
            <w:proofErr w:type="spellStart"/>
            <w:r w:rsidRPr="008A672D">
              <w:rPr>
                <w:rFonts w:ascii="Times New Roman" w:hAnsi="Times New Roman" w:cs="B Nazanin"/>
                <w:color w:val="auto"/>
                <w:sz w:val="24"/>
                <w:szCs w:val="24"/>
              </w:rPr>
              <w:t>Im,Pesaran</w:t>
            </w:r>
            <w:proofErr w:type="spellEnd"/>
            <w:r w:rsidRPr="008A672D">
              <w:rPr>
                <w:rFonts w:ascii="Times New Roman" w:hAnsi="Times New Roman" w:cs="B Nazanin"/>
                <w:color w:val="auto"/>
                <w:sz w:val="24"/>
                <w:szCs w:val="24"/>
              </w:rPr>
              <w:t xml:space="preserve"> and Shin W-stat</w:t>
            </w:r>
          </w:p>
        </w:tc>
      </w:tr>
    </w:tbl>
    <w:p w:rsidR="006E4C71" w:rsidRDefault="006E4C71" w:rsidP="006E4C71">
      <w:pPr>
        <w:bidi/>
        <w:spacing w:after="0" w:line="240" w:lineRule="auto"/>
        <w:ind w:firstLine="284"/>
        <w:jc w:val="lowKashida"/>
        <w:rPr>
          <w:rFonts w:ascii="Times New Roman" w:hAnsi="Times New Roman" w:cs="B Nazanin"/>
          <w:sz w:val="24"/>
          <w:szCs w:val="24"/>
          <w:rtl/>
        </w:rPr>
      </w:pPr>
    </w:p>
    <w:p w:rsidR="00EF6958" w:rsidRPr="008A672D" w:rsidRDefault="00EF6958" w:rsidP="001D5F53">
      <w:pPr>
        <w:pStyle w:val="Heading1"/>
        <w:bidi/>
        <w:spacing w:before="0" w:line="240" w:lineRule="auto"/>
        <w:jc w:val="center"/>
        <w:rPr>
          <w:rFonts w:ascii="Times New Roman" w:hAnsi="Times New Roman" w:cs="B Nazanin"/>
          <w:b w:val="0"/>
          <w:bCs w:val="0"/>
          <w:sz w:val="24"/>
          <w:szCs w:val="24"/>
        </w:rPr>
      </w:pPr>
      <w:r w:rsidRPr="008A672D">
        <w:rPr>
          <w:rFonts w:ascii="Times New Roman" w:hAnsi="Times New Roman" w:cs="B Nazanin"/>
          <w:b w:val="0"/>
          <w:bCs w:val="0"/>
          <w:sz w:val="24"/>
          <w:szCs w:val="24"/>
          <w:rtl/>
        </w:rPr>
        <w:t xml:space="preserve">جدول </w:t>
      </w:r>
      <w:r w:rsidRPr="008A672D">
        <w:rPr>
          <w:rFonts w:ascii="Times New Roman" w:hAnsi="Times New Roman" w:cs="B Nazanin" w:hint="cs"/>
          <w:b w:val="0"/>
          <w:bCs w:val="0"/>
          <w:sz w:val="24"/>
          <w:szCs w:val="24"/>
          <w:rtl/>
        </w:rPr>
        <w:t>4-</w:t>
      </w:r>
      <w:r w:rsidR="00522A27">
        <w:rPr>
          <w:rFonts w:ascii="Times New Roman" w:hAnsi="Times New Roman" w:cs="B Nazanin" w:hint="cs"/>
          <w:b w:val="0"/>
          <w:bCs w:val="0"/>
          <w:sz w:val="24"/>
          <w:szCs w:val="24"/>
          <w:rtl/>
        </w:rPr>
        <w:t>1</w:t>
      </w:r>
      <w:r w:rsidR="001D5F53">
        <w:rPr>
          <w:rFonts w:ascii="Times New Roman" w:hAnsi="Times New Roman" w:cs="B Nazanin" w:hint="cs"/>
          <w:b w:val="0"/>
          <w:bCs w:val="0"/>
          <w:sz w:val="24"/>
          <w:szCs w:val="24"/>
          <w:rtl/>
        </w:rPr>
        <w:t>1</w:t>
      </w:r>
      <w:r w:rsidRPr="008A672D">
        <w:rPr>
          <w:rFonts w:ascii="Times New Roman" w:hAnsi="Times New Roman" w:cs="B Nazanin" w:hint="cs"/>
          <w:b w:val="0"/>
          <w:bCs w:val="0"/>
          <w:sz w:val="24"/>
          <w:szCs w:val="24"/>
          <w:rtl/>
        </w:rPr>
        <w:t xml:space="preserve">: نتیجه آزمون ریشه واحد برای متغیر </w:t>
      </w:r>
      <w:r>
        <w:rPr>
          <w:rFonts w:ascii="Times New Roman" w:hAnsi="Times New Roman" w:cs="B Nazanin" w:hint="cs"/>
          <w:b w:val="0"/>
          <w:bCs w:val="0"/>
          <w:sz w:val="24"/>
          <w:szCs w:val="24"/>
          <w:rtl/>
        </w:rPr>
        <w:t>رشد فروش</w:t>
      </w:r>
    </w:p>
    <w:tbl>
      <w:tblPr>
        <w:tblStyle w:val="GridTable6Colorful1"/>
        <w:bidiVisual/>
        <w:tblW w:w="9000" w:type="dxa"/>
        <w:tblInd w:w="21" w:type="dxa"/>
        <w:tblLook w:val="0480" w:firstRow="0" w:lastRow="0" w:firstColumn="1" w:lastColumn="0" w:noHBand="0" w:noVBand="1"/>
      </w:tblPr>
      <w:tblGrid>
        <w:gridCol w:w="2970"/>
        <w:gridCol w:w="2877"/>
        <w:gridCol w:w="3153"/>
      </w:tblGrid>
      <w:tr w:rsidR="00EF6958" w:rsidRPr="008A672D" w:rsidTr="004636F7">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2970" w:type="dxa"/>
            <w:shd w:val="clear" w:color="auto" w:fill="auto"/>
            <w:vAlign w:val="center"/>
          </w:tcPr>
          <w:p w:rsidR="00EF6958" w:rsidRPr="008A672D" w:rsidRDefault="00EF6958" w:rsidP="004636F7">
            <w:pPr>
              <w:bidi/>
              <w:jc w:val="center"/>
              <w:rPr>
                <w:rFonts w:ascii="Times New Roman" w:hAnsi="Times New Roman" w:cs="B Nazanin"/>
                <w:color w:val="auto"/>
                <w:sz w:val="24"/>
                <w:szCs w:val="24"/>
                <w:rtl/>
              </w:rPr>
            </w:pPr>
            <w:r w:rsidRPr="008A672D">
              <w:rPr>
                <w:rFonts w:ascii="Times New Roman" w:hAnsi="Times New Roman" w:cs="B Nazanin" w:hint="cs"/>
                <w:color w:val="auto"/>
                <w:sz w:val="24"/>
                <w:szCs w:val="24"/>
                <w:rtl/>
              </w:rPr>
              <w:t>سطح معنی‌داری</w:t>
            </w:r>
          </w:p>
        </w:tc>
        <w:tc>
          <w:tcPr>
            <w:tcW w:w="2877" w:type="dxa"/>
            <w:shd w:val="clear" w:color="auto" w:fill="auto"/>
            <w:vAlign w:val="center"/>
          </w:tcPr>
          <w:p w:rsidR="00EF6958" w:rsidRPr="008A672D" w:rsidRDefault="00EF6958" w:rsidP="004636F7">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Nazanin"/>
                <w:b/>
                <w:bCs/>
                <w:color w:val="auto"/>
                <w:sz w:val="24"/>
                <w:szCs w:val="24"/>
                <w:rtl/>
              </w:rPr>
            </w:pPr>
            <w:r w:rsidRPr="008A672D">
              <w:rPr>
                <w:rFonts w:ascii="Times New Roman" w:hAnsi="Times New Roman" w:cs="B Nazanin" w:hint="cs"/>
                <w:bCs/>
                <w:color w:val="auto"/>
                <w:sz w:val="24"/>
                <w:szCs w:val="24"/>
                <w:rtl/>
              </w:rPr>
              <w:t>آماره آزمون</w:t>
            </w:r>
          </w:p>
        </w:tc>
        <w:tc>
          <w:tcPr>
            <w:tcW w:w="3153" w:type="dxa"/>
            <w:shd w:val="clear" w:color="auto" w:fill="auto"/>
            <w:vAlign w:val="center"/>
          </w:tcPr>
          <w:p w:rsidR="00EF6958" w:rsidRPr="008A672D" w:rsidRDefault="00EF6958" w:rsidP="004636F7">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Nazanin"/>
                <w:color w:val="auto"/>
                <w:sz w:val="24"/>
                <w:szCs w:val="24"/>
                <w:rtl/>
              </w:rPr>
            </w:pPr>
            <w:r w:rsidRPr="008A672D">
              <w:rPr>
                <w:rFonts w:ascii="Times New Roman" w:hAnsi="Times New Roman" w:cs="B Nazanin" w:hint="cs"/>
                <w:bCs/>
                <w:color w:val="auto"/>
                <w:sz w:val="24"/>
                <w:szCs w:val="24"/>
                <w:rtl/>
              </w:rPr>
              <w:t>نام آزمون</w:t>
            </w:r>
          </w:p>
        </w:tc>
      </w:tr>
      <w:tr w:rsidR="00EF6958" w:rsidRPr="008A672D" w:rsidTr="004636F7">
        <w:trPr>
          <w:trHeight w:val="506"/>
        </w:trPr>
        <w:tc>
          <w:tcPr>
            <w:cnfStyle w:val="001000000000" w:firstRow="0" w:lastRow="0" w:firstColumn="1" w:lastColumn="0" w:oddVBand="0" w:evenVBand="0" w:oddHBand="0" w:evenHBand="0" w:firstRowFirstColumn="0" w:firstRowLastColumn="0" w:lastRowFirstColumn="0" w:lastRowLastColumn="0"/>
            <w:tcW w:w="2970" w:type="dxa"/>
            <w:shd w:val="clear" w:color="auto" w:fill="auto"/>
            <w:vAlign w:val="center"/>
          </w:tcPr>
          <w:p w:rsidR="00EF6958" w:rsidRPr="008A672D" w:rsidRDefault="007F5306" w:rsidP="004636F7">
            <w:pPr>
              <w:bidi/>
              <w:jc w:val="center"/>
              <w:rPr>
                <w:rFonts w:ascii="Times New Roman" w:hAnsi="Times New Roman" w:cs="B Nazanin"/>
                <w:color w:val="auto"/>
                <w:sz w:val="24"/>
                <w:szCs w:val="24"/>
                <w:rtl/>
              </w:rPr>
            </w:pPr>
            <w:r>
              <w:rPr>
                <w:rFonts w:ascii="Times New Roman" w:hAnsi="Times New Roman" w:cs="B Nazanin" w:hint="cs"/>
                <w:color w:val="auto"/>
                <w:sz w:val="24"/>
                <w:szCs w:val="24"/>
                <w:rtl/>
              </w:rPr>
              <w:t>000/0</w:t>
            </w:r>
          </w:p>
        </w:tc>
        <w:tc>
          <w:tcPr>
            <w:tcW w:w="2877" w:type="dxa"/>
            <w:shd w:val="clear" w:color="auto" w:fill="auto"/>
            <w:vAlign w:val="center"/>
          </w:tcPr>
          <w:p w:rsidR="00EF6958" w:rsidRPr="008A672D" w:rsidRDefault="007F5306" w:rsidP="004636F7">
            <w:pPr>
              <w:bidi/>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Nazanin"/>
                <w:color w:val="auto"/>
                <w:sz w:val="24"/>
                <w:szCs w:val="24"/>
                <w:rtl/>
              </w:rPr>
            </w:pPr>
            <w:r>
              <w:rPr>
                <w:rFonts w:ascii="Times New Roman" w:hAnsi="Times New Roman" w:cs="B Nazanin" w:hint="cs"/>
                <w:color w:val="auto"/>
                <w:sz w:val="24"/>
                <w:szCs w:val="24"/>
                <w:rtl/>
              </w:rPr>
              <w:t>21/12-</w:t>
            </w:r>
          </w:p>
        </w:tc>
        <w:tc>
          <w:tcPr>
            <w:tcW w:w="3153" w:type="dxa"/>
            <w:shd w:val="clear" w:color="auto" w:fill="auto"/>
            <w:vAlign w:val="center"/>
          </w:tcPr>
          <w:p w:rsidR="00EF6958" w:rsidRPr="008A672D" w:rsidRDefault="00EF6958" w:rsidP="004636F7">
            <w:pPr>
              <w:bidi/>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Nazanin"/>
                <w:color w:val="auto"/>
                <w:sz w:val="24"/>
                <w:szCs w:val="24"/>
              </w:rPr>
            </w:pPr>
            <w:proofErr w:type="spellStart"/>
            <w:r w:rsidRPr="008A672D">
              <w:rPr>
                <w:rFonts w:ascii="Times New Roman" w:hAnsi="Times New Roman" w:cs="B Nazanin"/>
                <w:color w:val="auto"/>
                <w:sz w:val="24"/>
                <w:szCs w:val="24"/>
              </w:rPr>
              <w:t>Levin,Lin</w:t>
            </w:r>
            <w:proofErr w:type="spellEnd"/>
            <w:r w:rsidRPr="008A672D">
              <w:rPr>
                <w:rFonts w:ascii="Times New Roman" w:hAnsi="Times New Roman" w:cs="B Nazanin"/>
                <w:color w:val="auto"/>
                <w:sz w:val="24"/>
                <w:szCs w:val="24"/>
              </w:rPr>
              <w:t xml:space="preserve"> &amp; Chu t</w:t>
            </w:r>
          </w:p>
        </w:tc>
      </w:tr>
      <w:tr w:rsidR="00EF6958" w:rsidRPr="008A672D" w:rsidTr="004636F7">
        <w:trPr>
          <w:cnfStyle w:val="000000100000" w:firstRow="0" w:lastRow="0" w:firstColumn="0" w:lastColumn="0" w:oddVBand="0" w:evenVBand="0" w:oddHBand="1" w:evenHBand="0" w:firstRowFirstColumn="0" w:firstRowLastColumn="0" w:lastRowFirstColumn="0" w:lastRowLastColumn="0"/>
          <w:trHeight w:val="751"/>
        </w:trPr>
        <w:tc>
          <w:tcPr>
            <w:cnfStyle w:val="001000000000" w:firstRow="0" w:lastRow="0" w:firstColumn="1" w:lastColumn="0" w:oddVBand="0" w:evenVBand="0" w:oddHBand="0" w:evenHBand="0" w:firstRowFirstColumn="0" w:firstRowLastColumn="0" w:lastRowFirstColumn="0" w:lastRowLastColumn="0"/>
            <w:tcW w:w="2970" w:type="dxa"/>
            <w:shd w:val="clear" w:color="auto" w:fill="auto"/>
            <w:vAlign w:val="center"/>
          </w:tcPr>
          <w:p w:rsidR="00EF6958" w:rsidRPr="008A672D" w:rsidRDefault="007F5306" w:rsidP="004636F7">
            <w:pPr>
              <w:bidi/>
              <w:jc w:val="center"/>
              <w:rPr>
                <w:rFonts w:ascii="Times New Roman" w:hAnsi="Times New Roman" w:cs="B Nazanin"/>
                <w:color w:val="auto"/>
                <w:sz w:val="24"/>
                <w:szCs w:val="24"/>
                <w:rtl/>
              </w:rPr>
            </w:pPr>
            <w:r>
              <w:rPr>
                <w:rFonts w:ascii="Times New Roman" w:hAnsi="Times New Roman" w:cs="B Nazanin" w:hint="cs"/>
                <w:color w:val="auto"/>
                <w:sz w:val="24"/>
                <w:szCs w:val="24"/>
                <w:rtl/>
              </w:rPr>
              <w:t>000/0</w:t>
            </w:r>
          </w:p>
        </w:tc>
        <w:tc>
          <w:tcPr>
            <w:tcW w:w="2877" w:type="dxa"/>
            <w:shd w:val="clear" w:color="auto" w:fill="auto"/>
            <w:vAlign w:val="center"/>
          </w:tcPr>
          <w:p w:rsidR="00EF6958" w:rsidRPr="008A672D" w:rsidRDefault="007F5306" w:rsidP="004636F7">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Nazanin"/>
                <w:color w:val="auto"/>
                <w:sz w:val="24"/>
                <w:szCs w:val="24"/>
                <w:rtl/>
              </w:rPr>
            </w:pPr>
            <w:r>
              <w:rPr>
                <w:rFonts w:ascii="Times New Roman" w:hAnsi="Times New Roman" w:cs="B Nazanin" w:hint="cs"/>
                <w:color w:val="auto"/>
                <w:sz w:val="24"/>
                <w:szCs w:val="24"/>
                <w:rtl/>
              </w:rPr>
              <w:t>472/12-</w:t>
            </w:r>
          </w:p>
        </w:tc>
        <w:tc>
          <w:tcPr>
            <w:tcW w:w="3153" w:type="dxa"/>
            <w:shd w:val="clear" w:color="auto" w:fill="auto"/>
            <w:vAlign w:val="center"/>
          </w:tcPr>
          <w:p w:rsidR="00EF6958" w:rsidRPr="008A672D" w:rsidRDefault="00EF6958" w:rsidP="004636F7">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Nazanin"/>
                <w:color w:val="auto"/>
                <w:sz w:val="24"/>
                <w:szCs w:val="24"/>
                <w:rtl/>
              </w:rPr>
            </w:pPr>
            <w:proofErr w:type="spellStart"/>
            <w:r w:rsidRPr="008A672D">
              <w:rPr>
                <w:rFonts w:ascii="Times New Roman" w:hAnsi="Times New Roman" w:cs="B Nazanin"/>
                <w:color w:val="auto"/>
                <w:sz w:val="24"/>
                <w:szCs w:val="24"/>
              </w:rPr>
              <w:t>Im,Pesaran</w:t>
            </w:r>
            <w:proofErr w:type="spellEnd"/>
            <w:r w:rsidRPr="008A672D">
              <w:rPr>
                <w:rFonts w:ascii="Times New Roman" w:hAnsi="Times New Roman" w:cs="B Nazanin"/>
                <w:color w:val="auto"/>
                <w:sz w:val="24"/>
                <w:szCs w:val="24"/>
              </w:rPr>
              <w:t xml:space="preserve"> and Shin W-stat</w:t>
            </w:r>
          </w:p>
        </w:tc>
      </w:tr>
    </w:tbl>
    <w:p w:rsidR="002C2025" w:rsidRPr="008A672D" w:rsidRDefault="002C2025" w:rsidP="002C2025">
      <w:pPr>
        <w:bidi/>
        <w:spacing w:after="0" w:line="240" w:lineRule="auto"/>
        <w:ind w:firstLine="284"/>
        <w:jc w:val="lowKashida"/>
        <w:rPr>
          <w:rFonts w:ascii="Times New Roman" w:hAnsi="Times New Roman" w:cs="B Nazanin"/>
          <w:sz w:val="24"/>
          <w:szCs w:val="24"/>
          <w:rtl/>
        </w:rPr>
      </w:pPr>
    </w:p>
    <w:p w:rsidR="00FA1FDA" w:rsidRPr="008A672D" w:rsidRDefault="00FA1FDA" w:rsidP="00FA1FDA">
      <w:pPr>
        <w:bidi/>
        <w:spacing w:after="0" w:line="240" w:lineRule="auto"/>
        <w:ind w:firstLine="284"/>
        <w:jc w:val="lowKashida"/>
        <w:rPr>
          <w:rFonts w:ascii="Times New Roman" w:hAnsi="Times New Roman" w:cs="B Nazanin"/>
          <w:sz w:val="24"/>
          <w:szCs w:val="24"/>
          <w:rtl/>
        </w:rPr>
      </w:pPr>
      <w:r w:rsidRPr="008A672D">
        <w:rPr>
          <w:rFonts w:ascii="Times New Roman" w:hAnsi="Times New Roman" w:cs="B Nazanin"/>
          <w:sz w:val="24"/>
          <w:szCs w:val="24"/>
        </w:rPr>
        <w:fldChar w:fldCharType="begin"/>
      </w:r>
      <w:r w:rsidRPr="008A672D">
        <w:rPr>
          <w:rFonts w:ascii="Times New Roman" w:hAnsi="Times New Roman" w:cs="B Nazanin"/>
          <w:sz w:val="24"/>
          <w:szCs w:val="24"/>
        </w:rPr>
        <w:instrText xml:space="preserve"> QUOTE </w:instrText>
      </w:r>
      <m:oMath>
        <m:r>
          <m:rPr>
            <m:sty m:val="p"/>
          </m:rPr>
          <w:rPr>
            <w:rFonts w:ascii="Cambria Math" w:hAnsi="Times New Roman" w:cs="B Nazanin"/>
            <w:sz w:val="24"/>
            <w:szCs w:val="24"/>
            <w:vertAlign w:val="subscript"/>
          </w:rPr>
          <m:t>log</m:t>
        </m:r>
        <m:r>
          <m:rPr>
            <m:sty m:val="p"/>
          </m:rPr>
          <w:rPr>
            <w:rFonts w:ascii="Cambria Math" w:hAnsi="Cambria Math" w:cs="B Nazanin"/>
            <w:sz w:val="24"/>
            <w:szCs w:val="24"/>
            <w:vertAlign w:val="subscript"/>
          </w:rPr>
          <m:t>⁡</m:t>
        </m:r>
        <m:r>
          <m:rPr>
            <m:sty m:val="p"/>
          </m:rPr>
          <w:rPr>
            <w:rFonts w:ascii="Cambria Math" w:hAnsi="Times New Roman" w:cs="B Nazanin"/>
            <w:sz w:val="24"/>
            <w:szCs w:val="24"/>
            <w:vertAlign w:val="subscript"/>
          </w:rPr>
          <m:t>[(Op_</m:t>
        </m:r>
        <m:r>
          <m:rPr>
            <m:sty m:val="p"/>
          </m:rPr>
          <w:rPr>
            <w:rFonts w:ascii="Times New Roman" w:hAnsi="Cambria Math" w:cs="B Nazanin"/>
            <w:sz w:val="24"/>
            <w:szCs w:val="24"/>
            <w:vertAlign w:val="subscript"/>
          </w:rPr>
          <m:t>〖</m:t>
        </m:r>
        <m:r>
          <m:rPr>
            <m:sty m:val="p"/>
          </m:rPr>
          <w:rPr>
            <w:rFonts w:ascii="Cambria Math" w:hAnsi="Times New Roman" w:cs="B Nazanin"/>
            <w:sz w:val="24"/>
            <w:szCs w:val="24"/>
            <w:vertAlign w:val="subscript"/>
          </w:rPr>
          <m:t>Costs</m:t>
        </m:r>
        <m:r>
          <m:rPr>
            <m:sty m:val="p"/>
          </m:rPr>
          <w:rPr>
            <w:rFonts w:ascii="Times New Roman" w:hAnsi="Cambria Math" w:cs="B Nazanin"/>
            <w:sz w:val="24"/>
            <w:szCs w:val="24"/>
            <w:vertAlign w:val="subscript"/>
          </w:rPr>
          <m:t>〗</m:t>
        </m:r>
        <m:r>
          <m:rPr>
            <m:sty m:val="p"/>
          </m:rPr>
          <w:rPr>
            <w:rFonts w:ascii="Cambria Math" w:hAnsi="Times New Roman" w:cs="B Nazanin"/>
            <w:sz w:val="24"/>
            <w:szCs w:val="24"/>
            <w:vertAlign w:val="subscript"/>
          </w:rPr>
          <m:t>_(i,t))/</m:t>
        </m:r>
        <m:r>
          <m:rPr>
            <m:sty m:val="p"/>
          </m:rPr>
          <w:rPr>
            <w:rFonts w:ascii="Times New Roman" w:hAnsi="Cambria Math" w:cs="B Nazanin"/>
            <w:sz w:val="24"/>
            <w:szCs w:val="24"/>
            <w:vertAlign w:val="subscript"/>
          </w:rPr>
          <m:t>〖</m:t>
        </m:r>
        <m:r>
          <m:rPr>
            <m:sty m:val="p"/>
          </m:rPr>
          <w:rPr>
            <w:rFonts w:ascii="Cambria Math" w:hAnsi="Times New Roman" w:cs="B Nazanin"/>
            <w:sz w:val="24"/>
            <w:szCs w:val="24"/>
            <w:vertAlign w:val="subscript"/>
          </w:rPr>
          <m:t>Op_Costs</m:t>
        </m:r>
        <m:r>
          <m:rPr>
            <m:sty m:val="p"/>
          </m:rPr>
          <w:rPr>
            <w:rFonts w:ascii="Times New Roman" w:hAnsi="Cambria Math" w:cs="B Nazanin"/>
            <w:sz w:val="24"/>
            <w:szCs w:val="24"/>
            <w:vertAlign w:val="subscript"/>
          </w:rPr>
          <m:t>〗</m:t>
        </m:r>
        <m:r>
          <m:rPr>
            <m:sty m:val="p"/>
          </m:rPr>
          <w:rPr>
            <w:rFonts w:ascii="Cambria Math" w:hAnsi="Times New Roman" w:cs="B Nazanin"/>
            <w:sz w:val="24"/>
            <w:szCs w:val="24"/>
            <w:vertAlign w:val="subscript"/>
          </w:rPr>
          <m:t>_(i,t-1) ]</m:t>
        </m:r>
      </m:oMath>
      <w:r w:rsidRPr="008A672D">
        <w:rPr>
          <w:rFonts w:ascii="Times New Roman" w:hAnsi="Times New Roman" w:cs="B Nazanin"/>
          <w:sz w:val="24"/>
          <w:szCs w:val="24"/>
        </w:rPr>
        <w:instrText xml:space="preserve"> </w:instrText>
      </w:r>
      <w:r w:rsidRPr="008A672D">
        <w:rPr>
          <w:rFonts w:ascii="Times New Roman" w:hAnsi="Times New Roman" w:cs="B Nazanin"/>
          <w:sz w:val="24"/>
          <w:szCs w:val="24"/>
        </w:rPr>
        <w:fldChar w:fldCharType="end"/>
      </w:r>
      <w:r w:rsidRPr="008A672D">
        <w:rPr>
          <w:rFonts w:ascii="Times New Roman" w:hAnsi="Times New Roman" w:cs="B Nazanin" w:hint="cs"/>
          <w:sz w:val="24"/>
          <w:szCs w:val="24"/>
          <w:rtl/>
        </w:rPr>
        <w:t xml:space="preserve"> با توجه به جدول‌های فوق،</w:t>
      </w:r>
      <w:r w:rsidRPr="008A672D">
        <w:rPr>
          <w:rFonts w:ascii="Times New Roman" w:hAnsi="Times New Roman" w:cs="B Nazanin"/>
          <w:sz w:val="24"/>
          <w:szCs w:val="24"/>
          <w:rtl/>
        </w:rPr>
        <w:t xml:space="preserve"> </w:t>
      </w:r>
      <w:r w:rsidRPr="008A672D">
        <w:rPr>
          <w:rFonts w:ascii="Times New Roman" w:hAnsi="Times New Roman" w:cs="B Nazanin" w:hint="cs"/>
          <w:sz w:val="24"/>
          <w:szCs w:val="24"/>
          <w:rtl/>
        </w:rPr>
        <w:t>با توجه به اینکه تعدادی از متغیرهای پژوهش در سطح پایا هستند و تعدادی دیگر با تفاضل گیری پایا شده‌اند، لذا لازم است تا آزمون هم انباشتگی برای متغیرهای پژوهش انجام گیرد.</w:t>
      </w:r>
    </w:p>
    <w:p w:rsidR="00FA1FDA" w:rsidRPr="008A672D" w:rsidRDefault="00FA1FDA" w:rsidP="00FA1FDA">
      <w:pPr>
        <w:bidi/>
        <w:spacing w:after="0" w:line="240" w:lineRule="auto"/>
        <w:ind w:firstLine="284"/>
        <w:jc w:val="lowKashida"/>
        <w:rPr>
          <w:rFonts w:ascii="Times New Roman" w:hAnsi="Times New Roman" w:cs="B Nazanin"/>
          <w:sz w:val="24"/>
          <w:szCs w:val="24"/>
          <w:rtl/>
        </w:rPr>
      </w:pPr>
    </w:p>
    <w:p w:rsidR="00FA1FDA" w:rsidRPr="008A672D" w:rsidRDefault="00FA1FDA" w:rsidP="00FA1FDA">
      <w:pPr>
        <w:pStyle w:val="Heading1"/>
        <w:bidi/>
        <w:spacing w:before="0" w:line="240" w:lineRule="auto"/>
        <w:jc w:val="lowKashida"/>
        <w:rPr>
          <w:rFonts w:ascii="Times New Roman" w:hAnsi="Times New Roman" w:cs="B Nazanin"/>
          <w:color w:val="auto"/>
          <w:sz w:val="24"/>
          <w:szCs w:val="24"/>
          <w:rtl/>
        </w:rPr>
      </w:pPr>
      <w:bookmarkStart w:id="38" w:name="_Toc492813397"/>
      <w:bookmarkStart w:id="39" w:name="_Toc492896055"/>
      <w:r w:rsidRPr="008A672D">
        <w:rPr>
          <w:rFonts w:ascii="Times New Roman" w:hAnsi="Times New Roman" w:cs="B Nazanin" w:hint="cs"/>
          <w:color w:val="auto"/>
          <w:sz w:val="24"/>
          <w:szCs w:val="24"/>
          <w:rtl/>
        </w:rPr>
        <w:t>4-4-  آزمون هم انباشتگی</w:t>
      </w:r>
      <w:bookmarkEnd w:id="38"/>
      <w:bookmarkEnd w:id="39"/>
    </w:p>
    <w:p w:rsidR="00FA1FDA" w:rsidRPr="008A672D" w:rsidRDefault="00FA1FDA" w:rsidP="00FA1FDA">
      <w:pPr>
        <w:bidi/>
        <w:spacing w:after="0" w:line="240" w:lineRule="auto"/>
        <w:ind w:firstLine="284"/>
        <w:jc w:val="lowKashida"/>
        <w:rPr>
          <w:rFonts w:ascii="Times New Roman" w:hAnsi="Times New Roman" w:cs="B Nazanin"/>
          <w:sz w:val="24"/>
          <w:szCs w:val="24"/>
          <w:rtl/>
        </w:rPr>
      </w:pPr>
      <w:r w:rsidRPr="008A672D">
        <w:rPr>
          <w:rFonts w:ascii="Times New Roman" w:hAnsi="Times New Roman" w:cs="B Nazanin" w:hint="cs"/>
          <w:sz w:val="24"/>
          <w:szCs w:val="24"/>
          <w:rtl/>
        </w:rPr>
        <w:t>در تحلیل رگرسیون،</w:t>
      </w:r>
      <w:r w:rsidRPr="008A672D">
        <w:rPr>
          <w:rFonts w:ascii="Times New Roman" w:hAnsi="Times New Roman" w:cs="B Nazanin"/>
          <w:sz w:val="24"/>
          <w:szCs w:val="24"/>
          <w:rtl/>
        </w:rPr>
        <w:t xml:space="preserve"> </w:t>
      </w:r>
      <w:r w:rsidRPr="008A672D">
        <w:rPr>
          <w:rFonts w:ascii="Times New Roman" w:hAnsi="Times New Roman" w:cs="B Nazanin" w:hint="cs"/>
          <w:sz w:val="24"/>
          <w:szCs w:val="24"/>
          <w:rtl/>
        </w:rPr>
        <w:t>یکی از شروط لازم برای اطمینان از کاذب نبودن نتایج برآورد مدل‌ها،</w:t>
      </w:r>
      <w:r w:rsidRPr="008A672D">
        <w:rPr>
          <w:rFonts w:ascii="Times New Roman" w:hAnsi="Times New Roman" w:cs="B Nazanin"/>
          <w:sz w:val="24"/>
          <w:szCs w:val="24"/>
          <w:rtl/>
        </w:rPr>
        <w:t xml:space="preserve"> ا</w:t>
      </w:r>
      <w:r w:rsidRPr="008A672D">
        <w:rPr>
          <w:rFonts w:ascii="Times New Roman" w:hAnsi="Times New Roman" w:cs="B Nazanin" w:hint="cs"/>
          <w:sz w:val="24"/>
          <w:szCs w:val="24"/>
          <w:rtl/>
        </w:rPr>
        <w:t>ین است که تمام متغیرهای آن اعم از مستقل و وابسته در سطح پایا باشند. با توجه به اینکه تعدادی از متغیرها در سطح پایا نبودند لذا برای اطمینان از کاذب نبودن نتایج از آزمون هم انباشتگی برای متغیرها استفاده می‌کنیم.</w:t>
      </w:r>
    </w:p>
    <w:p w:rsidR="00FA1FDA" w:rsidRPr="008A672D" w:rsidRDefault="00777859" w:rsidP="00FA1FDA">
      <w:pPr>
        <w:spacing w:after="0" w:line="240" w:lineRule="auto"/>
        <w:ind w:firstLine="284"/>
        <w:jc w:val="lowKashida"/>
        <w:rPr>
          <w:rFonts w:ascii="Times New Roman" w:hAnsi="Times New Roman" w:cs="B Nazanin"/>
          <w:sz w:val="24"/>
          <w:szCs w:val="24"/>
        </w:rPr>
      </w:pPr>
      <m:oMath>
        <m:sSub>
          <m:sSubPr>
            <m:ctrlPr>
              <w:rPr>
                <w:rFonts w:ascii="Cambria Math" w:hAnsi="Times New Roman" w:cs="B Nazanin"/>
                <w:sz w:val="24"/>
                <w:szCs w:val="24"/>
              </w:rPr>
            </m:ctrlPr>
          </m:sSubPr>
          <m:e>
            <m:r>
              <w:rPr>
                <w:rFonts w:ascii="Cambria Math" w:hAnsi="Cambria Math" w:cs="B Nazanin"/>
                <w:sz w:val="24"/>
                <w:szCs w:val="24"/>
              </w:rPr>
              <m:t>H</m:t>
            </m:r>
          </m:e>
          <m:sub>
            <m:r>
              <w:rPr>
                <w:rFonts w:ascii="Cambria Math" w:hAnsi="Times New Roman" w:cs="B Nazanin"/>
                <w:sz w:val="24"/>
                <w:szCs w:val="24"/>
              </w:rPr>
              <m:t>0</m:t>
            </m:r>
          </m:sub>
        </m:sSub>
      </m:oMath>
      <w:r w:rsidR="00FA1FDA" w:rsidRPr="008A672D">
        <w:rPr>
          <w:rFonts w:ascii="Times New Roman" w:hAnsi="Times New Roman" w:cs="B Nazanin"/>
          <w:sz w:val="24"/>
          <w:szCs w:val="24"/>
        </w:rPr>
        <w:t>:</w:t>
      </w:r>
      <w:r w:rsidR="00FA1FDA" w:rsidRPr="008A672D">
        <w:rPr>
          <w:rFonts w:ascii="Times New Roman" w:hAnsi="Times New Roman" w:cs="B Nazanin"/>
          <w:sz w:val="24"/>
          <w:szCs w:val="24"/>
          <w:rtl/>
        </w:rPr>
        <w:t xml:space="preserve"> </w:t>
      </w:r>
      <w:r w:rsidR="00FA1FDA" w:rsidRPr="008A672D">
        <w:rPr>
          <w:rFonts w:ascii="Times New Roman" w:hAnsi="Times New Roman" w:cs="B Nazanin" w:hint="eastAsia"/>
          <w:sz w:val="24"/>
          <w:szCs w:val="24"/>
          <w:rtl/>
        </w:rPr>
        <w:t>در</w:t>
      </w:r>
      <w:r w:rsidR="00FA1FDA" w:rsidRPr="008A672D">
        <w:rPr>
          <w:rFonts w:ascii="Times New Roman" w:hAnsi="Times New Roman" w:cs="B Nazanin" w:hint="cs"/>
          <w:sz w:val="24"/>
          <w:szCs w:val="24"/>
          <w:rtl/>
        </w:rPr>
        <w:t xml:space="preserve"> سری داده موردنظر،</w:t>
      </w:r>
      <w:r w:rsidR="00FA1FDA" w:rsidRPr="008A672D">
        <w:rPr>
          <w:rFonts w:ascii="Times New Roman" w:hAnsi="Times New Roman" w:cs="B Nazanin"/>
          <w:sz w:val="24"/>
          <w:szCs w:val="24"/>
          <w:rtl/>
        </w:rPr>
        <w:t xml:space="preserve"> </w:t>
      </w:r>
      <w:r w:rsidR="00FA1FDA" w:rsidRPr="008A672D">
        <w:rPr>
          <w:rFonts w:ascii="Times New Roman" w:hAnsi="Times New Roman" w:cs="B Nazanin" w:hint="cs"/>
          <w:sz w:val="24"/>
          <w:szCs w:val="24"/>
          <w:rtl/>
        </w:rPr>
        <w:t xml:space="preserve">هم‌انباشتگی وجود </w:t>
      </w:r>
      <w:r w:rsidR="00FA1FDA">
        <w:rPr>
          <w:rFonts w:ascii="Times New Roman" w:hAnsi="Times New Roman" w:cs="B Nazanin" w:hint="cs"/>
          <w:sz w:val="24"/>
          <w:szCs w:val="24"/>
          <w:rtl/>
        </w:rPr>
        <w:t>ن</w:t>
      </w:r>
      <w:r w:rsidR="00FA1FDA" w:rsidRPr="008A672D">
        <w:rPr>
          <w:rFonts w:ascii="Times New Roman" w:hAnsi="Times New Roman" w:cs="B Nazanin" w:hint="cs"/>
          <w:sz w:val="24"/>
          <w:szCs w:val="24"/>
          <w:rtl/>
        </w:rPr>
        <w:t>دارد</w:t>
      </w:r>
      <w:r w:rsidR="00FA1FDA" w:rsidRPr="008A672D">
        <w:rPr>
          <w:rFonts w:ascii="Times New Roman" w:hAnsi="Times New Roman" w:cs="B Nazanin"/>
          <w:sz w:val="24"/>
          <w:szCs w:val="24"/>
        </w:rPr>
        <w:t xml:space="preserve"> </w:t>
      </w:r>
    </w:p>
    <w:p w:rsidR="00FA1FDA" w:rsidRPr="008A672D" w:rsidRDefault="00777859" w:rsidP="00FA1FDA">
      <w:pPr>
        <w:spacing w:after="0" w:line="240" w:lineRule="auto"/>
        <w:ind w:firstLine="284"/>
        <w:jc w:val="lowKashida"/>
        <w:rPr>
          <w:rFonts w:ascii="Times New Roman" w:hAnsi="Times New Roman" w:cs="B Nazanin"/>
          <w:sz w:val="24"/>
          <w:szCs w:val="24"/>
          <w:rtl/>
        </w:rPr>
      </w:pPr>
      <m:oMath>
        <m:sSub>
          <m:sSubPr>
            <m:ctrlPr>
              <w:rPr>
                <w:rFonts w:ascii="Cambria Math" w:hAnsi="Times New Roman" w:cs="B Nazanin"/>
                <w:sz w:val="24"/>
                <w:szCs w:val="24"/>
              </w:rPr>
            </m:ctrlPr>
          </m:sSubPr>
          <m:e>
            <m:r>
              <w:rPr>
                <w:rFonts w:ascii="Cambria Math" w:hAnsi="Cambria Math" w:cs="B Nazanin"/>
                <w:sz w:val="24"/>
                <w:szCs w:val="24"/>
              </w:rPr>
              <m:t>H</m:t>
            </m:r>
          </m:e>
          <m:sub>
            <m:r>
              <w:rPr>
                <w:rFonts w:ascii="Cambria Math" w:hAnsi="Times New Roman" w:cs="B Nazanin"/>
                <w:sz w:val="24"/>
                <w:szCs w:val="24"/>
              </w:rPr>
              <m:t>1</m:t>
            </m:r>
          </m:sub>
        </m:sSub>
      </m:oMath>
      <w:r w:rsidR="00FA1FDA" w:rsidRPr="008A672D">
        <w:rPr>
          <w:rFonts w:ascii="Times New Roman" w:hAnsi="Times New Roman" w:cs="B Nazanin"/>
          <w:sz w:val="24"/>
          <w:szCs w:val="24"/>
        </w:rPr>
        <w:t>:</w:t>
      </w:r>
      <w:r w:rsidR="00FA1FDA" w:rsidRPr="008A672D">
        <w:rPr>
          <w:rFonts w:ascii="Times New Roman" w:hAnsi="Times New Roman" w:cs="B Nazanin"/>
          <w:sz w:val="24"/>
          <w:szCs w:val="24"/>
          <w:rtl/>
        </w:rPr>
        <w:t xml:space="preserve"> </w:t>
      </w:r>
      <w:r w:rsidR="00FA1FDA" w:rsidRPr="008A672D">
        <w:rPr>
          <w:rFonts w:ascii="Times New Roman" w:hAnsi="Times New Roman" w:cs="B Nazanin" w:hint="eastAsia"/>
          <w:sz w:val="24"/>
          <w:szCs w:val="24"/>
          <w:rtl/>
        </w:rPr>
        <w:t>در</w:t>
      </w:r>
      <w:r w:rsidR="00FA1FDA" w:rsidRPr="008A672D">
        <w:rPr>
          <w:rFonts w:ascii="Times New Roman" w:hAnsi="Times New Roman" w:cs="B Nazanin" w:hint="cs"/>
          <w:sz w:val="24"/>
          <w:szCs w:val="24"/>
          <w:rtl/>
        </w:rPr>
        <w:t xml:space="preserve"> سری داده موردنظر،</w:t>
      </w:r>
      <w:r w:rsidR="00FA1FDA" w:rsidRPr="008A672D">
        <w:rPr>
          <w:rFonts w:ascii="Times New Roman" w:hAnsi="Times New Roman" w:cs="B Nazanin"/>
          <w:sz w:val="24"/>
          <w:szCs w:val="24"/>
          <w:rtl/>
        </w:rPr>
        <w:t xml:space="preserve"> </w:t>
      </w:r>
      <w:r w:rsidR="00FA1FDA">
        <w:rPr>
          <w:rFonts w:ascii="Times New Roman" w:hAnsi="Times New Roman" w:cs="B Nazanin" w:hint="cs"/>
          <w:sz w:val="24"/>
          <w:szCs w:val="24"/>
          <w:rtl/>
        </w:rPr>
        <w:t xml:space="preserve">هم‌انباشتگی وجود </w:t>
      </w:r>
      <w:r w:rsidR="00FA1FDA" w:rsidRPr="008A672D">
        <w:rPr>
          <w:rFonts w:ascii="Times New Roman" w:hAnsi="Times New Roman" w:cs="B Nazanin" w:hint="cs"/>
          <w:sz w:val="24"/>
          <w:szCs w:val="24"/>
          <w:rtl/>
        </w:rPr>
        <w:t>دارد</w:t>
      </w:r>
    </w:p>
    <w:p w:rsidR="00FA1FDA" w:rsidRPr="008A672D" w:rsidRDefault="00FA1FDA" w:rsidP="00FA1FDA">
      <w:pPr>
        <w:bidi/>
        <w:spacing w:after="0" w:line="240" w:lineRule="auto"/>
        <w:ind w:firstLine="284"/>
        <w:jc w:val="lowKashida"/>
        <w:rPr>
          <w:rFonts w:ascii="Times New Roman" w:hAnsi="Times New Roman" w:cs="B Nazanin"/>
          <w:sz w:val="24"/>
          <w:szCs w:val="24"/>
        </w:rPr>
      </w:pPr>
    </w:p>
    <w:p w:rsidR="00FA1FDA" w:rsidRPr="008A672D" w:rsidRDefault="00FA1FDA" w:rsidP="001D5F53">
      <w:pPr>
        <w:pStyle w:val="Heading1"/>
        <w:bidi/>
        <w:spacing w:before="0" w:line="240" w:lineRule="auto"/>
        <w:jc w:val="center"/>
        <w:rPr>
          <w:rFonts w:ascii="Times New Roman" w:hAnsi="Times New Roman" w:cs="B Nazanin"/>
          <w:b w:val="0"/>
          <w:bCs w:val="0"/>
          <w:sz w:val="24"/>
          <w:szCs w:val="24"/>
        </w:rPr>
      </w:pPr>
      <w:bookmarkStart w:id="40" w:name="_Toc492813398"/>
      <w:bookmarkStart w:id="41" w:name="_Toc492813746"/>
      <w:bookmarkStart w:id="42" w:name="_Toc492896056"/>
      <w:r w:rsidRPr="008A672D">
        <w:rPr>
          <w:rFonts w:ascii="Times New Roman" w:hAnsi="Times New Roman" w:cs="B Nazanin"/>
          <w:b w:val="0"/>
          <w:bCs w:val="0"/>
          <w:sz w:val="24"/>
          <w:szCs w:val="24"/>
          <w:rtl/>
        </w:rPr>
        <w:lastRenderedPageBreak/>
        <w:t xml:space="preserve">جدول </w:t>
      </w:r>
      <w:r w:rsidRPr="008A672D">
        <w:rPr>
          <w:rFonts w:ascii="Times New Roman" w:hAnsi="Times New Roman" w:cs="B Nazanin" w:hint="cs"/>
          <w:b w:val="0"/>
          <w:bCs w:val="0"/>
          <w:sz w:val="24"/>
          <w:szCs w:val="24"/>
          <w:rtl/>
        </w:rPr>
        <w:t>4-</w:t>
      </w:r>
      <w:r w:rsidR="001D5F53">
        <w:rPr>
          <w:rFonts w:ascii="Times New Roman" w:hAnsi="Times New Roman" w:cs="B Nazanin" w:hint="cs"/>
          <w:b w:val="0"/>
          <w:bCs w:val="0"/>
          <w:sz w:val="24"/>
          <w:szCs w:val="24"/>
          <w:rtl/>
        </w:rPr>
        <w:t>12</w:t>
      </w:r>
      <w:r w:rsidRPr="008A672D">
        <w:rPr>
          <w:rFonts w:ascii="Times New Roman" w:hAnsi="Times New Roman" w:cs="B Nazanin" w:hint="cs"/>
          <w:b w:val="0"/>
          <w:bCs w:val="0"/>
          <w:sz w:val="24"/>
          <w:szCs w:val="24"/>
          <w:rtl/>
        </w:rPr>
        <w:t>:</w:t>
      </w:r>
      <w:r w:rsidRPr="008A672D">
        <w:rPr>
          <w:rFonts w:ascii="Times New Roman" w:hAnsi="Times New Roman" w:cs="B Nazanin"/>
          <w:b w:val="0"/>
          <w:bCs w:val="0"/>
          <w:sz w:val="24"/>
          <w:szCs w:val="24"/>
          <w:rtl/>
        </w:rPr>
        <w:t xml:space="preserve"> نت</w:t>
      </w:r>
      <w:r w:rsidRPr="008A672D">
        <w:rPr>
          <w:rFonts w:ascii="Times New Roman" w:hAnsi="Times New Roman" w:cs="B Nazanin" w:hint="cs"/>
          <w:b w:val="0"/>
          <w:bCs w:val="0"/>
          <w:sz w:val="24"/>
          <w:szCs w:val="24"/>
          <w:rtl/>
        </w:rPr>
        <w:t>ی</w:t>
      </w:r>
      <w:r w:rsidRPr="008A672D">
        <w:rPr>
          <w:rFonts w:ascii="Times New Roman" w:hAnsi="Times New Roman" w:cs="B Nazanin" w:hint="eastAsia"/>
          <w:b w:val="0"/>
          <w:bCs w:val="0"/>
          <w:sz w:val="24"/>
          <w:szCs w:val="24"/>
          <w:rtl/>
        </w:rPr>
        <w:t>جه</w:t>
      </w:r>
      <w:r w:rsidRPr="008A672D">
        <w:rPr>
          <w:rFonts w:ascii="Times New Roman" w:hAnsi="Times New Roman" w:cs="B Nazanin" w:hint="cs"/>
          <w:b w:val="0"/>
          <w:bCs w:val="0"/>
          <w:sz w:val="24"/>
          <w:szCs w:val="24"/>
          <w:rtl/>
        </w:rPr>
        <w:t xml:space="preserve"> آزمون هم انباشتگی</w:t>
      </w:r>
      <w:bookmarkEnd w:id="40"/>
      <w:bookmarkEnd w:id="41"/>
      <w:bookmarkEnd w:id="42"/>
    </w:p>
    <w:tbl>
      <w:tblPr>
        <w:tblStyle w:val="GridTable6Colorful1"/>
        <w:bidiVisual/>
        <w:tblW w:w="9000" w:type="dxa"/>
        <w:tblInd w:w="21" w:type="dxa"/>
        <w:tblLook w:val="0480" w:firstRow="0" w:lastRow="0" w:firstColumn="1" w:lastColumn="0" w:noHBand="0" w:noVBand="1"/>
      </w:tblPr>
      <w:tblGrid>
        <w:gridCol w:w="2970"/>
        <w:gridCol w:w="2877"/>
        <w:gridCol w:w="3153"/>
      </w:tblGrid>
      <w:tr w:rsidR="00FA1FDA" w:rsidRPr="008A672D" w:rsidTr="000C08C6">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2970" w:type="dxa"/>
            <w:shd w:val="clear" w:color="auto" w:fill="auto"/>
            <w:vAlign w:val="center"/>
          </w:tcPr>
          <w:p w:rsidR="00FA1FDA" w:rsidRPr="008A672D" w:rsidRDefault="00FA1FDA" w:rsidP="000C08C6">
            <w:pPr>
              <w:bidi/>
              <w:jc w:val="center"/>
              <w:rPr>
                <w:rFonts w:ascii="Times New Roman" w:hAnsi="Times New Roman" w:cs="B Nazanin"/>
                <w:color w:val="auto"/>
                <w:sz w:val="24"/>
                <w:szCs w:val="24"/>
                <w:rtl/>
              </w:rPr>
            </w:pPr>
            <w:r w:rsidRPr="008A672D">
              <w:rPr>
                <w:rFonts w:ascii="Times New Roman" w:hAnsi="Times New Roman" w:cs="B Nazanin" w:hint="cs"/>
                <w:color w:val="auto"/>
                <w:sz w:val="24"/>
                <w:szCs w:val="24"/>
                <w:rtl/>
              </w:rPr>
              <w:t>سطح معنی‌داری</w:t>
            </w:r>
          </w:p>
        </w:tc>
        <w:tc>
          <w:tcPr>
            <w:tcW w:w="2877" w:type="dxa"/>
            <w:shd w:val="clear" w:color="auto" w:fill="auto"/>
            <w:vAlign w:val="center"/>
          </w:tcPr>
          <w:p w:rsidR="00FA1FDA" w:rsidRPr="008A672D" w:rsidRDefault="00FA1FDA" w:rsidP="000C08C6">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Nazanin"/>
                <w:b/>
                <w:bCs/>
                <w:color w:val="auto"/>
                <w:sz w:val="24"/>
                <w:szCs w:val="24"/>
                <w:rtl/>
              </w:rPr>
            </w:pPr>
            <w:r w:rsidRPr="008A672D">
              <w:rPr>
                <w:rFonts w:ascii="Times New Roman" w:hAnsi="Times New Roman" w:cs="B Nazanin" w:hint="cs"/>
                <w:bCs/>
                <w:color w:val="auto"/>
                <w:sz w:val="24"/>
                <w:szCs w:val="24"/>
                <w:rtl/>
              </w:rPr>
              <w:t>آماره آزمون</w:t>
            </w:r>
          </w:p>
        </w:tc>
        <w:tc>
          <w:tcPr>
            <w:tcW w:w="3153" w:type="dxa"/>
            <w:shd w:val="clear" w:color="auto" w:fill="auto"/>
            <w:vAlign w:val="center"/>
          </w:tcPr>
          <w:p w:rsidR="00FA1FDA" w:rsidRPr="008A672D" w:rsidRDefault="00FA1FDA" w:rsidP="000C08C6">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Nazanin"/>
                <w:color w:val="auto"/>
                <w:sz w:val="24"/>
                <w:szCs w:val="24"/>
                <w:rtl/>
              </w:rPr>
            </w:pPr>
            <w:r w:rsidRPr="008A672D">
              <w:rPr>
                <w:rFonts w:ascii="Times New Roman" w:hAnsi="Times New Roman" w:cs="B Nazanin" w:hint="cs"/>
                <w:bCs/>
                <w:color w:val="auto"/>
                <w:sz w:val="24"/>
                <w:szCs w:val="24"/>
                <w:rtl/>
              </w:rPr>
              <w:t>آزمون هم انباشتگی</w:t>
            </w:r>
          </w:p>
        </w:tc>
      </w:tr>
      <w:tr w:rsidR="00FA1FDA" w:rsidRPr="008A672D" w:rsidTr="000C08C6">
        <w:trPr>
          <w:trHeight w:val="506"/>
        </w:trPr>
        <w:tc>
          <w:tcPr>
            <w:cnfStyle w:val="001000000000" w:firstRow="0" w:lastRow="0" w:firstColumn="1" w:lastColumn="0" w:oddVBand="0" w:evenVBand="0" w:oddHBand="0" w:evenHBand="0" w:firstRowFirstColumn="0" w:firstRowLastColumn="0" w:lastRowFirstColumn="0" w:lastRowLastColumn="0"/>
            <w:tcW w:w="2970" w:type="dxa"/>
            <w:shd w:val="clear" w:color="auto" w:fill="auto"/>
            <w:vAlign w:val="center"/>
          </w:tcPr>
          <w:p w:rsidR="00FA1FDA" w:rsidRPr="008A672D" w:rsidRDefault="00FA1FDA" w:rsidP="000C08C6">
            <w:pPr>
              <w:bidi/>
              <w:jc w:val="center"/>
              <w:rPr>
                <w:rFonts w:ascii="Times New Roman" w:hAnsi="Times New Roman" w:cs="B Nazanin"/>
                <w:color w:val="auto"/>
                <w:sz w:val="24"/>
                <w:szCs w:val="24"/>
                <w:rtl/>
              </w:rPr>
            </w:pPr>
            <w:r w:rsidRPr="008A672D">
              <w:rPr>
                <w:rFonts w:ascii="Times New Roman" w:hAnsi="Times New Roman" w:cs="B Nazanin" w:hint="cs"/>
                <w:color w:val="auto"/>
                <w:sz w:val="24"/>
                <w:szCs w:val="24"/>
                <w:rtl/>
              </w:rPr>
              <w:t>0.0000</w:t>
            </w:r>
          </w:p>
        </w:tc>
        <w:tc>
          <w:tcPr>
            <w:tcW w:w="2877" w:type="dxa"/>
            <w:shd w:val="clear" w:color="auto" w:fill="auto"/>
            <w:vAlign w:val="center"/>
          </w:tcPr>
          <w:p w:rsidR="00FA1FDA" w:rsidRPr="008A672D" w:rsidRDefault="007E5512" w:rsidP="000C08C6">
            <w:pPr>
              <w:bidi/>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Nazanin"/>
                <w:color w:val="auto"/>
                <w:sz w:val="24"/>
                <w:szCs w:val="24"/>
                <w:rtl/>
              </w:rPr>
            </w:pPr>
            <w:r>
              <w:rPr>
                <w:rFonts w:ascii="Times New Roman" w:hAnsi="Times New Roman" w:cs="B Nazanin" w:hint="cs"/>
                <w:color w:val="auto"/>
                <w:sz w:val="24"/>
                <w:szCs w:val="24"/>
                <w:rtl/>
              </w:rPr>
              <w:t>429301/4-</w:t>
            </w:r>
          </w:p>
        </w:tc>
        <w:tc>
          <w:tcPr>
            <w:tcW w:w="3153" w:type="dxa"/>
            <w:shd w:val="clear" w:color="auto" w:fill="auto"/>
            <w:vAlign w:val="center"/>
          </w:tcPr>
          <w:p w:rsidR="00FA1FDA" w:rsidRPr="008A672D" w:rsidRDefault="00FA1FDA" w:rsidP="000C08C6">
            <w:pPr>
              <w:bidi/>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Nazanin"/>
                <w:b/>
                <w:bCs/>
                <w:color w:val="auto"/>
                <w:sz w:val="24"/>
                <w:szCs w:val="24"/>
              </w:rPr>
            </w:pPr>
            <w:r w:rsidRPr="008A672D">
              <w:rPr>
                <w:rFonts w:ascii="Times New Roman" w:hAnsi="Times New Roman" w:cs="B Nazanin" w:hint="cs"/>
                <w:bCs/>
                <w:color w:val="auto"/>
                <w:sz w:val="24"/>
                <w:szCs w:val="24"/>
                <w:rtl/>
              </w:rPr>
              <w:t>آزمون کائو</w:t>
            </w:r>
          </w:p>
        </w:tc>
      </w:tr>
    </w:tbl>
    <w:p w:rsidR="00FA1FDA" w:rsidRPr="008A672D" w:rsidRDefault="00FA1FDA" w:rsidP="00FA1FDA">
      <w:pPr>
        <w:bidi/>
        <w:spacing w:after="0" w:line="240" w:lineRule="auto"/>
        <w:ind w:firstLine="284"/>
        <w:jc w:val="lowKashida"/>
        <w:rPr>
          <w:rFonts w:ascii="Times New Roman" w:hAnsi="Times New Roman" w:cs="B Nazanin"/>
          <w:sz w:val="24"/>
          <w:szCs w:val="24"/>
          <w:rtl/>
        </w:rPr>
      </w:pPr>
    </w:p>
    <w:p w:rsidR="00FA1FDA" w:rsidRPr="008A672D" w:rsidRDefault="00FA1FDA" w:rsidP="00FA1FDA">
      <w:pPr>
        <w:bidi/>
        <w:spacing w:after="0" w:line="240" w:lineRule="auto"/>
        <w:ind w:firstLine="284"/>
        <w:jc w:val="lowKashida"/>
        <w:rPr>
          <w:rFonts w:ascii="Times New Roman" w:hAnsi="Times New Roman" w:cs="B Nazanin"/>
          <w:sz w:val="24"/>
          <w:szCs w:val="24"/>
          <w:rtl/>
        </w:rPr>
      </w:pPr>
      <w:r w:rsidRPr="008A672D">
        <w:rPr>
          <w:rFonts w:ascii="Times New Roman" w:hAnsi="Times New Roman" w:cs="B Nazanin" w:hint="cs"/>
          <w:sz w:val="24"/>
          <w:szCs w:val="24"/>
          <w:rtl/>
        </w:rPr>
        <w:t xml:space="preserve">با توجه به سطح معنی‌داری آزمون هم انباشتگی، وجود هم انباشتگی میان متغیرها </w:t>
      </w:r>
      <w:r>
        <w:rPr>
          <w:rFonts w:ascii="Times New Roman" w:hAnsi="Times New Roman" w:cs="B Nazanin" w:hint="cs"/>
          <w:sz w:val="24"/>
          <w:szCs w:val="24"/>
          <w:rtl/>
        </w:rPr>
        <w:t>تأیید</w:t>
      </w:r>
      <w:r w:rsidRPr="008A672D">
        <w:rPr>
          <w:rFonts w:ascii="Times New Roman" w:hAnsi="Times New Roman" w:cs="B Nazanin" w:hint="cs"/>
          <w:sz w:val="24"/>
          <w:szCs w:val="24"/>
          <w:rtl/>
        </w:rPr>
        <w:t xml:space="preserve"> می‌شود و می‌توانیم رابطه بین تمام متغیرها را در سطح برآورد کنیم.</w:t>
      </w:r>
    </w:p>
    <w:p w:rsidR="00FA1FDA" w:rsidRPr="008A672D" w:rsidRDefault="00FA1FDA" w:rsidP="00FA1FDA">
      <w:pPr>
        <w:bidi/>
        <w:spacing w:after="0" w:line="240" w:lineRule="auto"/>
        <w:ind w:firstLine="284"/>
        <w:jc w:val="lowKashida"/>
        <w:rPr>
          <w:rFonts w:ascii="Times New Roman" w:hAnsi="Times New Roman" w:cs="B Nazanin"/>
          <w:sz w:val="24"/>
          <w:szCs w:val="24"/>
          <w:rtl/>
        </w:rPr>
      </w:pPr>
    </w:p>
    <w:p w:rsidR="00FA1FDA" w:rsidRPr="008A672D" w:rsidRDefault="00FA1FDA" w:rsidP="00FA1FDA">
      <w:pPr>
        <w:pStyle w:val="Heading1"/>
        <w:bidi/>
        <w:spacing w:before="0" w:line="240" w:lineRule="auto"/>
        <w:jc w:val="lowKashida"/>
        <w:rPr>
          <w:rFonts w:ascii="Times New Roman" w:hAnsi="Times New Roman" w:cs="B Nazanin"/>
          <w:color w:val="auto"/>
          <w:sz w:val="24"/>
          <w:szCs w:val="24"/>
          <w:rtl/>
        </w:rPr>
      </w:pPr>
      <w:bookmarkStart w:id="43" w:name="_Toc456006358"/>
      <w:bookmarkStart w:id="44" w:name="_Toc492813399"/>
      <w:bookmarkStart w:id="45" w:name="_Toc492896057"/>
      <w:r w:rsidRPr="008A672D">
        <w:rPr>
          <w:rFonts w:ascii="Times New Roman" w:hAnsi="Times New Roman" w:cs="B Nazanin" w:hint="cs"/>
          <w:color w:val="auto"/>
          <w:sz w:val="24"/>
          <w:szCs w:val="24"/>
          <w:rtl/>
        </w:rPr>
        <w:t>4-5-  تعیین مدل مناسب برای فرضیه‌های پژوهش</w:t>
      </w:r>
      <w:bookmarkEnd w:id="43"/>
      <w:bookmarkEnd w:id="44"/>
      <w:bookmarkEnd w:id="45"/>
    </w:p>
    <w:p w:rsidR="00FA1FDA" w:rsidRPr="008A672D" w:rsidRDefault="00FA1FDA" w:rsidP="00FA1FDA">
      <w:pPr>
        <w:bidi/>
        <w:spacing w:after="0" w:line="240" w:lineRule="auto"/>
        <w:ind w:firstLine="284"/>
        <w:jc w:val="lowKashida"/>
        <w:rPr>
          <w:rFonts w:ascii="Times New Roman" w:hAnsi="Times New Roman" w:cs="B Nazanin"/>
          <w:sz w:val="24"/>
          <w:szCs w:val="24"/>
          <w:rtl/>
        </w:rPr>
      </w:pPr>
      <w:r w:rsidRPr="008A672D">
        <w:rPr>
          <w:rFonts w:ascii="Times New Roman" w:hAnsi="Times New Roman" w:cs="B Nazanin"/>
          <w:sz w:val="24"/>
          <w:szCs w:val="24"/>
          <w:rtl/>
        </w:rPr>
        <w:t xml:space="preserve">برای تعیین مدل مناسب از بین مدل </w:t>
      </w:r>
      <w:r w:rsidRPr="008A672D">
        <w:rPr>
          <w:rFonts w:ascii="Times New Roman" w:hAnsi="Times New Roman" w:cs="B Nazanin" w:hint="cs"/>
          <w:sz w:val="24"/>
          <w:szCs w:val="24"/>
          <w:rtl/>
        </w:rPr>
        <w:t>ترکیبی</w:t>
      </w:r>
      <w:r w:rsidRPr="008A672D">
        <w:rPr>
          <w:rFonts w:ascii="Times New Roman" w:hAnsi="Times New Roman" w:cs="B Nazanin"/>
          <w:sz w:val="24"/>
          <w:szCs w:val="24"/>
          <w:rtl/>
        </w:rPr>
        <w:t xml:space="preserve"> و مدل </w:t>
      </w:r>
      <w:r w:rsidRPr="008A672D">
        <w:rPr>
          <w:rFonts w:ascii="Times New Roman" w:hAnsi="Times New Roman" w:cs="B Nazanin" w:hint="cs"/>
          <w:sz w:val="24"/>
          <w:szCs w:val="24"/>
          <w:rtl/>
        </w:rPr>
        <w:t>پنل برای آزمون آماری فرضیه‌های پژوهش</w:t>
      </w:r>
      <w:r w:rsidRPr="008A672D">
        <w:rPr>
          <w:rFonts w:ascii="Times New Roman" w:hAnsi="Times New Roman" w:cs="B Nazanin"/>
          <w:sz w:val="24"/>
          <w:szCs w:val="24"/>
          <w:rtl/>
        </w:rPr>
        <w:t xml:space="preserve"> از آزمون </w:t>
      </w:r>
      <w:r w:rsidRPr="008A672D">
        <w:rPr>
          <w:rFonts w:ascii="Times New Roman" w:hAnsi="Times New Roman" w:cs="B Nazanin" w:hint="cs"/>
          <w:sz w:val="24"/>
          <w:szCs w:val="24"/>
          <w:rtl/>
        </w:rPr>
        <w:t>لیمر</w:t>
      </w:r>
      <w:r w:rsidRPr="008A672D">
        <w:rPr>
          <w:rFonts w:ascii="Times New Roman" w:hAnsi="Times New Roman" w:cs="B Nazanin"/>
          <w:sz w:val="24"/>
          <w:szCs w:val="24"/>
        </w:rPr>
        <w:t xml:space="preserve"> </w:t>
      </w:r>
      <w:r w:rsidRPr="008A672D">
        <w:rPr>
          <w:rFonts w:ascii="Times New Roman" w:hAnsi="Times New Roman" w:cs="B Nazanin"/>
          <w:sz w:val="24"/>
          <w:szCs w:val="24"/>
          <w:rtl/>
        </w:rPr>
        <w:t>استفاده شـد</w:t>
      </w:r>
      <w:r w:rsidRPr="008A672D">
        <w:rPr>
          <w:rFonts w:ascii="Times New Roman" w:hAnsi="Times New Roman" w:cs="B Nazanin" w:hint="cs"/>
          <w:sz w:val="24"/>
          <w:szCs w:val="24"/>
          <w:rtl/>
        </w:rPr>
        <w:t>،</w:t>
      </w:r>
      <w:r w:rsidRPr="008A672D">
        <w:rPr>
          <w:rFonts w:ascii="Times New Roman" w:hAnsi="Times New Roman" w:cs="B Nazanin"/>
          <w:sz w:val="24"/>
          <w:szCs w:val="24"/>
          <w:rtl/>
        </w:rPr>
        <w:t xml:space="preserve"> کـه فرضـیه</w:t>
      </w:r>
      <w:r w:rsidRPr="008A672D">
        <w:rPr>
          <w:rFonts w:ascii="Times New Roman" w:hAnsi="Times New Roman" w:cs="B Nazanin"/>
          <w:sz w:val="24"/>
          <w:szCs w:val="24"/>
        </w:rPr>
        <w:t xml:space="preserve"> </w:t>
      </w:r>
      <w:r w:rsidRPr="008A672D">
        <w:rPr>
          <w:rFonts w:ascii="Times New Roman" w:hAnsi="Times New Roman" w:cs="B Nazanin"/>
          <w:sz w:val="24"/>
          <w:szCs w:val="24"/>
          <w:rtl/>
        </w:rPr>
        <w:t>صفر آن، بیانگر مناسب بودن مدل ترکیبی است. اگر مدل</w:t>
      </w:r>
      <w:r w:rsidRPr="008A672D">
        <w:rPr>
          <w:rFonts w:ascii="Times New Roman" w:hAnsi="Times New Roman" w:cs="B Nazanin"/>
          <w:sz w:val="24"/>
          <w:szCs w:val="24"/>
        </w:rPr>
        <w:t xml:space="preserve"> </w:t>
      </w:r>
      <w:r w:rsidRPr="008A672D">
        <w:rPr>
          <w:rFonts w:ascii="Times New Roman" w:hAnsi="Times New Roman" w:cs="B Nazanin"/>
          <w:sz w:val="24"/>
          <w:szCs w:val="24"/>
          <w:rtl/>
        </w:rPr>
        <w:t>ترکیبی</w:t>
      </w:r>
      <w:r w:rsidRPr="008A672D">
        <w:rPr>
          <w:rFonts w:ascii="Times New Roman" w:hAnsi="Times New Roman" w:cs="B Nazanin" w:hint="cs"/>
          <w:sz w:val="24"/>
          <w:szCs w:val="24"/>
          <w:rtl/>
        </w:rPr>
        <w:t xml:space="preserve"> مناسب‌تر</w:t>
      </w:r>
      <w:r w:rsidRPr="008A672D">
        <w:rPr>
          <w:rFonts w:ascii="Times New Roman" w:hAnsi="Times New Roman" w:cs="B Nazanin"/>
          <w:sz w:val="24"/>
          <w:szCs w:val="24"/>
          <w:rtl/>
        </w:rPr>
        <w:t xml:space="preserve"> بود، نیازی بـه انجـام</w:t>
      </w:r>
      <w:r w:rsidRPr="008A672D">
        <w:rPr>
          <w:rFonts w:ascii="Times New Roman" w:hAnsi="Times New Roman" w:cs="B Nazanin"/>
          <w:sz w:val="24"/>
          <w:szCs w:val="24"/>
        </w:rPr>
        <w:t xml:space="preserve"> </w:t>
      </w:r>
      <w:r w:rsidRPr="008A672D">
        <w:rPr>
          <w:rFonts w:ascii="Times New Roman" w:hAnsi="Times New Roman" w:cs="B Nazanin"/>
          <w:sz w:val="24"/>
          <w:szCs w:val="24"/>
          <w:rtl/>
        </w:rPr>
        <w:t>آزمون هاسمن نیست. ولی اگر مدل</w:t>
      </w:r>
      <w:r w:rsidRPr="008A672D">
        <w:rPr>
          <w:rFonts w:ascii="Times New Roman" w:hAnsi="Times New Roman" w:cs="B Nazanin"/>
          <w:sz w:val="24"/>
          <w:szCs w:val="24"/>
        </w:rPr>
        <w:t xml:space="preserve"> </w:t>
      </w:r>
      <w:r w:rsidRPr="008A672D">
        <w:rPr>
          <w:rFonts w:ascii="Times New Roman" w:hAnsi="Times New Roman" w:cs="B Nazanin"/>
          <w:sz w:val="24"/>
          <w:szCs w:val="24"/>
          <w:rtl/>
        </w:rPr>
        <w:t>پنل</w:t>
      </w:r>
      <w:r w:rsidRPr="008A672D">
        <w:rPr>
          <w:rFonts w:ascii="Times New Roman" w:hAnsi="Times New Roman" w:cs="B Nazanin"/>
          <w:sz w:val="24"/>
          <w:szCs w:val="24"/>
        </w:rPr>
        <w:t xml:space="preserve"> </w:t>
      </w:r>
      <w:r w:rsidRPr="008A672D">
        <w:rPr>
          <w:rFonts w:ascii="Times New Roman" w:hAnsi="Times New Roman" w:cs="B Nazanin" w:hint="cs"/>
          <w:sz w:val="24"/>
          <w:szCs w:val="24"/>
          <w:rtl/>
        </w:rPr>
        <w:t>مناسب‌تر</w:t>
      </w:r>
      <w:r w:rsidRPr="008A672D">
        <w:rPr>
          <w:rFonts w:ascii="Times New Roman" w:hAnsi="Times New Roman" w:cs="B Nazanin"/>
          <w:sz w:val="24"/>
          <w:szCs w:val="24"/>
          <w:rtl/>
        </w:rPr>
        <w:t xml:space="preserve"> باشد، باید مدل اثرات ثابت در برابـر مـدل</w:t>
      </w:r>
      <w:r w:rsidRPr="008A672D">
        <w:rPr>
          <w:rFonts w:ascii="Times New Roman" w:hAnsi="Times New Roman" w:cs="B Nazanin"/>
          <w:sz w:val="24"/>
          <w:szCs w:val="24"/>
        </w:rPr>
        <w:t xml:space="preserve"> </w:t>
      </w:r>
      <w:r w:rsidRPr="008A672D">
        <w:rPr>
          <w:rFonts w:ascii="Times New Roman" w:hAnsi="Times New Roman" w:cs="B Nazanin"/>
          <w:sz w:val="24"/>
          <w:szCs w:val="24"/>
          <w:rtl/>
        </w:rPr>
        <w:t>اثرات تصادفی آزمون شود (</w:t>
      </w:r>
      <w:r w:rsidRPr="008A672D">
        <w:rPr>
          <w:rFonts w:ascii="Times New Roman" w:hAnsi="Times New Roman" w:cs="B Nazanin" w:hint="cs"/>
          <w:sz w:val="24"/>
          <w:szCs w:val="24"/>
          <w:rtl/>
          <w:lang w:bidi="fa-IR"/>
        </w:rPr>
        <w:t>مدل هاسمن)</w:t>
      </w:r>
      <w:r w:rsidRPr="008A672D">
        <w:rPr>
          <w:rFonts w:ascii="Times New Roman" w:hAnsi="Times New Roman" w:cs="B Nazanin" w:hint="cs"/>
          <w:sz w:val="24"/>
          <w:szCs w:val="24"/>
          <w:rtl/>
        </w:rPr>
        <w:t>.</w:t>
      </w:r>
      <w:r w:rsidRPr="008A672D">
        <w:rPr>
          <w:rFonts w:ascii="Times New Roman" w:hAnsi="Times New Roman" w:cs="B Nazanin"/>
          <w:sz w:val="24"/>
          <w:szCs w:val="24"/>
          <w:rtl/>
        </w:rPr>
        <w:t xml:space="preserve"> تا مدل مناسب جهت برآورد تعیین شود که این کار با آزمون هاسـمن</w:t>
      </w:r>
      <w:r w:rsidRPr="008A672D">
        <w:rPr>
          <w:rFonts w:ascii="Times New Roman" w:hAnsi="Times New Roman" w:cs="B Nazanin"/>
          <w:sz w:val="24"/>
          <w:szCs w:val="24"/>
        </w:rPr>
        <w:t xml:space="preserve"> </w:t>
      </w:r>
      <w:r w:rsidRPr="008A672D">
        <w:rPr>
          <w:rFonts w:ascii="Times New Roman" w:hAnsi="Times New Roman" w:cs="B Nazanin"/>
          <w:sz w:val="24"/>
          <w:szCs w:val="24"/>
          <w:rtl/>
        </w:rPr>
        <w:t xml:space="preserve">صورت </w:t>
      </w:r>
      <w:r w:rsidRPr="008A672D">
        <w:rPr>
          <w:rFonts w:ascii="Times New Roman" w:hAnsi="Times New Roman" w:cs="B Nazanin" w:hint="cs"/>
          <w:sz w:val="24"/>
          <w:szCs w:val="24"/>
          <w:rtl/>
        </w:rPr>
        <w:t>می‌گیرد</w:t>
      </w:r>
      <w:r w:rsidRPr="008A672D">
        <w:rPr>
          <w:rFonts w:ascii="Times New Roman" w:hAnsi="Times New Roman" w:cs="B Nazanin"/>
          <w:sz w:val="24"/>
          <w:szCs w:val="24"/>
        </w:rPr>
        <w:t>.</w:t>
      </w:r>
    </w:p>
    <w:p w:rsidR="00FA1FDA" w:rsidRPr="008A672D" w:rsidRDefault="00777859" w:rsidP="00FA1FDA">
      <w:pPr>
        <w:spacing w:after="0" w:line="240" w:lineRule="auto"/>
        <w:ind w:firstLine="284"/>
        <w:jc w:val="lowKashida"/>
        <w:rPr>
          <w:rFonts w:ascii="Times New Roman" w:hAnsi="Times New Roman" w:cs="B Nazanin"/>
          <w:i/>
          <w:sz w:val="24"/>
          <w:szCs w:val="24"/>
        </w:rPr>
      </w:pPr>
      <m:oMath>
        <m:sSub>
          <m:sSubPr>
            <m:ctrlPr>
              <w:rPr>
                <w:rFonts w:ascii="Cambria Math" w:hAnsi="Times New Roman" w:cs="B Nazanin"/>
                <w:i/>
                <w:sz w:val="24"/>
                <w:szCs w:val="24"/>
              </w:rPr>
            </m:ctrlPr>
          </m:sSubPr>
          <m:e>
            <m:r>
              <w:rPr>
                <w:rFonts w:ascii="Cambria Math" w:hAnsi="Cambria Math" w:cs="B Nazanin"/>
                <w:sz w:val="24"/>
                <w:szCs w:val="24"/>
              </w:rPr>
              <m:t>H</m:t>
            </m:r>
          </m:e>
          <m:sub>
            <m:r>
              <w:rPr>
                <w:rFonts w:ascii="Cambria Math" w:hAnsi="Times New Roman" w:cs="B Nazanin"/>
                <w:sz w:val="24"/>
                <w:szCs w:val="24"/>
              </w:rPr>
              <m:t>0</m:t>
            </m:r>
          </m:sub>
        </m:sSub>
      </m:oMath>
      <w:proofErr w:type="gramStart"/>
      <w:r w:rsidR="00FA1FDA" w:rsidRPr="008A672D">
        <w:rPr>
          <w:rFonts w:ascii="Times New Roman" w:hAnsi="Times New Roman" w:cs="B Nazanin"/>
          <w:i/>
          <w:sz w:val="24"/>
          <w:szCs w:val="24"/>
        </w:rPr>
        <w:t>:</w:t>
      </w:r>
      <w:r w:rsidR="00FA1FDA" w:rsidRPr="008A672D">
        <w:rPr>
          <w:rFonts w:ascii="Times New Roman" w:hAnsi="Times New Roman" w:cs="B Nazanin" w:hint="cs"/>
          <w:i/>
          <w:sz w:val="24"/>
          <w:szCs w:val="24"/>
          <w:rtl/>
        </w:rPr>
        <w:t>مدل</w:t>
      </w:r>
      <w:proofErr w:type="gramEnd"/>
      <w:r w:rsidR="00FA1FDA" w:rsidRPr="008A672D">
        <w:rPr>
          <w:rFonts w:ascii="Times New Roman" w:hAnsi="Times New Roman" w:cs="B Nazanin" w:hint="cs"/>
          <w:i/>
          <w:sz w:val="24"/>
          <w:szCs w:val="24"/>
          <w:rtl/>
        </w:rPr>
        <w:t xml:space="preserve"> ترکیبی مناسب می‌باشد</w:t>
      </w:r>
    </w:p>
    <w:p w:rsidR="00FA1FDA" w:rsidRPr="008A672D" w:rsidRDefault="00777859" w:rsidP="00FA1FDA">
      <w:pPr>
        <w:spacing w:after="0" w:line="240" w:lineRule="auto"/>
        <w:ind w:firstLine="284"/>
        <w:jc w:val="lowKashida"/>
        <w:rPr>
          <w:rFonts w:ascii="Times New Roman" w:hAnsi="Times New Roman" w:cs="B Nazanin"/>
          <w:sz w:val="24"/>
          <w:szCs w:val="24"/>
          <w:rtl/>
        </w:rPr>
      </w:pPr>
      <m:oMath>
        <m:sSub>
          <m:sSubPr>
            <m:ctrlPr>
              <w:rPr>
                <w:rFonts w:ascii="Cambria Math" w:hAnsi="Times New Roman" w:cs="B Nazanin"/>
                <w:sz w:val="24"/>
                <w:szCs w:val="24"/>
              </w:rPr>
            </m:ctrlPr>
          </m:sSubPr>
          <m:e>
            <m:r>
              <w:rPr>
                <w:rFonts w:ascii="Cambria Math" w:hAnsi="Cambria Math" w:cs="B Nazanin"/>
                <w:sz w:val="24"/>
                <w:szCs w:val="24"/>
              </w:rPr>
              <m:t>H</m:t>
            </m:r>
          </m:e>
          <m:sub>
            <m:r>
              <w:rPr>
                <w:rFonts w:ascii="Cambria Math" w:hAnsi="Times New Roman" w:cs="B Nazanin"/>
                <w:sz w:val="24"/>
                <w:szCs w:val="24"/>
              </w:rPr>
              <m:t>1</m:t>
            </m:r>
          </m:sub>
        </m:sSub>
      </m:oMath>
      <w:r w:rsidR="00FA1FDA" w:rsidRPr="008A672D">
        <w:rPr>
          <w:rFonts w:ascii="Times New Roman" w:hAnsi="Times New Roman" w:cs="B Nazanin"/>
          <w:sz w:val="24"/>
          <w:szCs w:val="24"/>
        </w:rPr>
        <w:t>:</w:t>
      </w:r>
      <w:r w:rsidR="00FA1FDA" w:rsidRPr="008A672D">
        <w:rPr>
          <w:rFonts w:ascii="Times New Roman" w:hAnsi="Times New Roman" w:cs="B Nazanin" w:hint="cs"/>
          <w:i/>
          <w:sz w:val="24"/>
          <w:szCs w:val="24"/>
          <w:rtl/>
        </w:rPr>
        <w:t xml:space="preserve"> مدل ترکیبی مناسب نمی‌باشد</w:t>
      </w:r>
    </w:p>
    <w:p w:rsidR="00FA1FDA" w:rsidRPr="008A672D" w:rsidRDefault="00FA1FDA" w:rsidP="00FA1FDA">
      <w:pPr>
        <w:bidi/>
        <w:spacing w:after="0" w:line="240" w:lineRule="auto"/>
        <w:ind w:firstLine="284"/>
        <w:jc w:val="lowKashida"/>
        <w:rPr>
          <w:rFonts w:ascii="Times New Roman" w:hAnsi="Times New Roman" w:cs="B Nazanin"/>
          <w:sz w:val="24"/>
          <w:szCs w:val="24"/>
          <w:rtl/>
        </w:rPr>
      </w:pPr>
      <w:r w:rsidRPr="008A672D">
        <w:rPr>
          <w:rFonts w:ascii="Times New Roman" w:hAnsi="Times New Roman" w:cs="B Nazanin" w:hint="cs"/>
          <w:sz w:val="24"/>
          <w:szCs w:val="24"/>
          <w:rtl/>
        </w:rPr>
        <w:t>نتایج آزمون لیمر در جدول زیر ارائه‌شده است.</w:t>
      </w:r>
    </w:p>
    <w:p w:rsidR="00FA1FDA" w:rsidRPr="008A672D" w:rsidRDefault="00FA1FDA" w:rsidP="00FA1FDA">
      <w:pPr>
        <w:bidi/>
        <w:spacing w:after="0" w:line="240" w:lineRule="auto"/>
        <w:ind w:firstLine="284"/>
        <w:jc w:val="lowKashida"/>
        <w:rPr>
          <w:rFonts w:ascii="Times New Roman" w:hAnsi="Times New Roman" w:cs="B Nazanin"/>
          <w:sz w:val="24"/>
          <w:szCs w:val="24"/>
          <w:rtl/>
        </w:rPr>
      </w:pPr>
    </w:p>
    <w:p w:rsidR="00FA1FDA" w:rsidRPr="008A672D" w:rsidRDefault="00FA1FDA" w:rsidP="001D5F53">
      <w:pPr>
        <w:pStyle w:val="Heading1"/>
        <w:bidi/>
        <w:spacing w:before="0" w:line="240" w:lineRule="auto"/>
        <w:jc w:val="center"/>
        <w:rPr>
          <w:rFonts w:ascii="Times New Roman" w:hAnsi="Times New Roman" w:cs="B Nazanin"/>
          <w:b w:val="0"/>
          <w:bCs w:val="0"/>
          <w:sz w:val="24"/>
          <w:szCs w:val="24"/>
        </w:rPr>
      </w:pPr>
      <w:bookmarkStart w:id="46" w:name="_Toc456005542"/>
      <w:bookmarkStart w:id="47" w:name="_Toc492813400"/>
      <w:bookmarkStart w:id="48" w:name="_Toc492813748"/>
      <w:bookmarkStart w:id="49" w:name="_Toc492896058"/>
      <w:r w:rsidRPr="008A672D">
        <w:rPr>
          <w:rFonts w:ascii="Times New Roman" w:hAnsi="Times New Roman" w:cs="B Nazanin"/>
          <w:b w:val="0"/>
          <w:bCs w:val="0"/>
          <w:sz w:val="24"/>
          <w:szCs w:val="24"/>
          <w:rtl/>
        </w:rPr>
        <w:t xml:space="preserve">جدول </w:t>
      </w:r>
      <w:r w:rsidRPr="008A672D">
        <w:rPr>
          <w:rFonts w:ascii="Times New Roman" w:hAnsi="Times New Roman" w:cs="B Nazanin" w:hint="cs"/>
          <w:b w:val="0"/>
          <w:bCs w:val="0"/>
          <w:sz w:val="24"/>
          <w:szCs w:val="24"/>
          <w:rtl/>
        </w:rPr>
        <w:t>4-</w:t>
      </w:r>
      <w:r w:rsidR="001D5F53">
        <w:rPr>
          <w:rFonts w:ascii="Times New Roman" w:hAnsi="Times New Roman" w:cs="B Nazanin" w:hint="cs"/>
          <w:b w:val="0"/>
          <w:bCs w:val="0"/>
          <w:sz w:val="24"/>
          <w:szCs w:val="24"/>
          <w:rtl/>
        </w:rPr>
        <w:t>13</w:t>
      </w:r>
      <w:r w:rsidRPr="008A672D">
        <w:rPr>
          <w:rFonts w:ascii="Times New Roman" w:hAnsi="Times New Roman" w:cs="B Nazanin" w:hint="cs"/>
          <w:b w:val="0"/>
          <w:bCs w:val="0"/>
          <w:sz w:val="24"/>
          <w:szCs w:val="24"/>
          <w:rtl/>
        </w:rPr>
        <w:t>:</w:t>
      </w:r>
      <w:r w:rsidRPr="008A672D">
        <w:rPr>
          <w:rFonts w:ascii="Times New Roman" w:hAnsi="Times New Roman" w:cs="B Nazanin"/>
          <w:b w:val="0"/>
          <w:bCs w:val="0"/>
          <w:sz w:val="24"/>
          <w:szCs w:val="24"/>
          <w:rtl/>
        </w:rPr>
        <w:t xml:space="preserve"> نت</w:t>
      </w:r>
      <w:r w:rsidRPr="008A672D">
        <w:rPr>
          <w:rFonts w:ascii="Times New Roman" w:hAnsi="Times New Roman" w:cs="B Nazanin" w:hint="cs"/>
          <w:b w:val="0"/>
          <w:bCs w:val="0"/>
          <w:sz w:val="24"/>
          <w:szCs w:val="24"/>
          <w:rtl/>
        </w:rPr>
        <w:t>ی</w:t>
      </w:r>
      <w:r w:rsidRPr="008A672D">
        <w:rPr>
          <w:rFonts w:ascii="Times New Roman" w:hAnsi="Times New Roman" w:cs="B Nazanin" w:hint="eastAsia"/>
          <w:b w:val="0"/>
          <w:bCs w:val="0"/>
          <w:sz w:val="24"/>
          <w:szCs w:val="24"/>
          <w:rtl/>
        </w:rPr>
        <w:t>جه</w:t>
      </w:r>
      <w:r w:rsidRPr="008A672D">
        <w:rPr>
          <w:rFonts w:ascii="Times New Roman" w:hAnsi="Times New Roman" w:cs="B Nazanin" w:hint="cs"/>
          <w:b w:val="0"/>
          <w:bCs w:val="0"/>
          <w:sz w:val="24"/>
          <w:szCs w:val="24"/>
          <w:rtl/>
        </w:rPr>
        <w:t xml:space="preserve"> آزمون لیمر برای تعیین مدل</w:t>
      </w:r>
      <w:bookmarkEnd w:id="46"/>
      <w:bookmarkEnd w:id="47"/>
      <w:bookmarkEnd w:id="48"/>
      <w:bookmarkEnd w:id="49"/>
    </w:p>
    <w:tbl>
      <w:tblPr>
        <w:tblStyle w:val="GridTable6Colorful1"/>
        <w:bidiVisual/>
        <w:tblW w:w="8494" w:type="dxa"/>
        <w:jc w:val="center"/>
        <w:tblLook w:val="0480" w:firstRow="0" w:lastRow="0" w:firstColumn="1" w:lastColumn="0" w:noHBand="0" w:noVBand="1"/>
      </w:tblPr>
      <w:tblGrid>
        <w:gridCol w:w="1561"/>
        <w:gridCol w:w="1523"/>
        <w:gridCol w:w="1373"/>
        <w:gridCol w:w="1615"/>
        <w:gridCol w:w="2422"/>
      </w:tblGrid>
      <w:tr w:rsidR="00FA1FDA" w:rsidRPr="008A672D" w:rsidTr="000C08C6">
        <w:trPr>
          <w:cnfStyle w:val="000000100000" w:firstRow="0" w:lastRow="0" w:firstColumn="0" w:lastColumn="0" w:oddVBand="0" w:evenVBand="0" w:oddHBand="1" w:evenHBand="0" w:firstRowFirstColumn="0" w:firstRowLastColumn="0" w:lastRowFirstColumn="0" w:lastRowLastColumn="0"/>
          <w:trHeight w:val="884"/>
          <w:jc w:val="center"/>
        </w:trPr>
        <w:tc>
          <w:tcPr>
            <w:cnfStyle w:val="001000000000" w:firstRow="0" w:lastRow="0" w:firstColumn="1" w:lastColumn="0" w:oddVBand="0" w:evenVBand="0" w:oddHBand="0" w:evenHBand="0" w:firstRowFirstColumn="0" w:firstRowLastColumn="0" w:lastRowFirstColumn="0" w:lastRowLastColumn="0"/>
            <w:tcW w:w="1561" w:type="dxa"/>
            <w:tcBorders>
              <w:bottom w:val="single" w:sz="18" w:space="0" w:color="auto"/>
            </w:tcBorders>
            <w:shd w:val="clear" w:color="auto" w:fill="auto"/>
            <w:vAlign w:val="center"/>
          </w:tcPr>
          <w:p w:rsidR="00FA1FDA" w:rsidRPr="008A672D" w:rsidRDefault="00FA1FDA" w:rsidP="000C08C6">
            <w:pPr>
              <w:bidi/>
              <w:jc w:val="center"/>
              <w:rPr>
                <w:rFonts w:ascii="Times New Roman" w:hAnsi="Times New Roman" w:cs="B Nazanin"/>
                <w:color w:val="auto"/>
                <w:sz w:val="24"/>
                <w:szCs w:val="24"/>
              </w:rPr>
            </w:pPr>
            <w:r w:rsidRPr="008A672D">
              <w:rPr>
                <w:rFonts w:ascii="Times New Roman" w:hAnsi="Times New Roman" w:cs="B Nazanin" w:hint="cs"/>
                <w:color w:val="auto"/>
                <w:sz w:val="24"/>
                <w:szCs w:val="24"/>
                <w:rtl/>
              </w:rPr>
              <w:t>مدل انتخابی</w:t>
            </w:r>
          </w:p>
        </w:tc>
        <w:tc>
          <w:tcPr>
            <w:tcW w:w="1523" w:type="dxa"/>
            <w:tcBorders>
              <w:bottom w:val="single" w:sz="18" w:space="0" w:color="auto"/>
            </w:tcBorders>
            <w:shd w:val="clear" w:color="auto" w:fill="auto"/>
            <w:vAlign w:val="center"/>
          </w:tcPr>
          <w:p w:rsidR="00FA1FDA" w:rsidRPr="008A672D" w:rsidRDefault="00FA1FDA" w:rsidP="000C08C6">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Nazanin"/>
                <w:b/>
                <w:bCs/>
                <w:color w:val="auto"/>
                <w:sz w:val="24"/>
                <w:szCs w:val="24"/>
                <w:rtl/>
              </w:rPr>
            </w:pPr>
            <w:r w:rsidRPr="008A672D">
              <w:rPr>
                <w:rFonts w:ascii="Times New Roman" w:hAnsi="Times New Roman" w:cs="B Nazanin" w:hint="cs"/>
                <w:b/>
                <w:bCs/>
                <w:color w:val="auto"/>
                <w:sz w:val="24"/>
                <w:szCs w:val="24"/>
                <w:rtl/>
              </w:rPr>
              <w:t>نتیجه آزمون</w:t>
            </w:r>
          </w:p>
        </w:tc>
        <w:tc>
          <w:tcPr>
            <w:tcW w:w="1373" w:type="dxa"/>
            <w:tcBorders>
              <w:bottom w:val="single" w:sz="18" w:space="0" w:color="auto"/>
            </w:tcBorders>
            <w:shd w:val="clear" w:color="auto" w:fill="auto"/>
            <w:vAlign w:val="center"/>
          </w:tcPr>
          <w:p w:rsidR="00FA1FDA" w:rsidRPr="008A672D" w:rsidRDefault="00FA1FDA" w:rsidP="000C08C6">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Nazanin"/>
                <w:b/>
                <w:bCs/>
                <w:color w:val="auto"/>
                <w:sz w:val="24"/>
                <w:szCs w:val="24"/>
              </w:rPr>
            </w:pPr>
            <w:r w:rsidRPr="008A672D">
              <w:rPr>
                <w:rFonts w:ascii="Times New Roman" w:hAnsi="Times New Roman" w:cs="B Nazanin" w:hint="cs"/>
                <w:b/>
                <w:bCs/>
                <w:color w:val="auto"/>
                <w:sz w:val="24"/>
                <w:szCs w:val="24"/>
                <w:rtl/>
              </w:rPr>
              <w:t>سطح معنی‌داری</w:t>
            </w:r>
          </w:p>
        </w:tc>
        <w:tc>
          <w:tcPr>
            <w:tcW w:w="1615" w:type="dxa"/>
            <w:tcBorders>
              <w:bottom w:val="single" w:sz="18" w:space="0" w:color="auto"/>
            </w:tcBorders>
            <w:shd w:val="clear" w:color="auto" w:fill="auto"/>
            <w:vAlign w:val="center"/>
          </w:tcPr>
          <w:p w:rsidR="00FA1FDA" w:rsidRPr="008A672D" w:rsidRDefault="00FA1FDA" w:rsidP="000C08C6">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Nazanin"/>
                <w:b/>
                <w:bCs/>
                <w:color w:val="auto"/>
                <w:sz w:val="24"/>
                <w:szCs w:val="24"/>
              </w:rPr>
            </w:pPr>
            <w:r w:rsidRPr="008A672D">
              <w:rPr>
                <w:rFonts w:ascii="Times New Roman" w:hAnsi="Times New Roman" w:cs="B Nazanin" w:hint="cs"/>
                <w:b/>
                <w:bCs/>
                <w:color w:val="auto"/>
                <w:sz w:val="24"/>
                <w:szCs w:val="24"/>
                <w:rtl/>
              </w:rPr>
              <w:t xml:space="preserve">آماره </w:t>
            </w:r>
            <w:r w:rsidRPr="008A672D">
              <w:rPr>
                <w:rFonts w:ascii="Times New Roman" w:hAnsi="Times New Roman" w:cs="B Nazanin"/>
                <w:b/>
                <w:bCs/>
                <w:color w:val="auto"/>
                <w:sz w:val="24"/>
                <w:szCs w:val="24"/>
              </w:rPr>
              <w:t>F</w:t>
            </w:r>
          </w:p>
        </w:tc>
        <w:tc>
          <w:tcPr>
            <w:tcW w:w="2422" w:type="dxa"/>
            <w:tcBorders>
              <w:bottom w:val="single" w:sz="18" w:space="0" w:color="auto"/>
            </w:tcBorders>
            <w:shd w:val="clear" w:color="auto" w:fill="auto"/>
            <w:vAlign w:val="center"/>
          </w:tcPr>
          <w:p w:rsidR="00FA1FDA" w:rsidRPr="008A672D" w:rsidRDefault="00FA1FDA" w:rsidP="000C08C6">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Nazanin"/>
                <w:b/>
                <w:bCs/>
                <w:color w:val="auto"/>
                <w:sz w:val="24"/>
                <w:szCs w:val="24"/>
              </w:rPr>
            </w:pPr>
            <w:r w:rsidRPr="008A672D">
              <w:rPr>
                <w:rFonts w:ascii="Times New Roman" w:hAnsi="Times New Roman" w:cs="B Nazanin" w:hint="cs"/>
                <w:b/>
                <w:bCs/>
                <w:color w:val="auto"/>
                <w:sz w:val="24"/>
                <w:szCs w:val="24"/>
                <w:rtl/>
              </w:rPr>
              <w:t>مدل</w:t>
            </w:r>
            <w:r w:rsidRPr="008A672D">
              <w:rPr>
                <w:rFonts w:ascii="Times New Roman" w:hAnsi="Times New Roman" w:cs="B Nazanin"/>
                <w:b/>
                <w:bCs/>
                <w:color w:val="auto"/>
                <w:sz w:val="24"/>
                <w:szCs w:val="24"/>
                <w:rtl/>
              </w:rPr>
              <w:t xml:space="preserve"> (</w:t>
            </w:r>
            <w:r w:rsidRPr="008A672D">
              <w:rPr>
                <w:rFonts w:ascii="Times New Roman" w:hAnsi="Times New Roman" w:cs="B Nazanin" w:hint="cs"/>
                <w:b/>
                <w:bCs/>
                <w:color w:val="auto"/>
                <w:sz w:val="24"/>
                <w:szCs w:val="24"/>
                <w:rtl/>
              </w:rPr>
              <w:t>فرضیه</w:t>
            </w:r>
            <w:r w:rsidRPr="008A672D">
              <w:rPr>
                <w:rFonts w:ascii="Times New Roman" w:hAnsi="Times New Roman" w:cs="B Nazanin"/>
                <w:b/>
                <w:bCs/>
                <w:color w:val="auto"/>
                <w:sz w:val="24"/>
                <w:szCs w:val="24"/>
                <w:rtl/>
              </w:rPr>
              <w:t xml:space="preserve">) </w:t>
            </w:r>
            <w:r w:rsidRPr="008A672D">
              <w:rPr>
                <w:rFonts w:ascii="Times New Roman" w:hAnsi="Times New Roman" w:cs="B Nazanin" w:hint="cs"/>
                <w:b/>
                <w:bCs/>
                <w:color w:val="auto"/>
                <w:sz w:val="24"/>
                <w:szCs w:val="24"/>
                <w:rtl/>
              </w:rPr>
              <w:t>پژوهش</w:t>
            </w:r>
          </w:p>
        </w:tc>
      </w:tr>
      <w:tr w:rsidR="00FA1FDA" w:rsidRPr="008A672D" w:rsidTr="000C08C6">
        <w:trPr>
          <w:trHeight w:val="520"/>
          <w:jc w:val="center"/>
        </w:trPr>
        <w:tc>
          <w:tcPr>
            <w:cnfStyle w:val="001000000000" w:firstRow="0" w:lastRow="0" w:firstColumn="1" w:lastColumn="0" w:oddVBand="0" w:evenVBand="0" w:oddHBand="0" w:evenHBand="0" w:firstRowFirstColumn="0" w:firstRowLastColumn="0" w:lastRowFirstColumn="0" w:lastRowLastColumn="0"/>
            <w:tcW w:w="1561" w:type="dxa"/>
            <w:tcBorders>
              <w:top w:val="single" w:sz="18" w:space="0" w:color="auto"/>
            </w:tcBorders>
            <w:shd w:val="clear" w:color="auto" w:fill="auto"/>
            <w:vAlign w:val="center"/>
          </w:tcPr>
          <w:p w:rsidR="00FA1FDA" w:rsidRPr="008A672D" w:rsidRDefault="00FA1FDA" w:rsidP="000C08C6">
            <w:pPr>
              <w:bidi/>
              <w:jc w:val="center"/>
              <w:rPr>
                <w:rFonts w:ascii="Times New Roman" w:hAnsi="Times New Roman" w:cs="B Nazanin"/>
                <w:color w:val="auto"/>
                <w:sz w:val="24"/>
                <w:szCs w:val="24"/>
              </w:rPr>
            </w:pPr>
            <w:r w:rsidRPr="008A672D">
              <w:rPr>
                <w:rFonts w:ascii="Times New Roman" w:hAnsi="Times New Roman" w:cs="B Nazanin" w:hint="cs"/>
                <w:color w:val="auto"/>
                <w:sz w:val="24"/>
                <w:szCs w:val="24"/>
                <w:rtl/>
              </w:rPr>
              <w:t>پنل</w:t>
            </w:r>
          </w:p>
        </w:tc>
        <w:tc>
          <w:tcPr>
            <w:tcW w:w="1523" w:type="dxa"/>
            <w:tcBorders>
              <w:top w:val="single" w:sz="18" w:space="0" w:color="auto"/>
            </w:tcBorders>
            <w:shd w:val="clear" w:color="auto" w:fill="auto"/>
            <w:vAlign w:val="center"/>
          </w:tcPr>
          <w:p w:rsidR="00FA1FDA" w:rsidRPr="008A672D" w:rsidRDefault="00FA1FDA" w:rsidP="000C08C6">
            <w:pPr>
              <w:bidi/>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Nazanin"/>
                <w:color w:val="auto"/>
                <w:sz w:val="24"/>
                <w:szCs w:val="24"/>
                <w:rtl/>
              </w:rPr>
            </w:pPr>
            <w:r w:rsidRPr="008A672D">
              <w:rPr>
                <w:rFonts w:ascii="Times New Roman" w:hAnsi="Times New Roman" w:cs="B Nazanin" w:hint="cs"/>
                <w:color w:val="auto"/>
                <w:sz w:val="24"/>
                <w:szCs w:val="24"/>
                <w:rtl/>
              </w:rPr>
              <w:t>رد</w:t>
            </w:r>
            <m:oMath>
              <m:sSub>
                <m:sSubPr>
                  <m:ctrlPr>
                    <w:rPr>
                      <w:rFonts w:ascii="Cambria Math" w:hAnsi="Times New Roman" w:cs="B Nazanin"/>
                      <w:color w:val="auto"/>
                      <w:sz w:val="24"/>
                      <w:szCs w:val="24"/>
                    </w:rPr>
                  </m:ctrlPr>
                </m:sSubPr>
                <m:e>
                  <m:r>
                    <w:rPr>
                      <w:rFonts w:ascii="Cambria Math" w:hAnsi="Cambria Math" w:cs="B Nazanin"/>
                      <w:color w:val="auto"/>
                      <w:sz w:val="24"/>
                      <w:szCs w:val="24"/>
                    </w:rPr>
                    <m:t>H</m:t>
                  </m:r>
                </m:e>
                <m:sub>
                  <m:r>
                    <w:rPr>
                      <w:rFonts w:ascii="Cambria Math" w:hAnsi="Times New Roman" w:cs="B Nazanin"/>
                      <w:color w:val="auto"/>
                      <w:sz w:val="24"/>
                      <w:szCs w:val="24"/>
                    </w:rPr>
                    <m:t>0</m:t>
                  </m:r>
                </m:sub>
              </m:sSub>
            </m:oMath>
          </w:p>
        </w:tc>
        <w:tc>
          <w:tcPr>
            <w:tcW w:w="1373" w:type="dxa"/>
            <w:tcBorders>
              <w:top w:val="single" w:sz="18" w:space="0" w:color="auto"/>
            </w:tcBorders>
            <w:shd w:val="clear" w:color="auto" w:fill="auto"/>
            <w:vAlign w:val="center"/>
          </w:tcPr>
          <w:p w:rsidR="00FA1FDA" w:rsidRPr="008A672D" w:rsidRDefault="00AD2710" w:rsidP="000C08C6">
            <w:pPr>
              <w:bidi/>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Nazanin"/>
                <w:color w:val="auto"/>
                <w:sz w:val="24"/>
                <w:szCs w:val="24"/>
              </w:rPr>
            </w:pPr>
            <w:r>
              <w:rPr>
                <w:rFonts w:ascii="Times New Roman" w:hAnsi="Times New Roman" w:cs="B Nazanin" w:hint="cs"/>
                <w:color w:val="auto"/>
                <w:sz w:val="24"/>
                <w:szCs w:val="24"/>
                <w:rtl/>
              </w:rPr>
              <w:t>0006/0</w:t>
            </w:r>
          </w:p>
        </w:tc>
        <w:tc>
          <w:tcPr>
            <w:tcW w:w="1615" w:type="dxa"/>
            <w:tcBorders>
              <w:top w:val="single" w:sz="18" w:space="0" w:color="auto"/>
            </w:tcBorders>
            <w:shd w:val="clear" w:color="auto" w:fill="auto"/>
            <w:vAlign w:val="center"/>
          </w:tcPr>
          <w:p w:rsidR="00FA1FDA" w:rsidRPr="008A672D" w:rsidRDefault="00AD2710" w:rsidP="000C08C6">
            <w:pPr>
              <w:bidi/>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Nazanin"/>
                <w:color w:val="auto"/>
                <w:sz w:val="24"/>
                <w:szCs w:val="24"/>
                <w:rtl/>
                <w:lang w:bidi="fa-IR"/>
              </w:rPr>
            </w:pPr>
            <w:r>
              <w:rPr>
                <w:rFonts w:ascii="Times New Roman" w:hAnsi="Times New Roman" w:cs="B Nazanin" w:hint="cs"/>
                <w:color w:val="auto"/>
                <w:sz w:val="24"/>
                <w:szCs w:val="24"/>
                <w:rtl/>
                <w:lang w:bidi="fa-IR"/>
              </w:rPr>
              <w:t>017930/5</w:t>
            </w:r>
          </w:p>
        </w:tc>
        <w:tc>
          <w:tcPr>
            <w:tcW w:w="2422" w:type="dxa"/>
            <w:tcBorders>
              <w:top w:val="single" w:sz="18" w:space="0" w:color="auto"/>
            </w:tcBorders>
            <w:shd w:val="clear" w:color="auto" w:fill="auto"/>
            <w:vAlign w:val="center"/>
          </w:tcPr>
          <w:p w:rsidR="00FA1FDA" w:rsidRPr="008A672D" w:rsidRDefault="00FA1FDA" w:rsidP="000C08C6">
            <w:pPr>
              <w:bidi/>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Nazanin"/>
                <w:color w:val="auto"/>
                <w:sz w:val="24"/>
                <w:szCs w:val="24"/>
                <w:rtl/>
              </w:rPr>
            </w:pPr>
            <w:r w:rsidRPr="008A672D">
              <w:rPr>
                <w:rFonts w:ascii="Times New Roman" w:hAnsi="Times New Roman" w:cs="B Nazanin" w:hint="cs"/>
                <w:color w:val="auto"/>
                <w:sz w:val="24"/>
                <w:szCs w:val="24"/>
                <w:rtl/>
              </w:rPr>
              <w:t>مدل فرضیه اصلی اول</w:t>
            </w:r>
          </w:p>
        </w:tc>
      </w:tr>
      <w:tr w:rsidR="00FA1FDA" w:rsidRPr="008A672D" w:rsidTr="000C08C6">
        <w:trPr>
          <w:cnfStyle w:val="000000100000" w:firstRow="0" w:lastRow="0" w:firstColumn="0" w:lastColumn="0" w:oddVBand="0" w:evenVBand="0" w:oddHBand="1" w:evenHBand="0" w:firstRowFirstColumn="0" w:firstRowLastColumn="0" w:lastRowFirstColumn="0" w:lastRowLastColumn="0"/>
          <w:trHeight w:val="520"/>
          <w:jc w:val="center"/>
        </w:trPr>
        <w:tc>
          <w:tcPr>
            <w:cnfStyle w:val="001000000000" w:firstRow="0" w:lastRow="0" w:firstColumn="1" w:lastColumn="0" w:oddVBand="0" w:evenVBand="0" w:oddHBand="0" w:evenHBand="0" w:firstRowFirstColumn="0" w:firstRowLastColumn="0" w:lastRowFirstColumn="0" w:lastRowLastColumn="0"/>
            <w:tcW w:w="1561" w:type="dxa"/>
            <w:tcBorders>
              <w:bottom w:val="single" w:sz="18" w:space="0" w:color="auto"/>
            </w:tcBorders>
            <w:shd w:val="clear" w:color="auto" w:fill="auto"/>
            <w:vAlign w:val="center"/>
          </w:tcPr>
          <w:p w:rsidR="00FA1FDA" w:rsidRPr="008A672D" w:rsidRDefault="00FA1FDA" w:rsidP="000C08C6">
            <w:pPr>
              <w:bidi/>
              <w:jc w:val="center"/>
              <w:rPr>
                <w:rFonts w:ascii="Times New Roman" w:hAnsi="Times New Roman" w:cs="B Nazanin"/>
                <w:color w:val="auto"/>
                <w:sz w:val="24"/>
                <w:szCs w:val="24"/>
              </w:rPr>
            </w:pPr>
            <w:r w:rsidRPr="008A672D">
              <w:rPr>
                <w:rFonts w:ascii="Times New Roman" w:hAnsi="Times New Roman" w:cs="B Nazanin" w:hint="cs"/>
                <w:color w:val="auto"/>
                <w:sz w:val="24"/>
                <w:szCs w:val="24"/>
                <w:rtl/>
              </w:rPr>
              <w:t>پنل</w:t>
            </w:r>
          </w:p>
        </w:tc>
        <w:tc>
          <w:tcPr>
            <w:tcW w:w="1523" w:type="dxa"/>
            <w:tcBorders>
              <w:bottom w:val="single" w:sz="18" w:space="0" w:color="auto"/>
            </w:tcBorders>
            <w:shd w:val="clear" w:color="auto" w:fill="auto"/>
            <w:vAlign w:val="center"/>
          </w:tcPr>
          <w:p w:rsidR="00FA1FDA" w:rsidRPr="008A672D" w:rsidRDefault="00FA1FDA" w:rsidP="000C08C6">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Nazanin"/>
                <w:color w:val="auto"/>
                <w:sz w:val="24"/>
                <w:szCs w:val="24"/>
                <w:rtl/>
              </w:rPr>
            </w:pPr>
            <w:r w:rsidRPr="008A672D">
              <w:rPr>
                <w:rFonts w:ascii="Times New Roman" w:hAnsi="Times New Roman" w:cs="B Nazanin" w:hint="cs"/>
                <w:color w:val="auto"/>
                <w:sz w:val="24"/>
                <w:szCs w:val="24"/>
                <w:rtl/>
              </w:rPr>
              <w:t>رد</w:t>
            </w:r>
            <m:oMath>
              <m:sSub>
                <m:sSubPr>
                  <m:ctrlPr>
                    <w:rPr>
                      <w:rFonts w:ascii="Cambria Math" w:hAnsi="Times New Roman" w:cs="B Nazanin"/>
                      <w:color w:val="auto"/>
                      <w:sz w:val="24"/>
                      <w:szCs w:val="24"/>
                    </w:rPr>
                  </m:ctrlPr>
                </m:sSubPr>
                <m:e>
                  <m:r>
                    <w:rPr>
                      <w:rFonts w:ascii="Cambria Math" w:hAnsi="Cambria Math" w:cs="B Nazanin"/>
                      <w:color w:val="auto"/>
                      <w:sz w:val="24"/>
                      <w:szCs w:val="24"/>
                    </w:rPr>
                    <m:t>H</m:t>
                  </m:r>
                </m:e>
                <m:sub>
                  <m:r>
                    <w:rPr>
                      <w:rFonts w:ascii="Cambria Math" w:hAnsi="Times New Roman" w:cs="B Nazanin"/>
                      <w:color w:val="auto"/>
                      <w:sz w:val="24"/>
                      <w:szCs w:val="24"/>
                    </w:rPr>
                    <m:t>0</m:t>
                  </m:r>
                </m:sub>
              </m:sSub>
            </m:oMath>
          </w:p>
        </w:tc>
        <w:tc>
          <w:tcPr>
            <w:tcW w:w="1373" w:type="dxa"/>
            <w:tcBorders>
              <w:bottom w:val="single" w:sz="18" w:space="0" w:color="auto"/>
            </w:tcBorders>
            <w:shd w:val="clear" w:color="auto" w:fill="auto"/>
            <w:vAlign w:val="center"/>
          </w:tcPr>
          <w:p w:rsidR="00FA1FDA" w:rsidRPr="008A672D" w:rsidRDefault="00DE15DA" w:rsidP="000C08C6">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Nazanin"/>
                <w:color w:val="auto"/>
                <w:sz w:val="24"/>
                <w:szCs w:val="24"/>
                <w:rtl/>
              </w:rPr>
            </w:pPr>
            <w:r>
              <w:rPr>
                <w:rFonts w:ascii="Times New Roman" w:hAnsi="Times New Roman" w:cs="B Nazanin" w:hint="cs"/>
                <w:color w:val="auto"/>
                <w:sz w:val="24"/>
                <w:szCs w:val="24"/>
                <w:rtl/>
              </w:rPr>
              <w:t>0006/0</w:t>
            </w:r>
          </w:p>
        </w:tc>
        <w:tc>
          <w:tcPr>
            <w:tcW w:w="1615" w:type="dxa"/>
            <w:tcBorders>
              <w:bottom w:val="single" w:sz="18" w:space="0" w:color="auto"/>
            </w:tcBorders>
            <w:shd w:val="clear" w:color="auto" w:fill="auto"/>
            <w:vAlign w:val="center"/>
          </w:tcPr>
          <w:p w:rsidR="00FA1FDA" w:rsidRPr="008A672D" w:rsidRDefault="00DE15DA" w:rsidP="000C08C6">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Nazanin"/>
                <w:color w:val="auto"/>
                <w:sz w:val="24"/>
                <w:szCs w:val="24"/>
                <w:rtl/>
                <w:lang w:bidi="fa-IR"/>
              </w:rPr>
            </w:pPr>
            <w:r>
              <w:rPr>
                <w:rFonts w:ascii="Times New Roman" w:hAnsi="Times New Roman" w:cs="B Nazanin" w:hint="cs"/>
                <w:color w:val="auto"/>
                <w:sz w:val="24"/>
                <w:szCs w:val="24"/>
                <w:rtl/>
                <w:lang w:bidi="fa-IR"/>
              </w:rPr>
              <w:t>969377/4</w:t>
            </w:r>
          </w:p>
        </w:tc>
        <w:tc>
          <w:tcPr>
            <w:tcW w:w="2422" w:type="dxa"/>
            <w:tcBorders>
              <w:bottom w:val="single" w:sz="18" w:space="0" w:color="auto"/>
            </w:tcBorders>
            <w:shd w:val="clear" w:color="auto" w:fill="auto"/>
            <w:vAlign w:val="center"/>
          </w:tcPr>
          <w:p w:rsidR="00FA1FDA" w:rsidRPr="008A672D" w:rsidRDefault="00FA1FDA" w:rsidP="000C08C6">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Nazanin"/>
                <w:color w:val="auto"/>
                <w:sz w:val="24"/>
                <w:szCs w:val="24"/>
                <w:rtl/>
              </w:rPr>
            </w:pPr>
            <w:r w:rsidRPr="008A672D">
              <w:rPr>
                <w:rFonts w:ascii="Times New Roman" w:hAnsi="Times New Roman" w:cs="B Nazanin" w:hint="cs"/>
                <w:color w:val="auto"/>
                <w:sz w:val="24"/>
                <w:szCs w:val="24"/>
                <w:rtl/>
              </w:rPr>
              <w:t>مدل فرضیه اصلی دوم</w:t>
            </w:r>
          </w:p>
        </w:tc>
      </w:tr>
    </w:tbl>
    <w:p w:rsidR="00FA1FDA" w:rsidRPr="008A672D" w:rsidRDefault="00FA1FDA" w:rsidP="00FA1FDA">
      <w:pPr>
        <w:bidi/>
        <w:spacing w:after="0" w:line="240" w:lineRule="auto"/>
        <w:ind w:firstLine="284"/>
        <w:jc w:val="lowKashida"/>
        <w:rPr>
          <w:rFonts w:ascii="Times New Roman" w:hAnsi="Times New Roman" w:cs="B Nazanin"/>
          <w:sz w:val="24"/>
          <w:szCs w:val="24"/>
          <w:rtl/>
        </w:rPr>
      </w:pPr>
    </w:p>
    <w:p w:rsidR="00FA1FDA" w:rsidRDefault="00FA1FDA" w:rsidP="004057D0">
      <w:pPr>
        <w:bidi/>
        <w:spacing w:after="0" w:line="240" w:lineRule="auto"/>
        <w:ind w:firstLine="284"/>
        <w:jc w:val="lowKashida"/>
        <w:rPr>
          <w:rFonts w:ascii="Times New Roman" w:hAnsi="Times New Roman" w:cs="B Nazanin"/>
          <w:sz w:val="24"/>
          <w:szCs w:val="24"/>
        </w:rPr>
      </w:pPr>
      <w:r w:rsidRPr="008A672D">
        <w:rPr>
          <w:rFonts w:ascii="Times New Roman" w:hAnsi="Times New Roman" w:cs="B Nazanin" w:hint="cs"/>
          <w:sz w:val="24"/>
          <w:szCs w:val="24"/>
          <w:rtl/>
        </w:rPr>
        <w:t xml:space="preserve">پس از انجام آزمون لیمر مشخص شد که در مورد تمامی </w:t>
      </w:r>
      <w:r w:rsidRPr="008A672D">
        <w:rPr>
          <w:rFonts w:ascii="Times New Roman" w:hAnsi="Times New Roman" w:cs="B Nazanin"/>
          <w:sz w:val="24"/>
          <w:szCs w:val="24"/>
          <w:rtl/>
        </w:rPr>
        <w:t>فرض</w:t>
      </w:r>
      <w:r w:rsidRPr="008A672D">
        <w:rPr>
          <w:rFonts w:ascii="Times New Roman" w:hAnsi="Times New Roman" w:cs="B Nazanin" w:hint="cs"/>
          <w:sz w:val="24"/>
          <w:szCs w:val="24"/>
          <w:rtl/>
        </w:rPr>
        <w:t xml:space="preserve">یه‌های اصلی پژوهش استفاده از مدل </w:t>
      </w:r>
      <w:r w:rsidRPr="008A672D">
        <w:rPr>
          <w:rFonts w:ascii="Times New Roman" w:hAnsi="Times New Roman" w:cs="B Nazanin"/>
          <w:sz w:val="24"/>
          <w:szCs w:val="24"/>
          <w:rtl/>
        </w:rPr>
        <w:t>پنل</w:t>
      </w:r>
      <w:r w:rsidRPr="008A672D">
        <w:rPr>
          <w:rFonts w:ascii="Times New Roman" w:hAnsi="Times New Roman" w:cs="B Nazanin" w:hint="cs"/>
          <w:sz w:val="24"/>
          <w:szCs w:val="24"/>
          <w:rtl/>
        </w:rPr>
        <w:t xml:space="preserve"> مناسب‌تر است.</w:t>
      </w:r>
      <w:r w:rsidRPr="008A672D">
        <w:rPr>
          <w:rFonts w:ascii="Times New Roman" w:hAnsi="Times New Roman" w:cs="B Nazanin"/>
          <w:sz w:val="24"/>
          <w:szCs w:val="24"/>
          <w:rtl/>
        </w:rPr>
        <w:t xml:space="preserve"> </w:t>
      </w:r>
      <w:r w:rsidRPr="008A672D">
        <w:rPr>
          <w:rFonts w:ascii="Times New Roman" w:hAnsi="Times New Roman" w:cs="B Nazanin" w:hint="cs"/>
          <w:sz w:val="24"/>
          <w:szCs w:val="24"/>
          <w:rtl/>
        </w:rPr>
        <w:t xml:space="preserve">لذا در مورد </w:t>
      </w:r>
      <w:r w:rsidRPr="008A672D">
        <w:rPr>
          <w:rFonts w:ascii="Times New Roman" w:hAnsi="Times New Roman" w:cs="B Nazanin"/>
          <w:sz w:val="24"/>
          <w:szCs w:val="24"/>
          <w:rtl/>
        </w:rPr>
        <w:t>آن‌ها</w:t>
      </w:r>
      <w:r w:rsidRPr="008A672D">
        <w:rPr>
          <w:rFonts w:ascii="Times New Roman" w:hAnsi="Times New Roman" w:cs="B Nazanin" w:hint="cs"/>
          <w:sz w:val="24"/>
          <w:szCs w:val="24"/>
          <w:rtl/>
        </w:rPr>
        <w:t xml:space="preserve"> باید آزمون هاسمن انجام شود تا الگوی اثرات ثابت در برابر الگوی اثرات </w:t>
      </w:r>
      <w:r w:rsidRPr="008A672D">
        <w:rPr>
          <w:rFonts w:ascii="Times New Roman" w:hAnsi="Times New Roman" w:cs="B Nazanin"/>
          <w:sz w:val="24"/>
          <w:szCs w:val="24"/>
          <w:rtl/>
        </w:rPr>
        <w:t>تصادف</w:t>
      </w:r>
      <w:r w:rsidRPr="008A672D">
        <w:rPr>
          <w:rFonts w:ascii="Times New Roman" w:hAnsi="Times New Roman" w:cs="B Nazanin" w:hint="cs"/>
          <w:sz w:val="24"/>
          <w:szCs w:val="24"/>
          <w:rtl/>
        </w:rPr>
        <w:t>ی آزمون گردد و الگوی برتر جهت برآورد انتخاب شود.</w:t>
      </w:r>
    </w:p>
    <w:p w:rsidR="009A43FD" w:rsidRDefault="009A43FD" w:rsidP="009A43FD">
      <w:pPr>
        <w:bidi/>
        <w:spacing w:after="0" w:line="240" w:lineRule="auto"/>
        <w:ind w:firstLine="284"/>
        <w:jc w:val="lowKashida"/>
        <w:rPr>
          <w:rFonts w:ascii="Times New Roman" w:hAnsi="Times New Roman" w:cs="B Nazanin"/>
          <w:sz w:val="24"/>
          <w:szCs w:val="24"/>
        </w:rPr>
      </w:pPr>
    </w:p>
    <w:p w:rsidR="009A43FD" w:rsidRPr="008A672D" w:rsidRDefault="00777859" w:rsidP="007A3C68">
      <w:pPr>
        <w:spacing w:after="0" w:line="240" w:lineRule="auto"/>
        <w:ind w:firstLine="284"/>
        <w:jc w:val="lowKashida"/>
        <w:rPr>
          <w:rFonts w:ascii="Times New Roman" w:hAnsi="Times New Roman" w:cs="B Nazanin"/>
          <w:i/>
          <w:sz w:val="24"/>
          <w:szCs w:val="24"/>
        </w:rPr>
      </w:pPr>
      <m:oMath>
        <m:sSub>
          <m:sSubPr>
            <m:ctrlPr>
              <w:rPr>
                <w:rFonts w:ascii="Cambria Math" w:hAnsi="Times New Roman" w:cs="B Nazanin"/>
                <w:i/>
                <w:sz w:val="24"/>
                <w:szCs w:val="24"/>
              </w:rPr>
            </m:ctrlPr>
          </m:sSubPr>
          <m:e>
            <m:r>
              <w:rPr>
                <w:rFonts w:ascii="Cambria Math" w:hAnsi="Cambria Math" w:cs="B Nazanin"/>
                <w:sz w:val="24"/>
                <w:szCs w:val="24"/>
              </w:rPr>
              <m:t>H</m:t>
            </m:r>
          </m:e>
          <m:sub>
            <m:r>
              <w:rPr>
                <w:rFonts w:ascii="Cambria Math" w:hAnsi="Times New Roman" w:cs="B Nazanin"/>
                <w:sz w:val="24"/>
                <w:szCs w:val="24"/>
              </w:rPr>
              <m:t>0</m:t>
            </m:r>
          </m:sub>
        </m:sSub>
      </m:oMath>
      <w:proofErr w:type="gramStart"/>
      <w:r w:rsidR="009A43FD" w:rsidRPr="008A672D">
        <w:rPr>
          <w:rFonts w:ascii="Times New Roman" w:hAnsi="Times New Roman" w:cs="B Nazanin"/>
          <w:i/>
          <w:sz w:val="24"/>
          <w:szCs w:val="24"/>
        </w:rPr>
        <w:t>:</w:t>
      </w:r>
      <w:r w:rsidR="007A3C68">
        <w:rPr>
          <w:rFonts w:ascii="Times New Roman" w:hAnsi="Times New Roman" w:cs="B Nazanin" w:hint="cs"/>
          <w:i/>
          <w:sz w:val="24"/>
          <w:szCs w:val="24"/>
          <w:rtl/>
        </w:rPr>
        <w:t>مدل</w:t>
      </w:r>
      <w:proofErr w:type="gramEnd"/>
      <w:r w:rsidR="007A3C68">
        <w:rPr>
          <w:rFonts w:ascii="Times New Roman" w:hAnsi="Times New Roman" w:cs="B Nazanin" w:hint="cs"/>
          <w:i/>
          <w:sz w:val="24"/>
          <w:szCs w:val="24"/>
          <w:rtl/>
        </w:rPr>
        <w:t xml:space="preserve"> با اثرات تصادفی است</w:t>
      </w:r>
    </w:p>
    <w:p w:rsidR="009A43FD" w:rsidRPr="008A672D" w:rsidRDefault="00777859" w:rsidP="007A3C68">
      <w:pPr>
        <w:spacing w:after="0" w:line="240" w:lineRule="auto"/>
        <w:ind w:firstLine="284"/>
        <w:jc w:val="lowKashida"/>
        <w:rPr>
          <w:rFonts w:ascii="Times New Roman" w:hAnsi="Times New Roman" w:cs="B Nazanin"/>
          <w:sz w:val="24"/>
          <w:szCs w:val="24"/>
          <w:rtl/>
        </w:rPr>
      </w:pPr>
      <m:oMath>
        <m:sSub>
          <m:sSubPr>
            <m:ctrlPr>
              <w:rPr>
                <w:rFonts w:ascii="Cambria Math" w:hAnsi="Times New Roman" w:cs="B Nazanin"/>
                <w:sz w:val="24"/>
                <w:szCs w:val="24"/>
              </w:rPr>
            </m:ctrlPr>
          </m:sSubPr>
          <m:e>
            <m:r>
              <w:rPr>
                <w:rFonts w:ascii="Cambria Math" w:hAnsi="Cambria Math" w:cs="B Nazanin"/>
                <w:sz w:val="24"/>
                <w:szCs w:val="24"/>
              </w:rPr>
              <m:t>H</m:t>
            </m:r>
          </m:e>
          <m:sub>
            <m:r>
              <w:rPr>
                <w:rFonts w:ascii="Cambria Math" w:hAnsi="Times New Roman" w:cs="B Nazanin"/>
                <w:sz w:val="24"/>
                <w:szCs w:val="24"/>
              </w:rPr>
              <m:t>1</m:t>
            </m:r>
          </m:sub>
        </m:sSub>
      </m:oMath>
      <w:proofErr w:type="gramStart"/>
      <w:r w:rsidR="009A43FD" w:rsidRPr="008A672D">
        <w:rPr>
          <w:rFonts w:ascii="Times New Roman" w:hAnsi="Times New Roman" w:cs="B Nazanin"/>
          <w:sz w:val="24"/>
          <w:szCs w:val="24"/>
        </w:rPr>
        <w:t>:</w:t>
      </w:r>
      <w:r w:rsidR="007A3C68">
        <w:rPr>
          <w:rFonts w:ascii="Times New Roman" w:hAnsi="Times New Roman" w:cs="B Nazanin" w:hint="cs"/>
          <w:i/>
          <w:sz w:val="24"/>
          <w:szCs w:val="24"/>
          <w:rtl/>
        </w:rPr>
        <w:t>مدل</w:t>
      </w:r>
      <w:proofErr w:type="gramEnd"/>
      <w:r w:rsidR="007A3C68">
        <w:rPr>
          <w:rFonts w:ascii="Times New Roman" w:hAnsi="Times New Roman" w:cs="B Nazanin" w:hint="cs"/>
          <w:i/>
          <w:sz w:val="24"/>
          <w:szCs w:val="24"/>
          <w:rtl/>
        </w:rPr>
        <w:t xml:space="preserve"> با اثرات ثابت است</w:t>
      </w:r>
    </w:p>
    <w:p w:rsidR="009A43FD" w:rsidRPr="008A672D" w:rsidRDefault="009A43FD" w:rsidP="009A43FD">
      <w:pPr>
        <w:bidi/>
        <w:spacing w:after="0" w:line="240" w:lineRule="auto"/>
        <w:ind w:firstLine="284"/>
        <w:jc w:val="lowKashida"/>
        <w:rPr>
          <w:rFonts w:ascii="Times New Roman" w:hAnsi="Times New Roman" w:cs="B Nazanin"/>
          <w:sz w:val="24"/>
          <w:szCs w:val="24"/>
          <w:rtl/>
        </w:rPr>
      </w:pPr>
    </w:p>
    <w:p w:rsidR="00FA1FDA" w:rsidRPr="008A672D" w:rsidRDefault="00FA1FDA" w:rsidP="00FA1FDA">
      <w:pPr>
        <w:bidi/>
        <w:spacing w:after="0" w:line="240" w:lineRule="auto"/>
        <w:ind w:firstLine="284"/>
        <w:jc w:val="lowKashida"/>
        <w:rPr>
          <w:rFonts w:ascii="Times New Roman" w:hAnsi="Times New Roman" w:cs="B Nazanin"/>
          <w:sz w:val="24"/>
          <w:szCs w:val="24"/>
        </w:rPr>
      </w:pPr>
      <w:r w:rsidRPr="008A672D">
        <w:rPr>
          <w:rFonts w:ascii="Times New Roman" w:hAnsi="Times New Roman" w:cs="B Nazanin" w:hint="cs"/>
          <w:sz w:val="24"/>
          <w:szCs w:val="24"/>
          <w:rtl/>
        </w:rPr>
        <w:lastRenderedPageBreak/>
        <w:t>نتایج آزمون هاسمن در جدول زیر ارائه‌شده است:</w:t>
      </w:r>
    </w:p>
    <w:p w:rsidR="00FA1FDA" w:rsidRPr="008A672D" w:rsidRDefault="00FA1FDA" w:rsidP="001D5F53">
      <w:pPr>
        <w:pStyle w:val="Heading1"/>
        <w:bidi/>
        <w:spacing w:before="0" w:line="240" w:lineRule="auto"/>
        <w:jc w:val="center"/>
        <w:rPr>
          <w:rFonts w:ascii="Times New Roman" w:hAnsi="Times New Roman" w:cs="B Nazanin"/>
          <w:b w:val="0"/>
          <w:bCs w:val="0"/>
          <w:sz w:val="24"/>
          <w:szCs w:val="24"/>
        </w:rPr>
      </w:pPr>
      <w:bookmarkStart w:id="50" w:name="_Toc456005543"/>
      <w:bookmarkStart w:id="51" w:name="_Toc492813401"/>
      <w:bookmarkStart w:id="52" w:name="_Toc492813749"/>
      <w:bookmarkStart w:id="53" w:name="_Toc492896059"/>
      <w:r w:rsidRPr="008A672D">
        <w:rPr>
          <w:rFonts w:ascii="Times New Roman" w:hAnsi="Times New Roman" w:cs="B Nazanin"/>
          <w:b w:val="0"/>
          <w:bCs w:val="0"/>
          <w:sz w:val="24"/>
          <w:szCs w:val="24"/>
          <w:rtl/>
        </w:rPr>
        <w:t xml:space="preserve">جدول </w:t>
      </w:r>
      <w:r w:rsidRPr="008A672D">
        <w:rPr>
          <w:rFonts w:ascii="Times New Roman" w:hAnsi="Times New Roman" w:cs="B Nazanin" w:hint="cs"/>
          <w:b w:val="0"/>
          <w:bCs w:val="0"/>
          <w:sz w:val="24"/>
          <w:szCs w:val="24"/>
          <w:rtl/>
        </w:rPr>
        <w:t>4</w:t>
      </w:r>
      <w:r w:rsidRPr="008A672D">
        <w:rPr>
          <w:rFonts w:ascii="Times New Roman" w:hAnsi="Times New Roman" w:cs="B Nazanin"/>
          <w:b w:val="0"/>
          <w:bCs w:val="0"/>
          <w:sz w:val="24"/>
          <w:szCs w:val="24"/>
          <w:rtl/>
        </w:rPr>
        <w:noBreakHyphen/>
      </w:r>
      <w:r w:rsidRPr="008A672D">
        <w:rPr>
          <w:rFonts w:ascii="Times New Roman" w:hAnsi="Times New Roman" w:cs="B Nazanin" w:hint="cs"/>
          <w:b w:val="0"/>
          <w:bCs w:val="0"/>
          <w:sz w:val="24"/>
          <w:szCs w:val="24"/>
          <w:rtl/>
        </w:rPr>
        <w:t>1</w:t>
      </w:r>
      <w:r w:rsidR="001D5F53">
        <w:rPr>
          <w:rFonts w:ascii="Times New Roman" w:hAnsi="Times New Roman" w:cs="B Nazanin" w:hint="cs"/>
          <w:b w:val="0"/>
          <w:bCs w:val="0"/>
          <w:sz w:val="24"/>
          <w:szCs w:val="24"/>
          <w:rtl/>
        </w:rPr>
        <w:t>4</w:t>
      </w:r>
      <w:r w:rsidRPr="008A672D">
        <w:rPr>
          <w:rFonts w:ascii="Times New Roman" w:hAnsi="Times New Roman" w:cs="B Nazanin" w:hint="cs"/>
          <w:b w:val="0"/>
          <w:bCs w:val="0"/>
          <w:sz w:val="24"/>
          <w:szCs w:val="24"/>
          <w:rtl/>
        </w:rPr>
        <w:t>: نتایج آزمون هاسمن برای تعیین مدل</w:t>
      </w:r>
      <w:bookmarkEnd w:id="50"/>
      <w:bookmarkEnd w:id="51"/>
      <w:bookmarkEnd w:id="52"/>
      <w:bookmarkEnd w:id="53"/>
    </w:p>
    <w:tbl>
      <w:tblPr>
        <w:tblStyle w:val="GridTable6Colorful1"/>
        <w:bidiVisual/>
        <w:tblW w:w="8289" w:type="dxa"/>
        <w:jc w:val="center"/>
        <w:tblLook w:val="0480" w:firstRow="0" w:lastRow="0" w:firstColumn="1" w:lastColumn="0" w:noHBand="0" w:noVBand="1"/>
      </w:tblPr>
      <w:tblGrid>
        <w:gridCol w:w="1509"/>
        <w:gridCol w:w="1544"/>
        <w:gridCol w:w="1467"/>
        <w:gridCol w:w="1644"/>
        <w:gridCol w:w="2125"/>
      </w:tblGrid>
      <w:tr w:rsidR="00FA1FDA" w:rsidRPr="008A672D" w:rsidTr="000C08C6">
        <w:trPr>
          <w:cnfStyle w:val="000000100000" w:firstRow="0" w:lastRow="0" w:firstColumn="0" w:lastColumn="0" w:oddVBand="0" w:evenVBand="0" w:oddHBand="1" w:evenHBand="0" w:firstRowFirstColumn="0" w:firstRowLastColumn="0" w:lastRowFirstColumn="0" w:lastRowLastColumn="0"/>
          <w:trHeight w:val="880"/>
          <w:jc w:val="center"/>
        </w:trPr>
        <w:tc>
          <w:tcPr>
            <w:cnfStyle w:val="001000000000" w:firstRow="0" w:lastRow="0" w:firstColumn="1" w:lastColumn="0" w:oddVBand="0" w:evenVBand="0" w:oddHBand="0" w:evenHBand="0" w:firstRowFirstColumn="0" w:firstRowLastColumn="0" w:lastRowFirstColumn="0" w:lastRowLastColumn="0"/>
            <w:tcW w:w="1509" w:type="dxa"/>
            <w:tcBorders>
              <w:bottom w:val="single" w:sz="18" w:space="0" w:color="auto"/>
            </w:tcBorders>
            <w:shd w:val="clear" w:color="auto" w:fill="auto"/>
            <w:vAlign w:val="center"/>
          </w:tcPr>
          <w:p w:rsidR="00FA1FDA" w:rsidRPr="008A672D" w:rsidRDefault="00FA1FDA" w:rsidP="000C08C6">
            <w:pPr>
              <w:bidi/>
              <w:jc w:val="center"/>
              <w:rPr>
                <w:rFonts w:ascii="Times New Roman" w:hAnsi="Times New Roman" w:cs="B Nazanin"/>
                <w:color w:val="auto"/>
                <w:sz w:val="24"/>
                <w:szCs w:val="24"/>
              </w:rPr>
            </w:pPr>
            <w:r w:rsidRPr="008A672D">
              <w:rPr>
                <w:rFonts w:ascii="Times New Roman" w:hAnsi="Times New Roman" w:cs="B Nazanin" w:hint="cs"/>
                <w:color w:val="auto"/>
                <w:sz w:val="24"/>
                <w:szCs w:val="24"/>
                <w:rtl/>
              </w:rPr>
              <w:t>مدل انتخابی</w:t>
            </w:r>
          </w:p>
        </w:tc>
        <w:tc>
          <w:tcPr>
            <w:tcW w:w="1544" w:type="dxa"/>
            <w:tcBorders>
              <w:bottom w:val="single" w:sz="18" w:space="0" w:color="auto"/>
            </w:tcBorders>
            <w:shd w:val="clear" w:color="auto" w:fill="auto"/>
            <w:vAlign w:val="center"/>
          </w:tcPr>
          <w:p w:rsidR="00FA1FDA" w:rsidRPr="008A672D" w:rsidRDefault="00FA1FDA" w:rsidP="000C08C6">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Nazanin"/>
                <w:b/>
                <w:bCs/>
                <w:color w:val="auto"/>
                <w:sz w:val="24"/>
                <w:szCs w:val="24"/>
                <w:rtl/>
              </w:rPr>
            </w:pPr>
            <w:r w:rsidRPr="008A672D">
              <w:rPr>
                <w:rFonts w:ascii="Times New Roman" w:hAnsi="Times New Roman" w:cs="B Nazanin" w:hint="cs"/>
                <w:b/>
                <w:bCs/>
                <w:color w:val="auto"/>
                <w:sz w:val="24"/>
                <w:szCs w:val="24"/>
                <w:rtl/>
              </w:rPr>
              <w:t>نتیجه آزمون</w:t>
            </w:r>
          </w:p>
        </w:tc>
        <w:tc>
          <w:tcPr>
            <w:tcW w:w="1467" w:type="dxa"/>
            <w:tcBorders>
              <w:bottom w:val="single" w:sz="18" w:space="0" w:color="auto"/>
            </w:tcBorders>
            <w:shd w:val="clear" w:color="auto" w:fill="auto"/>
            <w:vAlign w:val="center"/>
          </w:tcPr>
          <w:p w:rsidR="00FA1FDA" w:rsidRPr="008A672D" w:rsidRDefault="00FA1FDA" w:rsidP="000C08C6">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Nazanin"/>
                <w:b/>
                <w:bCs/>
                <w:color w:val="auto"/>
                <w:sz w:val="24"/>
                <w:szCs w:val="24"/>
              </w:rPr>
            </w:pPr>
            <w:r w:rsidRPr="008A672D">
              <w:rPr>
                <w:rFonts w:ascii="Times New Roman" w:hAnsi="Times New Roman" w:cs="B Nazanin" w:hint="cs"/>
                <w:b/>
                <w:bCs/>
                <w:color w:val="auto"/>
                <w:sz w:val="24"/>
                <w:szCs w:val="24"/>
                <w:rtl/>
              </w:rPr>
              <w:t>سطح معنی‌داری</w:t>
            </w:r>
          </w:p>
        </w:tc>
        <w:tc>
          <w:tcPr>
            <w:tcW w:w="1644" w:type="dxa"/>
            <w:tcBorders>
              <w:bottom w:val="single" w:sz="18" w:space="0" w:color="auto"/>
            </w:tcBorders>
            <w:shd w:val="clear" w:color="auto" w:fill="auto"/>
            <w:vAlign w:val="center"/>
          </w:tcPr>
          <w:p w:rsidR="00FA1FDA" w:rsidRPr="008A672D" w:rsidRDefault="00FA1FDA" w:rsidP="000C08C6">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Nazanin"/>
                <w:b/>
                <w:bCs/>
                <w:color w:val="auto"/>
                <w:sz w:val="24"/>
                <w:szCs w:val="24"/>
              </w:rPr>
            </w:pPr>
            <w:r w:rsidRPr="008A672D">
              <w:rPr>
                <w:rFonts w:ascii="Times New Roman" w:hAnsi="Times New Roman" w:cs="B Nazanin" w:hint="cs"/>
                <w:b/>
                <w:bCs/>
                <w:color w:val="auto"/>
                <w:sz w:val="24"/>
                <w:szCs w:val="24"/>
                <w:rtl/>
              </w:rPr>
              <w:t>آماره کای دو</w:t>
            </w:r>
          </w:p>
        </w:tc>
        <w:tc>
          <w:tcPr>
            <w:tcW w:w="2125" w:type="dxa"/>
            <w:tcBorders>
              <w:bottom w:val="single" w:sz="18" w:space="0" w:color="auto"/>
            </w:tcBorders>
            <w:shd w:val="clear" w:color="auto" w:fill="auto"/>
            <w:vAlign w:val="center"/>
          </w:tcPr>
          <w:p w:rsidR="00FA1FDA" w:rsidRPr="008A672D" w:rsidRDefault="00FA1FDA" w:rsidP="000C08C6">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Nazanin"/>
                <w:b/>
                <w:bCs/>
                <w:color w:val="auto"/>
                <w:sz w:val="24"/>
                <w:szCs w:val="24"/>
              </w:rPr>
            </w:pPr>
            <w:r w:rsidRPr="008A672D">
              <w:rPr>
                <w:rFonts w:ascii="Times New Roman" w:hAnsi="Times New Roman" w:cs="B Nazanin" w:hint="cs"/>
                <w:b/>
                <w:bCs/>
                <w:color w:val="auto"/>
                <w:sz w:val="24"/>
                <w:szCs w:val="24"/>
                <w:rtl/>
              </w:rPr>
              <w:t>مدل</w:t>
            </w:r>
            <w:r w:rsidRPr="008A672D">
              <w:rPr>
                <w:rFonts w:ascii="Times New Roman" w:hAnsi="Times New Roman" w:cs="B Nazanin"/>
                <w:b/>
                <w:bCs/>
                <w:color w:val="auto"/>
                <w:sz w:val="24"/>
                <w:szCs w:val="24"/>
                <w:rtl/>
              </w:rPr>
              <w:t xml:space="preserve"> (</w:t>
            </w:r>
            <w:r w:rsidRPr="008A672D">
              <w:rPr>
                <w:rFonts w:ascii="Times New Roman" w:hAnsi="Times New Roman" w:cs="B Nazanin" w:hint="cs"/>
                <w:b/>
                <w:bCs/>
                <w:color w:val="auto"/>
                <w:sz w:val="24"/>
                <w:szCs w:val="24"/>
                <w:rtl/>
              </w:rPr>
              <w:t>فرضیه</w:t>
            </w:r>
            <w:r w:rsidRPr="008A672D">
              <w:rPr>
                <w:rFonts w:ascii="Times New Roman" w:hAnsi="Times New Roman" w:cs="B Nazanin"/>
                <w:b/>
                <w:bCs/>
                <w:color w:val="auto"/>
                <w:sz w:val="24"/>
                <w:szCs w:val="24"/>
                <w:rtl/>
              </w:rPr>
              <w:t xml:space="preserve">) </w:t>
            </w:r>
            <w:r w:rsidRPr="008A672D">
              <w:rPr>
                <w:rFonts w:ascii="Times New Roman" w:hAnsi="Times New Roman" w:cs="B Nazanin" w:hint="cs"/>
                <w:b/>
                <w:bCs/>
                <w:color w:val="auto"/>
                <w:sz w:val="24"/>
                <w:szCs w:val="24"/>
                <w:rtl/>
              </w:rPr>
              <w:t>پژوهش</w:t>
            </w:r>
          </w:p>
        </w:tc>
      </w:tr>
      <w:tr w:rsidR="00FA1FDA" w:rsidRPr="008A672D" w:rsidTr="000C08C6">
        <w:trPr>
          <w:trHeight w:val="611"/>
          <w:jc w:val="center"/>
        </w:trPr>
        <w:tc>
          <w:tcPr>
            <w:cnfStyle w:val="001000000000" w:firstRow="0" w:lastRow="0" w:firstColumn="1" w:lastColumn="0" w:oddVBand="0" w:evenVBand="0" w:oddHBand="0" w:evenHBand="0" w:firstRowFirstColumn="0" w:firstRowLastColumn="0" w:lastRowFirstColumn="0" w:lastRowLastColumn="0"/>
            <w:tcW w:w="1509" w:type="dxa"/>
            <w:tcBorders>
              <w:top w:val="single" w:sz="18" w:space="0" w:color="auto"/>
            </w:tcBorders>
            <w:shd w:val="clear" w:color="auto" w:fill="auto"/>
            <w:vAlign w:val="center"/>
          </w:tcPr>
          <w:p w:rsidR="00FA1FDA" w:rsidRPr="008A672D" w:rsidRDefault="00FA1FDA" w:rsidP="000C08C6">
            <w:pPr>
              <w:bidi/>
              <w:jc w:val="center"/>
              <w:rPr>
                <w:rFonts w:ascii="Times New Roman" w:hAnsi="Times New Roman" w:cs="B Nazanin"/>
                <w:color w:val="auto"/>
                <w:sz w:val="24"/>
                <w:szCs w:val="24"/>
              </w:rPr>
            </w:pPr>
            <w:r w:rsidRPr="008A672D">
              <w:rPr>
                <w:rFonts w:ascii="Times New Roman" w:hAnsi="Times New Roman" w:cs="B Nazanin" w:hint="cs"/>
                <w:color w:val="auto"/>
                <w:sz w:val="24"/>
                <w:szCs w:val="24"/>
                <w:rtl/>
              </w:rPr>
              <w:t>اثرات ثابت</w:t>
            </w:r>
          </w:p>
        </w:tc>
        <w:tc>
          <w:tcPr>
            <w:tcW w:w="1544" w:type="dxa"/>
            <w:tcBorders>
              <w:top w:val="single" w:sz="18" w:space="0" w:color="auto"/>
            </w:tcBorders>
            <w:shd w:val="clear" w:color="auto" w:fill="auto"/>
            <w:vAlign w:val="center"/>
          </w:tcPr>
          <w:p w:rsidR="00FA1FDA" w:rsidRPr="008A672D" w:rsidRDefault="00FA1FDA" w:rsidP="000C08C6">
            <w:pPr>
              <w:bidi/>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Nazanin"/>
                <w:color w:val="auto"/>
                <w:sz w:val="24"/>
                <w:szCs w:val="24"/>
              </w:rPr>
            </w:pPr>
            <w:r w:rsidRPr="008A672D">
              <w:rPr>
                <w:rFonts w:ascii="Times New Roman" w:hAnsi="Times New Roman" w:cs="B Nazanin" w:hint="cs"/>
                <w:color w:val="auto"/>
                <w:sz w:val="24"/>
                <w:szCs w:val="24"/>
                <w:rtl/>
              </w:rPr>
              <w:t>رد</w:t>
            </w:r>
            <m:oMath>
              <m:sSub>
                <m:sSubPr>
                  <m:ctrlPr>
                    <w:rPr>
                      <w:rFonts w:ascii="Cambria Math" w:hAnsi="Times New Roman" w:cs="B Nazanin"/>
                      <w:color w:val="auto"/>
                      <w:sz w:val="24"/>
                      <w:szCs w:val="24"/>
                    </w:rPr>
                  </m:ctrlPr>
                </m:sSubPr>
                <m:e>
                  <m:r>
                    <w:rPr>
                      <w:rFonts w:ascii="Cambria Math" w:hAnsi="Cambria Math" w:cs="B Nazanin"/>
                      <w:color w:val="auto"/>
                      <w:sz w:val="24"/>
                      <w:szCs w:val="24"/>
                    </w:rPr>
                    <m:t>H</m:t>
                  </m:r>
                </m:e>
                <m:sub>
                  <m:r>
                    <w:rPr>
                      <w:rFonts w:ascii="Cambria Math" w:hAnsi="Times New Roman" w:cs="B Nazanin"/>
                      <w:color w:val="auto"/>
                      <w:sz w:val="24"/>
                      <w:szCs w:val="24"/>
                    </w:rPr>
                    <m:t>0</m:t>
                  </m:r>
                </m:sub>
              </m:sSub>
            </m:oMath>
          </w:p>
        </w:tc>
        <w:tc>
          <w:tcPr>
            <w:tcW w:w="1467" w:type="dxa"/>
            <w:tcBorders>
              <w:top w:val="single" w:sz="18" w:space="0" w:color="auto"/>
            </w:tcBorders>
            <w:shd w:val="clear" w:color="auto" w:fill="auto"/>
            <w:vAlign w:val="center"/>
          </w:tcPr>
          <w:p w:rsidR="00FA1FDA" w:rsidRPr="008A672D" w:rsidRDefault="0039318A" w:rsidP="000C08C6">
            <w:pPr>
              <w:bidi/>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Nazanin"/>
                <w:color w:val="auto"/>
                <w:sz w:val="24"/>
                <w:szCs w:val="24"/>
              </w:rPr>
            </w:pPr>
            <w:r>
              <w:rPr>
                <w:rFonts w:ascii="Times New Roman" w:hAnsi="Times New Roman" w:cs="B Nazanin" w:hint="cs"/>
                <w:color w:val="auto"/>
                <w:sz w:val="24"/>
                <w:szCs w:val="24"/>
                <w:rtl/>
              </w:rPr>
              <w:t>0005/0</w:t>
            </w:r>
          </w:p>
        </w:tc>
        <w:tc>
          <w:tcPr>
            <w:tcW w:w="1644" w:type="dxa"/>
            <w:tcBorders>
              <w:top w:val="single" w:sz="18" w:space="0" w:color="auto"/>
            </w:tcBorders>
            <w:shd w:val="clear" w:color="auto" w:fill="auto"/>
            <w:vAlign w:val="center"/>
          </w:tcPr>
          <w:p w:rsidR="00FA1FDA" w:rsidRPr="008A672D" w:rsidRDefault="0039318A" w:rsidP="000C08C6">
            <w:pPr>
              <w:bidi/>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Nazanin"/>
                <w:color w:val="auto"/>
                <w:sz w:val="24"/>
                <w:szCs w:val="24"/>
                <w:rtl/>
                <w:lang w:bidi="fa-IR"/>
              </w:rPr>
            </w:pPr>
            <w:r>
              <w:rPr>
                <w:rFonts w:ascii="Times New Roman" w:hAnsi="Times New Roman" w:cs="B Nazanin" w:hint="cs"/>
                <w:color w:val="auto"/>
                <w:sz w:val="24"/>
                <w:szCs w:val="24"/>
                <w:rtl/>
                <w:lang w:bidi="fa-IR"/>
              </w:rPr>
              <w:t>071722/20</w:t>
            </w:r>
          </w:p>
        </w:tc>
        <w:tc>
          <w:tcPr>
            <w:tcW w:w="2125" w:type="dxa"/>
            <w:tcBorders>
              <w:top w:val="single" w:sz="18" w:space="0" w:color="auto"/>
            </w:tcBorders>
            <w:shd w:val="clear" w:color="auto" w:fill="auto"/>
            <w:vAlign w:val="center"/>
          </w:tcPr>
          <w:p w:rsidR="00FA1FDA" w:rsidRPr="008A672D" w:rsidRDefault="00FA1FDA" w:rsidP="000C08C6">
            <w:pPr>
              <w:bidi/>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Nazanin"/>
                <w:color w:val="auto"/>
                <w:sz w:val="24"/>
                <w:szCs w:val="24"/>
              </w:rPr>
            </w:pPr>
            <w:r w:rsidRPr="008A672D">
              <w:rPr>
                <w:rFonts w:ascii="Times New Roman" w:hAnsi="Times New Roman" w:cs="B Nazanin" w:hint="cs"/>
                <w:color w:val="auto"/>
                <w:sz w:val="24"/>
                <w:szCs w:val="24"/>
                <w:rtl/>
              </w:rPr>
              <w:t>مدل فرضیه اصلی اول</w:t>
            </w:r>
          </w:p>
        </w:tc>
      </w:tr>
      <w:tr w:rsidR="00FA1FDA" w:rsidRPr="008A672D" w:rsidTr="000C08C6">
        <w:trPr>
          <w:cnfStyle w:val="000000100000" w:firstRow="0" w:lastRow="0" w:firstColumn="0" w:lastColumn="0" w:oddVBand="0" w:evenVBand="0" w:oddHBand="1" w:evenHBand="0" w:firstRowFirstColumn="0" w:firstRowLastColumn="0" w:lastRowFirstColumn="0" w:lastRowLastColumn="0"/>
          <w:trHeight w:val="665"/>
          <w:jc w:val="center"/>
        </w:trPr>
        <w:tc>
          <w:tcPr>
            <w:cnfStyle w:val="001000000000" w:firstRow="0" w:lastRow="0" w:firstColumn="1" w:lastColumn="0" w:oddVBand="0" w:evenVBand="0" w:oddHBand="0" w:evenHBand="0" w:firstRowFirstColumn="0" w:firstRowLastColumn="0" w:lastRowFirstColumn="0" w:lastRowLastColumn="0"/>
            <w:tcW w:w="1509" w:type="dxa"/>
            <w:tcBorders>
              <w:bottom w:val="single" w:sz="18" w:space="0" w:color="auto"/>
            </w:tcBorders>
            <w:shd w:val="clear" w:color="auto" w:fill="auto"/>
            <w:vAlign w:val="center"/>
          </w:tcPr>
          <w:p w:rsidR="00FA1FDA" w:rsidRPr="008A672D" w:rsidRDefault="00FA1FDA" w:rsidP="000C08C6">
            <w:pPr>
              <w:bidi/>
              <w:jc w:val="center"/>
              <w:rPr>
                <w:rFonts w:ascii="Times New Roman" w:hAnsi="Times New Roman" w:cs="B Nazanin"/>
                <w:color w:val="auto"/>
                <w:sz w:val="24"/>
                <w:szCs w:val="24"/>
              </w:rPr>
            </w:pPr>
            <w:r w:rsidRPr="008A672D">
              <w:rPr>
                <w:rFonts w:ascii="Times New Roman" w:hAnsi="Times New Roman" w:cs="B Nazanin" w:hint="cs"/>
                <w:color w:val="auto"/>
                <w:sz w:val="24"/>
                <w:szCs w:val="24"/>
                <w:rtl/>
              </w:rPr>
              <w:t>اثرات ثابت</w:t>
            </w:r>
          </w:p>
        </w:tc>
        <w:tc>
          <w:tcPr>
            <w:tcW w:w="1544" w:type="dxa"/>
            <w:tcBorders>
              <w:bottom w:val="single" w:sz="18" w:space="0" w:color="auto"/>
            </w:tcBorders>
            <w:shd w:val="clear" w:color="auto" w:fill="auto"/>
            <w:vAlign w:val="center"/>
          </w:tcPr>
          <w:p w:rsidR="00FA1FDA" w:rsidRPr="008A672D" w:rsidRDefault="00FA1FDA" w:rsidP="000C08C6">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Nazanin"/>
                <w:color w:val="auto"/>
                <w:sz w:val="24"/>
                <w:szCs w:val="24"/>
              </w:rPr>
            </w:pPr>
            <w:r w:rsidRPr="008A672D">
              <w:rPr>
                <w:rFonts w:ascii="Times New Roman" w:hAnsi="Times New Roman" w:cs="B Nazanin" w:hint="cs"/>
                <w:color w:val="auto"/>
                <w:sz w:val="24"/>
                <w:szCs w:val="24"/>
                <w:rtl/>
              </w:rPr>
              <w:t>رد</w:t>
            </w:r>
            <m:oMath>
              <m:sSub>
                <m:sSubPr>
                  <m:ctrlPr>
                    <w:rPr>
                      <w:rFonts w:ascii="Cambria Math" w:hAnsi="Times New Roman" w:cs="B Nazanin"/>
                      <w:color w:val="auto"/>
                      <w:sz w:val="24"/>
                      <w:szCs w:val="24"/>
                    </w:rPr>
                  </m:ctrlPr>
                </m:sSubPr>
                <m:e>
                  <m:r>
                    <w:rPr>
                      <w:rFonts w:ascii="Cambria Math" w:hAnsi="Cambria Math" w:cs="B Nazanin"/>
                      <w:color w:val="auto"/>
                      <w:sz w:val="24"/>
                      <w:szCs w:val="24"/>
                    </w:rPr>
                    <m:t>H</m:t>
                  </m:r>
                </m:e>
                <m:sub>
                  <m:r>
                    <w:rPr>
                      <w:rFonts w:ascii="Cambria Math" w:hAnsi="Times New Roman" w:cs="B Nazanin"/>
                      <w:color w:val="auto"/>
                      <w:sz w:val="24"/>
                      <w:szCs w:val="24"/>
                    </w:rPr>
                    <m:t>0</m:t>
                  </m:r>
                </m:sub>
              </m:sSub>
            </m:oMath>
          </w:p>
        </w:tc>
        <w:tc>
          <w:tcPr>
            <w:tcW w:w="1467" w:type="dxa"/>
            <w:tcBorders>
              <w:bottom w:val="single" w:sz="18" w:space="0" w:color="auto"/>
            </w:tcBorders>
            <w:shd w:val="clear" w:color="auto" w:fill="auto"/>
            <w:vAlign w:val="center"/>
          </w:tcPr>
          <w:p w:rsidR="00FA1FDA" w:rsidRPr="008A672D" w:rsidRDefault="0016025F" w:rsidP="000C08C6">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Nazanin"/>
                <w:color w:val="auto"/>
                <w:sz w:val="24"/>
                <w:szCs w:val="24"/>
              </w:rPr>
            </w:pPr>
            <w:r>
              <w:rPr>
                <w:rFonts w:ascii="Times New Roman" w:hAnsi="Times New Roman" w:cs="B Nazanin" w:hint="cs"/>
                <w:color w:val="auto"/>
                <w:sz w:val="24"/>
                <w:szCs w:val="24"/>
                <w:rtl/>
              </w:rPr>
              <w:t>0005/0</w:t>
            </w:r>
            <w:r w:rsidR="00AA2294">
              <w:rPr>
                <w:rFonts w:ascii="Times New Roman" w:hAnsi="Times New Roman" w:cs="B Nazanin" w:hint="cs"/>
                <w:color w:val="auto"/>
                <w:sz w:val="24"/>
                <w:szCs w:val="24"/>
                <w:rtl/>
              </w:rPr>
              <w:t xml:space="preserve"> </w:t>
            </w:r>
          </w:p>
        </w:tc>
        <w:tc>
          <w:tcPr>
            <w:tcW w:w="1644" w:type="dxa"/>
            <w:tcBorders>
              <w:bottom w:val="single" w:sz="18" w:space="0" w:color="auto"/>
            </w:tcBorders>
            <w:shd w:val="clear" w:color="auto" w:fill="auto"/>
            <w:vAlign w:val="center"/>
          </w:tcPr>
          <w:p w:rsidR="00FA1FDA" w:rsidRPr="008A672D" w:rsidRDefault="0016025F" w:rsidP="0016025F">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Nazanin"/>
                <w:color w:val="auto"/>
                <w:sz w:val="24"/>
                <w:szCs w:val="24"/>
                <w:rtl/>
                <w:lang w:bidi="fa-IR"/>
              </w:rPr>
            </w:pPr>
            <w:r>
              <w:rPr>
                <w:rFonts w:ascii="Times New Roman" w:hAnsi="Times New Roman" w:cs="B Nazanin" w:hint="cs"/>
                <w:color w:val="auto"/>
                <w:sz w:val="24"/>
                <w:szCs w:val="24"/>
                <w:rtl/>
                <w:lang w:bidi="fa-IR"/>
              </w:rPr>
              <w:t>877508/19</w:t>
            </w:r>
          </w:p>
        </w:tc>
        <w:tc>
          <w:tcPr>
            <w:tcW w:w="2125" w:type="dxa"/>
            <w:tcBorders>
              <w:bottom w:val="single" w:sz="18" w:space="0" w:color="auto"/>
            </w:tcBorders>
            <w:shd w:val="clear" w:color="auto" w:fill="auto"/>
            <w:vAlign w:val="center"/>
          </w:tcPr>
          <w:p w:rsidR="00FA1FDA" w:rsidRPr="008A672D" w:rsidRDefault="00FA1FDA" w:rsidP="000C08C6">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Nazanin"/>
                <w:color w:val="auto"/>
                <w:sz w:val="24"/>
                <w:szCs w:val="24"/>
                <w:rtl/>
              </w:rPr>
            </w:pPr>
            <w:r w:rsidRPr="008A672D">
              <w:rPr>
                <w:rFonts w:ascii="Times New Roman" w:hAnsi="Times New Roman" w:cs="B Nazanin" w:hint="cs"/>
                <w:color w:val="auto"/>
                <w:sz w:val="24"/>
                <w:szCs w:val="24"/>
                <w:rtl/>
              </w:rPr>
              <w:t>مدل فرضیه اصلی دوم</w:t>
            </w:r>
          </w:p>
        </w:tc>
      </w:tr>
    </w:tbl>
    <w:p w:rsidR="00FA1FDA" w:rsidRDefault="00FA1FDA" w:rsidP="00FA1FDA">
      <w:pPr>
        <w:bidi/>
        <w:spacing w:after="0" w:line="240" w:lineRule="auto"/>
        <w:ind w:firstLine="284"/>
        <w:jc w:val="lowKashida"/>
        <w:rPr>
          <w:rFonts w:ascii="Times New Roman" w:hAnsi="Times New Roman" w:cs="B Nazanin"/>
          <w:sz w:val="24"/>
          <w:szCs w:val="24"/>
          <w:rtl/>
        </w:rPr>
      </w:pPr>
    </w:p>
    <w:p w:rsidR="00BC1838" w:rsidRPr="008A672D" w:rsidRDefault="00BC1838" w:rsidP="00BC1838">
      <w:pPr>
        <w:bidi/>
        <w:spacing w:after="0" w:line="240" w:lineRule="auto"/>
        <w:ind w:firstLine="284"/>
        <w:jc w:val="lowKashida"/>
        <w:rPr>
          <w:rFonts w:ascii="Times New Roman" w:hAnsi="Times New Roman" w:cs="B Nazanin"/>
          <w:sz w:val="24"/>
          <w:szCs w:val="24"/>
        </w:rPr>
      </w:pPr>
    </w:p>
    <w:p w:rsidR="00FA1FDA" w:rsidRPr="008A672D" w:rsidRDefault="00FA1FDA" w:rsidP="00FA1FDA">
      <w:pPr>
        <w:pStyle w:val="Heading1"/>
        <w:bidi/>
        <w:spacing w:before="0" w:line="240" w:lineRule="auto"/>
        <w:rPr>
          <w:rFonts w:cs="B Nazanin"/>
          <w:sz w:val="24"/>
          <w:szCs w:val="24"/>
        </w:rPr>
      </w:pPr>
      <w:bookmarkStart w:id="54" w:name="_Toc456006359"/>
      <w:bookmarkStart w:id="55" w:name="_Toc492896060"/>
      <w:r w:rsidRPr="008A672D">
        <w:rPr>
          <w:rFonts w:cs="B Nazanin" w:hint="cs"/>
          <w:sz w:val="24"/>
          <w:szCs w:val="24"/>
          <w:rtl/>
        </w:rPr>
        <w:t>4-6-  آزمون فرضیه‌های پژوهش</w:t>
      </w:r>
      <w:bookmarkEnd w:id="54"/>
      <w:bookmarkEnd w:id="55"/>
    </w:p>
    <w:p w:rsidR="00FA1FDA" w:rsidRPr="008A672D" w:rsidRDefault="00FA1FDA" w:rsidP="00FA1FDA">
      <w:pPr>
        <w:pStyle w:val="Heading1"/>
        <w:bidi/>
        <w:spacing w:before="0" w:line="240" w:lineRule="auto"/>
        <w:rPr>
          <w:rFonts w:cs="B Nazanin"/>
          <w:sz w:val="24"/>
          <w:szCs w:val="24"/>
          <w:rtl/>
        </w:rPr>
      </w:pPr>
      <w:bookmarkStart w:id="56" w:name="_Toc492896061"/>
      <w:r w:rsidRPr="008A672D">
        <w:rPr>
          <w:rFonts w:cs="B Nazanin" w:hint="cs"/>
          <w:sz w:val="24"/>
          <w:szCs w:val="24"/>
          <w:rtl/>
        </w:rPr>
        <w:t>4-6-1- آزمون آماری فرضیه اصلی اول</w:t>
      </w:r>
      <w:bookmarkEnd w:id="56"/>
    </w:p>
    <w:p w:rsidR="00FA1FDA" w:rsidRPr="008A672D" w:rsidRDefault="00FA1FDA" w:rsidP="0012361A">
      <w:pPr>
        <w:bidi/>
        <w:spacing w:after="0" w:line="240" w:lineRule="auto"/>
        <w:jc w:val="lowKashida"/>
        <w:rPr>
          <w:rFonts w:ascii="Times New Roman" w:hAnsi="Times New Roman" w:cs="B Nazanin"/>
          <w:sz w:val="24"/>
          <w:szCs w:val="24"/>
          <w:rtl/>
        </w:rPr>
      </w:pPr>
      <w:r w:rsidRPr="008A672D">
        <w:rPr>
          <w:rFonts w:ascii="Times New Roman" w:hAnsi="Times New Roman" w:cs="B Nazanin" w:hint="cs"/>
          <w:b/>
          <w:bCs/>
          <w:sz w:val="24"/>
          <w:szCs w:val="24"/>
          <w:rtl/>
        </w:rPr>
        <w:t>فرضیه اصلی اول:</w:t>
      </w:r>
      <w:r w:rsidRPr="008A672D">
        <w:rPr>
          <w:rFonts w:ascii="Times New Roman" w:hAnsi="Times New Roman" w:cs="B Nazanin"/>
          <w:sz w:val="24"/>
          <w:szCs w:val="24"/>
          <w:rtl/>
        </w:rPr>
        <w:t xml:space="preserve"> </w:t>
      </w:r>
      <w:r w:rsidR="00E87D61">
        <w:rPr>
          <w:rFonts w:ascii="Times New Roman" w:hAnsi="Times New Roman" w:cs="B Nazanin" w:hint="cs"/>
          <w:sz w:val="24"/>
          <w:szCs w:val="24"/>
          <w:rtl/>
          <w:lang w:bidi="fa-IR"/>
        </w:rPr>
        <w:t>سرمایه در گردش بر بازده دارایی‌ شرکت‌های پذیرفته شده در بورس اوراق بهادار تهران تأثیر معناداری دارد</w:t>
      </w:r>
      <w:r w:rsidRPr="008A672D">
        <w:rPr>
          <w:rFonts w:ascii="Times New Roman" w:hAnsi="Times New Roman" w:cs="B Nazanin"/>
          <w:sz w:val="24"/>
          <w:szCs w:val="24"/>
          <w:rtl/>
        </w:rPr>
        <w:t>.</w:t>
      </w:r>
      <w:bookmarkStart w:id="57" w:name="_GoBack"/>
      <w:bookmarkEnd w:id="57"/>
    </w:p>
    <w:p w:rsidR="00FA1FDA" w:rsidRPr="008A672D" w:rsidRDefault="00FA1FDA" w:rsidP="00FA1FDA">
      <w:pPr>
        <w:bidi/>
        <w:spacing w:after="0" w:line="240" w:lineRule="auto"/>
        <w:ind w:firstLine="284"/>
        <w:jc w:val="lowKashida"/>
        <w:rPr>
          <w:rFonts w:ascii="Times New Roman" w:hAnsi="Times New Roman" w:cs="B Nazanin"/>
          <w:sz w:val="24"/>
          <w:szCs w:val="24"/>
          <w:rtl/>
        </w:rPr>
      </w:pPr>
    </w:p>
    <w:p w:rsidR="00FA1FDA" w:rsidRPr="008A672D" w:rsidRDefault="00FA1FDA" w:rsidP="005F1309">
      <w:pPr>
        <w:pStyle w:val="Heading1"/>
        <w:bidi/>
        <w:spacing w:before="0" w:line="240" w:lineRule="auto"/>
        <w:jc w:val="center"/>
        <w:rPr>
          <w:rFonts w:ascii="Times New Roman" w:hAnsi="Times New Roman" w:cs="B Nazanin"/>
          <w:b w:val="0"/>
          <w:bCs w:val="0"/>
          <w:sz w:val="24"/>
          <w:szCs w:val="24"/>
          <w:rtl/>
        </w:rPr>
      </w:pPr>
      <w:bookmarkStart w:id="58" w:name="_Toc492813402"/>
      <w:bookmarkStart w:id="59" w:name="_Toc492813750"/>
      <w:bookmarkStart w:id="60" w:name="_Toc492896062"/>
      <w:r w:rsidRPr="008A672D">
        <w:rPr>
          <w:rFonts w:ascii="Times New Roman" w:hAnsi="Times New Roman" w:cs="B Nazanin"/>
          <w:b w:val="0"/>
          <w:bCs w:val="0"/>
          <w:sz w:val="24"/>
          <w:szCs w:val="24"/>
          <w:rtl/>
        </w:rPr>
        <w:t xml:space="preserve">جدول </w:t>
      </w:r>
      <w:r w:rsidRPr="008A672D">
        <w:rPr>
          <w:rFonts w:ascii="Times New Roman" w:hAnsi="Times New Roman" w:cs="B Nazanin"/>
          <w:b w:val="0"/>
          <w:bCs w:val="0"/>
          <w:sz w:val="24"/>
          <w:szCs w:val="24"/>
          <w:rtl/>
        </w:rPr>
        <w:fldChar w:fldCharType="begin"/>
      </w:r>
      <w:r w:rsidRPr="008A672D">
        <w:rPr>
          <w:rFonts w:ascii="Times New Roman" w:hAnsi="Times New Roman" w:cs="B Nazanin"/>
          <w:b w:val="0"/>
          <w:bCs w:val="0"/>
          <w:sz w:val="24"/>
          <w:szCs w:val="24"/>
          <w:rtl/>
        </w:rPr>
        <w:instrText xml:space="preserve"> </w:instrText>
      </w:r>
      <w:r w:rsidRPr="008A672D">
        <w:rPr>
          <w:rFonts w:ascii="Times New Roman" w:hAnsi="Times New Roman" w:cs="B Nazanin"/>
          <w:b w:val="0"/>
          <w:bCs w:val="0"/>
          <w:sz w:val="24"/>
          <w:szCs w:val="24"/>
        </w:rPr>
        <w:instrText>STYLEREF</w:instrText>
      </w:r>
      <w:r w:rsidRPr="008A672D">
        <w:rPr>
          <w:rFonts w:ascii="Times New Roman" w:hAnsi="Times New Roman" w:cs="B Nazanin"/>
          <w:b w:val="0"/>
          <w:bCs w:val="0"/>
          <w:sz w:val="24"/>
          <w:szCs w:val="24"/>
          <w:rtl/>
        </w:rPr>
        <w:instrText xml:space="preserve"> 1 \</w:instrText>
      </w:r>
      <w:r w:rsidRPr="008A672D">
        <w:rPr>
          <w:rFonts w:ascii="Times New Roman" w:hAnsi="Times New Roman" w:cs="B Nazanin"/>
          <w:b w:val="0"/>
          <w:bCs w:val="0"/>
          <w:sz w:val="24"/>
          <w:szCs w:val="24"/>
        </w:rPr>
        <w:instrText>s</w:instrText>
      </w:r>
      <w:r w:rsidRPr="008A672D">
        <w:rPr>
          <w:rFonts w:ascii="Times New Roman" w:hAnsi="Times New Roman" w:cs="B Nazanin"/>
          <w:b w:val="0"/>
          <w:bCs w:val="0"/>
          <w:sz w:val="24"/>
          <w:szCs w:val="24"/>
          <w:rtl/>
        </w:rPr>
        <w:instrText xml:space="preserve"> </w:instrText>
      </w:r>
      <w:r w:rsidRPr="008A672D">
        <w:rPr>
          <w:rFonts w:ascii="Times New Roman" w:hAnsi="Times New Roman" w:cs="B Nazanin"/>
          <w:b w:val="0"/>
          <w:bCs w:val="0"/>
          <w:sz w:val="24"/>
          <w:szCs w:val="24"/>
          <w:rtl/>
        </w:rPr>
        <w:fldChar w:fldCharType="separate"/>
      </w:r>
      <w:r>
        <w:rPr>
          <w:rFonts w:ascii="Times New Roman" w:hAnsi="Times New Roman" w:cs="B Nazanin"/>
          <w:b w:val="0"/>
          <w:bCs w:val="0"/>
          <w:noProof/>
          <w:sz w:val="24"/>
          <w:szCs w:val="24"/>
          <w:rtl/>
        </w:rPr>
        <w:t>‏</w:t>
      </w:r>
      <w:r w:rsidRPr="008A672D">
        <w:rPr>
          <w:rFonts w:ascii="Times New Roman" w:hAnsi="Times New Roman" w:cs="B Nazanin"/>
          <w:b w:val="0"/>
          <w:bCs w:val="0"/>
          <w:sz w:val="24"/>
          <w:szCs w:val="24"/>
          <w:rtl/>
        </w:rPr>
        <w:fldChar w:fldCharType="end"/>
      </w:r>
      <w:r w:rsidRPr="008A672D">
        <w:rPr>
          <w:rFonts w:ascii="Times New Roman" w:hAnsi="Times New Roman" w:cs="B Nazanin" w:hint="cs"/>
          <w:b w:val="0"/>
          <w:bCs w:val="0"/>
          <w:sz w:val="24"/>
          <w:szCs w:val="24"/>
          <w:rtl/>
        </w:rPr>
        <w:t>4</w:t>
      </w:r>
      <w:r w:rsidRPr="008A672D">
        <w:rPr>
          <w:rFonts w:ascii="Times New Roman" w:hAnsi="Times New Roman" w:cs="B Nazanin"/>
          <w:b w:val="0"/>
          <w:bCs w:val="0"/>
          <w:sz w:val="24"/>
          <w:szCs w:val="24"/>
          <w:rtl/>
        </w:rPr>
        <w:noBreakHyphen/>
      </w:r>
      <w:r w:rsidR="005F1309">
        <w:rPr>
          <w:rFonts w:ascii="Times New Roman" w:hAnsi="Times New Roman" w:cs="B Nazanin" w:hint="cs"/>
          <w:b w:val="0"/>
          <w:bCs w:val="0"/>
          <w:sz w:val="24"/>
          <w:szCs w:val="24"/>
          <w:rtl/>
        </w:rPr>
        <w:t>15</w:t>
      </w:r>
      <w:r w:rsidRPr="008A672D">
        <w:rPr>
          <w:rFonts w:ascii="Times New Roman" w:hAnsi="Times New Roman" w:cs="B Nazanin" w:hint="cs"/>
          <w:b w:val="0"/>
          <w:bCs w:val="0"/>
          <w:sz w:val="24"/>
          <w:szCs w:val="24"/>
          <w:rtl/>
        </w:rPr>
        <w:t xml:space="preserve">: نتایج آزمون آماری فرضیه </w:t>
      </w:r>
      <w:r w:rsidRPr="008A672D">
        <w:rPr>
          <w:rFonts w:ascii="Times New Roman" w:hAnsi="Times New Roman" w:cs="B Nazanin"/>
          <w:b w:val="0"/>
          <w:bCs w:val="0"/>
          <w:sz w:val="24"/>
          <w:szCs w:val="24"/>
          <w:rtl/>
        </w:rPr>
        <w:t>اصل</w:t>
      </w:r>
      <w:r w:rsidRPr="008A672D">
        <w:rPr>
          <w:rFonts w:ascii="Times New Roman" w:hAnsi="Times New Roman" w:cs="B Nazanin" w:hint="cs"/>
          <w:b w:val="0"/>
          <w:bCs w:val="0"/>
          <w:sz w:val="24"/>
          <w:szCs w:val="24"/>
          <w:rtl/>
        </w:rPr>
        <w:t>ی اول</w:t>
      </w:r>
      <w:bookmarkEnd w:id="58"/>
      <w:bookmarkEnd w:id="59"/>
      <w:bookmarkEnd w:id="60"/>
    </w:p>
    <w:tbl>
      <w:tblPr>
        <w:bidiVisual/>
        <w:tblW w:w="8594" w:type="dxa"/>
        <w:jc w:val="cente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80" w:firstRow="0" w:lastRow="0" w:firstColumn="1" w:lastColumn="0" w:noHBand="0" w:noVBand="1"/>
      </w:tblPr>
      <w:tblGrid>
        <w:gridCol w:w="2021"/>
        <w:gridCol w:w="1643"/>
        <w:gridCol w:w="1591"/>
        <w:gridCol w:w="1884"/>
        <w:gridCol w:w="1455"/>
      </w:tblGrid>
      <w:tr w:rsidR="00FA1FDA" w:rsidRPr="008A672D" w:rsidTr="000C08C6">
        <w:trPr>
          <w:trHeight w:val="838"/>
          <w:jc w:val="center"/>
        </w:trPr>
        <w:tc>
          <w:tcPr>
            <w:tcW w:w="2021" w:type="dxa"/>
            <w:shd w:val="clear" w:color="auto" w:fill="auto"/>
            <w:vAlign w:val="center"/>
          </w:tcPr>
          <w:p w:rsidR="00FA1FDA" w:rsidRPr="008A672D" w:rsidRDefault="00FA1FDA" w:rsidP="000C08C6">
            <w:pPr>
              <w:bidi/>
              <w:spacing w:after="0" w:line="240" w:lineRule="auto"/>
              <w:jc w:val="center"/>
              <w:rPr>
                <w:rFonts w:ascii="Times New Roman" w:eastAsia="Calibri" w:hAnsi="Times New Roman" w:cs="B Nazanin"/>
                <w:b/>
                <w:bCs/>
                <w:sz w:val="24"/>
                <w:szCs w:val="24"/>
                <w:rtl/>
              </w:rPr>
            </w:pPr>
            <w:r w:rsidRPr="008A672D">
              <w:rPr>
                <w:rFonts w:ascii="Times New Roman" w:eastAsia="Calibri" w:hAnsi="Times New Roman" w:cs="B Nazanin" w:hint="cs"/>
                <w:b/>
                <w:bCs/>
                <w:sz w:val="24"/>
                <w:szCs w:val="24"/>
                <w:rtl/>
              </w:rPr>
              <w:t>متغیرهای توضیحی</w:t>
            </w:r>
          </w:p>
        </w:tc>
        <w:tc>
          <w:tcPr>
            <w:tcW w:w="1643" w:type="dxa"/>
            <w:shd w:val="clear" w:color="auto" w:fill="auto"/>
            <w:vAlign w:val="center"/>
          </w:tcPr>
          <w:p w:rsidR="00FA1FDA" w:rsidRPr="008A672D" w:rsidRDefault="00FA1FDA" w:rsidP="000C08C6">
            <w:pPr>
              <w:bidi/>
              <w:spacing w:after="0" w:line="240" w:lineRule="auto"/>
              <w:jc w:val="center"/>
              <w:rPr>
                <w:rFonts w:ascii="Times New Roman" w:eastAsia="Calibri" w:hAnsi="Times New Roman" w:cs="B Nazanin"/>
                <w:b/>
                <w:bCs/>
                <w:sz w:val="24"/>
                <w:szCs w:val="24"/>
                <w:rtl/>
              </w:rPr>
            </w:pPr>
            <w:r w:rsidRPr="008A672D">
              <w:rPr>
                <w:rFonts w:ascii="Times New Roman" w:eastAsia="Calibri" w:hAnsi="Times New Roman" w:cs="B Nazanin" w:hint="cs"/>
                <w:b/>
                <w:bCs/>
                <w:sz w:val="24"/>
                <w:szCs w:val="24"/>
                <w:rtl/>
              </w:rPr>
              <w:t>ضرایب رگرسیون</w:t>
            </w:r>
          </w:p>
        </w:tc>
        <w:tc>
          <w:tcPr>
            <w:tcW w:w="1591" w:type="dxa"/>
            <w:shd w:val="clear" w:color="auto" w:fill="auto"/>
            <w:vAlign w:val="center"/>
          </w:tcPr>
          <w:p w:rsidR="00FA1FDA" w:rsidRPr="008A672D" w:rsidRDefault="00FA1FDA" w:rsidP="000C08C6">
            <w:pPr>
              <w:bidi/>
              <w:spacing w:after="0" w:line="240" w:lineRule="auto"/>
              <w:jc w:val="center"/>
              <w:rPr>
                <w:rFonts w:ascii="Times New Roman" w:eastAsia="Calibri" w:hAnsi="Times New Roman" w:cs="B Nazanin"/>
                <w:b/>
                <w:bCs/>
                <w:sz w:val="24"/>
                <w:szCs w:val="24"/>
                <w:rtl/>
              </w:rPr>
            </w:pPr>
            <w:r w:rsidRPr="008A672D">
              <w:rPr>
                <w:rFonts w:ascii="Times New Roman" w:eastAsia="Calibri" w:hAnsi="Times New Roman" w:cs="B Nazanin" w:hint="cs"/>
                <w:b/>
                <w:bCs/>
                <w:sz w:val="24"/>
                <w:szCs w:val="24"/>
                <w:rtl/>
              </w:rPr>
              <w:t>خطای استاندارد</w:t>
            </w:r>
          </w:p>
        </w:tc>
        <w:tc>
          <w:tcPr>
            <w:tcW w:w="1884" w:type="dxa"/>
            <w:shd w:val="clear" w:color="auto" w:fill="auto"/>
            <w:vAlign w:val="center"/>
          </w:tcPr>
          <w:p w:rsidR="00FA1FDA" w:rsidRPr="008A672D" w:rsidRDefault="00FA1FDA" w:rsidP="000C08C6">
            <w:pPr>
              <w:bidi/>
              <w:spacing w:after="0" w:line="240" w:lineRule="auto"/>
              <w:jc w:val="center"/>
              <w:rPr>
                <w:rFonts w:ascii="Times New Roman" w:eastAsia="Calibri" w:hAnsi="Times New Roman" w:cs="B Nazanin"/>
                <w:b/>
                <w:bCs/>
                <w:sz w:val="24"/>
                <w:szCs w:val="24"/>
              </w:rPr>
            </w:pPr>
            <w:r w:rsidRPr="008A672D">
              <w:rPr>
                <w:rFonts w:ascii="Times New Roman" w:eastAsia="Calibri" w:hAnsi="Times New Roman" w:cs="B Nazanin" w:hint="cs"/>
                <w:b/>
                <w:bCs/>
                <w:sz w:val="24"/>
                <w:szCs w:val="24"/>
                <w:rtl/>
              </w:rPr>
              <w:t>آماره</w:t>
            </w:r>
            <w:r w:rsidRPr="008A672D">
              <w:rPr>
                <w:rFonts w:ascii="Times New Roman" w:eastAsia="Calibri" w:hAnsi="Times New Roman" w:cs="B Nazanin"/>
                <w:b/>
                <w:bCs/>
                <w:sz w:val="24"/>
                <w:szCs w:val="24"/>
              </w:rPr>
              <w:t xml:space="preserve"> t</w:t>
            </w:r>
          </w:p>
        </w:tc>
        <w:tc>
          <w:tcPr>
            <w:tcW w:w="1455" w:type="dxa"/>
            <w:shd w:val="clear" w:color="auto" w:fill="auto"/>
            <w:vAlign w:val="center"/>
          </w:tcPr>
          <w:p w:rsidR="00FA1FDA" w:rsidRPr="008A672D" w:rsidRDefault="00FA1FDA" w:rsidP="000C08C6">
            <w:pPr>
              <w:bidi/>
              <w:spacing w:after="0" w:line="240" w:lineRule="auto"/>
              <w:jc w:val="center"/>
              <w:rPr>
                <w:rFonts w:ascii="Times New Roman" w:eastAsia="Calibri" w:hAnsi="Times New Roman" w:cs="B Nazanin"/>
                <w:b/>
                <w:bCs/>
                <w:sz w:val="24"/>
                <w:szCs w:val="24"/>
                <w:rtl/>
              </w:rPr>
            </w:pPr>
            <w:r w:rsidRPr="008A672D">
              <w:rPr>
                <w:rFonts w:ascii="Times New Roman" w:eastAsia="Calibri" w:hAnsi="Times New Roman" w:cs="B Nazanin" w:hint="cs"/>
                <w:b/>
                <w:bCs/>
                <w:sz w:val="24"/>
                <w:szCs w:val="24"/>
                <w:rtl/>
              </w:rPr>
              <w:t>سطح معناداری</w:t>
            </w:r>
          </w:p>
        </w:tc>
      </w:tr>
      <w:tr w:rsidR="00FA1FDA" w:rsidRPr="008A672D" w:rsidTr="000C08C6">
        <w:trPr>
          <w:trHeight w:val="420"/>
          <w:jc w:val="center"/>
        </w:trPr>
        <w:tc>
          <w:tcPr>
            <w:tcW w:w="2021" w:type="dxa"/>
            <w:shd w:val="clear" w:color="auto" w:fill="auto"/>
            <w:vAlign w:val="center"/>
          </w:tcPr>
          <w:p w:rsidR="00FA1FDA" w:rsidRPr="008A672D" w:rsidRDefault="00FA1FDA" w:rsidP="000C08C6">
            <w:pPr>
              <w:bidi/>
              <w:spacing w:after="0" w:line="240" w:lineRule="auto"/>
              <w:jc w:val="center"/>
              <w:rPr>
                <w:rFonts w:ascii="Times New Roman" w:eastAsia="Calibri" w:hAnsi="Times New Roman" w:cs="B Nazanin"/>
                <w:b/>
                <w:bCs/>
                <w:sz w:val="24"/>
                <w:szCs w:val="24"/>
                <w:rtl/>
              </w:rPr>
            </w:pPr>
            <w:r w:rsidRPr="008A672D">
              <w:rPr>
                <w:rFonts w:ascii="Times New Roman" w:eastAsia="Calibri" w:hAnsi="Times New Roman" w:cs="B Nazanin" w:hint="cs"/>
                <w:b/>
                <w:bCs/>
                <w:sz w:val="24"/>
                <w:szCs w:val="24"/>
                <w:rtl/>
              </w:rPr>
              <w:t>مقدار ثابت</w:t>
            </w:r>
          </w:p>
        </w:tc>
        <w:tc>
          <w:tcPr>
            <w:tcW w:w="1643" w:type="dxa"/>
            <w:shd w:val="clear" w:color="auto" w:fill="auto"/>
            <w:vAlign w:val="center"/>
          </w:tcPr>
          <w:p w:rsidR="00FA1FDA" w:rsidRPr="008A672D" w:rsidRDefault="00737FC8" w:rsidP="000C08C6">
            <w:pPr>
              <w:bidi/>
              <w:spacing w:after="0" w:line="240" w:lineRule="auto"/>
              <w:jc w:val="center"/>
              <w:rPr>
                <w:rFonts w:ascii="Times New Roman" w:eastAsia="Calibri" w:hAnsi="Times New Roman" w:cs="B Nazanin"/>
                <w:sz w:val="24"/>
                <w:szCs w:val="24"/>
                <w:rtl/>
                <w:lang w:bidi="fa-IR"/>
              </w:rPr>
            </w:pPr>
            <w:r>
              <w:rPr>
                <w:rFonts w:ascii="Times New Roman" w:eastAsia="Calibri" w:hAnsi="Times New Roman" w:cs="B Nazanin" w:hint="cs"/>
                <w:sz w:val="24"/>
                <w:szCs w:val="24"/>
                <w:rtl/>
                <w:lang w:bidi="fa-IR"/>
              </w:rPr>
              <w:t>64120/17</w:t>
            </w:r>
          </w:p>
        </w:tc>
        <w:tc>
          <w:tcPr>
            <w:tcW w:w="1591" w:type="dxa"/>
            <w:shd w:val="clear" w:color="auto" w:fill="auto"/>
            <w:vAlign w:val="center"/>
          </w:tcPr>
          <w:p w:rsidR="00FA1FDA" w:rsidRPr="008A672D" w:rsidRDefault="00737FC8" w:rsidP="000C08C6">
            <w:pPr>
              <w:bidi/>
              <w:spacing w:after="0" w:line="240" w:lineRule="auto"/>
              <w:jc w:val="center"/>
              <w:rPr>
                <w:rFonts w:ascii="Times New Roman" w:eastAsia="Calibri" w:hAnsi="Times New Roman" w:cs="B Nazanin"/>
                <w:sz w:val="24"/>
                <w:szCs w:val="24"/>
              </w:rPr>
            </w:pPr>
            <w:r>
              <w:rPr>
                <w:rFonts w:ascii="Times New Roman" w:eastAsia="Calibri" w:hAnsi="Times New Roman" w:cs="B Nazanin" w:hint="cs"/>
                <w:sz w:val="24"/>
                <w:szCs w:val="24"/>
                <w:rtl/>
              </w:rPr>
              <w:t>228192/7</w:t>
            </w:r>
          </w:p>
        </w:tc>
        <w:tc>
          <w:tcPr>
            <w:tcW w:w="1884" w:type="dxa"/>
            <w:shd w:val="clear" w:color="auto" w:fill="auto"/>
            <w:vAlign w:val="center"/>
          </w:tcPr>
          <w:p w:rsidR="00FA1FDA" w:rsidRPr="008A672D" w:rsidRDefault="00737FC8" w:rsidP="000C08C6">
            <w:pPr>
              <w:bidi/>
              <w:spacing w:after="0" w:line="240" w:lineRule="auto"/>
              <w:jc w:val="center"/>
              <w:rPr>
                <w:rFonts w:ascii="Times New Roman" w:eastAsia="Calibri" w:hAnsi="Times New Roman" w:cs="B Nazanin"/>
                <w:sz w:val="24"/>
                <w:szCs w:val="24"/>
                <w:rtl/>
              </w:rPr>
            </w:pPr>
            <w:r>
              <w:rPr>
                <w:rFonts w:ascii="Times New Roman" w:eastAsia="Calibri" w:hAnsi="Times New Roman" w:cs="B Nazanin" w:hint="cs"/>
                <w:sz w:val="24"/>
                <w:szCs w:val="24"/>
                <w:rtl/>
              </w:rPr>
              <w:t>440611/2</w:t>
            </w:r>
          </w:p>
        </w:tc>
        <w:tc>
          <w:tcPr>
            <w:tcW w:w="1455" w:type="dxa"/>
            <w:shd w:val="clear" w:color="auto" w:fill="auto"/>
            <w:vAlign w:val="center"/>
          </w:tcPr>
          <w:p w:rsidR="00FA1FDA" w:rsidRPr="008A672D" w:rsidRDefault="00737FC8" w:rsidP="000C08C6">
            <w:pPr>
              <w:bidi/>
              <w:spacing w:after="0" w:line="240" w:lineRule="auto"/>
              <w:jc w:val="center"/>
              <w:rPr>
                <w:rFonts w:ascii="Times New Roman" w:eastAsia="Calibri" w:hAnsi="Times New Roman" w:cs="B Nazanin"/>
                <w:sz w:val="24"/>
                <w:szCs w:val="24"/>
                <w:rtl/>
              </w:rPr>
            </w:pPr>
            <w:r>
              <w:rPr>
                <w:rFonts w:ascii="Times New Roman" w:eastAsia="Calibri" w:hAnsi="Times New Roman" w:cs="B Nazanin" w:hint="cs"/>
                <w:sz w:val="24"/>
                <w:szCs w:val="24"/>
                <w:rtl/>
              </w:rPr>
              <w:t>0150/0</w:t>
            </w:r>
          </w:p>
        </w:tc>
      </w:tr>
      <w:tr w:rsidR="00FA1FDA" w:rsidRPr="008A672D" w:rsidTr="000C08C6">
        <w:trPr>
          <w:trHeight w:val="820"/>
          <w:jc w:val="center"/>
        </w:trPr>
        <w:tc>
          <w:tcPr>
            <w:tcW w:w="2021" w:type="dxa"/>
            <w:shd w:val="clear" w:color="auto" w:fill="auto"/>
            <w:vAlign w:val="center"/>
          </w:tcPr>
          <w:p w:rsidR="00FA1FDA" w:rsidRPr="008A672D" w:rsidRDefault="00E87D61" w:rsidP="000C08C6">
            <w:pPr>
              <w:bidi/>
              <w:spacing w:after="0" w:line="240" w:lineRule="auto"/>
              <w:jc w:val="center"/>
              <w:rPr>
                <w:rFonts w:ascii="Times New Roman" w:eastAsia="Calibri" w:hAnsi="Times New Roman" w:cs="B Nazanin"/>
                <w:b/>
                <w:bCs/>
                <w:sz w:val="24"/>
                <w:szCs w:val="24"/>
                <w:rtl/>
              </w:rPr>
            </w:pPr>
            <w:r>
              <w:rPr>
                <w:rFonts w:ascii="Times New Roman" w:eastAsia="Calibri" w:hAnsi="Times New Roman" w:cs="B Nazanin" w:hint="cs"/>
                <w:b/>
                <w:bCs/>
                <w:sz w:val="24"/>
                <w:szCs w:val="24"/>
                <w:rtl/>
              </w:rPr>
              <w:t>سرمایه در گردش</w:t>
            </w:r>
          </w:p>
        </w:tc>
        <w:tc>
          <w:tcPr>
            <w:tcW w:w="1643" w:type="dxa"/>
            <w:shd w:val="clear" w:color="auto" w:fill="auto"/>
            <w:vAlign w:val="center"/>
          </w:tcPr>
          <w:p w:rsidR="00FA1FDA" w:rsidRPr="008A672D" w:rsidRDefault="00737FC8" w:rsidP="000B5425">
            <w:pPr>
              <w:bidi/>
              <w:spacing w:after="0" w:line="240" w:lineRule="auto"/>
              <w:jc w:val="center"/>
              <w:rPr>
                <w:rFonts w:ascii="Times New Roman" w:eastAsia="Calibri" w:hAnsi="Times New Roman" w:cs="B Nazanin"/>
                <w:sz w:val="24"/>
                <w:szCs w:val="24"/>
                <w:rtl/>
              </w:rPr>
            </w:pPr>
            <w:r>
              <w:rPr>
                <w:rFonts w:ascii="Times New Roman" w:eastAsia="Calibri" w:hAnsi="Times New Roman" w:cs="B Nazanin" w:hint="cs"/>
                <w:sz w:val="24"/>
                <w:szCs w:val="24"/>
                <w:rtl/>
              </w:rPr>
              <w:t>36/2</w:t>
            </w:r>
          </w:p>
        </w:tc>
        <w:tc>
          <w:tcPr>
            <w:tcW w:w="1591" w:type="dxa"/>
            <w:shd w:val="clear" w:color="auto" w:fill="auto"/>
            <w:vAlign w:val="center"/>
          </w:tcPr>
          <w:p w:rsidR="00FA1FDA" w:rsidRPr="008A672D" w:rsidRDefault="00737FC8" w:rsidP="000C08C6">
            <w:pPr>
              <w:bidi/>
              <w:spacing w:after="0" w:line="240" w:lineRule="auto"/>
              <w:jc w:val="center"/>
              <w:rPr>
                <w:rFonts w:ascii="Times New Roman" w:eastAsia="Calibri" w:hAnsi="Times New Roman" w:cs="B Nazanin"/>
                <w:sz w:val="24"/>
                <w:szCs w:val="24"/>
                <w:rtl/>
              </w:rPr>
            </w:pPr>
            <w:r>
              <w:rPr>
                <w:rFonts w:ascii="Times New Roman" w:eastAsia="Calibri" w:hAnsi="Times New Roman" w:cs="B Nazanin" w:hint="cs"/>
                <w:sz w:val="24"/>
                <w:szCs w:val="24"/>
                <w:rtl/>
              </w:rPr>
              <w:t>24/1</w:t>
            </w:r>
          </w:p>
        </w:tc>
        <w:tc>
          <w:tcPr>
            <w:tcW w:w="1884" w:type="dxa"/>
            <w:shd w:val="clear" w:color="auto" w:fill="auto"/>
            <w:vAlign w:val="center"/>
          </w:tcPr>
          <w:p w:rsidR="00FA1FDA" w:rsidRPr="008A672D" w:rsidRDefault="00A67145" w:rsidP="000C08C6">
            <w:pPr>
              <w:bidi/>
              <w:spacing w:after="0" w:line="240" w:lineRule="auto"/>
              <w:jc w:val="center"/>
              <w:rPr>
                <w:rFonts w:ascii="Times New Roman" w:eastAsia="Calibri" w:hAnsi="Times New Roman" w:cs="B Nazanin"/>
                <w:sz w:val="24"/>
                <w:szCs w:val="24"/>
                <w:rtl/>
              </w:rPr>
            </w:pPr>
            <w:r>
              <w:rPr>
                <w:rFonts w:ascii="Times New Roman" w:eastAsia="Calibri" w:hAnsi="Times New Roman" w:cs="B Nazanin" w:hint="cs"/>
                <w:sz w:val="24"/>
                <w:szCs w:val="24"/>
                <w:rtl/>
              </w:rPr>
              <w:t>190712</w:t>
            </w:r>
            <w:r w:rsidR="00FA1FDA" w:rsidRPr="008A672D">
              <w:rPr>
                <w:rFonts w:ascii="Times New Roman" w:eastAsia="Calibri" w:hAnsi="Times New Roman" w:cs="B Nazanin" w:hint="cs"/>
                <w:sz w:val="24"/>
                <w:szCs w:val="24"/>
                <w:rtl/>
              </w:rPr>
              <w:t>/2-</w:t>
            </w:r>
          </w:p>
        </w:tc>
        <w:tc>
          <w:tcPr>
            <w:tcW w:w="1455" w:type="dxa"/>
            <w:shd w:val="clear" w:color="auto" w:fill="auto"/>
            <w:vAlign w:val="center"/>
          </w:tcPr>
          <w:p w:rsidR="00FA1FDA" w:rsidRPr="008A672D" w:rsidRDefault="00A67145" w:rsidP="004B06BA">
            <w:pPr>
              <w:bidi/>
              <w:spacing w:after="0" w:line="240" w:lineRule="auto"/>
              <w:jc w:val="center"/>
              <w:rPr>
                <w:rFonts w:ascii="Times New Roman" w:eastAsia="Calibri" w:hAnsi="Times New Roman" w:cs="B Nazanin"/>
                <w:sz w:val="24"/>
                <w:szCs w:val="24"/>
                <w:rtl/>
              </w:rPr>
            </w:pPr>
            <w:r>
              <w:rPr>
                <w:rFonts w:ascii="Times New Roman" w:eastAsia="Calibri" w:hAnsi="Times New Roman" w:cs="B Nazanin" w:hint="cs"/>
                <w:sz w:val="24"/>
                <w:szCs w:val="24"/>
                <w:rtl/>
              </w:rPr>
              <w:t>04</w:t>
            </w:r>
            <w:r w:rsidR="004B06BA">
              <w:rPr>
                <w:rFonts w:ascii="Times New Roman" w:eastAsia="Calibri" w:hAnsi="Times New Roman" w:cs="B Nazanin" w:hint="cs"/>
                <w:sz w:val="24"/>
                <w:szCs w:val="24"/>
                <w:rtl/>
              </w:rPr>
              <w:t>20</w:t>
            </w:r>
            <w:r>
              <w:rPr>
                <w:rFonts w:ascii="Times New Roman" w:eastAsia="Calibri" w:hAnsi="Times New Roman" w:cs="B Nazanin" w:hint="cs"/>
                <w:sz w:val="24"/>
                <w:szCs w:val="24"/>
                <w:rtl/>
              </w:rPr>
              <w:t>/0</w:t>
            </w:r>
          </w:p>
        </w:tc>
      </w:tr>
      <w:tr w:rsidR="00FA1FDA" w:rsidRPr="008A672D" w:rsidTr="000C08C6">
        <w:trPr>
          <w:trHeight w:val="400"/>
          <w:jc w:val="center"/>
        </w:trPr>
        <w:tc>
          <w:tcPr>
            <w:tcW w:w="2021" w:type="dxa"/>
            <w:shd w:val="clear" w:color="auto" w:fill="auto"/>
            <w:vAlign w:val="center"/>
          </w:tcPr>
          <w:p w:rsidR="00FA1FDA" w:rsidRPr="008A672D" w:rsidRDefault="00FA1FDA" w:rsidP="000C08C6">
            <w:pPr>
              <w:bidi/>
              <w:spacing w:after="0" w:line="240" w:lineRule="auto"/>
              <w:jc w:val="center"/>
              <w:rPr>
                <w:rFonts w:ascii="Times New Roman" w:eastAsia="Calibri" w:hAnsi="Times New Roman" w:cs="B Nazanin"/>
                <w:b/>
                <w:bCs/>
                <w:sz w:val="24"/>
                <w:szCs w:val="24"/>
                <w:rtl/>
              </w:rPr>
            </w:pPr>
            <w:r w:rsidRPr="008A672D">
              <w:rPr>
                <w:rFonts w:ascii="Times New Roman" w:eastAsia="Calibri" w:hAnsi="Times New Roman" w:cs="B Nazanin" w:hint="cs"/>
                <w:b/>
                <w:bCs/>
                <w:sz w:val="24"/>
                <w:szCs w:val="24"/>
                <w:rtl/>
              </w:rPr>
              <w:t>اندازه شرکت</w:t>
            </w:r>
          </w:p>
        </w:tc>
        <w:tc>
          <w:tcPr>
            <w:tcW w:w="1643" w:type="dxa"/>
            <w:shd w:val="clear" w:color="auto" w:fill="auto"/>
            <w:vAlign w:val="center"/>
          </w:tcPr>
          <w:p w:rsidR="00FA1FDA" w:rsidRPr="008A672D" w:rsidRDefault="00A67145" w:rsidP="000C08C6">
            <w:pPr>
              <w:bidi/>
              <w:spacing w:after="0" w:line="240" w:lineRule="auto"/>
              <w:jc w:val="center"/>
              <w:rPr>
                <w:rFonts w:ascii="Times New Roman" w:eastAsia="Calibri" w:hAnsi="Times New Roman" w:cs="B Nazanin"/>
                <w:sz w:val="24"/>
                <w:szCs w:val="24"/>
                <w:rtl/>
              </w:rPr>
            </w:pPr>
            <w:r>
              <w:rPr>
                <w:rFonts w:ascii="Times New Roman" w:eastAsia="Calibri" w:hAnsi="Times New Roman" w:cs="B Nazanin" w:hint="cs"/>
                <w:sz w:val="24"/>
                <w:szCs w:val="24"/>
                <w:rtl/>
              </w:rPr>
              <w:t>415892/0</w:t>
            </w:r>
          </w:p>
        </w:tc>
        <w:tc>
          <w:tcPr>
            <w:tcW w:w="1591" w:type="dxa"/>
            <w:shd w:val="clear" w:color="auto" w:fill="auto"/>
            <w:vAlign w:val="center"/>
          </w:tcPr>
          <w:p w:rsidR="00FA1FDA" w:rsidRPr="008A672D" w:rsidRDefault="00A67145" w:rsidP="000C08C6">
            <w:pPr>
              <w:bidi/>
              <w:spacing w:after="0" w:line="240" w:lineRule="auto"/>
              <w:jc w:val="center"/>
              <w:rPr>
                <w:rFonts w:ascii="Times New Roman" w:eastAsia="Calibri" w:hAnsi="Times New Roman" w:cs="B Nazanin"/>
                <w:sz w:val="24"/>
                <w:szCs w:val="24"/>
                <w:rtl/>
              </w:rPr>
            </w:pPr>
            <w:r>
              <w:rPr>
                <w:rFonts w:ascii="Times New Roman" w:eastAsia="Calibri" w:hAnsi="Times New Roman" w:cs="B Nazanin" w:hint="cs"/>
                <w:sz w:val="24"/>
                <w:szCs w:val="24"/>
                <w:rtl/>
              </w:rPr>
              <w:t>479212/0</w:t>
            </w:r>
          </w:p>
        </w:tc>
        <w:tc>
          <w:tcPr>
            <w:tcW w:w="1884" w:type="dxa"/>
            <w:shd w:val="clear" w:color="auto" w:fill="auto"/>
            <w:vAlign w:val="center"/>
          </w:tcPr>
          <w:p w:rsidR="00FA1FDA" w:rsidRPr="008A672D" w:rsidRDefault="0052169D" w:rsidP="0052169D">
            <w:pPr>
              <w:bidi/>
              <w:spacing w:after="0" w:line="240" w:lineRule="auto"/>
              <w:jc w:val="center"/>
              <w:rPr>
                <w:rFonts w:ascii="Times New Roman" w:eastAsia="Calibri" w:hAnsi="Times New Roman" w:cs="B Nazanin"/>
                <w:sz w:val="24"/>
                <w:szCs w:val="24"/>
                <w:rtl/>
              </w:rPr>
            </w:pPr>
            <w:r>
              <w:rPr>
                <w:rFonts w:ascii="Times New Roman" w:eastAsia="Calibri" w:hAnsi="Times New Roman" w:cs="B Nazanin" w:hint="cs"/>
                <w:sz w:val="24"/>
                <w:szCs w:val="24"/>
                <w:rtl/>
              </w:rPr>
              <w:t>867865</w:t>
            </w:r>
            <w:r w:rsidR="00A67145">
              <w:rPr>
                <w:rFonts w:ascii="Times New Roman" w:eastAsia="Calibri" w:hAnsi="Times New Roman" w:cs="B Nazanin" w:hint="cs"/>
                <w:sz w:val="24"/>
                <w:szCs w:val="24"/>
                <w:rtl/>
              </w:rPr>
              <w:t>/</w:t>
            </w:r>
            <w:r>
              <w:rPr>
                <w:rFonts w:ascii="Times New Roman" w:eastAsia="Calibri" w:hAnsi="Times New Roman" w:cs="B Nazanin" w:hint="cs"/>
                <w:sz w:val="24"/>
                <w:szCs w:val="24"/>
                <w:rtl/>
              </w:rPr>
              <w:t>5</w:t>
            </w:r>
          </w:p>
        </w:tc>
        <w:tc>
          <w:tcPr>
            <w:tcW w:w="1455" w:type="dxa"/>
            <w:shd w:val="clear" w:color="auto" w:fill="auto"/>
            <w:vAlign w:val="center"/>
          </w:tcPr>
          <w:p w:rsidR="00FA1FDA" w:rsidRPr="008A672D" w:rsidRDefault="00A15B8C" w:rsidP="009F6D65">
            <w:pPr>
              <w:bidi/>
              <w:spacing w:after="0" w:line="240" w:lineRule="auto"/>
              <w:jc w:val="center"/>
              <w:rPr>
                <w:rFonts w:ascii="Times New Roman" w:eastAsia="Calibri" w:hAnsi="Times New Roman" w:cs="B Nazanin"/>
                <w:sz w:val="24"/>
                <w:szCs w:val="24"/>
                <w:rtl/>
              </w:rPr>
            </w:pPr>
            <w:r>
              <w:rPr>
                <w:rFonts w:ascii="Times New Roman" w:eastAsia="Calibri" w:hAnsi="Times New Roman" w:cs="B Nazanin" w:hint="cs"/>
                <w:sz w:val="24"/>
                <w:szCs w:val="24"/>
                <w:rtl/>
              </w:rPr>
              <w:t>0</w:t>
            </w:r>
            <w:r w:rsidR="009F6D65">
              <w:rPr>
                <w:rFonts w:ascii="Times New Roman" w:eastAsia="Calibri" w:hAnsi="Times New Roman" w:cs="B Nazanin" w:hint="cs"/>
                <w:sz w:val="24"/>
                <w:szCs w:val="24"/>
                <w:rtl/>
              </w:rPr>
              <w:t>000</w:t>
            </w:r>
            <w:r>
              <w:rPr>
                <w:rFonts w:ascii="Times New Roman" w:eastAsia="Calibri" w:hAnsi="Times New Roman" w:cs="B Nazanin" w:hint="cs"/>
                <w:sz w:val="24"/>
                <w:szCs w:val="24"/>
                <w:rtl/>
              </w:rPr>
              <w:t>/0</w:t>
            </w:r>
          </w:p>
        </w:tc>
      </w:tr>
      <w:tr w:rsidR="00FA1FDA" w:rsidRPr="008A672D" w:rsidTr="000C08C6">
        <w:trPr>
          <w:trHeight w:val="420"/>
          <w:jc w:val="center"/>
        </w:trPr>
        <w:tc>
          <w:tcPr>
            <w:tcW w:w="2021" w:type="dxa"/>
            <w:shd w:val="clear" w:color="auto" w:fill="auto"/>
            <w:vAlign w:val="center"/>
          </w:tcPr>
          <w:p w:rsidR="00FA1FDA" w:rsidRPr="008A672D" w:rsidRDefault="00FA1FDA" w:rsidP="000C08C6">
            <w:pPr>
              <w:bidi/>
              <w:spacing w:after="0" w:line="240" w:lineRule="auto"/>
              <w:jc w:val="center"/>
              <w:rPr>
                <w:rFonts w:ascii="Times New Roman" w:eastAsia="Calibri" w:hAnsi="Times New Roman" w:cs="B Nazanin"/>
                <w:b/>
                <w:bCs/>
                <w:sz w:val="24"/>
                <w:szCs w:val="24"/>
                <w:rtl/>
              </w:rPr>
            </w:pPr>
            <w:r w:rsidRPr="008A672D">
              <w:rPr>
                <w:rFonts w:ascii="Times New Roman" w:eastAsia="Calibri" w:hAnsi="Times New Roman" w:cs="B Nazanin" w:hint="cs"/>
                <w:b/>
                <w:bCs/>
                <w:sz w:val="24"/>
                <w:szCs w:val="24"/>
                <w:rtl/>
              </w:rPr>
              <w:t>اهرم مالی</w:t>
            </w:r>
          </w:p>
        </w:tc>
        <w:tc>
          <w:tcPr>
            <w:tcW w:w="1643" w:type="dxa"/>
            <w:shd w:val="clear" w:color="auto" w:fill="auto"/>
            <w:vAlign w:val="center"/>
          </w:tcPr>
          <w:p w:rsidR="00FA1FDA" w:rsidRPr="008A672D" w:rsidRDefault="00A15B8C" w:rsidP="000C08C6">
            <w:pPr>
              <w:bidi/>
              <w:spacing w:after="0" w:line="240" w:lineRule="auto"/>
              <w:jc w:val="center"/>
              <w:rPr>
                <w:rFonts w:ascii="Times New Roman" w:eastAsia="Calibri" w:hAnsi="Times New Roman" w:cs="B Nazanin"/>
                <w:sz w:val="24"/>
                <w:szCs w:val="24"/>
                <w:rtl/>
              </w:rPr>
            </w:pPr>
            <w:r>
              <w:rPr>
                <w:rFonts w:ascii="Times New Roman" w:eastAsia="Calibri" w:hAnsi="Times New Roman" w:cs="B Nazanin" w:hint="cs"/>
                <w:sz w:val="24"/>
                <w:szCs w:val="24"/>
                <w:rtl/>
              </w:rPr>
              <w:t>013972/0</w:t>
            </w:r>
            <w:r w:rsidR="00DA3C9A">
              <w:rPr>
                <w:rFonts w:ascii="Times New Roman" w:eastAsia="Calibri" w:hAnsi="Times New Roman" w:cs="B Nazanin" w:hint="cs"/>
                <w:sz w:val="24"/>
                <w:szCs w:val="24"/>
                <w:rtl/>
              </w:rPr>
              <w:t>-</w:t>
            </w:r>
          </w:p>
        </w:tc>
        <w:tc>
          <w:tcPr>
            <w:tcW w:w="1591" w:type="dxa"/>
            <w:shd w:val="clear" w:color="auto" w:fill="auto"/>
            <w:vAlign w:val="center"/>
          </w:tcPr>
          <w:p w:rsidR="00FA1FDA" w:rsidRPr="008A672D" w:rsidRDefault="00A15B8C" w:rsidP="000C08C6">
            <w:pPr>
              <w:bidi/>
              <w:spacing w:after="0" w:line="240" w:lineRule="auto"/>
              <w:jc w:val="center"/>
              <w:rPr>
                <w:rFonts w:ascii="Times New Roman" w:eastAsia="Calibri" w:hAnsi="Times New Roman" w:cs="B Nazanin"/>
                <w:sz w:val="24"/>
                <w:szCs w:val="24"/>
                <w:rtl/>
              </w:rPr>
            </w:pPr>
            <w:r>
              <w:rPr>
                <w:rFonts w:ascii="Times New Roman" w:eastAsia="Calibri" w:hAnsi="Times New Roman" w:cs="B Nazanin" w:hint="cs"/>
                <w:sz w:val="24"/>
                <w:szCs w:val="24"/>
                <w:rtl/>
              </w:rPr>
              <w:t>027301/0</w:t>
            </w:r>
          </w:p>
        </w:tc>
        <w:tc>
          <w:tcPr>
            <w:tcW w:w="1884" w:type="dxa"/>
            <w:shd w:val="clear" w:color="auto" w:fill="auto"/>
            <w:vAlign w:val="center"/>
          </w:tcPr>
          <w:p w:rsidR="00FA1FDA" w:rsidRPr="008A672D" w:rsidRDefault="00A15B8C" w:rsidP="000C08C6">
            <w:pPr>
              <w:bidi/>
              <w:spacing w:after="0" w:line="240" w:lineRule="auto"/>
              <w:jc w:val="center"/>
              <w:rPr>
                <w:rFonts w:ascii="Times New Roman" w:eastAsia="Calibri" w:hAnsi="Times New Roman" w:cs="B Nazanin"/>
                <w:sz w:val="24"/>
                <w:szCs w:val="24"/>
                <w:rtl/>
              </w:rPr>
            </w:pPr>
            <w:r>
              <w:rPr>
                <w:rFonts w:ascii="Times New Roman" w:eastAsia="Calibri" w:hAnsi="Times New Roman" w:cs="B Nazanin" w:hint="cs"/>
                <w:sz w:val="24"/>
                <w:szCs w:val="24"/>
                <w:rtl/>
              </w:rPr>
              <w:t>511788/</w:t>
            </w:r>
            <w:r w:rsidR="001C49ED">
              <w:rPr>
                <w:rFonts w:ascii="Times New Roman" w:eastAsia="Calibri" w:hAnsi="Times New Roman" w:cs="B Nazanin" w:hint="cs"/>
                <w:sz w:val="24"/>
                <w:szCs w:val="24"/>
                <w:rtl/>
              </w:rPr>
              <w:t>4-</w:t>
            </w:r>
          </w:p>
        </w:tc>
        <w:tc>
          <w:tcPr>
            <w:tcW w:w="1455" w:type="dxa"/>
            <w:shd w:val="clear" w:color="auto" w:fill="auto"/>
            <w:vAlign w:val="center"/>
          </w:tcPr>
          <w:p w:rsidR="00FA1FDA" w:rsidRPr="008A672D" w:rsidRDefault="001C49ED" w:rsidP="000C08C6">
            <w:pPr>
              <w:bidi/>
              <w:spacing w:after="0" w:line="240" w:lineRule="auto"/>
              <w:jc w:val="center"/>
              <w:rPr>
                <w:rFonts w:ascii="Times New Roman" w:eastAsia="Calibri" w:hAnsi="Times New Roman" w:cs="B Nazanin"/>
                <w:sz w:val="24"/>
                <w:szCs w:val="24"/>
                <w:rtl/>
                <w:lang w:bidi="fa-IR"/>
              </w:rPr>
            </w:pPr>
            <w:r>
              <w:rPr>
                <w:rFonts w:ascii="Times New Roman" w:eastAsia="Calibri" w:hAnsi="Times New Roman" w:cs="B Nazanin" w:hint="cs"/>
                <w:sz w:val="24"/>
                <w:szCs w:val="24"/>
                <w:rtl/>
              </w:rPr>
              <w:t>0</w:t>
            </w:r>
            <w:r w:rsidR="00362BCD">
              <w:rPr>
                <w:rFonts w:ascii="Times New Roman" w:eastAsia="Calibri" w:hAnsi="Times New Roman" w:cs="B Nazanin" w:hint="cs"/>
                <w:sz w:val="24"/>
                <w:szCs w:val="24"/>
                <w:rtl/>
              </w:rPr>
              <w:t>2</w:t>
            </w:r>
            <w:r w:rsidR="00CD711F">
              <w:rPr>
                <w:rFonts w:ascii="Times New Roman" w:eastAsia="Calibri" w:hAnsi="Times New Roman" w:cs="B Nazanin" w:hint="cs"/>
                <w:sz w:val="24"/>
                <w:szCs w:val="24"/>
                <w:rtl/>
              </w:rPr>
              <w:t>6</w:t>
            </w:r>
            <w:r>
              <w:rPr>
                <w:rFonts w:ascii="Times New Roman" w:eastAsia="Calibri" w:hAnsi="Times New Roman" w:cs="B Nazanin" w:hint="cs"/>
                <w:sz w:val="24"/>
                <w:szCs w:val="24"/>
                <w:rtl/>
              </w:rPr>
              <w:t>9/0</w:t>
            </w:r>
          </w:p>
        </w:tc>
      </w:tr>
      <w:tr w:rsidR="00E87D61" w:rsidRPr="008A672D" w:rsidTr="000C08C6">
        <w:trPr>
          <w:trHeight w:val="420"/>
          <w:jc w:val="center"/>
        </w:trPr>
        <w:tc>
          <w:tcPr>
            <w:tcW w:w="2021" w:type="dxa"/>
            <w:shd w:val="clear" w:color="auto" w:fill="auto"/>
            <w:vAlign w:val="center"/>
          </w:tcPr>
          <w:p w:rsidR="00E87D61" w:rsidRPr="008A672D" w:rsidRDefault="00E87D61" w:rsidP="00E87D61">
            <w:pPr>
              <w:bidi/>
              <w:spacing w:after="0" w:line="240" w:lineRule="auto"/>
              <w:jc w:val="center"/>
              <w:rPr>
                <w:rFonts w:ascii="Times New Roman" w:eastAsia="Calibri" w:hAnsi="Times New Roman" w:cs="B Nazanin"/>
                <w:b/>
                <w:bCs/>
                <w:sz w:val="24"/>
                <w:szCs w:val="24"/>
                <w:rtl/>
              </w:rPr>
            </w:pPr>
            <w:r>
              <w:rPr>
                <w:rFonts w:ascii="Times New Roman" w:eastAsia="Calibri" w:hAnsi="Times New Roman" w:cs="B Nazanin" w:hint="cs"/>
                <w:b/>
                <w:bCs/>
                <w:sz w:val="24"/>
                <w:szCs w:val="24"/>
                <w:rtl/>
              </w:rPr>
              <w:t>رشد فروش</w:t>
            </w:r>
          </w:p>
        </w:tc>
        <w:tc>
          <w:tcPr>
            <w:tcW w:w="1643" w:type="dxa"/>
            <w:shd w:val="clear" w:color="auto" w:fill="auto"/>
            <w:vAlign w:val="center"/>
          </w:tcPr>
          <w:p w:rsidR="00E87D61" w:rsidRPr="008A672D" w:rsidRDefault="001C49ED" w:rsidP="00E87D61">
            <w:pPr>
              <w:bidi/>
              <w:spacing w:after="0" w:line="240" w:lineRule="auto"/>
              <w:jc w:val="center"/>
              <w:rPr>
                <w:rFonts w:ascii="Times New Roman" w:eastAsia="Calibri" w:hAnsi="Times New Roman" w:cs="B Nazanin"/>
                <w:sz w:val="24"/>
                <w:szCs w:val="24"/>
                <w:rtl/>
              </w:rPr>
            </w:pPr>
            <w:r>
              <w:rPr>
                <w:rFonts w:ascii="Times New Roman" w:eastAsia="Calibri" w:hAnsi="Times New Roman" w:cs="B Nazanin" w:hint="cs"/>
                <w:sz w:val="24"/>
                <w:szCs w:val="24"/>
                <w:rtl/>
              </w:rPr>
              <w:t>310202/0</w:t>
            </w:r>
          </w:p>
        </w:tc>
        <w:tc>
          <w:tcPr>
            <w:tcW w:w="1591" w:type="dxa"/>
            <w:shd w:val="clear" w:color="auto" w:fill="auto"/>
            <w:vAlign w:val="center"/>
          </w:tcPr>
          <w:p w:rsidR="00E87D61" w:rsidRPr="008A672D" w:rsidRDefault="001C49ED" w:rsidP="00E87D61">
            <w:pPr>
              <w:bidi/>
              <w:spacing w:after="0" w:line="240" w:lineRule="auto"/>
              <w:jc w:val="center"/>
              <w:rPr>
                <w:rFonts w:ascii="Times New Roman" w:eastAsia="Calibri" w:hAnsi="Times New Roman" w:cs="B Nazanin"/>
                <w:sz w:val="24"/>
                <w:szCs w:val="24"/>
                <w:rtl/>
              </w:rPr>
            </w:pPr>
            <w:r>
              <w:rPr>
                <w:rFonts w:ascii="Times New Roman" w:eastAsia="Calibri" w:hAnsi="Times New Roman" w:cs="B Nazanin" w:hint="cs"/>
                <w:sz w:val="24"/>
                <w:szCs w:val="24"/>
                <w:rtl/>
              </w:rPr>
              <w:t>444332/1</w:t>
            </w:r>
          </w:p>
        </w:tc>
        <w:tc>
          <w:tcPr>
            <w:tcW w:w="1884" w:type="dxa"/>
            <w:shd w:val="clear" w:color="auto" w:fill="auto"/>
            <w:vAlign w:val="center"/>
          </w:tcPr>
          <w:p w:rsidR="00E87D61" w:rsidRPr="008A672D" w:rsidRDefault="001C49ED" w:rsidP="00E87D61">
            <w:pPr>
              <w:bidi/>
              <w:spacing w:after="0" w:line="240" w:lineRule="auto"/>
              <w:jc w:val="center"/>
              <w:rPr>
                <w:rFonts w:ascii="Times New Roman" w:eastAsia="Calibri" w:hAnsi="Times New Roman" w:cs="B Nazanin"/>
                <w:sz w:val="24"/>
                <w:szCs w:val="24"/>
                <w:rtl/>
              </w:rPr>
            </w:pPr>
            <w:r>
              <w:rPr>
                <w:rFonts w:ascii="Times New Roman" w:eastAsia="Calibri" w:hAnsi="Times New Roman" w:cs="B Nazanin" w:hint="cs"/>
                <w:sz w:val="24"/>
                <w:szCs w:val="24"/>
                <w:rtl/>
              </w:rPr>
              <w:t>214772/3</w:t>
            </w:r>
          </w:p>
        </w:tc>
        <w:tc>
          <w:tcPr>
            <w:tcW w:w="1455" w:type="dxa"/>
            <w:shd w:val="clear" w:color="auto" w:fill="auto"/>
            <w:vAlign w:val="center"/>
          </w:tcPr>
          <w:p w:rsidR="00E87D61" w:rsidRPr="008A672D" w:rsidRDefault="004D307A" w:rsidP="000211B7">
            <w:pPr>
              <w:bidi/>
              <w:spacing w:after="0" w:line="240" w:lineRule="auto"/>
              <w:jc w:val="center"/>
              <w:rPr>
                <w:rFonts w:ascii="Times New Roman" w:eastAsia="Calibri" w:hAnsi="Times New Roman" w:cs="B Nazanin"/>
                <w:sz w:val="24"/>
                <w:szCs w:val="24"/>
                <w:rtl/>
                <w:lang w:bidi="fa-IR"/>
              </w:rPr>
            </w:pPr>
            <w:r>
              <w:rPr>
                <w:rFonts w:ascii="Times New Roman" w:eastAsia="Calibri" w:hAnsi="Times New Roman" w:cs="B Nazanin" w:hint="cs"/>
                <w:sz w:val="24"/>
                <w:szCs w:val="24"/>
                <w:rtl/>
              </w:rPr>
              <w:t>0</w:t>
            </w:r>
            <w:r w:rsidR="000B5425">
              <w:rPr>
                <w:rFonts w:ascii="Times New Roman" w:eastAsia="Calibri" w:hAnsi="Times New Roman" w:cs="B Nazanin" w:hint="cs"/>
                <w:sz w:val="24"/>
                <w:szCs w:val="24"/>
                <w:rtl/>
                <w:lang w:bidi="fa-IR"/>
              </w:rPr>
              <w:t>0</w:t>
            </w:r>
            <w:r w:rsidR="000211B7">
              <w:rPr>
                <w:rFonts w:ascii="Times New Roman" w:eastAsia="Calibri" w:hAnsi="Times New Roman" w:cs="B Nazanin" w:hint="cs"/>
                <w:sz w:val="24"/>
                <w:szCs w:val="24"/>
                <w:rtl/>
                <w:lang w:bidi="fa-IR"/>
              </w:rPr>
              <w:t>00</w:t>
            </w:r>
            <w:r>
              <w:rPr>
                <w:rFonts w:ascii="Times New Roman" w:eastAsia="Calibri" w:hAnsi="Times New Roman" w:cs="B Nazanin" w:hint="cs"/>
                <w:sz w:val="24"/>
                <w:szCs w:val="24"/>
                <w:rtl/>
              </w:rPr>
              <w:t>/0</w:t>
            </w:r>
          </w:p>
        </w:tc>
      </w:tr>
      <w:tr w:rsidR="00FA1FDA" w:rsidRPr="008A672D" w:rsidTr="00E87D61">
        <w:trPr>
          <w:trHeight w:val="420"/>
          <w:jc w:val="center"/>
        </w:trPr>
        <w:tc>
          <w:tcPr>
            <w:tcW w:w="2021" w:type="dxa"/>
            <w:shd w:val="clear" w:color="auto" w:fill="auto"/>
            <w:vAlign w:val="center"/>
          </w:tcPr>
          <w:p w:rsidR="00FA1FDA" w:rsidRPr="008A672D" w:rsidRDefault="00FA1FDA" w:rsidP="000C08C6">
            <w:pPr>
              <w:bidi/>
              <w:spacing w:after="0" w:line="240" w:lineRule="auto"/>
              <w:jc w:val="center"/>
              <w:rPr>
                <w:rFonts w:ascii="Times New Roman" w:eastAsia="Calibri" w:hAnsi="Times New Roman" w:cs="B Nazanin"/>
                <w:b/>
                <w:bCs/>
                <w:sz w:val="24"/>
                <w:szCs w:val="24"/>
              </w:rPr>
            </w:pPr>
            <w:r w:rsidRPr="008A672D">
              <w:rPr>
                <w:rFonts w:ascii="Times New Roman" w:eastAsia="Calibri" w:hAnsi="Times New Roman" w:cs="B Nazanin" w:hint="cs"/>
                <w:b/>
                <w:bCs/>
                <w:sz w:val="24"/>
                <w:szCs w:val="24"/>
                <w:rtl/>
              </w:rPr>
              <w:t xml:space="preserve">آماره </w:t>
            </w:r>
            <w:r w:rsidRPr="008A672D">
              <w:rPr>
                <w:rFonts w:ascii="Times New Roman" w:eastAsia="Calibri" w:hAnsi="Times New Roman" w:cs="B Nazanin"/>
                <w:b/>
                <w:bCs/>
                <w:sz w:val="24"/>
                <w:szCs w:val="24"/>
              </w:rPr>
              <w:t>F</w:t>
            </w:r>
          </w:p>
        </w:tc>
        <w:tc>
          <w:tcPr>
            <w:tcW w:w="3234" w:type="dxa"/>
            <w:gridSpan w:val="2"/>
            <w:shd w:val="clear" w:color="auto" w:fill="auto"/>
            <w:vAlign w:val="center"/>
          </w:tcPr>
          <w:p w:rsidR="00FA1FDA" w:rsidRPr="008A672D" w:rsidRDefault="004D307A" w:rsidP="004D307A">
            <w:pPr>
              <w:bidi/>
              <w:spacing w:after="0" w:line="240" w:lineRule="auto"/>
              <w:jc w:val="center"/>
              <w:rPr>
                <w:rFonts w:ascii="Times New Roman" w:eastAsia="Calibri" w:hAnsi="Times New Roman" w:cs="B Nazanin"/>
                <w:sz w:val="24"/>
                <w:szCs w:val="24"/>
                <w:rtl/>
              </w:rPr>
            </w:pPr>
            <w:r>
              <w:rPr>
                <w:rFonts w:ascii="Times New Roman" w:eastAsia="Calibri" w:hAnsi="Times New Roman" w:cs="B Nazanin" w:hint="cs"/>
                <w:sz w:val="24"/>
                <w:szCs w:val="24"/>
                <w:rtl/>
              </w:rPr>
              <w:t>7959</w:t>
            </w:r>
            <w:r w:rsidR="00FA1FDA" w:rsidRPr="008A672D">
              <w:rPr>
                <w:rFonts w:ascii="Times New Roman" w:eastAsia="Calibri" w:hAnsi="Times New Roman" w:cs="B Nazanin" w:hint="cs"/>
                <w:sz w:val="24"/>
                <w:szCs w:val="24"/>
                <w:rtl/>
              </w:rPr>
              <w:t>/2</w:t>
            </w:r>
            <w:r>
              <w:rPr>
                <w:rFonts w:ascii="Times New Roman" w:eastAsia="Calibri" w:hAnsi="Times New Roman" w:cs="B Nazanin" w:hint="cs"/>
                <w:sz w:val="24"/>
                <w:szCs w:val="24"/>
                <w:rtl/>
              </w:rPr>
              <w:t>6</w:t>
            </w:r>
          </w:p>
        </w:tc>
        <w:tc>
          <w:tcPr>
            <w:tcW w:w="1884" w:type="dxa"/>
            <w:shd w:val="clear" w:color="auto" w:fill="auto"/>
            <w:vAlign w:val="center"/>
          </w:tcPr>
          <w:p w:rsidR="00FA1FDA" w:rsidRPr="008A672D" w:rsidRDefault="00FA1FDA" w:rsidP="000C08C6">
            <w:pPr>
              <w:bidi/>
              <w:spacing w:after="0" w:line="240" w:lineRule="auto"/>
              <w:jc w:val="center"/>
              <w:rPr>
                <w:rFonts w:ascii="Times New Roman" w:eastAsia="Calibri" w:hAnsi="Times New Roman" w:cs="B Nazanin"/>
                <w:b/>
                <w:bCs/>
                <w:sz w:val="24"/>
                <w:szCs w:val="24"/>
                <w:rtl/>
              </w:rPr>
            </w:pPr>
            <w:r w:rsidRPr="008A672D">
              <w:rPr>
                <w:rFonts w:ascii="Times New Roman" w:eastAsia="Calibri" w:hAnsi="Times New Roman" w:cs="B Nazanin" w:hint="cs"/>
                <w:b/>
                <w:bCs/>
                <w:sz w:val="24"/>
                <w:szCs w:val="24"/>
                <w:rtl/>
              </w:rPr>
              <w:t xml:space="preserve">احتمال آماره </w:t>
            </w:r>
            <w:r w:rsidRPr="008A672D">
              <w:rPr>
                <w:rFonts w:ascii="Times New Roman" w:eastAsia="Calibri" w:hAnsi="Times New Roman" w:cs="B Nazanin"/>
                <w:b/>
                <w:bCs/>
                <w:sz w:val="24"/>
                <w:szCs w:val="24"/>
              </w:rPr>
              <w:t>F</w:t>
            </w:r>
          </w:p>
        </w:tc>
        <w:tc>
          <w:tcPr>
            <w:tcW w:w="1455" w:type="dxa"/>
            <w:shd w:val="clear" w:color="auto" w:fill="auto"/>
            <w:vAlign w:val="center"/>
          </w:tcPr>
          <w:p w:rsidR="00FA1FDA" w:rsidRPr="008A672D" w:rsidRDefault="004B06BA" w:rsidP="004D307A">
            <w:pPr>
              <w:bidi/>
              <w:spacing w:after="0" w:line="240" w:lineRule="auto"/>
              <w:jc w:val="center"/>
              <w:rPr>
                <w:rFonts w:ascii="Times New Roman" w:eastAsia="Calibri" w:hAnsi="Times New Roman" w:cs="B Nazanin"/>
                <w:sz w:val="24"/>
                <w:szCs w:val="24"/>
                <w:rtl/>
              </w:rPr>
            </w:pPr>
            <w:r>
              <w:rPr>
                <w:rFonts w:ascii="Times New Roman" w:eastAsia="Calibri" w:hAnsi="Times New Roman" w:cs="B Nazanin" w:hint="cs"/>
                <w:sz w:val="24"/>
                <w:szCs w:val="24"/>
                <w:rtl/>
              </w:rPr>
              <w:t>00898/0</w:t>
            </w:r>
          </w:p>
        </w:tc>
      </w:tr>
      <w:tr w:rsidR="00FA1FDA" w:rsidRPr="008A672D" w:rsidTr="00E87D61">
        <w:trPr>
          <w:trHeight w:val="838"/>
          <w:jc w:val="center"/>
        </w:trPr>
        <w:tc>
          <w:tcPr>
            <w:tcW w:w="2021" w:type="dxa"/>
            <w:shd w:val="clear" w:color="auto" w:fill="auto"/>
            <w:vAlign w:val="center"/>
          </w:tcPr>
          <w:p w:rsidR="00FA1FDA" w:rsidRPr="008A672D" w:rsidRDefault="00FA1FDA" w:rsidP="000C08C6">
            <w:pPr>
              <w:bidi/>
              <w:spacing w:after="0" w:line="240" w:lineRule="auto"/>
              <w:jc w:val="center"/>
              <w:rPr>
                <w:rFonts w:ascii="Times New Roman" w:eastAsia="Calibri" w:hAnsi="Times New Roman" w:cs="B Nazanin"/>
                <w:b/>
                <w:bCs/>
                <w:sz w:val="24"/>
                <w:szCs w:val="24"/>
                <w:rtl/>
              </w:rPr>
            </w:pPr>
            <w:r w:rsidRPr="008A672D">
              <w:rPr>
                <w:rFonts w:ascii="Times New Roman" w:eastAsia="Calibri" w:hAnsi="Times New Roman" w:cs="B Nazanin" w:hint="cs"/>
                <w:b/>
                <w:bCs/>
                <w:sz w:val="24"/>
                <w:szCs w:val="24"/>
                <w:rtl/>
              </w:rPr>
              <w:t>آماره دوربین واتسون</w:t>
            </w:r>
          </w:p>
        </w:tc>
        <w:tc>
          <w:tcPr>
            <w:tcW w:w="3234" w:type="dxa"/>
            <w:gridSpan w:val="2"/>
            <w:shd w:val="clear" w:color="auto" w:fill="auto"/>
            <w:vAlign w:val="center"/>
          </w:tcPr>
          <w:p w:rsidR="00FA1FDA" w:rsidRPr="008A672D" w:rsidRDefault="00063D90" w:rsidP="000813A6">
            <w:pPr>
              <w:bidi/>
              <w:spacing w:after="0" w:line="240" w:lineRule="auto"/>
              <w:jc w:val="center"/>
              <w:rPr>
                <w:rFonts w:ascii="Times New Roman" w:eastAsia="Calibri" w:hAnsi="Times New Roman" w:cs="B Nazanin"/>
                <w:sz w:val="24"/>
                <w:szCs w:val="24"/>
                <w:rtl/>
              </w:rPr>
            </w:pPr>
            <w:r>
              <w:rPr>
                <w:rFonts w:ascii="Times New Roman" w:eastAsia="Calibri" w:hAnsi="Times New Roman" w:cs="B Nazanin" w:hint="cs"/>
                <w:sz w:val="24"/>
                <w:szCs w:val="24"/>
                <w:rtl/>
              </w:rPr>
              <w:t>6175</w:t>
            </w:r>
            <w:r w:rsidR="00804DA2">
              <w:rPr>
                <w:rFonts w:ascii="Times New Roman" w:eastAsia="Calibri" w:hAnsi="Times New Roman" w:cs="B Nazanin" w:hint="cs"/>
                <w:sz w:val="24"/>
                <w:szCs w:val="24"/>
                <w:rtl/>
              </w:rPr>
              <w:t>/1</w:t>
            </w:r>
          </w:p>
        </w:tc>
        <w:tc>
          <w:tcPr>
            <w:tcW w:w="1884" w:type="dxa"/>
            <w:shd w:val="clear" w:color="auto" w:fill="auto"/>
            <w:vAlign w:val="center"/>
          </w:tcPr>
          <w:p w:rsidR="00FA1FDA" w:rsidRPr="008A672D" w:rsidRDefault="00FA1FDA" w:rsidP="000C08C6">
            <w:pPr>
              <w:bidi/>
              <w:spacing w:after="0" w:line="240" w:lineRule="auto"/>
              <w:jc w:val="center"/>
              <w:rPr>
                <w:rFonts w:ascii="Times New Roman" w:eastAsia="Calibri" w:hAnsi="Times New Roman" w:cs="B Nazanin"/>
                <w:b/>
                <w:bCs/>
                <w:sz w:val="24"/>
                <w:szCs w:val="24"/>
                <w:rtl/>
              </w:rPr>
            </w:pPr>
            <w:r w:rsidRPr="008A672D">
              <w:rPr>
                <w:rFonts w:ascii="Times New Roman" w:eastAsia="Calibri" w:hAnsi="Times New Roman" w:cs="B Nazanin" w:hint="cs"/>
                <w:b/>
                <w:bCs/>
                <w:sz w:val="24"/>
                <w:szCs w:val="24"/>
                <w:rtl/>
              </w:rPr>
              <w:t>ضریب تعیین تعدیل‌شده</w:t>
            </w:r>
          </w:p>
        </w:tc>
        <w:tc>
          <w:tcPr>
            <w:tcW w:w="1455" w:type="dxa"/>
            <w:shd w:val="clear" w:color="auto" w:fill="auto"/>
            <w:vAlign w:val="center"/>
          </w:tcPr>
          <w:p w:rsidR="00FA1FDA" w:rsidRPr="008A672D" w:rsidRDefault="004D307A" w:rsidP="000C08C6">
            <w:pPr>
              <w:bidi/>
              <w:spacing w:after="0" w:line="240" w:lineRule="auto"/>
              <w:jc w:val="center"/>
              <w:rPr>
                <w:rFonts w:ascii="Times New Roman" w:eastAsia="Calibri" w:hAnsi="Times New Roman" w:cs="B Nazanin"/>
                <w:sz w:val="24"/>
                <w:szCs w:val="24"/>
                <w:rtl/>
                <w:lang w:bidi="fa-IR"/>
              </w:rPr>
            </w:pPr>
            <w:r>
              <w:rPr>
                <w:rFonts w:ascii="Times New Roman" w:eastAsia="Calibri" w:hAnsi="Times New Roman" w:cs="B Nazanin" w:hint="cs"/>
                <w:sz w:val="24"/>
                <w:szCs w:val="24"/>
                <w:rtl/>
                <w:lang w:bidi="fa-IR"/>
              </w:rPr>
              <w:t>5630/0</w:t>
            </w:r>
          </w:p>
        </w:tc>
      </w:tr>
    </w:tbl>
    <w:p w:rsidR="00FA1FDA" w:rsidRPr="008A672D" w:rsidRDefault="00FA1FDA" w:rsidP="00FA1FDA">
      <w:pPr>
        <w:bidi/>
        <w:spacing w:after="0" w:line="240" w:lineRule="auto"/>
        <w:ind w:firstLine="284"/>
        <w:jc w:val="lowKashida"/>
        <w:rPr>
          <w:rFonts w:ascii="Times New Roman" w:hAnsi="Times New Roman" w:cs="B Nazanin"/>
          <w:b/>
          <w:bCs/>
          <w:sz w:val="24"/>
          <w:szCs w:val="24"/>
          <w:rtl/>
        </w:rPr>
      </w:pPr>
    </w:p>
    <w:p w:rsidR="00FA1FDA" w:rsidRPr="008A672D" w:rsidRDefault="00FA1FDA" w:rsidP="00FA1FDA">
      <w:pPr>
        <w:bidi/>
        <w:spacing w:after="0" w:line="240" w:lineRule="auto"/>
        <w:ind w:firstLine="284"/>
        <w:jc w:val="lowKashida"/>
        <w:rPr>
          <w:rFonts w:ascii="Times New Roman" w:hAnsi="Times New Roman" w:cs="B Nazanin"/>
          <w:sz w:val="24"/>
          <w:szCs w:val="24"/>
          <w:rtl/>
        </w:rPr>
      </w:pPr>
      <w:r w:rsidRPr="008A672D">
        <w:rPr>
          <w:rFonts w:ascii="Times New Roman" w:hAnsi="Times New Roman" w:cs="B Nazanin" w:hint="cs"/>
          <w:sz w:val="24"/>
          <w:szCs w:val="24"/>
          <w:rtl/>
        </w:rPr>
        <w:t>نتایج آزمون فرضیه اصلی اول در جدول فوق ارائه‌شده است.</w:t>
      </w:r>
    </w:p>
    <w:p w:rsidR="00FA1FDA" w:rsidRDefault="00FA1FDA" w:rsidP="00AA3501">
      <w:pPr>
        <w:bidi/>
        <w:spacing w:after="0" w:line="240" w:lineRule="auto"/>
        <w:jc w:val="lowKashida"/>
        <w:rPr>
          <w:rFonts w:ascii="Times New Roman" w:hAnsi="Times New Roman" w:cs="B Nazanin"/>
          <w:sz w:val="24"/>
          <w:szCs w:val="24"/>
          <w:rtl/>
        </w:rPr>
      </w:pPr>
      <w:r w:rsidRPr="008A672D">
        <w:rPr>
          <w:rFonts w:ascii="Times New Roman" w:hAnsi="Times New Roman" w:cs="B Nazanin" w:hint="cs"/>
          <w:sz w:val="24"/>
          <w:szCs w:val="24"/>
          <w:rtl/>
        </w:rPr>
        <w:t>ضریب</w:t>
      </w:r>
      <m:oMath>
        <m:sSub>
          <m:sSubPr>
            <m:ctrlPr>
              <w:rPr>
                <w:rFonts w:ascii="Cambria Math" w:hAnsi="Times New Roman" w:cs="B Nazanin"/>
                <w:sz w:val="24"/>
                <w:szCs w:val="24"/>
              </w:rPr>
            </m:ctrlPr>
          </m:sSubPr>
          <m:e>
            <m:r>
              <w:rPr>
                <w:rFonts w:ascii="Cambria Math" w:hAnsi="Cambria Math" w:cs="B Nazanin"/>
                <w:sz w:val="24"/>
                <w:szCs w:val="24"/>
              </w:rPr>
              <m:t>β</m:t>
            </m:r>
          </m:e>
          <m:sub>
            <m:r>
              <m:rPr>
                <m:sty m:val="p"/>
              </m:rPr>
              <w:rPr>
                <w:rFonts w:ascii="Cambria Math" w:hAnsi="Times New Roman" w:cs="B Nazanin"/>
                <w:sz w:val="24"/>
                <w:szCs w:val="24"/>
              </w:rPr>
              <m:t>1</m:t>
            </m:r>
          </m:sub>
        </m:sSub>
      </m:oMath>
      <w:r w:rsidRPr="008A672D">
        <w:rPr>
          <w:rFonts w:ascii="Times New Roman" w:hAnsi="Times New Roman" w:cs="B Nazanin" w:hint="cs"/>
          <w:sz w:val="24"/>
          <w:szCs w:val="24"/>
          <w:rtl/>
        </w:rPr>
        <w:t xml:space="preserve"> </w:t>
      </w:r>
      <w:r w:rsidRPr="008A672D">
        <w:rPr>
          <w:rFonts w:ascii="Times New Roman" w:hAnsi="Times New Roman" w:cs="B Nazanin" w:hint="cs"/>
          <w:sz w:val="24"/>
          <w:szCs w:val="24"/>
          <w:rtl/>
          <w:lang w:bidi="fa-IR"/>
        </w:rPr>
        <w:t xml:space="preserve">مربوط به متغیر </w:t>
      </w:r>
      <w:r w:rsidR="00E87D61">
        <w:rPr>
          <w:rFonts w:ascii="Times New Roman" w:hAnsi="Times New Roman" w:cs="B Nazanin" w:hint="cs"/>
          <w:sz w:val="24"/>
          <w:szCs w:val="24"/>
          <w:rtl/>
          <w:lang w:bidi="fa-IR"/>
        </w:rPr>
        <w:t>سرمایه در گردش</w:t>
      </w:r>
      <w:r w:rsidRPr="008A672D">
        <w:rPr>
          <w:rFonts w:ascii="Times New Roman" w:hAnsi="Times New Roman" w:cs="B Nazanin" w:hint="cs"/>
          <w:sz w:val="24"/>
          <w:szCs w:val="24"/>
          <w:rtl/>
          <w:lang w:bidi="fa-IR"/>
        </w:rPr>
        <w:t xml:space="preserve"> </w:t>
      </w:r>
      <w:r w:rsidRPr="008A672D">
        <w:rPr>
          <w:rFonts w:ascii="Times New Roman" w:hAnsi="Times New Roman" w:cs="B Nazanin" w:hint="cs"/>
          <w:sz w:val="24"/>
          <w:szCs w:val="24"/>
          <w:rtl/>
        </w:rPr>
        <w:t xml:space="preserve">برابر </w:t>
      </w:r>
      <w:r w:rsidR="00E8660F">
        <w:rPr>
          <w:rFonts w:ascii="Times New Roman" w:eastAsia="Calibri" w:hAnsi="Times New Roman" w:cs="B Nazanin" w:hint="cs"/>
          <w:sz w:val="24"/>
          <w:szCs w:val="24"/>
          <w:rtl/>
        </w:rPr>
        <w:t>36</w:t>
      </w:r>
      <w:r w:rsidR="00804DA2">
        <w:rPr>
          <w:rFonts w:ascii="Times New Roman" w:eastAsia="Calibri" w:hAnsi="Times New Roman" w:cs="B Nazanin" w:hint="cs"/>
          <w:sz w:val="24"/>
          <w:szCs w:val="24"/>
          <w:rtl/>
        </w:rPr>
        <w:t>/</w:t>
      </w:r>
      <w:r w:rsidR="00E8660F">
        <w:rPr>
          <w:rFonts w:ascii="Times New Roman" w:eastAsia="Calibri" w:hAnsi="Times New Roman" w:cs="B Nazanin" w:hint="cs"/>
          <w:sz w:val="24"/>
          <w:szCs w:val="24"/>
          <w:rtl/>
        </w:rPr>
        <w:t>2</w:t>
      </w:r>
      <w:r w:rsidRPr="008A672D">
        <w:rPr>
          <w:rFonts w:ascii="Times New Roman" w:eastAsia="Calibri" w:hAnsi="Times New Roman" w:cs="B Nazanin" w:hint="cs"/>
          <w:sz w:val="24"/>
          <w:szCs w:val="24"/>
          <w:rtl/>
        </w:rPr>
        <w:t xml:space="preserve"> ،</w:t>
      </w:r>
      <w:r w:rsidRPr="008A672D">
        <w:rPr>
          <w:rFonts w:ascii="Times New Roman" w:hAnsi="Times New Roman" w:cs="B Nazanin"/>
          <w:sz w:val="24"/>
          <w:szCs w:val="24"/>
          <w:rtl/>
        </w:rPr>
        <w:t xml:space="preserve"> </w:t>
      </w:r>
      <w:r w:rsidRPr="008A672D">
        <w:rPr>
          <w:rFonts w:ascii="Times New Roman" w:hAnsi="Times New Roman" w:cs="B Nazanin" w:hint="cs"/>
          <w:sz w:val="24"/>
          <w:szCs w:val="24"/>
          <w:rtl/>
        </w:rPr>
        <w:t xml:space="preserve">آماره </w:t>
      </w:r>
      <w:r w:rsidRPr="008A672D">
        <w:rPr>
          <w:rFonts w:ascii="Times New Roman" w:hAnsi="Times New Roman" w:cs="B Nazanin"/>
          <w:sz w:val="24"/>
          <w:szCs w:val="24"/>
        </w:rPr>
        <w:t>t</w:t>
      </w:r>
      <w:r w:rsidRPr="008A672D">
        <w:rPr>
          <w:rFonts w:ascii="Times New Roman" w:hAnsi="Times New Roman" w:cs="B Nazanin" w:hint="cs"/>
          <w:sz w:val="24"/>
          <w:szCs w:val="24"/>
          <w:rtl/>
        </w:rPr>
        <w:t xml:space="preserve"> برابر</w:t>
      </w:r>
      <w:r w:rsidRPr="008A672D">
        <w:rPr>
          <w:rFonts w:ascii="Times New Roman" w:hAnsi="Times New Roman" w:cs="B Nazanin"/>
          <w:sz w:val="24"/>
          <w:szCs w:val="24"/>
          <w:rtl/>
        </w:rPr>
        <w:t xml:space="preserve"> </w:t>
      </w:r>
      <w:r w:rsidR="00E8660F">
        <w:rPr>
          <w:rFonts w:ascii="Times New Roman" w:eastAsia="Calibri" w:hAnsi="Times New Roman" w:cs="B Nazanin" w:hint="cs"/>
          <w:sz w:val="24"/>
          <w:szCs w:val="24"/>
          <w:rtl/>
        </w:rPr>
        <w:t>190712</w:t>
      </w:r>
      <w:r w:rsidR="00E8660F" w:rsidRPr="008A672D">
        <w:rPr>
          <w:rFonts w:ascii="Times New Roman" w:eastAsia="Calibri" w:hAnsi="Times New Roman" w:cs="B Nazanin" w:hint="cs"/>
          <w:sz w:val="24"/>
          <w:szCs w:val="24"/>
          <w:rtl/>
        </w:rPr>
        <w:t>/2</w:t>
      </w:r>
      <w:r w:rsidR="00E8660F">
        <w:rPr>
          <w:rFonts w:ascii="Times New Roman" w:eastAsia="Calibri" w:hAnsi="Times New Roman" w:cs="B Nazanin" w:hint="cs"/>
          <w:sz w:val="24"/>
          <w:szCs w:val="24"/>
          <w:rtl/>
        </w:rPr>
        <w:t xml:space="preserve"> </w:t>
      </w:r>
      <w:r w:rsidRPr="008A672D">
        <w:rPr>
          <w:rFonts w:ascii="Times New Roman" w:eastAsia="Calibri" w:hAnsi="Times New Roman" w:cs="B Nazanin" w:hint="cs"/>
          <w:sz w:val="24"/>
          <w:szCs w:val="24"/>
          <w:rtl/>
        </w:rPr>
        <w:t xml:space="preserve"> </w:t>
      </w:r>
      <w:r w:rsidRPr="008A672D">
        <w:rPr>
          <w:rFonts w:ascii="Times New Roman" w:hAnsi="Times New Roman" w:cs="B Nazanin" w:hint="cs"/>
          <w:sz w:val="24"/>
          <w:szCs w:val="24"/>
          <w:rtl/>
        </w:rPr>
        <w:t>و سطح معنی‌داری</w:t>
      </w:r>
      <w:r w:rsidR="009F6D65">
        <w:rPr>
          <w:rFonts w:ascii="Times New Roman" w:eastAsia="Calibri" w:hAnsi="Times New Roman" w:cs="B Nazanin" w:hint="cs"/>
          <w:sz w:val="24"/>
          <w:szCs w:val="24"/>
          <w:rtl/>
        </w:rPr>
        <w:t>04</w:t>
      </w:r>
      <w:r w:rsidR="00AA3501">
        <w:rPr>
          <w:rFonts w:ascii="Times New Roman" w:eastAsia="Calibri" w:hAnsi="Times New Roman" w:cs="B Nazanin" w:hint="cs"/>
          <w:sz w:val="24"/>
          <w:szCs w:val="24"/>
          <w:rtl/>
        </w:rPr>
        <w:t>20</w:t>
      </w:r>
      <w:r w:rsidR="009F6D65">
        <w:rPr>
          <w:rFonts w:ascii="Times New Roman" w:eastAsia="Calibri" w:hAnsi="Times New Roman" w:cs="B Nazanin" w:hint="cs"/>
          <w:sz w:val="24"/>
          <w:szCs w:val="24"/>
          <w:rtl/>
        </w:rPr>
        <w:t xml:space="preserve">/0 </w:t>
      </w:r>
      <w:r w:rsidR="00BA53BB">
        <w:rPr>
          <w:rFonts w:ascii="Times New Roman" w:hAnsi="Times New Roman" w:cs="B Nazanin" w:hint="cs"/>
          <w:sz w:val="24"/>
          <w:szCs w:val="24"/>
          <w:rtl/>
        </w:rPr>
        <w:t>است،</w:t>
      </w:r>
      <w:r w:rsidRPr="008A672D">
        <w:rPr>
          <w:rFonts w:ascii="Times New Roman" w:hAnsi="Times New Roman" w:cs="B Nazanin" w:hint="cs"/>
          <w:sz w:val="24"/>
          <w:szCs w:val="24"/>
          <w:rtl/>
        </w:rPr>
        <w:t xml:space="preserve">که نشان می‌دهد به ازای یک واحد افزایش در </w:t>
      </w:r>
      <w:r w:rsidR="00E87D61">
        <w:rPr>
          <w:rFonts w:ascii="Times New Roman" w:hAnsi="Times New Roman" w:cs="B Nazanin" w:hint="cs"/>
          <w:sz w:val="24"/>
          <w:szCs w:val="24"/>
          <w:rtl/>
        </w:rPr>
        <w:t>سرمایه در گردش</w:t>
      </w:r>
      <w:r w:rsidRPr="008A672D">
        <w:rPr>
          <w:rFonts w:ascii="Times New Roman" w:hAnsi="Times New Roman" w:cs="B Nazanin" w:hint="cs"/>
          <w:sz w:val="24"/>
          <w:szCs w:val="24"/>
          <w:rtl/>
        </w:rPr>
        <w:t>،</w:t>
      </w:r>
      <w:r w:rsidRPr="008A672D">
        <w:rPr>
          <w:rFonts w:ascii="Times New Roman" w:hAnsi="Times New Roman" w:cs="B Nazanin"/>
          <w:sz w:val="24"/>
          <w:szCs w:val="24"/>
          <w:rtl/>
        </w:rPr>
        <w:t xml:space="preserve"> با</w:t>
      </w:r>
      <w:r w:rsidRPr="008A672D">
        <w:rPr>
          <w:rFonts w:ascii="Times New Roman" w:hAnsi="Times New Roman" w:cs="B Nazanin" w:hint="cs"/>
          <w:sz w:val="24"/>
          <w:szCs w:val="24"/>
          <w:rtl/>
        </w:rPr>
        <w:t xml:space="preserve"> فرض ثابت بودن سایر متغیرها،</w:t>
      </w:r>
      <w:r w:rsidRPr="008A672D">
        <w:rPr>
          <w:rFonts w:ascii="Times New Roman" w:hAnsi="Times New Roman" w:cs="B Nazanin"/>
          <w:sz w:val="24"/>
          <w:szCs w:val="24"/>
          <w:rtl/>
        </w:rPr>
        <w:t xml:space="preserve"> </w:t>
      </w:r>
      <w:r w:rsidR="00AF7729">
        <w:rPr>
          <w:rFonts w:ascii="Times New Roman" w:hAnsi="Times New Roman" w:cs="B Nazanin" w:hint="cs"/>
          <w:sz w:val="24"/>
          <w:szCs w:val="24"/>
          <w:rtl/>
        </w:rPr>
        <w:t xml:space="preserve">بازده دارایی‌های </w:t>
      </w:r>
      <w:r w:rsidRPr="008A672D">
        <w:rPr>
          <w:rFonts w:ascii="Times New Roman" w:hAnsi="Times New Roman" w:cs="B Nazanin" w:hint="cs"/>
          <w:sz w:val="24"/>
          <w:szCs w:val="24"/>
          <w:rtl/>
        </w:rPr>
        <w:t xml:space="preserve">شرکت </w:t>
      </w:r>
      <w:r w:rsidR="009F6D65">
        <w:rPr>
          <w:rFonts w:ascii="Times New Roman" w:eastAsia="Calibri" w:hAnsi="Times New Roman" w:cs="B Nazanin" w:hint="cs"/>
          <w:sz w:val="24"/>
          <w:szCs w:val="24"/>
          <w:rtl/>
        </w:rPr>
        <w:t>36</w:t>
      </w:r>
      <w:r w:rsidRPr="008A672D">
        <w:rPr>
          <w:rFonts w:ascii="Times New Roman" w:eastAsia="Calibri" w:hAnsi="Times New Roman" w:cs="B Nazanin" w:hint="cs"/>
          <w:sz w:val="24"/>
          <w:szCs w:val="24"/>
          <w:rtl/>
        </w:rPr>
        <w:t>/</w:t>
      </w:r>
      <w:r w:rsidR="009F6D65">
        <w:rPr>
          <w:rFonts w:ascii="Times New Roman" w:eastAsia="Calibri" w:hAnsi="Times New Roman" w:cs="B Nazanin" w:hint="cs"/>
          <w:sz w:val="24"/>
          <w:szCs w:val="24"/>
          <w:rtl/>
        </w:rPr>
        <w:t>2</w:t>
      </w:r>
      <w:r w:rsidRPr="008A672D">
        <w:rPr>
          <w:rFonts w:ascii="Times New Roman" w:hAnsi="Times New Roman" w:cs="B Nazanin" w:hint="cs"/>
          <w:sz w:val="24"/>
          <w:szCs w:val="24"/>
          <w:rtl/>
        </w:rPr>
        <w:t xml:space="preserve"> واحد</w:t>
      </w:r>
      <w:r w:rsidRPr="008A672D">
        <w:rPr>
          <w:rFonts w:ascii="Times New Roman" w:hAnsi="Times New Roman" w:cs="B Nazanin"/>
          <w:sz w:val="24"/>
          <w:szCs w:val="24"/>
        </w:rPr>
        <w:t xml:space="preserve"> </w:t>
      </w:r>
      <w:r w:rsidR="00BA53BB">
        <w:rPr>
          <w:rFonts w:ascii="Times New Roman" w:hAnsi="Times New Roman" w:cs="B Nazanin" w:hint="cs"/>
          <w:sz w:val="24"/>
          <w:szCs w:val="24"/>
          <w:rtl/>
          <w:lang w:bidi="fa-IR"/>
        </w:rPr>
        <w:t>افزایش</w:t>
      </w:r>
      <w:r w:rsidRPr="008A672D">
        <w:rPr>
          <w:rFonts w:ascii="Times New Roman" w:hAnsi="Times New Roman" w:cs="B Nazanin" w:hint="cs"/>
          <w:sz w:val="24"/>
          <w:szCs w:val="24"/>
          <w:rtl/>
        </w:rPr>
        <w:t xml:space="preserve"> می‌یابد. با توجه به علامت م</w:t>
      </w:r>
      <w:r w:rsidR="00BA53BB">
        <w:rPr>
          <w:rFonts w:ascii="Times New Roman" w:hAnsi="Times New Roman" w:cs="B Nazanin" w:hint="cs"/>
          <w:sz w:val="24"/>
          <w:szCs w:val="24"/>
          <w:rtl/>
        </w:rPr>
        <w:t>ثبت</w:t>
      </w:r>
      <w:r w:rsidRPr="008A672D">
        <w:rPr>
          <w:rFonts w:ascii="Times New Roman" w:hAnsi="Times New Roman" w:cs="B Nazanin" w:hint="cs"/>
          <w:sz w:val="24"/>
          <w:szCs w:val="24"/>
          <w:rtl/>
        </w:rPr>
        <w:t xml:space="preserve"> ضریب </w:t>
      </w:r>
      <w:r w:rsidR="00E91B67">
        <w:rPr>
          <w:rFonts w:ascii="Times New Roman" w:hAnsi="Times New Roman" w:cs="B Nazanin" w:hint="cs"/>
          <w:sz w:val="24"/>
          <w:szCs w:val="24"/>
          <w:rtl/>
        </w:rPr>
        <w:t>سرمایه در گردش</w:t>
      </w:r>
      <w:r w:rsidR="00BA53BB">
        <w:rPr>
          <w:rFonts w:ascii="Times New Roman" w:hAnsi="Times New Roman" w:cs="B Nazanin" w:hint="cs"/>
          <w:sz w:val="24"/>
          <w:szCs w:val="24"/>
          <w:rtl/>
        </w:rPr>
        <w:t xml:space="preserve"> در این مدل، می‌توان اذعان </w:t>
      </w:r>
      <w:r w:rsidRPr="008A672D">
        <w:rPr>
          <w:rFonts w:ascii="Times New Roman" w:hAnsi="Times New Roman" w:cs="B Nazanin" w:hint="cs"/>
          <w:sz w:val="24"/>
          <w:szCs w:val="24"/>
          <w:rtl/>
        </w:rPr>
        <w:lastRenderedPageBreak/>
        <w:t>نمود این ارتباط از نوع م</w:t>
      </w:r>
      <w:r w:rsidR="00BA53BB">
        <w:rPr>
          <w:rFonts w:ascii="Times New Roman" w:hAnsi="Times New Roman" w:cs="B Nazanin" w:hint="cs"/>
          <w:sz w:val="24"/>
          <w:szCs w:val="24"/>
          <w:rtl/>
        </w:rPr>
        <w:t>ستقیم</w:t>
      </w:r>
      <w:r w:rsidR="00EF2D19">
        <w:rPr>
          <w:rFonts w:ascii="Times New Roman" w:hAnsi="Times New Roman" w:cs="B Nazanin" w:hint="cs"/>
          <w:sz w:val="24"/>
          <w:szCs w:val="24"/>
          <w:rtl/>
        </w:rPr>
        <w:t xml:space="preserve"> </w:t>
      </w:r>
      <w:r w:rsidRPr="008A672D">
        <w:rPr>
          <w:rFonts w:ascii="Times New Roman" w:hAnsi="Times New Roman" w:cs="B Nazanin" w:hint="cs"/>
          <w:sz w:val="24"/>
          <w:szCs w:val="24"/>
          <w:rtl/>
        </w:rPr>
        <w:t xml:space="preserve"> می‌باشد، به عبارتی با افزایش </w:t>
      </w:r>
      <w:r w:rsidR="00E91B67">
        <w:rPr>
          <w:rFonts w:ascii="Times New Roman" w:hAnsi="Times New Roman" w:cs="B Nazanin" w:hint="cs"/>
          <w:sz w:val="24"/>
          <w:szCs w:val="24"/>
          <w:rtl/>
        </w:rPr>
        <w:t>سرمایه در گردش</w:t>
      </w:r>
      <w:r w:rsidRPr="008A672D">
        <w:rPr>
          <w:rFonts w:ascii="Times New Roman" w:hAnsi="Times New Roman" w:cs="B Nazanin" w:hint="cs"/>
          <w:sz w:val="24"/>
          <w:szCs w:val="24"/>
          <w:rtl/>
        </w:rPr>
        <w:t xml:space="preserve">، </w:t>
      </w:r>
      <w:r w:rsidR="00E91B67">
        <w:rPr>
          <w:rFonts w:ascii="Times New Roman" w:hAnsi="Times New Roman" w:cs="B Nazanin" w:hint="cs"/>
          <w:sz w:val="24"/>
          <w:szCs w:val="24"/>
          <w:rtl/>
        </w:rPr>
        <w:t>بازده دارایی‌های شرکت</w:t>
      </w:r>
      <w:r w:rsidRPr="008A672D">
        <w:rPr>
          <w:rFonts w:ascii="Times New Roman" w:hAnsi="Times New Roman" w:cs="B Nazanin" w:hint="cs"/>
          <w:sz w:val="24"/>
          <w:szCs w:val="24"/>
          <w:rtl/>
        </w:rPr>
        <w:t xml:space="preserve"> نیز </w:t>
      </w:r>
      <w:r w:rsidR="00EF2D19">
        <w:rPr>
          <w:rFonts w:ascii="Times New Roman" w:hAnsi="Times New Roman" w:cs="B Nazanin" w:hint="cs"/>
          <w:sz w:val="24"/>
          <w:szCs w:val="24"/>
          <w:rtl/>
        </w:rPr>
        <w:t>افزایش</w:t>
      </w:r>
      <w:r w:rsidRPr="008A672D">
        <w:rPr>
          <w:rFonts w:ascii="Times New Roman" w:hAnsi="Times New Roman" w:cs="B Nazanin" w:hint="cs"/>
          <w:sz w:val="24"/>
          <w:szCs w:val="24"/>
          <w:rtl/>
        </w:rPr>
        <w:t xml:space="preserve"> می‌یابد و بالعکس. از این</w:t>
      </w:r>
      <w:r w:rsidRPr="008A672D">
        <w:rPr>
          <w:rFonts w:ascii="Times New Roman" w:hAnsi="Times New Roman" w:cs="B Nazanin"/>
          <w:sz w:val="24"/>
          <w:szCs w:val="24"/>
          <w:rtl/>
        </w:rPr>
        <w:softHyphen/>
      </w:r>
      <w:r w:rsidRPr="008A672D">
        <w:rPr>
          <w:rFonts w:ascii="Times New Roman" w:hAnsi="Times New Roman" w:cs="B Nazanin" w:hint="cs"/>
          <w:sz w:val="24"/>
          <w:szCs w:val="24"/>
          <w:rtl/>
        </w:rPr>
        <w:t>رو این رابطه در سطح خطای یک درصد معنی‌دار است.</w:t>
      </w:r>
    </w:p>
    <w:p w:rsidR="0012361A" w:rsidRPr="008A672D" w:rsidRDefault="0012361A" w:rsidP="0012361A">
      <w:pPr>
        <w:bidi/>
        <w:spacing w:after="0" w:line="240" w:lineRule="auto"/>
        <w:jc w:val="lowKashida"/>
        <w:rPr>
          <w:rFonts w:ascii="Times New Roman" w:hAnsi="Times New Roman" w:cs="B Nazanin"/>
          <w:sz w:val="24"/>
          <w:szCs w:val="24"/>
          <w:rtl/>
        </w:rPr>
      </w:pPr>
    </w:p>
    <w:p w:rsidR="00FA1FDA" w:rsidRDefault="00FA1FDA" w:rsidP="0012361A">
      <w:pPr>
        <w:bidi/>
        <w:spacing w:after="0" w:line="240" w:lineRule="auto"/>
        <w:jc w:val="lowKashida"/>
        <w:rPr>
          <w:rFonts w:ascii="Times New Roman" w:eastAsia="Calibri" w:hAnsi="Times New Roman" w:cs="B Nazanin"/>
          <w:sz w:val="24"/>
          <w:szCs w:val="24"/>
          <w:rtl/>
          <w:lang w:bidi="fa-IR"/>
        </w:rPr>
      </w:pPr>
      <w:r w:rsidRPr="008A672D">
        <w:rPr>
          <w:rFonts w:ascii="Times New Roman" w:eastAsia="Calibri" w:hAnsi="Times New Roman" w:cs="B Nazanin" w:hint="cs"/>
          <w:sz w:val="24"/>
          <w:szCs w:val="24"/>
          <w:rtl/>
        </w:rPr>
        <w:t xml:space="preserve">مقدار ضریب </w:t>
      </w:r>
      <m:oMath>
        <m:sSub>
          <m:sSubPr>
            <m:ctrlPr>
              <w:rPr>
                <w:rFonts w:ascii="Cambria Math" w:hAnsi="Times New Roman" w:cs="B Nazanin"/>
                <w:sz w:val="24"/>
                <w:szCs w:val="24"/>
              </w:rPr>
            </m:ctrlPr>
          </m:sSubPr>
          <m:e>
            <m:r>
              <w:rPr>
                <w:rFonts w:ascii="Cambria Math" w:hAnsi="Cambria Math" w:cs="B Nazanin"/>
                <w:sz w:val="24"/>
                <w:szCs w:val="24"/>
              </w:rPr>
              <m:t>β</m:t>
            </m:r>
          </m:e>
          <m:sub>
            <m:r>
              <w:rPr>
                <w:rFonts w:ascii="Cambria Math" w:hAnsi="Times New Roman" w:cs="B Nazanin"/>
                <w:sz w:val="24"/>
                <w:szCs w:val="24"/>
                <w:lang w:val="fy-NL"/>
              </w:rPr>
              <m:t>2</m:t>
            </m:r>
          </m:sub>
        </m:sSub>
      </m:oMath>
      <w:r w:rsidRPr="008A672D">
        <w:rPr>
          <w:rFonts w:ascii="Times New Roman" w:eastAsia="Calibri" w:hAnsi="Times New Roman" w:cs="B Nazanin" w:hint="cs"/>
          <w:sz w:val="24"/>
          <w:szCs w:val="24"/>
          <w:rtl/>
        </w:rPr>
        <w:t xml:space="preserve"> مربوط به متغیر اندازه شرکت نیز</w:t>
      </w:r>
      <w:r w:rsidR="00B45659">
        <w:rPr>
          <w:rFonts w:ascii="Times New Roman" w:eastAsia="Calibri" w:hAnsi="Times New Roman" w:cs="B Nazanin" w:hint="cs"/>
          <w:sz w:val="24"/>
          <w:szCs w:val="24"/>
          <w:rtl/>
        </w:rPr>
        <w:t xml:space="preserve"> </w:t>
      </w:r>
      <w:r w:rsidRPr="008A672D">
        <w:rPr>
          <w:rFonts w:ascii="Times New Roman" w:eastAsia="Calibri" w:hAnsi="Times New Roman" w:cs="B Nazanin" w:hint="cs"/>
          <w:sz w:val="24"/>
          <w:szCs w:val="24"/>
          <w:rtl/>
        </w:rPr>
        <w:t xml:space="preserve"> </w:t>
      </w:r>
      <w:r w:rsidR="00B45659">
        <w:rPr>
          <w:rFonts w:ascii="Times New Roman" w:eastAsia="Calibri" w:hAnsi="Times New Roman" w:cs="B Nazanin" w:hint="cs"/>
          <w:sz w:val="24"/>
          <w:szCs w:val="24"/>
          <w:rtl/>
        </w:rPr>
        <w:t>415892</w:t>
      </w:r>
      <w:r w:rsidRPr="008A672D">
        <w:rPr>
          <w:rFonts w:ascii="Times New Roman" w:eastAsia="Calibri" w:hAnsi="Times New Roman" w:cs="B Nazanin" w:hint="cs"/>
          <w:sz w:val="24"/>
          <w:szCs w:val="24"/>
          <w:rtl/>
        </w:rPr>
        <w:t xml:space="preserve">/0 مقدار آماره </w:t>
      </w:r>
      <w:r w:rsidRPr="008A672D">
        <w:rPr>
          <w:rFonts w:ascii="Times New Roman" w:eastAsia="Calibri" w:hAnsi="Times New Roman" w:cs="B Nazanin"/>
          <w:sz w:val="24"/>
          <w:szCs w:val="24"/>
        </w:rPr>
        <w:t>t</w:t>
      </w:r>
      <w:r w:rsidRPr="008A672D">
        <w:rPr>
          <w:rFonts w:ascii="Times New Roman" w:eastAsia="Calibri" w:hAnsi="Times New Roman" w:cs="B Nazanin" w:hint="cs"/>
          <w:sz w:val="24"/>
          <w:szCs w:val="24"/>
          <w:rtl/>
          <w:lang w:bidi="fa-IR"/>
        </w:rPr>
        <w:t xml:space="preserve"> برابر  </w:t>
      </w:r>
      <w:r w:rsidR="00B45659">
        <w:rPr>
          <w:rFonts w:ascii="Times New Roman" w:eastAsia="Calibri" w:hAnsi="Times New Roman" w:cs="B Nazanin" w:hint="cs"/>
          <w:sz w:val="24"/>
          <w:szCs w:val="24"/>
          <w:rtl/>
        </w:rPr>
        <w:t>867865</w:t>
      </w:r>
      <w:r w:rsidRPr="008A672D">
        <w:rPr>
          <w:rFonts w:ascii="Times New Roman" w:eastAsia="Calibri" w:hAnsi="Times New Roman" w:cs="B Nazanin" w:hint="cs"/>
          <w:sz w:val="24"/>
          <w:szCs w:val="24"/>
          <w:rtl/>
        </w:rPr>
        <w:t>/</w:t>
      </w:r>
      <w:r w:rsidR="00B45659">
        <w:rPr>
          <w:rFonts w:ascii="Times New Roman" w:eastAsia="Calibri" w:hAnsi="Times New Roman" w:cs="B Nazanin" w:hint="cs"/>
          <w:sz w:val="24"/>
          <w:szCs w:val="24"/>
          <w:rtl/>
        </w:rPr>
        <w:t>5</w:t>
      </w:r>
      <w:r w:rsidRPr="008A672D">
        <w:rPr>
          <w:rFonts w:ascii="Times New Roman" w:eastAsia="Calibri" w:hAnsi="Times New Roman" w:cs="B Nazanin" w:hint="cs"/>
          <w:sz w:val="24"/>
          <w:szCs w:val="24"/>
          <w:rtl/>
        </w:rPr>
        <w:t xml:space="preserve"> و سطح معنی‌داری </w:t>
      </w:r>
      <w:r w:rsidR="009F6D65">
        <w:rPr>
          <w:rFonts w:ascii="Times New Roman" w:eastAsia="Calibri" w:hAnsi="Times New Roman" w:cs="B Nazanin" w:hint="cs"/>
          <w:sz w:val="24"/>
          <w:szCs w:val="24"/>
          <w:rtl/>
        </w:rPr>
        <w:t>000</w:t>
      </w:r>
      <w:r w:rsidR="00B45274">
        <w:rPr>
          <w:rFonts w:ascii="Times New Roman" w:eastAsia="Calibri" w:hAnsi="Times New Roman" w:cs="B Nazanin" w:hint="cs"/>
          <w:sz w:val="24"/>
          <w:szCs w:val="24"/>
          <w:rtl/>
        </w:rPr>
        <w:t>/0</w:t>
      </w:r>
      <w:r w:rsidRPr="008A672D">
        <w:rPr>
          <w:rFonts w:ascii="Times New Roman" w:eastAsia="Calibri" w:hAnsi="Times New Roman" w:cs="B Nazanin" w:hint="cs"/>
          <w:sz w:val="24"/>
          <w:szCs w:val="24"/>
          <w:rtl/>
          <w:lang w:bidi="fa-IR"/>
        </w:rPr>
        <w:t xml:space="preserve"> است، که نشان می‌دهد در این مدل رگرسیون رابطه معنی‌داری بین اندازه شرکت و </w:t>
      </w:r>
      <w:r w:rsidR="00B45274">
        <w:rPr>
          <w:rFonts w:ascii="Times New Roman" w:eastAsia="Calibri" w:hAnsi="Times New Roman" w:cs="B Nazanin" w:hint="cs"/>
          <w:sz w:val="24"/>
          <w:szCs w:val="24"/>
          <w:rtl/>
          <w:lang w:bidi="fa-IR"/>
        </w:rPr>
        <w:t>بازده داریی‌ها</w:t>
      </w:r>
      <w:r w:rsidRPr="008A672D">
        <w:rPr>
          <w:rFonts w:ascii="Times New Roman" w:eastAsia="Calibri" w:hAnsi="Times New Roman" w:cs="B Nazanin" w:hint="cs"/>
          <w:sz w:val="24"/>
          <w:szCs w:val="24"/>
          <w:rtl/>
          <w:lang w:bidi="fa-IR"/>
        </w:rPr>
        <w:t xml:space="preserve"> وجود دارد.در واقع براساس نتایج حاصل از پژوهش هر اندازه</w:t>
      </w:r>
      <w:r w:rsidR="00B45274">
        <w:rPr>
          <w:rFonts w:ascii="Times New Roman" w:eastAsia="Calibri" w:hAnsi="Times New Roman" w:cs="B Nazanin" w:hint="cs"/>
          <w:sz w:val="24"/>
          <w:szCs w:val="24"/>
          <w:rtl/>
          <w:lang w:bidi="fa-IR"/>
        </w:rPr>
        <w:t>،</w:t>
      </w:r>
      <w:r w:rsidRPr="008A672D">
        <w:rPr>
          <w:rFonts w:ascii="Times New Roman" w:eastAsia="Calibri" w:hAnsi="Times New Roman" w:cs="B Nazanin" w:hint="cs"/>
          <w:sz w:val="24"/>
          <w:szCs w:val="24"/>
          <w:rtl/>
          <w:lang w:bidi="fa-IR"/>
        </w:rPr>
        <w:t xml:space="preserve"> اندازه شرکت بیشتر باشد، </w:t>
      </w:r>
      <w:r w:rsidR="00B45274">
        <w:rPr>
          <w:rFonts w:ascii="Times New Roman" w:eastAsia="Calibri" w:hAnsi="Times New Roman" w:cs="B Nazanin" w:hint="cs"/>
          <w:sz w:val="24"/>
          <w:szCs w:val="24"/>
          <w:rtl/>
          <w:lang w:bidi="fa-IR"/>
        </w:rPr>
        <w:t>بازده دارایی‌ها</w:t>
      </w:r>
      <w:r w:rsidRPr="008A672D">
        <w:rPr>
          <w:rFonts w:ascii="Times New Roman" w:eastAsia="Calibri" w:hAnsi="Times New Roman" w:cs="B Nazanin" w:hint="cs"/>
          <w:sz w:val="24"/>
          <w:szCs w:val="24"/>
          <w:rtl/>
          <w:lang w:bidi="fa-IR"/>
        </w:rPr>
        <w:t xml:space="preserve"> نیز افزایش می یابد. از طرفی مقدار آماره </w:t>
      </w:r>
      <w:r w:rsidRPr="008A672D">
        <w:rPr>
          <w:rFonts w:ascii="Times New Roman" w:eastAsia="Calibri" w:hAnsi="Times New Roman" w:cs="B Nazanin"/>
          <w:sz w:val="24"/>
          <w:szCs w:val="24"/>
          <w:lang w:bidi="fa-IR"/>
        </w:rPr>
        <w:t>F</w:t>
      </w:r>
      <w:r w:rsidRPr="008A672D">
        <w:rPr>
          <w:rFonts w:ascii="Times New Roman" w:eastAsia="Calibri" w:hAnsi="Times New Roman" w:cs="B Nazanin" w:hint="cs"/>
          <w:sz w:val="24"/>
          <w:szCs w:val="24"/>
          <w:rtl/>
          <w:lang w:bidi="fa-IR"/>
        </w:rPr>
        <w:t xml:space="preserve"> برابر </w:t>
      </w:r>
      <w:r w:rsidR="00AF7729">
        <w:rPr>
          <w:rFonts w:ascii="Times New Roman" w:eastAsia="Calibri" w:hAnsi="Times New Roman" w:cs="B Nazanin" w:hint="cs"/>
          <w:sz w:val="24"/>
          <w:szCs w:val="24"/>
          <w:rtl/>
          <w:lang w:bidi="fa-IR"/>
        </w:rPr>
        <w:t>7959</w:t>
      </w:r>
      <w:r w:rsidRPr="008A672D">
        <w:rPr>
          <w:rFonts w:ascii="Times New Roman" w:eastAsia="Calibri" w:hAnsi="Times New Roman" w:cs="B Nazanin" w:hint="cs"/>
          <w:sz w:val="24"/>
          <w:szCs w:val="24"/>
          <w:rtl/>
          <w:lang w:bidi="fa-IR"/>
        </w:rPr>
        <w:t>/2</w:t>
      </w:r>
      <w:r w:rsidR="00AF7729">
        <w:rPr>
          <w:rFonts w:ascii="Times New Roman" w:eastAsia="Calibri" w:hAnsi="Times New Roman" w:cs="B Nazanin" w:hint="cs"/>
          <w:sz w:val="24"/>
          <w:szCs w:val="24"/>
          <w:rtl/>
          <w:lang w:bidi="fa-IR"/>
        </w:rPr>
        <w:t>6</w:t>
      </w:r>
      <w:r w:rsidRPr="008A672D">
        <w:rPr>
          <w:rFonts w:ascii="Times New Roman" w:eastAsia="Calibri" w:hAnsi="Times New Roman" w:cs="B Nazanin" w:hint="cs"/>
          <w:sz w:val="24"/>
          <w:szCs w:val="24"/>
          <w:rtl/>
          <w:lang w:bidi="fa-IR"/>
        </w:rPr>
        <w:t xml:space="preserve"> و سطح معنی‌داری آن برابر </w:t>
      </w:r>
      <w:r w:rsidR="00AF7729">
        <w:rPr>
          <w:rFonts w:ascii="Times New Roman" w:eastAsia="Calibri" w:hAnsi="Times New Roman" w:cs="B Nazanin" w:hint="cs"/>
          <w:sz w:val="24"/>
          <w:szCs w:val="24"/>
          <w:rtl/>
          <w:lang w:bidi="fa-IR"/>
        </w:rPr>
        <w:t>0089/0</w:t>
      </w:r>
      <w:r w:rsidRPr="008A672D">
        <w:rPr>
          <w:rFonts w:ascii="Times New Roman" w:eastAsia="Calibri" w:hAnsi="Times New Roman" w:cs="B Nazanin" w:hint="cs"/>
          <w:sz w:val="24"/>
          <w:szCs w:val="24"/>
          <w:rtl/>
          <w:lang w:bidi="fa-IR"/>
        </w:rPr>
        <w:t xml:space="preserve"> است، که بیانگر معنی‌دار بودن کل مدل رگرسیون در سطح خطای یک درصد است.</w:t>
      </w:r>
    </w:p>
    <w:p w:rsidR="0012361A" w:rsidRPr="008A672D" w:rsidRDefault="0012361A" w:rsidP="0012361A">
      <w:pPr>
        <w:bidi/>
        <w:spacing w:after="0" w:line="240" w:lineRule="auto"/>
        <w:jc w:val="lowKashida"/>
        <w:rPr>
          <w:rFonts w:ascii="Times New Roman" w:hAnsi="Times New Roman" w:cs="B Nazanin"/>
          <w:sz w:val="24"/>
          <w:szCs w:val="24"/>
          <w:rtl/>
        </w:rPr>
      </w:pPr>
    </w:p>
    <w:p w:rsidR="00FA1FDA" w:rsidRDefault="00FA1FDA" w:rsidP="0012361A">
      <w:pPr>
        <w:bidi/>
        <w:spacing w:after="0" w:line="240" w:lineRule="auto"/>
        <w:jc w:val="lowKashida"/>
        <w:rPr>
          <w:rFonts w:ascii="Times New Roman" w:eastAsia="Calibri" w:hAnsi="Times New Roman" w:cs="B Nazanin"/>
          <w:sz w:val="24"/>
          <w:szCs w:val="24"/>
          <w:rtl/>
        </w:rPr>
      </w:pPr>
      <w:r w:rsidRPr="008A672D">
        <w:rPr>
          <w:rFonts w:ascii="Times New Roman" w:hAnsi="Times New Roman" w:cs="B Nazanin" w:hint="cs"/>
          <w:sz w:val="24"/>
          <w:szCs w:val="24"/>
          <w:rtl/>
        </w:rPr>
        <w:t>ضریب</w:t>
      </w:r>
      <m:oMath>
        <m:sSub>
          <m:sSubPr>
            <m:ctrlPr>
              <w:rPr>
                <w:rFonts w:ascii="Cambria Math" w:hAnsi="Times New Roman" w:cs="B Nazanin"/>
                <w:sz w:val="24"/>
                <w:szCs w:val="24"/>
              </w:rPr>
            </m:ctrlPr>
          </m:sSubPr>
          <m:e>
            <m:r>
              <w:rPr>
                <w:rFonts w:ascii="Cambria Math" w:hAnsi="Cambria Math" w:cs="B Nazanin"/>
                <w:sz w:val="24"/>
                <w:szCs w:val="24"/>
              </w:rPr>
              <m:t>β</m:t>
            </m:r>
          </m:e>
          <m:sub>
            <m:r>
              <w:rPr>
                <w:rFonts w:ascii="Cambria Math" w:hAnsi="Times New Roman" w:cs="B Nazanin"/>
                <w:sz w:val="24"/>
                <w:szCs w:val="24"/>
                <w:lang w:val="fy-NL"/>
              </w:rPr>
              <m:t>3</m:t>
            </m:r>
          </m:sub>
        </m:sSub>
      </m:oMath>
      <w:r w:rsidRPr="008A672D">
        <w:rPr>
          <w:rFonts w:ascii="Times New Roman" w:hAnsi="Times New Roman" w:cs="B Nazanin" w:hint="cs"/>
          <w:sz w:val="24"/>
          <w:szCs w:val="24"/>
          <w:rtl/>
        </w:rPr>
        <w:t xml:space="preserve"> مربوط به متغیر اهرم مالی برابر</w:t>
      </w:r>
      <w:r w:rsidR="00DA3C9A">
        <w:rPr>
          <w:rFonts w:ascii="Times New Roman" w:eastAsia="Calibri" w:hAnsi="Times New Roman" w:cs="B Nazanin" w:hint="cs"/>
          <w:sz w:val="24"/>
          <w:szCs w:val="24"/>
          <w:rtl/>
        </w:rPr>
        <w:t xml:space="preserve">013972/0- </w:t>
      </w:r>
      <w:r w:rsidRPr="008A672D">
        <w:rPr>
          <w:rFonts w:ascii="Times New Roman" w:hAnsi="Times New Roman" w:cs="B Nazanin" w:hint="cs"/>
          <w:sz w:val="24"/>
          <w:szCs w:val="24"/>
          <w:rtl/>
        </w:rPr>
        <w:t xml:space="preserve">، </w:t>
      </w:r>
      <w:r w:rsidRPr="008A672D">
        <w:rPr>
          <w:rFonts w:ascii="Times New Roman" w:hAnsi="Times New Roman" w:cs="B Nazanin"/>
          <w:sz w:val="24"/>
          <w:szCs w:val="24"/>
          <w:rtl/>
        </w:rPr>
        <w:t>آماره</w:t>
      </w:r>
      <w:r w:rsidRPr="008A672D">
        <w:rPr>
          <w:rFonts w:ascii="Times New Roman" w:hAnsi="Times New Roman" w:cs="B Nazanin"/>
          <w:sz w:val="24"/>
          <w:szCs w:val="24"/>
        </w:rPr>
        <w:t xml:space="preserve">t </w:t>
      </w:r>
      <w:r w:rsidRPr="008A672D">
        <w:rPr>
          <w:rFonts w:ascii="Times New Roman" w:hAnsi="Times New Roman" w:cs="B Nazanin" w:hint="cs"/>
          <w:sz w:val="24"/>
          <w:szCs w:val="24"/>
          <w:rtl/>
        </w:rPr>
        <w:t xml:space="preserve"> برابر</w:t>
      </w:r>
      <w:r w:rsidRPr="008A672D">
        <w:rPr>
          <w:rFonts w:ascii="Times New Roman" w:hAnsi="Times New Roman" w:cs="B Nazanin"/>
          <w:sz w:val="24"/>
          <w:szCs w:val="24"/>
          <w:rtl/>
        </w:rPr>
        <w:t xml:space="preserve"> </w:t>
      </w:r>
      <w:r w:rsidR="00DA3C9A">
        <w:rPr>
          <w:rFonts w:ascii="Times New Roman" w:eastAsia="Calibri" w:hAnsi="Times New Roman" w:cs="B Nazanin" w:hint="cs"/>
          <w:sz w:val="24"/>
          <w:szCs w:val="24"/>
          <w:rtl/>
        </w:rPr>
        <w:t xml:space="preserve">511788/4- </w:t>
      </w:r>
      <w:r w:rsidRPr="008A672D">
        <w:rPr>
          <w:rFonts w:ascii="Times New Roman" w:hAnsi="Times New Roman" w:cs="B Nazanin" w:hint="cs"/>
          <w:sz w:val="24"/>
          <w:szCs w:val="24"/>
          <w:rtl/>
        </w:rPr>
        <w:t xml:space="preserve">و سطح معنی‌داری آن </w:t>
      </w:r>
      <w:r w:rsidR="00DA3C9A">
        <w:rPr>
          <w:rFonts w:ascii="Times New Roman" w:eastAsia="Calibri" w:hAnsi="Times New Roman" w:cs="B Nazanin" w:hint="cs"/>
          <w:sz w:val="24"/>
          <w:szCs w:val="24"/>
          <w:rtl/>
        </w:rPr>
        <w:t>0</w:t>
      </w:r>
      <w:r w:rsidR="00362BCD">
        <w:rPr>
          <w:rFonts w:ascii="Times New Roman" w:eastAsia="Calibri" w:hAnsi="Times New Roman" w:cs="B Nazanin" w:hint="cs"/>
          <w:sz w:val="24"/>
          <w:szCs w:val="24"/>
          <w:rtl/>
        </w:rPr>
        <w:t>2</w:t>
      </w:r>
      <w:r w:rsidR="00DA3C9A">
        <w:rPr>
          <w:rFonts w:ascii="Times New Roman" w:eastAsia="Calibri" w:hAnsi="Times New Roman" w:cs="B Nazanin" w:hint="cs"/>
          <w:sz w:val="24"/>
          <w:szCs w:val="24"/>
          <w:rtl/>
        </w:rPr>
        <w:t xml:space="preserve">609/0 </w:t>
      </w:r>
      <w:r w:rsidRPr="008A672D">
        <w:rPr>
          <w:rFonts w:ascii="Times New Roman" w:hAnsi="Times New Roman" w:cs="B Nazanin" w:hint="cs"/>
          <w:sz w:val="24"/>
          <w:szCs w:val="24"/>
          <w:rtl/>
        </w:rPr>
        <w:t xml:space="preserve">است، که نشان می‌دهد به ازای یک واحد </w:t>
      </w:r>
      <w:r w:rsidRPr="008A672D">
        <w:rPr>
          <w:rFonts w:ascii="Times New Roman" w:hAnsi="Times New Roman" w:cs="B Nazanin" w:hint="cs"/>
          <w:sz w:val="24"/>
          <w:szCs w:val="24"/>
          <w:rtl/>
          <w:lang w:bidi="fa-IR"/>
        </w:rPr>
        <w:t xml:space="preserve">افزایش </w:t>
      </w:r>
      <w:r w:rsidRPr="008A672D">
        <w:rPr>
          <w:rFonts w:ascii="Times New Roman" w:hAnsi="Times New Roman" w:cs="B Nazanin" w:hint="cs"/>
          <w:sz w:val="24"/>
          <w:szCs w:val="24"/>
          <w:rtl/>
        </w:rPr>
        <w:t xml:space="preserve">در </w:t>
      </w:r>
      <w:r w:rsidRPr="008A672D">
        <w:rPr>
          <w:rFonts w:ascii="Times New Roman" w:hAnsi="Times New Roman" w:cs="B Nazanin" w:hint="cs"/>
          <w:sz w:val="24"/>
          <w:szCs w:val="24"/>
          <w:rtl/>
          <w:lang w:bidi="fa-IR"/>
        </w:rPr>
        <w:t>اهرم مالی</w:t>
      </w:r>
      <w:r w:rsidRPr="008A672D">
        <w:rPr>
          <w:rFonts w:ascii="Times New Roman" w:hAnsi="Times New Roman" w:cs="B Nazanin" w:hint="cs"/>
          <w:sz w:val="24"/>
          <w:szCs w:val="24"/>
          <w:rtl/>
        </w:rPr>
        <w:t>،</w:t>
      </w:r>
      <w:r w:rsidRPr="008A672D">
        <w:rPr>
          <w:rFonts w:ascii="Times New Roman" w:hAnsi="Times New Roman" w:cs="B Nazanin"/>
          <w:sz w:val="24"/>
          <w:szCs w:val="24"/>
          <w:rtl/>
        </w:rPr>
        <w:t xml:space="preserve"> با</w:t>
      </w:r>
      <w:r w:rsidRPr="008A672D">
        <w:rPr>
          <w:rFonts w:ascii="Times New Roman" w:hAnsi="Times New Roman" w:cs="B Nazanin" w:hint="cs"/>
          <w:sz w:val="24"/>
          <w:szCs w:val="24"/>
          <w:rtl/>
        </w:rPr>
        <w:t xml:space="preserve"> </w:t>
      </w:r>
      <w:r w:rsidRPr="008A672D">
        <w:rPr>
          <w:rFonts w:ascii="Times New Roman" w:hAnsi="Times New Roman" w:cs="B Nazanin" w:hint="cs"/>
          <w:sz w:val="24"/>
          <w:szCs w:val="24"/>
          <w:rtl/>
          <w:lang w:bidi="fa-IR"/>
        </w:rPr>
        <w:t>ف</w:t>
      </w:r>
      <w:r w:rsidRPr="008A672D">
        <w:rPr>
          <w:rFonts w:ascii="Times New Roman" w:hAnsi="Times New Roman" w:cs="B Nazanin" w:hint="cs"/>
          <w:sz w:val="24"/>
          <w:szCs w:val="24"/>
          <w:rtl/>
        </w:rPr>
        <w:t>رض‌ ثابت بودن سایر متغیرها،</w:t>
      </w:r>
      <w:r w:rsidRPr="008A672D">
        <w:rPr>
          <w:rFonts w:ascii="Times New Roman" w:hAnsi="Times New Roman" w:cs="B Nazanin"/>
          <w:sz w:val="24"/>
          <w:szCs w:val="24"/>
          <w:rtl/>
        </w:rPr>
        <w:t xml:space="preserve"> </w:t>
      </w:r>
      <w:r w:rsidR="00362BCD">
        <w:rPr>
          <w:rFonts w:ascii="Times New Roman" w:hAnsi="Times New Roman" w:cs="B Nazanin" w:hint="cs"/>
          <w:sz w:val="24"/>
          <w:szCs w:val="24"/>
          <w:rtl/>
        </w:rPr>
        <w:t>بازده دارایی‌ها</w:t>
      </w:r>
      <w:r w:rsidRPr="008A672D">
        <w:rPr>
          <w:rFonts w:ascii="Times New Roman" w:hAnsi="Times New Roman" w:cs="B Nazanin" w:hint="cs"/>
          <w:sz w:val="24"/>
          <w:szCs w:val="24"/>
          <w:rtl/>
        </w:rPr>
        <w:t xml:space="preserve"> </w:t>
      </w:r>
      <w:r w:rsidR="00362BCD">
        <w:rPr>
          <w:rFonts w:ascii="Times New Roman" w:eastAsia="Calibri" w:hAnsi="Times New Roman" w:cs="B Nazanin" w:hint="cs"/>
          <w:sz w:val="24"/>
          <w:szCs w:val="24"/>
          <w:rtl/>
        </w:rPr>
        <w:t>013972</w:t>
      </w:r>
      <w:r w:rsidRPr="008A672D">
        <w:rPr>
          <w:rFonts w:ascii="Times New Roman" w:eastAsia="Calibri" w:hAnsi="Times New Roman" w:cs="B Nazanin" w:hint="cs"/>
          <w:sz w:val="24"/>
          <w:szCs w:val="24"/>
          <w:rtl/>
        </w:rPr>
        <w:t xml:space="preserve">/0 واحد </w:t>
      </w:r>
      <w:r w:rsidR="00362BCD">
        <w:rPr>
          <w:rFonts w:ascii="Times New Roman" w:eastAsia="Calibri" w:hAnsi="Times New Roman" w:cs="B Nazanin" w:hint="cs"/>
          <w:sz w:val="24"/>
          <w:szCs w:val="24"/>
          <w:rtl/>
        </w:rPr>
        <w:t>کاهش</w:t>
      </w:r>
      <w:r w:rsidRPr="008A672D">
        <w:rPr>
          <w:rFonts w:ascii="Times New Roman" w:eastAsia="Calibri" w:hAnsi="Times New Roman" w:cs="B Nazanin" w:hint="cs"/>
          <w:sz w:val="24"/>
          <w:szCs w:val="24"/>
          <w:rtl/>
        </w:rPr>
        <w:t xml:space="preserve"> می‌یابد</w:t>
      </w:r>
      <w:r w:rsidRPr="008A672D">
        <w:rPr>
          <w:rFonts w:ascii="Times New Roman" w:hAnsi="Times New Roman" w:cs="B Nazanin" w:hint="cs"/>
          <w:sz w:val="24"/>
          <w:szCs w:val="24"/>
          <w:rtl/>
        </w:rPr>
        <w:t>. در واقع با افزایش نسبت بدهی‌های شرکت به دارایی</w:t>
      </w:r>
      <w:r w:rsidRPr="008A672D">
        <w:rPr>
          <w:rFonts w:ascii="Times New Roman" w:hAnsi="Times New Roman" w:cs="B Nazanin"/>
          <w:sz w:val="24"/>
          <w:szCs w:val="24"/>
          <w:rtl/>
        </w:rPr>
        <w:softHyphen/>
      </w:r>
      <w:r w:rsidRPr="008A672D">
        <w:rPr>
          <w:rFonts w:ascii="Times New Roman" w:hAnsi="Times New Roman" w:cs="B Nazanin" w:hint="cs"/>
          <w:sz w:val="24"/>
          <w:szCs w:val="24"/>
          <w:rtl/>
        </w:rPr>
        <w:t xml:space="preserve">های آن، خطر </w:t>
      </w:r>
      <w:r w:rsidR="00594B9A">
        <w:rPr>
          <w:rFonts w:ascii="Times New Roman" w:hAnsi="Times New Roman" w:cs="B Nazanin" w:hint="cs"/>
          <w:sz w:val="24"/>
          <w:szCs w:val="24"/>
          <w:rtl/>
        </w:rPr>
        <w:t>کاهش بازده دارایی‌های شرکت</w:t>
      </w:r>
      <w:r w:rsidRPr="008A672D">
        <w:rPr>
          <w:rFonts w:ascii="Times New Roman" w:hAnsi="Times New Roman" w:cs="B Nazanin" w:hint="cs"/>
          <w:sz w:val="24"/>
          <w:szCs w:val="24"/>
          <w:rtl/>
        </w:rPr>
        <w:t xml:space="preserve"> نیز افزایش می</w:t>
      </w:r>
      <w:r w:rsidRPr="008A672D">
        <w:rPr>
          <w:rFonts w:ascii="Times New Roman" w:hAnsi="Times New Roman" w:cs="B Nazanin"/>
          <w:sz w:val="24"/>
          <w:szCs w:val="24"/>
          <w:rtl/>
        </w:rPr>
        <w:softHyphen/>
      </w:r>
      <w:r w:rsidRPr="008A672D">
        <w:rPr>
          <w:rFonts w:ascii="Times New Roman" w:hAnsi="Times New Roman" w:cs="B Nazanin" w:hint="cs"/>
          <w:sz w:val="24"/>
          <w:szCs w:val="24"/>
          <w:rtl/>
        </w:rPr>
        <w:t>یابد. این رابطه در سطح خطای یک درصد معنی‌دار است.</w:t>
      </w:r>
      <w:r w:rsidRPr="008A672D">
        <w:rPr>
          <w:rFonts w:ascii="Times New Roman" w:eastAsia="Calibri" w:hAnsi="Times New Roman" w:cs="B Nazanin" w:hint="cs"/>
          <w:sz w:val="24"/>
          <w:szCs w:val="24"/>
          <w:rtl/>
        </w:rPr>
        <w:t xml:space="preserve"> </w:t>
      </w:r>
    </w:p>
    <w:p w:rsidR="0012361A" w:rsidRDefault="0012361A" w:rsidP="0012361A">
      <w:pPr>
        <w:bidi/>
        <w:spacing w:after="0" w:line="240" w:lineRule="auto"/>
        <w:jc w:val="lowKashida"/>
        <w:rPr>
          <w:rFonts w:ascii="Times New Roman" w:eastAsia="Calibri" w:hAnsi="Times New Roman" w:cs="B Nazanin"/>
          <w:sz w:val="24"/>
          <w:szCs w:val="24"/>
          <w:rtl/>
        </w:rPr>
      </w:pPr>
    </w:p>
    <w:p w:rsidR="00693A3D" w:rsidRPr="008A672D" w:rsidRDefault="00693A3D" w:rsidP="000211B7">
      <w:pPr>
        <w:bidi/>
        <w:spacing w:after="0" w:line="240" w:lineRule="auto"/>
        <w:jc w:val="lowKashida"/>
        <w:rPr>
          <w:rFonts w:ascii="Times New Roman" w:hAnsi="Times New Roman" w:cs="B Nazanin"/>
          <w:sz w:val="24"/>
          <w:szCs w:val="24"/>
          <w:rtl/>
        </w:rPr>
      </w:pPr>
      <w:r w:rsidRPr="008A672D">
        <w:rPr>
          <w:rFonts w:ascii="Times New Roman" w:hAnsi="Times New Roman" w:cs="B Nazanin" w:hint="cs"/>
          <w:sz w:val="24"/>
          <w:szCs w:val="24"/>
          <w:rtl/>
        </w:rPr>
        <w:t>ضریب</w:t>
      </w:r>
      <m:oMath>
        <m:sSub>
          <m:sSubPr>
            <m:ctrlPr>
              <w:rPr>
                <w:rFonts w:ascii="Cambria Math" w:hAnsi="Times New Roman" w:cs="B Nazanin"/>
                <w:sz w:val="24"/>
                <w:szCs w:val="24"/>
              </w:rPr>
            </m:ctrlPr>
          </m:sSubPr>
          <m:e>
            <m:r>
              <w:rPr>
                <w:rFonts w:ascii="Cambria Math" w:hAnsi="Cambria Math" w:cs="B Nazanin"/>
                <w:sz w:val="24"/>
                <w:szCs w:val="24"/>
              </w:rPr>
              <m:t>β</m:t>
            </m:r>
          </m:e>
          <m:sub>
            <m:r>
              <w:rPr>
                <w:rFonts w:ascii="Cambria Math" w:hAnsi="Times New Roman" w:cs="B Nazanin"/>
                <w:sz w:val="24"/>
                <w:szCs w:val="24"/>
                <w:lang w:val="fy-NL"/>
              </w:rPr>
              <m:t>4</m:t>
            </m:r>
          </m:sub>
        </m:sSub>
      </m:oMath>
      <w:r w:rsidRPr="008A672D">
        <w:rPr>
          <w:rFonts w:ascii="Times New Roman" w:hAnsi="Times New Roman" w:cs="B Nazanin" w:hint="cs"/>
          <w:sz w:val="24"/>
          <w:szCs w:val="24"/>
          <w:rtl/>
        </w:rPr>
        <w:t xml:space="preserve"> مربوط به متغیر </w:t>
      </w:r>
      <w:r>
        <w:rPr>
          <w:rFonts w:ascii="Times New Roman" w:hAnsi="Times New Roman" w:cs="B Nazanin" w:hint="cs"/>
          <w:sz w:val="24"/>
          <w:szCs w:val="24"/>
          <w:rtl/>
        </w:rPr>
        <w:t>رشد فروش</w:t>
      </w:r>
      <w:r w:rsidRPr="008A672D">
        <w:rPr>
          <w:rFonts w:ascii="Times New Roman" w:hAnsi="Times New Roman" w:cs="B Nazanin" w:hint="cs"/>
          <w:sz w:val="24"/>
          <w:szCs w:val="24"/>
          <w:rtl/>
        </w:rPr>
        <w:t xml:space="preserve"> برابر</w:t>
      </w:r>
      <w:r w:rsidR="00594B9A">
        <w:rPr>
          <w:rFonts w:ascii="Times New Roman" w:eastAsia="Calibri" w:hAnsi="Times New Roman" w:cs="B Nazanin" w:hint="cs"/>
          <w:sz w:val="24"/>
          <w:szCs w:val="24"/>
          <w:rtl/>
        </w:rPr>
        <w:t xml:space="preserve">310202/0 </w:t>
      </w:r>
      <w:r w:rsidRPr="008A672D">
        <w:rPr>
          <w:rFonts w:ascii="Times New Roman" w:hAnsi="Times New Roman" w:cs="B Nazanin" w:hint="cs"/>
          <w:sz w:val="24"/>
          <w:szCs w:val="24"/>
          <w:rtl/>
        </w:rPr>
        <w:t xml:space="preserve">، </w:t>
      </w:r>
      <w:r w:rsidRPr="008A672D">
        <w:rPr>
          <w:rFonts w:ascii="Times New Roman" w:hAnsi="Times New Roman" w:cs="B Nazanin"/>
          <w:sz w:val="24"/>
          <w:szCs w:val="24"/>
          <w:rtl/>
        </w:rPr>
        <w:t>آماره</w:t>
      </w:r>
      <w:r w:rsidRPr="008A672D">
        <w:rPr>
          <w:rFonts w:ascii="Times New Roman" w:hAnsi="Times New Roman" w:cs="B Nazanin"/>
          <w:sz w:val="24"/>
          <w:szCs w:val="24"/>
        </w:rPr>
        <w:t xml:space="preserve">t </w:t>
      </w:r>
      <w:r w:rsidRPr="008A672D">
        <w:rPr>
          <w:rFonts w:ascii="Times New Roman" w:hAnsi="Times New Roman" w:cs="B Nazanin" w:hint="cs"/>
          <w:sz w:val="24"/>
          <w:szCs w:val="24"/>
          <w:rtl/>
        </w:rPr>
        <w:t xml:space="preserve"> برابر</w:t>
      </w:r>
      <w:r w:rsidRPr="008A672D">
        <w:rPr>
          <w:rFonts w:ascii="Times New Roman" w:hAnsi="Times New Roman" w:cs="B Nazanin"/>
          <w:sz w:val="24"/>
          <w:szCs w:val="24"/>
          <w:rtl/>
        </w:rPr>
        <w:t xml:space="preserve"> </w:t>
      </w:r>
      <w:r w:rsidR="00594B9A">
        <w:rPr>
          <w:rFonts w:ascii="Times New Roman" w:eastAsia="Calibri" w:hAnsi="Times New Roman" w:cs="B Nazanin" w:hint="cs"/>
          <w:sz w:val="24"/>
          <w:szCs w:val="24"/>
          <w:rtl/>
        </w:rPr>
        <w:t xml:space="preserve">214772/3 </w:t>
      </w:r>
      <w:r w:rsidRPr="008A672D">
        <w:rPr>
          <w:rFonts w:ascii="Times New Roman" w:hAnsi="Times New Roman" w:cs="B Nazanin" w:hint="cs"/>
          <w:sz w:val="24"/>
          <w:szCs w:val="24"/>
          <w:rtl/>
        </w:rPr>
        <w:t xml:space="preserve">و سطح معنی‌داری آن </w:t>
      </w:r>
      <w:r w:rsidR="00B820DE">
        <w:rPr>
          <w:rFonts w:ascii="Times New Roman" w:eastAsia="Calibri" w:hAnsi="Times New Roman" w:cs="B Nazanin" w:hint="cs"/>
          <w:sz w:val="24"/>
          <w:szCs w:val="24"/>
          <w:rtl/>
        </w:rPr>
        <w:t xml:space="preserve">000/0 </w:t>
      </w:r>
      <w:r w:rsidRPr="008A672D">
        <w:rPr>
          <w:rFonts w:ascii="Times New Roman" w:hAnsi="Times New Roman" w:cs="B Nazanin" w:hint="cs"/>
          <w:sz w:val="24"/>
          <w:szCs w:val="24"/>
          <w:rtl/>
        </w:rPr>
        <w:t xml:space="preserve">است، که نشان می‌دهد به ازای یک واحد </w:t>
      </w:r>
      <w:r w:rsidRPr="008A672D">
        <w:rPr>
          <w:rFonts w:ascii="Times New Roman" w:hAnsi="Times New Roman" w:cs="B Nazanin" w:hint="cs"/>
          <w:sz w:val="24"/>
          <w:szCs w:val="24"/>
          <w:rtl/>
          <w:lang w:bidi="fa-IR"/>
        </w:rPr>
        <w:t xml:space="preserve">افزایش </w:t>
      </w:r>
      <w:r w:rsidRPr="008A672D">
        <w:rPr>
          <w:rFonts w:ascii="Times New Roman" w:hAnsi="Times New Roman" w:cs="B Nazanin" w:hint="cs"/>
          <w:sz w:val="24"/>
          <w:szCs w:val="24"/>
          <w:rtl/>
        </w:rPr>
        <w:t xml:space="preserve">در </w:t>
      </w:r>
      <w:r>
        <w:rPr>
          <w:rFonts w:ascii="Times New Roman" w:hAnsi="Times New Roman" w:cs="B Nazanin" w:hint="cs"/>
          <w:sz w:val="24"/>
          <w:szCs w:val="24"/>
          <w:rtl/>
          <w:lang w:bidi="fa-IR"/>
        </w:rPr>
        <w:t>رشد فروش</w:t>
      </w:r>
      <w:r w:rsidRPr="008A672D">
        <w:rPr>
          <w:rFonts w:ascii="Times New Roman" w:hAnsi="Times New Roman" w:cs="B Nazanin" w:hint="cs"/>
          <w:sz w:val="24"/>
          <w:szCs w:val="24"/>
          <w:rtl/>
        </w:rPr>
        <w:t>،</w:t>
      </w:r>
      <w:r w:rsidRPr="008A672D">
        <w:rPr>
          <w:rFonts w:ascii="Times New Roman" w:hAnsi="Times New Roman" w:cs="B Nazanin"/>
          <w:sz w:val="24"/>
          <w:szCs w:val="24"/>
          <w:rtl/>
        </w:rPr>
        <w:t xml:space="preserve"> با</w:t>
      </w:r>
      <w:r w:rsidRPr="008A672D">
        <w:rPr>
          <w:rFonts w:ascii="Times New Roman" w:hAnsi="Times New Roman" w:cs="B Nazanin" w:hint="cs"/>
          <w:sz w:val="24"/>
          <w:szCs w:val="24"/>
          <w:rtl/>
        </w:rPr>
        <w:t xml:space="preserve"> </w:t>
      </w:r>
      <w:r w:rsidRPr="008A672D">
        <w:rPr>
          <w:rFonts w:ascii="Times New Roman" w:hAnsi="Times New Roman" w:cs="B Nazanin" w:hint="cs"/>
          <w:sz w:val="24"/>
          <w:szCs w:val="24"/>
          <w:rtl/>
          <w:lang w:bidi="fa-IR"/>
        </w:rPr>
        <w:t>ف</w:t>
      </w:r>
      <w:r w:rsidRPr="008A672D">
        <w:rPr>
          <w:rFonts w:ascii="Times New Roman" w:hAnsi="Times New Roman" w:cs="B Nazanin" w:hint="cs"/>
          <w:sz w:val="24"/>
          <w:szCs w:val="24"/>
          <w:rtl/>
        </w:rPr>
        <w:t>رض‌ ثابت بودن سایر متغیرها،</w:t>
      </w:r>
      <w:r w:rsidRPr="008A672D">
        <w:rPr>
          <w:rFonts w:ascii="Times New Roman" w:hAnsi="Times New Roman" w:cs="B Nazanin"/>
          <w:sz w:val="24"/>
          <w:szCs w:val="24"/>
          <w:rtl/>
        </w:rPr>
        <w:t xml:space="preserve"> </w:t>
      </w:r>
      <w:r>
        <w:rPr>
          <w:rFonts w:ascii="Times New Roman" w:hAnsi="Times New Roman" w:cs="B Nazanin" w:hint="cs"/>
          <w:sz w:val="24"/>
          <w:szCs w:val="24"/>
          <w:rtl/>
        </w:rPr>
        <w:t>بازده دارایی‌های</w:t>
      </w:r>
      <w:r w:rsidRPr="008A672D">
        <w:rPr>
          <w:rFonts w:ascii="Times New Roman" w:hAnsi="Times New Roman" w:cs="B Nazanin" w:hint="cs"/>
          <w:sz w:val="24"/>
          <w:szCs w:val="24"/>
          <w:rtl/>
        </w:rPr>
        <w:t xml:space="preserve"> شرکت </w:t>
      </w:r>
      <w:r w:rsidR="00B820DE">
        <w:rPr>
          <w:rFonts w:ascii="Times New Roman" w:eastAsia="Calibri" w:hAnsi="Times New Roman" w:cs="B Nazanin" w:hint="cs"/>
          <w:sz w:val="24"/>
          <w:szCs w:val="24"/>
          <w:rtl/>
        </w:rPr>
        <w:t xml:space="preserve">310202/0  </w:t>
      </w:r>
      <w:r w:rsidRPr="008A672D">
        <w:rPr>
          <w:rFonts w:ascii="Times New Roman" w:eastAsia="Calibri" w:hAnsi="Times New Roman" w:cs="B Nazanin" w:hint="cs"/>
          <w:sz w:val="24"/>
          <w:szCs w:val="24"/>
          <w:rtl/>
        </w:rPr>
        <w:t>واحد افزایش می‌یابد</w:t>
      </w:r>
      <w:r w:rsidRPr="008A672D">
        <w:rPr>
          <w:rFonts w:ascii="Times New Roman" w:hAnsi="Times New Roman" w:cs="B Nazanin" w:hint="cs"/>
          <w:sz w:val="24"/>
          <w:szCs w:val="24"/>
          <w:rtl/>
        </w:rPr>
        <w:t xml:space="preserve">. </w:t>
      </w:r>
      <w:r>
        <w:rPr>
          <w:rFonts w:ascii="Times New Roman" w:hAnsi="Times New Roman" w:cs="B Nazanin" w:hint="cs"/>
          <w:sz w:val="24"/>
          <w:szCs w:val="24"/>
          <w:rtl/>
        </w:rPr>
        <w:t xml:space="preserve">از اینرو </w:t>
      </w:r>
      <w:r w:rsidRPr="008A672D">
        <w:rPr>
          <w:rFonts w:ascii="Times New Roman" w:hAnsi="Times New Roman" w:cs="B Nazanin" w:hint="cs"/>
          <w:sz w:val="24"/>
          <w:szCs w:val="24"/>
          <w:rtl/>
        </w:rPr>
        <w:t>این رابطه در سطح خطای یک درصد معنی‌دار است.</w:t>
      </w:r>
      <w:r w:rsidRPr="008A672D">
        <w:rPr>
          <w:rFonts w:ascii="Times New Roman" w:eastAsia="Calibri" w:hAnsi="Times New Roman" w:cs="B Nazanin" w:hint="cs"/>
          <w:sz w:val="24"/>
          <w:szCs w:val="24"/>
          <w:rtl/>
        </w:rPr>
        <w:t xml:space="preserve"> </w:t>
      </w:r>
    </w:p>
    <w:p w:rsidR="00693A3D" w:rsidRPr="008A672D" w:rsidRDefault="00693A3D" w:rsidP="00693A3D">
      <w:pPr>
        <w:bidi/>
        <w:spacing w:after="0" w:line="240" w:lineRule="auto"/>
        <w:ind w:firstLine="284"/>
        <w:jc w:val="lowKashida"/>
        <w:rPr>
          <w:rFonts w:ascii="Times New Roman" w:hAnsi="Times New Roman" w:cs="B Nazanin"/>
          <w:sz w:val="24"/>
          <w:szCs w:val="24"/>
          <w:rtl/>
        </w:rPr>
      </w:pPr>
    </w:p>
    <w:p w:rsidR="00FA1FDA" w:rsidRDefault="00FA1FDA" w:rsidP="0012361A">
      <w:pPr>
        <w:bidi/>
        <w:spacing w:after="0" w:line="240" w:lineRule="auto"/>
        <w:jc w:val="lowKashida"/>
        <w:rPr>
          <w:rFonts w:ascii="Times New Roman" w:eastAsia="Calibri" w:hAnsi="Times New Roman" w:cs="B Nazanin"/>
          <w:sz w:val="24"/>
          <w:szCs w:val="24"/>
          <w:rtl/>
          <w:lang w:bidi="fa-IR"/>
        </w:rPr>
      </w:pPr>
      <w:r w:rsidRPr="008A672D">
        <w:rPr>
          <w:rFonts w:ascii="Times New Roman" w:eastAsia="Calibri" w:hAnsi="Times New Roman" w:cs="B Nazanin" w:hint="cs"/>
          <w:sz w:val="24"/>
          <w:szCs w:val="24"/>
          <w:rtl/>
          <w:lang w:bidi="fa-IR"/>
        </w:rPr>
        <w:t>همچنین مقدار ضریب تعیین تعدیل‌شده نیز نشان می‌دهد که متغیرهای مستقل این مدل</w:t>
      </w:r>
      <w:r w:rsidR="00B820DE">
        <w:rPr>
          <w:rFonts w:ascii="Times New Roman" w:eastAsia="Calibri" w:hAnsi="Times New Roman" w:cs="B Nazanin" w:hint="cs"/>
          <w:sz w:val="24"/>
          <w:szCs w:val="24"/>
          <w:rtl/>
          <w:lang w:bidi="fa-IR"/>
        </w:rPr>
        <w:t xml:space="preserve">30/56 </w:t>
      </w:r>
      <w:r w:rsidRPr="008A672D">
        <w:rPr>
          <w:rFonts w:ascii="Times New Roman" w:eastAsia="Calibri" w:hAnsi="Times New Roman" w:cs="B Nazanin" w:hint="cs"/>
          <w:sz w:val="24"/>
          <w:szCs w:val="24"/>
          <w:rtl/>
          <w:lang w:bidi="fa-IR"/>
        </w:rPr>
        <w:t xml:space="preserve">درصد تغییرات متغیر وابسته یعنی </w:t>
      </w:r>
      <w:r w:rsidR="00755B3D">
        <w:rPr>
          <w:rFonts w:ascii="Times New Roman" w:eastAsia="Calibri" w:hAnsi="Times New Roman" w:cs="B Nazanin" w:hint="cs"/>
          <w:sz w:val="24"/>
          <w:szCs w:val="24"/>
          <w:rtl/>
          <w:lang w:bidi="fa-IR"/>
        </w:rPr>
        <w:t>بازده دارایی‌های شرکت</w:t>
      </w:r>
      <w:r w:rsidRPr="008A672D">
        <w:rPr>
          <w:rFonts w:ascii="Times New Roman" w:eastAsia="Calibri" w:hAnsi="Times New Roman" w:cs="B Nazanin" w:hint="cs"/>
          <w:sz w:val="24"/>
          <w:szCs w:val="24"/>
          <w:rtl/>
          <w:lang w:bidi="fa-IR"/>
        </w:rPr>
        <w:t xml:space="preserve"> را تبیین می</w:t>
      </w:r>
      <w:r w:rsidRPr="008A672D">
        <w:rPr>
          <w:rFonts w:ascii="Times New Roman" w:eastAsia="Calibri" w:hAnsi="Times New Roman" w:cs="B Nazanin"/>
          <w:sz w:val="24"/>
          <w:szCs w:val="24"/>
          <w:rtl/>
          <w:lang w:bidi="fa-IR"/>
        </w:rPr>
        <w:softHyphen/>
      </w:r>
      <w:r w:rsidRPr="008A672D">
        <w:rPr>
          <w:rFonts w:ascii="Times New Roman" w:eastAsia="Calibri" w:hAnsi="Times New Roman" w:cs="B Nazanin" w:hint="cs"/>
          <w:sz w:val="24"/>
          <w:szCs w:val="24"/>
          <w:rtl/>
          <w:lang w:bidi="fa-IR"/>
        </w:rPr>
        <w:t>کنند. با توجه به موارد فوق،</w:t>
      </w:r>
      <w:r w:rsidRPr="008A672D">
        <w:rPr>
          <w:rFonts w:ascii="Times New Roman" w:eastAsia="Calibri" w:hAnsi="Times New Roman" w:cs="B Nazanin"/>
          <w:sz w:val="24"/>
          <w:szCs w:val="24"/>
          <w:rtl/>
          <w:lang w:bidi="fa-IR"/>
        </w:rPr>
        <w:t xml:space="preserve"> فرض</w:t>
      </w:r>
      <w:r w:rsidRPr="008A672D">
        <w:rPr>
          <w:rFonts w:ascii="Times New Roman" w:eastAsia="Calibri" w:hAnsi="Times New Roman" w:cs="B Nazanin" w:hint="cs"/>
          <w:sz w:val="24"/>
          <w:szCs w:val="24"/>
          <w:rtl/>
          <w:lang w:bidi="fa-IR"/>
        </w:rPr>
        <w:t>یه اصلی اول پژوهش مورد تائید قرار می‌گیرد.</w:t>
      </w:r>
    </w:p>
    <w:p w:rsidR="00FA1FDA" w:rsidRPr="008A672D" w:rsidRDefault="00FA1FDA" w:rsidP="00FA1FDA">
      <w:pPr>
        <w:bidi/>
        <w:spacing w:after="0" w:line="240" w:lineRule="auto"/>
        <w:ind w:firstLine="284"/>
        <w:jc w:val="lowKashida"/>
        <w:rPr>
          <w:rFonts w:ascii="Times New Roman" w:hAnsi="Times New Roman" w:cs="B Nazanin"/>
          <w:sz w:val="24"/>
          <w:szCs w:val="24"/>
          <w:rtl/>
        </w:rPr>
      </w:pPr>
    </w:p>
    <w:p w:rsidR="00FA1FDA" w:rsidRPr="008A672D" w:rsidRDefault="00FA1FDA" w:rsidP="00FA1FDA">
      <w:pPr>
        <w:pStyle w:val="Heading1"/>
        <w:bidi/>
        <w:spacing w:before="0" w:line="240" w:lineRule="auto"/>
        <w:jc w:val="lowKashida"/>
        <w:rPr>
          <w:rFonts w:ascii="Times New Roman" w:hAnsi="Times New Roman" w:cs="B Nazanin"/>
          <w:color w:val="auto"/>
          <w:sz w:val="24"/>
          <w:szCs w:val="24"/>
          <w:rtl/>
        </w:rPr>
      </w:pPr>
      <w:bookmarkStart w:id="61" w:name="_Toc492813403"/>
      <w:bookmarkStart w:id="62" w:name="_Toc492896063"/>
      <w:r w:rsidRPr="008A672D">
        <w:rPr>
          <w:rFonts w:ascii="Times New Roman" w:hAnsi="Times New Roman" w:cs="B Nazanin" w:hint="cs"/>
          <w:color w:val="auto"/>
          <w:sz w:val="24"/>
          <w:szCs w:val="24"/>
          <w:rtl/>
        </w:rPr>
        <w:t>4-6-2- آزمون آماری فرضیه اصلی دوم</w:t>
      </w:r>
      <w:bookmarkEnd w:id="61"/>
      <w:bookmarkEnd w:id="62"/>
    </w:p>
    <w:p w:rsidR="00FA1FDA" w:rsidRPr="008A672D" w:rsidRDefault="00FA1FDA" w:rsidP="00755B3D">
      <w:pPr>
        <w:bidi/>
        <w:spacing w:after="0" w:line="240" w:lineRule="auto"/>
        <w:ind w:firstLine="284"/>
        <w:jc w:val="lowKashida"/>
        <w:rPr>
          <w:rFonts w:ascii="Times New Roman" w:hAnsi="Times New Roman" w:cs="B Nazanin"/>
          <w:sz w:val="24"/>
          <w:szCs w:val="24"/>
          <w:rtl/>
        </w:rPr>
      </w:pPr>
      <w:r w:rsidRPr="008A672D">
        <w:rPr>
          <w:rFonts w:ascii="Times New Roman" w:hAnsi="Times New Roman" w:cs="B Nazanin" w:hint="cs"/>
          <w:b/>
          <w:bCs/>
          <w:sz w:val="24"/>
          <w:szCs w:val="24"/>
          <w:rtl/>
        </w:rPr>
        <w:t>فرضیه اصلی دوم:</w:t>
      </w:r>
      <w:r w:rsidRPr="008A672D">
        <w:rPr>
          <w:rFonts w:ascii="Times New Roman" w:hAnsi="Times New Roman" w:cs="B Nazanin"/>
          <w:sz w:val="24"/>
          <w:szCs w:val="24"/>
          <w:rtl/>
        </w:rPr>
        <w:t xml:space="preserve"> </w:t>
      </w:r>
      <w:r w:rsidR="00755B3D">
        <w:rPr>
          <w:rFonts w:ascii="Times New Roman" w:hAnsi="Times New Roman" w:cs="B Nazanin" w:hint="cs"/>
          <w:sz w:val="24"/>
          <w:szCs w:val="24"/>
          <w:rtl/>
          <w:lang w:bidi="fa-IR"/>
        </w:rPr>
        <w:t>سطح وجه نگهداری شده بر بازده دارایی‌ شرکت‌های پذیرفته شده در بورس اوراق بهادار تهران تأثیر معناداری دارد</w:t>
      </w:r>
    </w:p>
    <w:p w:rsidR="00FA1FDA" w:rsidRPr="008A672D" w:rsidRDefault="00FA1FDA" w:rsidP="005F1309">
      <w:pPr>
        <w:pStyle w:val="Heading1"/>
        <w:bidi/>
        <w:spacing w:before="0" w:line="240" w:lineRule="auto"/>
        <w:jc w:val="center"/>
        <w:rPr>
          <w:rFonts w:ascii="Times New Roman" w:hAnsi="Times New Roman" w:cs="B Nazanin"/>
          <w:b w:val="0"/>
          <w:bCs w:val="0"/>
          <w:sz w:val="24"/>
          <w:szCs w:val="24"/>
          <w:rtl/>
        </w:rPr>
      </w:pPr>
      <w:bookmarkStart w:id="63" w:name="_Toc492813404"/>
      <w:bookmarkStart w:id="64" w:name="_Toc492813752"/>
      <w:bookmarkStart w:id="65" w:name="_Toc492896064"/>
      <w:r w:rsidRPr="008A672D">
        <w:rPr>
          <w:rFonts w:ascii="Times New Roman" w:hAnsi="Times New Roman" w:cs="B Nazanin"/>
          <w:b w:val="0"/>
          <w:bCs w:val="0"/>
          <w:sz w:val="24"/>
          <w:szCs w:val="24"/>
          <w:rtl/>
        </w:rPr>
        <w:t xml:space="preserve">جدول </w:t>
      </w:r>
      <w:r w:rsidRPr="008A672D">
        <w:rPr>
          <w:rFonts w:ascii="Times New Roman" w:hAnsi="Times New Roman" w:cs="B Nazanin" w:hint="cs"/>
          <w:b w:val="0"/>
          <w:bCs w:val="0"/>
          <w:sz w:val="24"/>
          <w:szCs w:val="24"/>
          <w:rtl/>
        </w:rPr>
        <w:t>4-1</w:t>
      </w:r>
      <w:r w:rsidR="005F1309">
        <w:rPr>
          <w:rFonts w:ascii="Times New Roman" w:hAnsi="Times New Roman" w:cs="B Nazanin" w:hint="cs"/>
          <w:b w:val="0"/>
          <w:bCs w:val="0"/>
          <w:sz w:val="24"/>
          <w:szCs w:val="24"/>
          <w:rtl/>
        </w:rPr>
        <w:t>6</w:t>
      </w:r>
      <w:r w:rsidRPr="008A672D">
        <w:rPr>
          <w:rFonts w:ascii="Times New Roman" w:hAnsi="Times New Roman" w:cs="B Nazanin" w:hint="cs"/>
          <w:b w:val="0"/>
          <w:bCs w:val="0"/>
          <w:sz w:val="24"/>
          <w:szCs w:val="24"/>
          <w:rtl/>
        </w:rPr>
        <w:t>: نتایج آزمون آماری فرضیه اصلی دوم</w:t>
      </w:r>
      <w:bookmarkEnd w:id="63"/>
      <w:bookmarkEnd w:id="64"/>
      <w:bookmarkEnd w:id="65"/>
    </w:p>
    <w:tbl>
      <w:tblPr>
        <w:bidiVisual/>
        <w:tblW w:w="0" w:type="auto"/>
        <w:jc w:val="cente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80" w:firstRow="0" w:lastRow="0" w:firstColumn="1" w:lastColumn="0" w:noHBand="0" w:noVBand="1"/>
      </w:tblPr>
      <w:tblGrid>
        <w:gridCol w:w="2066"/>
        <w:gridCol w:w="1683"/>
        <w:gridCol w:w="1631"/>
        <w:gridCol w:w="2007"/>
        <w:gridCol w:w="1152"/>
      </w:tblGrid>
      <w:tr w:rsidR="00FA1FDA" w:rsidRPr="008A672D" w:rsidTr="00A803D1">
        <w:trPr>
          <w:trHeight w:val="746"/>
          <w:jc w:val="center"/>
        </w:trPr>
        <w:tc>
          <w:tcPr>
            <w:tcW w:w="2066" w:type="dxa"/>
            <w:shd w:val="clear" w:color="auto" w:fill="auto"/>
            <w:vAlign w:val="center"/>
          </w:tcPr>
          <w:p w:rsidR="00FA1FDA" w:rsidRPr="008A672D" w:rsidRDefault="00FA1FDA" w:rsidP="000C08C6">
            <w:pPr>
              <w:bidi/>
              <w:spacing w:after="0" w:line="240" w:lineRule="auto"/>
              <w:jc w:val="center"/>
              <w:rPr>
                <w:rFonts w:ascii="Times New Roman" w:eastAsia="Calibri" w:hAnsi="Times New Roman" w:cs="B Nazanin"/>
                <w:b/>
                <w:bCs/>
                <w:sz w:val="24"/>
                <w:szCs w:val="24"/>
                <w:rtl/>
              </w:rPr>
            </w:pPr>
            <w:r w:rsidRPr="008A672D">
              <w:rPr>
                <w:rFonts w:ascii="Times New Roman" w:eastAsia="Calibri" w:hAnsi="Times New Roman" w:cs="B Nazanin" w:hint="cs"/>
                <w:b/>
                <w:bCs/>
                <w:sz w:val="24"/>
                <w:szCs w:val="24"/>
                <w:rtl/>
              </w:rPr>
              <w:t>متغیرهای توضیحی</w:t>
            </w:r>
          </w:p>
        </w:tc>
        <w:tc>
          <w:tcPr>
            <w:tcW w:w="1683" w:type="dxa"/>
            <w:shd w:val="clear" w:color="auto" w:fill="auto"/>
            <w:vAlign w:val="center"/>
          </w:tcPr>
          <w:p w:rsidR="00FA1FDA" w:rsidRPr="008A672D" w:rsidRDefault="00FA1FDA" w:rsidP="000C08C6">
            <w:pPr>
              <w:bidi/>
              <w:spacing w:after="0" w:line="240" w:lineRule="auto"/>
              <w:jc w:val="center"/>
              <w:rPr>
                <w:rFonts w:ascii="Times New Roman" w:eastAsia="Calibri" w:hAnsi="Times New Roman" w:cs="B Nazanin"/>
                <w:b/>
                <w:bCs/>
                <w:sz w:val="24"/>
                <w:szCs w:val="24"/>
                <w:rtl/>
              </w:rPr>
            </w:pPr>
            <w:r w:rsidRPr="008A672D">
              <w:rPr>
                <w:rFonts w:ascii="Times New Roman" w:eastAsia="Calibri" w:hAnsi="Times New Roman" w:cs="B Nazanin" w:hint="cs"/>
                <w:b/>
                <w:bCs/>
                <w:sz w:val="24"/>
                <w:szCs w:val="24"/>
                <w:rtl/>
              </w:rPr>
              <w:t>ضرایب رگرسیون</w:t>
            </w:r>
          </w:p>
        </w:tc>
        <w:tc>
          <w:tcPr>
            <w:tcW w:w="1631" w:type="dxa"/>
            <w:shd w:val="clear" w:color="auto" w:fill="auto"/>
            <w:vAlign w:val="center"/>
          </w:tcPr>
          <w:p w:rsidR="00FA1FDA" w:rsidRPr="008A672D" w:rsidRDefault="00FA1FDA" w:rsidP="000C08C6">
            <w:pPr>
              <w:bidi/>
              <w:spacing w:after="0" w:line="240" w:lineRule="auto"/>
              <w:jc w:val="center"/>
              <w:rPr>
                <w:rFonts w:ascii="Times New Roman" w:eastAsia="Calibri" w:hAnsi="Times New Roman" w:cs="B Nazanin"/>
                <w:b/>
                <w:bCs/>
                <w:sz w:val="24"/>
                <w:szCs w:val="24"/>
                <w:rtl/>
              </w:rPr>
            </w:pPr>
            <w:r w:rsidRPr="008A672D">
              <w:rPr>
                <w:rFonts w:ascii="Times New Roman" w:eastAsia="Calibri" w:hAnsi="Times New Roman" w:cs="B Nazanin" w:hint="cs"/>
                <w:b/>
                <w:bCs/>
                <w:sz w:val="24"/>
                <w:szCs w:val="24"/>
                <w:rtl/>
              </w:rPr>
              <w:t>خطای استاندارد</w:t>
            </w:r>
          </w:p>
        </w:tc>
        <w:tc>
          <w:tcPr>
            <w:tcW w:w="2007" w:type="dxa"/>
            <w:shd w:val="clear" w:color="auto" w:fill="auto"/>
            <w:vAlign w:val="center"/>
          </w:tcPr>
          <w:p w:rsidR="00FA1FDA" w:rsidRPr="008A672D" w:rsidRDefault="00FA1FDA" w:rsidP="000C08C6">
            <w:pPr>
              <w:bidi/>
              <w:spacing w:after="0" w:line="240" w:lineRule="auto"/>
              <w:jc w:val="center"/>
              <w:rPr>
                <w:rFonts w:ascii="Times New Roman" w:eastAsia="Calibri" w:hAnsi="Times New Roman" w:cs="B Nazanin"/>
                <w:b/>
                <w:bCs/>
                <w:sz w:val="24"/>
                <w:szCs w:val="24"/>
              </w:rPr>
            </w:pPr>
            <w:r w:rsidRPr="008A672D">
              <w:rPr>
                <w:rFonts w:ascii="Times New Roman" w:eastAsia="Calibri" w:hAnsi="Times New Roman" w:cs="B Nazanin" w:hint="cs"/>
                <w:b/>
                <w:bCs/>
                <w:sz w:val="24"/>
                <w:szCs w:val="24"/>
                <w:rtl/>
              </w:rPr>
              <w:t>آماره</w:t>
            </w:r>
            <w:r w:rsidRPr="008A672D">
              <w:rPr>
                <w:rFonts w:ascii="Times New Roman" w:eastAsia="Calibri" w:hAnsi="Times New Roman" w:cs="B Nazanin"/>
                <w:b/>
                <w:bCs/>
                <w:sz w:val="24"/>
                <w:szCs w:val="24"/>
              </w:rPr>
              <w:t xml:space="preserve"> t</w:t>
            </w:r>
          </w:p>
        </w:tc>
        <w:tc>
          <w:tcPr>
            <w:tcW w:w="1152" w:type="dxa"/>
            <w:shd w:val="clear" w:color="auto" w:fill="auto"/>
            <w:vAlign w:val="center"/>
          </w:tcPr>
          <w:p w:rsidR="00FA1FDA" w:rsidRPr="008A672D" w:rsidRDefault="00FA1FDA" w:rsidP="000C08C6">
            <w:pPr>
              <w:bidi/>
              <w:spacing w:after="0" w:line="240" w:lineRule="auto"/>
              <w:jc w:val="center"/>
              <w:rPr>
                <w:rFonts w:ascii="Times New Roman" w:eastAsia="Calibri" w:hAnsi="Times New Roman" w:cs="B Nazanin"/>
                <w:b/>
                <w:bCs/>
                <w:sz w:val="24"/>
                <w:szCs w:val="24"/>
                <w:rtl/>
              </w:rPr>
            </w:pPr>
            <w:r w:rsidRPr="008A672D">
              <w:rPr>
                <w:rFonts w:ascii="Times New Roman" w:eastAsia="Calibri" w:hAnsi="Times New Roman" w:cs="B Nazanin" w:hint="cs"/>
                <w:b/>
                <w:bCs/>
                <w:sz w:val="24"/>
                <w:szCs w:val="24"/>
                <w:rtl/>
              </w:rPr>
              <w:t>سطح معناداری</w:t>
            </w:r>
          </w:p>
        </w:tc>
      </w:tr>
      <w:tr w:rsidR="00FA1FDA" w:rsidRPr="008A672D" w:rsidTr="00A803D1">
        <w:trPr>
          <w:trHeight w:val="382"/>
          <w:jc w:val="center"/>
        </w:trPr>
        <w:tc>
          <w:tcPr>
            <w:tcW w:w="2066" w:type="dxa"/>
            <w:shd w:val="clear" w:color="auto" w:fill="auto"/>
            <w:vAlign w:val="center"/>
          </w:tcPr>
          <w:p w:rsidR="00FA1FDA" w:rsidRPr="008A672D" w:rsidRDefault="00FA1FDA" w:rsidP="000C08C6">
            <w:pPr>
              <w:bidi/>
              <w:spacing w:after="0" w:line="240" w:lineRule="auto"/>
              <w:jc w:val="center"/>
              <w:rPr>
                <w:rFonts w:ascii="Times New Roman" w:eastAsia="Calibri" w:hAnsi="Times New Roman" w:cs="B Nazanin"/>
                <w:b/>
                <w:bCs/>
                <w:sz w:val="24"/>
                <w:szCs w:val="24"/>
                <w:rtl/>
              </w:rPr>
            </w:pPr>
            <w:r w:rsidRPr="008A672D">
              <w:rPr>
                <w:rFonts w:ascii="Times New Roman" w:eastAsia="Calibri" w:hAnsi="Times New Roman" w:cs="B Nazanin" w:hint="cs"/>
                <w:b/>
                <w:bCs/>
                <w:sz w:val="24"/>
                <w:szCs w:val="24"/>
                <w:rtl/>
              </w:rPr>
              <w:t>مقدار ثابت</w:t>
            </w:r>
          </w:p>
        </w:tc>
        <w:tc>
          <w:tcPr>
            <w:tcW w:w="1683" w:type="dxa"/>
            <w:shd w:val="clear" w:color="auto" w:fill="auto"/>
            <w:vAlign w:val="center"/>
          </w:tcPr>
          <w:p w:rsidR="00FA1FDA" w:rsidRPr="008A672D" w:rsidRDefault="008E53C5" w:rsidP="000C08C6">
            <w:pPr>
              <w:bidi/>
              <w:spacing w:after="0" w:line="240" w:lineRule="auto"/>
              <w:jc w:val="center"/>
              <w:rPr>
                <w:rFonts w:ascii="Times New Roman" w:eastAsia="Calibri" w:hAnsi="Times New Roman" w:cs="B Nazanin"/>
                <w:sz w:val="24"/>
                <w:szCs w:val="24"/>
                <w:rtl/>
                <w:lang w:bidi="fa-IR"/>
              </w:rPr>
            </w:pPr>
            <w:r>
              <w:rPr>
                <w:rFonts w:ascii="Times New Roman" w:eastAsia="Calibri" w:hAnsi="Times New Roman" w:cs="B Nazanin" w:hint="cs"/>
                <w:sz w:val="24"/>
                <w:szCs w:val="24"/>
                <w:rtl/>
                <w:lang w:bidi="fa-IR"/>
              </w:rPr>
              <w:t>63893/17</w:t>
            </w:r>
          </w:p>
        </w:tc>
        <w:tc>
          <w:tcPr>
            <w:tcW w:w="1631" w:type="dxa"/>
            <w:shd w:val="clear" w:color="auto" w:fill="auto"/>
            <w:vAlign w:val="center"/>
          </w:tcPr>
          <w:p w:rsidR="00FA1FDA" w:rsidRPr="008A672D" w:rsidRDefault="008E53C5" w:rsidP="000C08C6">
            <w:pPr>
              <w:bidi/>
              <w:spacing w:after="0" w:line="240" w:lineRule="auto"/>
              <w:jc w:val="center"/>
              <w:rPr>
                <w:rFonts w:ascii="Times New Roman" w:eastAsia="Calibri" w:hAnsi="Times New Roman" w:cs="B Nazanin"/>
                <w:sz w:val="24"/>
                <w:szCs w:val="24"/>
                <w:rtl/>
              </w:rPr>
            </w:pPr>
            <w:r>
              <w:rPr>
                <w:rFonts w:ascii="Times New Roman" w:eastAsia="Calibri" w:hAnsi="Times New Roman" w:cs="B Nazanin" w:hint="cs"/>
                <w:sz w:val="24"/>
                <w:szCs w:val="24"/>
                <w:rtl/>
              </w:rPr>
              <w:t>157782/7</w:t>
            </w:r>
          </w:p>
        </w:tc>
        <w:tc>
          <w:tcPr>
            <w:tcW w:w="2007" w:type="dxa"/>
            <w:shd w:val="clear" w:color="auto" w:fill="auto"/>
            <w:vAlign w:val="center"/>
          </w:tcPr>
          <w:p w:rsidR="00FA1FDA" w:rsidRPr="008A672D" w:rsidRDefault="008E53C5" w:rsidP="000C08C6">
            <w:pPr>
              <w:bidi/>
              <w:spacing w:after="0" w:line="240" w:lineRule="auto"/>
              <w:jc w:val="center"/>
              <w:rPr>
                <w:rFonts w:ascii="Times New Roman" w:eastAsia="Calibri" w:hAnsi="Times New Roman" w:cs="B Nazanin"/>
                <w:sz w:val="24"/>
                <w:szCs w:val="24"/>
                <w:rtl/>
                <w:lang w:bidi="fa-IR"/>
              </w:rPr>
            </w:pPr>
            <w:r>
              <w:rPr>
                <w:rFonts w:ascii="Times New Roman" w:eastAsia="Calibri" w:hAnsi="Times New Roman" w:cs="B Nazanin" w:hint="cs"/>
                <w:sz w:val="24"/>
                <w:szCs w:val="24"/>
                <w:rtl/>
              </w:rPr>
              <w:t>464301/2</w:t>
            </w:r>
          </w:p>
        </w:tc>
        <w:tc>
          <w:tcPr>
            <w:tcW w:w="1152" w:type="dxa"/>
            <w:shd w:val="clear" w:color="auto" w:fill="auto"/>
            <w:vAlign w:val="center"/>
          </w:tcPr>
          <w:p w:rsidR="00FA1FDA" w:rsidRPr="008A672D" w:rsidRDefault="008E53C5" w:rsidP="000C08C6">
            <w:pPr>
              <w:bidi/>
              <w:spacing w:after="0" w:line="240" w:lineRule="auto"/>
              <w:jc w:val="center"/>
              <w:rPr>
                <w:rFonts w:ascii="Times New Roman" w:eastAsia="Calibri" w:hAnsi="Times New Roman" w:cs="B Nazanin"/>
                <w:sz w:val="24"/>
                <w:szCs w:val="24"/>
                <w:rtl/>
              </w:rPr>
            </w:pPr>
            <w:r>
              <w:rPr>
                <w:rFonts w:ascii="Times New Roman" w:eastAsia="Calibri" w:hAnsi="Times New Roman" w:cs="B Nazanin" w:hint="cs"/>
                <w:sz w:val="24"/>
                <w:szCs w:val="24"/>
                <w:rtl/>
              </w:rPr>
              <w:t>0141/0</w:t>
            </w:r>
          </w:p>
        </w:tc>
      </w:tr>
      <w:tr w:rsidR="00FA1FDA" w:rsidRPr="008A672D" w:rsidTr="00A803D1">
        <w:trPr>
          <w:trHeight w:val="746"/>
          <w:jc w:val="center"/>
        </w:trPr>
        <w:tc>
          <w:tcPr>
            <w:tcW w:w="2066" w:type="dxa"/>
            <w:shd w:val="clear" w:color="auto" w:fill="auto"/>
            <w:vAlign w:val="center"/>
          </w:tcPr>
          <w:p w:rsidR="00FA1FDA" w:rsidRPr="008A672D" w:rsidRDefault="00755B3D" w:rsidP="000C08C6">
            <w:pPr>
              <w:bidi/>
              <w:spacing w:after="0" w:line="240" w:lineRule="auto"/>
              <w:jc w:val="center"/>
              <w:rPr>
                <w:rFonts w:ascii="Times New Roman" w:eastAsia="Calibri" w:hAnsi="Times New Roman" w:cs="B Nazanin"/>
                <w:b/>
                <w:bCs/>
                <w:sz w:val="24"/>
                <w:szCs w:val="24"/>
                <w:rtl/>
              </w:rPr>
            </w:pPr>
            <w:r>
              <w:rPr>
                <w:rFonts w:ascii="Times New Roman" w:eastAsia="Calibri" w:hAnsi="Times New Roman" w:cs="B Nazanin" w:hint="cs"/>
                <w:b/>
                <w:bCs/>
                <w:sz w:val="24"/>
                <w:szCs w:val="24"/>
                <w:rtl/>
              </w:rPr>
              <w:t>سطح وجه نگهداری شده</w:t>
            </w:r>
          </w:p>
        </w:tc>
        <w:tc>
          <w:tcPr>
            <w:tcW w:w="1683" w:type="dxa"/>
            <w:shd w:val="clear" w:color="auto" w:fill="auto"/>
            <w:vAlign w:val="center"/>
          </w:tcPr>
          <w:p w:rsidR="00FA1FDA" w:rsidRPr="008A672D" w:rsidRDefault="00A803D1" w:rsidP="000C08C6">
            <w:pPr>
              <w:bidi/>
              <w:spacing w:after="0" w:line="240" w:lineRule="auto"/>
              <w:jc w:val="center"/>
              <w:rPr>
                <w:rFonts w:ascii="Times New Roman" w:eastAsia="Calibri" w:hAnsi="Times New Roman" w:cs="B Nazanin"/>
                <w:sz w:val="24"/>
                <w:szCs w:val="24"/>
                <w:rtl/>
              </w:rPr>
            </w:pPr>
            <w:r>
              <w:rPr>
                <w:rFonts w:ascii="Times New Roman" w:eastAsia="Calibri" w:hAnsi="Times New Roman" w:cs="B Nazanin" w:hint="cs"/>
                <w:sz w:val="24"/>
                <w:szCs w:val="24"/>
                <w:rtl/>
              </w:rPr>
              <w:t>34/7</w:t>
            </w:r>
          </w:p>
        </w:tc>
        <w:tc>
          <w:tcPr>
            <w:tcW w:w="1631" w:type="dxa"/>
            <w:shd w:val="clear" w:color="auto" w:fill="auto"/>
            <w:vAlign w:val="center"/>
          </w:tcPr>
          <w:p w:rsidR="00FA1FDA" w:rsidRPr="008A672D" w:rsidRDefault="00A803D1" w:rsidP="000C08C6">
            <w:pPr>
              <w:bidi/>
              <w:spacing w:after="0" w:line="240" w:lineRule="auto"/>
              <w:jc w:val="center"/>
              <w:rPr>
                <w:rFonts w:ascii="Times New Roman" w:eastAsia="Calibri" w:hAnsi="Times New Roman" w:cs="B Nazanin"/>
                <w:sz w:val="24"/>
                <w:szCs w:val="24"/>
                <w:rtl/>
              </w:rPr>
            </w:pPr>
            <w:r>
              <w:rPr>
                <w:rFonts w:ascii="Times New Roman" w:eastAsia="Calibri" w:hAnsi="Times New Roman" w:cs="B Nazanin" w:hint="cs"/>
                <w:sz w:val="24"/>
                <w:szCs w:val="24"/>
                <w:rtl/>
              </w:rPr>
              <w:t>06/9</w:t>
            </w:r>
          </w:p>
        </w:tc>
        <w:tc>
          <w:tcPr>
            <w:tcW w:w="2007" w:type="dxa"/>
            <w:shd w:val="clear" w:color="auto" w:fill="auto"/>
            <w:vAlign w:val="center"/>
          </w:tcPr>
          <w:p w:rsidR="00FA1FDA" w:rsidRPr="008A672D" w:rsidRDefault="00A803D1" w:rsidP="000C08C6">
            <w:pPr>
              <w:bidi/>
              <w:spacing w:after="0" w:line="240" w:lineRule="auto"/>
              <w:jc w:val="center"/>
              <w:rPr>
                <w:rFonts w:ascii="Times New Roman" w:eastAsia="Calibri" w:hAnsi="Times New Roman" w:cs="B Nazanin"/>
                <w:sz w:val="24"/>
                <w:szCs w:val="24"/>
                <w:rtl/>
              </w:rPr>
            </w:pPr>
            <w:r>
              <w:rPr>
                <w:rFonts w:ascii="Times New Roman" w:eastAsia="Calibri" w:hAnsi="Times New Roman" w:cs="B Nazanin" w:hint="cs"/>
                <w:sz w:val="24"/>
                <w:szCs w:val="24"/>
                <w:rtl/>
              </w:rPr>
              <w:t>809433/7</w:t>
            </w:r>
          </w:p>
        </w:tc>
        <w:tc>
          <w:tcPr>
            <w:tcW w:w="1152" w:type="dxa"/>
            <w:shd w:val="clear" w:color="auto" w:fill="auto"/>
            <w:vAlign w:val="center"/>
          </w:tcPr>
          <w:p w:rsidR="00FA1FDA" w:rsidRPr="008A672D" w:rsidRDefault="00FA1FDA" w:rsidP="000C08C6">
            <w:pPr>
              <w:bidi/>
              <w:spacing w:after="0" w:line="240" w:lineRule="auto"/>
              <w:jc w:val="center"/>
              <w:rPr>
                <w:rFonts w:ascii="Times New Roman" w:eastAsia="Calibri" w:hAnsi="Times New Roman" w:cs="B Nazanin"/>
                <w:sz w:val="24"/>
                <w:szCs w:val="24"/>
                <w:rtl/>
              </w:rPr>
            </w:pPr>
            <w:r w:rsidRPr="008A672D">
              <w:rPr>
                <w:rFonts w:ascii="Times New Roman" w:eastAsia="Calibri" w:hAnsi="Times New Roman" w:cs="B Nazanin" w:hint="cs"/>
                <w:sz w:val="24"/>
                <w:szCs w:val="24"/>
                <w:rtl/>
              </w:rPr>
              <w:t>0000/0</w:t>
            </w:r>
          </w:p>
        </w:tc>
      </w:tr>
      <w:tr w:rsidR="00FA1FDA" w:rsidRPr="008A672D" w:rsidTr="00A803D1">
        <w:trPr>
          <w:trHeight w:val="382"/>
          <w:jc w:val="center"/>
        </w:trPr>
        <w:tc>
          <w:tcPr>
            <w:tcW w:w="2066" w:type="dxa"/>
            <w:shd w:val="clear" w:color="auto" w:fill="auto"/>
            <w:vAlign w:val="center"/>
          </w:tcPr>
          <w:p w:rsidR="00FA1FDA" w:rsidRPr="008A672D" w:rsidRDefault="00FA1FDA" w:rsidP="000C08C6">
            <w:pPr>
              <w:bidi/>
              <w:spacing w:after="0" w:line="240" w:lineRule="auto"/>
              <w:jc w:val="center"/>
              <w:rPr>
                <w:rFonts w:ascii="Times New Roman" w:eastAsia="Calibri" w:hAnsi="Times New Roman" w:cs="B Nazanin"/>
                <w:b/>
                <w:bCs/>
                <w:sz w:val="24"/>
                <w:szCs w:val="24"/>
                <w:rtl/>
              </w:rPr>
            </w:pPr>
            <w:r w:rsidRPr="008A672D">
              <w:rPr>
                <w:rFonts w:ascii="Times New Roman" w:eastAsia="Calibri" w:hAnsi="Times New Roman" w:cs="B Nazanin" w:hint="cs"/>
                <w:b/>
                <w:bCs/>
                <w:sz w:val="24"/>
                <w:szCs w:val="24"/>
                <w:rtl/>
              </w:rPr>
              <w:t>اندازه شرکت</w:t>
            </w:r>
          </w:p>
        </w:tc>
        <w:tc>
          <w:tcPr>
            <w:tcW w:w="1683" w:type="dxa"/>
            <w:shd w:val="clear" w:color="auto" w:fill="auto"/>
            <w:vAlign w:val="center"/>
          </w:tcPr>
          <w:p w:rsidR="00FA1FDA" w:rsidRPr="008A672D" w:rsidRDefault="00A803D1" w:rsidP="000C08C6">
            <w:pPr>
              <w:bidi/>
              <w:spacing w:after="0" w:line="240" w:lineRule="auto"/>
              <w:jc w:val="center"/>
              <w:rPr>
                <w:rFonts w:ascii="Times New Roman" w:eastAsia="Calibri" w:hAnsi="Times New Roman" w:cs="B Nazanin"/>
                <w:sz w:val="24"/>
                <w:szCs w:val="24"/>
                <w:rtl/>
              </w:rPr>
            </w:pPr>
            <w:r>
              <w:rPr>
                <w:rFonts w:ascii="Times New Roman" w:eastAsia="Calibri" w:hAnsi="Times New Roman" w:cs="B Nazanin" w:hint="cs"/>
                <w:sz w:val="24"/>
                <w:szCs w:val="24"/>
                <w:rtl/>
              </w:rPr>
              <w:t>364173/0</w:t>
            </w:r>
          </w:p>
        </w:tc>
        <w:tc>
          <w:tcPr>
            <w:tcW w:w="1631" w:type="dxa"/>
            <w:shd w:val="clear" w:color="auto" w:fill="auto"/>
            <w:vAlign w:val="center"/>
          </w:tcPr>
          <w:p w:rsidR="00FA1FDA" w:rsidRPr="008A672D" w:rsidRDefault="00887E87" w:rsidP="000C08C6">
            <w:pPr>
              <w:bidi/>
              <w:spacing w:after="0" w:line="240" w:lineRule="auto"/>
              <w:jc w:val="center"/>
              <w:rPr>
                <w:rFonts w:ascii="Times New Roman" w:eastAsia="Calibri" w:hAnsi="Times New Roman" w:cs="B Nazanin"/>
                <w:sz w:val="24"/>
                <w:szCs w:val="24"/>
                <w:rtl/>
              </w:rPr>
            </w:pPr>
            <w:r>
              <w:rPr>
                <w:rFonts w:ascii="Times New Roman" w:eastAsia="Calibri" w:hAnsi="Times New Roman" w:cs="B Nazanin" w:hint="cs"/>
                <w:sz w:val="24"/>
                <w:szCs w:val="24"/>
                <w:rtl/>
              </w:rPr>
              <w:t>481194/0</w:t>
            </w:r>
          </w:p>
        </w:tc>
        <w:tc>
          <w:tcPr>
            <w:tcW w:w="2007" w:type="dxa"/>
            <w:shd w:val="clear" w:color="auto" w:fill="auto"/>
            <w:vAlign w:val="center"/>
          </w:tcPr>
          <w:p w:rsidR="00FA1FDA" w:rsidRPr="008A672D" w:rsidRDefault="00887E87" w:rsidP="000C08C6">
            <w:pPr>
              <w:bidi/>
              <w:spacing w:after="0" w:line="240" w:lineRule="auto"/>
              <w:jc w:val="center"/>
              <w:rPr>
                <w:rFonts w:ascii="Times New Roman" w:eastAsia="Calibri" w:hAnsi="Times New Roman" w:cs="B Nazanin"/>
                <w:sz w:val="24"/>
                <w:szCs w:val="24"/>
                <w:rtl/>
              </w:rPr>
            </w:pPr>
            <w:r>
              <w:rPr>
                <w:rFonts w:ascii="Times New Roman" w:eastAsia="Calibri" w:hAnsi="Times New Roman" w:cs="B Nazanin" w:hint="cs"/>
                <w:sz w:val="24"/>
                <w:szCs w:val="24"/>
                <w:rtl/>
              </w:rPr>
              <w:t>756811/2</w:t>
            </w:r>
          </w:p>
        </w:tc>
        <w:tc>
          <w:tcPr>
            <w:tcW w:w="1152" w:type="dxa"/>
            <w:shd w:val="clear" w:color="auto" w:fill="auto"/>
            <w:vAlign w:val="center"/>
          </w:tcPr>
          <w:p w:rsidR="00FA1FDA" w:rsidRPr="008A672D" w:rsidRDefault="00887E87" w:rsidP="000C08C6">
            <w:pPr>
              <w:bidi/>
              <w:spacing w:after="0" w:line="240" w:lineRule="auto"/>
              <w:jc w:val="center"/>
              <w:rPr>
                <w:rFonts w:ascii="Times New Roman" w:eastAsia="Calibri" w:hAnsi="Times New Roman" w:cs="B Nazanin"/>
                <w:sz w:val="24"/>
                <w:szCs w:val="24"/>
                <w:rtl/>
              </w:rPr>
            </w:pPr>
            <w:r>
              <w:rPr>
                <w:rFonts w:ascii="Times New Roman" w:eastAsia="Calibri" w:hAnsi="Times New Roman" w:cs="B Nazanin" w:hint="cs"/>
                <w:sz w:val="24"/>
                <w:szCs w:val="24"/>
                <w:rtl/>
              </w:rPr>
              <w:t>0449/0</w:t>
            </w:r>
          </w:p>
        </w:tc>
      </w:tr>
      <w:tr w:rsidR="00FA1FDA" w:rsidRPr="008A672D" w:rsidTr="00A803D1">
        <w:trPr>
          <w:trHeight w:val="364"/>
          <w:jc w:val="center"/>
        </w:trPr>
        <w:tc>
          <w:tcPr>
            <w:tcW w:w="2066" w:type="dxa"/>
            <w:shd w:val="clear" w:color="auto" w:fill="auto"/>
            <w:vAlign w:val="center"/>
          </w:tcPr>
          <w:p w:rsidR="00FA1FDA" w:rsidRPr="008A672D" w:rsidRDefault="00FA1FDA" w:rsidP="000C08C6">
            <w:pPr>
              <w:bidi/>
              <w:spacing w:after="0" w:line="240" w:lineRule="auto"/>
              <w:jc w:val="center"/>
              <w:rPr>
                <w:rFonts w:ascii="Times New Roman" w:eastAsia="Calibri" w:hAnsi="Times New Roman" w:cs="B Nazanin"/>
                <w:b/>
                <w:bCs/>
                <w:i/>
                <w:sz w:val="24"/>
                <w:szCs w:val="24"/>
                <w:rtl/>
                <w:lang w:bidi="fa-IR"/>
              </w:rPr>
            </w:pPr>
            <w:r w:rsidRPr="008A672D">
              <w:rPr>
                <w:rFonts w:ascii="Times New Roman" w:eastAsia="Calibri" w:hAnsi="Times New Roman" w:cs="B Nazanin" w:hint="cs"/>
                <w:b/>
                <w:bCs/>
                <w:i/>
                <w:sz w:val="24"/>
                <w:szCs w:val="24"/>
                <w:rtl/>
              </w:rPr>
              <w:t xml:space="preserve">اهرم </w:t>
            </w:r>
            <w:r w:rsidRPr="008A672D">
              <w:rPr>
                <w:rFonts w:ascii="Times New Roman" w:eastAsia="Calibri" w:hAnsi="Times New Roman" w:cs="B Nazanin" w:hint="cs"/>
                <w:b/>
                <w:bCs/>
                <w:i/>
                <w:sz w:val="24"/>
                <w:szCs w:val="24"/>
                <w:rtl/>
                <w:lang w:bidi="fa-IR"/>
              </w:rPr>
              <w:t>مالی</w:t>
            </w:r>
          </w:p>
        </w:tc>
        <w:tc>
          <w:tcPr>
            <w:tcW w:w="1683" w:type="dxa"/>
            <w:shd w:val="clear" w:color="auto" w:fill="auto"/>
            <w:vAlign w:val="center"/>
          </w:tcPr>
          <w:p w:rsidR="00FA1FDA" w:rsidRPr="008A672D" w:rsidRDefault="00887E87" w:rsidP="000C08C6">
            <w:pPr>
              <w:bidi/>
              <w:spacing w:after="0" w:line="240" w:lineRule="auto"/>
              <w:jc w:val="center"/>
              <w:rPr>
                <w:rFonts w:ascii="Times New Roman" w:eastAsia="Calibri" w:hAnsi="Times New Roman" w:cs="B Nazanin"/>
                <w:sz w:val="24"/>
                <w:szCs w:val="24"/>
                <w:rtl/>
                <w:lang w:bidi="fa-IR"/>
              </w:rPr>
            </w:pPr>
            <w:r>
              <w:rPr>
                <w:rFonts w:ascii="Times New Roman" w:eastAsia="Calibri" w:hAnsi="Times New Roman" w:cs="B Nazanin" w:hint="cs"/>
                <w:sz w:val="24"/>
                <w:szCs w:val="24"/>
                <w:rtl/>
                <w:lang w:bidi="fa-IR"/>
              </w:rPr>
              <w:t>016786/0-</w:t>
            </w:r>
          </w:p>
        </w:tc>
        <w:tc>
          <w:tcPr>
            <w:tcW w:w="1631" w:type="dxa"/>
            <w:shd w:val="clear" w:color="auto" w:fill="auto"/>
            <w:vAlign w:val="center"/>
          </w:tcPr>
          <w:p w:rsidR="00FA1FDA" w:rsidRPr="008A672D" w:rsidRDefault="00935FEE" w:rsidP="000C08C6">
            <w:pPr>
              <w:bidi/>
              <w:spacing w:after="0" w:line="240" w:lineRule="auto"/>
              <w:jc w:val="center"/>
              <w:rPr>
                <w:rFonts w:ascii="Times New Roman" w:eastAsia="Calibri" w:hAnsi="Times New Roman" w:cs="B Nazanin"/>
                <w:sz w:val="24"/>
                <w:szCs w:val="24"/>
                <w:rtl/>
              </w:rPr>
            </w:pPr>
            <w:r>
              <w:rPr>
                <w:rFonts w:ascii="Times New Roman" w:eastAsia="Calibri" w:hAnsi="Times New Roman" w:cs="B Nazanin" w:hint="cs"/>
                <w:sz w:val="24"/>
                <w:szCs w:val="24"/>
                <w:rtl/>
              </w:rPr>
              <w:t>027418/0</w:t>
            </w:r>
          </w:p>
        </w:tc>
        <w:tc>
          <w:tcPr>
            <w:tcW w:w="2007" w:type="dxa"/>
            <w:shd w:val="clear" w:color="auto" w:fill="auto"/>
            <w:vAlign w:val="center"/>
          </w:tcPr>
          <w:p w:rsidR="00FA1FDA" w:rsidRPr="008A672D" w:rsidRDefault="00935FEE" w:rsidP="000C08C6">
            <w:pPr>
              <w:bidi/>
              <w:spacing w:after="0" w:line="240" w:lineRule="auto"/>
              <w:jc w:val="center"/>
              <w:rPr>
                <w:rFonts w:ascii="Times New Roman" w:eastAsia="Calibri" w:hAnsi="Times New Roman" w:cs="B Nazanin"/>
                <w:sz w:val="24"/>
                <w:szCs w:val="24"/>
                <w:rtl/>
              </w:rPr>
            </w:pPr>
            <w:r>
              <w:rPr>
                <w:rFonts w:ascii="Times New Roman" w:eastAsia="Calibri" w:hAnsi="Times New Roman" w:cs="B Nazanin" w:hint="cs"/>
                <w:sz w:val="24"/>
                <w:szCs w:val="24"/>
                <w:rtl/>
              </w:rPr>
              <w:t>612222/2-</w:t>
            </w:r>
          </w:p>
        </w:tc>
        <w:tc>
          <w:tcPr>
            <w:tcW w:w="1152" w:type="dxa"/>
            <w:shd w:val="clear" w:color="auto" w:fill="auto"/>
            <w:vAlign w:val="center"/>
          </w:tcPr>
          <w:p w:rsidR="00FA1FDA" w:rsidRPr="008A672D" w:rsidRDefault="00920B1C" w:rsidP="00CC50FA">
            <w:pPr>
              <w:bidi/>
              <w:spacing w:after="0" w:line="240" w:lineRule="auto"/>
              <w:jc w:val="center"/>
              <w:rPr>
                <w:rFonts w:ascii="Times New Roman" w:eastAsia="Calibri" w:hAnsi="Times New Roman" w:cs="B Nazanin"/>
                <w:sz w:val="24"/>
                <w:szCs w:val="24"/>
                <w:rtl/>
              </w:rPr>
            </w:pPr>
            <w:r>
              <w:rPr>
                <w:rFonts w:ascii="Times New Roman" w:eastAsia="Calibri" w:hAnsi="Times New Roman" w:cs="B Nazanin" w:hint="cs"/>
                <w:sz w:val="24"/>
                <w:szCs w:val="24"/>
                <w:rtl/>
              </w:rPr>
              <w:t>0</w:t>
            </w:r>
            <w:r w:rsidR="00CC50FA">
              <w:rPr>
                <w:rFonts w:ascii="Times New Roman" w:eastAsia="Calibri" w:hAnsi="Times New Roman" w:cs="B Nazanin" w:hint="cs"/>
                <w:sz w:val="24"/>
                <w:szCs w:val="24"/>
                <w:rtl/>
              </w:rPr>
              <w:t>407</w:t>
            </w:r>
            <w:r>
              <w:rPr>
                <w:rFonts w:ascii="Times New Roman" w:eastAsia="Calibri" w:hAnsi="Times New Roman" w:cs="B Nazanin" w:hint="cs"/>
                <w:sz w:val="24"/>
                <w:szCs w:val="24"/>
                <w:rtl/>
              </w:rPr>
              <w:t>/0</w:t>
            </w:r>
          </w:p>
        </w:tc>
      </w:tr>
      <w:tr w:rsidR="00467156" w:rsidRPr="008A672D" w:rsidTr="00A803D1">
        <w:trPr>
          <w:trHeight w:val="364"/>
          <w:jc w:val="center"/>
        </w:trPr>
        <w:tc>
          <w:tcPr>
            <w:tcW w:w="2066" w:type="dxa"/>
            <w:shd w:val="clear" w:color="auto" w:fill="auto"/>
            <w:vAlign w:val="center"/>
          </w:tcPr>
          <w:p w:rsidR="00467156" w:rsidRPr="008A672D" w:rsidRDefault="00920B1C" w:rsidP="00467156">
            <w:pPr>
              <w:bidi/>
              <w:spacing w:after="0" w:line="240" w:lineRule="auto"/>
              <w:jc w:val="center"/>
              <w:rPr>
                <w:rFonts w:ascii="Times New Roman" w:eastAsia="Calibri" w:hAnsi="Times New Roman" w:cs="B Nazanin"/>
                <w:b/>
                <w:bCs/>
                <w:i/>
                <w:sz w:val="24"/>
                <w:szCs w:val="24"/>
                <w:rtl/>
                <w:lang w:bidi="fa-IR"/>
              </w:rPr>
            </w:pPr>
            <w:r>
              <w:rPr>
                <w:rFonts w:ascii="Times New Roman" w:eastAsia="Calibri" w:hAnsi="Times New Roman" w:cs="B Nazanin" w:hint="cs"/>
                <w:b/>
                <w:bCs/>
                <w:i/>
                <w:sz w:val="24"/>
                <w:szCs w:val="24"/>
                <w:rtl/>
              </w:rPr>
              <w:t>رشد فروش</w:t>
            </w:r>
          </w:p>
        </w:tc>
        <w:tc>
          <w:tcPr>
            <w:tcW w:w="1683" w:type="dxa"/>
            <w:shd w:val="clear" w:color="auto" w:fill="auto"/>
            <w:vAlign w:val="center"/>
          </w:tcPr>
          <w:p w:rsidR="00467156" w:rsidRPr="008A672D" w:rsidRDefault="00920B1C" w:rsidP="00467156">
            <w:pPr>
              <w:bidi/>
              <w:spacing w:after="0" w:line="240" w:lineRule="auto"/>
              <w:jc w:val="center"/>
              <w:rPr>
                <w:rFonts w:ascii="Times New Roman" w:eastAsia="Calibri" w:hAnsi="Times New Roman" w:cs="B Nazanin"/>
                <w:sz w:val="24"/>
                <w:szCs w:val="24"/>
                <w:rtl/>
                <w:lang w:bidi="fa-IR"/>
              </w:rPr>
            </w:pPr>
            <w:r>
              <w:rPr>
                <w:rFonts w:ascii="Times New Roman" w:eastAsia="Calibri" w:hAnsi="Times New Roman" w:cs="B Nazanin" w:hint="cs"/>
                <w:sz w:val="24"/>
                <w:szCs w:val="24"/>
                <w:rtl/>
                <w:lang w:bidi="fa-IR"/>
              </w:rPr>
              <w:t>458956/0</w:t>
            </w:r>
          </w:p>
        </w:tc>
        <w:tc>
          <w:tcPr>
            <w:tcW w:w="1631" w:type="dxa"/>
            <w:shd w:val="clear" w:color="auto" w:fill="auto"/>
            <w:vAlign w:val="center"/>
          </w:tcPr>
          <w:p w:rsidR="00467156" w:rsidRPr="008A672D" w:rsidRDefault="00920B1C" w:rsidP="00467156">
            <w:pPr>
              <w:bidi/>
              <w:spacing w:after="0" w:line="240" w:lineRule="auto"/>
              <w:jc w:val="center"/>
              <w:rPr>
                <w:rFonts w:ascii="Times New Roman" w:eastAsia="Calibri" w:hAnsi="Times New Roman" w:cs="B Nazanin"/>
                <w:sz w:val="24"/>
                <w:szCs w:val="24"/>
                <w:rtl/>
              </w:rPr>
            </w:pPr>
            <w:r>
              <w:rPr>
                <w:rFonts w:ascii="Times New Roman" w:eastAsia="Calibri" w:hAnsi="Times New Roman" w:cs="B Nazanin" w:hint="cs"/>
                <w:sz w:val="24"/>
                <w:szCs w:val="24"/>
                <w:rtl/>
              </w:rPr>
              <w:t>455610/1</w:t>
            </w:r>
          </w:p>
        </w:tc>
        <w:tc>
          <w:tcPr>
            <w:tcW w:w="2007" w:type="dxa"/>
            <w:shd w:val="clear" w:color="auto" w:fill="auto"/>
            <w:vAlign w:val="center"/>
          </w:tcPr>
          <w:p w:rsidR="00467156" w:rsidRPr="008A672D" w:rsidRDefault="00920B1C" w:rsidP="00467156">
            <w:pPr>
              <w:bidi/>
              <w:spacing w:after="0" w:line="240" w:lineRule="auto"/>
              <w:jc w:val="center"/>
              <w:rPr>
                <w:rFonts w:ascii="Times New Roman" w:eastAsia="Calibri" w:hAnsi="Times New Roman" w:cs="B Nazanin"/>
                <w:sz w:val="24"/>
                <w:szCs w:val="24"/>
                <w:rtl/>
              </w:rPr>
            </w:pPr>
            <w:r>
              <w:rPr>
                <w:rFonts w:ascii="Times New Roman" w:eastAsia="Calibri" w:hAnsi="Times New Roman" w:cs="B Nazanin" w:hint="cs"/>
                <w:sz w:val="24"/>
                <w:szCs w:val="24"/>
                <w:rtl/>
              </w:rPr>
              <w:t>315302/4</w:t>
            </w:r>
          </w:p>
        </w:tc>
        <w:tc>
          <w:tcPr>
            <w:tcW w:w="1152" w:type="dxa"/>
            <w:shd w:val="clear" w:color="auto" w:fill="auto"/>
            <w:vAlign w:val="center"/>
          </w:tcPr>
          <w:p w:rsidR="00467156" w:rsidRPr="008A672D" w:rsidRDefault="00CC50FA" w:rsidP="00467156">
            <w:pPr>
              <w:bidi/>
              <w:spacing w:after="0" w:line="240" w:lineRule="auto"/>
              <w:jc w:val="center"/>
              <w:rPr>
                <w:rFonts w:ascii="Times New Roman" w:eastAsia="Calibri" w:hAnsi="Times New Roman" w:cs="B Nazanin"/>
                <w:sz w:val="24"/>
                <w:szCs w:val="24"/>
                <w:rtl/>
              </w:rPr>
            </w:pPr>
            <w:r>
              <w:rPr>
                <w:rFonts w:ascii="Times New Roman" w:eastAsia="Calibri" w:hAnsi="Times New Roman" w:cs="B Nazanin" w:hint="cs"/>
                <w:sz w:val="24"/>
                <w:szCs w:val="24"/>
                <w:rtl/>
              </w:rPr>
              <w:t>0275/0</w:t>
            </w:r>
          </w:p>
        </w:tc>
      </w:tr>
      <w:tr w:rsidR="00FA1FDA" w:rsidRPr="008A672D" w:rsidTr="00A803D1">
        <w:trPr>
          <w:trHeight w:val="382"/>
          <w:jc w:val="center"/>
        </w:trPr>
        <w:tc>
          <w:tcPr>
            <w:tcW w:w="2066" w:type="dxa"/>
            <w:shd w:val="clear" w:color="auto" w:fill="auto"/>
            <w:vAlign w:val="center"/>
          </w:tcPr>
          <w:p w:rsidR="00FA1FDA" w:rsidRPr="008A672D" w:rsidRDefault="00FA1FDA" w:rsidP="000C08C6">
            <w:pPr>
              <w:bidi/>
              <w:spacing w:after="0" w:line="240" w:lineRule="auto"/>
              <w:jc w:val="center"/>
              <w:rPr>
                <w:rFonts w:ascii="Times New Roman" w:eastAsia="Calibri" w:hAnsi="Times New Roman" w:cs="B Nazanin"/>
                <w:b/>
                <w:bCs/>
                <w:sz w:val="24"/>
                <w:szCs w:val="24"/>
              </w:rPr>
            </w:pPr>
            <w:r w:rsidRPr="008A672D">
              <w:rPr>
                <w:rFonts w:ascii="Times New Roman" w:eastAsia="Calibri" w:hAnsi="Times New Roman" w:cs="B Nazanin" w:hint="cs"/>
                <w:b/>
                <w:bCs/>
                <w:sz w:val="24"/>
                <w:szCs w:val="24"/>
                <w:rtl/>
              </w:rPr>
              <w:lastRenderedPageBreak/>
              <w:t xml:space="preserve">آماره </w:t>
            </w:r>
            <w:r w:rsidRPr="008A672D">
              <w:rPr>
                <w:rFonts w:ascii="Times New Roman" w:eastAsia="Calibri" w:hAnsi="Times New Roman" w:cs="B Nazanin"/>
                <w:b/>
                <w:bCs/>
                <w:sz w:val="24"/>
                <w:szCs w:val="24"/>
              </w:rPr>
              <w:t>F</w:t>
            </w:r>
          </w:p>
        </w:tc>
        <w:tc>
          <w:tcPr>
            <w:tcW w:w="3314" w:type="dxa"/>
            <w:gridSpan w:val="2"/>
            <w:shd w:val="clear" w:color="auto" w:fill="auto"/>
            <w:vAlign w:val="center"/>
          </w:tcPr>
          <w:p w:rsidR="00FA1FDA" w:rsidRPr="008A672D" w:rsidRDefault="00716AEF" w:rsidP="00716AEF">
            <w:pPr>
              <w:bidi/>
              <w:spacing w:after="0" w:line="240" w:lineRule="auto"/>
              <w:jc w:val="center"/>
              <w:rPr>
                <w:rFonts w:ascii="Times New Roman" w:eastAsia="Calibri" w:hAnsi="Times New Roman" w:cs="B Nazanin"/>
                <w:sz w:val="24"/>
                <w:szCs w:val="24"/>
                <w:rtl/>
              </w:rPr>
            </w:pPr>
            <w:r>
              <w:rPr>
                <w:rFonts w:ascii="Times New Roman" w:eastAsia="Calibri" w:hAnsi="Times New Roman" w:cs="B Nazanin" w:hint="cs"/>
                <w:sz w:val="24"/>
                <w:szCs w:val="24"/>
                <w:rtl/>
              </w:rPr>
              <w:t>297</w:t>
            </w:r>
            <w:r w:rsidR="00FA1FDA" w:rsidRPr="008A672D">
              <w:rPr>
                <w:rFonts w:ascii="Times New Roman" w:eastAsia="Calibri" w:hAnsi="Times New Roman" w:cs="B Nazanin" w:hint="cs"/>
                <w:sz w:val="24"/>
                <w:szCs w:val="24"/>
                <w:rtl/>
              </w:rPr>
              <w:t>/</w:t>
            </w:r>
            <w:r>
              <w:rPr>
                <w:rFonts w:ascii="Times New Roman" w:eastAsia="Calibri" w:hAnsi="Times New Roman" w:cs="B Nazanin" w:hint="cs"/>
                <w:sz w:val="24"/>
                <w:szCs w:val="24"/>
                <w:rtl/>
              </w:rPr>
              <w:t>42</w:t>
            </w:r>
          </w:p>
        </w:tc>
        <w:tc>
          <w:tcPr>
            <w:tcW w:w="2007" w:type="dxa"/>
            <w:shd w:val="clear" w:color="auto" w:fill="auto"/>
            <w:vAlign w:val="center"/>
          </w:tcPr>
          <w:p w:rsidR="00FA1FDA" w:rsidRPr="008A672D" w:rsidRDefault="00FA1FDA" w:rsidP="000C08C6">
            <w:pPr>
              <w:bidi/>
              <w:spacing w:after="0" w:line="240" w:lineRule="auto"/>
              <w:jc w:val="center"/>
              <w:rPr>
                <w:rFonts w:ascii="Times New Roman" w:eastAsia="Calibri" w:hAnsi="Times New Roman" w:cs="B Nazanin"/>
                <w:b/>
                <w:bCs/>
                <w:sz w:val="24"/>
                <w:szCs w:val="24"/>
                <w:rtl/>
              </w:rPr>
            </w:pPr>
            <w:r w:rsidRPr="008A672D">
              <w:rPr>
                <w:rFonts w:ascii="Times New Roman" w:eastAsia="Calibri" w:hAnsi="Times New Roman" w:cs="B Nazanin" w:hint="cs"/>
                <w:b/>
                <w:bCs/>
                <w:sz w:val="24"/>
                <w:szCs w:val="24"/>
                <w:rtl/>
              </w:rPr>
              <w:t xml:space="preserve">احتمال آماره </w:t>
            </w:r>
            <w:r w:rsidRPr="008A672D">
              <w:rPr>
                <w:rFonts w:ascii="Times New Roman" w:eastAsia="Calibri" w:hAnsi="Times New Roman" w:cs="B Nazanin"/>
                <w:b/>
                <w:bCs/>
                <w:sz w:val="24"/>
                <w:szCs w:val="24"/>
              </w:rPr>
              <w:t>F</w:t>
            </w:r>
          </w:p>
        </w:tc>
        <w:tc>
          <w:tcPr>
            <w:tcW w:w="1152" w:type="dxa"/>
            <w:shd w:val="clear" w:color="auto" w:fill="auto"/>
            <w:vAlign w:val="center"/>
          </w:tcPr>
          <w:p w:rsidR="00FA1FDA" w:rsidRPr="008A672D" w:rsidRDefault="00CC50FA" w:rsidP="000C08C6">
            <w:pPr>
              <w:bidi/>
              <w:spacing w:after="0" w:line="240" w:lineRule="auto"/>
              <w:jc w:val="center"/>
              <w:rPr>
                <w:rFonts w:ascii="Times New Roman" w:eastAsia="Calibri" w:hAnsi="Times New Roman" w:cs="B Nazanin"/>
                <w:sz w:val="24"/>
                <w:szCs w:val="24"/>
                <w:rtl/>
              </w:rPr>
            </w:pPr>
            <w:r>
              <w:rPr>
                <w:rFonts w:ascii="Times New Roman" w:eastAsia="Calibri" w:hAnsi="Times New Roman" w:cs="B Nazanin" w:hint="cs"/>
                <w:sz w:val="24"/>
                <w:szCs w:val="24"/>
                <w:rtl/>
              </w:rPr>
              <w:t>02102/0</w:t>
            </w:r>
          </w:p>
        </w:tc>
      </w:tr>
      <w:tr w:rsidR="00FA1FDA" w:rsidRPr="008A672D" w:rsidTr="00A803D1">
        <w:trPr>
          <w:trHeight w:val="763"/>
          <w:jc w:val="center"/>
        </w:trPr>
        <w:tc>
          <w:tcPr>
            <w:tcW w:w="2066" w:type="dxa"/>
            <w:shd w:val="clear" w:color="auto" w:fill="auto"/>
            <w:vAlign w:val="center"/>
          </w:tcPr>
          <w:p w:rsidR="00FA1FDA" w:rsidRPr="008A672D" w:rsidRDefault="00FA1FDA" w:rsidP="000C08C6">
            <w:pPr>
              <w:bidi/>
              <w:spacing w:after="0" w:line="240" w:lineRule="auto"/>
              <w:jc w:val="center"/>
              <w:rPr>
                <w:rFonts w:ascii="Times New Roman" w:eastAsia="Calibri" w:hAnsi="Times New Roman" w:cs="B Nazanin"/>
                <w:b/>
                <w:bCs/>
                <w:sz w:val="24"/>
                <w:szCs w:val="24"/>
                <w:rtl/>
              </w:rPr>
            </w:pPr>
            <w:r w:rsidRPr="008A672D">
              <w:rPr>
                <w:rFonts w:ascii="Times New Roman" w:eastAsia="Calibri" w:hAnsi="Times New Roman" w:cs="B Nazanin" w:hint="cs"/>
                <w:b/>
                <w:bCs/>
                <w:sz w:val="24"/>
                <w:szCs w:val="24"/>
                <w:rtl/>
              </w:rPr>
              <w:t>آماره دوربین واتسون</w:t>
            </w:r>
          </w:p>
        </w:tc>
        <w:tc>
          <w:tcPr>
            <w:tcW w:w="3314" w:type="dxa"/>
            <w:gridSpan w:val="2"/>
            <w:shd w:val="clear" w:color="auto" w:fill="auto"/>
            <w:vAlign w:val="center"/>
          </w:tcPr>
          <w:p w:rsidR="00FA1FDA" w:rsidRPr="008A672D" w:rsidRDefault="00853ADE" w:rsidP="000813A6">
            <w:pPr>
              <w:bidi/>
              <w:spacing w:after="0" w:line="240" w:lineRule="auto"/>
              <w:jc w:val="center"/>
              <w:rPr>
                <w:rFonts w:ascii="Times New Roman" w:eastAsia="Calibri" w:hAnsi="Times New Roman" w:cs="B Nazanin"/>
                <w:sz w:val="24"/>
                <w:szCs w:val="24"/>
                <w:rtl/>
              </w:rPr>
            </w:pPr>
            <w:r>
              <w:rPr>
                <w:rFonts w:ascii="Times New Roman" w:eastAsia="Calibri" w:hAnsi="Times New Roman" w:cs="B Nazanin" w:hint="cs"/>
                <w:sz w:val="24"/>
                <w:szCs w:val="24"/>
                <w:rtl/>
                <w:lang w:bidi="fa-IR"/>
              </w:rPr>
              <w:t>76</w:t>
            </w:r>
            <w:r w:rsidR="000813A6">
              <w:rPr>
                <w:rFonts w:ascii="Times New Roman" w:eastAsia="Calibri" w:hAnsi="Times New Roman" w:cs="B Nazanin" w:hint="cs"/>
                <w:sz w:val="24"/>
                <w:szCs w:val="24"/>
                <w:rtl/>
                <w:lang w:bidi="fa-IR"/>
              </w:rPr>
              <w:t>15</w:t>
            </w:r>
            <w:r w:rsidR="00716AEF">
              <w:rPr>
                <w:rFonts w:ascii="Times New Roman" w:eastAsia="Calibri" w:hAnsi="Times New Roman" w:cs="B Nazanin" w:hint="cs"/>
                <w:sz w:val="24"/>
                <w:szCs w:val="24"/>
                <w:rtl/>
                <w:lang w:bidi="fa-IR"/>
              </w:rPr>
              <w:t>/</w:t>
            </w:r>
            <w:r>
              <w:rPr>
                <w:rFonts w:ascii="Times New Roman" w:eastAsia="Calibri" w:hAnsi="Times New Roman" w:cs="B Nazanin" w:hint="cs"/>
                <w:sz w:val="24"/>
                <w:szCs w:val="24"/>
                <w:rtl/>
                <w:lang w:bidi="fa-IR"/>
              </w:rPr>
              <w:t>1</w:t>
            </w:r>
          </w:p>
        </w:tc>
        <w:tc>
          <w:tcPr>
            <w:tcW w:w="2007" w:type="dxa"/>
            <w:shd w:val="clear" w:color="auto" w:fill="auto"/>
            <w:vAlign w:val="center"/>
          </w:tcPr>
          <w:p w:rsidR="00FA1FDA" w:rsidRPr="008A672D" w:rsidRDefault="00FA1FDA" w:rsidP="000C08C6">
            <w:pPr>
              <w:bidi/>
              <w:spacing w:after="0" w:line="240" w:lineRule="auto"/>
              <w:jc w:val="center"/>
              <w:rPr>
                <w:rFonts w:ascii="Times New Roman" w:eastAsia="Calibri" w:hAnsi="Times New Roman" w:cs="B Nazanin"/>
                <w:b/>
                <w:bCs/>
                <w:sz w:val="24"/>
                <w:szCs w:val="24"/>
                <w:rtl/>
              </w:rPr>
            </w:pPr>
            <w:r w:rsidRPr="008A672D">
              <w:rPr>
                <w:rFonts w:ascii="Times New Roman" w:eastAsia="Calibri" w:hAnsi="Times New Roman" w:cs="B Nazanin" w:hint="cs"/>
                <w:b/>
                <w:bCs/>
                <w:sz w:val="24"/>
                <w:szCs w:val="24"/>
                <w:rtl/>
              </w:rPr>
              <w:t>ضریب تعیین تعدیل‌شده</w:t>
            </w:r>
          </w:p>
        </w:tc>
        <w:tc>
          <w:tcPr>
            <w:tcW w:w="1152" w:type="dxa"/>
            <w:shd w:val="clear" w:color="auto" w:fill="auto"/>
            <w:vAlign w:val="center"/>
          </w:tcPr>
          <w:p w:rsidR="00FA1FDA" w:rsidRPr="008A672D" w:rsidRDefault="00CC50FA" w:rsidP="000C08C6">
            <w:pPr>
              <w:bidi/>
              <w:spacing w:after="0" w:line="240" w:lineRule="auto"/>
              <w:jc w:val="center"/>
              <w:rPr>
                <w:rFonts w:ascii="Times New Roman" w:eastAsia="Calibri" w:hAnsi="Times New Roman" w:cs="B Nazanin"/>
                <w:sz w:val="24"/>
                <w:szCs w:val="24"/>
                <w:rtl/>
              </w:rPr>
            </w:pPr>
            <w:r>
              <w:rPr>
                <w:rFonts w:ascii="Times New Roman" w:eastAsia="Calibri" w:hAnsi="Times New Roman" w:cs="B Nazanin" w:hint="cs"/>
                <w:sz w:val="24"/>
                <w:szCs w:val="24"/>
                <w:rtl/>
              </w:rPr>
              <w:t>44330/0</w:t>
            </w:r>
          </w:p>
        </w:tc>
      </w:tr>
    </w:tbl>
    <w:p w:rsidR="00FA1FDA" w:rsidRPr="008A672D" w:rsidRDefault="00FA1FDA" w:rsidP="00FA1FDA">
      <w:pPr>
        <w:bidi/>
        <w:spacing w:after="0" w:line="240" w:lineRule="auto"/>
        <w:ind w:firstLine="284"/>
        <w:jc w:val="lowKashida"/>
        <w:rPr>
          <w:rFonts w:ascii="Times New Roman" w:hAnsi="Times New Roman" w:cs="B Nazanin"/>
          <w:sz w:val="24"/>
          <w:szCs w:val="24"/>
          <w:rtl/>
        </w:rPr>
      </w:pPr>
      <w:r w:rsidRPr="008A672D">
        <w:rPr>
          <w:rFonts w:ascii="Times New Roman" w:hAnsi="Times New Roman" w:cs="B Nazanin" w:hint="cs"/>
          <w:sz w:val="24"/>
          <w:szCs w:val="24"/>
          <w:rtl/>
        </w:rPr>
        <w:t>نتایج آزمون فرضیه اصلی دوم در جدول فوق ارائه‌شده است.</w:t>
      </w:r>
    </w:p>
    <w:p w:rsidR="00FA1FDA" w:rsidRPr="008A672D" w:rsidRDefault="00FA1FDA" w:rsidP="00FA1FDA">
      <w:pPr>
        <w:bidi/>
        <w:spacing w:after="0" w:line="240" w:lineRule="auto"/>
        <w:ind w:firstLine="284"/>
        <w:jc w:val="lowKashida"/>
        <w:rPr>
          <w:rFonts w:ascii="Times New Roman" w:hAnsi="Times New Roman" w:cs="B Nazanin"/>
          <w:sz w:val="24"/>
          <w:szCs w:val="24"/>
          <w:rtl/>
        </w:rPr>
      </w:pPr>
    </w:p>
    <w:p w:rsidR="00FA1FDA" w:rsidRDefault="00FA1FDA" w:rsidP="00FB009F">
      <w:pPr>
        <w:bidi/>
        <w:spacing w:after="0" w:line="240" w:lineRule="auto"/>
        <w:jc w:val="lowKashida"/>
        <w:rPr>
          <w:rFonts w:ascii="Times New Roman" w:hAnsi="Times New Roman" w:cs="B Nazanin"/>
          <w:sz w:val="24"/>
          <w:szCs w:val="24"/>
        </w:rPr>
      </w:pPr>
      <w:bookmarkStart w:id="66" w:name="_Toc456006360"/>
      <w:r w:rsidRPr="008A672D">
        <w:rPr>
          <w:rFonts w:ascii="Times New Roman" w:hAnsi="Times New Roman" w:cs="B Nazanin" w:hint="cs"/>
          <w:sz w:val="24"/>
          <w:szCs w:val="24"/>
          <w:rtl/>
        </w:rPr>
        <w:t>ضریب</w:t>
      </w:r>
      <m:oMath>
        <m:sSub>
          <m:sSubPr>
            <m:ctrlPr>
              <w:rPr>
                <w:rFonts w:ascii="Cambria Math" w:hAnsi="Times New Roman" w:cs="B Nazanin"/>
                <w:sz w:val="24"/>
                <w:szCs w:val="24"/>
              </w:rPr>
            </m:ctrlPr>
          </m:sSubPr>
          <m:e>
            <m:r>
              <w:rPr>
                <w:rFonts w:ascii="Cambria Math" w:hAnsi="Cambria Math" w:cs="B Nazanin"/>
                <w:sz w:val="24"/>
                <w:szCs w:val="24"/>
              </w:rPr>
              <m:t>β</m:t>
            </m:r>
          </m:e>
          <m:sub>
            <m:r>
              <m:rPr>
                <m:sty m:val="p"/>
              </m:rPr>
              <w:rPr>
                <w:rFonts w:ascii="Cambria Math" w:hAnsi="Times New Roman" w:cs="B Nazanin"/>
                <w:sz w:val="24"/>
                <w:szCs w:val="24"/>
              </w:rPr>
              <m:t>1</m:t>
            </m:r>
          </m:sub>
        </m:sSub>
      </m:oMath>
      <w:r w:rsidRPr="008A672D">
        <w:rPr>
          <w:rFonts w:ascii="Times New Roman" w:hAnsi="Times New Roman" w:cs="B Nazanin" w:hint="cs"/>
          <w:sz w:val="24"/>
          <w:szCs w:val="24"/>
          <w:rtl/>
        </w:rPr>
        <w:t xml:space="preserve"> مربوط به متغیر </w:t>
      </w:r>
      <w:r w:rsidR="00467156">
        <w:rPr>
          <w:rFonts w:ascii="Times New Roman" w:hAnsi="Times New Roman" w:cs="B Nazanin" w:hint="cs"/>
          <w:sz w:val="24"/>
          <w:szCs w:val="24"/>
          <w:rtl/>
        </w:rPr>
        <w:t>سطح وجه نگهداری شده</w:t>
      </w:r>
      <w:r w:rsidRPr="008A672D">
        <w:rPr>
          <w:rFonts w:ascii="Times New Roman" w:hAnsi="Times New Roman" w:cs="B Nazanin" w:hint="cs"/>
          <w:sz w:val="24"/>
          <w:szCs w:val="24"/>
          <w:rtl/>
        </w:rPr>
        <w:t xml:space="preserve"> برابر </w:t>
      </w:r>
      <w:r w:rsidR="00FB009F">
        <w:rPr>
          <w:rFonts w:ascii="Times New Roman" w:eastAsia="Calibri" w:hAnsi="Times New Roman" w:cs="B Nazanin" w:hint="cs"/>
          <w:sz w:val="24"/>
          <w:szCs w:val="24"/>
          <w:rtl/>
        </w:rPr>
        <w:t xml:space="preserve">34/7 </w:t>
      </w:r>
      <w:r w:rsidRPr="008A672D">
        <w:rPr>
          <w:rFonts w:ascii="Times New Roman" w:eastAsia="Calibri" w:hAnsi="Times New Roman" w:cs="B Nazanin" w:hint="cs"/>
          <w:sz w:val="24"/>
          <w:szCs w:val="24"/>
          <w:rtl/>
        </w:rPr>
        <w:t>،</w:t>
      </w:r>
      <w:r w:rsidRPr="008A672D">
        <w:rPr>
          <w:rFonts w:ascii="Times New Roman" w:hAnsi="Times New Roman" w:cs="B Nazanin" w:hint="cs"/>
          <w:sz w:val="24"/>
          <w:szCs w:val="24"/>
          <w:rtl/>
        </w:rPr>
        <w:t xml:space="preserve">آماره </w:t>
      </w:r>
      <w:r w:rsidRPr="008A672D">
        <w:rPr>
          <w:rFonts w:ascii="Times New Roman" w:hAnsi="Times New Roman" w:cs="B Nazanin"/>
          <w:sz w:val="24"/>
          <w:szCs w:val="24"/>
        </w:rPr>
        <w:t>t</w:t>
      </w:r>
      <w:r w:rsidRPr="008A672D">
        <w:rPr>
          <w:rFonts w:ascii="Times New Roman" w:hAnsi="Times New Roman" w:cs="B Nazanin" w:hint="cs"/>
          <w:sz w:val="24"/>
          <w:szCs w:val="24"/>
          <w:rtl/>
        </w:rPr>
        <w:t xml:space="preserve"> برابر</w:t>
      </w:r>
      <w:r w:rsidRPr="008A672D">
        <w:rPr>
          <w:rFonts w:ascii="Times New Roman" w:hAnsi="Times New Roman" w:cs="B Nazanin"/>
          <w:sz w:val="24"/>
          <w:szCs w:val="24"/>
          <w:rtl/>
        </w:rPr>
        <w:t xml:space="preserve"> </w:t>
      </w:r>
      <w:r w:rsidR="00FB009F">
        <w:rPr>
          <w:rFonts w:ascii="Times New Roman" w:eastAsia="Calibri" w:hAnsi="Times New Roman" w:cs="B Nazanin" w:hint="cs"/>
          <w:sz w:val="24"/>
          <w:szCs w:val="24"/>
          <w:rtl/>
        </w:rPr>
        <w:t>464301/2</w:t>
      </w:r>
      <w:r w:rsidRPr="008A672D">
        <w:rPr>
          <w:rFonts w:ascii="Times New Roman" w:eastAsia="Calibri" w:hAnsi="Times New Roman" w:cs="B Nazanin" w:hint="cs"/>
          <w:sz w:val="24"/>
          <w:szCs w:val="24"/>
          <w:rtl/>
        </w:rPr>
        <w:t xml:space="preserve"> </w:t>
      </w:r>
      <w:r w:rsidRPr="008A672D">
        <w:rPr>
          <w:rFonts w:ascii="Times New Roman" w:hAnsi="Times New Roman" w:cs="B Nazanin" w:hint="cs"/>
          <w:sz w:val="24"/>
          <w:szCs w:val="24"/>
          <w:rtl/>
        </w:rPr>
        <w:t>و سطح معنی‌داری</w:t>
      </w:r>
      <w:r w:rsidR="00FB009F">
        <w:rPr>
          <w:rFonts w:ascii="Times New Roman" w:hAnsi="Times New Roman" w:cs="B Nazanin" w:hint="cs"/>
          <w:sz w:val="24"/>
          <w:szCs w:val="24"/>
          <w:rtl/>
        </w:rPr>
        <w:t xml:space="preserve"> </w:t>
      </w:r>
      <w:r w:rsidRPr="008A672D">
        <w:rPr>
          <w:rFonts w:ascii="Times New Roman" w:eastAsia="Calibri" w:hAnsi="Times New Roman" w:cs="B Nazanin" w:hint="cs"/>
          <w:sz w:val="24"/>
          <w:szCs w:val="24"/>
          <w:rtl/>
        </w:rPr>
        <w:t>000/0</w:t>
      </w:r>
      <w:r w:rsidRPr="008A672D">
        <w:rPr>
          <w:rFonts w:ascii="Times New Roman" w:hAnsi="Times New Roman" w:cs="B Nazanin" w:hint="cs"/>
          <w:sz w:val="24"/>
          <w:szCs w:val="24"/>
          <w:rtl/>
        </w:rPr>
        <w:t xml:space="preserve"> است، که نشان می‌دهد به ازای یک واحد افزایش در </w:t>
      </w:r>
      <w:r w:rsidR="00467156">
        <w:rPr>
          <w:rFonts w:ascii="Times New Roman" w:hAnsi="Times New Roman" w:cs="B Nazanin" w:hint="cs"/>
          <w:sz w:val="24"/>
          <w:szCs w:val="24"/>
          <w:rtl/>
        </w:rPr>
        <w:t>سطح وجه نگهداری شده</w:t>
      </w:r>
      <w:r w:rsidRPr="008A672D">
        <w:rPr>
          <w:rFonts w:ascii="Times New Roman" w:hAnsi="Times New Roman" w:cs="B Nazanin" w:hint="cs"/>
          <w:sz w:val="24"/>
          <w:szCs w:val="24"/>
          <w:rtl/>
        </w:rPr>
        <w:t>،</w:t>
      </w:r>
      <w:r w:rsidRPr="008A672D">
        <w:rPr>
          <w:rFonts w:ascii="Times New Roman" w:hAnsi="Times New Roman" w:cs="B Nazanin"/>
          <w:sz w:val="24"/>
          <w:szCs w:val="24"/>
          <w:rtl/>
        </w:rPr>
        <w:t xml:space="preserve"> با</w:t>
      </w:r>
      <w:r w:rsidRPr="008A672D">
        <w:rPr>
          <w:rFonts w:ascii="Times New Roman" w:hAnsi="Times New Roman" w:cs="B Nazanin" w:hint="cs"/>
          <w:sz w:val="24"/>
          <w:szCs w:val="24"/>
          <w:rtl/>
        </w:rPr>
        <w:t xml:space="preserve"> فرض ثابت بودن سایر متغیرها،</w:t>
      </w:r>
      <w:r w:rsidRPr="008A672D">
        <w:rPr>
          <w:rFonts w:ascii="Times New Roman" w:hAnsi="Times New Roman" w:cs="B Nazanin"/>
          <w:sz w:val="24"/>
          <w:szCs w:val="24"/>
          <w:rtl/>
        </w:rPr>
        <w:t xml:space="preserve"> </w:t>
      </w:r>
      <w:r w:rsidR="00467156">
        <w:rPr>
          <w:rFonts w:ascii="Times New Roman" w:hAnsi="Times New Roman" w:cs="B Nazanin" w:hint="cs"/>
          <w:sz w:val="24"/>
          <w:szCs w:val="24"/>
          <w:rtl/>
        </w:rPr>
        <w:t xml:space="preserve">بازده دارایی‌های </w:t>
      </w:r>
      <w:r w:rsidRPr="008A672D">
        <w:rPr>
          <w:rFonts w:ascii="Times New Roman" w:hAnsi="Times New Roman" w:cs="B Nazanin" w:hint="cs"/>
          <w:sz w:val="24"/>
          <w:szCs w:val="24"/>
          <w:rtl/>
        </w:rPr>
        <w:t xml:space="preserve">شرکت </w:t>
      </w:r>
      <w:r w:rsidR="00FB009F">
        <w:rPr>
          <w:rFonts w:ascii="Times New Roman" w:eastAsia="Calibri" w:hAnsi="Times New Roman" w:cs="B Nazanin" w:hint="cs"/>
          <w:sz w:val="24"/>
          <w:szCs w:val="24"/>
          <w:rtl/>
        </w:rPr>
        <w:t>34</w:t>
      </w:r>
      <w:r w:rsidRPr="008A672D">
        <w:rPr>
          <w:rFonts w:ascii="Times New Roman" w:eastAsia="Calibri" w:hAnsi="Times New Roman" w:cs="B Nazanin" w:hint="cs"/>
          <w:sz w:val="24"/>
          <w:szCs w:val="24"/>
          <w:rtl/>
        </w:rPr>
        <w:t>/</w:t>
      </w:r>
      <w:r w:rsidR="00FB009F">
        <w:rPr>
          <w:rFonts w:ascii="Times New Roman" w:eastAsia="Calibri" w:hAnsi="Times New Roman" w:cs="B Nazanin" w:hint="cs"/>
          <w:sz w:val="24"/>
          <w:szCs w:val="24"/>
          <w:rtl/>
        </w:rPr>
        <w:t>7</w:t>
      </w:r>
      <w:r w:rsidRPr="008A672D">
        <w:rPr>
          <w:rFonts w:ascii="Times New Roman" w:hAnsi="Times New Roman" w:cs="B Nazanin" w:hint="cs"/>
          <w:sz w:val="24"/>
          <w:szCs w:val="24"/>
          <w:rtl/>
        </w:rPr>
        <w:t xml:space="preserve"> واحد</w:t>
      </w:r>
      <w:r w:rsidRPr="008A672D">
        <w:rPr>
          <w:rFonts w:ascii="Times New Roman" w:hAnsi="Times New Roman" w:cs="B Nazanin"/>
          <w:sz w:val="24"/>
          <w:szCs w:val="24"/>
        </w:rPr>
        <w:t xml:space="preserve"> </w:t>
      </w:r>
      <w:r w:rsidRPr="008A672D">
        <w:rPr>
          <w:rFonts w:ascii="Times New Roman" w:hAnsi="Times New Roman" w:cs="B Nazanin" w:hint="cs"/>
          <w:sz w:val="24"/>
          <w:szCs w:val="24"/>
          <w:rtl/>
          <w:lang w:bidi="fa-IR"/>
        </w:rPr>
        <w:t>افزایش</w:t>
      </w:r>
      <w:r w:rsidRPr="008A672D">
        <w:rPr>
          <w:rFonts w:ascii="Times New Roman" w:hAnsi="Times New Roman" w:cs="B Nazanin" w:hint="cs"/>
          <w:sz w:val="24"/>
          <w:szCs w:val="24"/>
          <w:rtl/>
        </w:rPr>
        <w:t xml:space="preserve"> می‌یابد. در واقع با توجه به نتایج حاصل از پژوهش</w:t>
      </w:r>
      <w:r w:rsidR="00467156">
        <w:rPr>
          <w:rFonts w:ascii="Times New Roman" w:hAnsi="Times New Roman" w:cs="B Nazanin" w:hint="cs"/>
          <w:sz w:val="24"/>
          <w:szCs w:val="24"/>
          <w:rtl/>
        </w:rPr>
        <w:t xml:space="preserve"> </w:t>
      </w:r>
      <w:r w:rsidRPr="008A672D">
        <w:rPr>
          <w:rFonts w:ascii="Times New Roman" w:hAnsi="Times New Roman" w:cs="B Nazanin" w:hint="cs"/>
          <w:sz w:val="24"/>
          <w:szCs w:val="24"/>
          <w:rtl/>
        </w:rPr>
        <w:t>این رابطه در سطح خطای یک درصد معنی‌دار است.</w:t>
      </w:r>
      <w:r w:rsidRPr="008A672D">
        <w:rPr>
          <w:rFonts w:ascii="Times New Roman" w:hAnsi="Times New Roman" w:cs="B Nazanin"/>
          <w:sz w:val="24"/>
          <w:szCs w:val="24"/>
          <w:rtl/>
        </w:rPr>
        <w:t xml:space="preserve"> </w:t>
      </w:r>
    </w:p>
    <w:p w:rsidR="000211B7" w:rsidRPr="008A672D" w:rsidRDefault="000211B7" w:rsidP="000211B7">
      <w:pPr>
        <w:bidi/>
        <w:spacing w:after="0" w:line="240" w:lineRule="auto"/>
        <w:jc w:val="lowKashida"/>
        <w:rPr>
          <w:rFonts w:ascii="Times New Roman" w:hAnsi="Times New Roman" w:cs="B Nazanin"/>
          <w:sz w:val="24"/>
          <w:szCs w:val="24"/>
          <w:rtl/>
        </w:rPr>
      </w:pPr>
    </w:p>
    <w:p w:rsidR="00FA1FDA" w:rsidRDefault="00FA1FDA" w:rsidP="00ED74B9">
      <w:pPr>
        <w:bidi/>
        <w:spacing w:after="0" w:line="240" w:lineRule="auto"/>
        <w:jc w:val="lowKashida"/>
        <w:rPr>
          <w:rFonts w:ascii="Times New Roman" w:eastAsia="Calibri" w:hAnsi="Times New Roman" w:cs="B Nazanin"/>
          <w:sz w:val="24"/>
          <w:szCs w:val="24"/>
          <w:lang w:bidi="fa-IR"/>
        </w:rPr>
      </w:pPr>
      <w:r w:rsidRPr="008A672D">
        <w:rPr>
          <w:rFonts w:ascii="Times New Roman" w:eastAsia="Calibri" w:hAnsi="Times New Roman" w:cs="B Nazanin" w:hint="cs"/>
          <w:sz w:val="24"/>
          <w:szCs w:val="24"/>
          <w:rtl/>
        </w:rPr>
        <w:t xml:space="preserve">مقدار ضریب </w:t>
      </w:r>
      <m:oMath>
        <m:sSub>
          <m:sSubPr>
            <m:ctrlPr>
              <w:rPr>
                <w:rFonts w:ascii="Cambria Math" w:hAnsi="Times New Roman" w:cs="B Nazanin"/>
                <w:sz w:val="24"/>
                <w:szCs w:val="24"/>
              </w:rPr>
            </m:ctrlPr>
          </m:sSubPr>
          <m:e>
            <m:r>
              <w:rPr>
                <w:rFonts w:ascii="Cambria Math" w:hAnsi="Cambria Math" w:cs="B Nazanin"/>
                <w:sz w:val="24"/>
                <w:szCs w:val="24"/>
              </w:rPr>
              <m:t>β</m:t>
            </m:r>
          </m:e>
          <m:sub>
            <m:r>
              <w:rPr>
                <w:rFonts w:ascii="Cambria Math" w:hAnsi="Times New Roman" w:cs="B Nazanin"/>
                <w:sz w:val="24"/>
                <w:szCs w:val="24"/>
                <w:lang w:val="fy-NL"/>
              </w:rPr>
              <m:t>2</m:t>
            </m:r>
          </m:sub>
        </m:sSub>
      </m:oMath>
      <w:r w:rsidRPr="008A672D">
        <w:rPr>
          <w:rFonts w:ascii="Times New Roman" w:eastAsia="Calibri" w:hAnsi="Times New Roman" w:cs="B Nazanin" w:hint="cs"/>
          <w:sz w:val="24"/>
          <w:szCs w:val="24"/>
          <w:rtl/>
        </w:rPr>
        <w:t xml:space="preserve"> مربوط به متغیر اندازه شرکت نیز </w:t>
      </w:r>
      <w:r w:rsidR="00FB009F">
        <w:rPr>
          <w:rFonts w:ascii="Times New Roman" w:eastAsia="Calibri" w:hAnsi="Times New Roman" w:cs="B Nazanin" w:hint="cs"/>
          <w:sz w:val="24"/>
          <w:szCs w:val="24"/>
          <w:rtl/>
        </w:rPr>
        <w:t xml:space="preserve">364173/0 </w:t>
      </w:r>
      <w:r w:rsidRPr="008A672D">
        <w:rPr>
          <w:rFonts w:ascii="Times New Roman" w:eastAsia="Calibri" w:hAnsi="Times New Roman" w:cs="B Nazanin" w:hint="cs"/>
          <w:sz w:val="24"/>
          <w:szCs w:val="24"/>
          <w:rtl/>
        </w:rPr>
        <w:t xml:space="preserve">مقدار آماره </w:t>
      </w:r>
      <w:r w:rsidRPr="008A672D">
        <w:rPr>
          <w:rFonts w:ascii="Times New Roman" w:eastAsia="Calibri" w:hAnsi="Times New Roman" w:cs="B Nazanin"/>
          <w:sz w:val="24"/>
          <w:szCs w:val="24"/>
        </w:rPr>
        <w:t>t</w:t>
      </w:r>
      <w:r w:rsidRPr="008A672D">
        <w:rPr>
          <w:rFonts w:ascii="Times New Roman" w:eastAsia="Calibri" w:hAnsi="Times New Roman" w:cs="B Nazanin" w:hint="cs"/>
          <w:sz w:val="24"/>
          <w:szCs w:val="24"/>
          <w:rtl/>
          <w:lang w:bidi="fa-IR"/>
        </w:rPr>
        <w:t xml:space="preserve"> برابر </w:t>
      </w:r>
      <w:r w:rsidR="00ED74B9">
        <w:rPr>
          <w:rFonts w:ascii="Times New Roman" w:eastAsia="Calibri" w:hAnsi="Times New Roman" w:cs="B Nazanin" w:hint="cs"/>
          <w:sz w:val="24"/>
          <w:szCs w:val="24"/>
          <w:rtl/>
        </w:rPr>
        <w:t>756811/2</w:t>
      </w:r>
      <w:r w:rsidRPr="008A672D">
        <w:rPr>
          <w:rFonts w:ascii="Times New Roman" w:eastAsia="Calibri" w:hAnsi="Times New Roman" w:cs="B Nazanin" w:hint="cs"/>
          <w:sz w:val="24"/>
          <w:szCs w:val="24"/>
          <w:rtl/>
        </w:rPr>
        <w:t xml:space="preserve"> و سطح معنی‌داری </w:t>
      </w:r>
      <w:r w:rsidR="00ED74B9">
        <w:rPr>
          <w:rFonts w:ascii="Times New Roman" w:eastAsia="Calibri" w:hAnsi="Times New Roman" w:cs="B Nazanin" w:hint="cs"/>
          <w:sz w:val="24"/>
          <w:szCs w:val="24"/>
          <w:rtl/>
        </w:rPr>
        <w:t xml:space="preserve">0449/0 </w:t>
      </w:r>
      <w:r w:rsidRPr="008A672D">
        <w:rPr>
          <w:rFonts w:ascii="Times New Roman" w:eastAsia="Calibri" w:hAnsi="Times New Roman" w:cs="B Nazanin" w:hint="cs"/>
          <w:sz w:val="24"/>
          <w:szCs w:val="24"/>
          <w:rtl/>
          <w:lang w:bidi="fa-IR"/>
        </w:rPr>
        <w:t xml:space="preserve">است، که نشان می‌دهد در این مدل رگرسیون رابطه معنی‌داری بین اندازه شرکت و </w:t>
      </w:r>
      <w:r w:rsidR="00210841">
        <w:rPr>
          <w:rFonts w:ascii="Times New Roman" w:eastAsia="Calibri" w:hAnsi="Times New Roman" w:cs="B Nazanin" w:hint="cs"/>
          <w:sz w:val="24"/>
          <w:szCs w:val="24"/>
          <w:rtl/>
          <w:lang w:bidi="fa-IR"/>
        </w:rPr>
        <w:t>بازده دارایی‌های شرکت</w:t>
      </w:r>
      <w:r w:rsidRPr="008A672D">
        <w:rPr>
          <w:rFonts w:ascii="Times New Roman" w:eastAsia="Calibri" w:hAnsi="Times New Roman" w:cs="B Nazanin" w:hint="cs"/>
          <w:sz w:val="24"/>
          <w:szCs w:val="24"/>
          <w:rtl/>
          <w:lang w:bidi="fa-IR"/>
        </w:rPr>
        <w:t xml:space="preserve"> وجود دارد. از طرفی مقدار آماره </w:t>
      </w:r>
      <w:r w:rsidRPr="008A672D">
        <w:rPr>
          <w:rFonts w:ascii="Times New Roman" w:eastAsia="Calibri" w:hAnsi="Times New Roman" w:cs="B Nazanin"/>
          <w:sz w:val="24"/>
          <w:szCs w:val="24"/>
          <w:lang w:bidi="fa-IR"/>
        </w:rPr>
        <w:t>F</w:t>
      </w:r>
      <w:r w:rsidRPr="008A672D">
        <w:rPr>
          <w:rFonts w:ascii="Times New Roman" w:eastAsia="Calibri" w:hAnsi="Times New Roman" w:cs="B Nazanin" w:hint="cs"/>
          <w:sz w:val="24"/>
          <w:szCs w:val="24"/>
          <w:rtl/>
          <w:lang w:bidi="fa-IR"/>
        </w:rPr>
        <w:t xml:space="preserve"> برابر </w:t>
      </w:r>
      <w:r w:rsidR="00ED74B9">
        <w:rPr>
          <w:rFonts w:ascii="Times New Roman" w:eastAsia="Calibri" w:hAnsi="Times New Roman" w:cs="B Nazanin" w:hint="cs"/>
          <w:sz w:val="24"/>
          <w:szCs w:val="24"/>
          <w:rtl/>
          <w:lang w:bidi="fa-IR"/>
        </w:rPr>
        <w:t>297</w:t>
      </w:r>
      <w:r w:rsidRPr="008A672D">
        <w:rPr>
          <w:rFonts w:ascii="Times New Roman" w:eastAsia="Calibri" w:hAnsi="Times New Roman" w:cs="B Nazanin" w:hint="cs"/>
          <w:sz w:val="24"/>
          <w:szCs w:val="24"/>
          <w:rtl/>
          <w:lang w:bidi="fa-IR"/>
        </w:rPr>
        <w:t>/</w:t>
      </w:r>
      <w:r w:rsidR="00ED74B9">
        <w:rPr>
          <w:rFonts w:ascii="Times New Roman" w:eastAsia="Calibri" w:hAnsi="Times New Roman" w:cs="B Nazanin" w:hint="cs"/>
          <w:sz w:val="24"/>
          <w:szCs w:val="24"/>
          <w:rtl/>
          <w:lang w:bidi="fa-IR"/>
        </w:rPr>
        <w:t>42</w:t>
      </w:r>
      <w:r w:rsidRPr="008A672D">
        <w:rPr>
          <w:rFonts w:ascii="Times New Roman" w:eastAsia="Calibri" w:hAnsi="Times New Roman" w:cs="B Nazanin" w:hint="cs"/>
          <w:sz w:val="24"/>
          <w:szCs w:val="24"/>
          <w:rtl/>
          <w:lang w:bidi="fa-IR"/>
        </w:rPr>
        <w:t xml:space="preserve"> و سطح معنی‌داری آن برابر </w:t>
      </w:r>
      <w:r w:rsidR="00ED74B9">
        <w:rPr>
          <w:rFonts w:ascii="Times New Roman" w:eastAsia="Calibri" w:hAnsi="Times New Roman" w:cs="B Nazanin" w:hint="cs"/>
          <w:sz w:val="24"/>
          <w:szCs w:val="24"/>
          <w:rtl/>
          <w:lang w:bidi="fa-IR"/>
        </w:rPr>
        <w:t>02102/0</w:t>
      </w:r>
      <w:r w:rsidRPr="008A672D">
        <w:rPr>
          <w:rFonts w:ascii="Times New Roman" w:eastAsia="Calibri" w:hAnsi="Times New Roman" w:cs="B Nazanin" w:hint="cs"/>
          <w:sz w:val="24"/>
          <w:szCs w:val="24"/>
          <w:rtl/>
          <w:lang w:bidi="fa-IR"/>
        </w:rPr>
        <w:t xml:space="preserve"> است، که بیانگر معنی‌دار بودن کل مدل رگرسیون در سطح خطای یک درصد است.</w:t>
      </w:r>
      <w:r w:rsidR="004F0D35">
        <w:rPr>
          <w:rFonts w:ascii="Times New Roman" w:eastAsia="Calibri" w:hAnsi="Times New Roman" w:cs="B Nazanin" w:hint="cs"/>
          <w:sz w:val="24"/>
          <w:szCs w:val="24"/>
          <w:rtl/>
          <w:lang w:bidi="fa-IR"/>
        </w:rPr>
        <w:t xml:space="preserve">   </w:t>
      </w:r>
    </w:p>
    <w:p w:rsidR="000211B7" w:rsidRPr="008A672D" w:rsidRDefault="000211B7" w:rsidP="000211B7">
      <w:pPr>
        <w:bidi/>
        <w:spacing w:after="0" w:line="240" w:lineRule="auto"/>
        <w:jc w:val="lowKashida"/>
        <w:rPr>
          <w:rFonts w:ascii="Times New Roman" w:hAnsi="Times New Roman" w:cs="B Nazanin"/>
          <w:sz w:val="24"/>
          <w:szCs w:val="24"/>
          <w:rtl/>
        </w:rPr>
      </w:pPr>
    </w:p>
    <w:p w:rsidR="00FA1FDA" w:rsidRDefault="00FA1FDA" w:rsidP="007C12BB">
      <w:pPr>
        <w:bidi/>
        <w:spacing w:after="0" w:line="240" w:lineRule="auto"/>
        <w:jc w:val="lowKashida"/>
        <w:rPr>
          <w:rFonts w:ascii="Times New Roman" w:eastAsia="Calibri" w:hAnsi="Times New Roman" w:cs="B Nazanin"/>
          <w:sz w:val="24"/>
          <w:szCs w:val="24"/>
        </w:rPr>
      </w:pPr>
      <w:r w:rsidRPr="008A672D">
        <w:rPr>
          <w:rFonts w:ascii="Times New Roman" w:hAnsi="Times New Roman" w:cs="B Nazanin" w:hint="cs"/>
          <w:sz w:val="24"/>
          <w:szCs w:val="24"/>
          <w:rtl/>
        </w:rPr>
        <w:t>ضریب</w:t>
      </w:r>
      <m:oMath>
        <m:sSub>
          <m:sSubPr>
            <m:ctrlPr>
              <w:rPr>
                <w:rFonts w:ascii="Cambria Math" w:hAnsi="Times New Roman" w:cs="B Nazanin"/>
                <w:sz w:val="24"/>
                <w:szCs w:val="24"/>
              </w:rPr>
            </m:ctrlPr>
          </m:sSubPr>
          <m:e>
            <m:r>
              <w:rPr>
                <w:rFonts w:ascii="Cambria Math" w:hAnsi="Cambria Math" w:cs="B Nazanin"/>
                <w:sz w:val="24"/>
                <w:szCs w:val="24"/>
              </w:rPr>
              <m:t>β</m:t>
            </m:r>
          </m:e>
          <m:sub>
            <m:r>
              <w:rPr>
                <w:rFonts w:ascii="Cambria Math" w:hAnsi="Times New Roman" w:cs="B Nazanin"/>
                <w:sz w:val="24"/>
                <w:szCs w:val="24"/>
                <w:lang w:val="fy-NL"/>
              </w:rPr>
              <m:t>3</m:t>
            </m:r>
          </m:sub>
        </m:sSub>
      </m:oMath>
      <w:r w:rsidRPr="008A672D">
        <w:rPr>
          <w:rFonts w:ascii="Times New Roman" w:hAnsi="Times New Roman" w:cs="B Nazanin" w:hint="cs"/>
          <w:sz w:val="24"/>
          <w:szCs w:val="24"/>
          <w:rtl/>
        </w:rPr>
        <w:t xml:space="preserve"> مربوط به متغیر اهرم مالی برابر</w:t>
      </w:r>
      <w:r w:rsidR="004F0D35">
        <w:rPr>
          <w:rFonts w:ascii="Times New Roman" w:eastAsia="Calibri" w:hAnsi="Times New Roman" w:cs="B Nazanin" w:hint="cs"/>
          <w:sz w:val="24"/>
          <w:szCs w:val="24"/>
          <w:rtl/>
          <w:lang w:bidi="fa-IR"/>
        </w:rPr>
        <w:t xml:space="preserve">016786/0- </w:t>
      </w:r>
      <w:r w:rsidRPr="008A672D">
        <w:rPr>
          <w:rFonts w:ascii="Times New Roman" w:hAnsi="Times New Roman" w:cs="B Nazanin" w:hint="cs"/>
          <w:sz w:val="24"/>
          <w:szCs w:val="24"/>
          <w:rtl/>
        </w:rPr>
        <w:t xml:space="preserve">، </w:t>
      </w:r>
      <w:r w:rsidRPr="008A672D">
        <w:rPr>
          <w:rFonts w:ascii="Times New Roman" w:hAnsi="Times New Roman" w:cs="B Nazanin"/>
          <w:sz w:val="24"/>
          <w:szCs w:val="24"/>
          <w:rtl/>
        </w:rPr>
        <w:t>آماره</w:t>
      </w:r>
      <w:r w:rsidRPr="008A672D">
        <w:rPr>
          <w:rFonts w:ascii="Times New Roman" w:hAnsi="Times New Roman" w:cs="B Nazanin"/>
          <w:sz w:val="24"/>
          <w:szCs w:val="24"/>
        </w:rPr>
        <w:t xml:space="preserve">t </w:t>
      </w:r>
      <w:r w:rsidRPr="008A672D">
        <w:rPr>
          <w:rFonts w:ascii="Times New Roman" w:hAnsi="Times New Roman" w:cs="B Nazanin" w:hint="cs"/>
          <w:sz w:val="24"/>
          <w:szCs w:val="24"/>
          <w:rtl/>
        </w:rPr>
        <w:t xml:space="preserve"> برابر</w:t>
      </w:r>
      <w:r w:rsidRPr="008A672D">
        <w:rPr>
          <w:rFonts w:ascii="Times New Roman" w:hAnsi="Times New Roman" w:cs="B Nazanin"/>
          <w:sz w:val="24"/>
          <w:szCs w:val="24"/>
          <w:rtl/>
        </w:rPr>
        <w:t xml:space="preserve"> </w:t>
      </w:r>
      <w:r w:rsidR="004F0D35">
        <w:rPr>
          <w:rFonts w:ascii="Times New Roman" w:eastAsia="Calibri" w:hAnsi="Times New Roman" w:cs="B Nazanin" w:hint="cs"/>
          <w:sz w:val="24"/>
          <w:szCs w:val="24"/>
          <w:rtl/>
        </w:rPr>
        <w:t>612222/2-</w:t>
      </w:r>
      <w:r w:rsidRPr="008A672D">
        <w:rPr>
          <w:rFonts w:ascii="Times New Roman" w:hAnsi="Times New Roman" w:cs="B Nazanin" w:hint="cs"/>
          <w:sz w:val="24"/>
          <w:szCs w:val="24"/>
          <w:rtl/>
        </w:rPr>
        <w:t xml:space="preserve"> و سطح معنی‌داری آن </w:t>
      </w:r>
      <w:r w:rsidR="004F0D35">
        <w:rPr>
          <w:rFonts w:ascii="Times New Roman" w:eastAsia="Calibri" w:hAnsi="Times New Roman" w:cs="B Nazanin" w:hint="cs"/>
          <w:sz w:val="24"/>
          <w:szCs w:val="24"/>
          <w:rtl/>
        </w:rPr>
        <w:t>0407/0</w:t>
      </w:r>
      <w:r w:rsidRPr="008A672D">
        <w:rPr>
          <w:rFonts w:ascii="Times New Roman" w:hAnsi="Times New Roman" w:cs="B Nazanin"/>
          <w:sz w:val="24"/>
          <w:szCs w:val="24"/>
          <w:rtl/>
        </w:rPr>
        <w:t xml:space="preserve"> </w:t>
      </w:r>
      <w:r w:rsidRPr="008A672D">
        <w:rPr>
          <w:rFonts w:ascii="Times New Roman" w:hAnsi="Times New Roman" w:cs="B Nazanin" w:hint="cs"/>
          <w:sz w:val="24"/>
          <w:szCs w:val="24"/>
          <w:rtl/>
        </w:rPr>
        <w:t>است</w:t>
      </w:r>
      <w:r w:rsidR="004F0D35">
        <w:rPr>
          <w:rFonts w:ascii="Times New Roman" w:hAnsi="Times New Roman" w:cs="B Nazanin" w:hint="cs"/>
          <w:sz w:val="24"/>
          <w:szCs w:val="24"/>
          <w:rtl/>
        </w:rPr>
        <w:t>،</w:t>
      </w:r>
      <w:r w:rsidRPr="008A672D">
        <w:rPr>
          <w:rFonts w:ascii="Times New Roman" w:hAnsi="Times New Roman" w:cs="B Nazanin" w:hint="cs"/>
          <w:sz w:val="24"/>
          <w:szCs w:val="24"/>
          <w:rtl/>
        </w:rPr>
        <w:t xml:space="preserve"> که نشان می‌دهد به ازای یک واحد </w:t>
      </w:r>
      <w:r w:rsidRPr="008A672D">
        <w:rPr>
          <w:rFonts w:ascii="Times New Roman" w:hAnsi="Times New Roman" w:cs="B Nazanin" w:hint="cs"/>
          <w:sz w:val="24"/>
          <w:szCs w:val="24"/>
          <w:rtl/>
          <w:lang w:bidi="fa-IR"/>
        </w:rPr>
        <w:t xml:space="preserve">افزایش </w:t>
      </w:r>
      <w:r w:rsidRPr="008A672D">
        <w:rPr>
          <w:rFonts w:ascii="Times New Roman" w:hAnsi="Times New Roman" w:cs="B Nazanin" w:hint="cs"/>
          <w:sz w:val="24"/>
          <w:szCs w:val="24"/>
          <w:rtl/>
        </w:rPr>
        <w:t xml:space="preserve">در </w:t>
      </w:r>
      <w:r w:rsidRPr="008A672D">
        <w:rPr>
          <w:rFonts w:ascii="Times New Roman" w:hAnsi="Times New Roman" w:cs="B Nazanin" w:hint="cs"/>
          <w:sz w:val="24"/>
          <w:szCs w:val="24"/>
          <w:rtl/>
          <w:lang w:bidi="fa-IR"/>
        </w:rPr>
        <w:t>اهرم مالی</w:t>
      </w:r>
      <w:r w:rsidRPr="008A672D">
        <w:rPr>
          <w:rFonts w:ascii="Times New Roman" w:hAnsi="Times New Roman" w:cs="B Nazanin" w:hint="cs"/>
          <w:sz w:val="24"/>
          <w:szCs w:val="24"/>
          <w:rtl/>
        </w:rPr>
        <w:t>،</w:t>
      </w:r>
      <w:r w:rsidRPr="008A672D">
        <w:rPr>
          <w:rFonts w:ascii="Times New Roman" w:hAnsi="Times New Roman" w:cs="B Nazanin"/>
          <w:sz w:val="24"/>
          <w:szCs w:val="24"/>
          <w:rtl/>
        </w:rPr>
        <w:t xml:space="preserve"> با</w:t>
      </w:r>
      <w:r w:rsidRPr="008A672D">
        <w:rPr>
          <w:rFonts w:ascii="Times New Roman" w:hAnsi="Times New Roman" w:cs="B Nazanin" w:hint="cs"/>
          <w:sz w:val="24"/>
          <w:szCs w:val="24"/>
          <w:rtl/>
        </w:rPr>
        <w:t xml:space="preserve"> </w:t>
      </w:r>
      <w:r w:rsidRPr="008A672D">
        <w:rPr>
          <w:rFonts w:ascii="Times New Roman" w:hAnsi="Times New Roman" w:cs="B Nazanin" w:hint="cs"/>
          <w:sz w:val="24"/>
          <w:szCs w:val="24"/>
          <w:rtl/>
          <w:lang w:bidi="fa-IR"/>
        </w:rPr>
        <w:t>ف</w:t>
      </w:r>
      <w:r w:rsidRPr="008A672D">
        <w:rPr>
          <w:rFonts w:ascii="Times New Roman" w:hAnsi="Times New Roman" w:cs="B Nazanin" w:hint="cs"/>
          <w:sz w:val="24"/>
          <w:szCs w:val="24"/>
          <w:rtl/>
        </w:rPr>
        <w:t>رض‌ ثابت بودن سایر متغیرها،</w:t>
      </w:r>
      <w:r w:rsidRPr="008A672D">
        <w:rPr>
          <w:rFonts w:ascii="Times New Roman" w:hAnsi="Times New Roman" w:cs="B Nazanin"/>
          <w:sz w:val="24"/>
          <w:szCs w:val="24"/>
          <w:rtl/>
        </w:rPr>
        <w:t xml:space="preserve"> </w:t>
      </w:r>
      <w:r w:rsidR="00210841">
        <w:rPr>
          <w:rFonts w:ascii="Times New Roman" w:hAnsi="Times New Roman" w:cs="B Nazanin" w:hint="cs"/>
          <w:sz w:val="24"/>
          <w:szCs w:val="24"/>
          <w:rtl/>
        </w:rPr>
        <w:t>بازده دارایی‌های</w:t>
      </w:r>
      <w:r w:rsidRPr="008A672D">
        <w:rPr>
          <w:rFonts w:ascii="Times New Roman" w:hAnsi="Times New Roman" w:cs="B Nazanin" w:hint="cs"/>
          <w:sz w:val="24"/>
          <w:szCs w:val="24"/>
          <w:rtl/>
        </w:rPr>
        <w:t xml:space="preserve"> شرکت </w:t>
      </w:r>
      <w:r w:rsidR="007C12BB">
        <w:rPr>
          <w:rFonts w:ascii="Times New Roman" w:eastAsia="Calibri" w:hAnsi="Times New Roman" w:cs="B Nazanin" w:hint="cs"/>
          <w:sz w:val="24"/>
          <w:szCs w:val="24"/>
          <w:rtl/>
        </w:rPr>
        <w:t>016786/0</w:t>
      </w:r>
      <w:r w:rsidRPr="008A672D">
        <w:rPr>
          <w:rFonts w:ascii="Times New Roman" w:eastAsia="Calibri" w:hAnsi="Times New Roman" w:cs="B Nazanin" w:hint="cs"/>
          <w:sz w:val="24"/>
          <w:szCs w:val="24"/>
          <w:rtl/>
        </w:rPr>
        <w:t xml:space="preserve"> واحد </w:t>
      </w:r>
      <w:r w:rsidR="007C12BB">
        <w:rPr>
          <w:rFonts w:ascii="Times New Roman" w:eastAsia="Calibri" w:hAnsi="Times New Roman" w:cs="B Nazanin" w:hint="cs"/>
          <w:sz w:val="24"/>
          <w:szCs w:val="24"/>
          <w:rtl/>
        </w:rPr>
        <w:t>کاهش</w:t>
      </w:r>
      <w:r w:rsidRPr="008A672D">
        <w:rPr>
          <w:rFonts w:ascii="Times New Roman" w:eastAsia="Calibri" w:hAnsi="Times New Roman" w:cs="B Nazanin" w:hint="cs"/>
          <w:sz w:val="24"/>
          <w:szCs w:val="24"/>
          <w:rtl/>
        </w:rPr>
        <w:t xml:space="preserve"> می‌یابد</w:t>
      </w:r>
      <w:r w:rsidRPr="008A672D">
        <w:rPr>
          <w:rFonts w:ascii="Times New Roman" w:hAnsi="Times New Roman" w:cs="B Nazanin" w:hint="cs"/>
          <w:sz w:val="24"/>
          <w:szCs w:val="24"/>
          <w:rtl/>
        </w:rPr>
        <w:t>. این رابطه در سطح خطای یک درصد معنی‌دار است.</w:t>
      </w:r>
      <w:r w:rsidRPr="008A672D">
        <w:rPr>
          <w:rFonts w:ascii="Times New Roman" w:eastAsia="Calibri" w:hAnsi="Times New Roman" w:cs="B Nazanin" w:hint="cs"/>
          <w:sz w:val="24"/>
          <w:szCs w:val="24"/>
          <w:rtl/>
        </w:rPr>
        <w:t xml:space="preserve"> </w:t>
      </w:r>
    </w:p>
    <w:p w:rsidR="000211B7" w:rsidRDefault="000211B7" w:rsidP="000211B7">
      <w:pPr>
        <w:bidi/>
        <w:spacing w:after="0" w:line="240" w:lineRule="auto"/>
        <w:jc w:val="lowKashida"/>
        <w:rPr>
          <w:rFonts w:ascii="Times New Roman" w:eastAsia="Calibri" w:hAnsi="Times New Roman" w:cs="B Nazanin"/>
          <w:sz w:val="24"/>
          <w:szCs w:val="24"/>
          <w:rtl/>
        </w:rPr>
      </w:pPr>
    </w:p>
    <w:p w:rsidR="00210841" w:rsidRDefault="00210841" w:rsidP="00853ADE">
      <w:pPr>
        <w:bidi/>
        <w:spacing w:after="0" w:line="240" w:lineRule="auto"/>
        <w:jc w:val="lowKashida"/>
        <w:rPr>
          <w:rFonts w:ascii="Times New Roman" w:eastAsia="Calibri" w:hAnsi="Times New Roman" w:cs="B Nazanin"/>
          <w:sz w:val="24"/>
          <w:szCs w:val="24"/>
          <w:lang w:bidi="fa-IR"/>
        </w:rPr>
      </w:pPr>
      <w:r w:rsidRPr="008A672D">
        <w:rPr>
          <w:rFonts w:ascii="Times New Roman" w:eastAsia="Calibri" w:hAnsi="Times New Roman" w:cs="B Nazanin" w:hint="cs"/>
          <w:sz w:val="24"/>
          <w:szCs w:val="24"/>
          <w:rtl/>
        </w:rPr>
        <w:t xml:space="preserve">مقدار ضریب </w:t>
      </w:r>
      <m:oMath>
        <m:sSub>
          <m:sSubPr>
            <m:ctrlPr>
              <w:rPr>
                <w:rFonts w:ascii="Cambria Math" w:hAnsi="Times New Roman" w:cs="B Nazanin"/>
                <w:sz w:val="24"/>
                <w:szCs w:val="24"/>
              </w:rPr>
            </m:ctrlPr>
          </m:sSubPr>
          <m:e>
            <m:r>
              <w:rPr>
                <w:rFonts w:ascii="Cambria Math" w:hAnsi="Cambria Math" w:cs="B Nazanin"/>
                <w:sz w:val="24"/>
                <w:szCs w:val="24"/>
              </w:rPr>
              <m:t>β</m:t>
            </m:r>
          </m:e>
          <m:sub>
            <m:r>
              <w:rPr>
                <w:rFonts w:ascii="Cambria Math" w:hAnsi="Times New Roman" w:cs="B Nazanin"/>
                <w:sz w:val="24"/>
                <w:szCs w:val="24"/>
                <w:lang w:val="fy-NL"/>
              </w:rPr>
              <m:t>4</m:t>
            </m:r>
          </m:sub>
        </m:sSub>
      </m:oMath>
      <w:r w:rsidRPr="008A672D">
        <w:rPr>
          <w:rFonts w:ascii="Times New Roman" w:eastAsia="Calibri" w:hAnsi="Times New Roman" w:cs="B Nazanin" w:hint="cs"/>
          <w:sz w:val="24"/>
          <w:szCs w:val="24"/>
          <w:rtl/>
        </w:rPr>
        <w:t xml:space="preserve"> مربوط به متغیر </w:t>
      </w:r>
      <w:r w:rsidR="00697729">
        <w:rPr>
          <w:rFonts w:ascii="Times New Roman" w:eastAsia="Calibri" w:hAnsi="Times New Roman" w:cs="B Nazanin" w:hint="cs"/>
          <w:sz w:val="24"/>
          <w:szCs w:val="24"/>
          <w:rtl/>
        </w:rPr>
        <w:t>رشد فروش</w:t>
      </w:r>
      <w:r w:rsidRPr="008A672D">
        <w:rPr>
          <w:rFonts w:ascii="Times New Roman" w:eastAsia="Calibri" w:hAnsi="Times New Roman" w:cs="B Nazanin" w:hint="cs"/>
          <w:sz w:val="24"/>
          <w:szCs w:val="24"/>
          <w:rtl/>
        </w:rPr>
        <w:t xml:space="preserve"> نیز </w:t>
      </w:r>
      <w:r w:rsidR="006C4E9B">
        <w:rPr>
          <w:rFonts w:ascii="Times New Roman" w:eastAsia="Calibri" w:hAnsi="Times New Roman" w:cs="B Nazanin" w:hint="cs"/>
          <w:sz w:val="24"/>
          <w:szCs w:val="24"/>
          <w:rtl/>
          <w:lang w:bidi="fa-IR"/>
        </w:rPr>
        <w:t xml:space="preserve">458956/0 </w:t>
      </w:r>
      <w:r w:rsidRPr="008A672D">
        <w:rPr>
          <w:rFonts w:ascii="Times New Roman" w:eastAsia="Calibri" w:hAnsi="Times New Roman" w:cs="B Nazanin" w:hint="cs"/>
          <w:sz w:val="24"/>
          <w:szCs w:val="24"/>
          <w:rtl/>
        </w:rPr>
        <w:t xml:space="preserve">مقدار آماره </w:t>
      </w:r>
      <w:r w:rsidRPr="008A672D">
        <w:rPr>
          <w:rFonts w:ascii="Times New Roman" w:eastAsia="Calibri" w:hAnsi="Times New Roman" w:cs="B Nazanin"/>
          <w:sz w:val="24"/>
          <w:szCs w:val="24"/>
        </w:rPr>
        <w:t>t</w:t>
      </w:r>
      <w:r w:rsidRPr="008A672D">
        <w:rPr>
          <w:rFonts w:ascii="Times New Roman" w:eastAsia="Calibri" w:hAnsi="Times New Roman" w:cs="B Nazanin" w:hint="cs"/>
          <w:sz w:val="24"/>
          <w:szCs w:val="24"/>
          <w:rtl/>
          <w:lang w:bidi="fa-IR"/>
        </w:rPr>
        <w:t xml:space="preserve"> برابر </w:t>
      </w:r>
      <w:r w:rsidR="006C4E9B">
        <w:rPr>
          <w:rFonts w:ascii="Times New Roman" w:eastAsia="Calibri" w:hAnsi="Times New Roman" w:cs="B Nazanin" w:hint="cs"/>
          <w:sz w:val="24"/>
          <w:szCs w:val="24"/>
          <w:rtl/>
        </w:rPr>
        <w:t xml:space="preserve">315302/4 </w:t>
      </w:r>
      <w:r w:rsidRPr="008A672D">
        <w:rPr>
          <w:rFonts w:ascii="Times New Roman" w:eastAsia="Calibri" w:hAnsi="Times New Roman" w:cs="B Nazanin" w:hint="cs"/>
          <w:sz w:val="24"/>
          <w:szCs w:val="24"/>
          <w:rtl/>
        </w:rPr>
        <w:t xml:space="preserve">و سطح معنی‌داری </w:t>
      </w:r>
      <w:r w:rsidR="006C4E9B">
        <w:rPr>
          <w:rFonts w:ascii="Times New Roman" w:eastAsia="Calibri" w:hAnsi="Times New Roman" w:cs="B Nazanin" w:hint="cs"/>
          <w:sz w:val="24"/>
          <w:szCs w:val="24"/>
          <w:rtl/>
        </w:rPr>
        <w:t xml:space="preserve">0275/0 </w:t>
      </w:r>
      <w:r w:rsidRPr="008A672D">
        <w:rPr>
          <w:rFonts w:ascii="Times New Roman" w:eastAsia="Calibri" w:hAnsi="Times New Roman" w:cs="B Nazanin" w:hint="cs"/>
          <w:sz w:val="24"/>
          <w:szCs w:val="24"/>
          <w:rtl/>
          <w:lang w:bidi="fa-IR"/>
        </w:rPr>
        <w:t xml:space="preserve">است، که نشان می‌دهد در این مدل رگرسیون رابطه معنی‌داری بین </w:t>
      </w:r>
      <w:r w:rsidR="00697729">
        <w:rPr>
          <w:rFonts w:ascii="Times New Roman" w:eastAsia="Calibri" w:hAnsi="Times New Roman" w:cs="B Nazanin" w:hint="cs"/>
          <w:sz w:val="24"/>
          <w:szCs w:val="24"/>
          <w:rtl/>
          <w:lang w:bidi="fa-IR"/>
        </w:rPr>
        <w:t>رشد فروش</w:t>
      </w:r>
      <w:r w:rsidRPr="008A672D">
        <w:rPr>
          <w:rFonts w:ascii="Times New Roman" w:eastAsia="Calibri" w:hAnsi="Times New Roman" w:cs="B Nazanin" w:hint="cs"/>
          <w:sz w:val="24"/>
          <w:szCs w:val="24"/>
          <w:rtl/>
          <w:lang w:bidi="fa-IR"/>
        </w:rPr>
        <w:t xml:space="preserve"> و </w:t>
      </w:r>
      <w:r>
        <w:rPr>
          <w:rFonts w:ascii="Times New Roman" w:eastAsia="Calibri" w:hAnsi="Times New Roman" w:cs="B Nazanin" w:hint="cs"/>
          <w:sz w:val="24"/>
          <w:szCs w:val="24"/>
          <w:rtl/>
          <w:lang w:bidi="fa-IR"/>
        </w:rPr>
        <w:t>بازده دارایی‌های شرکت</w:t>
      </w:r>
      <w:r w:rsidRPr="008A672D">
        <w:rPr>
          <w:rFonts w:ascii="Times New Roman" w:eastAsia="Calibri" w:hAnsi="Times New Roman" w:cs="B Nazanin" w:hint="cs"/>
          <w:sz w:val="24"/>
          <w:szCs w:val="24"/>
          <w:rtl/>
          <w:lang w:bidi="fa-IR"/>
        </w:rPr>
        <w:t xml:space="preserve"> وجود دارد. </w:t>
      </w:r>
    </w:p>
    <w:p w:rsidR="000211B7" w:rsidRPr="008A672D" w:rsidRDefault="000211B7" w:rsidP="000211B7">
      <w:pPr>
        <w:bidi/>
        <w:spacing w:after="0" w:line="240" w:lineRule="auto"/>
        <w:jc w:val="lowKashida"/>
        <w:rPr>
          <w:rFonts w:ascii="Times New Roman" w:hAnsi="Times New Roman" w:cs="B Nazanin"/>
          <w:sz w:val="24"/>
          <w:szCs w:val="24"/>
          <w:rtl/>
        </w:rPr>
      </w:pPr>
    </w:p>
    <w:p w:rsidR="00FA1FDA" w:rsidRDefault="00FA1FDA" w:rsidP="00F10A87">
      <w:pPr>
        <w:bidi/>
        <w:spacing w:after="0" w:line="240" w:lineRule="auto"/>
        <w:jc w:val="lowKashida"/>
        <w:rPr>
          <w:rFonts w:ascii="Times New Roman" w:hAnsi="Times New Roman" w:cs="B Nazanin"/>
          <w:sz w:val="24"/>
          <w:szCs w:val="24"/>
        </w:rPr>
      </w:pPr>
      <w:r w:rsidRPr="008A672D">
        <w:rPr>
          <w:rFonts w:ascii="Times New Roman" w:eastAsia="Calibri" w:hAnsi="Times New Roman" w:cs="B Nazanin" w:hint="cs"/>
          <w:sz w:val="24"/>
          <w:szCs w:val="24"/>
          <w:rtl/>
          <w:lang w:bidi="fa-IR"/>
        </w:rPr>
        <w:t>همچنین مقدار ضریب تعیین تعدیل‌شده نیز نشان می‌دهد که متغیرهای مستقل این مدل</w:t>
      </w:r>
      <w:r w:rsidR="00F10A87">
        <w:rPr>
          <w:rFonts w:ascii="Times New Roman" w:eastAsia="Calibri" w:hAnsi="Times New Roman" w:cs="B Nazanin" w:hint="cs"/>
          <w:sz w:val="24"/>
          <w:szCs w:val="24"/>
          <w:rtl/>
          <w:lang w:bidi="fa-IR"/>
        </w:rPr>
        <w:t xml:space="preserve">33/44 </w:t>
      </w:r>
      <w:r w:rsidRPr="008A672D">
        <w:rPr>
          <w:rFonts w:ascii="Times New Roman" w:eastAsia="Calibri" w:hAnsi="Times New Roman" w:cs="B Nazanin" w:hint="cs"/>
          <w:sz w:val="24"/>
          <w:szCs w:val="24"/>
          <w:rtl/>
          <w:lang w:bidi="fa-IR"/>
        </w:rPr>
        <w:t xml:space="preserve">درصد تغییرات متغیر وابسته یعنی </w:t>
      </w:r>
      <w:r w:rsidR="00210841">
        <w:rPr>
          <w:rFonts w:ascii="Times New Roman" w:eastAsia="Calibri" w:hAnsi="Times New Roman" w:cs="B Nazanin" w:hint="cs"/>
          <w:sz w:val="24"/>
          <w:szCs w:val="24"/>
          <w:rtl/>
          <w:lang w:bidi="fa-IR"/>
        </w:rPr>
        <w:t>بازده دارایی‌های شرکت</w:t>
      </w:r>
      <w:r w:rsidRPr="008A672D">
        <w:rPr>
          <w:rFonts w:ascii="Times New Roman" w:eastAsia="Calibri" w:hAnsi="Times New Roman" w:cs="B Nazanin" w:hint="cs"/>
          <w:sz w:val="24"/>
          <w:szCs w:val="24"/>
          <w:rtl/>
          <w:lang w:bidi="fa-IR"/>
        </w:rPr>
        <w:t xml:space="preserve"> را تبیین می</w:t>
      </w:r>
      <w:r w:rsidRPr="008A672D">
        <w:rPr>
          <w:rFonts w:ascii="Times New Roman" w:eastAsia="Calibri" w:hAnsi="Times New Roman" w:cs="B Nazanin"/>
          <w:sz w:val="24"/>
          <w:szCs w:val="24"/>
          <w:rtl/>
          <w:lang w:bidi="fa-IR"/>
        </w:rPr>
        <w:softHyphen/>
      </w:r>
      <w:r w:rsidRPr="008A672D">
        <w:rPr>
          <w:rFonts w:ascii="Times New Roman" w:eastAsia="Calibri" w:hAnsi="Times New Roman" w:cs="B Nazanin" w:hint="cs"/>
          <w:sz w:val="24"/>
          <w:szCs w:val="24"/>
          <w:rtl/>
          <w:lang w:bidi="fa-IR"/>
        </w:rPr>
        <w:t>کنند. با توجه به موارد فوق،</w:t>
      </w:r>
      <w:r w:rsidRPr="008A672D">
        <w:rPr>
          <w:rFonts w:ascii="Times New Roman" w:eastAsia="Calibri" w:hAnsi="Times New Roman" w:cs="B Nazanin"/>
          <w:sz w:val="24"/>
          <w:szCs w:val="24"/>
          <w:rtl/>
          <w:lang w:bidi="fa-IR"/>
        </w:rPr>
        <w:t xml:space="preserve"> فرض</w:t>
      </w:r>
      <w:r w:rsidRPr="008A672D">
        <w:rPr>
          <w:rFonts w:ascii="Times New Roman" w:eastAsia="Calibri" w:hAnsi="Times New Roman" w:cs="B Nazanin" w:hint="cs"/>
          <w:sz w:val="24"/>
          <w:szCs w:val="24"/>
          <w:rtl/>
          <w:lang w:bidi="fa-IR"/>
        </w:rPr>
        <w:t>یه اصلی دوم پژوهش مورد تائید قرار می‌گیرد.</w:t>
      </w:r>
      <w:bookmarkStart w:id="67" w:name="_Toc492813405"/>
      <w:bookmarkStart w:id="68" w:name="_Toc492896065"/>
      <w:r w:rsidRPr="008A672D">
        <w:rPr>
          <w:rFonts w:ascii="Times New Roman" w:hAnsi="Times New Roman" w:cs="B Nazanin" w:hint="cs"/>
          <w:sz w:val="24"/>
          <w:szCs w:val="24"/>
          <w:rtl/>
        </w:rPr>
        <w:t xml:space="preserve"> </w:t>
      </w:r>
      <w:bookmarkStart w:id="69" w:name="_Toc456006364"/>
      <w:bookmarkEnd w:id="66"/>
      <w:bookmarkEnd w:id="67"/>
      <w:bookmarkEnd w:id="68"/>
    </w:p>
    <w:p w:rsidR="000211B7" w:rsidRDefault="000211B7" w:rsidP="000211B7">
      <w:pPr>
        <w:bidi/>
        <w:spacing w:after="0" w:line="240" w:lineRule="auto"/>
        <w:ind w:firstLine="284"/>
        <w:jc w:val="lowKashida"/>
        <w:rPr>
          <w:rFonts w:ascii="Times New Roman" w:hAnsi="Times New Roman" w:cs="B Nazanin"/>
          <w:sz w:val="24"/>
          <w:szCs w:val="24"/>
        </w:rPr>
      </w:pPr>
    </w:p>
    <w:p w:rsidR="00FA6A7E" w:rsidRPr="008A672D" w:rsidRDefault="00FA6A7E" w:rsidP="00FA6A7E">
      <w:pPr>
        <w:pStyle w:val="Heading1"/>
        <w:bidi/>
        <w:spacing w:before="0" w:line="240" w:lineRule="auto"/>
        <w:jc w:val="lowKashida"/>
        <w:rPr>
          <w:rFonts w:ascii="Times New Roman" w:hAnsi="Times New Roman" w:cs="B Nazanin"/>
          <w:color w:val="auto"/>
          <w:sz w:val="24"/>
          <w:szCs w:val="24"/>
          <w:rtl/>
        </w:rPr>
      </w:pPr>
      <w:bookmarkStart w:id="70" w:name="_Toc492813415"/>
      <w:bookmarkStart w:id="71" w:name="_Toc492896075"/>
      <w:bookmarkEnd w:id="69"/>
      <w:r w:rsidRPr="008A672D">
        <w:rPr>
          <w:rFonts w:ascii="Times New Roman" w:hAnsi="Times New Roman" w:cs="B Nazanin" w:hint="cs"/>
          <w:color w:val="auto"/>
          <w:sz w:val="24"/>
          <w:szCs w:val="24"/>
          <w:rtl/>
        </w:rPr>
        <w:t>4-7- خلاصه فصل</w:t>
      </w:r>
      <w:bookmarkEnd w:id="70"/>
      <w:bookmarkEnd w:id="71"/>
    </w:p>
    <w:p w:rsidR="00FA6A7E" w:rsidRPr="008A672D" w:rsidRDefault="00FA6A7E" w:rsidP="00FA6A7E">
      <w:pPr>
        <w:bidi/>
        <w:spacing w:after="0" w:line="240" w:lineRule="auto"/>
        <w:jc w:val="lowKashida"/>
        <w:rPr>
          <w:rFonts w:ascii="Times New Roman" w:hAnsi="Times New Roman" w:cs="B Nazanin"/>
          <w:sz w:val="24"/>
          <w:szCs w:val="24"/>
        </w:rPr>
      </w:pPr>
      <w:r w:rsidRPr="008A672D">
        <w:rPr>
          <w:rFonts w:ascii="Times New Roman" w:hAnsi="Times New Roman" w:cs="B Nazanin" w:hint="cs"/>
          <w:sz w:val="24"/>
          <w:szCs w:val="24"/>
          <w:rtl/>
        </w:rPr>
        <w:t>در این فصل،</w:t>
      </w:r>
      <w:r w:rsidRPr="008A672D">
        <w:rPr>
          <w:rFonts w:ascii="Times New Roman" w:hAnsi="Times New Roman" w:cs="B Nazanin"/>
          <w:sz w:val="24"/>
          <w:szCs w:val="24"/>
          <w:rtl/>
        </w:rPr>
        <w:t xml:space="preserve"> ابتدا</w:t>
      </w:r>
      <w:r w:rsidRPr="008A672D">
        <w:rPr>
          <w:rFonts w:ascii="Times New Roman" w:hAnsi="Times New Roman" w:cs="B Nazanin" w:hint="cs"/>
          <w:sz w:val="24"/>
          <w:szCs w:val="24"/>
          <w:rtl/>
        </w:rPr>
        <w:t xml:space="preserve"> آمار توصیفی متغیرهای پژوهش شامل میانگین،</w:t>
      </w:r>
      <w:r w:rsidRPr="008A672D">
        <w:rPr>
          <w:rFonts w:ascii="Times New Roman" w:hAnsi="Times New Roman" w:cs="B Nazanin"/>
          <w:sz w:val="24"/>
          <w:szCs w:val="24"/>
          <w:rtl/>
        </w:rPr>
        <w:t xml:space="preserve"> انحراف</w:t>
      </w:r>
      <w:r w:rsidRPr="008A672D">
        <w:rPr>
          <w:rFonts w:ascii="Times New Roman" w:hAnsi="Times New Roman" w:cs="B Nazanin" w:hint="cs"/>
          <w:sz w:val="24"/>
          <w:szCs w:val="24"/>
          <w:rtl/>
        </w:rPr>
        <w:t xml:space="preserve"> معیار و میانه متغیرها بیان شد. سپس پایایی متغیرهای پژوهش با استفاده از آزمون ریشه واحد و هم انباشتگی میان متغیرها با استفاده از آزمون کائوبررسی</w:t>
      </w:r>
      <w:r>
        <w:rPr>
          <w:rFonts w:ascii="Times New Roman" w:hAnsi="Times New Roman" w:cs="B Nazanin"/>
          <w:sz w:val="24"/>
          <w:szCs w:val="24"/>
        </w:rPr>
        <w:t xml:space="preserve"> </w:t>
      </w:r>
      <w:r w:rsidRPr="008A672D">
        <w:rPr>
          <w:rFonts w:ascii="Times New Roman" w:hAnsi="Times New Roman" w:cs="B Nazanin" w:hint="cs"/>
          <w:sz w:val="24"/>
          <w:szCs w:val="24"/>
          <w:rtl/>
        </w:rPr>
        <w:t xml:space="preserve">شد و فرضیه‌های پژوهش نیز با استفاده از نرم‌افزار </w:t>
      </w:r>
      <w:r w:rsidRPr="008A672D">
        <w:rPr>
          <w:rFonts w:ascii="Times New Roman" w:hAnsi="Times New Roman" w:cs="B Nazanin"/>
          <w:sz w:val="24"/>
          <w:szCs w:val="24"/>
        </w:rPr>
        <w:t>eviews9</w:t>
      </w:r>
      <w:r w:rsidRPr="008A672D">
        <w:rPr>
          <w:rFonts w:ascii="Times New Roman" w:hAnsi="Times New Roman" w:cs="B Nazanin" w:hint="cs"/>
          <w:sz w:val="24"/>
          <w:szCs w:val="24"/>
          <w:rtl/>
        </w:rPr>
        <w:t xml:space="preserve"> موردبررسی قرار گرفت. خروجی حاصل از نرم‌افزار بیان‌گر </w:t>
      </w:r>
      <w:r w:rsidRPr="008A672D">
        <w:rPr>
          <w:rFonts w:ascii="Times New Roman" w:hAnsi="Times New Roman" w:cs="B Nazanin"/>
          <w:sz w:val="24"/>
          <w:szCs w:val="24"/>
          <w:rtl/>
        </w:rPr>
        <w:t>تائ</w:t>
      </w:r>
      <w:r w:rsidRPr="008A672D">
        <w:rPr>
          <w:rFonts w:ascii="Times New Roman" w:hAnsi="Times New Roman" w:cs="B Nazanin" w:hint="cs"/>
          <w:sz w:val="24"/>
          <w:szCs w:val="24"/>
          <w:rtl/>
        </w:rPr>
        <w:t>ید تمامی فرضیه‌های پژوهش است.</w:t>
      </w:r>
    </w:p>
    <w:p w:rsidR="00586839" w:rsidRDefault="00586839" w:rsidP="000211B7">
      <w:pPr>
        <w:bidi/>
      </w:pPr>
    </w:p>
    <w:p w:rsidR="00FA6A7E" w:rsidRDefault="00FA6A7E" w:rsidP="00FA6A7E">
      <w:pPr>
        <w:bidi/>
      </w:pPr>
    </w:p>
    <w:sectPr w:rsidR="00FA6A7E" w:rsidSect="00FA6A7E">
      <w:pgSz w:w="12240" w:h="15840" w:code="1"/>
      <w:pgMar w:top="1276" w:right="1440" w:bottom="1440" w:left="1440" w:header="720" w:footer="720" w:gutter="0"/>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54A" w:rsidRDefault="0052054A" w:rsidP="00FA1FDA">
      <w:pPr>
        <w:spacing w:after="0" w:line="240" w:lineRule="auto"/>
      </w:pPr>
      <w:r>
        <w:separator/>
      </w:r>
    </w:p>
  </w:endnote>
  <w:endnote w:type="continuationSeparator" w:id="0">
    <w:p w:rsidR="0052054A" w:rsidRDefault="0052054A" w:rsidP="00FA1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0AFF" w:usb1="40007843" w:usb2="00000001" w:usb3="00000000" w:csb0="000001BF"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altName w:val="Lath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altName w:val="IRLotus"/>
    <w:panose1 w:val="02020603050405020304"/>
    <w:charset w:val="00"/>
    <w:family w:val="roman"/>
    <w:pitch w:val="variable"/>
    <w:sig w:usb0="00000000"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Batang">
    <w:altName w:val="바탕"/>
    <w:panose1 w:val="02030600000101010101"/>
    <w:charset w:val="81"/>
    <w:family w:val="roman"/>
    <w:pitch w:val="variable"/>
    <w:sig w:usb0="B00002AF" w:usb1="69D77CFB" w:usb2="00000030" w:usb3="00000000" w:csb0="0008009F" w:csb1="00000000"/>
  </w:font>
  <w:font w:name="SymbolMT">
    <w:altName w:val="Arial Unicode MS"/>
    <w:panose1 w:val="00000000000000000000"/>
    <w:charset w:val="81"/>
    <w:family w:val="auto"/>
    <w:notTrueType/>
    <w:pitch w:val="default"/>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54A" w:rsidRDefault="0052054A" w:rsidP="00FA1FDA">
      <w:pPr>
        <w:spacing w:after="0" w:line="240" w:lineRule="auto"/>
      </w:pPr>
      <w:r>
        <w:separator/>
      </w:r>
    </w:p>
  </w:footnote>
  <w:footnote w:type="continuationSeparator" w:id="0">
    <w:p w:rsidR="0052054A" w:rsidRDefault="0052054A" w:rsidP="00FA1FDA">
      <w:pPr>
        <w:spacing w:after="0" w:line="240" w:lineRule="auto"/>
      </w:pPr>
      <w:r>
        <w:continuationSeparator/>
      </w:r>
    </w:p>
  </w:footnote>
  <w:footnote w:id="1">
    <w:p w:rsidR="00777859" w:rsidRDefault="00777859" w:rsidP="00FA1FDA">
      <w:pPr>
        <w:pStyle w:val="FootnoteText"/>
        <w:rPr>
          <w:rtl/>
        </w:rPr>
      </w:pPr>
      <w:r>
        <w:t>.</w:t>
      </w:r>
      <w:r w:rsidRPr="00E45FEF">
        <w:rPr>
          <w:rStyle w:val="FootnoteReference"/>
        </w:rPr>
        <w:footnoteRef/>
      </w:r>
      <w:r>
        <w:rPr>
          <w:rtl/>
        </w:rPr>
        <w:t xml:space="preserve"> </w:t>
      </w:r>
      <w:r>
        <w:rPr>
          <w:rFonts w:hint="cs"/>
          <w:rtl/>
        </w:rPr>
        <w:t xml:space="preserve"> تمامی ارقام برحسب میلیون ریال است.</w:t>
      </w:r>
    </w:p>
  </w:footnote>
  <w:footnote w:id="2">
    <w:p w:rsidR="00777859" w:rsidRDefault="00777859" w:rsidP="00AF6A1A">
      <w:pPr>
        <w:pStyle w:val="FootnoteText"/>
        <w:jc w:val="right"/>
        <w:rPr>
          <w:lang w:bidi="fa-IR"/>
        </w:rPr>
      </w:pPr>
      <w:r w:rsidRPr="00AF6A1A">
        <w:rPr>
          <w:rStyle w:val="FootnoteReference"/>
          <w:sz w:val="28"/>
          <w:szCs w:val="26"/>
        </w:rPr>
        <w:t>2-jarque-bera</w:t>
      </w:r>
      <w:r>
        <w:rPr>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859" w:rsidRPr="00D81C5F" w:rsidRDefault="00777859" w:rsidP="000C08C6">
    <w:pPr>
      <w:pStyle w:val="Header"/>
      <w:bidi/>
      <w:rPr>
        <w:rFonts w:cs="B Nazanin"/>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807FA"/>
    <w:multiLevelType w:val="hybridMultilevel"/>
    <w:tmpl w:val="4FEC647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CA3499"/>
    <w:multiLevelType w:val="multilevel"/>
    <w:tmpl w:val="34C866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120294"/>
    <w:multiLevelType w:val="hybridMultilevel"/>
    <w:tmpl w:val="689CC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B252BC8"/>
    <w:multiLevelType w:val="hybridMultilevel"/>
    <w:tmpl w:val="09F692FC"/>
    <w:lvl w:ilvl="0" w:tplc="912E17F2">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
    <w:nsid w:val="0C0977DF"/>
    <w:multiLevelType w:val="hybridMultilevel"/>
    <w:tmpl w:val="D1926D7A"/>
    <w:lvl w:ilvl="0" w:tplc="EEC0E86C">
      <w:start w:val="5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645CE5"/>
    <w:multiLevelType w:val="hybridMultilevel"/>
    <w:tmpl w:val="33C8C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FE1106"/>
    <w:multiLevelType w:val="multilevel"/>
    <w:tmpl w:val="9FF6446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1A723570"/>
    <w:multiLevelType w:val="hybridMultilevel"/>
    <w:tmpl w:val="B0CAA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CC26C1"/>
    <w:multiLevelType w:val="hybridMultilevel"/>
    <w:tmpl w:val="C5FA8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9114DE"/>
    <w:multiLevelType w:val="hybridMultilevel"/>
    <w:tmpl w:val="66320C52"/>
    <w:lvl w:ilvl="0" w:tplc="E578E344">
      <w:start w:val="1"/>
      <w:numFmt w:val="decimal"/>
      <w:lvlText w:val="(%1)"/>
      <w:lvlJc w:val="left"/>
      <w:pPr>
        <w:ind w:left="3810" w:hanging="345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B75170"/>
    <w:multiLevelType w:val="hybridMultilevel"/>
    <w:tmpl w:val="505C4672"/>
    <w:lvl w:ilvl="0" w:tplc="08A86850">
      <w:start w:val="1"/>
      <w:numFmt w:val="decimal"/>
      <w:lvlText w:val="%1-"/>
      <w:lvlJc w:val="left"/>
      <w:pPr>
        <w:ind w:left="1005" w:hanging="360"/>
      </w:pPr>
      <w:rPr>
        <w:rFonts w:ascii="Times New Roman" w:eastAsiaTheme="minorHAnsi" w:hAnsi="Times New Roman" w:cs="B Nazanin"/>
        <w:b w:val="0"/>
        <w:bCs w:val="0"/>
        <w:i w:val="0"/>
        <w:iCs w:val="0"/>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1">
    <w:nsid w:val="25090DC9"/>
    <w:multiLevelType w:val="hybridMultilevel"/>
    <w:tmpl w:val="D48CB5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2764E2"/>
    <w:multiLevelType w:val="hybridMultilevel"/>
    <w:tmpl w:val="92F69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624813"/>
    <w:multiLevelType w:val="hybridMultilevel"/>
    <w:tmpl w:val="A3CA1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704396"/>
    <w:multiLevelType w:val="hybridMultilevel"/>
    <w:tmpl w:val="617400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4552D2"/>
    <w:multiLevelType w:val="hybridMultilevel"/>
    <w:tmpl w:val="2D9AE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3D75D4"/>
    <w:multiLevelType w:val="hybridMultilevel"/>
    <w:tmpl w:val="C99A8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6B0438"/>
    <w:multiLevelType w:val="multilevel"/>
    <w:tmpl w:val="2548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BC7BCA"/>
    <w:multiLevelType w:val="multilevel"/>
    <w:tmpl w:val="A53690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3B6BBA"/>
    <w:multiLevelType w:val="multilevel"/>
    <w:tmpl w:val="3AA64D8E"/>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9CA03EB"/>
    <w:multiLevelType w:val="hybridMultilevel"/>
    <w:tmpl w:val="7586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D645DC"/>
    <w:multiLevelType w:val="hybridMultilevel"/>
    <w:tmpl w:val="4F280F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246F70"/>
    <w:multiLevelType w:val="multilevel"/>
    <w:tmpl w:val="CC7644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26"/>
        <w:szCs w:val="2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0DF43EB"/>
    <w:multiLevelType w:val="multilevel"/>
    <w:tmpl w:val="865600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8C6F7F"/>
    <w:multiLevelType w:val="hybridMultilevel"/>
    <w:tmpl w:val="AE2EBFCA"/>
    <w:lvl w:ilvl="0" w:tplc="57A0217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972A55"/>
    <w:multiLevelType w:val="hybridMultilevel"/>
    <w:tmpl w:val="7A688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FD25A4"/>
    <w:multiLevelType w:val="hybridMultilevel"/>
    <w:tmpl w:val="A072C6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2A1E26"/>
    <w:multiLevelType w:val="hybridMultilevel"/>
    <w:tmpl w:val="15BE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E07664"/>
    <w:multiLevelType w:val="hybridMultilevel"/>
    <w:tmpl w:val="E034A956"/>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183020"/>
    <w:multiLevelType w:val="hybridMultilevel"/>
    <w:tmpl w:val="1054BA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8E428B"/>
    <w:multiLevelType w:val="hybridMultilevel"/>
    <w:tmpl w:val="6BAAB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AA408A"/>
    <w:multiLevelType w:val="hybridMultilevel"/>
    <w:tmpl w:val="3F867D7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C6240DF"/>
    <w:multiLevelType w:val="multilevel"/>
    <w:tmpl w:val="88D85D7A"/>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74E42427"/>
    <w:multiLevelType w:val="multilevel"/>
    <w:tmpl w:val="B5ECA6FE"/>
    <w:lvl w:ilvl="0">
      <w:start w:val="1"/>
      <w:numFmt w:val="decimal"/>
      <w:lvlText w:val="%1-"/>
      <w:lvlJc w:val="left"/>
      <w:pPr>
        <w:ind w:left="432" w:hanging="432"/>
      </w:pPr>
    </w:lvl>
    <w:lvl w:ilvl="1">
      <w:start w:val="1"/>
      <w:numFmt w:val="decimal"/>
      <w:lvlText w:val="%1-%2-"/>
      <w:lvlJc w:val="left"/>
      <w:pPr>
        <w:ind w:left="4545" w:hanging="576"/>
      </w:pPr>
      <w:rPr>
        <w:b w:val="0"/>
        <w:bCs/>
        <w:i w:val="0"/>
        <w:iCs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292"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nsid w:val="774D21DF"/>
    <w:multiLevelType w:val="multilevel"/>
    <w:tmpl w:val="334C3CFE"/>
    <w:lvl w:ilvl="0">
      <w:start w:val="4"/>
      <w:numFmt w:val="decimal"/>
      <w:lvlText w:val="%1-"/>
      <w:lvlJc w:val="left"/>
      <w:pPr>
        <w:ind w:left="735" w:hanging="735"/>
      </w:pPr>
      <w:rPr>
        <w:rFonts w:hint="default"/>
      </w:rPr>
    </w:lvl>
    <w:lvl w:ilvl="1">
      <w:start w:val="6"/>
      <w:numFmt w:val="decimal"/>
      <w:lvlText w:val="%1-%2-"/>
      <w:lvlJc w:val="left"/>
      <w:pPr>
        <w:ind w:left="735" w:hanging="735"/>
      </w:pPr>
      <w:rPr>
        <w:rFonts w:hint="default"/>
      </w:rPr>
    </w:lvl>
    <w:lvl w:ilvl="2">
      <w:start w:val="5"/>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7C506DDB"/>
    <w:multiLevelType w:val="hybridMultilevel"/>
    <w:tmpl w:val="27EAA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1C3ED1"/>
    <w:multiLevelType w:val="hybridMultilevel"/>
    <w:tmpl w:val="86282C0A"/>
    <w:lvl w:ilvl="0" w:tplc="E98088A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D624AE"/>
    <w:multiLevelType w:val="hybridMultilevel"/>
    <w:tmpl w:val="3D8CA730"/>
    <w:lvl w:ilvl="0" w:tplc="11A42290">
      <w:start w:val="36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9"/>
  </w:num>
  <w:num w:numId="3">
    <w:abstractNumId w:val="20"/>
  </w:num>
  <w:num w:numId="4">
    <w:abstractNumId w:val="3"/>
  </w:num>
  <w:num w:numId="5">
    <w:abstractNumId w:val="12"/>
  </w:num>
  <w:num w:numId="6">
    <w:abstractNumId w:val="29"/>
  </w:num>
  <w:num w:numId="7">
    <w:abstractNumId w:val="11"/>
  </w:num>
  <w:num w:numId="8">
    <w:abstractNumId w:val="21"/>
  </w:num>
  <w:num w:numId="9">
    <w:abstractNumId w:val="14"/>
  </w:num>
  <w:num w:numId="10">
    <w:abstractNumId w:val="0"/>
  </w:num>
  <w:num w:numId="11">
    <w:abstractNumId w:val="18"/>
  </w:num>
  <w:num w:numId="12">
    <w:abstractNumId w:val="1"/>
  </w:num>
  <w:num w:numId="13">
    <w:abstractNumId w:val="17"/>
  </w:num>
  <w:num w:numId="14">
    <w:abstractNumId w:val="23"/>
  </w:num>
  <w:num w:numId="15">
    <w:abstractNumId w:val="26"/>
  </w:num>
  <w:num w:numId="16">
    <w:abstractNumId w:val="36"/>
  </w:num>
  <w:num w:numId="17">
    <w:abstractNumId w:val="24"/>
  </w:num>
  <w:num w:numId="18">
    <w:abstractNumId w:val="31"/>
  </w:num>
  <w:num w:numId="19">
    <w:abstractNumId w:val="13"/>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5"/>
  </w:num>
  <w:num w:numId="23">
    <w:abstractNumId w:val="16"/>
  </w:num>
  <w:num w:numId="24">
    <w:abstractNumId w:val="9"/>
  </w:num>
  <w:num w:numId="25">
    <w:abstractNumId w:val="37"/>
  </w:num>
  <w:num w:numId="26">
    <w:abstractNumId w:val="28"/>
  </w:num>
  <w:num w:numId="27">
    <w:abstractNumId w:val="15"/>
  </w:num>
  <w:num w:numId="28">
    <w:abstractNumId w:val="6"/>
  </w:num>
  <w:num w:numId="29">
    <w:abstractNumId w:val="34"/>
  </w:num>
  <w:num w:numId="30">
    <w:abstractNumId w:val="8"/>
  </w:num>
  <w:num w:numId="31">
    <w:abstractNumId w:val="25"/>
  </w:num>
  <w:num w:numId="32">
    <w:abstractNumId w:val="35"/>
  </w:num>
  <w:num w:numId="33">
    <w:abstractNumId w:val="22"/>
  </w:num>
  <w:num w:numId="34">
    <w:abstractNumId w:val="10"/>
  </w:num>
  <w:num w:numId="35">
    <w:abstractNumId w:val="7"/>
  </w:num>
  <w:num w:numId="36">
    <w:abstractNumId w:val="4"/>
  </w:num>
  <w:num w:numId="37">
    <w:abstractNumId w:val="30"/>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7A6"/>
    <w:rsid w:val="000001B6"/>
    <w:rsid w:val="000014CE"/>
    <w:rsid w:val="00001842"/>
    <w:rsid w:val="000022DF"/>
    <w:rsid w:val="00004456"/>
    <w:rsid w:val="00004653"/>
    <w:rsid w:val="00004D7C"/>
    <w:rsid w:val="00004F42"/>
    <w:rsid w:val="00007102"/>
    <w:rsid w:val="000113E9"/>
    <w:rsid w:val="0001260F"/>
    <w:rsid w:val="000141BC"/>
    <w:rsid w:val="00017E68"/>
    <w:rsid w:val="00020D48"/>
    <w:rsid w:val="00021153"/>
    <w:rsid w:val="000211B7"/>
    <w:rsid w:val="00021952"/>
    <w:rsid w:val="0002309E"/>
    <w:rsid w:val="000230AA"/>
    <w:rsid w:val="0002324E"/>
    <w:rsid w:val="000235A3"/>
    <w:rsid w:val="000239CF"/>
    <w:rsid w:val="0002418C"/>
    <w:rsid w:val="0002650B"/>
    <w:rsid w:val="00027865"/>
    <w:rsid w:val="00030E28"/>
    <w:rsid w:val="00032AAB"/>
    <w:rsid w:val="00033430"/>
    <w:rsid w:val="00037BF0"/>
    <w:rsid w:val="00040214"/>
    <w:rsid w:val="00041F37"/>
    <w:rsid w:val="000422B6"/>
    <w:rsid w:val="000434AE"/>
    <w:rsid w:val="000436F9"/>
    <w:rsid w:val="0004484E"/>
    <w:rsid w:val="0004547D"/>
    <w:rsid w:val="00047E83"/>
    <w:rsid w:val="0005200C"/>
    <w:rsid w:val="00055B07"/>
    <w:rsid w:val="0005682A"/>
    <w:rsid w:val="00056B81"/>
    <w:rsid w:val="000579CB"/>
    <w:rsid w:val="000602C4"/>
    <w:rsid w:val="000602CD"/>
    <w:rsid w:val="0006155B"/>
    <w:rsid w:val="000615B3"/>
    <w:rsid w:val="0006315A"/>
    <w:rsid w:val="0006352B"/>
    <w:rsid w:val="00063D90"/>
    <w:rsid w:val="00063DB5"/>
    <w:rsid w:val="00064986"/>
    <w:rsid w:val="0006597A"/>
    <w:rsid w:val="00065A14"/>
    <w:rsid w:val="00065B46"/>
    <w:rsid w:val="00067C70"/>
    <w:rsid w:val="000727B3"/>
    <w:rsid w:val="00073F7A"/>
    <w:rsid w:val="00075B5B"/>
    <w:rsid w:val="00076C94"/>
    <w:rsid w:val="000770B7"/>
    <w:rsid w:val="00077B74"/>
    <w:rsid w:val="0008014D"/>
    <w:rsid w:val="00080A29"/>
    <w:rsid w:val="000813A6"/>
    <w:rsid w:val="00081683"/>
    <w:rsid w:val="0008170A"/>
    <w:rsid w:val="000822B3"/>
    <w:rsid w:val="00084250"/>
    <w:rsid w:val="000849B1"/>
    <w:rsid w:val="00084F8C"/>
    <w:rsid w:val="00085A91"/>
    <w:rsid w:val="00086BE3"/>
    <w:rsid w:val="0009023C"/>
    <w:rsid w:val="0009383D"/>
    <w:rsid w:val="0009400C"/>
    <w:rsid w:val="000968FF"/>
    <w:rsid w:val="000A45CA"/>
    <w:rsid w:val="000A469E"/>
    <w:rsid w:val="000A5958"/>
    <w:rsid w:val="000B27D6"/>
    <w:rsid w:val="000B3A15"/>
    <w:rsid w:val="000B4AC9"/>
    <w:rsid w:val="000B4CF5"/>
    <w:rsid w:val="000B5299"/>
    <w:rsid w:val="000B5425"/>
    <w:rsid w:val="000B68F0"/>
    <w:rsid w:val="000B7EF7"/>
    <w:rsid w:val="000C03B1"/>
    <w:rsid w:val="000C08C6"/>
    <w:rsid w:val="000C0A2A"/>
    <w:rsid w:val="000C1BC2"/>
    <w:rsid w:val="000C23BD"/>
    <w:rsid w:val="000C3788"/>
    <w:rsid w:val="000C5CD3"/>
    <w:rsid w:val="000C63E5"/>
    <w:rsid w:val="000C6453"/>
    <w:rsid w:val="000C6560"/>
    <w:rsid w:val="000C6689"/>
    <w:rsid w:val="000C7A01"/>
    <w:rsid w:val="000D0371"/>
    <w:rsid w:val="000D1911"/>
    <w:rsid w:val="000D20CB"/>
    <w:rsid w:val="000D25C3"/>
    <w:rsid w:val="000D3EF1"/>
    <w:rsid w:val="000D4785"/>
    <w:rsid w:val="000D49FB"/>
    <w:rsid w:val="000D4B4A"/>
    <w:rsid w:val="000D4CB8"/>
    <w:rsid w:val="000D51DE"/>
    <w:rsid w:val="000D589A"/>
    <w:rsid w:val="000D5BEC"/>
    <w:rsid w:val="000D7742"/>
    <w:rsid w:val="000D7C1F"/>
    <w:rsid w:val="000D7F6B"/>
    <w:rsid w:val="000E1995"/>
    <w:rsid w:val="000E3277"/>
    <w:rsid w:val="000E4818"/>
    <w:rsid w:val="000E54DD"/>
    <w:rsid w:val="000E6644"/>
    <w:rsid w:val="000E70D7"/>
    <w:rsid w:val="000F2D63"/>
    <w:rsid w:val="000F594B"/>
    <w:rsid w:val="000F5BE3"/>
    <w:rsid w:val="000F5F47"/>
    <w:rsid w:val="000F64E1"/>
    <w:rsid w:val="000F6842"/>
    <w:rsid w:val="000F76F7"/>
    <w:rsid w:val="000F79CF"/>
    <w:rsid w:val="0010005C"/>
    <w:rsid w:val="00100F94"/>
    <w:rsid w:val="001018A9"/>
    <w:rsid w:val="00101D30"/>
    <w:rsid w:val="001024A0"/>
    <w:rsid w:val="00102925"/>
    <w:rsid w:val="00102BB4"/>
    <w:rsid w:val="00102FC7"/>
    <w:rsid w:val="00106652"/>
    <w:rsid w:val="00106699"/>
    <w:rsid w:val="00106902"/>
    <w:rsid w:val="00111334"/>
    <w:rsid w:val="001119D7"/>
    <w:rsid w:val="0011238E"/>
    <w:rsid w:val="00117F37"/>
    <w:rsid w:val="00121415"/>
    <w:rsid w:val="0012361A"/>
    <w:rsid w:val="00124230"/>
    <w:rsid w:val="001250F0"/>
    <w:rsid w:val="0012561C"/>
    <w:rsid w:val="00125C47"/>
    <w:rsid w:val="00125C73"/>
    <w:rsid w:val="00127917"/>
    <w:rsid w:val="0013076C"/>
    <w:rsid w:val="00131846"/>
    <w:rsid w:val="00132F7E"/>
    <w:rsid w:val="00133920"/>
    <w:rsid w:val="001351D3"/>
    <w:rsid w:val="00136372"/>
    <w:rsid w:val="00137919"/>
    <w:rsid w:val="00137C19"/>
    <w:rsid w:val="00140D66"/>
    <w:rsid w:val="00140ECB"/>
    <w:rsid w:val="00142AB4"/>
    <w:rsid w:val="00145BD2"/>
    <w:rsid w:val="0014642F"/>
    <w:rsid w:val="001469DF"/>
    <w:rsid w:val="0014726C"/>
    <w:rsid w:val="00150EBE"/>
    <w:rsid w:val="0015231A"/>
    <w:rsid w:val="001525C6"/>
    <w:rsid w:val="00153023"/>
    <w:rsid w:val="001554D5"/>
    <w:rsid w:val="00155574"/>
    <w:rsid w:val="00155D7D"/>
    <w:rsid w:val="00155EA1"/>
    <w:rsid w:val="001563AD"/>
    <w:rsid w:val="00156D25"/>
    <w:rsid w:val="0016025A"/>
    <w:rsid w:val="0016025F"/>
    <w:rsid w:val="0016210A"/>
    <w:rsid w:val="0016215B"/>
    <w:rsid w:val="0016302C"/>
    <w:rsid w:val="001634A7"/>
    <w:rsid w:val="0016792F"/>
    <w:rsid w:val="00171F86"/>
    <w:rsid w:val="0017395F"/>
    <w:rsid w:val="00181506"/>
    <w:rsid w:val="00184371"/>
    <w:rsid w:val="00185C6F"/>
    <w:rsid w:val="00186245"/>
    <w:rsid w:val="0019065D"/>
    <w:rsid w:val="00190CB4"/>
    <w:rsid w:val="0019235A"/>
    <w:rsid w:val="001929A8"/>
    <w:rsid w:val="0019364A"/>
    <w:rsid w:val="00195197"/>
    <w:rsid w:val="00196D1D"/>
    <w:rsid w:val="00196F59"/>
    <w:rsid w:val="001A3871"/>
    <w:rsid w:val="001A38DF"/>
    <w:rsid w:val="001A4DA9"/>
    <w:rsid w:val="001A4E09"/>
    <w:rsid w:val="001A578D"/>
    <w:rsid w:val="001A5800"/>
    <w:rsid w:val="001A6044"/>
    <w:rsid w:val="001B0468"/>
    <w:rsid w:val="001B1B3B"/>
    <w:rsid w:val="001B2851"/>
    <w:rsid w:val="001B28C5"/>
    <w:rsid w:val="001B49E1"/>
    <w:rsid w:val="001C1DBF"/>
    <w:rsid w:val="001C24F9"/>
    <w:rsid w:val="001C2FA2"/>
    <w:rsid w:val="001C49ED"/>
    <w:rsid w:val="001C584A"/>
    <w:rsid w:val="001C59A5"/>
    <w:rsid w:val="001C5F92"/>
    <w:rsid w:val="001C6917"/>
    <w:rsid w:val="001C715E"/>
    <w:rsid w:val="001D07DE"/>
    <w:rsid w:val="001D1A59"/>
    <w:rsid w:val="001D42FB"/>
    <w:rsid w:val="001D5F53"/>
    <w:rsid w:val="001E0210"/>
    <w:rsid w:val="001E03C2"/>
    <w:rsid w:val="001E0BB2"/>
    <w:rsid w:val="001E1981"/>
    <w:rsid w:val="001E459C"/>
    <w:rsid w:val="001E5447"/>
    <w:rsid w:val="001E5855"/>
    <w:rsid w:val="001E7704"/>
    <w:rsid w:val="001E78DB"/>
    <w:rsid w:val="001F1E85"/>
    <w:rsid w:val="001F23A3"/>
    <w:rsid w:val="001F2ECC"/>
    <w:rsid w:val="001F4F2E"/>
    <w:rsid w:val="001F52A3"/>
    <w:rsid w:val="001F5CD6"/>
    <w:rsid w:val="001F6AFA"/>
    <w:rsid w:val="001F6E53"/>
    <w:rsid w:val="002007F0"/>
    <w:rsid w:val="0020084C"/>
    <w:rsid w:val="00200B2C"/>
    <w:rsid w:val="002050EC"/>
    <w:rsid w:val="002051B9"/>
    <w:rsid w:val="00206AC8"/>
    <w:rsid w:val="00210841"/>
    <w:rsid w:val="00217310"/>
    <w:rsid w:val="002174B6"/>
    <w:rsid w:val="00223134"/>
    <w:rsid w:val="00223DC4"/>
    <w:rsid w:val="00225A47"/>
    <w:rsid w:val="0022633F"/>
    <w:rsid w:val="00226359"/>
    <w:rsid w:val="00226738"/>
    <w:rsid w:val="0022704F"/>
    <w:rsid w:val="002272EB"/>
    <w:rsid w:val="00227688"/>
    <w:rsid w:val="0023039B"/>
    <w:rsid w:val="00230A9E"/>
    <w:rsid w:val="00231D9B"/>
    <w:rsid w:val="002325F7"/>
    <w:rsid w:val="0023315F"/>
    <w:rsid w:val="002333B1"/>
    <w:rsid w:val="00233B0E"/>
    <w:rsid w:val="00233B8E"/>
    <w:rsid w:val="002347E1"/>
    <w:rsid w:val="0023566C"/>
    <w:rsid w:val="00236312"/>
    <w:rsid w:val="00242CEE"/>
    <w:rsid w:val="00242E1E"/>
    <w:rsid w:val="002438BE"/>
    <w:rsid w:val="00244F8A"/>
    <w:rsid w:val="00245CC5"/>
    <w:rsid w:val="00246B28"/>
    <w:rsid w:val="002471FE"/>
    <w:rsid w:val="00251587"/>
    <w:rsid w:val="00251660"/>
    <w:rsid w:val="00251719"/>
    <w:rsid w:val="0025204B"/>
    <w:rsid w:val="00254F3B"/>
    <w:rsid w:val="0025572E"/>
    <w:rsid w:val="00256AEB"/>
    <w:rsid w:val="002621A1"/>
    <w:rsid w:val="0026590F"/>
    <w:rsid w:val="00265F50"/>
    <w:rsid w:val="00266B26"/>
    <w:rsid w:val="00266D01"/>
    <w:rsid w:val="0026787A"/>
    <w:rsid w:val="00270F42"/>
    <w:rsid w:val="00271165"/>
    <w:rsid w:val="00272B71"/>
    <w:rsid w:val="00274299"/>
    <w:rsid w:val="0027430F"/>
    <w:rsid w:val="00276C43"/>
    <w:rsid w:val="00277238"/>
    <w:rsid w:val="002802FB"/>
    <w:rsid w:val="00281DAE"/>
    <w:rsid w:val="0028252D"/>
    <w:rsid w:val="002825FB"/>
    <w:rsid w:val="002826FA"/>
    <w:rsid w:val="002829F3"/>
    <w:rsid w:val="00283034"/>
    <w:rsid w:val="00285B37"/>
    <w:rsid w:val="00287551"/>
    <w:rsid w:val="002963AC"/>
    <w:rsid w:val="002A167D"/>
    <w:rsid w:val="002A5FC2"/>
    <w:rsid w:val="002A612A"/>
    <w:rsid w:val="002B0CA8"/>
    <w:rsid w:val="002B1842"/>
    <w:rsid w:val="002B304A"/>
    <w:rsid w:val="002B3356"/>
    <w:rsid w:val="002B43BE"/>
    <w:rsid w:val="002B52F9"/>
    <w:rsid w:val="002C027F"/>
    <w:rsid w:val="002C072B"/>
    <w:rsid w:val="002C1264"/>
    <w:rsid w:val="002C2025"/>
    <w:rsid w:val="002C24F9"/>
    <w:rsid w:val="002C3696"/>
    <w:rsid w:val="002C6682"/>
    <w:rsid w:val="002D273E"/>
    <w:rsid w:val="002D4426"/>
    <w:rsid w:val="002D45F8"/>
    <w:rsid w:val="002D75EF"/>
    <w:rsid w:val="002E2D8E"/>
    <w:rsid w:val="002E3067"/>
    <w:rsid w:val="002E30AD"/>
    <w:rsid w:val="002E30F5"/>
    <w:rsid w:val="002E3CF1"/>
    <w:rsid w:val="002E5026"/>
    <w:rsid w:val="002E5B3E"/>
    <w:rsid w:val="002E64EA"/>
    <w:rsid w:val="002F12FF"/>
    <w:rsid w:val="002F373F"/>
    <w:rsid w:val="002F43F2"/>
    <w:rsid w:val="002F5311"/>
    <w:rsid w:val="00300863"/>
    <w:rsid w:val="003010C7"/>
    <w:rsid w:val="0030160D"/>
    <w:rsid w:val="00302A38"/>
    <w:rsid w:val="00303664"/>
    <w:rsid w:val="0030417F"/>
    <w:rsid w:val="0030421F"/>
    <w:rsid w:val="003074E8"/>
    <w:rsid w:val="00307585"/>
    <w:rsid w:val="003077D2"/>
    <w:rsid w:val="003129F6"/>
    <w:rsid w:val="00312C6E"/>
    <w:rsid w:val="00313161"/>
    <w:rsid w:val="003133AD"/>
    <w:rsid w:val="0031377D"/>
    <w:rsid w:val="00313C46"/>
    <w:rsid w:val="0031400E"/>
    <w:rsid w:val="003140B2"/>
    <w:rsid w:val="003142E7"/>
    <w:rsid w:val="00314B73"/>
    <w:rsid w:val="0031541A"/>
    <w:rsid w:val="003157A6"/>
    <w:rsid w:val="0031769B"/>
    <w:rsid w:val="00321FF1"/>
    <w:rsid w:val="003221C5"/>
    <w:rsid w:val="00323C08"/>
    <w:rsid w:val="00324317"/>
    <w:rsid w:val="00324C0D"/>
    <w:rsid w:val="00325060"/>
    <w:rsid w:val="0032596A"/>
    <w:rsid w:val="00325B7F"/>
    <w:rsid w:val="003261F5"/>
    <w:rsid w:val="003263D7"/>
    <w:rsid w:val="00330C21"/>
    <w:rsid w:val="0033145E"/>
    <w:rsid w:val="0033159B"/>
    <w:rsid w:val="00332204"/>
    <w:rsid w:val="003324FB"/>
    <w:rsid w:val="0033268D"/>
    <w:rsid w:val="00335D5A"/>
    <w:rsid w:val="0033670F"/>
    <w:rsid w:val="0033687C"/>
    <w:rsid w:val="00336DD9"/>
    <w:rsid w:val="00336FE9"/>
    <w:rsid w:val="00340FBE"/>
    <w:rsid w:val="00341280"/>
    <w:rsid w:val="00342D1B"/>
    <w:rsid w:val="00343C27"/>
    <w:rsid w:val="00343F88"/>
    <w:rsid w:val="00343FB3"/>
    <w:rsid w:val="003445E8"/>
    <w:rsid w:val="00344F66"/>
    <w:rsid w:val="00346437"/>
    <w:rsid w:val="003475A5"/>
    <w:rsid w:val="00347BFA"/>
    <w:rsid w:val="00347DEF"/>
    <w:rsid w:val="00351C50"/>
    <w:rsid w:val="00351EBA"/>
    <w:rsid w:val="00352202"/>
    <w:rsid w:val="00352336"/>
    <w:rsid w:val="00352BB4"/>
    <w:rsid w:val="00353647"/>
    <w:rsid w:val="0035374E"/>
    <w:rsid w:val="00353BD7"/>
    <w:rsid w:val="003558CA"/>
    <w:rsid w:val="00355F4A"/>
    <w:rsid w:val="003602A6"/>
    <w:rsid w:val="0036071D"/>
    <w:rsid w:val="003608CF"/>
    <w:rsid w:val="00360969"/>
    <w:rsid w:val="00362BCD"/>
    <w:rsid w:val="00363609"/>
    <w:rsid w:val="0036510A"/>
    <w:rsid w:val="00366829"/>
    <w:rsid w:val="00366DDA"/>
    <w:rsid w:val="00366F6A"/>
    <w:rsid w:val="00366F91"/>
    <w:rsid w:val="00367134"/>
    <w:rsid w:val="00367820"/>
    <w:rsid w:val="00370B48"/>
    <w:rsid w:val="00371BFA"/>
    <w:rsid w:val="0037297F"/>
    <w:rsid w:val="003749BA"/>
    <w:rsid w:val="00374AD8"/>
    <w:rsid w:val="003769FC"/>
    <w:rsid w:val="00376DA2"/>
    <w:rsid w:val="0038310D"/>
    <w:rsid w:val="00385B84"/>
    <w:rsid w:val="003860BC"/>
    <w:rsid w:val="0038668B"/>
    <w:rsid w:val="00386A96"/>
    <w:rsid w:val="00390674"/>
    <w:rsid w:val="00390E46"/>
    <w:rsid w:val="0039318A"/>
    <w:rsid w:val="00393411"/>
    <w:rsid w:val="00393BFF"/>
    <w:rsid w:val="003942FF"/>
    <w:rsid w:val="0039468E"/>
    <w:rsid w:val="003949FD"/>
    <w:rsid w:val="00394F9B"/>
    <w:rsid w:val="003951E0"/>
    <w:rsid w:val="00395C4E"/>
    <w:rsid w:val="003976BB"/>
    <w:rsid w:val="00397F5D"/>
    <w:rsid w:val="00397F78"/>
    <w:rsid w:val="003A0207"/>
    <w:rsid w:val="003A392F"/>
    <w:rsid w:val="003A5504"/>
    <w:rsid w:val="003A6023"/>
    <w:rsid w:val="003A64A2"/>
    <w:rsid w:val="003A67C1"/>
    <w:rsid w:val="003A6A0C"/>
    <w:rsid w:val="003A73F5"/>
    <w:rsid w:val="003A7B6C"/>
    <w:rsid w:val="003B015F"/>
    <w:rsid w:val="003B2147"/>
    <w:rsid w:val="003B2338"/>
    <w:rsid w:val="003B63A5"/>
    <w:rsid w:val="003C1B49"/>
    <w:rsid w:val="003C1BAB"/>
    <w:rsid w:val="003C1E09"/>
    <w:rsid w:val="003C23E9"/>
    <w:rsid w:val="003C275F"/>
    <w:rsid w:val="003C29C9"/>
    <w:rsid w:val="003C3C87"/>
    <w:rsid w:val="003C7D83"/>
    <w:rsid w:val="003D018F"/>
    <w:rsid w:val="003D0647"/>
    <w:rsid w:val="003D2EEC"/>
    <w:rsid w:val="003D2FE5"/>
    <w:rsid w:val="003D5C79"/>
    <w:rsid w:val="003D61EA"/>
    <w:rsid w:val="003D6DD4"/>
    <w:rsid w:val="003E0416"/>
    <w:rsid w:val="003E1E24"/>
    <w:rsid w:val="003E2CB7"/>
    <w:rsid w:val="003E6AC9"/>
    <w:rsid w:val="003E6AE7"/>
    <w:rsid w:val="003E7F13"/>
    <w:rsid w:val="003E7FA6"/>
    <w:rsid w:val="003F01BC"/>
    <w:rsid w:val="003F050E"/>
    <w:rsid w:val="003F0AD6"/>
    <w:rsid w:val="003F1B17"/>
    <w:rsid w:val="003F2C20"/>
    <w:rsid w:val="003F3735"/>
    <w:rsid w:val="003F4661"/>
    <w:rsid w:val="003F6003"/>
    <w:rsid w:val="00400238"/>
    <w:rsid w:val="0040038A"/>
    <w:rsid w:val="004045F7"/>
    <w:rsid w:val="004057D0"/>
    <w:rsid w:val="00405BB3"/>
    <w:rsid w:val="004060F0"/>
    <w:rsid w:val="00406B7E"/>
    <w:rsid w:val="004100C5"/>
    <w:rsid w:val="004106FC"/>
    <w:rsid w:val="004127A3"/>
    <w:rsid w:val="004152CB"/>
    <w:rsid w:val="00415FFB"/>
    <w:rsid w:val="00416FA8"/>
    <w:rsid w:val="00417019"/>
    <w:rsid w:val="0041709E"/>
    <w:rsid w:val="0041789A"/>
    <w:rsid w:val="004202B1"/>
    <w:rsid w:val="00420923"/>
    <w:rsid w:val="00422206"/>
    <w:rsid w:val="00422891"/>
    <w:rsid w:val="00426E5B"/>
    <w:rsid w:val="00427428"/>
    <w:rsid w:val="00430BC0"/>
    <w:rsid w:val="00433BEA"/>
    <w:rsid w:val="004347FB"/>
    <w:rsid w:val="00436642"/>
    <w:rsid w:val="004400F3"/>
    <w:rsid w:val="004407F0"/>
    <w:rsid w:val="00440B86"/>
    <w:rsid w:val="00444FEE"/>
    <w:rsid w:val="004466FC"/>
    <w:rsid w:val="004513E3"/>
    <w:rsid w:val="00452DF0"/>
    <w:rsid w:val="00454863"/>
    <w:rsid w:val="00455246"/>
    <w:rsid w:val="00456F3C"/>
    <w:rsid w:val="00457DEE"/>
    <w:rsid w:val="00460C5F"/>
    <w:rsid w:val="00461C42"/>
    <w:rsid w:val="004636F7"/>
    <w:rsid w:val="004637D0"/>
    <w:rsid w:val="00466204"/>
    <w:rsid w:val="00467156"/>
    <w:rsid w:val="00467793"/>
    <w:rsid w:val="0047171C"/>
    <w:rsid w:val="00471B57"/>
    <w:rsid w:val="00473495"/>
    <w:rsid w:val="004736B3"/>
    <w:rsid w:val="004753FB"/>
    <w:rsid w:val="004804FF"/>
    <w:rsid w:val="00480DCF"/>
    <w:rsid w:val="004839F7"/>
    <w:rsid w:val="004849A6"/>
    <w:rsid w:val="00484BB7"/>
    <w:rsid w:val="00484D8D"/>
    <w:rsid w:val="00487D91"/>
    <w:rsid w:val="00493A1C"/>
    <w:rsid w:val="0049407F"/>
    <w:rsid w:val="00494247"/>
    <w:rsid w:val="00496777"/>
    <w:rsid w:val="00496B07"/>
    <w:rsid w:val="00496BB4"/>
    <w:rsid w:val="004972A1"/>
    <w:rsid w:val="004A1EC6"/>
    <w:rsid w:val="004A2813"/>
    <w:rsid w:val="004A2E1C"/>
    <w:rsid w:val="004A30CC"/>
    <w:rsid w:val="004A3C4C"/>
    <w:rsid w:val="004A43CE"/>
    <w:rsid w:val="004A4A9B"/>
    <w:rsid w:val="004A56CA"/>
    <w:rsid w:val="004A5846"/>
    <w:rsid w:val="004A646F"/>
    <w:rsid w:val="004A71EB"/>
    <w:rsid w:val="004A7A4C"/>
    <w:rsid w:val="004B06BA"/>
    <w:rsid w:val="004B1ECC"/>
    <w:rsid w:val="004B2E90"/>
    <w:rsid w:val="004C0230"/>
    <w:rsid w:val="004C0C08"/>
    <w:rsid w:val="004C1F52"/>
    <w:rsid w:val="004C5458"/>
    <w:rsid w:val="004C5660"/>
    <w:rsid w:val="004C65B7"/>
    <w:rsid w:val="004C7299"/>
    <w:rsid w:val="004D0B03"/>
    <w:rsid w:val="004D14B2"/>
    <w:rsid w:val="004D283A"/>
    <w:rsid w:val="004D307A"/>
    <w:rsid w:val="004D3582"/>
    <w:rsid w:val="004D6552"/>
    <w:rsid w:val="004E0CF2"/>
    <w:rsid w:val="004E0F74"/>
    <w:rsid w:val="004E1937"/>
    <w:rsid w:val="004E2433"/>
    <w:rsid w:val="004E34D6"/>
    <w:rsid w:val="004E37D2"/>
    <w:rsid w:val="004E3B55"/>
    <w:rsid w:val="004E3D60"/>
    <w:rsid w:val="004E45D2"/>
    <w:rsid w:val="004E46E3"/>
    <w:rsid w:val="004E49C4"/>
    <w:rsid w:val="004F0D35"/>
    <w:rsid w:val="004F1D9E"/>
    <w:rsid w:val="004F2E84"/>
    <w:rsid w:val="004F4A5D"/>
    <w:rsid w:val="004F59CD"/>
    <w:rsid w:val="004F6479"/>
    <w:rsid w:val="00500477"/>
    <w:rsid w:val="00502F77"/>
    <w:rsid w:val="00504426"/>
    <w:rsid w:val="00504A28"/>
    <w:rsid w:val="00504AAA"/>
    <w:rsid w:val="005066EB"/>
    <w:rsid w:val="00510920"/>
    <w:rsid w:val="005109F3"/>
    <w:rsid w:val="00511DEF"/>
    <w:rsid w:val="00511FFC"/>
    <w:rsid w:val="00512B82"/>
    <w:rsid w:val="00514163"/>
    <w:rsid w:val="00515FC2"/>
    <w:rsid w:val="00517704"/>
    <w:rsid w:val="0052054A"/>
    <w:rsid w:val="005207BC"/>
    <w:rsid w:val="0052169D"/>
    <w:rsid w:val="0052211E"/>
    <w:rsid w:val="00522A27"/>
    <w:rsid w:val="00524155"/>
    <w:rsid w:val="00524832"/>
    <w:rsid w:val="00525814"/>
    <w:rsid w:val="00531238"/>
    <w:rsid w:val="00531BF2"/>
    <w:rsid w:val="005325EC"/>
    <w:rsid w:val="00534032"/>
    <w:rsid w:val="005340A4"/>
    <w:rsid w:val="00534D09"/>
    <w:rsid w:val="0053548D"/>
    <w:rsid w:val="00535604"/>
    <w:rsid w:val="00540422"/>
    <w:rsid w:val="005405C7"/>
    <w:rsid w:val="00540967"/>
    <w:rsid w:val="00540C38"/>
    <w:rsid w:val="00541A90"/>
    <w:rsid w:val="0054205A"/>
    <w:rsid w:val="0054272B"/>
    <w:rsid w:val="005477ED"/>
    <w:rsid w:val="00553A67"/>
    <w:rsid w:val="0055500C"/>
    <w:rsid w:val="005568CF"/>
    <w:rsid w:val="005579A4"/>
    <w:rsid w:val="00560044"/>
    <w:rsid w:val="005620BB"/>
    <w:rsid w:val="00562F33"/>
    <w:rsid w:val="005650F3"/>
    <w:rsid w:val="00565E43"/>
    <w:rsid w:val="005679EA"/>
    <w:rsid w:val="00567D02"/>
    <w:rsid w:val="0057037C"/>
    <w:rsid w:val="00570C73"/>
    <w:rsid w:val="00572D94"/>
    <w:rsid w:val="00573E59"/>
    <w:rsid w:val="00575148"/>
    <w:rsid w:val="005763BB"/>
    <w:rsid w:val="0058441C"/>
    <w:rsid w:val="00584AC7"/>
    <w:rsid w:val="00586839"/>
    <w:rsid w:val="00586DA6"/>
    <w:rsid w:val="00586ED0"/>
    <w:rsid w:val="005872CC"/>
    <w:rsid w:val="00592523"/>
    <w:rsid w:val="005926B7"/>
    <w:rsid w:val="0059463B"/>
    <w:rsid w:val="00594B05"/>
    <w:rsid w:val="00594B9A"/>
    <w:rsid w:val="005975E0"/>
    <w:rsid w:val="005A0020"/>
    <w:rsid w:val="005A1D14"/>
    <w:rsid w:val="005A371B"/>
    <w:rsid w:val="005A3C01"/>
    <w:rsid w:val="005A3E6F"/>
    <w:rsid w:val="005A3F1B"/>
    <w:rsid w:val="005A4246"/>
    <w:rsid w:val="005A6185"/>
    <w:rsid w:val="005B19F1"/>
    <w:rsid w:val="005B1CB6"/>
    <w:rsid w:val="005B3568"/>
    <w:rsid w:val="005B362C"/>
    <w:rsid w:val="005B41E5"/>
    <w:rsid w:val="005B430F"/>
    <w:rsid w:val="005B56D1"/>
    <w:rsid w:val="005B66B6"/>
    <w:rsid w:val="005B683D"/>
    <w:rsid w:val="005B7E0D"/>
    <w:rsid w:val="005C0CF0"/>
    <w:rsid w:val="005C1AFD"/>
    <w:rsid w:val="005C26F9"/>
    <w:rsid w:val="005C388C"/>
    <w:rsid w:val="005C432A"/>
    <w:rsid w:val="005C53D7"/>
    <w:rsid w:val="005C53FB"/>
    <w:rsid w:val="005C555C"/>
    <w:rsid w:val="005C6396"/>
    <w:rsid w:val="005C78A3"/>
    <w:rsid w:val="005D4C00"/>
    <w:rsid w:val="005D558F"/>
    <w:rsid w:val="005E01C9"/>
    <w:rsid w:val="005E0569"/>
    <w:rsid w:val="005E5F76"/>
    <w:rsid w:val="005E6111"/>
    <w:rsid w:val="005F0C2E"/>
    <w:rsid w:val="005F1309"/>
    <w:rsid w:val="005F2234"/>
    <w:rsid w:val="005F2C9B"/>
    <w:rsid w:val="005F2EBB"/>
    <w:rsid w:val="005F3060"/>
    <w:rsid w:val="005F3083"/>
    <w:rsid w:val="005F36EE"/>
    <w:rsid w:val="005F45B5"/>
    <w:rsid w:val="005F49A4"/>
    <w:rsid w:val="005F4C6C"/>
    <w:rsid w:val="005F54ED"/>
    <w:rsid w:val="005F6063"/>
    <w:rsid w:val="0060236B"/>
    <w:rsid w:val="006030FB"/>
    <w:rsid w:val="00607774"/>
    <w:rsid w:val="00610D4C"/>
    <w:rsid w:val="006159BA"/>
    <w:rsid w:val="00616BAC"/>
    <w:rsid w:val="00620B89"/>
    <w:rsid w:val="00620DCC"/>
    <w:rsid w:val="00621C4F"/>
    <w:rsid w:val="00621ED5"/>
    <w:rsid w:val="00623724"/>
    <w:rsid w:val="006256E0"/>
    <w:rsid w:val="00625E85"/>
    <w:rsid w:val="0062748E"/>
    <w:rsid w:val="00627510"/>
    <w:rsid w:val="006306CE"/>
    <w:rsid w:val="00632E66"/>
    <w:rsid w:val="0063430F"/>
    <w:rsid w:val="00634EC2"/>
    <w:rsid w:val="00635C49"/>
    <w:rsid w:val="00636676"/>
    <w:rsid w:val="00636E3F"/>
    <w:rsid w:val="00637A05"/>
    <w:rsid w:val="00640423"/>
    <w:rsid w:val="00640545"/>
    <w:rsid w:val="00641984"/>
    <w:rsid w:val="00641FCB"/>
    <w:rsid w:val="00642D44"/>
    <w:rsid w:val="0064308C"/>
    <w:rsid w:val="006434C1"/>
    <w:rsid w:val="00643BF4"/>
    <w:rsid w:val="00643E6A"/>
    <w:rsid w:val="006442F9"/>
    <w:rsid w:val="00644D0E"/>
    <w:rsid w:val="00645167"/>
    <w:rsid w:val="006473B8"/>
    <w:rsid w:val="00647E22"/>
    <w:rsid w:val="00650934"/>
    <w:rsid w:val="00651B70"/>
    <w:rsid w:val="00651E42"/>
    <w:rsid w:val="00652E77"/>
    <w:rsid w:val="0065572F"/>
    <w:rsid w:val="00656887"/>
    <w:rsid w:val="00656E99"/>
    <w:rsid w:val="00656F91"/>
    <w:rsid w:val="00662D62"/>
    <w:rsid w:val="006653D5"/>
    <w:rsid w:val="00665B59"/>
    <w:rsid w:val="00665F91"/>
    <w:rsid w:val="00667E29"/>
    <w:rsid w:val="00672EC7"/>
    <w:rsid w:val="00674437"/>
    <w:rsid w:val="0067514B"/>
    <w:rsid w:val="00676AAB"/>
    <w:rsid w:val="006806CB"/>
    <w:rsid w:val="006824A4"/>
    <w:rsid w:val="0068425F"/>
    <w:rsid w:val="006844EE"/>
    <w:rsid w:val="00685023"/>
    <w:rsid w:val="006854B6"/>
    <w:rsid w:val="006874AD"/>
    <w:rsid w:val="00690C6B"/>
    <w:rsid w:val="00693A3D"/>
    <w:rsid w:val="00693FD5"/>
    <w:rsid w:val="00696859"/>
    <w:rsid w:val="00697729"/>
    <w:rsid w:val="006A36DF"/>
    <w:rsid w:val="006A3ED1"/>
    <w:rsid w:val="006A65C0"/>
    <w:rsid w:val="006A7F24"/>
    <w:rsid w:val="006B082B"/>
    <w:rsid w:val="006B0C39"/>
    <w:rsid w:val="006B0D3A"/>
    <w:rsid w:val="006B24C0"/>
    <w:rsid w:val="006B2E65"/>
    <w:rsid w:val="006B417A"/>
    <w:rsid w:val="006B5F21"/>
    <w:rsid w:val="006C0E85"/>
    <w:rsid w:val="006C24BA"/>
    <w:rsid w:val="006C370D"/>
    <w:rsid w:val="006C3BC6"/>
    <w:rsid w:val="006C44D5"/>
    <w:rsid w:val="006C4E9B"/>
    <w:rsid w:val="006C508A"/>
    <w:rsid w:val="006C7759"/>
    <w:rsid w:val="006D00A4"/>
    <w:rsid w:val="006D06CC"/>
    <w:rsid w:val="006D2355"/>
    <w:rsid w:val="006D2E95"/>
    <w:rsid w:val="006D2F73"/>
    <w:rsid w:val="006D4AF7"/>
    <w:rsid w:val="006D6B89"/>
    <w:rsid w:val="006E2472"/>
    <w:rsid w:val="006E2507"/>
    <w:rsid w:val="006E2B8D"/>
    <w:rsid w:val="006E39BD"/>
    <w:rsid w:val="006E40D6"/>
    <w:rsid w:val="006E418F"/>
    <w:rsid w:val="006E4C0E"/>
    <w:rsid w:val="006E4C71"/>
    <w:rsid w:val="006E69F4"/>
    <w:rsid w:val="006E72A5"/>
    <w:rsid w:val="006F029B"/>
    <w:rsid w:val="006F12C7"/>
    <w:rsid w:val="006F1D5D"/>
    <w:rsid w:val="006F1EC7"/>
    <w:rsid w:val="006F4962"/>
    <w:rsid w:val="006F52CA"/>
    <w:rsid w:val="006F5FA6"/>
    <w:rsid w:val="006F679F"/>
    <w:rsid w:val="006F7BB9"/>
    <w:rsid w:val="007005CA"/>
    <w:rsid w:val="00700F40"/>
    <w:rsid w:val="00700FC5"/>
    <w:rsid w:val="0070251A"/>
    <w:rsid w:val="00702610"/>
    <w:rsid w:val="00702FD4"/>
    <w:rsid w:val="00703EFB"/>
    <w:rsid w:val="007050B1"/>
    <w:rsid w:val="007051D9"/>
    <w:rsid w:val="007052B8"/>
    <w:rsid w:val="007054E2"/>
    <w:rsid w:val="00705654"/>
    <w:rsid w:val="00712229"/>
    <w:rsid w:val="0071242F"/>
    <w:rsid w:val="00712E45"/>
    <w:rsid w:val="0071308D"/>
    <w:rsid w:val="007142A9"/>
    <w:rsid w:val="00714ED4"/>
    <w:rsid w:val="00715E10"/>
    <w:rsid w:val="00716AA4"/>
    <w:rsid w:val="00716AEF"/>
    <w:rsid w:val="00716FDD"/>
    <w:rsid w:val="007170DE"/>
    <w:rsid w:val="007171CD"/>
    <w:rsid w:val="00720E9F"/>
    <w:rsid w:val="00721863"/>
    <w:rsid w:val="00721AB1"/>
    <w:rsid w:val="00723D4D"/>
    <w:rsid w:val="00724935"/>
    <w:rsid w:val="00725CDB"/>
    <w:rsid w:val="007261AC"/>
    <w:rsid w:val="00726648"/>
    <w:rsid w:val="00727BD5"/>
    <w:rsid w:val="007305B9"/>
    <w:rsid w:val="007315A9"/>
    <w:rsid w:val="00732AD1"/>
    <w:rsid w:val="007331E1"/>
    <w:rsid w:val="00733858"/>
    <w:rsid w:val="00733D68"/>
    <w:rsid w:val="00735812"/>
    <w:rsid w:val="00735ACF"/>
    <w:rsid w:val="00735F9F"/>
    <w:rsid w:val="007360C3"/>
    <w:rsid w:val="00736969"/>
    <w:rsid w:val="00736FDF"/>
    <w:rsid w:val="00737C38"/>
    <w:rsid w:val="00737FC8"/>
    <w:rsid w:val="007407D5"/>
    <w:rsid w:val="00740C3E"/>
    <w:rsid w:val="0074315F"/>
    <w:rsid w:val="0074380F"/>
    <w:rsid w:val="00744051"/>
    <w:rsid w:val="00745A0C"/>
    <w:rsid w:val="0074638B"/>
    <w:rsid w:val="00746A16"/>
    <w:rsid w:val="00746F6C"/>
    <w:rsid w:val="00750354"/>
    <w:rsid w:val="00751E22"/>
    <w:rsid w:val="00754452"/>
    <w:rsid w:val="00755AD7"/>
    <w:rsid w:val="00755B3D"/>
    <w:rsid w:val="007630A6"/>
    <w:rsid w:val="0076470B"/>
    <w:rsid w:val="007709AD"/>
    <w:rsid w:val="00770AFD"/>
    <w:rsid w:val="00770BD0"/>
    <w:rsid w:val="007716FF"/>
    <w:rsid w:val="00771BE5"/>
    <w:rsid w:val="00771CCD"/>
    <w:rsid w:val="0077518F"/>
    <w:rsid w:val="007755F5"/>
    <w:rsid w:val="007763EE"/>
    <w:rsid w:val="00777859"/>
    <w:rsid w:val="00777896"/>
    <w:rsid w:val="0078105E"/>
    <w:rsid w:val="007814CB"/>
    <w:rsid w:val="0078174A"/>
    <w:rsid w:val="00782BBB"/>
    <w:rsid w:val="00784321"/>
    <w:rsid w:val="00785A9D"/>
    <w:rsid w:val="00785D23"/>
    <w:rsid w:val="0078665D"/>
    <w:rsid w:val="00787408"/>
    <w:rsid w:val="00787C6D"/>
    <w:rsid w:val="00790CCE"/>
    <w:rsid w:val="00791F81"/>
    <w:rsid w:val="00793B36"/>
    <w:rsid w:val="0079526F"/>
    <w:rsid w:val="007970C8"/>
    <w:rsid w:val="00797562"/>
    <w:rsid w:val="007A11D0"/>
    <w:rsid w:val="007A3986"/>
    <w:rsid w:val="007A3C68"/>
    <w:rsid w:val="007A415F"/>
    <w:rsid w:val="007A7BDA"/>
    <w:rsid w:val="007A7D60"/>
    <w:rsid w:val="007A7EC4"/>
    <w:rsid w:val="007B0967"/>
    <w:rsid w:val="007B146A"/>
    <w:rsid w:val="007B1FE9"/>
    <w:rsid w:val="007B24AA"/>
    <w:rsid w:val="007B7E43"/>
    <w:rsid w:val="007C12BB"/>
    <w:rsid w:val="007C4453"/>
    <w:rsid w:val="007C5B0D"/>
    <w:rsid w:val="007C5B89"/>
    <w:rsid w:val="007C6020"/>
    <w:rsid w:val="007C67E5"/>
    <w:rsid w:val="007C721E"/>
    <w:rsid w:val="007D40DD"/>
    <w:rsid w:val="007E1417"/>
    <w:rsid w:val="007E29EC"/>
    <w:rsid w:val="007E53E1"/>
    <w:rsid w:val="007E5512"/>
    <w:rsid w:val="007E55E1"/>
    <w:rsid w:val="007E74FD"/>
    <w:rsid w:val="007F154E"/>
    <w:rsid w:val="007F1651"/>
    <w:rsid w:val="007F1A0B"/>
    <w:rsid w:val="007F3A81"/>
    <w:rsid w:val="007F3AD7"/>
    <w:rsid w:val="007F490F"/>
    <w:rsid w:val="007F5086"/>
    <w:rsid w:val="007F5306"/>
    <w:rsid w:val="007F54FB"/>
    <w:rsid w:val="007F7308"/>
    <w:rsid w:val="008000BF"/>
    <w:rsid w:val="00800780"/>
    <w:rsid w:val="00801638"/>
    <w:rsid w:val="00801C4D"/>
    <w:rsid w:val="008026BB"/>
    <w:rsid w:val="00802B0B"/>
    <w:rsid w:val="00802DFB"/>
    <w:rsid w:val="0080362F"/>
    <w:rsid w:val="00804DA2"/>
    <w:rsid w:val="00805447"/>
    <w:rsid w:val="008062D5"/>
    <w:rsid w:val="00806450"/>
    <w:rsid w:val="008106D8"/>
    <w:rsid w:val="008125E4"/>
    <w:rsid w:val="008127A6"/>
    <w:rsid w:val="00815E3B"/>
    <w:rsid w:val="008163CB"/>
    <w:rsid w:val="008168CC"/>
    <w:rsid w:val="00816E45"/>
    <w:rsid w:val="00817208"/>
    <w:rsid w:val="008202AD"/>
    <w:rsid w:val="008221AA"/>
    <w:rsid w:val="00823CD8"/>
    <w:rsid w:val="00823D74"/>
    <w:rsid w:val="00825BFB"/>
    <w:rsid w:val="00825D16"/>
    <w:rsid w:val="00826081"/>
    <w:rsid w:val="00827608"/>
    <w:rsid w:val="008302F7"/>
    <w:rsid w:val="008357A6"/>
    <w:rsid w:val="00837689"/>
    <w:rsid w:val="008379F7"/>
    <w:rsid w:val="00840483"/>
    <w:rsid w:val="00842765"/>
    <w:rsid w:val="00842E73"/>
    <w:rsid w:val="00843CEA"/>
    <w:rsid w:val="00845FB7"/>
    <w:rsid w:val="008464CF"/>
    <w:rsid w:val="0084675F"/>
    <w:rsid w:val="00846D52"/>
    <w:rsid w:val="00847393"/>
    <w:rsid w:val="0084765F"/>
    <w:rsid w:val="00847D36"/>
    <w:rsid w:val="008500C8"/>
    <w:rsid w:val="00851ACF"/>
    <w:rsid w:val="008522E3"/>
    <w:rsid w:val="008528BB"/>
    <w:rsid w:val="00853ADE"/>
    <w:rsid w:val="00854779"/>
    <w:rsid w:val="00855EC8"/>
    <w:rsid w:val="00856FB5"/>
    <w:rsid w:val="008570A7"/>
    <w:rsid w:val="00864296"/>
    <w:rsid w:val="00866343"/>
    <w:rsid w:val="00867832"/>
    <w:rsid w:val="0087457E"/>
    <w:rsid w:val="00875889"/>
    <w:rsid w:val="00882DE1"/>
    <w:rsid w:val="00883095"/>
    <w:rsid w:val="008833E0"/>
    <w:rsid w:val="00883BA0"/>
    <w:rsid w:val="00884673"/>
    <w:rsid w:val="00886A4D"/>
    <w:rsid w:val="00886F4F"/>
    <w:rsid w:val="00887E87"/>
    <w:rsid w:val="00887ED1"/>
    <w:rsid w:val="0089024E"/>
    <w:rsid w:val="00890475"/>
    <w:rsid w:val="00891A5F"/>
    <w:rsid w:val="00891FF2"/>
    <w:rsid w:val="00892DAE"/>
    <w:rsid w:val="00894101"/>
    <w:rsid w:val="00894C0B"/>
    <w:rsid w:val="00894DEA"/>
    <w:rsid w:val="008951E9"/>
    <w:rsid w:val="0089588D"/>
    <w:rsid w:val="0089751D"/>
    <w:rsid w:val="00897829"/>
    <w:rsid w:val="008979C4"/>
    <w:rsid w:val="008A26CF"/>
    <w:rsid w:val="008A4725"/>
    <w:rsid w:val="008A5135"/>
    <w:rsid w:val="008A64F0"/>
    <w:rsid w:val="008A6FA4"/>
    <w:rsid w:val="008B41A5"/>
    <w:rsid w:val="008B4A35"/>
    <w:rsid w:val="008B4AFB"/>
    <w:rsid w:val="008B580C"/>
    <w:rsid w:val="008B5E89"/>
    <w:rsid w:val="008B6F97"/>
    <w:rsid w:val="008C062E"/>
    <w:rsid w:val="008C0852"/>
    <w:rsid w:val="008C0E73"/>
    <w:rsid w:val="008C3924"/>
    <w:rsid w:val="008C46A2"/>
    <w:rsid w:val="008C6184"/>
    <w:rsid w:val="008D1216"/>
    <w:rsid w:val="008D3A81"/>
    <w:rsid w:val="008D40B4"/>
    <w:rsid w:val="008D4C4C"/>
    <w:rsid w:val="008D6CE4"/>
    <w:rsid w:val="008D77E9"/>
    <w:rsid w:val="008D79F5"/>
    <w:rsid w:val="008D7D3D"/>
    <w:rsid w:val="008D7F4F"/>
    <w:rsid w:val="008E1520"/>
    <w:rsid w:val="008E30AB"/>
    <w:rsid w:val="008E37FF"/>
    <w:rsid w:val="008E3D7B"/>
    <w:rsid w:val="008E42A7"/>
    <w:rsid w:val="008E53C5"/>
    <w:rsid w:val="008E69AC"/>
    <w:rsid w:val="008F1003"/>
    <w:rsid w:val="008F337A"/>
    <w:rsid w:val="008F3934"/>
    <w:rsid w:val="008F6BF6"/>
    <w:rsid w:val="008F6D07"/>
    <w:rsid w:val="008F7330"/>
    <w:rsid w:val="008F758D"/>
    <w:rsid w:val="008F79F2"/>
    <w:rsid w:val="008F7F2B"/>
    <w:rsid w:val="009045A0"/>
    <w:rsid w:val="00904BEA"/>
    <w:rsid w:val="0090682B"/>
    <w:rsid w:val="009174F5"/>
    <w:rsid w:val="00920161"/>
    <w:rsid w:val="00920B1C"/>
    <w:rsid w:val="00920F84"/>
    <w:rsid w:val="00922496"/>
    <w:rsid w:val="0092462A"/>
    <w:rsid w:val="00924E3B"/>
    <w:rsid w:val="0092696D"/>
    <w:rsid w:val="00927636"/>
    <w:rsid w:val="00932CC9"/>
    <w:rsid w:val="00933BB4"/>
    <w:rsid w:val="00934B0A"/>
    <w:rsid w:val="00935E3D"/>
    <w:rsid w:val="00935FEE"/>
    <w:rsid w:val="009377B9"/>
    <w:rsid w:val="00941DDE"/>
    <w:rsid w:val="0094201F"/>
    <w:rsid w:val="00942999"/>
    <w:rsid w:val="00943735"/>
    <w:rsid w:val="00943A5A"/>
    <w:rsid w:val="00946047"/>
    <w:rsid w:val="00950B9B"/>
    <w:rsid w:val="00951200"/>
    <w:rsid w:val="009527EA"/>
    <w:rsid w:val="00954C04"/>
    <w:rsid w:val="009559E4"/>
    <w:rsid w:val="00955F11"/>
    <w:rsid w:val="00956B89"/>
    <w:rsid w:val="009577CD"/>
    <w:rsid w:val="00957ACD"/>
    <w:rsid w:val="009600E1"/>
    <w:rsid w:val="009600EF"/>
    <w:rsid w:val="00960CE1"/>
    <w:rsid w:val="00960FF6"/>
    <w:rsid w:val="00961A1D"/>
    <w:rsid w:val="009631F2"/>
    <w:rsid w:val="009638E5"/>
    <w:rsid w:val="00965DCF"/>
    <w:rsid w:val="00966EC4"/>
    <w:rsid w:val="009674FD"/>
    <w:rsid w:val="00970182"/>
    <w:rsid w:val="00970F4A"/>
    <w:rsid w:val="009717ED"/>
    <w:rsid w:val="00971C6C"/>
    <w:rsid w:val="00971F1D"/>
    <w:rsid w:val="0097462F"/>
    <w:rsid w:val="009765E4"/>
    <w:rsid w:val="00976DF0"/>
    <w:rsid w:val="009807EE"/>
    <w:rsid w:val="009821AB"/>
    <w:rsid w:val="00985463"/>
    <w:rsid w:val="00986A1D"/>
    <w:rsid w:val="00987B0B"/>
    <w:rsid w:val="00991231"/>
    <w:rsid w:val="009914D0"/>
    <w:rsid w:val="00992EF9"/>
    <w:rsid w:val="00993674"/>
    <w:rsid w:val="00993DC2"/>
    <w:rsid w:val="009947F6"/>
    <w:rsid w:val="00997468"/>
    <w:rsid w:val="009A051C"/>
    <w:rsid w:val="009A156A"/>
    <w:rsid w:val="009A26F7"/>
    <w:rsid w:val="009A43FD"/>
    <w:rsid w:val="009A46A4"/>
    <w:rsid w:val="009A5130"/>
    <w:rsid w:val="009A5AAF"/>
    <w:rsid w:val="009A6A6A"/>
    <w:rsid w:val="009A71A9"/>
    <w:rsid w:val="009A7380"/>
    <w:rsid w:val="009B01AC"/>
    <w:rsid w:val="009B1604"/>
    <w:rsid w:val="009B1F4E"/>
    <w:rsid w:val="009B2772"/>
    <w:rsid w:val="009B3811"/>
    <w:rsid w:val="009B437F"/>
    <w:rsid w:val="009B4F0A"/>
    <w:rsid w:val="009B57ED"/>
    <w:rsid w:val="009B632F"/>
    <w:rsid w:val="009B6869"/>
    <w:rsid w:val="009C2D5E"/>
    <w:rsid w:val="009C2FD5"/>
    <w:rsid w:val="009C308B"/>
    <w:rsid w:val="009C56A2"/>
    <w:rsid w:val="009C68C5"/>
    <w:rsid w:val="009C7050"/>
    <w:rsid w:val="009D169A"/>
    <w:rsid w:val="009D2CA9"/>
    <w:rsid w:val="009D2E88"/>
    <w:rsid w:val="009D3196"/>
    <w:rsid w:val="009D401B"/>
    <w:rsid w:val="009D44F8"/>
    <w:rsid w:val="009D5F2F"/>
    <w:rsid w:val="009D6B52"/>
    <w:rsid w:val="009E24A3"/>
    <w:rsid w:val="009E271C"/>
    <w:rsid w:val="009E2C36"/>
    <w:rsid w:val="009E4D44"/>
    <w:rsid w:val="009F011B"/>
    <w:rsid w:val="009F023A"/>
    <w:rsid w:val="009F087C"/>
    <w:rsid w:val="009F12F7"/>
    <w:rsid w:val="009F133F"/>
    <w:rsid w:val="009F2737"/>
    <w:rsid w:val="009F44D2"/>
    <w:rsid w:val="009F4702"/>
    <w:rsid w:val="009F48D5"/>
    <w:rsid w:val="009F6D65"/>
    <w:rsid w:val="009F71B7"/>
    <w:rsid w:val="00A00F7C"/>
    <w:rsid w:val="00A0360B"/>
    <w:rsid w:val="00A0645F"/>
    <w:rsid w:val="00A10B43"/>
    <w:rsid w:val="00A10FC8"/>
    <w:rsid w:val="00A13340"/>
    <w:rsid w:val="00A15B8C"/>
    <w:rsid w:val="00A15B96"/>
    <w:rsid w:val="00A15EE3"/>
    <w:rsid w:val="00A16BE1"/>
    <w:rsid w:val="00A22A63"/>
    <w:rsid w:val="00A22A83"/>
    <w:rsid w:val="00A237F2"/>
    <w:rsid w:val="00A244D5"/>
    <w:rsid w:val="00A27414"/>
    <w:rsid w:val="00A32D45"/>
    <w:rsid w:val="00A3405D"/>
    <w:rsid w:val="00A3414D"/>
    <w:rsid w:val="00A352D5"/>
    <w:rsid w:val="00A35A09"/>
    <w:rsid w:val="00A35EA3"/>
    <w:rsid w:val="00A40674"/>
    <w:rsid w:val="00A430FE"/>
    <w:rsid w:val="00A44921"/>
    <w:rsid w:val="00A450EB"/>
    <w:rsid w:val="00A46123"/>
    <w:rsid w:val="00A461DF"/>
    <w:rsid w:val="00A463C9"/>
    <w:rsid w:val="00A46F62"/>
    <w:rsid w:val="00A523A0"/>
    <w:rsid w:val="00A523F7"/>
    <w:rsid w:val="00A536D8"/>
    <w:rsid w:val="00A5612A"/>
    <w:rsid w:val="00A609A6"/>
    <w:rsid w:val="00A6122E"/>
    <w:rsid w:val="00A62B1F"/>
    <w:rsid w:val="00A64E82"/>
    <w:rsid w:val="00A6546A"/>
    <w:rsid w:val="00A67145"/>
    <w:rsid w:val="00A6759C"/>
    <w:rsid w:val="00A70A6F"/>
    <w:rsid w:val="00A7141A"/>
    <w:rsid w:val="00A7335C"/>
    <w:rsid w:val="00A77887"/>
    <w:rsid w:val="00A803D1"/>
    <w:rsid w:val="00A82E2A"/>
    <w:rsid w:val="00A84B45"/>
    <w:rsid w:val="00A861A0"/>
    <w:rsid w:val="00A861DD"/>
    <w:rsid w:val="00A90404"/>
    <w:rsid w:val="00A9206C"/>
    <w:rsid w:val="00A93578"/>
    <w:rsid w:val="00A946BB"/>
    <w:rsid w:val="00A9577D"/>
    <w:rsid w:val="00AA044D"/>
    <w:rsid w:val="00AA118B"/>
    <w:rsid w:val="00AA2294"/>
    <w:rsid w:val="00AA2AA9"/>
    <w:rsid w:val="00AA3501"/>
    <w:rsid w:val="00AA44B7"/>
    <w:rsid w:val="00AA6D14"/>
    <w:rsid w:val="00AA736B"/>
    <w:rsid w:val="00AA74CE"/>
    <w:rsid w:val="00AB1A30"/>
    <w:rsid w:val="00AB30AE"/>
    <w:rsid w:val="00AB4992"/>
    <w:rsid w:val="00AB5558"/>
    <w:rsid w:val="00AC1E3D"/>
    <w:rsid w:val="00AC27E9"/>
    <w:rsid w:val="00AC321A"/>
    <w:rsid w:val="00AC3FA9"/>
    <w:rsid w:val="00AC4072"/>
    <w:rsid w:val="00AC5AD7"/>
    <w:rsid w:val="00AC6EB6"/>
    <w:rsid w:val="00AC7575"/>
    <w:rsid w:val="00AD0540"/>
    <w:rsid w:val="00AD05B0"/>
    <w:rsid w:val="00AD2710"/>
    <w:rsid w:val="00AD2B94"/>
    <w:rsid w:val="00AE11DD"/>
    <w:rsid w:val="00AE2081"/>
    <w:rsid w:val="00AE22DF"/>
    <w:rsid w:val="00AE3D5F"/>
    <w:rsid w:val="00AE4B03"/>
    <w:rsid w:val="00AE521A"/>
    <w:rsid w:val="00AE5B2F"/>
    <w:rsid w:val="00AE6601"/>
    <w:rsid w:val="00AE7F84"/>
    <w:rsid w:val="00AF022D"/>
    <w:rsid w:val="00AF0489"/>
    <w:rsid w:val="00AF3511"/>
    <w:rsid w:val="00AF3E70"/>
    <w:rsid w:val="00AF4C07"/>
    <w:rsid w:val="00AF6A1A"/>
    <w:rsid w:val="00AF6FDF"/>
    <w:rsid w:val="00AF7027"/>
    <w:rsid w:val="00AF7729"/>
    <w:rsid w:val="00B002AA"/>
    <w:rsid w:val="00B005C2"/>
    <w:rsid w:val="00B00BAA"/>
    <w:rsid w:val="00B0102A"/>
    <w:rsid w:val="00B02064"/>
    <w:rsid w:val="00B02B24"/>
    <w:rsid w:val="00B05A1B"/>
    <w:rsid w:val="00B066BD"/>
    <w:rsid w:val="00B06948"/>
    <w:rsid w:val="00B07437"/>
    <w:rsid w:val="00B074D8"/>
    <w:rsid w:val="00B1307E"/>
    <w:rsid w:val="00B161A6"/>
    <w:rsid w:val="00B16565"/>
    <w:rsid w:val="00B17E9E"/>
    <w:rsid w:val="00B20D84"/>
    <w:rsid w:val="00B216F8"/>
    <w:rsid w:val="00B217FD"/>
    <w:rsid w:val="00B2254A"/>
    <w:rsid w:val="00B24D83"/>
    <w:rsid w:val="00B25024"/>
    <w:rsid w:val="00B26A68"/>
    <w:rsid w:val="00B26D57"/>
    <w:rsid w:val="00B30310"/>
    <w:rsid w:val="00B30D32"/>
    <w:rsid w:val="00B33054"/>
    <w:rsid w:val="00B333C3"/>
    <w:rsid w:val="00B33C58"/>
    <w:rsid w:val="00B33D65"/>
    <w:rsid w:val="00B34821"/>
    <w:rsid w:val="00B35ABE"/>
    <w:rsid w:val="00B36591"/>
    <w:rsid w:val="00B368D3"/>
    <w:rsid w:val="00B404F3"/>
    <w:rsid w:val="00B4144F"/>
    <w:rsid w:val="00B414DA"/>
    <w:rsid w:val="00B41898"/>
    <w:rsid w:val="00B41B02"/>
    <w:rsid w:val="00B42CEE"/>
    <w:rsid w:val="00B45274"/>
    <w:rsid w:val="00B454AF"/>
    <w:rsid w:val="00B45659"/>
    <w:rsid w:val="00B47A10"/>
    <w:rsid w:val="00B47F7C"/>
    <w:rsid w:val="00B506B8"/>
    <w:rsid w:val="00B507D9"/>
    <w:rsid w:val="00B50A9C"/>
    <w:rsid w:val="00B50DB7"/>
    <w:rsid w:val="00B51171"/>
    <w:rsid w:val="00B51BAB"/>
    <w:rsid w:val="00B524DF"/>
    <w:rsid w:val="00B545FE"/>
    <w:rsid w:val="00B54CA3"/>
    <w:rsid w:val="00B55569"/>
    <w:rsid w:val="00B55618"/>
    <w:rsid w:val="00B574DC"/>
    <w:rsid w:val="00B60132"/>
    <w:rsid w:val="00B6233E"/>
    <w:rsid w:val="00B62603"/>
    <w:rsid w:val="00B629C3"/>
    <w:rsid w:val="00B63BAB"/>
    <w:rsid w:val="00B6476B"/>
    <w:rsid w:val="00B64C2A"/>
    <w:rsid w:val="00B663E8"/>
    <w:rsid w:val="00B67DCA"/>
    <w:rsid w:val="00B70A22"/>
    <w:rsid w:val="00B72520"/>
    <w:rsid w:val="00B73819"/>
    <w:rsid w:val="00B7492B"/>
    <w:rsid w:val="00B756D7"/>
    <w:rsid w:val="00B77ECD"/>
    <w:rsid w:val="00B80AC4"/>
    <w:rsid w:val="00B81495"/>
    <w:rsid w:val="00B81F41"/>
    <w:rsid w:val="00B820DE"/>
    <w:rsid w:val="00B82113"/>
    <w:rsid w:val="00B832C3"/>
    <w:rsid w:val="00B84192"/>
    <w:rsid w:val="00B8462B"/>
    <w:rsid w:val="00B84F69"/>
    <w:rsid w:val="00B86C0A"/>
    <w:rsid w:val="00B86DE5"/>
    <w:rsid w:val="00B873D0"/>
    <w:rsid w:val="00B907A4"/>
    <w:rsid w:val="00B90F0D"/>
    <w:rsid w:val="00B92016"/>
    <w:rsid w:val="00B937CA"/>
    <w:rsid w:val="00B950A6"/>
    <w:rsid w:val="00B95346"/>
    <w:rsid w:val="00B95D3B"/>
    <w:rsid w:val="00B96012"/>
    <w:rsid w:val="00B9769F"/>
    <w:rsid w:val="00BA3457"/>
    <w:rsid w:val="00BA39F9"/>
    <w:rsid w:val="00BA3C38"/>
    <w:rsid w:val="00BA4460"/>
    <w:rsid w:val="00BA4A06"/>
    <w:rsid w:val="00BA53BB"/>
    <w:rsid w:val="00BA5E67"/>
    <w:rsid w:val="00BA7A26"/>
    <w:rsid w:val="00BB016C"/>
    <w:rsid w:val="00BB02C1"/>
    <w:rsid w:val="00BB0BE3"/>
    <w:rsid w:val="00BB2237"/>
    <w:rsid w:val="00BB2241"/>
    <w:rsid w:val="00BB27D3"/>
    <w:rsid w:val="00BB3AC9"/>
    <w:rsid w:val="00BB3B7B"/>
    <w:rsid w:val="00BB43CE"/>
    <w:rsid w:val="00BB51C8"/>
    <w:rsid w:val="00BB601C"/>
    <w:rsid w:val="00BB7512"/>
    <w:rsid w:val="00BC0E96"/>
    <w:rsid w:val="00BC169E"/>
    <w:rsid w:val="00BC1838"/>
    <w:rsid w:val="00BC51E2"/>
    <w:rsid w:val="00BC5684"/>
    <w:rsid w:val="00BC577B"/>
    <w:rsid w:val="00BC6E3C"/>
    <w:rsid w:val="00BD2634"/>
    <w:rsid w:val="00BD6AB8"/>
    <w:rsid w:val="00BE1E3C"/>
    <w:rsid w:val="00BE2918"/>
    <w:rsid w:val="00BE4DB6"/>
    <w:rsid w:val="00BF0310"/>
    <w:rsid w:val="00BF1AEC"/>
    <w:rsid w:val="00BF1E4A"/>
    <w:rsid w:val="00BF3446"/>
    <w:rsid w:val="00BF3F52"/>
    <w:rsid w:val="00BF4325"/>
    <w:rsid w:val="00BF44C6"/>
    <w:rsid w:val="00BF66DA"/>
    <w:rsid w:val="00BF6F30"/>
    <w:rsid w:val="00C00A3E"/>
    <w:rsid w:val="00C01277"/>
    <w:rsid w:val="00C026F4"/>
    <w:rsid w:val="00C0290C"/>
    <w:rsid w:val="00C0315D"/>
    <w:rsid w:val="00C0375F"/>
    <w:rsid w:val="00C047E5"/>
    <w:rsid w:val="00C1038E"/>
    <w:rsid w:val="00C108AC"/>
    <w:rsid w:val="00C11287"/>
    <w:rsid w:val="00C12D35"/>
    <w:rsid w:val="00C13135"/>
    <w:rsid w:val="00C14C58"/>
    <w:rsid w:val="00C17942"/>
    <w:rsid w:val="00C17B7A"/>
    <w:rsid w:val="00C17BB9"/>
    <w:rsid w:val="00C210CB"/>
    <w:rsid w:val="00C21FD2"/>
    <w:rsid w:val="00C237ED"/>
    <w:rsid w:val="00C23B46"/>
    <w:rsid w:val="00C258B9"/>
    <w:rsid w:val="00C25D28"/>
    <w:rsid w:val="00C27E13"/>
    <w:rsid w:val="00C34C5E"/>
    <w:rsid w:val="00C350A7"/>
    <w:rsid w:val="00C40260"/>
    <w:rsid w:val="00C42258"/>
    <w:rsid w:val="00C42F81"/>
    <w:rsid w:val="00C43C87"/>
    <w:rsid w:val="00C4523A"/>
    <w:rsid w:val="00C463CA"/>
    <w:rsid w:val="00C47799"/>
    <w:rsid w:val="00C47A7F"/>
    <w:rsid w:val="00C502BD"/>
    <w:rsid w:val="00C50528"/>
    <w:rsid w:val="00C5304D"/>
    <w:rsid w:val="00C53F36"/>
    <w:rsid w:val="00C54714"/>
    <w:rsid w:val="00C5510C"/>
    <w:rsid w:val="00C56229"/>
    <w:rsid w:val="00C60461"/>
    <w:rsid w:val="00C624A7"/>
    <w:rsid w:val="00C628AE"/>
    <w:rsid w:val="00C636E6"/>
    <w:rsid w:val="00C64C9F"/>
    <w:rsid w:val="00C660EA"/>
    <w:rsid w:val="00C664B5"/>
    <w:rsid w:val="00C665BC"/>
    <w:rsid w:val="00C672AE"/>
    <w:rsid w:val="00C67958"/>
    <w:rsid w:val="00C7066F"/>
    <w:rsid w:val="00C70D92"/>
    <w:rsid w:val="00C720AB"/>
    <w:rsid w:val="00C73267"/>
    <w:rsid w:val="00C73480"/>
    <w:rsid w:val="00C74FFA"/>
    <w:rsid w:val="00C7540E"/>
    <w:rsid w:val="00C76A05"/>
    <w:rsid w:val="00C76B81"/>
    <w:rsid w:val="00C77397"/>
    <w:rsid w:val="00C776C6"/>
    <w:rsid w:val="00C8091C"/>
    <w:rsid w:val="00C80EC9"/>
    <w:rsid w:val="00C81020"/>
    <w:rsid w:val="00C83A69"/>
    <w:rsid w:val="00C83A7E"/>
    <w:rsid w:val="00C84FD5"/>
    <w:rsid w:val="00C875F9"/>
    <w:rsid w:val="00C90513"/>
    <w:rsid w:val="00C905C1"/>
    <w:rsid w:val="00C946DE"/>
    <w:rsid w:val="00C956A6"/>
    <w:rsid w:val="00C956AA"/>
    <w:rsid w:val="00C97B52"/>
    <w:rsid w:val="00CA241D"/>
    <w:rsid w:val="00CA24F1"/>
    <w:rsid w:val="00CA3301"/>
    <w:rsid w:val="00CA501C"/>
    <w:rsid w:val="00CA544D"/>
    <w:rsid w:val="00CA6894"/>
    <w:rsid w:val="00CB1FB2"/>
    <w:rsid w:val="00CB33FB"/>
    <w:rsid w:val="00CB6621"/>
    <w:rsid w:val="00CB6D11"/>
    <w:rsid w:val="00CB721D"/>
    <w:rsid w:val="00CC087E"/>
    <w:rsid w:val="00CC2195"/>
    <w:rsid w:val="00CC50FA"/>
    <w:rsid w:val="00CC58A7"/>
    <w:rsid w:val="00CC5A96"/>
    <w:rsid w:val="00CC6556"/>
    <w:rsid w:val="00CD012E"/>
    <w:rsid w:val="00CD0CA3"/>
    <w:rsid w:val="00CD2A7B"/>
    <w:rsid w:val="00CD448F"/>
    <w:rsid w:val="00CD52B9"/>
    <w:rsid w:val="00CD5837"/>
    <w:rsid w:val="00CD6708"/>
    <w:rsid w:val="00CD6B1F"/>
    <w:rsid w:val="00CD711F"/>
    <w:rsid w:val="00CE1FB9"/>
    <w:rsid w:val="00CE2CF1"/>
    <w:rsid w:val="00CE49CE"/>
    <w:rsid w:val="00CE4BC8"/>
    <w:rsid w:val="00CE7BC8"/>
    <w:rsid w:val="00CE7FCE"/>
    <w:rsid w:val="00CF17BB"/>
    <w:rsid w:val="00CF17D1"/>
    <w:rsid w:val="00CF1A8C"/>
    <w:rsid w:val="00CF1B9E"/>
    <w:rsid w:val="00CF3E73"/>
    <w:rsid w:val="00CF3FDF"/>
    <w:rsid w:val="00CF602C"/>
    <w:rsid w:val="00CF67BB"/>
    <w:rsid w:val="00CF7D0F"/>
    <w:rsid w:val="00D000DE"/>
    <w:rsid w:val="00D00813"/>
    <w:rsid w:val="00D00F31"/>
    <w:rsid w:val="00D0380F"/>
    <w:rsid w:val="00D04981"/>
    <w:rsid w:val="00D058F8"/>
    <w:rsid w:val="00D06EFF"/>
    <w:rsid w:val="00D07824"/>
    <w:rsid w:val="00D10119"/>
    <w:rsid w:val="00D11170"/>
    <w:rsid w:val="00D11405"/>
    <w:rsid w:val="00D12C1E"/>
    <w:rsid w:val="00D1380E"/>
    <w:rsid w:val="00D14A4A"/>
    <w:rsid w:val="00D14BE9"/>
    <w:rsid w:val="00D14E9E"/>
    <w:rsid w:val="00D1552C"/>
    <w:rsid w:val="00D15C34"/>
    <w:rsid w:val="00D17CF1"/>
    <w:rsid w:val="00D20113"/>
    <w:rsid w:val="00D22093"/>
    <w:rsid w:val="00D232BA"/>
    <w:rsid w:val="00D258DE"/>
    <w:rsid w:val="00D2625E"/>
    <w:rsid w:val="00D26F10"/>
    <w:rsid w:val="00D30A8B"/>
    <w:rsid w:val="00D3147E"/>
    <w:rsid w:val="00D3457E"/>
    <w:rsid w:val="00D34A22"/>
    <w:rsid w:val="00D40DD3"/>
    <w:rsid w:val="00D431A8"/>
    <w:rsid w:val="00D450CD"/>
    <w:rsid w:val="00D45C4D"/>
    <w:rsid w:val="00D45FEB"/>
    <w:rsid w:val="00D46451"/>
    <w:rsid w:val="00D46DDA"/>
    <w:rsid w:val="00D46F7C"/>
    <w:rsid w:val="00D5009E"/>
    <w:rsid w:val="00D515B9"/>
    <w:rsid w:val="00D5209C"/>
    <w:rsid w:val="00D52EA5"/>
    <w:rsid w:val="00D5352D"/>
    <w:rsid w:val="00D54823"/>
    <w:rsid w:val="00D55383"/>
    <w:rsid w:val="00D559BD"/>
    <w:rsid w:val="00D566DE"/>
    <w:rsid w:val="00D5790F"/>
    <w:rsid w:val="00D579AF"/>
    <w:rsid w:val="00D57C16"/>
    <w:rsid w:val="00D612E9"/>
    <w:rsid w:val="00D618A0"/>
    <w:rsid w:val="00D61E74"/>
    <w:rsid w:val="00D61F57"/>
    <w:rsid w:val="00D61F86"/>
    <w:rsid w:val="00D671AF"/>
    <w:rsid w:val="00D702FA"/>
    <w:rsid w:val="00D709AC"/>
    <w:rsid w:val="00D71303"/>
    <w:rsid w:val="00D717B1"/>
    <w:rsid w:val="00D72144"/>
    <w:rsid w:val="00D722AE"/>
    <w:rsid w:val="00D7309B"/>
    <w:rsid w:val="00D73826"/>
    <w:rsid w:val="00D82886"/>
    <w:rsid w:val="00D83295"/>
    <w:rsid w:val="00D83590"/>
    <w:rsid w:val="00D83C5E"/>
    <w:rsid w:val="00D84362"/>
    <w:rsid w:val="00D85254"/>
    <w:rsid w:val="00D85C10"/>
    <w:rsid w:val="00D86A36"/>
    <w:rsid w:val="00D87EA1"/>
    <w:rsid w:val="00D9277B"/>
    <w:rsid w:val="00D92924"/>
    <w:rsid w:val="00D94DEC"/>
    <w:rsid w:val="00D957A2"/>
    <w:rsid w:val="00D96040"/>
    <w:rsid w:val="00D96460"/>
    <w:rsid w:val="00DA0FB1"/>
    <w:rsid w:val="00DA2940"/>
    <w:rsid w:val="00DA340F"/>
    <w:rsid w:val="00DA3C9A"/>
    <w:rsid w:val="00DA5941"/>
    <w:rsid w:val="00DA5C14"/>
    <w:rsid w:val="00DA5F52"/>
    <w:rsid w:val="00DA67A8"/>
    <w:rsid w:val="00DA7703"/>
    <w:rsid w:val="00DB0252"/>
    <w:rsid w:val="00DB0290"/>
    <w:rsid w:val="00DB1BE9"/>
    <w:rsid w:val="00DB28BB"/>
    <w:rsid w:val="00DC000E"/>
    <w:rsid w:val="00DC0B41"/>
    <w:rsid w:val="00DC25AA"/>
    <w:rsid w:val="00DC306A"/>
    <w:rsid w:val="00DC358D"/>
    <w:rsid w:val="00DC4C2B"/>
    <w:rsid w:val="00DC5444"/>
    <w:rsid w:val="00DC62A3"/>
    <w:rsid w:val="00DC7387"/>
    <w:rsid w:val="00DD0B7E"/>
    <w:rsid w:val="00DD2D83"/>
    <w:rsid w:val="00DD449C"/>
    <w:rsid w:val="00DD6EC3"/>
    <w:rsid w:val="00DE1358"/>
    <w:rsid w:val="00DE15DA"/>
    <w:rsid w:val="00DE2667"/>
    <w:rsid w:val="00DE3148"/>
    <w:rsid w:val="00DE450A"/>
    <w:rsid w:val="00DF0570"/>
    <w:rsid w:val="00DF285D"/>
    <w:rsid w:val="00DF2C7E"/>
    <w:rsid w:val="00DF3BA6"/>
    <w:rsid w:val="00DF7722"/>
    <w:rsid w:val="00E01BB5"/>
    <w:rsid w:val="00E044C5"/>
    <w:rsid w:val="00E10784"/>
    <w:rsid w:val="00E16005"/>
    <w:rsid w:val="00E166D7"/>
    <w:rsid w:val="00E200E9"/>
    <w:rsid w:val="00E2012B"/>
    <w:rsid w:val="00E21410"/>
    <w:rsid w:val="00E217B5"/>
    <w:rsid w:val="00E22516"/>
    <w:rsid w:val="00E22A7F"/>
    <w:rsid w:val="00E2367B"/>
    <w:rsid w:val="00E2376F"/>
    <w:rsid w:val="00E23A19"/>
    <w:rsid w:val="00E240C5"/>
    <w:rsid w:val="00E24C78"/>
    <w:rsid w:val="00E24C79"/>
    <w:rsid w:val="00E265DD"/>
    <w:rsid w:val="00E31EA1"/>
    <w:rsid w:val="00E320BE"/>
    <w:rsid w:val="00E325F2"/>
    <w:rsid w:val="00E32D5B"/>
    <w:rsid w:val="00E33246"/>
    <w:rsid w:val="00E343C8"/>
    <w:rsid w:val="00E34493"/>
    <w:rsid w:val="00E351FE"/>
    <w:rsid w:val="00E35CD3"/>
    <w:rsid w:val="00E37141"/>
    <w:rsid w:val="00E373AB"/>
    <w:rsid w:val="00E37916"/>
    <w:rsid w:val="00E40B4D"/>
    <w:rsid w:val="00E41C44"/>
    <w:rsid w:val="00E435B3"/>
    <w:rsid w:val="00E44502"/>
    <w:rsid w:val="00E5027C"/>
    <w:rsid w:val="00E502A1"/>
    <w:rsid w:val="00E5098F"/>
    <w:rsid w:val="00E52898"/>
    <w:rsid w:val="00E537D2"/>
    <w:rsid w:val="00E55716"/>
    <w:rsid w:val="00E5749B"/>
    <w:rsid w:val="00E57FB0"/>
    <w:rsid w:val="00E6059A"/>
    <w:rsid w:val="00E605AA"/>
    <w:rsid w:val="00E60B85"/>
    <w:rsid w:val="00E63F55"/>
    <w:rsid w:val="00E64EC3"/>
    <w:rsid w:val="00E65745"/>
    <w:rsid w:val="00E703DD"/>
    <w:rsid w:val="00E713C2"/>
    <w:rsid w:val="00E71671"/>
    <w:rsid w:val="00E72F0B"/>
    <w:rsid w:val="00E72FF4"/>
    <w:rsid w:val="00E77A0F"/>
    <w:rsid w:val="00E8053F"/>
    <w:rsid w:val="00E80A58"/>
    <w:rsid w:val="00E82611"/>
    <w:rsid w:val="00E82BBD"/>
    <w:rsid w:val="00E83447"/>
    <w:rsid w:val="00E8389D"/>
    <w:rsid w:val="00E83D6C"/>
    <w:rsid w:val="00E84362"/>
    <w:rsid w:val="00E8572E"/>
    <w:rsid w:val="00E8660F"/>
    <w:rsid w:val="00E8750A"/>
    <w:rsid w:val="00E87D61"/>
    <w:rsid w:val="00E90248"/>
    <w:rsid w:val="00E90651"/>
    <w:rsid w:val="00E90A99"/>
    <w:rsid w:val="00E90AD1"/>
    <w:rsid w:val="00E912F9"/>
    <w:rsid w:val="00E91B67"/>
    <w:rsid w:val="00E92508"/>
    <w:rsid w:val="00E938C5"/>
    <w:rsid w:val="00E93BE8"/>
    <w:rsid w:val="00E93F7B"/>
    <w:rsid w:val="00E943C5"/>
    <w:rsid w:val="00E945C7"/>
    <w:rsid w:val="00E968AB"/>
    <w:rsid w:val="00EA1BCE"/>
    <w:rsid w:val="00EA399D"/>
    <w:rsid w:val="00EA6754"/>
    <w:rsid w:val="00EA68AA"/>
    <w:rsid w:val="00EA693F"/>
    <w:rsid w:val="00EA74DF"/>
    <w:rsid w:val="00EB05B9"/>
    <w:rsid w:val="00EB13C9"/>
    <w:rsid w:val="00EB1959"/>
    <w:rsid w:val="00EB19D1"/>
    <w:rsid w:val="00EB2EF0"/>
    <w:rsid w:val="00EB3E26"/>
    <w:rsid w:val="00EB4C47"/>
    <w:rsid w:val="00EC0E27"/>
    <w:rsid w:val="00EC1255"/>
    <w:rsid w:val="00EC1B8D"/>
    <w:rsid w:val="00EC3689"/>
    <w:rsid w:val="00EC54F1"/>
    <w:rsid w:val="00EC5F17"/>
    <w:rsid w:val="00EC6FDB"/>
    <w:rsid w:val="00ED1C5D"/>
    <w:rsid w:val="00ED2C5A"/>
    <w:rsid w:val="00ED343B"/>
    <w:rsid w:val="00ED3BF1"/>
    <w:rsid w:val="00ED3E9A"/>
    <w:rsid w:val="00ED5C90"/>
    <w:rsid w:val="00ED6B65"/>
    <w:rsid w:val="00ED6EA0"/>
    <w:rsid w:val="00ED74B9"/>
    <w:rsid w:val="00ED77B3"/>
    <w:rsid w:val="00EE0672"/>
    <w:rsid w:val="00EE0CFF"/>
    <w:rsid w:val="00EE1A82"/>
    <w:rsid w:val="00EE1C19"/>
    <w:rsid w:val="00EE1C70"/>
    <w:rsid w:val="00EE2E0D"/>
    <w:rsid w:val="00EE342E"/>
    <w:rsid w:val="00EE4322"/>
    <w:rsid w:val="00EE4AB8"/>
    <w:rsid w:val="00EE4B72"/>
    <w:rsid w:val="00EE5A1F"/>
    <w:rsid w:val="00EE675C"/>
    <w:rsid w:val="00EE702C"/>
    <w:rsid w:val="00EF0D43"/>
    <w:rsid w:val="00EF0F6F"/>
    <w:rsid w:val="00EF23CD"/>
    <w:rsid w:val="00EF2D19"/>
    <w:rsid w:val="00EF59E8"/>
    <w:rsid w:val="00EF5FB9"/>
    <w:rsid w:val="00EF692F"/>
    <w:rsid w:val="00EF6958"/>
    <w:rsid w:val="00EF6E6D"/>
    <w:rsid w:val="00EF724F"/>
    <w:rsid w:val="00F03A3A"/>
    <w:rsid w:val="00F05C00"/>
    <w:rsid w:val="00F10A87"/>
    <w:rsid w:val="00F13297"/>
    <w:rsid w:val="00F151DD"/>
    <w:rsid w:val="00F15CFD"/>
    <w:rsid w:val="00F17D34"/>
    <w:rsid w:val="00F2070D"/>
    <w:rsid w:val="00F21018"/>
    <w:rsid w:val="00F22D38"/>
    <w:rsid w:val="00F24BF9"/>
    <w:rsid w:val="00F26AF2"/>
    <w:rsid w:val="00F2791E"/>
    <w:rsid w:val="00F3067B"/>
    <w:rsid w:val="00F30D18"/>
    <w:rsid w:val="00F316EE"/>
    <w:rsid w:val="00F326A7"/>
    <w:rsid w:val="00F33DF7"/>
    <w:rsid w:val="00F34C11"/>
    <w:rsid w:val="00F34D68"/>
    <w:rsid w:val="00F34FE5"/>
    <w:rsid w:val="00F3592E"/>
    <w:rsid w:val="00F36750"/>
    <w:rsid w:val="00F37D03"/>
    <w:rsid w:val="00F37DF7"/>
    <w:rsid w:val="00F41192"/>
    <w:rsid w:val="00F4189E"/>
    <w:rsid w:val="00F42006"/>
    <w:rsid w:val="00F4322F"/>
    <w:rsid w:val="00F473C3"/>
    <w:rsid w:val="00F4754B"/>
    <w:rsid w:val="00F47D1D"/>
    <w:rsid w:val="00F50696"/>
    <w:rsid w:val="00F51888"/>
    <w:rsid w:val="00F537D3"/>
    <w:rsid w:val="00F54001"/>
    <w:rsid w:val="00F55F5A"/>
    <w:rsid w:val="00F630D3"/>
    <w:rsid w:val="00F65089"/>
    <w:rsid w:val="00F6516B"/>
    <w:rsid w:val="00F6734D"/>
    <w:rsid w:val="00F67F15"/>
    <w:rsid w:val="00F7038B"/>
    <w:rsid w:val="00F70B75"/>
    <w:rsid w:val="00F71638"/>
    <w:rsid w:val="00F7163A"/>
    <w:rsid w:val="00F72D99"/>
    <w:rsid w:val="00F74001"/>
    <w:rsid w:val="00F75613"/>
    <w:rsid w:val="00F76425"/>
    <w:rsid w:val="00F8113E"/>
    <w:rsid w:val="00F82584"/>
    <w:rsid w:val="00F84BD9"/>
    <w:rsid w:val="00F85079"/>
    <w:rsid w:val="00F85BC8"/>
    <w:rsid w:val="00F867B0"/>
    <w:rsid w:val="00F86B0E"/>
    <w:rsid w:val="00F92F77"/>
    <w:rsid w:val="00F9378A"/>
    <w:rsid w:val="00F943D1"/>
    <w:rsid w:val="00F94FD9"/>
    <w:rsid w:val="00F95168"/>
    <w:rsid w:val="00FA08CE"/>
    <w:rsid w:val="00FA0BA9"/>
    <w:rsid w:val="00FA0EBB"/>
    <w:rsid w:val="00FA1FDA"/>
    <w:rsid w:val="00FA27BB"/>
    <w:rsid w:val="00FA3A87"/>
    <w:rsid w:val="00FA6A7E"/>
    <w:rsid w:val="00FB009F"/>
    <w:rsid w:val="00FB16C1"/>
    <w:rsid w:val="00FB2EFD"/>
    <w:rsid w:val="00FB5FAA"/>
    <w:rsid w:val="00FB7D73"/>
    <w:rsid w:val="00FC0CF2"/>
    <w:rsid w:val="00FC2BC6"/>
    <w:rsid w:val="00FC2E58"/>
    <w:rsid w:val="00FC3930"/>
    <w:rsid w:val="00FC475B"/>
    <w:rsid w:val="00FC4789"/>
    <w:rsid w:val="00FC53E8"/>
    <w:rsid w:val="00FC55B1"/>
    <w:rsid w:val="00FC6129"/>
    <w:rsid w:val="00FD08E0"/>
    <w:rsid w:val="00FD1605"/>
    <w:rsid w:val="00FD5A39"/>
    <w:rsid w:val="00FD643E"/>
    <w:rsid w:val="00FD66C9"/>
    <w:rsid w:val="00FD6D19"/>
    <w:rsid w:val="00FE079F"/>
    <w:rsid w:val="00FE094F"/>
    <w:rsid w:val="00FE0C1B"/>
    <w:rsid w:val="00FE1078"/>
    <w:rsid w:val="00FE2D33"/>
    <w:rsid w:val="00FE3267"/>
    <w:rsid w:val="00FE3AF4"/>
    <w:rsid w:val="00FE610F"/>
    <w:rsid w:val="00FF059D"/>
    <w:rsid w:val="00FF3429"/>
    <w:rsid w:val="00FF4245"/>
    <w:rsid w:val="00FF4590"/>
    <w:rsid w:val="00FF48F2"/>
    <w:rsid w:val="00FF73F6"/>
    <w:rsid w:val="00FF7B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119282-1CE1-4765-80B3-2A84A1B5C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FDA"/>
    <w:pPr>
      <w:spacing w:after="200" w:line="276" w:lineRule="auto"/>
    </w:pPr>
  </w:style>
  <w:style w:type="paragraph" w:styleId="Heading1">
    <w:name w:val="heading 1"/>
    <w:basedOn w:val="Normal"/>
    <w:next w:val="Normal"/>
    <w:link w:val="Heading1Char"/>
    <w:uiPriority w:val="9"/>
    <w:qFormat/>
    <w:rsid w:val="00FA1FD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FA1F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A1FDA"/>
    <w:pPr>
      <w:keepNext/>
      <w:bidi/>
      <w:spacing w:after="0" w:line="240" w:lineRule="auto"/>
      <w:ind w:left="113" w:hanging="113"/>
      <w:outlineLvl w:val="2"/>
    </w:pPr>
    <w:rPr>
      <w:rFonts w:ascii="Times New Roman" w:eastAsia="Times New Roman" w:hAnsi="Times New Roman" w:cs="B Nazanin"/>
      <w:b/>
      <w:bCs/>
      <w:sz w:val="20"/>
      <w:szCs w:val="28"/>
      <w:lang w:eastAsia="zh-CN"/>
    </w:rPr>
  </w:style>
  <w:style w:type="paragraph" w:styleId="Heading4">
    <w:name w:val="heading 4"/>
    <w:basedOn w:val="Normal"/>
    <w:link w:val="Heading4Char"/>
    <w:uiPriority w:val="9"/>
    <w:unhideWhenUsed/>
    <w:qFormat/>
    <w:rsid w:val="00FA1FDA"/>
    <w:pPr>
      <w:spacing w:before="100" w:beforeAutospacing="1" w:after="100" w:afterAutospacing="1" w:line="240" w:lineRule="auto"/>
      <w:ind w:left="864" w:hanging="864"/>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semiHidden/>
    <w:unhideWhenUsed/>
    <w:qFormat/>
    <w:rsid w:val="00FA1FDA"/>
    <w:pPr>
      <w:spacing w:before="100" w:beforeAutospacing="1" w:after="100" w:afterAutospacing="1" w:line="240" w:lineRule="auto"/>
      <w:ind w:left="1292" w:hanging="1008"/>
      <w:outlineLvl w:val="4"/>
    </w:pPr>
    <w:rPr>
      <w:rFonts w:ascii="Times New Roman" w:eastAsia="Times New Roman" w:hAnsi="Times New Roman" w:cs="Times New Roman"/>
      <w:b/>
      <w:bCs/>
      <w:sz w:val="20"/>
      <w:szCs w:val="20"/>
    </w:rPr>
  </w:style>
  <w:style w:type="paragraph" w:styleId="Heading6">
    <w:name w:val="heading 6"/>
    <w:aliases w:val="متن چکيده"/>
    <w:basedOn w:val="Normal"/>
    <w:next w:val="Normal"/>
    <w:link w:val="Heading6Char"/>
    <w:unhideWhenUsed/>
    <w:qFormat/>
    <w:rsid w:val="00FA1FDA"/>
    <w:pPr>
      <w:bidi/>
      <w:spacing w:before="240" w:after="60" w:line="240" w:lineRule="auto"/>
      <w:ind w:left="1152" w:hanging="1152"/>
      <w:outlineLvl w:val="5"/>
    </w:pPr>
    <w:rPr>
      <w:rFonts w:ascii="Calibri" w:eastAsia="Times New Roman" w:hAnsi="Calibri" w:cs="Arial"/>
      <w:b/>
      <w:bCs/>
      <w:lang w:eastAsia="zh-CN"/>
    </w:rPr>
  </w:style>
  <w:style w:type="paragraph" w:styleId="Heading7">
    <w:name w:val="heading 7"/>
    <w:basedOn w:val="Normal"/>
    <w:next w:val="Normal"/>
    <w:link w:val="Heading7Char"/>
    <w:uiPriority w:val="9"/>
    <w:semiHidden/>
    <w:unhideWhenUsed/>
    <w:qFormat/>
    <w:rsid w:val="00FA1FDA"/>
    <w:pPr>
      <w:bidi/>
      <w:spacing w:before="240" w:after="60" w:line="240" w:lineRule="auto"/>
      <w:ind w:left="1296" w:hanging="1296"/>
      <w:outlineLvl w:val="6"/>
    </w:pPr>
    <w:rPr>
      <w:rFonts w:ascii="Calibri" w:eastAsia="Times New Roman" w:hAnsi="Calibri" w:cs="Arial"/>
      <w:sz w:val="24"/>
      <w:szCs w:val="24"/>
      <w:lang w:eastAsia="zh-CN"/>
    </w:rPr>
  </w:style>
  <w:style w:type="paragraph" w:styleId="Heading8">
    <w:name w:val="heading 8"/>
    <w:basedOn w:val="Normal"/>
    <w:next w:val="Normal"/>
    <w:link w:val="Heading8Char"/>
    <w:uiPriority w:val="9"/>
    <w:semiHidden/>
    <w:unhideWhenUsed/>
    <w:qFormat/>
    <w:rsid w:val="00FA1FDA"/>
    <w:pPr>
      <w:bidi/>
      <w:spacing w:before="240" w:after="60" w:line="240" w:lineRule="auto"/>
      <w:ind w:left="1440" w:hanging="1440"/>
      <w:outlineLvl w:val="7"/>
    </w:pPr>
    <w:rPr>
      <w:rFonts w:ascii="Calibri" w:eastAsia="Times New Roman" w:hAnsi="Calibri" w:cs="Arial"/>
      <w:i/>
      <w:iCs/>
      <w:sz w:val="24"/>
      <w:szCs w:val="24"/>
      <w:lang w:eastAsia="zh-CN"/>
    </w:rPr>
  </w:style>
  <w:style w:type="paragraph" w:styleId="Heading9">
    <w:name w:val="heading 9"/>
    <w:basedOn w:val="Normal"/>
    <w:next w:val="Normal"/>
    <w:link w:val="Heading9Char"/>
    <w:uiPriority w:val="9"/>
    <w:semiHidden/>
    <w:unhideWhenUsed/>
    <w:qFormat/>
    <w:rsid w:val="00FA1FDA"/>
    <w:pPr>
      <w:bidi/>
      <w:spacing w:before="240" w:after="60" w:line="240" w:lineRule="auto"/>
      <w:ind w:left="1584" w:hanging="1584"/>
      <w:outlineLvl w:val="8"/>
    </w:pPr>
    <w:rPr>
      <w:rFonts w:ascii="Calibri Light" w:eastAsia="Times New Roman" w:hAnsi="Calibri Light"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FDA"/>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FA1FD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A1FDA"/>
    <w:rPr>
      <w:rFonts w:ascii="Times New Roman" w:eastAsia="Times New Roman" w:hAnsi="Times New Roman" w:cs="B Nazanin"/>
      <w:b/>
      <w:bCs/>
      <w:sz w:val="20"/>
      <w:szCs w:val="28"/>
      <w:lang w:eastAsia="zh-CN"/>
    </w:rPr>
  </w:style>
  <w:style w:type="character" w:customStyle="1" w:styleId="Heading4Char">
    <w:name w:val="Heading 4 Char"/>
    <w:basedOn w:val="DefaultParagraphFont"/>
    <w:link w:val="Heading4"/>
    <w:uiPriority w:val="9"/>
    <w:rsid w:val="00FA1FD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FA1FDA"/>
    <w:rPr>
      <w:rFonts w:ascii="Times New Roman" w:eastAsia="Times New Roman" w:hAnsi="Times New Roman" w:cs="Times New Roman"/>
      <w:b/>
      <w:bCs/>
      <w:sz w:val="20"/>
      <w:szCs w:val="20"/>
    </w:rPr>
  </w:style>
  <w:style w:type="character" w:customStyle="1" w:styleId="Heading6Char">
    <w:name w:val="Heading 6 Char"/>
    <w:aliases w:val="متن چکيده Char"/>
    <w:basedOn w:val="DefaultParagraphFont"/>
    <w:link w:val="Heading6"/>
    <w:rsid w:val="00FA1FDA"/>
    <w:rPr>
      <w:rFonts w:ascii="Calibri" w:eastAsia="Times New Roman" w:hAnsi="Calibri" w:cs="Arial"/>
      <w:b/>
      <w:bCs/>
      <w:lang w:eastAsia="zh-CN"/>
    </w:rPr>
  </w:style>
  <w:style w:type="character" w:customStyle="1" w:styleId="Heading7Char">
    <w:name w:val="Heading 7 Char"/>
    <w:basedOn w:val="DefaultParagraphFont"/>
    <w:link w:val="Heading7"/>
    <w:uiPriority w:val="9"/>
    <w:semiHidden/>
    <w:rsid w:val="00FA1FDA"/>
    <w:rPr>
      <w:rFonts w:ascii="Calibri" w:eastAsia="Times New Roman" w:hAnsi="Calibri" w:cs="Arial"/>
      <w:sz w:val="24"/>
      <w:szCs w:val="24"/>
      <w:lang w:eastAsia="zh-CN"/>
    </w:rPr>
  </w:style>
  <w:style w:type="character" w:customStyle="1" w:styleId="Heading8Char">
    <w:name w:val="Heading 8 Char"/>
    <w:basedOn w:val="DefaultParagraphFont"/>
    <w:link w:val="Heading8"/>
    <w:uiPriority w:val="9"/>
    <w:semiHidden/>
    <w:rsid w:val="00FA1FDA"/>
    <w:rPr>
      <w:rFonts w:ascii="Calibri" w:eastAsia="Times New Roman" w:hAnsi="Calibri" w:cs="Arial"/>
      <w:i/>
      <w:iCs/>
      <w:sz w:val="24"/>
      <w:szCs w:val="24"/>
      <w:lang w:eastAsia="zh-CN"/>
    </w:rPr>
  </w:style>
  <w:style w:type="character" w:customStyle="1" w:styleId="Heading9Char">
    <w:name w:val="Heading 9 Char"/>
    <w:basedOn w:val="DefaultParagraphFont"/>
    <w:link w:val="Heading9"/>
    <w:uiPriority w:val="9"/>
    <w:semiHidden/>
    <w:rsid w:val="00FA1FDA"/>
    <w:rPr>
      <w:rFonts w:ascii="Calibri Light" w:eastAsia="Times New Roman" w:hAnsi="Calibri Light" w:cs="Times New Roman"/>
      <w:lang w:eastAsia="zh-CN"/>
    </w:rPr>
  </w:style>
  <w:style w:type="paragraph" w:styleId="Header">
    <w:name w:val="header"/>
    <w:basedOn w:val="Normal"/>
    <w:link w:val="HeaderChar"/>
    <w:uiPriority w:val="99"/>
    <w:unhideWhenUsed/>
    <w:rsid w:val="00FA1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FDA"/>
  </w:style>
  <w:style w:type="paragraph" w:styleId="Footer">
    <w:name w:val="footer"/>
    <w:basedOn w:val="Normal"/>
    <w:link w:val="FooterChar"/>
    <w:uiPriority w:val="99"/>
    <w:unhideWhenUsed/>
    <w:rsid w:val="00FA1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FDA"/>
  </w:style>
  <w:style w:type="numbering" w:customStyle="1" w:styleId="NoList1">
    <w:name w:val="No List1"/>
    <w:next w:val="NoList"/>
    <w:semiHidden/>
    <w:unhideWhenUsed/>
    <w:rsid w:val="00FA1FDA"/>
  </w:style>
  <w:style w:type="paragraph" w:styleId="ListParagraph">
    <w:name w:val="List Paragraph"/>
    <w:basedOn w:val="Normal"/>
    <w:link w:val="ListParagraphChar"/>
    <w:uiPriority w:val="34"/>
    <w:qFormat/>
    <w:rsid w:val="00FA1FDA"/>
    <w:pPr>
      <w:ind w:left="720"/>
      <w:contextualSpacing/>
    </w:pPr>
  </w:style>
  <w:style w:type="paragraph" w:styleId="BalloonText">
    <w:name w:val="Balloon Text"/>
    <w:basedOn w:val="Normal"/>
    <w:link w:val="BalloonTextChar"/>
    <w:uiPriority w:val="99"/>
    <w:unhideWhenUsed/>
    <w:rsid w:val="00FA1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A1FDA"/>
    <w:rPr>
      <w:rFonts w:ascii="Tahoma" w:hAnsi="Tahoma" w:cs="Tahoma"/>
      <w:sz w:val="16"/>
      <w:szCs w:val="16"/>
    </w:rPr>
  </w:style>
  <w:style w:type="paragraph" w:styleId="FootnoteText">
    <w:name w:val="footnote text"/>
    <w:aliases w:val="Char Char,Char3 Char,پاورقي, Char,Char"/>
    <w:basedOn w:val="Normal"/>
    <w:link w:val="FootnoteTextChar"/>
    <w:uiPriority w:val="99"/>
    <w:rsid w:val="00FA1FDA"/>
    <w:pPr>
      <w:bidi/>
      <w:spacing w:after="0" w:line="240" w:lineRule="auto"/>
    </w:pPr>
    <w:rPr>
      <w:rFonts w:ascii="Times New Roman" w:eastAsia="Times New Roman" w:hAnsi="Times New Roman" w:cs="Traditional Arabic"/>
      <w:sz w:val="20"/>
      <w:szCs w:val="20"/>
    </w:rPr>
  </w:style>
  <w:style w:type="character" w:customStyle="1" w:styleId="FootnoteTextChar">
    <w:name w:val="Footnote Text Char"/>
    <w:aliases w:val="Char Char Char,Char3 Char Char,پاورقي Char, Char Char,Char Char1"/>
    <w:basedOn w:val="DefaultParagraphFont"/>
    <w:link w:val="FootnoteText"/>
    <w:uiPriority w:val="99"/>
    <w:rsid w:val="00FA1FDA"/>
    <w:rPr>
      <w:rFonts w:ascii="Times New Roman" w:eastAsia="Times New Roman" w:hAnsi="Times New Roman" w:cs="Traditional Arabic"/>
      <w:sz w:val="20"/>
      <w:szCs w:val="20"/>
    </w:rPr>
  </w:style>
  <w:style w:type="character" w:styleId="FootnoteReference">
    <w:name w:val="footnote reference"/>
    <w:aliases w:val="Footnote"/>
    <w:basedOn w:val="DefaultParagraphFont"/>
    <w:uiPriority w:val="99"/>
    <w:rsid w:val="00FA1FDA"/>
    <w:rPr>
      <w:vertAlign w:val="superscript"/>
    </w:rPr>
  </w:style>
  <w:style w:type="character" w:styleId="Strong">
    <w:name w:val="Strong"/>
    <w:basedOn w:val="DefaultParagraphFont"/>
    <w:uiPriority w:val="22"/>
    <w:qFormat/>
    <w:rsid w:val="00FA1FDA"/>
    <w:rPr>
      <w:b/>
      <w:bCs/>
    </w:rPr>
  </w:style>
  <w:style w:type="paragraph" w:styleId="IntenseQuote">
    <w:name w:val="Intense Quote"/>
    <w:basedOn w:val="Normal"/>
    <w:next w:val="Normal"/>
    <w:link w:val="IntenseQuoteChar"/>
    <w:uiPriority w:val="30"/>
    <w:qFormat/>
    <w:rsid w:val="00FA1FD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A1FDA"/>
    <w:rPr>
      <w:i/>
      <w:iCs/>
      <w:color w:val="5B9BD5" w:themeColor="accent1"/>
    </w:rPr>
  </w:style>
  <w:style w:type="paragraph" w:styleId="EndnoteText">
    <w:name w:val="endnote text"/>
    <w:basedOn w:val="Normal"/>
    <w:link w:val="EndnoteTextChar"/>
    <w:uiPriority w:val="99"/>
    <w:semiHidden/>
    <w:unhideWhenUsed/>
    <w:rsid w:val="00FA1FD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1FDA"/>
    <w:rPr>
      <w:sz w:val="20"/>
      <w:szCs w:val="20"/>
    </w:rPr>
  </w:style>
  <w:style w:type="character" w:styleId="EndnoteReference">
    <w:name w:val="endnote reference"/>
    <w:basedOn w:val="DefaultParagraphFont"/>
    <w:uiPriority w:val="99"/>
    <w:semiHidden/>
    <w:unhideWhenUsed/>
    <w:rsid w:val="00FA1FDA"/>
    <w:rPr>
      <w:vertAlign w:val="superscript"/>
    </w:rPr>
  </w:style>
  <w:style w:type="paragraph" w:styleId="NormalWeb">
    <w:name w:val="Normal (Web)"/>
    <w:basedOn w:val="Normal"/>
    <w:uiPriority w:val="99"/>
    <w:unhideWhenUsed/>
    <w:rsid w:val="00FA1FDA"/>
    <w:rPr>
      <w:rFonts w:ascii="Times New Roman" w:hAnsi="Times New Roman" w:cs="Times New Roman"/>
      <w:sz w:val="24"/>
      <w:szCs w:val="24"/>
    </w:rPr>
  </w:style>
  <w:style w:type="character" w:styleId="Hyperlink">
    <w:name w:val="Hyperlink"/>
    <w:basedOn w:val="DefaultParagraphFont"/>
    <w:uiPriority w:val="99"/>
    <w:unhideWhenUsed/>
    <w:rsid w:val="00FA1FDA"/>
    <w:rPr>
      <w:color w:val="0563C1" w:themeColor="hyperlink"/>
      <w:u w:val="single"/>
    </w:rPr>
  </w:style>
  <w:style w:type="paragraph" w:styleId="DocumentMap">
    <w:name w:val="Document Map"/>
    <w:basedOn w:val="Normal"/>
    <w:link w:val="DocumentMapChar"/>
    <w:uiPriority w:val="99"/>
    <w:semiHidden/>
    <w:unhideWhenUsed/>
    <w:rsid w:val="00FA1FD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A1FDA"/>
    <w:rPr>
      <w:rFonts w:ascii="Tahoma" w:hAnsi="Tahoma" w:cs="Tahoma"/>
      <w:sz w:val="16"/>
      <w:szCs w:val="16"/>
    </w:rPr>
  </w:style>
  <w:style w:type="character" w:customStyle="1" w:styleId="FootnoteTextChar1">
    <w:name w:val="Footnote Text Char1"/>
    <w:basedOn w:val="DefaultParagraphFont"/>
    <w:uiPriority w:val="99"/>
    <w:semiHidden/>
    <w:rsid w:val="00FA1FDA"/>
    <w:rPr>
      <w:rFonts w:ascii="Times New Roman" w:eastAsia="Times New Roman" w:hAnsi="Times New Roman" w:cs="Traditional Arabic"/>
      <w:sz w:val="20"/>
      <w:szCs w:val="20"/>
      <w:lang w:eastAsia="zh-CN"/>
    </w:rPr>
  </w:style>
  <w:style w:type="paragraph" w:styleId="Caption">
    <w:name w:val="caption"/>
    <w:basedOn w:val="Normal"/>
    <w:next w:val="Normal"/>
    <w:uiPriority w:val="35"/>
    <w:unhideWhenUsed/>
    <w:qFormat/>
    <w:rsid w:val="00FA1FDA"/>
    <w:pPr>
      <w:bidi/>
      <w:spacing w:after="0" w:line="240" w:lineRule="auto"/>
    </w:pPr>
    <w:rPr>
      <w:rFonts w:ascii="Times New Roman" w:eastAsia="Times New Roman" w:hAnsi="Times New Roman" w:cs="Traditional Arabic"/>
      <w:b/>
      <w:bCs/>
      <w:sz w:val="20"/>
      <w:szCs w:val="20"/>
      <w:lang w:eastAsia="zh-CN"/>
    </w:rPr>
  </w:style>
  <w:style w:type="paragraph" w:styleId="Subtitle">
    <w:name w:val="Subtitle"/>
    <w:basedOn w:val="Normal"/>
    <w:link w:val="SubtitleChar"/>
    <w:qFormat/>
    <w:rsid w:val="00FA1FDA"/>
    <w:pPr>
      <w:bidi/>
      <w:spacing w:after="0" w:line="240" w:lineRule="auto"/>
      <w:jc w:val="center"/>
    </w:pPr>
    <w:rPr>
      <w:rFonts w:ascii="Times New Roman" w:eastAsia="Times New Roman" w:hAnsi="Times New Roman" w:cs="B Zar"/>
      <w:sz w:val="28"/>
      <w:szCs w:val="28"/>
    </w:rPr>
  </w:style>
  <w:style w:type="character" w:customStyle="1" w:styleId="SubtitleChar">
    <w:name w:val="Subtitle Char"/>
    <w:basedOn w:val="DefaultParagraphFont"/>
    <w:link w:val="Subtitle"/>
    <w:rsid w:val="00FA1FDA"/>
    <w:rPr>
      <w:rFonts w:ascii="Times New Roman" w:eastAsia="Times New Roman" w:hAnsi="Times New Roman" w:cs="B Zar"/>
      <w:sz w:val="28"/>
      <w:szCs w:val="28"/>
    </w:rPr>
  </w:style>
  <w:style w:type="character" w:customStyle="1" w:styleId="ListParagraphChar">
    <w:name w:val="List Paragraph Char"/>
    <w:basedOn w:val="DefaultParagraphFont"/>
    <w:link w:val="ListParagraph"/>
    <w:uiPriority w:val="34"/>
    <w:rsid w:val="00FA1FDA"/>
  </w:style>
  <w:style w:type="table" w:styleId="TableGrid">
    <w:name w:val="Table Grid"/>
    <w:basedOn w:val="TableNormal"/>
    <w:uiPriority w:val="39"/>
    <w:rsid w:val="00FA1F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1">
    <w:name w:val="Plain Table 11"/>
    <w:basedOn w:val="TableNormal"/>
    <w:uiPriority w:val="41"/>
    <w:rsid w:val="00FA1FDA"/>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FA1FDA"/>
    <w:rPr>
      <w:color w:val="808080"/>
    </w:rPr>
  </w:style>
  <w:style w:type="character" w:styleId="LineNumber">
    <w:name w:val="line number"/>
    <w:basedOn w:val="DefaultParagraphFont"/>
    <w:uiPriority w:val="99"/>
    <w:semiHidden/>
    <w:unhideWhenUsed/>
    <w:rsid w:val="00FA1FDA"/>
  </w:style>
  <w:style w:type="character" w:styleId="CommentReference">
    <w:name w:val="annotation reference"/>
    <w:basedOn w:val="DefaultParagraphFont"/>
    <w:unhideWhenUsed/>
    <w:rsid w:val="00FA1FDA"/>
    <w:rPr>
      <w:sz w:val="16"/>
      <w:szCs w:val="16"/>
    </w:rPr>
  </w:style>
  <w:style w:type="paragraph" w:styleId="CommentText">
    <w:name w:val="annotation text"/>
    <w:basedOn w:val="Normal"/>
    <w:link w:val="CommentTextChar"/>
    <w:unhideWhenUsed/>
    <w:rsid w:val="00FA1FDA"/>
    <w:pPr>
      <w:bidi/>
      <w:spacing w:after="0" w:line="240" w:lineRule="auto"/>
    </w:pPr>
    <w:rPr>
      <w:rFonts w:ascii="Times New Roman" w:eastAsia="Times New Roman" w:hAnsi="Times New Roman" w:cs="Traditional Arabic"/>
      <w:sz w:val="20"/>
      <w:szCs w:val="20"/>
      <w:lang w:eastAsia="zh-CN"/>
    </w:rPr>
  </w:style>
  <w:style w:type="character" w:customStyle="1" w:styleId="CommentTextChar">
    <w:name w:val="Comment Text Char"/>
    <w:basedOn w:val="DefaultParagraphFont"/>
    <w:link w:val="CommentText"/>
    <w:rsid w:val="00FA1FDA"/>
    <w:rPr>
      <w:rFonts w:ascii="Times New Roman" w:eastAsia="Times New Roman" w:hAnsi="Times New Roman" w:cs="Traditional Arabic"/>
      <w:sz w:val="20"/>
      <w:szCs w:val="20"/>
      <w:lang w:eastAsia="zh-CN"/>
    </w:rPr>
  </w:style>
  <w:style w:type="paragraph" w:styleId="CommentSubject">
    <w:name w:val="annotation subject"/>
    <w:basedOn w:val="CommentText"/>
    <w:next w:val="CommentText"/>
    <w:link w:val="CommentSubjectChar"/>
    <w:uiPriority w:val="99"/>
    <w:semiHidden/>
    <w:unhideWhenUsed/>
    <w:rsid w:val="00FA1FDA"/>
    <w:rPr>
      <w:b/>
      <w:bCs/>
    </w:rPr>
  </w:style>
  <w:style w:type="character" w:customStyle="1" w:styleId="CommentSubjectChar">
    <w:name w:val="Comment Subject Char"/>
    <w:basedOn w:val="CommentTextChar"/>
    <w:link w:val="CommentSubject"/>
    <w:uiPriority w:val="99"/>
    <w:semiHidden/>
    <w:rsid w:val="00FA1FDA"/>
    <w:rPr>
      <w:rFonts w:ascii="Times New Roman" w:eastAsia="Times New Roman" w:hAnsi="Times New Roman" w:cs="Traditional Arabic"/>
      <w:b/>
      <w:bCs/>
      <w:sz w:val="20"/>
      <w:szCs w:val="20"/>
      <w:lang w:eastAsia="zh-CN"/>
    </w:rPr>
  </w:style>
  <w:style w:type="character" w:customStyle="1" w:styleId="hps">
    <w:name w:val="hps"/>
    <w:basedOn w:val="DefaultParagraphFont"/>
    <w:rsid w:val="00FA1FDA"/>
  </w:style>
  <w:style w:type="table" w:styleId="LightGrid-Accent5">
    <w:name w:val="Light Grid Accent 5"/>
    <w:basedOn w:val="TableNormal"/>
    <w:uiPriority w:val="62"/>
    <w:rsid w:val="00FA1FDA"/>
    <w:pPr>
      <w:spacing w:after="0" w:line="240" w:lineRule="auto"/>
      <w:ind w:left="357"/>
      <w:jc w:val="both"/>
    </w:pPr>
    <w:rPr>
      <w:rFonts w:ascii="Calibri" w:eastAsia="Times New Roman" w:hAnsi="Calibri" w:cs="Arial"/>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EndnoteTextChar1">
    <w:name w:val="Endnote Text Char1"/>
    <w:basedOn w:val="DefaultParagraphFont"/>
    <w:uiPriority w:val="99"/>
    <w:semiHidden/>
    <w:rsid w:val="00FA1FDA"/>
    <w:rPr>
      <w:rFonts w:ascii="Times New Roman" w:hAnsi="Times New Roman" w:cs="B Nazanin"/>
      <w:sz w:val="20"/>
      <w:szCs w:val="20"/>
    </w:rPr>
  </w:style>
  <w:style w:type="paragraph" w:styleId="TOC1">
    <w:name w:val="toc 1"/>
    <w:basedOn w:val="Normal"/>
    <w:next w:val="Normal"/>
    <w:autoRedefine/>
    <w:uiPriority w:val="39"/>
    <w:unhideWhenUsed/>
    <w:qFormat/>
    <w:rsid w:val="00FA1FDA"/>
    <w:pPr>
      <w:spacing w:before="120" w:after="120"/>
    </w:pPr>
    <w:rPr>
      <w:rFonts w:cs="Times New Roman"/>
      <w:b/>
      <w:bCs/>
      <w:caps/>
      <w:sz w:val="20"/>
      <w:szCs w:val="24"/>
    </w:rPr>
  </w:style>
  <w:style w:type="character" w:customStyle="1" w:styleId="longtext">
    <w:name w:val="long_text"/>
    <w:basedOn w:val="DefaultParagraphFont"/>
    <w:rsid w:val="00FA1FDA"/>
  </w:style>
  <w:style w:type="paragraph" w:customStyle="1" w:styleId="Style2">
    <w:name w:val="Style2"/>
    <w:basedOn w:val="Normal"/>
    <w:qFormat/>
    <w:rsid w:val="00FA1FDA"/>
    <w:pPr>
      <w:bidi/>
      <w:spacing w:after="0" w:line="320" w:lineRule="atLeast"/>
      <w:jc w:val="center"/>
    </w:pPr>
    <w:rPr>
      <w:rFonts w:ascii="Times New Roman" w:eastAsia="Times New Roman" w:hAnsi="Times New Roman" w:cs="B Nazanin"/>
      <w:sz w:val="24"/>
      <w:szCs w:val="26"/>
    </w:rPr>
  </w:style>
  <w:style w:type="paragraph" w:customStyle="1" w:styleId="Default">
    <w:name w:val="Default"/>
    <w:rsid w:val="00FA1FDA"/>
    <w:pPr>
      <w:autoSpaceDE w:val="0"/>
      <w:autoSpaceDN w:val="0"/>
      <w:adjustRightInd w:val="0"/>
      <w:spacing w:after="0" w:line="240" w:lineRule="auto"/>
    </w:pPr>
    <w:rPr>
      <w:rFonts w:ascii="Times New Roman" w:eastAsia="Times New Roman" w:hAnsi="Times New Roman" w:cs="Times New Roman"/>
      <w:color w:val="000000"/>
      <w:sz w:val="24"/>
      <w:szCs w:val="24"/>
      <w:lang w:bidi="fa-IR"/>
    </w:rPr>
  </w:style>
  <w:style w:type="character" w:styleId="PageNumber">
    <w:name w:val="page number"/>
    <w:basedOn w:val="DefaultParagraphFont"/>
    <w:rsid w:val="00FA1FDA"/>
  </w:style>
  <w:style w:type="character" w:customStyle="1" w:styleId="CharChar3">
    <w:name w:val="Char Char3"/>
    <w:basedOn w:val="DefaultParagraphFont"/>
    <w:semiHidden/>
    <w:rsid w:val="00FA1FDA"/>
  </w:style>
  <w:style w:type="numbering" w:customStyle="1" w:styleId="NoList2">
    <w:name w:val="No List2"/>
    <w:next w:val="NoList"/>
    <w:semiHidden/>
    <w:unhideWhenUsed/>
    <w:rsid w:val="00FA1FDA"/>
  </w:style>
  <w:style w:type="table" w:customStyle="1" w:styleId="TableGrid1">
    <w:name w:val="Table Grid1"/>
    <w:basedOn w:val="TableNormal"/>
    <w:next w:val="TableGrid"/>
    <w:rsid w:val="00FA1FDA"/>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A1FDA"/>
    <w:pPr>
      <w:spacing w:after="0" w:line="240" w:lineRule="auto"/>
    </w:pPr>
    <w:rPr>
      <w:rFonts w:ascii="Calibri" w:eastAsia="Times New Roman" w:hAnsi="Calibri" w:cs="Arial"/>
    </w:rPr>
  </w:style>
  <w:style w:type="character" w:customStyle="1" w:styleId="NoSpacingChar">
    <w:name w:val="No Spacing Char"/>
    <w:link w:val="NoSpacing"/>
    <w:uiPriority w:val="1"/>
    <w:rsid w:val="00FA1FDA"/>
    <w:rPr>
      <w:rFonts w:ascii="Calibri" w:eastAsia="Times New Roman" w:hAnsi="Calibri" w:cs="Arial"/>
    </w:rPr>
  </w:style>
  <w:style w:type="paragraph" w:customStyle="1" w:styleId="Style1">
    <w:name w:val="Style1"/>
    <w:basedOn w:val="Normal"/>
    <w:autoRedefine/>
    <w:qFormat/>
    <w:rsid w:val="00FA1FDA"/>
    <w:pPr>
      <w:bidi/>
      <w:spacing w:after="0" w:line="240" w:lineRule="auto"/>
      <w:jc w:val="both"/>
    </w:pPr>
    <w:rPr>
      <w:rFonts w:ascii="B Nazanin" w:eastAsia="B Lotus" w:hAnsi="B Nazanin" w:cs="B Lotus"/>
      <w:sz w:val="26"/>
      <w:szCs w:val="28"/>
    </w:rPr>
  </w:style>
  <w:style w:type="table" w:customStyle="1" w:styleId="LightGrid-Accent51">
    <w:name w:val="Light Grid - Accent 51"/>
    <w:basedOn w:val="TableNormal"/>
    <w:next w:val="LightGrid-Accent5"/>
    <w:uiPriority w:val="62"/>
    <w:rsid w:val="00FA1FDA"/>
    <w:pPr>
      <w:spacing w:after="0" w:line="240" w:lineRule="auto"/>
      <w:ind w:left="357"/>
      <w:jc w:val="both"/>
    </w:pPr>
    <w:rPr>
      <w:rFonts w:ascii="Calibri" w:eastAsia="Times New Roman" w:hAnsi="Calibri" w:cs="Arial"/>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apple-converted-space">
    <w:name w:val="apple-converted-space"/>
    <w:basedOn w:val="DefaultParagraphFont"/>
    <w:rsid w:val="00FA1FDA"/>
  </w:style>
  <w:style w:type="character" w:styleId="SubtleEmphasis">
    <w:name w:val="Subtle Emphasis"/>
    <w:uiPriority w:val="19"/>
    <w:qFormat/>
    <w:rsid w:val="00FA1FDA"/>
    <w:rPr>
      <w:i/>
      <w:iCs/>
      <w:color w:val="404040"/>
    </w:rPr>
  </w:style>
  <w:style w:type="character" w:styleId="BookTitle">
    <w:name w:val="Book Title"/>
    <w:uiPriority w:val="33"/>
    <w:qFormat/>
    <w:rsid w:val="00FA1FDA"/>
    <w:rPr>
      <w:b/>
      <w:bCs/>
      <w:i/>
      <w:iCs/>
      <w:spacing w:val="5"/>
    </w:rPr>
  </w:style>
  <w:style w:type="character" w:styleId="IntenseEmphasis">
    <w:name w:val="Intense Emphasis"/>
    <w:uiPriority w:val="21"/>
    <w:qFormat/>
    <w:rsid w:val="00FA1FDA"/>
    <w:rPr>
      <w:i/>
      <w:iCs/>
      <w:color w:val="5B9BD5"/>
    </w:rPr>
  </w:style>
  <w:style w:type="character" w:styleId="IntenseReference">
    <w:name w:val="Intense Reference"/>
    <w:uiPriority w:val="32"/>
    <w:qFormat/>
    <w:rsid w:val="00FA1FDA"/>
    <w:rPr>
      <w:b/>
      <w:bCs/>
      <w:smallCaps/>
      <w:color w:val="5B9BD5"/>
      <w:spacing w:val="5"/>
    </w:rPr>
  </w:style>
  <w:style w:type="character" w:styleId="SubtleReference">
    <w:name w:val="Subtle Reference"/>
    <w:uiPriority w:val="31"/>
    <w:qFormat/>
    <w:rsid w:val="00FA1FDA"/>
    <w:rPr>
      <w:smallCaps/>
      <w:color w:val="5A5A5A"/>
    </w:rPr>
  </w:style>
  <w:style w:type="table" w:customStyle="1" w:styleId="PlainTable31">
    <w:name w:val="Plain Table 31"/>
    <w:basedOn w:val="TableNormal"/>
    <w:uiPriority w:val="43"/>
    <w:rsid w:val="00FA1FDA"/>
    <w:pPr>
      <w:spacing w:after="0" w:line="240" w:lineRule="auto"/>
    </w:pPr>
    <w:rPr>
      <w:rFonts w:ascii="Calibri" w:eastAsia="Calibri" w:hAnsi="Calibri" w:cs="Arial"/>
      <w:sz w:val="20"/>
      <w:szCs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FA1FDA"/>
    <w:pPr>
      <w:spacing w:after="0" w:line="240" w:lineRule="auto"/>
    </w:pPr>
    <w:rPr>
      <w:rFonts w:ascii="Calibri" w:eastAsia="Calibri" w:hAnsi="Calibri" w:cs="Arial"/>
      <w:sz w:val="20"/>
      <w:szCs w:val="20"/>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1">
    <w:name w:val="Grid Table 1 Light1"/>
    <w:basedOn w:val="TableNormal"/>
    <w:uiPriority w:val="46"/>
    <w:rsid w:val="00FA1FDA"/>
    <w:pPr>
      <w:spacing w:after="0" w:line="240" w:lineRule="auto"/>
    </w:pPr>
    <w:rPr>
      <w:rFonts w:ascii="Calibri" w:eastAsia="Calibri" w:hAnsi="Calibri" w:cs="Arial"/>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mw-headline">
    <w:name w:val="mw-headline"/>
    <w:rsid w:val="00FA1FDA"/>
  </w:style>
  <w:style w:type="table" w:customStyle="1" w:styleId="GridTable41">
    <w:name w:val="Grid Table 41"/>
    <w:basedOn w:val="TableNormal"/>
    <w:uiPriority w:val="49"/>
    <w:rsid w:val="00FA1FDA"/>
    <w:pPr>
      <w:spacing w:after="0" w:line="240" w:lineRule="auto"/>
    </w:pPr>
    <w:rPr>
      <w:rFonts w:ascii="Calibri" w:eastAsia="Calibri" w:hAnsi="Calibri" w:cs="Arial"/>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1">
    <w:name w:val="Grid Table 6 Colorful1"/>
    <w:basedOn w:val="TableNormal"/>
    <w:uiPriority w:val="51"/>
    <w:rsid w:val="00FA1FDA"/>
    <w:pPr>
      <w:spacing w:after="0" w:line="240" w:lineRule="auto"/>
    </w:pPr>
    <w:rPr>
      <w:rFonts w:ascii="Calibri" w:eastAsia="Calibri" w:hAnsi="Calibri" w:cs="Arial"/>
      <w:color w:val="000000"/>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21">
    <w:name w:val="Plain Table 21"/>
    <w:basedOn w:val="TableNormal"/>
    <w:uiPriority w:val="42"/>
    <w:rsid w:val="00FA1FDA"/>
    <w:pPr>
      <w:spacing w:after="0" w:line="240" w:lineRule="auto"/>
    </w:pPr>
    <w:rPr>
      <w:rFonts w:ascii="Calibri" w:eastAsia="Calibri" w:hAnsi="Calibri" w:cs="Arial"/>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TOC2">
    <w:name w:val="toc 2"/>
    <w:basedOn w:val="Normal"/>
    <w:next w:val="Normal"/>
    <w:autoRedefine/>
    <w:uiPriority w:val="39"/>
    <w:unhideWhenUsed/>
    <w:qFormat/>
    <w:rsid w:val="00FA1FDA"/>
    <w:pPr>
      <w:spacing w:after="0"/>
      <w:ind w:left="220"/>
    </w:pPr>
    <w:rPr>
      <w:rFonts w:cs="Times New Roman"/>
      <w:smallCaps/>
      <w:sz w:val="20"/>
      <w:szCs w:val="24"/>
    </w:rPr>
  </w:style>
  <w:style w:type="paragraph" w:styleId="TOC3">
    <w:name w:val="toc 3"/>
    <w:basedOn w:val="Normal"/>
    <w:next w:val="Normal"/>
    <w:autoRedefine/>
    <w:uiPriority w:val="39"/>
    <w:unhideWhenUsed/>
    <w:qFormat/>
    <w:rsid w:val="00FA1FDA"/>
    <w:pPr>
      <w:spacing w:after="0"/>
      <w:ind w:left="440"/>
    </w:pPr>
    <w:rPr>
      <w:rFonts w:cs="Times New Roman"/>
      <w:i/>
      <w:iCs/>
      <w:sz w:val="20"/>
      <w:szCs w:val="24"/>
    </w:rPr>
  </w:style>
  <w:style w:type="paragraph" w:styleId="TOC4">
    <w:name w:val="toc 4"/>
    <w:basedOn w:val="Normal"/>
    <w:next w:val="Normal"/>
    <w:autoRedefine/>
    <w:uiPriority w:val="39"/>
    <w:unhideWhenUsed/>
    <w:rsid w:val="00FA1FDA"/>
    <w:pPr>
      <w:spacing w:after="0"/>
      <w:ind w:left="660"/>
    </w:pPr>
    <w:rPr>
      <w:rFonts w:cs="Times New Roman"/>
      <w:sz w:val="18"/>
      <w:szCs w:val="21"/>
    </w:rPr>
  </w:style>
  <w:style w:type="paragraph" w:styleId="TOC5">
    <w:name w:val="toc 5"/>
    <w:basedOn w:val="Normal"/>
    <w:next w:val="Normal"/>
    <w:autoRedefine/>
    <w:uiPriority w:val="39"/>
    <w:unhideWhenUsed/>
    <w:rsid w:val="00FA1FDA"/>
    <w:pPr>
      <w:spacing w:after="0"/>
      <w:ind w:left="880"/>
    </w:pPr>
    <w:rPr>
      <w:rFonts w:cs="Times New Roman"/>
      <w:sz w:val="18"/>
      <w:szCs w:val="21"/>
    </w:rPr>
  </w:style>
  <w:style w:type="paragraph" w:styleId="TOC6">
    <w:name w:val="toc 6"/>
    <w:basedOn w:val="Normal"/>
    <w:next w:val="Normal"/>
    <w:autoRedefine/>
    <w:uiPriority w:val="39"/>
    <w:unhideWhenUsed/>
    <w:rsid w:val="00FA1FDA"/>
    <w:pPr>
      <w:spacing w:after="0"/>
      <w:ind w:left="1100"/>
    </w:pPr>
    <w:rPr>
      <w:rFonts w:cs="Times New Roman"/>
      <w:sz w:val="18"/>
      <w:szCs w:val="21"/>
    </w:rPr>
  </w:style>
  <w:style w:type="paragraph" w:styleId="TOC7">
    <w:name w:val="toc 7"/>
    <w:basedOn w:val="Normal"/>
    <w:next w:val="Normal"/>
    <w:autoRedefine/>
    <w:uiPriority w:val="39"/>
    <w:unhideWhenUsed/>
    <w:rsid w:val="00FA1FDA"/>
    <w:pPr>
      <w:spacing w:after="0"/>
      <w:ind w:left="1320"/>
    </w:pPr>
    <w:rPr>
      <w:rFonts w:cs="Times New Roman"/>
      <w:sz w:val="18"/>
      <w:szCs w:val="21"/>
    </w:rPr>
  </w:style>
  <w:style w:type="paragraph" w:styleId="TOC8">
    <w:name w:val="toc 8"/>
    <w:basedOn w:val="Normal"/>
    <w:next w:val="Normal"/>
    <w:autoRedefine/>
    <w:uiPriority w:val="39"/>
    <w:unhideWhenUsed/>
    <w:rsid w:val="00FA1FDA"/>
    <w:pPr>
      <w:spacing w:after="0"/>
      <w:ind w:left="1540"/>
    </w:pPr>
    <w:rPr>
      <w:rFonts w:cs="Times New Roman"/>
      <w:sz w:val="18"/>
      <w:szCs w:val="21"/>
    </w:rPr>
  </w:style>
  <w:style w:type="paragraph" w:styleId="TOC9">
    <w:name w:val="toc 9"/>
    <w:basedOn w:val="Normal"/>
    <w:next w:val="Normal"/>
    <w:autoRedefine/>
    <w:uiPriority w:val="39"/>
    <w:unhideWhenUsed/>
    <w:rsid w:val="00FA1FDA"/>
    <w:pPr>
      <w:spacing w:after="0"/>
      <w:ind w:left="1760"/>
    </w:pPr>
    <w:rPr>
      <w:rFonts w:cs="Times New Roman"/>
      <w:sz w:val="18"/>
      <w:szCs w:val="21"/>
    </w:rPr>
  </w:style>
  <w:style w:type="paragraph" w:styleId="TableofFigures">
    <w:name w:val="table of figures"/>
    <w:basedOn w:val="Normal"/>
    <w:next w:val="Normal"/>
    <w:uiPriority w:val="99"/>
    <w:unhideWhenUsed/>
    <w:rsid w:val="00FA1FDA"/>
    <w:pPr>
      <w:bidi/>
      <w:spacing w:line="360" w:lineRule="auto"/>
      <w:jc w:val="lowKashida"/>
    </w:pPr>
    <w:rPr>
      <w:rFonts w:ascii="Times New Roman" w:eastAsia="Times New Roman" w:hAnsi="Times New Roman" w:cs="B Nazanin"/>
      <w:sz w:val="28"/>
      <w:szCs w:val="28"/>
      <w:lang w:bidi="fa-IR"/>
    </w:rPr>
  </w:style>
  <w:style w:type="table" w:customStyle="1" w:styleId="GridTable6Colorful-Accent31">
    <w:name w:val="Grid Table 6 Colorful - Accent 31"/>
    <w:basedOn w:val="TableNormal"/>
    <w:uiPriority w:val="51"/>
    <w:rsid w:val="00FA1FDA"/>
    <w:pPr>
      <w:spacing w:after="0" w:line="240" w:lineRule="auto"/>
    </w:pPr>
    <w:rPr>
      <w:rFonts w:ascii="Calibri" w:eastAsia="Times New Roman" w:hAnsi="Calibri" w:cs="Arial"/>
      <w:color w:val="7B7B7B"/>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styleId="FollowedHyperlink">
    <w:name w:val="FollowedHyperlink"/>
    <w:uiPriority w:val="99"/>
    <w:semiHidden/>
    <w:unhideWhenUsed/>
    <w:rsid w:val="00FA1FDA"/>
    <w:rPr>
      <w:color w:val="954F72"/>
      <w:u w:val="single"/>
    </w:rPr>
  </w:style>
  <w:style w:type="paragraph" w:customStyle="1" w:styleId="xl65">
    <w:name w:val="xl65"/>
    <w:basedOn w:val="Normal"/>
    <w:rsid w:val="00FA1FDA"/>
    <w:pPr>
      <w:shd w:val="clear" w:color="000000" w:fill="ECF4FF"/>
      <w:spacing w:before="100" w:beforeAutospacing="1" w:after="100" w:afterAutospacing="1" w:line="240" w:lineRule="auto"/>
      <w:jc w:val="center"/>
    </w:pPr>
    <w:rPr>
      <w:rFonts w:ascii="Tahoma" w:eastAsia="Times New Roman" w:hAnsi="Tahoma" w:cs="Tahoma"/>
      <w:color w:val="000000"/>
      <w:sz w:val="17"/>
      <w:szCs w:val="17"/>
    </w:rPr>
  </w:style>
  <w:style w:type="paragraph" w:customStyle="1" w:styleId="xl66">
    <w:name w:val="xl66"/>
    <w:basedOn w:val="Normal"/>
    <w:rsid w:val="00FA1FDA"/>
    <w:pPr>
      <w:spacing w:before="100" w:beforeAutospacing="1" w:after="100" w:afterAutospacing="1" w:line="240" w:lineRule="auto"/>
      <w:jc w:val="center"/>
    </w:pPr>
    <w:rPr>
      <w:rFonts w:ascii="Tahoma" w:eastAsia="Times New Roman" w:hAnsi="Tahoma" w:cs="Tahoma"/>
      <w:color w:val="000000"/>
      <w:sz w:val="17"/>
      <w:szCs w:val="17"/>
    </w:rPr>
  </w:style>
  <w:style w:type="paragraph" w:customStyle="1" w:styleId="xl67">
    <w:name w:val="xl67"/>
    <w:basedOn w:val="Normal"/>
    <w:rsid w:val="00FA1FD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FA1FDA"/>
    <w:pPr>
      <w:shd w:val="clear" w:color="000000" w:fill="ECF4FF"/>
      <w:spacing w:before="100" w:beforeAutospacing="1" w:after="100" w:afterAutospacing="1" w:line="240" w:lineRule="auto"/>
      <w:jc w:val="center"/>
    </w:pPr>
    <w:rPr>
      <w:rFonts w:ascii="Tahoma" w:eastAsia="Times New Roman" w:hAnsi="Tahoma" w:cs="Tahoma"/>
      <w:color w:val="000000"/>
      <w:sz w:val="17"/>
      <w:szCs w:val="17"/>
    </w:rPr>
  </w:style>
  <w:style w:type="paragraph" w:customStyle="1" w:styleId="xl69">
    <w:name w:val="xl69"/>
    <w:basedOn w:val="Normal"/>
    <w:rsid w:val="00FA1FDA"/>
    <w:pPr>
      <w:shd w:val="clear" w:color="000000" w:fill="ECF4FF"/>
      <w:spacing w:before="100" w:beforeAutospacing="1" w:after="100" w:afterAutospacing="1" w:line="240" w:lineRule="auto"/>
      <w:jc w:val="center"/>
    </w:pPr>
    <w:rPr>
      <w:rFonts w:ascii="Tahoma" w:eastAsia="Times New Roman" w:hAnsi="Tahoma" w:cs="Tahoma"/>
      <w:color w:val="000000"/>
      <w:sz w:val="17"/>
      <w:szCs w:val="17"/>
    </w:rPr>
  </w:style>
  <w:style w:type="paragraph" w:customStyle="1" w:styleId="xl70">
    <w:name w:val="xl70"/>
    <w:basedOn w:val="Normal"/>
    <w:rsid w:val="00FA1FDA"/>
    <w:pPr>
      <w:shd w:val="clear" w:color="000000" w:fill="ECF4FF"/>
      <w:spacing w:before="100" w:beforeAutospacing="1" w:after="100" w:afterAutospacing="1" w:line="240" w:lineRule="auto"/>
      <w:jc w:val="center"/>
    </w:pPr>
    <w:rPr>
      <w:rFonts w:ascii="Tahoma" w:eastAsia="Times New Roman" w:hAnsi="Tahoma" w:cs="Tahoma"/>
      <w:color w:val="C65911"/>
      <w:sz w:val="17"/>
      <w:szCs w:val="17"/>
    </w:rPr>
  </w:style>
  <w:style w:type="paragraph" w:customStyle="1" w:styleId="xl71">
    <w:name w:val="xl71"/>
    <w:basedOn w:val="Normal"/>
    <w:rsid w:val="00FA1FDA"/>
    <w:pPr>
      <w:shd w:val="clear" w:color="000000" w:fill="ECF4FF"/>
      <w:spacing w:before="100" w:beforeAutospacing="1" w:after="100" w:afterAutospacing="1" w:line="240" w:lineRule="auto"/>
      <w:jc w:val="center"/>
    </w:pPr>
    <w:rPr>
      <w:rFonts w:ascii="Tahoma" w:eastAsia="Times New Roman" w:hAnsi="Tahoma" w:cs="Tahoma"/>
      <w:color w:val="C65911"/>
      <w:sz w:val="17"/>
      <w:szCs w:val="17"/>
    </w:rPr>
  </w:style>
  <w:style w:type="paragraph" w:customStyle="1" w:styleId="xl72">
    <w:name w:val="xl72"/>
    <w:basedOn w:val="Normal"/>
    <w:rsid w:val="00FA1FDA"/>
    <w:pPr>
      <w:spacing w:before="100" w:beforeAutospacing="1" w:after="100" w:afterAutospacing="1" w:line="240" w:lineRule="auto"/>
      <w:jc w:val="center"/>
    </w:pPr>
    <w:rPr>
      <w:rFonts w:ascii="Tahoma" w:eastAsia="Times New Roman" w:hAnsi="Tahoma" w:cs="Tahoma"/>
      <w:color w:val="000000"/>
      <w:sz w:val="17"/>
      <w:szCs w:val="17"/>
    </w:rPr>
  </w:style>
  <w:style w:type="paragraph" w:customStyle="1" w:styleId="xl73">
    <w:name w:val="xl73"/>
    <w:basedOn w:val="Normal"/>
    <w:rsid w:val="00FA1FDA"/>
    <w:pPr>
      <w:spacing w:before="100" w:beforeAutospacing="1" w:after="100" w:afterAutospacing="1" w:line="240" w:lineRule="auto"/>
      <w:jc w:val="center"/>
    </w:pPr>
    <w:rPr>
      <w:rFonts w:ascii="Tahoma" w:eastAsia="Times New Roman" w:hAnsi="Tahoma" w:cs="Tahoma"/>
      <w:color w:val="C65911"/>
      <w:sz w:val="17"/>
      <w:szCs w:val="17"/>
    </w:rPr>
  </w:style>
  <w:style w:type="paragraph" w:customStyle="1" w:styleId="xl74">
    <w:name w:val="xl74"/>
    <w:basedOn w:val="Normal"/>
    <w:rsid w:val="00FA1FDA"/>
    <w:pPr>
      <w:shd w:val="clear" w:color="000000" w:fill="ECF4FF"/>
      <w:spacing w:before="100" w:beforeAutospacing="1" w:after="100" w:afterAutospacing="1" w:line="240" w:lineRule="auto"/>
      <w:jc w:val="center"/>
    </w:pPr>
    <w:rPr>
      <w:rFonts w:ascii="Tahoma" w:eastAsia="Times New Roman" w:hAnsi="Tahoma" w:cs="Tahoma"/>
      <w:color w:val="000000"/>
      <w:sz w:val="17"/>
      <w:szCs w:val="17"/>
    </w:rPr>
  </w:style>
  <w:style w:type="paragraph" w:customStyle="1" w:styleId="xl75">
    <w:name w:val="xl75"/>
    <w:basedOn w:val="Normal"/>
    <w:rsid w:val="00FA1FDA"/>
    <w:pPr>
      <w:spacing w:before="100" w:beforeAutospacing="1" w:after="100" w:afterAutospacing="1" w:line="240" w:lineRule="auto"/>
      <w:jc w:val="center"/>
    </w:pPr>
    <w:rPr>
      <w:rFonts w:ascii="Tahoma" w:eastAsia="Times New Roman" w:hAnsi="Tahoma" w:cs="Tahoma"/>
      <w:color w:val="000000"/>
      <w:sz w:val="17"/>
      <w:szCs w:val="17"/>
    </w:rPr>
  </w:style>
  <w:style w:type="paragraph" w:customStyle="1" w:styleId="xl76">
    <w:name w:val="xl76"/>
    <w:basedOn w:val="Normal"/>
    <w:rsid w:val="00FA1FDA"/>
    <w:pPr>
      <w:spacing w:before="100" w:beforeAutospacing="1" w:after="100" w:afterAutospacing="1" w:line="240" w:lineRule="auto"/>
      <w:jc w:val="center"/>
    </w:pPr>
    <w:rPr>
      <w:rFonts w:ascii="Tahoma" w:eastAsia="Times New Roman" w:hAnsi="Tahoma" w:cs="Tahoma"/>
      <w:color w:val="000000"/>
      <w:sz w:val="17"/>
      <w:szCs w:val="17"/>
    </w:rPr>
  </w:style>
  <w:style w:type="paragraph" w:customStyle="1" w:styleId="xl77">
    <w:name w:val="xl77"/>
    <w:basedOn w:val="Normal"/>
    <w:rsid w:val="00FA1FDA"/>
    <w:pPr>
      <w:spacing w:before="100" w:beforeAutospacing="1" w:after="100" w:afterAutospacing="1" w:line="240" w:lineRule="auto"/>
      <w:jc w:val="center"/>
    </w:pPr>
    <w:rPr>
      <w:rFonts w:ascii="Tahoma" w:eastAsia="Times New Roman" w:hAnsi="Tahoma" w:cs="Tahoma"/>
      <w:color w:val="C65911"/>
      <w:sz w:val="17"/>
      <w:szCs w:val="17"/>
    </w:rPr>
  </w:style>
  <w:style w:type="paragraph" w:customStyle="1" w:styleId="xl78">
    <w:name w:val="xl78"/>
    <w:basedOn w:val="Normal"/>
    <w:rsid w:val="00FA1FDA"/>
    <w:pPr>
      <w:spacing w:before="100" w:beforeAutospacing="1" w:after="100" w:afterAutospacing="1" w:line="240" w:lineRule="auto"/>
      <w:jc w:val="center"/>
    </w:pPr>
    <w:rPr>
      <w:rFonts w:ascii="Times New Roman" w:eastAsia="Times New Roman" w:hAnsi="Times New Roman" w:cs="Times New Roman"/>
      <w:color w:val="C65911"/>
      <w:sz w:val="24"/>
      <w:szCs w:val="24"/>
    </w:rPr>
  </w:style>
  <w:style w:type="paragraph" w:customStyle="1" w:styleId="xl79">
    <w:name w:val="xl79"/>
    <w:basedOn w:val="Normal"/>
    <w:rsid w:val="00FA1FDA"/>
    <w:pPr>
      <w:shd w:val="clear" w:color="000000" w:fill="ECF4FF"/>
      <w:spacing w:before="100" w:beforeAutospacing="1" w:after="100" w:afterAutospacing="1" w:line="240" w:lineRule="auto"/>
      <w:jc w:val="center"/>
    </w:pPr>
    <w:rPr>
      <w:rFonts w:ascii="Tahoma" w:eastAsia="Times New Roman" w:hAnsi="Tahoma" w:cs="Tahoma"/>
      <w:sz w:val="17"/>
      <w:szCs w:val="17"/>
    </w:rPr>
  </w:style>
  <w:style w:type="paragraph" w:customStyle="1" w:styleId="xl80">
    <w:name w:val="xl80"/>
    <w:basedOn w:val="Normal"/>
    <w:rsid w:val="00FA1FDA"/>
    <w:pPr>
      <w:shd w:val="clear" w:color="000000" w:fill="ECF4FF"/>
      <w:spacing w:before="100" w:beforeAutospacing="1" w:after="100" w:afterAutospacing="1" w:line="240" w:lineRule="auto"/>
      <w:jc w:val="center"/>
      <w:textAlignment w:val="center"/>
    </w:pPr>
    <w:rPr>
      <w:rFonts w:ascii="Tahoma" w:eastAsia="Times New Roman" w:hAnsi="Tahoma" w:cs="Tahoma"/>
      <w:sz w:val="17"/>
      <w:szCs w:val="17"/>
    </w:rPr>
  </w:style>
  <w:style w:type="paragraph" w:customStyle="1" w:styleId="xl81">
    <w:name w:val="xl81"/>
    <w:basedOn w:val="Normal"/>
    <w:rsid w:val="00FA1FD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2">
    <w:name w:val="xl82"/>
    <w:basedOn w:val="Normal"/>
    <w:rsid w:val="00FA1FDA"/>
    <w:pPr>
      <w:spacing w:before="100" w:beforeAutospacing="1" w:after="100" w:afterAutospacing="1" w:line="240" w:lineRule="auto"/>
      <w:jc w:val="center"/>
      <w:textAlignment w:val="center"/>
    </w:pPr>
    <w:rPr>
      <w:rFonts w:ascii="Tahoma" w:eastAsia="Times New Roman" w:hAnsi="Tahoma" w:cs="Tahoma"/>
      <w:sz w:val="17"/>
      <w:szCs w:val="17"/>
    </w:rPr>
  </w:style>
  <w:style w:type="paragraph" w:customStyle="1" w:styleId="xl83">
    <w:name w:val="xl83"/>
    <w:basedOn w:val="Normal"/>
    <w:rsid w:val="00FA1FD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Normal"/>
    <w:rsid w:val="00FA1FDA"/>
    <w:pPr>
      <w:shd w:val="clear" w:color="000000" w:fill="ECF4FF"/>
      <w:spacing w:before="100" w:beforeAutospacing="1" w:after="100" w:afterAutospacing="1" w:line="240" w:lineRule="auto"/>
    </w:pPr>
    <w:rPr>
      <w:rFonts w:ascii="Tahoma" w:eastAsia="Times New Roman" w:hAnsi="Tahoma" w:cs="Tahoma"/>
      <w:color w:val="000000"/>
      <w:sz w:val="17"/>
      <w:szCs w:val="17"/>
    </w:rPr>
  </w:style>
  <w:style w:type="paragraph" w:customStyle="1" w:styleId="xl85">
    <w:name w:val="xl85"/>
    <w:basedOn w:val="Normal"/>
    <w:rsid w:val="00FA1FDA"/>
    <w:pPr>
      <w:spacing w:before="100" w:beforeAutospacing="1" w:after="100" w:afterAutospacing="1" w:line="240" w:lineRule="auto"/>
    </w:pPr>
    <w:rPr>
      <w:rFonts w:ascii="Tahoma" w:eastAsia="Times New Roman" w:hAnsi="Tahoma" w:cs="Tahoma"/>
      <w:color w:val="000000"/>
      <w:sz w:val="17"/>
      <w:szCs w:val="17"/>
    </w:rPr>
  </w:style>
  <w:style w:type="paragraph" w:customStyle="1" w:styleId="xl86">
    <w:name w:val="xl86"/>
    <w:basedOn w:val="Normal"/>
    <w:rsid w:val="00FA1FDA"/>
    <w:pPr>
      <w:shd w:val="clear" w:color="000000" w:fill="ECF4FF"/>
      <w:spacing w:before="100" w:beforeAutospacing="1" w:after="100" w:afterAutospacing="1" w:line="240" w:lineRule="auto"/>
    </w:pPr>
    <w:rPr>
      <w:rFonts w:ascii="Tahoma" w:eastAsia="Times New Roman" w:hAnsi="Tahoma" w:cs="Tahoma"/>
      <w:color w:val="000000"/>
      <w:sz w:val="17"/>
      <w:szCs w:val="17"/>
    </w:rPr>
  </w:style>
  <w:style w:type="paragraph" w:customStyle="1" w:styleId="xl87">
    <w:name w:val="xl87"/>
    <w:basedOn w:val="Normal"/>
    <w:rsid w:val="00FA1FDA"/>
    <w:pPr>
      <w:spacing w:before="100" w:beforeAutospacing="1" w:after="100" w:afterAutospacing="1" w:line="240" w:lineRule="auto"/>
    </w:pPr>
    <w:rPr>
      <w:rFonts w:ascii="Tahoma" w:eastAsia="Times New Roman" w:hAnsi="Tahoma" w:cs="Tahoma"/>
      <w:color w:val="000000"/>
      <w:sz w:val="17"/>
      <w:szCs w:val="17"/>
    </w:rPr>
  </w:style>
  <w:style w:type="paragraph" w:customStyle="1" w:styleId="xl88">
    <w:name w:val="xl88"/>
    <w:basedOn w:val="Normal"/>
    <w:rsid w:val="00FA1FDA"/>
    <w:pPr>
      <w:shd w:val="clear" w:color="000000" w:fill="ECF4FF"/>
      <w:spacing w:before="100" w:beforeAutospacing="1" w:after="100" w:afterAutospacing="1" w:line="240" w:lineRule="auto"/>
      <w:jc w:val="center"/>
      <w:textAlignment w:val="center"/>
    </w:pPr>
    <w:rPr>
      <w:rFonts w:ascii="Tahoma" w:eastAsia="Times New Roman" w:hAnsi="Tahoma" w:cs="Tahoma"/>
      <w:color w:val="C65911"/>
      <w:sz w:val="17"/>
      <w:szCs w:val="17"/>
    </w:rPr>
  </w:style>
  <w:style w:type="paragraph" w:customStyle="1" w:styleId="xl89">
    <w:name w:val="xl89"/>
    <w:basedOn w:val="Normal"/>
    <w:rsid w:val="00FA1FDA"/>
    <w:pPr>
      <w:spacing w:before="100" w:beforeAutospacing="1" w:after="100" w:afterAutospacing="1" w:line="240" w:lineRule="auto"/>
      <w:jc w:val="center"/>
      <w:textAlignment w:val="center"/>
    </w:pPr>
    <w:rPr>
      <w:rFonts w:ascii="Times New Roman" w:eastAsia="Times New Roman" w:hAnsi="Times New Roman" w:cs="Times New Roman"/>
      <w:color w:val="C65911"/>
      <w:sz w:val="24"/>
      <w:szCs w:val="24"/>
    </w:rPr>
  </w:style>
  <w:style w:type="table" w:customStyle="1" w:styleId="TableGridLight1">
    <w:name w:val="Table Grid Light1"/>
    <w:basedOn w:val="TableNormal"/>
    <w:uiPriority w:val="40"/>
    <w:rsid w:val="00FA1FDA"/>
    <w:pPr>
      <w:spacing w:after="0" w:line="240" w:lineRule="auto"/>
    </w:pPr>
    <w:rPr>
      <w:rFonts w:ascii="Calibri" w:eastAsia="Times New Roman" w:hAnsi="Calibri" w:cs="Arial"/>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FA1FDA"/>
    <w:pPr>
      <w:spacing w:before="240" w:line="259" w:lineRule="auto"/>
      <w:outlineLvl w:val="9"/>
    </w:pPr>
    <w:rPr>
      <w:rFonts w:ascii="Calibri Light" w:eastAsia="Times New Roman" w:hAnsi="Calibri Light" w:cs="Times New Roman"/>
      <w:b w:val="0"/>
      <w:bCs w:val="0"/>
      <w:color w:val="2E74B5"/>
      <w:sz w:val="32"/>
      <w:szCs w:val="32"/>
    </w:rPr>
  </w:style>
  <w:style w:type="table" w:customStyle="1" w:styleId="PlainTable12">
    <w:name w:val="Plain Table 12"/>
    <w:basedOn w:val="TableNormal"/>
    <w:uiPriority w:val="41"/>
    <w:rsid w:val="00FA1FDA"/>
    <w:pPr>
      <w:spacing w:after="0" w:line="240" w:lineRule="auto"/>
    </w:pPr>
    <w:rPr>
      <w:rFonts w:eastAsia="Batang"/>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1034</TotalTime>
  <Pages>1</Pages>
  <Words>2324</Words>
  <Characters>13251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saleh</dc:creator>
  <cp:keywords/>
  <dc:description/>
  <cp:lastModifiedBy>saleh</cp:lastModifiedBy>
  <cp:revision>25</cp:revision>
  <dcterms:created xsi:type="dcterms:W3CDTF">2018-04-23T09:16:00Z</dcterms:created>
  <dcterms:modified xsi:type="dcterms:W3CDTF">2018-05-29T08:15:00Z</dcterms:modified>
</cp:coreProperties>
</file>