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C9" w:rsidRDefault="006029C9" w:rsidP="005E06C4">
      <w:pPr>
        <w:rPr>
          <w:rFonts w:cs="B Nazanin" w:hint="cs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موضوع</w:t>
      </w:r>
      <w:bookmarkStart w:id="0" w:name="_GoBack"/>
      <w:bookmarkEnd w:id="0"/>
      <w:r>
        <w:rPr>
          <w:rFonts w:cs="B Nazanin" w:hint="cs"/>
          <w:sz w:val="44"/>
          <w:szCs w:val="44"/>
          <w:rtl/>
        </w:rPr>
        <w:t xml:space="preserve"> سمینار : </w:t>
      </w:r>
    </w:p>
    <w:p w:rsidR="00BB1346" w:rsidRDefault="00BB1346" w:rsidP="005E06C4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زمان انتقال مالکیت کالا د</w:t>
      </w:r>
      <w:r w:rsidR="005E06C4">
        <w:rPr>
          <w:rFonts w:cs="B Nazanin" w:hint="cs"/>
          <w:sz w:val="44"/>
          <w:szCs w:val="44"/>
          <w:rtl/>
        </w:rPr>
        <w:t>ر کنوانسیون بیع بین المللی کالا</w:t>
      </w:r>
    </w:p>
    <w:p w:rsidR="00262160" w:rsidRDefault="00262160" w:rsidP="005E06C4">
      <w:pPr>
        <w:rPr>
          <w:rFonts w:cs="B Nazanin"/>
          <w:sz w:val="44"/>
          <w:szCs w:val="44"/>
          <w:rtl/>
        </w:rPr>
      </w:pPr>
    </w:p>
    <w:p w:rsidR="005E06C4" w:rsidRDefault="00262160" w:rsidP="005E06C4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فهرست : </w:t>
      </w:r>
    </w:p>
    <w:p w:rsidR="005E06C4" w:rsidRDefault="005E06C4" w:rsidP="005E06C4">
      <w:pPr>
        <w:rPr>
          <w:rFonts w:cs="B Nazanin" w:hint="cs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چکیده </w:t>
      </w:r>
    </w:p>
    <w:p w:rsidR="005E06C4" w:rsidRDefault="005E06C4" w:rsidP="005E06C4">
      <w:pPr>
        <w:rPr>
          <w:rFonts w:cs="B Nazanin" w:hint="cs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فصل اول : مقدمه </w:t>
      </w:r>
    </w:p>
    <w:p w:rsidR="005E06C4" w:rsidRDefault="005E06C4" w:rsidP="005E06C4">
      <w:pPr>
        <w:rPr>
          <w:rFonts w:cs="B Nazanin" w:hint="cs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فصل دوم : بیع بین المللی کالا </w:t>
      </w:r>
    </w:p>
    <w:p w:rsidR="005E06C4" w:rsidRDefault="005E06C4" w:rsidP="005E06C4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فصل سوم: تعهد تحویل کالا از نظر کنوانسیون </w:t>
      </w:r>
    </w:p>
    <w:p w:rsidR="006029C9" w:rsidRDefault="006029C9" w:rsidP="006029C9">
      <w:pPr>
        <w:pStyle w:val="ListParagraph"/>
        <w:numPr>
          <w:ilvl w:val="0"/>
          <w:numId w:val="2"/>
        </w:numPr>
        <w:rPr>
          <w:rFonts w:cs="B Nazanin" w:hint="cs"/>
          <w:sz w:val="44"/>
          <w:szCs w:val="44"/>
        </w:rPr>
      </w:pPr>
      <w:r>
        <w:rPr>
          <w:rFonts w:cs="B Nazanin" w:hint="cs"/>
          <w:sz w:val="44"/>
          <w:szCs w:val="44"/>
          <w:rtl/>
        </w:rPr>
        <w:t xml:space="preserve">انتقال مالکیت کالا </w:t>
      </w:r>
    </w:p>
    <w:p w:rsidR="006029C9" w:rsidRDefault="006029C9" w:rsidP="006029C9">
      <w:pPr>
        <w:pStyle w:val="ListParagraph"/>
        <w:numPr>
          <w:ilvl w:val="0"/>
          <w:numId w:val="2"/>
        </w:numPr>
        <w:rPr>
          <w:rFonts w:cs="B Nazanin" w:hint="cs"/>
          <w:sz w:val="44"/>
          <w:szCs w:val="44"/>
        </w:rPr>
      </w:pPr>
      <w:r>
        <w:rPr>
          <w:rFonts w:cs="B Nazanin" w:hint="cs"/>
          <w:sz w:val="44"/>
          <w:szCs w:val="44"/>
          <w:rtl/>
        </w:rPr>
        <w:t xml:space="preserve">تسلیم کالا </w:t>
      </w:r>
    </w:p>
    <w:p w:rsidR="006029C9" w:rsidRDefault="006029C9" w:rsidP="006029C9">
      <w:pPr>
        <w:pStyle w:val="ListParagraph"/>
        <w:rPr>
          <w:rFonts w:cs="B Nazanin" w:hint="cs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الف: محل تسلیم </w:t>
      </w:r>
    </w:p>
    <w:p w:rsidR="006029C9" w:rsidRDefault="006029C9" w:rsidP="006029C9">
      <w:pPr>
        <w:pStyle w:val="ListParagraph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ب: زمان تسلیم </w:t>
      </w:r>
    </w:p>
    <w:p w:rsidR="006029C9" w:rsidRDefault="006029C9" w:rsidP="006029C9">
      <w:pPr>
        <w:pStyle w:val="ListParagraph"/>
        <w:numPr>
          <w:ilvl w:val="0"/>
          <w:numId w:val="2"/>
        </w:numPr>
        <w:rPr>
          <w:rFonts w:cs="B Nazanin" w:hint="cs"/>
          <w:sz w:val="44"/>
          <w:szCs w:val="44"/>
        </w:rPr>
      </w:pPr>
      <w:r>
        <w:rPr>
          <w:rFonts w:cs="B Nazanin" w:hint="cs"/>
          <w:sz w:val="44"/>
          <w:szCs w:val="44"/>
          <w:rtl/>
        </w:rPr>
        <w:t xml:space="preserve">تسلیم اسناد مربوط به کالا </w:t>
      </w:r>
    </w:p>
    <w:p w:rsidR="006029C9" w:rsidRDefault="006029C9" w:rsidP="006029C9">
      <w:pPr>
        <w:pStyle w:val="ListParagraph"/>
        <w:numPr>
          <w:ilvl w:val="0"/>
          <w:numId w:val="2"/>
        </w:numPr>
        <w:rPr>
          <w:rFonts w:cs="B Nazanin"/>
          <w:sz w:val="44"/>
          <w:szCs w:val="44"/>
        </w:rPr>
      </w:pPr>
      <w:r>
        <w:rPr>
          <w:rFonts w:cs="B Nazanin" w:hint="cs"/>
          <w:sz w:val="44"/>
          <w:szCs w:val="44"/>
          <w:rtl/>
        </w:rPr>
        <w:t xml:space="preserve">مطابقت کالا </w:t>
      </w:r>
    </w:p>
    <w:p w:rsidR="00246C99" w:rsidRDefault="00246C99" w:rsidP="00246C99">
      <w:pPr>
        <w:ind w:left="360"/>
        <w:rPr>
          <w:rFonts w:cs="B Nazanin" w:hint="cs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الف : مطابقت قراردادی </w:t>
      </w:r>
    </w:p>
    <w:p w:rsidR="00246C99" w:rsidRDefault="00246C99" w:rsidP="00246C99">
      <w:pPr>
        <w:rPr>
          <w:rFonts w:cs="B Nazanin" w:hint="cs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    ب: مطابقت حکمی </w:t>
      </w:r>
    </w:p>
    <w:p w:rsidR="00246C99" w:rsidRDefault="00246C99" w:rsidP="00246C99">
      <w:pPr>
        <w:pStyle w:val="ListParagraph"/>
        <w:numPr>
          <w:ilvl w:val="0"/>
          <w:numId w:val="2"/>
        </w:numPr>
        <w:rPr>
          <w:rFonts w:cs="B Nazanin" w:hint="cs"/>
          <w:sz w:val="44"/>
          <w:szCs w:val="44"/>
        </w:rPr>
      </w:pPr>
      <w:r>
        <w:rPr>
          <w:rFonts w:cs="B Nazanin" w:hint="cs"/>
          <w:sz w:val="44"/>
          <w:szCs w:val="44"/>
          <w:rtl/>
        </w:rPr>
        <w:t xml:space="preserve">مصونیت کالا از ادعای ثالث </w:t>
      </w:r>
    </w:p>
    <w:p w:rsidR="005E06C4" w:rsidRDefault="005E06C4" w:rsidP="005E06C4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lastRenderedPageBreak/>
        <w:t xml:space="preserve">فصل چهارم: مصادیق تحویل از نظر کنوانسیون </w:t>
      </w:r>
    </w:p>
    <w:p w:rsidR="00246C99" w:rsidRDefault="00246C99" w:rsidP="00246C99">
      <w:pPr>
        <w:pStyle w:val="ListParagraph"/>
        <w:numPr>
          <w:ilvl w:val="0"/>
          <w:numId w:val="3"/>
        </w:numPr>
        <w:rPr>
          <w:rFonts w:cs="B Nazanin" w:hint="cs"/>
          <w:sz w:val="44"/>
          <w:szCs w:val="44"/>
        </w:rPr>
      </w:pPr>
      <w:r>
        <w:rPr>
          <w:rFonts w:cs="B Nazanin" w:hint="cs"/>
          <w:sz w:val="44"/>
          <w:szCs w:val="44"/>
          <w:rtl/>
        </w:rPr>
        <w:t xml:space="preserve">انطباق کالا با قرارداد </w:t>
      </w:r>
    </w:p>
    <w:p w:rsidR="00246C99" w:rsidRDefault="00246C99" w:rsidP="00246C99">
      <w:pPr>
        <w:pStyle w:val="ListParagraph"/>
        <w:numPr>
          <w:ilvl w:val="0"/>
          <w:numId w:val="3"/>
        </w:numPr>
        <w:rPr>
          <w:rFonts w:cs="B Nazanin" w:hint="cs"/>
          <w:sz w:val="44"/>
          <w:szCs w:val="44"/>
        </w:rPr>
      </w:pPr>
      <w:r>
        <w:rPr>
          <w:rFonts w:cs="B Nazanin" w:hint="cs"/>
          <w:sz w:val="44"/>
          <w:szCs w:val="44"/>
          <w:rtl/>
        </w:rPr>
        <w:t xml:space="preserve">مسئولیت عدم انطباق تا لحظه انتقال ضمان </w:t>
      </w:r>
    </w:p>
    <w:p w:rsidR="005E06C4" w:rsidRDefault="005E06C4" w:rsidP="005E06C4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فصل پن</w:t>
      </w:r>
      <w:r w:rsidRPr="005E06C4">
        <w:rPr>
          <w:rFonts w:cs="B Nazanin" w:hint="cs"/>
          <w:sz w:val="44"/>
          <w:szCs w:val="44"/>
          <w:rtl/>
        </w:rPr>
        <w:t>ج</w:t>
      </w:r>
      <w:r>
        <w:rPr>
          <w:rFonts w:cs="B Nazanin" w:hint="cs"/>
          <w:sz w:val="44"/>
          <w:szCs w:val="44"/>
          <w:rtl/>
        </w:rPr>
        <w:t>م: نتی</w:t>
      </w:r>
      <w:r w:rsidRPr="005E06C4">
        <w:rPr>
          <w:rFonts w:cs="B Nazanin" w:hint="cs"/>
          <w:sz w:val="44"/>
          <w:szCs w:val="44"/>
          <w:rtl/>
        </w:rPr>
        <w:t>ج</w:t>
      </w:r>
      <w:r>
        <w:rPr>
          <w:rFonts w:cs="B Nazanin" w:hint="cs"/>
          <w:sz w:val="44"/>
          <w:szCs w:val="44"/>
          <w:rtl/>
        </w:rPr>
        <w:t>ه گیری</w:t>
      </w:r>
    </w:p>
    <w:p w:rsidR="00542590" w:rsidRDefault="006029C9" w:rsidP="005E06C4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منابع </w:t>
      </w:r>
    </w:p>
    <w:p w:rsidR="00542590" w:rsidRDefault="00542590" w:rsidP="005E06C4">
      <w:pPr>
        <w:rPr>
          <w:rFonts w:cs="B Nazanin"/>
          <w:sz w:val="44"/>
          <w:szCs w:val="44"/>
          <w:rtl/>
        </w:rPr>
      </w:pPr>
    </w:p>
    <w:p w:rsidR="00542590" w:rsidRDefault="00542590" w:rsidP="005E06C4">
      <w:pPr>
        <w:rPr>
          <w:rFonts w:cs="B Nazanin"/>
          <w:sz w:val="44"/>
          <w:szCs w:val="44"/>
          <w:rtl/>
        </w:rPr>
      </w:pPr>
    </w:p>
    <w:p w:rsidR="00542590" w:rsidRDefault="00542590" w:rsidP="005E06C4">
      <w:pPr>
        <w:rPr>
          <w:rFonts w:cs="B Nazanin"/>
          <w:sz w:val="44"/>
          <w:szCs w:val="44"/>
          <w:rtl/>
        </w:rPr>
      </w:pPr>
    </w:p>
    <w:p w:rsidR="00542590" w:rsidRDefault="00542590" w:rsidP="005E06C4">
      <w:pPr>
        <w:rPr>
          <w:rFonts w:cs="B Nazanin"/>
          <w:sz w:val="44"/>
          <w:szCs w:val="44"/>
          <w:rtl/>
        </w:rPr>
      </w:pPr>
    </w:p>
    <w:p w:rsidR="006029C9" w:rsidRDefault="006029C9" w:rsidP="005E06C4">
      <w:pPr>
        <w:rPr>
          <w:rFonts w:cs="Yagut"/>
          <w:sz w:val="44"/>
          <w:szCs w:val="44"/>
          <w:rtl/>
        </w:rPr>
      </w:pPr>
    </w:p>
    <w:p w:rsidR="006029C9" w:rsidRDefault="006029C9" w:rsidP="005E06C4">
      <w:pPr>
        <w:rPr>
          <w:rFonts w:cs="Yagut"/>
          <w:sz w:val="44"/>
          <w:szCs w:val="44"/>
          <w:rtl/>
        </w:rPr>
      </w:pPr>
    </w:p>
    <w:p w:rsidR="00EA3002" w:rsidRDefault="00EA3002" w:rsidP="005E06C4">
      <w:pPr>
        <w:rPr>
          <w:rFonts w:cs="Yagut"/>
          <w:sz w:val="44"/>
          <w:szCs w:val="44"/>
          <w:rtl/>
        </w:rPr>
      </w:pPr>
    </w:p>
    <w:p w:rsidR="00EA3002" w:rsidRDefault="00EA3002" w:rsidP="005E06C4">
      <w:pPr>
        <w:rPr>
          <w:rFonts w:cs="Yagut"/>
          <w:sz w:val="44"/>
          <w:szCs w:val="44"/>
          <w:rtl/>
        </w:rPr>
      </w:pPr>
    </w:p>
    <w:p w:rsidR="00EA3002" w:rsidRDefault="00EA3002" w:rsidP="005E06C4">
      <w:pPr>
        <w:rPr>
          <w:rFonts w:cs="Yagut"/>
          <w:sz w:val="44"/>
          <w:szCs w:val="44"/>
          <w:rtl/>
        </w:rPr>
      </w:pPr>
    </w:p>
    <w:p w:rsidR="00EA3002" w:rsidRDefault="00EA3002" w:rsidP="005E06C4">
      <w:pPr>
        <w:rPr>
          <w:rFonts w:cs="Yagut"/>
          <w:sz w:val="44"/>
          <w:szCs w:val="44"/>
          <w:rtl/>
        </w:rPr>
      </w:pPr>
    </w:p>
    <w:p w:rsidR="00542590" w:rsidRPr="00EA3002" w:rsidRDefault="00542590" w:rsidP="005E06C4">
      <w:pPr>
        <w:rPr>
          <w:rFonts w:cs="Yagut" w:hint="cs"/>
          <w:sz w:val="40"/>
          <w:szCs w:val="40"/>
          <w:rtl/>
        </w:rPr>
      </w:pPr>
      <w:r w:rsidRPr="00EA3002">
        <w:rPr>
          <w:rFonts w:cs="Yagut" w:hint="cs"/>
          <w:sz w:val="40"/>
          <w:szCs w:val="40"/>
          <w:rtl/>
        </w:rPr>
        <w:lastRenderedPageBreak/>
        <w:t>چکیده:</w:t>
      </w:r>
    </w:p>
    <w:p w:rsidR="00262160" w:rsidRPr="00154728" w:rsidRDefault="00542590" w:rsidP="0026216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جمله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مقدمات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اساسی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الحاق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سازمان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</w:t>
      </w:r>
      <w:r w:rsidRPr="00154728">
        <w:rPr>
          <w:rFonts w:cs="B Nazanin" w:hint="eastAsia"/>
          <w:sz w:val="32"/>
          <w:szCs w:val="32"/>
          <w:rtl/>
        </w:rPr>
        <w:t>»</w:t>
      </w:r>
    </w:p>
    <w:p w:rsidR="00542590" w:rsidRPr="00154728" w:rsidRDefault="00262160" w:rsidP="00EA3002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( امامی  حسن ، حقوق مدنی ، 1378) </w:t>
      </w:r>
      <w:r w:rsidRPr="00154728">
        <w:rPr>
          <w:rFonts w:cs="B Nazanin"/>
          <w:sz w:val="32"/>
          <w:szCs w:val="32"/>
        </w:rPr>
        <w:t>WTO)</w:t>
      </w:r>
      <w:r w:rsidRPr="00154728">
        <w:rPr>
          <w:rFonts w:cs="B Nazanin" w:hint="cs"/>
          <w:sz w:val="32"/>
          <w:szCs w:val="32"/>
          <w:rtl/>
        </w:rPr>
        <w:t>)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تصویب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قوانین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هماهنگ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با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مقررات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بین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المللی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است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که</w:t>
      </w:r>
      <w:r w:rsidR="00542590" w:rsidRPr="00154728">
        <w:rPr>
          <w:rFonts w:cs="B Nazanin"/>
          <w:sz w:val="32"/>
          <w:szCs w:val="32"/>
          <w:rtl/>
        </w:rPr>
        <w:t xml:space="preserve"> «</w:t>
      </w:r>
      <w:r w:rsidR="00542590" w:rsidRPr="00154728">
        <w:rPr>
          <w:rFonts w:cs="B Nazanin" w:hint="cs"/>
          <w:sz w:val="32"/>
          <w:szCs w:val="32"/>
          <w:rtl/>
        </w:rPr>
        <w:t>کنوانسیون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سازمان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ملل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متحد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راجع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به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قراردادهای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بیع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بین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المللی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کالا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مصوب</w:t>
      </w:r>
      <w:r w:rsidRPr="00154728">
        <w:rPr>
          <w:rFonts w:cs="B Nazanin"/>
          <w:sz w:val="32"/>
          <w:szCs w:val="32"/>
          <w:rtl/>
        </w:rPr>
        <w:t xml:space="preserve"> 1980</w:t>
      </w:r>
      <w:r w:rsidR="00542590" w:rsidRPr="00154728">
        <w:rPr>
          <w:rFonts w:cs="B Nazanin" w:hint="cs"/>
          <w:sz w:val="32"/>
          <w:szCs w:val="32"/>
          <w:rtl/>
        </w:rPr>
        <w:t>میلادی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( سماواتی حشمت</w:t>
      </w:r>
      <w:r w:rsidR="00FD2DD5" w:rsidRPr="00154728">
        <w:rPr>
          <w:rFonts w:cs="B Nazanin" w:hint="cs"/>
          <w:sz w:val="32"/>
          <w:szCs w:val="32"/>
          <w:rtl/>
        </w:rPr>
        <w:t xml:space="preserve"> ا... ، حقوق معاهدات بین المللی ،1377 )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که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در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جهت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متحد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الشکل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کردن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قواعد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حاکم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بر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بیع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بین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المللی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به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تصویب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رسیده،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میباشد</w:t>
      </w:r>
      <w:r w:rsidR="00542590" w:rsidRPr="00154728">
        <w:rPr>
          <w:rFonts w:cs="B Nazanin"/>
          <w:sz w:val="32"/>
          <w:szCs w:val="32"/>
          <w:rtl/>
        </w:rPr>
        <w:t>.</w:t>
      </w:r>
      <w:r w:rsidR="00542590" w:rsidRPr="00154728">
        <w:rPr>
          <w:rFonts w:cs="B Nazanin" w:hint="cs"/>
          <w:sz w:val="32"/>
          <w:szCs w:val="32"/>
          <w:rtl/>
        </w:rPr>
        <w:t>این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مقرره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تاکنون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وارد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نظام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حقوقی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ایران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نگردیده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است</w:t>
      </w:r>
      <w:r w:rsidR="00542590" w:rsidRPr="00154728">
        <w:rPr>
          <w:rFonts w:cs="B Nazanin"/>
          <w:sz w:val="32"/>
          <w:szCs w:val="32"/>
          <w:rtl/>
        </w:rPr>
        <w:t xml:space="preserve">. </w:t>
      </w:r>
      <w:r w:rsidR="00542590" w:rsidRPr="00154728">
        <w:rPr>
          <w:rFonts w:cs="B Nazanin" w:hint="cs"/>
          <w:sz w:val="32"/>
          <w:szCs w:val="32"/>
          <w:rtl/>
        </w:rPr>
        <w:t>شاید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علت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این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امر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احتمال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مغایرت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کنوانسیون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با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حقوق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ایران</w:t>
      </w:r>
      <w:r w:rsidR="00542590" w:rsidRPr="00154728">
        <w:rPr>
          <w:rFonts w:cs="B Nazanin"/>
          <w:sz w:val="32"/>
          <w:szCs w:val="32"/>
          <w:rtl/>
        </w:rPr>
        <w:t xml:space="preserve"> </w:t>
      </w:r>
      <w:r w:rsidR="00542590" w:rsidRPr="00154728">
        <w:rPr>
          <w:rFonts w:cs="B Nazanin" w:hint="cs"/>
          <w:sz w:val="32"/>
          <w:szCs w:val="32"/>
          <w:rtl/>
        </w:rPr>
        <w:t>باشد.</w:t>
      </w:r>
    </w:p>
    <w:p w:rsidR="002634BA" w:rsidRPr="00EA3002" w:rsidRDefault="00191C26">
      <w:pPr>
        <w:rPr>
          <w:rFonts w:cs="Yagut"/>
          <w:sz w:val="36"/>
          <w:szCs w:val="36"/>
          <w:rtl/>
        </w:rPr>
      </w:pPr>
      <w:r w:rsidRPr="00EA3002">
        <w:rPr>
          <w:rFonts w:cs="Yagut" w:hint="cs"/>
          <w:sz w:val="36"/>
          <w:szCs w:val="36"/>
          <w:rtl/>
        </w:rPr>
        <w:t xml:space="preserve">کلید واژه : بیع ،  کنوانسیون بیع بین المللی ، تعهدات </w:t>
      </w:r>
    </w:p>
    <w:p w:rsidR="002634BA" w:rsidRDefault="00191C26">
      <w:pPr>
        <w:rPr>
          <w:rFonts w:cs="B Nazanin" w:hint="cs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 </w:t>
      </w:r>
    </w:p>
    <w:p w:rsidR="00191C26" w:rsidRPr="00EA3002" w:rsidRDefault="00191C26" w:rsidP="006029C9">
      <w:pPr>
        <w:rPr>
          <w:rFonts w:cs="Yagut" w:hint="cs"/>
          <w:sz w:val="36"/>
          <w:szCs w:val="36"/>
          <w:rtl/>
        </w:rPr>
      </w:pPr>
      <w:r w:rsidRPr="00EA3002">
        <w:rPr>
          <w:rFonts w:cs="Yagut" w:hint="cs"/>
          <w:sz w:val="36"/>
          <w:szCs w:val="36"/>
          <w:rtl/>
        </w:rPr>
        <w:t xml:space="preserve">سوالات : </w:t>
      </w:r>
    </w:p>
    <w:p w:rsidR="00191C26" w:rsidRPr="00154728" w:rsidRDefault="00191C26" w:rsidP="00191C26">
      <w:pPr>
        <w:pStyle w:val="ListParagraph"/>
        <w:numPr>
          <w:ilvl w:val="0"/>
          <w:numId w:val="1"/>
        </w:numPr>
        <w:rPr>
          <w:rFonts w:cs="B Nazanin"/>
          <w:sz w:val="32"/>
          <w:szCs w:val="32"/>
        </w:rPr>
      </w:pPr>
      <w:r w:rsidRPr="00154728">
        <w:rPr>
          <w:rFonts w:cs="B Nazanin" w:hint="cs"/>
          <w:sz w:val="32"/>
          <w:szCs w:val="32"/>
          <w:rtl/>
        </w:rPr>
        <w:t>آیا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اشتراکی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بین‌المللی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منظور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تسهیل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الحاق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 xml:space="preserve">یافت؟ </w:t>
      </w:r>
    </w:p>
    <w:p w:rsidR="00191C26" w:rsidRPr="00154728" w:rsidRDefault="00191C26" w:rsidP="00191C26">
      <w:pPr>
        <w:pStyle w:val="ListParagraph"/>
        <w:numPr>
          <w:ilvl w:val="0"/>
          <w:numId w:val="1"/>
        </w:numPr>
        <w:rPr>
          <w:rFonts w:cs="B Nazanin"/>
          <w:sz w:val="32"/>
          <w:szCs w:val="32"/>
        </w:rPr>
      </w:pPr>
      <w:r w:rsidRPr="00154728">
        <w:rPr>
          <w:rFonts w:cs="B Nazanin" w:hint="cs"/>
          <w:sz w:val="32"/>
          <w:szCs w:val="32"/>
          <w:rtl/>
        </w:rPr>
        <w:t>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تفاوت‌هایی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مانع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الحاق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گردد؟</w:t>
      </w:r>
    </w:p>
    <w:p w:rsidR="00191C26" w:rsidRPr="00154728" w:rsidRDefault="00191C26" w:rsidP="00191C26">
      <w:pPr>
        <w:pStyle w:val="ListParagraph"/>
        <w:numPr>
          <w:ilvl w:val="0"/>
          <w:numId w:val="1"/>
        </w:numPr>
        <w:rPr>
          <w:rFonts w:cs="B Nazanin" w:hint="cs"/>
          <w:sz w:val="32"/>
          <w:szCs w:val="32"/>
        </w:rPr>
      </w:pPr>
      <w:r w:rsidRPr="00154728">
        <w:rPr>
          <w:rFonts w:cs="B Nazanin" w:hint="cs"/>
          <w:sz w:val="32"/>
          <w:szCs w:val="32"/>
          <w:rtl/>
        </w:rPr>
        <w:t xml:space="preserve">زمان و نحوه انتقال مالکیت در بیع بین المللی کالا چگونه است؟ </w:t>
      </w:r>
    </w:p>
    <w:p w:rsidR="00191C26" w:rsidRDefault="00191C26" w:rsidP="00191C26">
      <w:pPr>
        <w:rPr>
          <w:rFonts w:cs="B Nazanin"/>
          <w:sz w:val="44"/>
          <w:szCs w:val="44"/>
          <w:rtl/>
        </w:rPr>
      </w:pPr>
    </w:p>
    <w:p w:rsidR="00191C26" w:rsidRPr="00EA3002" w:rsidRDefault="00191C26" w:rsidP="00191C26">
      <w:pPr>
        <w:rPr>
          <w:rFonts w:cs="Yagut" w:hint="cs"/>
          <w:sz w:val="36"/>
          <w:szCs w:val="36"/>
          <w:rtl/>
        </w:rPr>
      </w:pPr>
      <w:r w:rsidRPr="00EA3002">
        <w:rPr>
          <w:rFonts w:cs="Yagut" w:hint="cs"/>
          <w:sz w:val="36"/>
          <w:szCs w:val="36"/>
          <w:rtl/>
        </w:rPr>
        <w:t xml:space="preserve">هدف تحقیق : </w:t>
      </w:r>
    </w:p>
    <w:p w:rsidR="00191C26" w:rsidRPr="00154728" w:rsidRDefault="00191C26" w:rsidP="00191C26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 این تحقیق با استفاده از روش توصیفی و روش گرداوری اطلاعات کتابخانه ای به بررسی زمان انتقا</w:t>
      </w:r>
      <w:r w:rsidR="00154728">
        <w:rPr>
          <w:rFonts w:cs="B Nazanin" w:hint="cs"/>
          <w:sz w:val="32"/>
          <w:szCs w:val="32"/>
          <w:rtl/>
        </w:rPr>
        <w:t xml:space="preserve">ل </w:t>
      </w:r>
      <w:r w:rsidRPr="00154728">
        <w:rPr>
          <w:rFonts w:cs="B Nazanin" w:hint="cs"/>
          <w:sz w:val="32"/>
          <w:szCs w:val="32"/>
          <w:rtl/>
        </w:rPr>
        <w:t xml:space="preserve"> مالکیت کالا در بیع بین المللی پرداخته خواهد شد . </w:t>
      </w:r>
    </w:p>
    <w:p w:rsidR="00191C26" w:rsidRDefault="00191C26">
      <w:pPr>
        <w:rPr>
          <w:rFonts w:cs="B Nazanin"/>
          <w:sz w:val="44"/>
          <w:szCs w:val="44"/>
          <w:rtl/>
        </w:rPr>
      </w:pPr>
    </w:p>
    <w:p w:rsidR="00191C26" w:rsidRDefault="00191C26">
      <w:pPr>
        <w:rPr>
          <w:rFonts w:cs="B Nazanin"/>
          <w:sz w:val="44"/>
          <w:szCs w:val="44"/>
          <w:rtl/>
        </w:rPr>
      </w:pPr>
    </w:p>
    <w:p w:rsidR="00EA3002" w:rsidRPr="00191C26" w:rsidRDefault="00EA3002">
      <w:pPr>
        <w:rPr>
          <w:rFonts w:cs="B Nazanin"/>
          <w:sz w:val="44"/>
          <w:szCs w:val="44"/>
          <w:rtl/>
        </w:rPr>
      </w:pPr>
    </w:p>
    <w:p w:rsidR="002634BA" w:rsidRPr="002634BA" w:rsidRDefault="00542590" w:rsidP="002634BA">
      <w:pPr>
        <w:rPr>
          <w:rFonts w:cs="Yagut"/>
          <w:sz w:val="36"/>
          <w:szCs w:val="36"/>
          <w:rtl/>
        </w:rPr>
      </w:pPr>
      <w:r w:rsidRPr="002634BA">
        <w:rPr>
          <w:rFonts w:cs="Yagut" w:hint="cs"/>
          <w:sz w:val="36"/>
          <w:szCs w:val="36"/>
          <w:rtl/>
        </w:rPr>
        <w:t>فصل اول</w:t>
      </w:r>
    </w:p>
    <w:p w:rsidR="00A36F3C" w:rsidRPr="002634BA" w:rsidRDefault="00542590">
      <w:pPr>
        <w:rPr>
          <w:rFonts w:cs="B Lotus"/>
          <w:sz w:val="36"/>
          <w:szCs w:val="36"/>
          <w:rtl/>
        </w:rPr>
      </w:pPr>
      <w:r w:rsidRPr="002634BA">
        <w:rPr>
          <w:rFonts w:cs="B Lotus" w:hint="cs"/>
          <w:sz w:val="36"/>
          <w:szCs w:val="36"/>
          <w:rtl/>
        </w:rPr>
        <w:t>مقدمه :</w:t>
      </w:r>
    </w:p>
    <w:p w:rsidR="002634BA" w:rsidRDefault="002634BA" w:rsidP="00A36F3C">
      <w:pPr>
        <w:rPr>
          <w:rFonts w:cs="B Nazanin"/>
          <w:sz w:val="36"/>
          <w:szCs w:val="36"/>
          <w:rtl/>
        </w:rPr>
      </w:pPr>
    </w:p>
    <w:p w:rsidR="00A36F3C" w:rsidRPr="00154728" w:rsidRDefault="00A36F3C" w:rsidP="00A36F3C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بيع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رايج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مهمترين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اعمال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اينرو،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قوانين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مختلف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اختصاص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. </w:t>
      </w:r>
      <w:r w:rsidRPr="00154728">
        <w:rPr>
          <w:rFonts w:cs="B Nazanin" w:hint="cs"/>
          <w:sz w:val="32"/>
          <w:szCs w:val="32"/>
          <w:rtl/>
        </w:rPr>
        <w:t>اين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گوناگوني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منجر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وضع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متفاوتي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متحدالشكل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بعض</w:t>
      </w:r>
      <w:r w:rsidRPr="00154728">
        <w:rPr>
          <w:rFonts w:cs="B Nazanin"/>
          <w:sz w:val="32"/>
          <w:szCs w:val="32"/>
          <w:rtl/>
        </w:rPr>
        <w:t>ً</w:t>
      </w:r>
      <w:r w:rsidRPr="00154728">
        <w:rPr>
          <w:rFonts w:cs="B Nazanin" w:hint="cs"/>
          <w:sz w:val="32"/>
          <w:szCs w:val="32"/>
          <w:rtl/>
        </w:rPr>
        <w:t>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مشكلاتي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عرصه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بين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الملل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ببار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آورد</w:t>
      </w:r>
      <w:r w:rsidRPr="00154728">
        <w:rPr>
          <w:rFonts w:cs="B Nazanin"/>
          <w:sz w:val="32"/>
          <w:szCs w:val="32"/>
          <w:rtl/>
        </w:rPr>
        <w:t>.</w:t>
      </w:r>
    </w:p>
    <w:p w:rsidR="00A36F3C" w:rsidRPr="00154728" w:rsidRDefault="00A36F3C" w:rsidP="00A36F3C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كنوانسيون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متحد</w:t>
      </w:r>
      <w:r w:rsidRPr="00154728">
        <w:rPr>
          <w:rFonts w:cs="B Nazanin"/>
          <w:sz w:val="32"/>
          <w:szCs w:val="32"/>
          <w:rtl/>
        </w:rPr>
        <w:t xml:space="preserve"> ١٩٨٠ </w:t>
      </w:r>
      <w:r w:rsidRPr="00154728">
        <w:rPr>
          <w:rFonts w:cs="B Nazanin" w:hint="cs"/>
          <w:sz w:val="32"/>
          <w:szCs w:val="32"/>
          <w:rtl/>
        </w:rPr>
        <w:t>وين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درباره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بيع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المللي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بوسيله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برداشتن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موانع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معاملات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گسترش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الملل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گامي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برجسته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نزديك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ساختن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آداب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رسوم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باورهاي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متفاوت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مندرج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مقدمه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كنوانسيون</w:t>
      </w:r>
      <w:r w:rsidRPr="00154728">
        <w:rPr>
          <w:rFonts w:cs="B Nazanin"/>
          <w:sz w:val="32"/>
          <w:szCs w:val="32"/>
          <w:rtl/>
        </w:rPr>
        <w:t>)</w:t>
      </w:r>
    </w:p>
    <w:p w:rsidR="00A36F3C" w:rsidRPr="00154728" w:rsidRDefault="00A36F3C" w:rsidP="00A36F3C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در این مقاله به بررسی زمان انتقال مالکیت کالا  و مصادیق تحویل کالا از نظر کنوانسیون </w:t>
      </w:r>
      <w:r w:rsidR="00CC6EB5" w:rsidRPr="00154728">
        <w:rPr>
          <w:rFonts w:cs="B Nazanin" w:hint="cs"/>
          <w:sz w:val="32"/>
          <w:szCs w:val="32"/>
          <w:rtl/>
        </w:rPr>
        <w:t xml:space="preserve"> و قانون ایران و رفع اختلافات </w:t>
      </w:r>
      <w:r w:rsidRPr="00154728">
        <w:rPr>
          <w:rFonts w:cs="B Nazanin" w:hint="cs"/>
          <w:sz w:val="32"/>
          <w:szCs w:val="32"/>
          <w:rtl/>
        </w:rPr>
        <w:t>میپردازیم.</w:t>
      </w:r>
    </w:p>
    <w:p w:rsidR="00542590" w:rsidRPr="00EA3002" w:rsidRDefault="00542590">
      <w:pPr>
        <w:rPr>
          <w:rFonts w:cs="B Nazanin" w:hint="cs"/>
          <w:sz w:val="28"/>
          <w:szCs w:val="28"/>
          <w:rtl/>
        </w:rPr>
      </w:pPr>
      <w:r w:rsidRPr="00EA3002">
        <w:rPr>
          <w:rFonts w:cs="B Nazanin" w:hint="cs"/>
          <w:sz w:val="28"/>
          <w:szCs w:val="28"/>
          <w:rtl/>
        </w:rPr>
        <w:t xml:space="preserve"> </w:t>
      </w:r>
    </w:p>
    <w:p w:rsidR="00A36F3C" w:rsidRDefault="00A36F3C" w:rsidP="00542590">
      <w:pPr>
        <w:rPr>
          <w:rFonts w:cs="B Nazanin"/>
          <w:sz w:val="36"/>
          <w:szCs w:val="36"/>
          <w:rtl/>
        </w:rPr>
      </w:pPr>
    </w:p>
    <w:p w:rsidR="00A36F3C" w:rsidRPr="002634BA" w:rsidRDefault="00A36F3C" w:rsidP="00542590">
      <w:pPr>
        <w:rPr>
          <w:rFonts w:cs="Yagut"/>
          <w:sz w:val="36"/>
          <w:szCs w:val="36"/>
          <w:rtl/>
        </w:rPr>
      </w:pPr>
      <w:r w:rsidRPr="002634BA">
        <w:rPr>
          <w:rFonts w:cs="Yagut" w:hint="cs"/>
          <w:sz w:val="36"/>
          <w:szCs w:val="36"/>
          <w:rtl/>
        </w:rPr>
        <w:t>فصل دوم</w:t>
      </w:r>
    </w:p>
    <w:p w:rsidR="00A36F3C" w:rsidRPr="002634BA" w:rsidRDefault="00A36F3C" w:rsidP="00542590">
      <w:pPr>
        <w:rPr>
          <w:rFonts w:cs="B Lotus"/>
          <w:sz w:val="36"/>
          <w:szCs w:val="36"/>
          <w:rtl/>
        </w:rPr>
      </w:pPr>
      <w:r w:rsidRPr="002634BA">
        <w:rPr>
          <w:rFonts w:cs="B Lotus" w:hint="cs"/>
          <w:sz w:val="36"/>
          <w:szCs w:val="36"/>
          <w:rtl/>
        </w:rPr>
        <w:t xml:space="preserve">بیع بین المللی کالا </w:t>
      </w:r>
    </w:p>
    <w:p w:rsidR="00A36F3C" w:rsidRDefault="00A36F3C" w:rsidP="00542590">
      <w:pPr>
        <w:rPr>
          <w:rFonts w:cs="B Nazanin" w:hint="cs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lastRenderedPageBreak/>
        <w:t>گسترش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افزون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نیاز‌های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بشری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امکان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کفایی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کشور‌ها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فراهم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ما‌یحتاج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امروزه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باعث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گسترش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روابط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مناسبات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کشور‌ها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سطح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بین‌المللی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گردیده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شایع‌ترین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مهم‌ترین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روابط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بخش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نیازهای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بشری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طریق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فراهم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قراردادهای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بین‌المللی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>.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آنجا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تجّار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کشورهای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مختلف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متفاوت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حتم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اولین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مسئله‌ای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پیش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ایشان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مطرح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می‌کند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روابط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حاکم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اختلاف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کدام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مراجعه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مسائلی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باعث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اعضای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متحد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سال</w:t>
      </w:r>
      <w:r w:rsidRPr="00154728">
        <w:rPr>
          <w:rFonts w:cs="B Nazanin"/>
          <w:sz w:val="32"/>
          <w:szCs w:val="32"/>
          <w:rtl/>
        </w:rPr>
        <w:t xml:space="preserve"> 1980 </w:t>
      </w:r>
      <w:r w:rsidRPr="00154728">
        <w:rPr>
          <w:rFonts w:cs="B Nazanin" w:hint="cs"/>
          <w:sz w:val="32"/>
          <w:szCs w:val="32"/>
          <w:rtl/>
        </w:rPr>
        <w:t>اقدام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تصویب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ایجاد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متحد‌الشکل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حکومت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روابط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زمینه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بین‌المللی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بنمایند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متعاقب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تصویب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متحد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راجع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بین‌المللی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موسوم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گردید،کشورهای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بسیاری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عضویت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اعلام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سعی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هماهنگ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ساختن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نمودند</w:t>
      </w:r>
      <w:r w:rsidRPr="00154728">
        <w:rPr>
          <w:rFonts w:cs="B Nazanin"/>
          <w:sz w:val="32"/>
          <w:szCs w:val="32"/>
          <w:rtl/>
        </w:rPr>
        <w:t>.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فصل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المللی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30 </w:t>
      </w:r>
      <w:r w:rsidRPr="00154728">
        <w:rPr>
          <w:rFonts w:cs="B Nazanin" w:hint="cs"/>
          <w:sz w:val="32"/>
          <w:szCs w:val="32"/>
          <w:rtl/>
        </w:rPr>
        <w:t>الی</w:t>
      </w:r>
      <w:r w:rsidRPr="00154728">
        <w:rPr>
          <w:rFonts w:cs="B Nazanin"/>
          <w:sz w:val="32"/>
          <w:szCs w:val="32"/>
          <w:rtl/>
        </w:rPr>
        <w:t xml:space="preserve"> 44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میکند</w:t>
      </w:r>
      <w:r w:rsidRPr="00154728">
        <w:rPr>
          <w:rFonts w:cs="B Nazanin"/>
          <w:sz w:val="32"/>
          <w:szCs w:val="32"/>
          <w:rtl/>
        </w:rPr>
        <w:t>.</w:t>
      </w:r>
    </w:p>
    <w:p w:rsidR="00542590" w:rsidRPr="00154728" w:rsidRDefault="00542590" w:rsidP="00FD2DD5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30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فروشنده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ترتیبی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گردیده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  <w:r w:rsidR="00FD2DD5" w:rsidRPr="00154728">
        <w:rPr>
          <w:rFonts w:cs="B Nazanin" w:hint="cs"/>
          <w:sz w:val="32"/>
          <w:szCs w:val="32"/>
          <w:rtl/>
        </w:rPr>
        <w:t>(کاتوزیان ناصر ، عقود معین، 1381 )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دسته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تقسیم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>: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 1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.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. 3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>.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صراحتاً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نگردیده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>(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41) </w:t>
      </w:r>
      <w:r w:rsidRPr="00154728">
        <w:rPr>
          <w:rFonts w:cs="B Nazanin" w:hint="cs"/>
          <w:sz w:val="32"/>
          <w:szCs w:val="32"/>
          <w:rtl/>
        </w:rPr>
        <w:t>بدان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اشاره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گروه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اضافه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عبارتند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از؛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عبارت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>: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>1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>.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lastRenderedPageBreak/>
        <w:t xml:space="preserve">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>.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3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>.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4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>.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5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>.</w:t>
      </w:r>
    </w:p>
    <w:p w:rsidR="00542590" w:rsidRPr="00154728" w:rsidRDefault="00542590" w:rsidP="0054259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قانون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362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درصدد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آثار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اشاره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تنها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3</w:t>
      </w:r>
      <w:r w:rsidRPr="00154728">
        <w:rPr>
          <w:rFonts w:cs="B Nazanin" w:hint="cs"/>
          <w:sz w:val="32"/>
          <w:szCs w:val="32"/>
          <w:rtl/>
        </w:rPr>
        <w:t>،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میکند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ظاهر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ابتدا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تعارضی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ظهور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قضاوت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بررسی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واگذار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لذا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تبویب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تقسیم‌بندی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مطالب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اساس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پنج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گانه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>.</w:t>
      </w:r>
    </w:p>
    <w:p w:rsidR="00CC6EB5" w:rsidRPr="00154728" w:rsidRDefault="00CC6EB5" w:rsidP="00542590">
      <w:pPr>
        <w:rPr>
          <w:rFonts w:cs="B Nazanin"/>
          <w:sz w:val="32"/>
          <w:szCs w:val="32"/>
          <w:rtl/>
        </w:rPr>
      </w:pPr>
    </w:p>
    <w:p w:rsidR="00CC6EB5" w:rsidRDefault="00CC6EB5" w:rsidP="00542590">
      <w:pPr>
        <w:rPr>
          <w:rFonts w:cs="B Nazanin"/>
          <w:sz w:val="36"/>
          <w:szCs w:val="36"/>
          <w:rtl/>
        </w:rPr>
      </w:pPr>
    </w:p>
    <w:p w:rsidR="00CC6EB5" w:rsidRPr="002634BA" w:rsidRDefault="00CC6EB5" w:rsidP="00542590">
      <w:pPr>
        <w:rPr>
          <w:rFonts w:cs="Yagut" w:hint="cs"/>
          <w:sz w:val="36"/>
          <w:szCs w:val="36"/>
          <w:rtl/>
        </w:rPr>
      </w:pPr>
      <w:r w:rsidRPr="002634BA">
        <w:rPr>
          <w:rFonts w:cs="Yagut" w:hint="cs"/>
          <w:sz w:val="36"/>
          <w:szCs w:val="36"/>
          <w:rtl/>
        </w:rPr>
        <w:t xml:space="preserve">فصل سوم </w:t>
      </w:r>
    </w:p>
    <w:p w:rsidR="00CC6EB5" w:rsidRPr="002634BA" w:rsidRDefault="00CC6EB5" w:rsidP="00542590">
      <w:pPr>
        <w:rPr>
          <w:rFonts w:cs="B Lotus"/>
          <w:sz w:val="36"/>
          <w:szCs w:val="36"/>
          <w:rtl/>
        </w:rPr>
      </w:pPr>
      <w:r w:rsidRPr="002634BA">
        <w:rPr>
          <w:rFonts w:cs="B Lotus" w:hint="cs"/>
          <w:sz w:val="36"/>
          <w:szCs w:val="36"/>
          <w:rtl/>
        </w:rPr>
        <w:t xml:space="preserve">تعهد تحویل کالا از نظر کنوانسیون </w:t>
      </w:r>
    </w:p>
    <w:p w:rsidR="002634BA" w:rsidRDefault="002634BA" w:rsidP="00542590">
      <w:pPr>
        <w:rPr>
          <w:rFonts w:cs="B Nazanin"/>
          <w:sz w:val="36"/>
          <w:szCs w:val="36"/>
          <w:rtl/>
        </w:rPr>
      </w:pPr>
    </w:p>
    <w:p w:rsidR="00CC6EB5" w:rsidRPr="00154728" w:rsidRDefault="00FC2CD4" w:rsidP="00EA3002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مطابق با نظر کنوانسیون برای بیع بین المللی تعهداتی از سوی بایع باید صورت گیرد که در این فصل به توضیح آن میپردازیم . </w:t>
      </w:r>
    </w:p>
    <w:p w:rsidR="00CC6EB5" w:rsidRPr="00154728" w:rsidRDefault="00CC6EB5" w:rsidP="00CC6EB5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1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>:</w:t>
      </w:r>
    </w:p>
    <w:p w:rsidR="00CC6EB5" w:rsidRPr="00154728" w:rsidRDefault="00CC6EB5" w:rsidP="00CC6EB5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30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می‌دهد‍،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>.</w:t>
      </w:r>
    </w:p>
    <w:p w:rsidR="00CC6EB5" w:rsidRPr="00154728" w:rsidRDefault="00CC6EB5" w:rsidP="00FC2CD4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علت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وضع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تکالیف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مسئله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خریدار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مختلف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بر‌خورد‌های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متفاوتی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برخی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قرار‌داد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می‌شود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بعضی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قرار‌داد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کافی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نیست؛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مثال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ایالات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متحده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منتقل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می‌شود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قرار‌داد،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تاریخ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="00FD2DD5" w:rsidRPr="00154728">
        <w:rPr>
          <w:rFonts w:cs="B Nazanin" w:hint="cs"/>
          <w:sz w:val="32"/>
          <w:szCs w:val="32"/>
          <w:rtl/>
        </w:rPr>
        <w:t xml:space="preserve">( کاتوزیان ناصر، قانون مدنی در نظم حقوقی کنونی ، 1378)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کامن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قرار‌داد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فی‌الذمه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مصداق</w:t>
      </w:r>
      <w:r w:rsidR="00FD2DD5" w:rsidRPr="00154728">
        <w:rPr>
          <w:rFonts w:cs="B Nazanin" w:hint="cs"/>
          <w:sz w:val="32"/>
          <w:szCs w:val="32"/>
          <w:rtl/>
        </w:rPr>
        <w:t xml:space="preserve"> ( کاتوزیان ناصر ، قواعد عمومی قراردادها ، 1376 )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مییابد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مشهور،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لحظه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قرار‌داد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می‌گیرد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در‌خصوص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فی‌الذمه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اختلاف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بعضی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معتقدند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تملیک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مصداق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می‌نماید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="00FC2CD4" w:rsidRPr="00154728">
        <w:rPr>
          <w:rFonts w:cs="B Nazanin" w:hint="cs"/>
          <w:sz w:val="32"/>
          <w:szCs w:val="32"/>
          <w:rtl/>
        </w:rPr>
        <w:t>(امامی تقی ، م</w:t>
      </w:r>
      <w:r w:rsidR="00FC2CD4" w:rsidRPr="00154728">
        <w:rPr>
          <w:rFonts w:cs="B Nazanin" w:hint="cs"/>
          <w:sz w:val="32"/>
          <w:szCs w:val="32"/>
          <w:rtl/>
        </w:rPr>
        <w:t>ج</w:t>
      </w:r>
      <w:r w:rsidR="00FC2CD4" w:rsidRPr="00154728">
        <w:rPr>
          <w:rFonts w:cs="B Nazanin" w:hint="cs"/>
          <w:sz w:val="32"/>
          <w:szCs w:val="32"/>
          <w:rtl/>
        </w:rPr>
        <w:t xml:space="preserve">موعه قوانین و مقررات حقوق مالکیت فکری ، 1383 )   </w:t>
      </w:r>
      <w:r w:rsidRPr="00154728">
        <w:rPr>
          <w:rFonts w:cs="B Nazanin" w:hint="cs"/>
          <w:sz w:val="32"/>
          <w:szCs w:val="32"/>
          <w:rtl/>
        </w:rPr>
        <w:t>بعضی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اثبات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تملیکی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لحظه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استدلال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می‌کنند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محسوب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گیرد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بعضی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مصادیق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دانسته‌اند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گروهی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قابلیت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استعداد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تملیک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علت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تملیکی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می‌دانند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  <w:r w:rsidR="00FC2CD4" w:rsidRPr="00154728">
        <w:rPr>
          <w:rFonts w:cs="B Nazanin" w:hint="cs"/>
          <w:sz w:val="32"/>
          <w:szCs w:val="32"/>
          <w:rtl/>
        </w:rPr>
        <w:t>( معاونت پژوهش ، م</w:t>
      </w:r>
      <w:r w:rsidR="00FC2CD4" w:rsidRPr="00154728">
        <w:rPr>
          <w:rFonts w:cs="B Nazanin" w:hint="cs"/>
          <w:sz w:val="32"/>
          <w:szCs w:val="32"/>
          <w:rtl/>
        </w:rPr>
        <w:t>ج</w:t>
      </w:r>
      <w:r w:rsidR="00FC2CD4" w:rsidRPr="00154728">
        <w:rPr>
          <w:rFonts w:cs="B Nazanin" w:hint="cs"/>
          <w:sz w:val="32"/>
          <w:szCs w:val="32"/>
          <w:rtl/>
        </w:rPr>
        <w:t>موعه قوانین و مقررات ثبت اسناد و املاک ، 1383)</w:t>
      </w:r>
    </w:p>
    <w:p w:rsidR="00FC2CD4" w:rsidRPr="00154728" w:rsidRDefault="00CC6EB5" w:rsidP="00FC2CD4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 w:hint="eastAsia"/>
          <w:sz w:val="32"/>
          <w:szCs w:val="32"/>
          <w:rtl/>
        </w:rPr>
        <w:t>«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338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مقابل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منفعت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مقابل</w:t>
      </w:r>
      <w:r w:rsidRPr="00154728">
        <w:rPr>
          <w:rFonts w:cs="B Nazanin" w:hint="eastAsia"/>
          <w:sz w:val="32"/>
          <w:szCs w:val="32"/>
          <w:rtl/>
        </w:rPr>
        <w:t>«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فی‌الذمه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چرا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در‌صدد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تعریف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تفکیک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اجاره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علاوه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تقسیم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می‌شود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338«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اصل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اصال</w:t>
      </w:r>
      <w:r w:rsidRPr="00154728">
        <w:rPr>
          <w:rFonts w:ascii="Sakkal Majalla" w:hAnsi="Sakkal Majalla" w:cs="Sakkal Majalla" w:hint="cs"/>
          <w:sz w:val="32"/>
          <w:szCs w:val="32"/>
          <w:rtl/>
        </w:rPr>
        <w:t>ڑ</w:t>
      </w:r>
      <w:r w:rsidRPr="00154728">
        <w:rPr>
          <w:rFonts w:cs="B Nazanin" w:hint="cs"/>
          <w:sz w:val="32"/>
          <w:szCs w:val="32"/>
          <w:rtl/>
        </w:rPr>
        <w:t>‌الاطلاق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لفظ،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لفظ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انصراف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علاوه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تملیک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فی‌الذمه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عالم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اعتبار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نبودن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لحظه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منافاتی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مانع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عالم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هم‌چنان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خریدار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لحظه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بلکه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عالم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اعتبار،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مقداری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مصداق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علاوه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مفاد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362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لفظ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انصراف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بعضی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استادان</w:t>
      </w:r>
      <w:r w:rsidR="00FC2CD4" w:rsidRPr="00154728">
        <w:rPr>
          <w:rFonts w:cs="B Nazanin" w:hint="cs"/>
          <w:sz w:val="32"/>
          <w:szCs w:val="32"/>
          <w:rtl/>
        </w:rPr>
        <w:t xml:space="preserve"> ( میرزایی علیرضا ، محشای قانون ت</w:t>
      </w:r>
      <w:r w:rsidR="00FC2CD4" w:rsidRPr="00154728">
        <w:rPr>
          <w:rFonts w:cs="B Nazanin" w:hint="cs"/>
          <w:sz w:val="32"/>
          <w:szCs w:val="32"/>
          <w:rtl/>
        </w:rPr>
        <w:t>ج</w:t>
      </w:r>
      <w:r w:rsidR="00FC2CD4" w:rsidRPr="00154728">
        <w:rPr>
          <w:rFonts w:cs="B Nazanin" w:hint="cs"/>
          <w:sz w:val="32"/>
          <w:szCs w:val="32"/>
          <w:rtl/>
        </w:rPr>
        <w:t xml:space="preserve">ارت ، 1385) </w:t>
      </w:r>
      <w:r w:rsidRPr="00154728">
        <w:rPr>
          <w:rFonts w:cs="B Nazanin" w:hint="cs"/>
          <w:sz w:val="32"/>
          <w:szCs w:val="32"/>
          <w:rtl/>
        </w:rPr>
        <w:t>خواسته‌اند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اطلاق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لفظ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ارجاع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338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آنجا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لفظ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نمایند،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صحیح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نمی‌رسد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بنا‌براین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گفت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لحظه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می‌گیرد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معین‌،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الذمه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بنا‌بر‌این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موضوع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30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خلاف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جزو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زیرا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مجرد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مییابد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لذا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تعارض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آشکار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منظور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تعارض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قواعد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تعارض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قوانین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رابطه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کشوری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متفاوت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اصلی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جامع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پذیرفته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قوانین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وقو‌ع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منتقل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="00FC2CD4" w:rsidRPr="00154728">
        <w:rPr>
          <w:rFonts w:cs="B Nazanin" w:hint="cs"/>
          <w:sz w:val="32"/>
          <w:szCs w:val="32"/>
          <w:rtl/>
        </w:rPr>
        <w:t xml:space="preserve"> . </w:t>
      </w:r>
      <w:r w:rsidR="00FC2CD4" w:rsidRPr="00154728">
        <w:rPr>
          <w:rFonts w:cs="B Nazanin"/>
          <w:sz w:val="32"/>
          <w:szCs w:val="32"/>
        </w:rPr>
        <w:t>(United Nations Convention on Contracts For The International Sale Of Goods</w:t>
      </w:r>
      <w:proofErr w:type="gramStart"/>
      <w:r w:rsidR="00FC2CD4" w:rsidRPr="00154728">
        <w:rPr>
          <w:rFonts w:cs="B Nazanin"/>
          <w:sz w:val="32"/>
          <w:szCs w:val="32"/>
        </w:rPr>
        <w:t>,1980</w:t>
      </w:r>
      <w:proofErr w:type="gramEnd"/>
      <w:r w:rsidR="00FC2CD4" w:rsidRPr="00154728">
        <w:rPr>
          <w:rFonts w:cs="B Nazanin"/>
          <w:sz w:val="32"/>
          <w:szCs w:val="32"/>
        </w:rPr>
        <w:t>(CISG</w:t>
      </w:r>
      <w:r w:rsidR="00FC2CD4" w:rsidRPr="00154728">
        <w:rPr>
          <w:rFonts w:cs="B Nazanin"/>
          <w:sz w:val="32"/>
          <w:szCs w:val="32"/>
          <w:rtl/>
        </w:rPr>
        <w:t>)</w:t>
      </w:r>
    </w:p>
    <w:p w:rsidR="00542590" w:rsidRPr="00154728" w:rsidRDefault="00FC2CD4" w:rsidP="00FC2CD4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  </w:t>
      </w:r>
      <w:r w:rsidR="00CC6EB5" w:rsidRPr="00154728">
        <w:rPr>
          <w:rFonts w:cs="B Nazanin" w:hint="cs"/>
          <w:sz w:val="32"/>
          <w:szCs w:val="32"/>
          <w:rtl/>
        </w:rPr>
        <w:t>در‌نتیجه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این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تعارض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با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اعمال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قاعده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فوق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در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این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مورد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قابل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رفع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خواهد</w:t>
      </w:r>
      <w:r w:rsidR="00CC6EB5" w:rsidRPr="00154728">
        <w:rPr>
          <w:rFonts w:cs="B Nazanin"/>
          <w:sz w:val="32"/>
          <w:szCs w:val="32"/>
          <w:rtl/>
        </w:rPr>
        <w:t xml:space="preserve"> </w:t>
      </w:r>
      <w:r w:rsidR="00CC6EB5" w:rsidRPr="00154728">
        <w:rPr>
          <w:rFonts w:cs="B Nazanin" w:hint="cs"/>
          <w:sz w:val="32"/>
          <w:szCs w:val="32"/>
          <w:rtl/>
        </w:rPr>
        <w:t>بود</w:t>
      </w:r>
      <w:r w:rsidR="00CC6EB5" w:rsidRPr="00154728">
        <w:rPr>
          <w:rFonts w:cs="B Nazanin"/>
          <w:sz w:val="32"/>
          <w:szCs w:val="32"/>
          <w:rtl/>
        </w:rPr>
        <w:t>.</w:t>
      </w:r>
    </w:p>
    <w:p w:rsidR="00CC6EB5" w:rsidRPr="00154728" w:rsidRDefault="00CC6EB5" w:rsidP="00CC6EB5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>2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>:</w:t>
      </w:r>
    </w:p>
    <w:p w:rsidR="00CC6EB5" w:rsidRPr="00154728" w:rsidRDefault="00CC6EB5" w:rsidP="00CC6EB5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فروشنده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واقع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مادامی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خریدار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نگردیده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تمام‌شده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کرد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چرا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علاوه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آثاری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عنصر</w:t>
      </w:r>
      <w:r w:rsidRPr="00154728">
        <w:rPr>
          <w:rFonts w:cs="B Nazanin" w:hint="eastAsia"/>
          <w:sz w:val="32"/>
          <w:szCs w:val="32"/>
          <w:rtl/>
        </w:rPr>
        <w:t>«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مترتب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تحولاتی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سر‌نوشت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دگرگون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منظور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جمله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(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30 ).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3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362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>.: «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می‌نماید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همان‌طور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مشاهده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هماهنگ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زمینه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در‌خصوص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جزئیات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اشاره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ادامه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پرداخت</w:t>
      </w:r>
      <w:r w:rsidRPr="00154728">
        <w:rPr>
          <w:rFonts w:cs="B Nazanin"/>
          <w:sz w:val="32"/>
          <w:szCs w:val="32"/>
          <w:rtl/>
        </w:rPr>
        <w:t>.</w:t>
      </w:r>
    </w:p>
    <w:p w:rsidR="00CC6EB5" w:rsidRPr="00154728" w:rsidRDefault="00CC6EB5" w:rsidP="00CC6EB5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1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>:</w:t>
      </w:r>
    </w:p>
    <w:p w:rsidR="00CC6EB5" w:rsidRPr="00154728" w:rsidRDefault="00CC6EB5" w:rsidP="00CC6EB5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31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تسلیم،‌به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>:</w:t>
      </w:r>
    </w:p>
    <w:p w:rsidR="00CC6EB5" w:rsidRPr="00154728" w:rsidRDefault="00CC6EB5" w:rsidP="00CC6EB5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الف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چنانچه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متضمن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عبارت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اولین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مؤسسه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نقل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ارسال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مشتری،</w:t>
      </w:r>
    </w:p>
    <w:p w:rsidR="00CC6EB5" w:rsidRPr="00154728" w:rsidRDefault="00CC6EB5" w:rsidP="00CC6EB5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lastRenderedPageBreak/>
        <w:t>ب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مشمول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الف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نباشد،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چنانچه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راجع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انبار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ساخته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تولید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شود،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اطلاع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داشته‌اند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تولید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ساخته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شود،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عبارت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اختیار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معین،</w:t>
      </w:r>
    </w:p>
    <w:p w:rsidR="00CC6EB5" w:rsidRPr="00154728" w:rsidRDefault="00CC6EB5" w:rsidP="00CC6EB5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ج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عبارت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اختیار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</w:p>
    <w:p w:rsidR="00CC6EB5" w:rsidRPr="00154728" w:rsidRDefault="00CC6EB5" w:rsidP="00CC6EB5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375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نبودِ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تراضی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احراز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عرفی،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وقوع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کرده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گفت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هماهنگی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غالب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</w:t>
      </w:r>
      <w:r w:rsidRPr="00154728">
        <w:rPr>
          <w:rFonts w:ascii="Sakkal Majalla" w:hAnsi="Sakkal Majalla" w:cs="Sakkal Majalla" w:hint="cs"/>
          <w:sz w:val="32"/>
          <w:szCs w:val="32"/>
          <w:rtl/>
        </w:rPr>
        <w:t>٬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می‌‌گیرد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احتمالا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لذا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بسیاری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تعارضی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مشاهده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قانونگذار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منظور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هماهنگی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وجاهت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ارتکاز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بر‌خوردار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33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الف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چنانچه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تاریخی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براساس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تاریخی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تاریخ،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ب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چنانچه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براساس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مزبور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اوضاع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احوال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تاریخ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مشخص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خلال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مزبور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lastRenderedPageBreak/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معقولی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حالت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کدام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مجزا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می‌دهیم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1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اولین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شایع‌ترین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صراحتاً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می‌نمایند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براساس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توافقات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صدر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344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نخستین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تاریخ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اشعار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... </w:t>
      </w:r>
      <w:r w:rsidRPr="00154728">
        <w:rPr>
          <w:rFonts w:cs="B Nazanin" w:hint="cs"/>
          <w:sz w:val="32"/>
          <w:szCs w:val="32"/>
          <w:rtl/>
        </w:rPr>
        <w:t>موعدی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...»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مفهوم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مخالف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جمله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شرطیه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استنباط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مفاد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تلویحاً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محسوب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کرد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اوضاع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احوال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تاریخ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E4229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341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تمام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فحوای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عبارات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226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می‌آید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امکان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واگذاری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اختیار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استنباط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E42290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3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تکمیلی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معقولی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عبارات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مفاد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3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می‌آید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اجل،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درنگ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گیرد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دقیقاً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344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قطعی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محسوب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فروشنده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می‌بایست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بی‌درنگ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خریدار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حدود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متعارف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تأخیر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افتد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معقول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متعارف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طبیعت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شرایط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اقتضا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. </w:t>
      </w:r>
      <w:r w:rsidR="00E42290" w:rsidRPr="00154728">
        <w:rPr>
          <w:rFonts w:cs="B Nazanin" w:hint="cs"/>
          <w:sz w:val="32"/>
          <w:szCs w:val="32"/>
          <w:rtl/>
        </w:rPr>
        <w:t xml:space="preserve">( کاتوزیان ناصر ، عقود معین ) 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مشاهده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تفاوتی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تنها،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گفتن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نکته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لازم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اول</w:t>
      </w:r>
      <w:r w:rsidRPr="00154728">
        <w:rPr>
          <w:rFonts w:cs="B Nazanin"/>
          <w:sz w:val="32"/>
          <w:szCs w:val="32"/>
          <w:rtl/>
        </w:rPr>
        <w:t xml:space="preserve">: </w:t>
      </w:r>
      <w:r w:rsidRPr="00154728">
        <w:rPr>
          <w:rFonts w:cs="B Nazanin" w:hint="cs"/>
          <w:sz w:val="32"/>
          <w:szCs w:val="32"/>
          <w:rtl/>
        </w:rPr>
        <w:t>آنکه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344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اساس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معاملات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معهود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اگر‌چه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توسط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حال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هیچ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اشاره‌ای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امکان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براساس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معاملات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بین‌المللی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دوم</w:t>
      </w:r>
      <w:r w:rsidRPr="00154728">
        <w:rPr>
          <w:rFonts w:cs="B Nazanin"/>
          <w:sz w:val="32"/>
          <w:szCs w:val="32"/>
          <w:rtl/>
        </w:rPr>
        <w:t xml:space="preserve">: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مفاد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37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جایگاهی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گاه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پیش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رسیدن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مزبور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کسری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هر‌گونه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نقصانی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جبران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عوض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مرتفع</w:t>
      </w:r>
      <w:r w:rsidRPr="00154728">
        <w:rPr>
          <w:rFonts w:cs="B Nazanin"/>
          <w:sz w:val="32"/>
          <w:szCs w:val="32"/>
          <w:rtl/>
        </w:rPr>
        <w:t xml:space="preserve"> ‌</w:t>
      </w:r>
      <w:r w:rsidRPr="00154728">
        <w:rPr>
          <w:rFonts w:cs="B Nazanin" w:hint="cs"/>
          <w:sz w:val="32"/>
          <w:szCs w:val="32"/>
          <w:rtl/>
        </w:rPr>
        <w:t>سازد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مشروط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اعمال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زحمت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غیرمعقول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تحمیل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هزینه‌های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غیرمعقول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با‌وجود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مطالبه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خسارت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محفوظ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می‌باشد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ascii="Sakkal Majalla" w:hAnsi="Sakkal Majalla" w:cs="Sakkal Majalla" w:hint="cs"/>
          <w:sz w:val="32"/>
          <w:szCs w:val="32"/>
          <w:rtl/>
        </w:rPr>
        <w:t>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اصولاً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گردیده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ایفای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مزبور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مستفاد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226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.)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اصولاً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مهلت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برخوردار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اساس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معهود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تعویق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اندازد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سلطه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اختیار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تنها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اسقاط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پیش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بالطبع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صحیح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نیافته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هم‌چنان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تکمیل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ایفای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37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مبنا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وضع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طبعاً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پذیرفته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مشروط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اعمال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زحمت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غیرمعقول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تحمیل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هزینه‌های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غیرمعقول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مطالبه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خسارت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محفوظ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می‌باشد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مبتنی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هیچ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اعمال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خویش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وسیله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اضرار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قاعده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لاضرر</w:t>
      </w:r>
      <w:r w:rsidRPr="00154728">
        <w:rPr>
          <w:rFonts w:cs="B Nazanin"/>
          <w:sz w:val="32"/>
          <w:szCs w:val="32"/>
          <w:rtl/>
        </w:rPr>
        <w:t xml:space="preserve">). </w:t>
      </w:r>
      <w:r w:rsidRPr="00154728">
        <w:rPr>
          <w:rFonts w:cs="B Nazanin" w:hint="cs"/>
          <w:sz w:val="32"/>
          <w:szCs w:val="32"/>
          <w:rtl/>
        </w:rPr>
        <w:t>لذا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اعمال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امکان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تکمیل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ایفای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تعارض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تعارض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لاضرر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اعمال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خویش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ممنوع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حال،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مفاد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مسؤولیت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قراردادی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>226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.)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مطالبه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خسارت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امربه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37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جایگاهی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توجه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مذکور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تعارضی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6029C9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3</w:t>
      </w:r>
      <w:r w:rsidR="003F554A" w:rsidRPr="00154728">
        <w:rPr>
          <w:rFonts w:cs="B Nazanin"/>
          <w:sz w:val="32"/>
          <w:szCs w:val="32"/>
          <w:rtl/>
        </w:rPr>
        <w:t xml:space="preserve"> </w:t>
      </w:r>
      <w:r w:rsidR="003F554A" w:rsidRPr="00154728">
        <w:rPr>
          <w:rFonts w:cs="B Nazanin" w:hint="cs"/>
          <w:sz w:val="32"/>
          <w:szCs w:val="32"/>
          <w:rtl/>
        </w:rPr>
        <w:t>ـ</w:t>
      </w:r>
      <w:r w:rsidR="003F554A" w:rsidRPr="00154728">
        <w:rPr>
          <w:rFonts w:cs="B Nazanin"/>
          <w:sz w:val="32"/>
          <w:szCs w:val="32"/>
          <w:rtl/>
        </w:rPr>
        <w:t xml:space="preserve"> </w:t>
      </w:r>
      <w:r w:rsidR="003F554A" w:rsidRPr="00154728">
        <w:rPr>
          <w:rFonts w:cs="B Nazanin" w:hint="cs"/>
          <w:sz w:val="32"/>
          <w:szCs w:val="32"/>
          <w:rtl/>
        </w:rPr>
        <w:t>تسلیم</w:t>
      </w:r>
      <w:r w:rsidR="003F554A" w:rsidRPr="00154728">
        <w:rPr>
          <w:rFonts w:cs="B Nazanin"/>
          <w:sz w:val="32"/>
          <w:szCs w:val="32"/>
          <w:rtl/>
        </w:rPr>
        <w:t xml:space="preserve"> </w:t>
      </w:r>
      <w:r w:rsidR="003F554A" w:rsidRPr="00154728">
        <w:rPr>
          <w:rFonts w:cs="B Nazanin" w:hint="cs"/>
          <w:sz w:val="32"/>
          <w:szCs w:val="32"/>
          <w:rtl/>
        </w:rPr>
        <w:t>اسناد</w:t>
      </w:r>
      <w:r w:rsidR="003F554A" w:rsidRPr="00154728">
        <w:rPr>
          <w:rFonts w:cs="B Nazanin"/>
          <w:sz w:val="32"/>
          <w:szCs w:val="32"/>
          <w:rtl/>
        </w:rPr>
        <w:t xml:space="preserve"> </w:t>
      </w:r>
      <w:r w:rsidR="003F554A" w:rsidRPr="00154728">
        <w:rPr>
          <w:rFonts w:cs="B Nazanin" w:hint="cs"/>
          <w:sz w:val="32"/>
          <w:szCs w:val="32"/>
          <w:rtl/>
        </w:rPr>
        <w:t>مربوط</w:t>
      </w:r>
      <w:r w:rsidR="003F554A" w:rsidRPr="00154728">
        <w:rPr>
          <w:rFonts w:cs="B Nazanin"/>
          <w:sz w:val="32"/>
          <w:szCs w:val="32"/>
          <w:rtl/>
        </w:rPr>
        <w:t xml:space="preserve"> </w:t>
      </w:r>
      <w:r w:rsidR="003F554A" w:rsidRPr="00154728">
        <w:rPr>
          <w:rFonts w:cs="B Nazanin" w:hint="cs"/>
          <w:sz w:val="32"/>
          <w:szCs w:val="32"/>
          <w:rtl/>
        </w:rPr>
        <w:t>به</w:t>
      </w:r>
      <w:r w:rsidR="003F554A" w:rsidRPr="00154728">
        <w:rPr>
          <w:rFonts w:cs="B Nazanin"/>
          <w:sz w:val="32"/>
          <w:szCs w:val="32"/>
          <w:rtl/>
        </w:rPr>
        <w:t xml:space="preserve"> </w:t>
      </w:r>
      <w:r w:rsidR="003F554A" w:rsidRPr="00154728">
        <w:rPr>
          <w:rFonts w:cs="B Nazanin" w:hint="cs"/>
          <w:sz w:val="32"/>
          <w:szCs w:val="32"/>
          <w:rtl/>
        </w:rPr>
        <w:t>کالا</w:t>
      </w:r>
      <w:r w:rsidR="003F554A"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30</w:t>
      </w:r>
      <w:r w:rsidRPr="00154728">
        <w:rPr>
          <w:rFonts w:cs="B Nazanin" w:hint="cs"/>
          <w:sz w:val="32"/>
          <w:szCs w:val="32"/>
          <w:rtl/>
        </w:rPr>
        <w:t>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نهاده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34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فروشنده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چنانچه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الزام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مستقیماً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وظیفه‌ای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برعهده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نهاده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مشاهده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نمی‌گردد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نگاه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قوانین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ظهور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چشم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پوشید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اثبات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1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چنانچه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ascii="Sakkal Majalla" w:hAnsi="Sakkal Majalla" w:cs="Sakkal Majalla" w:hint="cs"/>
          <w:sz w:val="32"/>
          <w:szCs w:val="32"/>
          <w:rtl/>
        </w:rPr>
        <w:t>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>(</w:t>
      </w:r>
      <w:r w:rsidRPr="00154728">
        <w:rPr>
          <w:rFonts w:cs="B Nazanin" w:hint="cs"/>
          <w:sz w:val="32"/>
          <w:szCs w:val="32"/>
          <w:rtl/>
        </w:rPr>
        <w:t>صدر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34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مقتضای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3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234‌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فعل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اقدام</w:t>
      </w:r>
      <w:r w:rsidRPr="00154728">
        <w:rPr>
          <w:rFonts w:cs="B Nazanin"/>
          <w:sz w:val="32"/>
          <w:szCs w:val="32"/>
          <w:rtl/>
        </w:rPr>
        <w:t xml:space="preserve">...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فعلی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متعاملین</w:t>
      </w:r>
      <w:r w:rsidRPr="00154728">
        <w:rPr>
          <w:rFonts w:cs="B Nazanin"/>
          <w:sz w:val="32"/>
          <w:szCs w:val="32"/>
          <w:rtl/>
        </w:rPr>
        <w:t xml:space="preserve">... 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الزام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چرا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الزامی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فعل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محسوب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کاملاً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الزام‌آور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جزو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آثار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محسوب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موظف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مزبور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کیفیت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ایفا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اشاره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تکلیفی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می‌خواهیم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بدانیم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جزو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نمود؟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هم‌چنان‌که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بررسی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قوانین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صریحی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یافت،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خاصه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362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صراحت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آثار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تنها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جزو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دانسته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کمی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دریافت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اولاً؛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220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متعاملین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نتایج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وآثاری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حاصل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می‌باشند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225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>.: «</w:t>
      </w:r>
      <w:r w:rsidRPr="00154728">
        <w:rPr>
          <w:rFonts w:cs="B Nazanin" w:hint="cs"/>
          <w:sz w:val="32"/>
          <w:szCs w:val="32"/>
          <w:rtl/>
        </w:rPr>
        <w:t>متعارف‌بودن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منصرف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منزله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وضعیت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بر‌این‌اساس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بیعی،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فروشنده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اثبات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خریدار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حتی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ثانیاً؛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جنبه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ثبوت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اثبات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می‌گردند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بدین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گفت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لازم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ملزوم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یکدیگرند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عالم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ثبوت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اثبات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عالم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خارج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>(</w:t>
      </w:r>
      <w:r w:rsidRPr="00154728">
        <w:rPr>
          <w:rFonts w:cs="B Nazanin" w:hint="cs"/>
          <w:sz w:val="32"/>
          <w:szCs w:val="32"/>
          <w:rtl/>
        </w:rPr>
        <w:t>جنبه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ثبوتی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منوط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تحقق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شرعی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تحقق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ملازمه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اثبات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عالم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خارج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اثبات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مثبته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امکان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عقلی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اذن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شئ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اذن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لوازم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 w:hint="cs"/>
          <w:sz w:val="32"/>
          <w:szCs w:val="32"/>
          <w:rtl/>
        </w:rPr>
        <w:t>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سیره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عقلا،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جزو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محسوب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34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 xml:space="preserve">: «‌‌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تاریخ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رسیدن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رفع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اعمال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زحمت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غیرمعقول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تحمیل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هزینه‌های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نا‌معقول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مطالبه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خسارت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محفوظ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پیش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مهلت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37) </w:t>
      </w:r>
      <w:r w:rsidRPr="00154728">
        <w:rPr>
          <w:rFonts w:cs="B Nazanin" w:hint="cs"/>
          <w:sz w:val="32"/>
          <w:szCs w:val="32"/>
          <w:rtl/>
        </w:rPr>
        <w:t>ماهیتاً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تفاوتی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لذا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استدلال‌هایی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37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در‌خصوص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درباره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صادق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تنها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نکته‌ای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منظور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34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تعارض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30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اصولاً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بحث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می‌آید،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منظور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آمرانه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تحمیل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اشاره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اصولاً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نیازی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کمی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34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چنانچه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[16]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استنباط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جزو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آمرانه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بلکه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واضح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الزامات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الزامات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متعاملین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هستند،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متفاوت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علاوه،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30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جزو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کرده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تعارض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4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می‌دهد،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این‌که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صراحتاً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می‌نماید،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ادامه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رغم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میگردد،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بحث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قراردادی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 w:hint="eastAsia"/>
          <w:sz w:val="32"/>
          <w:szCs w:val="32"/>
          <w:rtl/>
        </w:rPr>
        <w:t>«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حکمی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بررسی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داد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4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1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قراردادی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lastRenderedPageBreak/>
        <w:t>بند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مقدار،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کیفیت</w:t>
      </w:r>
      <w:r w:rsidRPr="00154728">
        <w:rPr>
          <w:rFonts w:cs="B Nazanin"/>
          <w:sz w:val="32"/>
          <w:szCs w:val="32"/>
          <w:rtl/>
        </w:rPr>
        <w:t>(</w:t>
      </w:r>
      <w:r w:rsidRPr="00154728">
        <w:rPr>
          <w:rFonts w:cs="B Nazanin" w:hint="cs"/>
          <w:sz w:val="32"/>
          <w:szCs w:val="32"/>
          <w:rtl/>
        </w:rPr>
        <w:t>جنس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وصف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ترتیبی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بسته‌بندی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گردیده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نصی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صریحاً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صفت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234 </w:t>
      </w:r>
      <w:r w:rsidRPr="00154728">
        <w:rPr>
          <w:rFonts w:cs="B Nazanin" w:hint="cs"/>
          <w:sz w:val="32"/>
          <w:szCs w:val="32"/>
          <w:rtl/>
        </w:rPr>
        <w:t>انصراف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کیفیت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کمیت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معامله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توجه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354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355</w:t>
      </w:r>
      <w:r w:rsidRPr="00154728">
        <w:rPr>
          <w:rFonts w:cs="B Nazanin" w:hint="cs"/>
          <w:sz w:val="32"/>
          <w:szCs w:val="32"/>
          <w:rtl/>
        </w:rPr>
        <w:t>،</w:t>
      </w:r>
      <w:r w:rsidRPr="00154728">
        <w:rPr>
          <w:rFonts w:cs="B Nazanin"/>
          <w:sz w:val="32"/>
          <w:szCs w:val="32"/>
          <w:rtl/>
        </w:rPr>
        <w:t xml:space="preserve"> 384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385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استنباط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انجام‌شده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دقیقاً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وصف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جنس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>(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351)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بسته‌بندی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می‌نماید،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بسته‌بندی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برعهده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>(</w:t>
      </w:r>
      <w:r w:rsidRPr="00154728">
        <w:rPr>
          <w:rFonts w:cs="B Nazanin" w:hint="cs"/>
          <w:sz w:val="32"/>
          <w:szCs w:val="32"/>
          <w:rtl/>
        </w:rPr>
        <w:t>شرط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فعل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مقتضای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بسته‌بندی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نیامده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مستلزم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بسته‌بندی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توجه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369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اختلاف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کیفیات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مختلفه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محقق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بسته‌بندی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4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حکمی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تراضی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یکدیگر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میکنند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ابتدا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مسئله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میپردازیم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ابتدای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جز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توافق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کرده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محسوب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نمی‌شود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واضح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شرایطی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جنس،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وصف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ننماید،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وفای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تحقق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نگرفته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توافق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تراضی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یکدیگر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تحویل‌شده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موضوع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بنابر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حاکمیت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اراده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توافق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معتبر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ایفا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ادامه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میکند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توافقی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نگرفته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جهاتی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محسوب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می‌کند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حکمی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نام‌گذاری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کرده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می‌پردازیم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4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1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”</w:t>
      </w:r>
      <w:r w:rsidRPr="00154728">
        <w:rPr>
          <w:rFonts w:cs="B Nazanin" w:hint="cs"/>
          <w:sz w:val="32"/>
          <w:szCs w:val="32"/>
          <w:rtl/>
        </w:rPr>
        <w:t>الف</w:t>
      </w:r>
      <w:r w:rsidRPr="00154728">
        <w:rPr>
          <w:rFonts w:cs="B Nazanin" w:hint="eastAsia"/>
          <w:sz w:val="32"/>
          <w:szCs w:val="32"/>
          <w:rtl/>
        </w:rPr>
        <w:t>“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 xml:space="preserve">: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متناسب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مقاصدی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کالاهایی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مقاصد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مزبور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استفاده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می‌گیرند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”</w:t>
      </w:r>
      <w:r w:rsidRPr="00154728">
        <w:rPr>
          <w:rFonts w:cs="B Nazanin" w:hint="cs"/>
          <w:sz w:val="32"/>
          <w:szCs w:val="32"/>
          <w:rtl/>
        </w:rPr>
        <w:t>ب</w:t>
      </w:r>
      <w:r w:rsidRPr="00154728">
        <w:rPr>
          <w:rFonts w:cs="B Nazanin" w:hint="eastAsia"/>
          <w:sz w:val="32"/>
          <w:szCs w:val="32"/>
          <w:rtl/>
        </w:rPr>
        <w:t>“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متناسب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مقصود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خاصی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آگاهی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رسیده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اوضاع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احوال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مهارت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تشخیص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اعتماد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نکرده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اعتماد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مهارت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تشخیص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غیرمعقول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بند‌های</w:t>
      </w:r>
      <w:r w:rsidRPr="00154728">
        <w:rPr>
          <w:rFonts w:cs="B Nazanin"/>
          <w:sz w:val="32"/>
          <w:szCs w:val="32"/>
          <w:rtl/>
        </w:rPr>
        <w:t xml:space="preserve"> ”</w:t>
      </w:r>
      <w:r w:rsidRPr="00154728">
        <w:rPr>
          <w:rFonts w:cs="B Nazanin" w:hint="cs"/>
          <w:sz w:val="32"/>
          <w:szCs w:val="32"/>
          <w:rtl/>
        </w:rPr>
        <w:t>الف</w:t>
      </w:r>
      <w:r w:rsidRPr="00154728">
        <w:rPr>
          <w:rFonts w:cs="B Nazanin" w:hint="eastAsia"/>
          <w:sz w:val="32"/>
          <w:szCs w:val="32"/>
          <w:rtl/>
        </w:rPr>
        <w:t>“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”</w:t>
      </w:r>
      <w:r w:rsidRPr="00154728">
        <w:rPr>
          <w:rFonts w:cs="B Nazanin" w:hint="cs"/>
          <w:sz w:val="32"/>
          <w:szCs w:val="32"/>
          <w:rtl/>
        </w:rPr>
        <w:t>ب</w:t>
      </w:r>
      <w:r w:rsidRPr="00154728">
        <w:rPr>
          <w:rFonts w:cs="B Nazanin" w:hint="eastAsia"/>
          <w:sz w:val="32"/>
          <w:szCs w:val="32"/>
          <w:rtl/>
        </w:rPr>
        <w:t>“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شرایط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بلکه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مقاصدی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خریداران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مقاصد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خریداری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می‌نمایند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مقصود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خاص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اطلاع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حاصل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استنکاف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ورزد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E4229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275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متعهدٌ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مجبور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موضوع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شیء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قیمتاً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معادل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بیشتر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موضوع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توجه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پذیرفت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مجبور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گرفتن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نیست،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خاصه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این‌که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ارزشمند‌تر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اجبار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اطلاق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275 </w:t>
      </w:r>
      <w:r w:rsidRPr="00154728">
        <w:rPr>
          <w:rFonts w:cs="B Nazanin" w:hint="cs"/>
          <w:sz w:val="32"/>
          <w:szCs w:val="32"/>
          <w:rtl/>
        </w:rPr>
        <w:t>دست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قائل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تفکیک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مقاصد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مقصود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خاص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جنس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پربها‌تر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توافق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قبول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امتناع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ورزد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قصد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سوء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استفاده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قانونگذار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275 </w:t>
      </w:r>
      <w:r w:rsidRPr="00154728">
        <w:rPr>
          <w:rFonts w:cs="B Nazanin" w:hint="cs"/>
          <w:sz w:val="32"/>
          <w:szCs w:val="32"/>
          <w:rtl/>
        </w:rPr>
        <w:t>اعطا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دادگاه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انجام‌شده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اغراض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تمایلات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منویات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افراد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وسیله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اضرار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ندهد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کما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شیخ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طوسی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آورده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طلبکار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اجبار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می‌شود؛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زیرا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می‌شود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حیث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جنس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وزن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زیادی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وصف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تابع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ویژه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منفعت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ضرر</w:t>
      </w:r>
      <w:r w:rsidRPr="00154728">
        <w:rPr>
          <w:rFonts w:cs="B Nazanin"/>
          <w:sz w:val="32"/>
          <w:szCs w:val="32"/>
          <w:rtl/>
        </w:rPr>
        <w:t>.</w:t>
      </w:r>
      <w:r w:rsidR="00E42290" w:rsidRPr="00154728">
        <w:rPr>
          <w:rFonts w:cs="B Nazanin" w:hint="cs"/>
          <w:sz w:val="32"/>
          <w:szCs w:val="32"/>
          <w:rtl/>
        </w:rPr>
        <w:t xml:space="preserve">( کاتوزیان ناصر،قواعد عمومی قراردادها ،1383) 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جنس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مقدارمقرر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لحاظ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ارزش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کمتر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معادل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مقاصد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عرفی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شخصی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اجبار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ایفای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برخوردار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نباشد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278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متعهد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بدهد،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نقصانی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ایجاد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4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”</w:t>
      </w:r>
      <w:r w:rsidRPr="00154728">
        <w:rPr>
          <w:rFonts w:cs="B Nazanin" w:hint="cs"/>
          <w:sz w:val="32"/>
          <w:szCs w:val="32"/>
          <w:rtl/>
        </w:rPr>
        <w:t>ج</w:t>
      </w:r>
      <w:r w:rsidRPr="00154728">
        <w:rPr>
          <w:rFonts w:cs="B Nazanin" w:hint="eastAsia"/>
          <w:sz w:val="32"/>
          <w:szCs w:val="32"/>
          <w:rtl/>
        </w:rPr>
        <w:t>“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موردی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واجد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مسطوره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ارائه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فرض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354) </w:t>
      </w:r>
      <w:r w:rsidRPr="00154728">
        <w:rPr>
          <w:rFonts w:cs="B Nazanin" w:hint="cs"/>
          <w:sz w:val="32"/>
          <w:szCs w:val="32"/>
          <w:rtl/>
        </w:rPr>
        <w:t>بدان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اشاره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ممکن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تمام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شود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توضیح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الف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فرضی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وصفی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صرفاً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ارائه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می‌نمایند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معامله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مشمول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354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ب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فرض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مطرح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علاوه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اختیار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شخص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می‌دهند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توسط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دلیل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ذکر‌شده،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نخواهد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lastRenderedPageBreak/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ممکن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متفاوت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اشکالی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مطرح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می‌شود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حال،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ذکر‌شده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مطرح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”</w:t>
      </w:r>
      <w:r w:rsidRPr="00154728">
        <w:rPr>
          <w:rFonts w:cs="B Nazanin" w:hint="cs"/>
          <w:sz w:val="32"/>
          <w:szCs w:val="32"/>
          <w:rtl/>
        </w:rPr>
        <w:t>ج</w:t>
      </w:r>
      <w:r w:rsidRPr="00154728">
        <w:rPr>
          <w:rFonts w:cs="B Nazanin" w:hint="eastAsia"/>
          <w:sz w:val="32"/>
          <w:szCs w:val="32"/>
          <w:rtl/>
        </w:rPr>
        <w:t>“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همین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چرا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موضوع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علت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محسوب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E4229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صراحتاً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دلالت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تعیین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تکلیف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354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هم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انصراف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اول</w:t>
      </w:r>
      <w:r w:rsidRPr="00154728">
        <w:rPr>
          <w:rFonts w:cs="B Nazanin"/>
          <w:sz w:val="32"/>
          <w:szCs w:val="32"/>
          <w:rtl/>
        </w:rPr>
        <w:t xml:space="preserve">( </w:t>
      </w:r>
      <w:r w:rsidRPr="00154728">
        <w:rPr>
          <w:rFonts w:cs="B Nazanin" w:hint="cs"/>
          <w:sz w:val="32"/>
          <w:szCs w:val="32"/>
          <w:rtl/>
        </w:rPr>
        <w:t>یعنی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پاره‌ای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نویسندگان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فرانسوی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معتقدند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پذیرفتن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دلیل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انصراف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خریدن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آمده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نقض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واقع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انتخاب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مصداقی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توصیف‌شده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>.</w:t>
      </w:r>
      <w:r w:rsidR="00E42290" w:rsidRPr="00154728">
        <w:rPr>
          <w:rFonts w:cs="B Nazanin" w:hint="cs"/>
          <w:sz w:val="32"/>
          <w:szCs w:val="32"/>
          <w:rtl/>
        </w:rPr>
        <w:t>( کاتوزیان ناصر ،عقود معین)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بعضی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حقوقدانان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معتقدند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قضیه،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تابع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اوضاع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احوال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="00E42290" w:rsidRPr="00154728">
        <w:rPr>
          <w:rFonts w:cs="B Nazanin"/>
          <w:sz w:val="32"/>
          <w:szCs w:val="32"/>
          <w:rtl/>
        </w:rPr>
        <w:t xml:space="preserve">. </w:t>
      </w:r>
      <w:r w:rsidR="00E42290" w:rsidRPr="00154728">
        <w:rPr>
          <w:rFonts w:cs="B Nazanin" w:hint="cs"/>
          <w:sz w:val="32"/>
          <w:szCs w:val="32"/>
          <w:rtl/>
        </w:rPr>
        <w:t>(کاتوزیان ناصر، همان )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آنچه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یقینی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تقدم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ترجیح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( </w:t>
      </w:r>
      <w:r w:rsidRPr="00154728">
        <w:rPr>
          <w:rFonts w:cs="B Nazanin" w:hint="cs"/>
          <w:sz w:val="32"/>
          <w:szCs w:val="32"/>
          <w:rtl/>
        </w:rPr>
        <w:t>یعنی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ذکر‌شده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)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حاصل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هدف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معامله،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اصل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تخییر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مخیر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کدام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انتخاب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دانست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کرده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کدام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حاصل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تطبیق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بیان‌داشت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ظاهر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ابتدائاً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سپس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ارائه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ترتیب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بدین‌توضیح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ابتدائاً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مذکور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ایفا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بدین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ترتیب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قضیه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گرفت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lastRenderedPageBreak/>
        <w:t xml:space="preserve">4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3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”</w:t>
      </w:r>
      <w:r w:rsidRPr="00154728">
        <w:rPr>
          <w:rFonts w:cs="B Nazanin" w:hint="cs"/>
          <w:sz w:val="32"/>
          <w:szCs w:val="32"/>
          <w:rtl/>
        </w:rPr>
        <w:t>د</w:t>
      </w:r>
      <w:r w:rsidRPr="00154728">
        <w:rPr>
          <w:rFonts w:cs="B Nazanin" w:hint="eastAsia"/>
          <w:sz w:val="32"/>
          <w:szCs w:val="32"/>
          <w:rtl/>
        </w:rPr>
        <w:t>“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 xml:space="preserve">: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بلکه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ترتیب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متعارف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کالا‌ها،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ترتیب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متعارفی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بقا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سلامتی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تأمین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گنجانده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بسته‌بندی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نا‌آشنا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چرا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225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>. «</w:t>
      </w:r>
      <w:r w:rsidRPr="00154728">
        <w:rPr>
          <w:rFonts w:cs="B Nazanin" w:hint="cs"/>
          <w:sz w:val="32"/>
          <w:szCs w:val="32"/>
          <w:rtl/>
        </w:rPr>
        <w:t>متعارف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بدون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تصریح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منصرف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منزله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ذکر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220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لوازم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نتایج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ناشی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حاصل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هستند،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عادت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ایفای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صحیح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فرض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نبود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مسلم،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سلامت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حفظ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ایفا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یافت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علاوه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می‌رسد،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بحث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سلامت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بقای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حفظ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منظور،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اقدام‌های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لازم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جمله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ارتباطی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موضوع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بحث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اوصاف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چرا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ممکن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جهت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حفظ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سلامتی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بقای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بسته‌بندی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توافق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تراضی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نگردیده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5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آخرین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میکند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شخص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این‌زمینه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41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 «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شخص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این‌که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دریافت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موضوع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شخص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lastRenderedPageBreak/>
        <w:t>بدین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ترتیب،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مثال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رهن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بانک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دریافتی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خریدار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قبول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امتناع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ورزد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نگاهی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اجمالی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پذیرفته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بدین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توضیح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269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:«</w:t>
      </w:r>
      <w:r w:rsidRPr="00154728">
        <w:rPr>
          <w:rFonts w:cs="B Nazanin" w:hint="cs"/>
          <w:sz w:val="32"/>
          <w:szCs w:val="32"/>
          <w:rtl/>
        </w:rPr>
        <w:t>وفای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وقتی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محقق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می‌شود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چیزی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مأذون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مطابق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متعلق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وفای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وفای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انجام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نمی‌گردد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البته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نسبت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>(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می‌باشد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مستفاد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53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مالک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عینی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متعلَّق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انتفاع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مستفاد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102 </w:t>
      </w:r>
      <w:r w:rsidRPr="00154728">
        <w:rPr>
          <w:rFonts w:cs="B Nazanin" w:hint="cs"/>
          <w:sz w:val="32"/>
          <w:szCs w:val="32"/>
          <w:rtl/>
        </w:rPr>
        <w:t>ق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م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دیگری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ارتفاق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هم‌چنین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ملاک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وثیقه،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منافع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طریق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اولی</w:t>
      </w:r>
      <w:r w:rsidRPr="00154728">
        <w:rPr>
          <w:rFonts w:cs="B Nazanin" w:hint="eastAsia"/>
          <w:sz w:val="32"/>
          <w:szCs w:val="32"/>
        </w:rPr>
        <w:t>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استفاده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حکم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می‌باشد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رضایت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استثنای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می‌داند،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راضی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دریافت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موضوع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علیه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 w:hint="eastAsia"/>
          <w:sz w:val="32"/>
          <w:szCs w:val="32"/>
          <w:rtl/>
        </w:rPr>
        <w:t>«</w:t>
      </w:r>
      <w:r w:rsidRPr="00154728">
        <w:rPr>
          <w:rFonts w:cs="B Nazanin" w:hint="cs"/>
          <w:sz w:val="32"/>
          <w:szCs w:val="32"/>
          <w:rtl/>
        </w:rPr>
        <w:t>اقدام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انجام‌شده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تلقی‌می‌گردد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ناشی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42 </w:t>
      </w:r>
      <w:r w:rsidRPr="00154728">
        <w:rPr>
          <w:rFonts w:cs="B Nazanin" w:hint="cs"/>
          <w:sz w:val="32"/>
          <w:szCs w:val="32"/>
          <w:rtl/>
        </w:rPr>
        <w:t>کنوانسیون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اشعار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می‌دارد</w:t>
      </w:r>
      <w:r w:rsidRPr="00154728">
        <w:rPr>
          <w:rFonts w:cs="B Nazanin"/>
          <w:sz w:val="32"/>
          <w:szCs w:val="32"/>
          <w:rtl/>
        </w:rPr>
        <w:t>: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eastAsia"/>
          <w:sz w:val="32"/>
          <w:szCs w:val="32"/>
          <w:rtl/>
        </w:rPr>
        <w:t>«</w:t>
      </w:r>
      <w:r w:rsidRPr="00154728">
        <w:rPr>
          <w:rFonts w:cs="B Nazanin"/>
          <w:sz w:val="32"/>
          <w:szCs w:val="32"/>
          <w:rtl/>
        </w:rPr>
        <w:t xml:space="preserve">1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شخص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ناشی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انواع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هنگام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نمی‌توانسته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نسبت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بی‌اطلاع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مشروط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این‌که؛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الف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هنگام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مجدد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استفاده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نحو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معینی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پیش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کرده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انتظار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داشته‌اند،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مذکور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قوانین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ناشی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انواع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سایر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مذکور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قوانین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ناشی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انواع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2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حسب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پیشین،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نمییابد؛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الف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انعقاد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مزبور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مطلع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نمی‌توانسته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اطلاع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باشد؛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مذکور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ناشی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تبعیت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نقشه‌های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فنی،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طرح‌ها،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فرمول‌ها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مشخصات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مشابهی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توسط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تهیه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شده‌اند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eastAsia"/>
          <w:sz w:val="32"/>
          <w:szCs w:val="32"/>
          <w:rtl/>
        </w:rPr>
        <w:t>«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وضع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فروشنده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عاری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پایه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فروشنده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فقط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گونه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پایه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فروشنده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رسمیت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شناخته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 w:hint="eastAsia"/>
          <w:sz w:val="32"/>
          <w:szCs w:val="32"/>
          <w:rtl/>
        </w:rPr>
        <w:t>»</w:t>
      </w:r>
      <w:r w:rsidR="00E42290" w:rsidRPr="00154728">
        <w:rPr>
          <w:rFonts w:cs="B Nazanin"/>
          <w:sz w:val="32"/>
          <w:szCs w:val="32"/>
          <w:rtl/>
        </w:rPr>
        <w:t>.</w:t>
      </w:r>
      <w:r w:rsidR="00E42290" w:rsidRPr="00154728">
        <w:rPr>
          <w:rFonts w:cs="B Nazanin" w:hint="cs"/>
          <w:sz w:val="32"/>
          <w:szCs w:val="32"/>
          <w:rtl/>
        </w:rPr>
        <w:t>( داراب پور مهراب، تفسیری بر حقوق بیع بین المللی )</w:t>
      </w:r>
    </w:p>
    <w:p w:rsidR="003F554A" w:rsidRPr="00154728" w:rsidRDefault="003F554A" w:rsidP="003F554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لذا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ملاک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ارزیابی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لحاظ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ناشی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کشور‌ها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ارجاع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بررسی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ابتدا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جایگاه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شناسایی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اشاره‌ای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مختصر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>.</w:t>
      </w:r>
    </w:p>
    <w:p w:rsidR="00E42290" w:rsidRPr="00154728" w:rsidRDefault="003F554A" w:rsidP="00E42290">
      <w:pPr>
        <w:rPr>
          <w:rFonts w:cs="B Nazanin"/>
          <w:sz w:val="32"/>
          <w:szCs w:val="32"/>
          <w:rtl/>
        </w:rPr>
      </w:pPr>
      <w:r w:rsidRPr="00154728">
        <w:rPr>
          <w:rFonts w:cs="B Nazanin" w:hint="eastAsia"/>
          <w:sz w:val="32"/>
          <w:szCs w:val="32"/>
          <w:rtl/>
        </w:rPr>
        <w:t>«</w:t>
      </w:r>
      <w:r w:rsidRPr="00154728">
        <w:rPr>
          <w:rFonts w:cs="B Nazanin" w:hint="cs"/>
          <w:sz w:val="32"/>
          <w:szCs w:val="32"/>
          <w:rtl/>
        </w:rPr>
        <w:t>دولت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پیش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انقلاب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اسلامی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زمینه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پراکنده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درج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بند‌هایی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عهد‌نامه‌های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جانبه،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بیگانگان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حمایت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می‌نمود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اقدام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سال‌های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انقلاب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بیشتر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«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تشویق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حمایت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متقابل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سرمایه‌گذاری</w:t>
      </w:r>
      <w:r w:rsidRPr="00154728">
        <w:rPr>
          <w:rFonts w:cs="B Nazanin" w:hint="eastAsia"/>
          <w:sz w:val="32"/>
          <w:szCs w:val="32"/>
          <w:rtl/>
        </w:rPr>
        <w:t>»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بالا‌ترین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رسیده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کنوانسیون‌ها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بین‌المللی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زمینه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عضویت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هیچ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کدام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اعلام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مانند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سال‌های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پیش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انقلاب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عهد‌نامه‌های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جانبه،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خاص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اختصاص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یک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عهدنامه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حمایت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مزبور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محترم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می‌شمرد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سال</w:t>
      </w:r>
      <w:r w:rsidRPr="00154728">
        <w:rPr>
          <w:rFonts w:cs="B Nazanin"/>
          <w:sz w:val="32"/>
          <w:szCs w:val="32"/>
          <w:rtl/>
        </w:rPr>
        <w:t xml:space="preserve"> 1337 </w:t>
      </w:r>
      <w:r w:rsidRPr="00154728">
        <w:rPr>
          <w:rFonts w:cs="B Nazanin" w:hint="cs"/>
          <w:sz w:val="32"/>
          <w:szCs w:val="32"/>
          <w:rtl/>
        </w:rPr>
        <w:t>عضویت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پاریس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زمینه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حمایت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رسماً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اعلام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پس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انقلاب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سال</w:t>
      </w:r>
      <w:r w:rsidRPr="00154728">
        <w:rPr>
          <w:rFonts w:cs="B Nazanin"/>
          <w:sz w:val="32"/>
          <w:szCs w:val="32"/>
          <w:rtl/>
        </w:rPr>
        <w:t xml:space="preserve">1382 </w:t>
      </w:r>
      <w:r w:rsidRPr="00154728">
        <w:rPr>
          <w:rFonts w:cs="B Nazanin" w:hint="cs"/>
          <w:sz w:val="32"/>
          <w:szCs w:val="32"/>
          <w:rtl/>
        </w:rPr>
        <w:t>عضویت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موافقت‌نامه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مادرید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پروتکل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رسماً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اعلام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 w:hint="eastAsia"/>
          <w:sz w:val="32"/>
          <w:szCs w:val="32"/>
          <w:rtl/>
        </w:rPr>
        <w:t>»</w:t>
      </w:r>
      <w:r w:rsidR="00E42290" w:rsidRPr="00154728">
        <w:rPr>
          <w:rFonts w:cs="B Nazanin"/>
          <w:sz w:val="32"/>
          <w:szCs w:val="32"/>
          <w:rtl/>
        </w:rPr>
        <w:t>.</w:t>
      </w:r>
      <w:r w:rsidR="00E42290" w:rsidRPr="00154728">
        <w:rPr>
          <w:rFonts w:cs="B Nazanin" w:hint="cs"/>
          <w:sz w:val="32"/>
          <w:szCs w:val="32"/>
          <w:rtl/>
        </w:rPr>
        <w:t xml:space="preserve"> (امامی تقی، قوانین و مقررات حقوق مالکیت فکری )</w:t>
      </w:r>
    </w:p>
    <w:p w:rsidR="003F554A" w:rsidRPr="00154728" w:rsidRDefault="003F554A" w:rsidP="00E42290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هنوز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رسمیت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شناخته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لذا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42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الزام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ناشی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دلیل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انتفای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موضوع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ـ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وجهه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برخوردار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توجه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قوانین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ثبتی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راجع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ثبت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علائم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اختراعات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پاریس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مادرید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صنعتی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رسمیت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شناخته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بنابراین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اظهار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مکلف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تحویل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نماید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مصون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ادعای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مالکیت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غیر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مانند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ثالث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جمله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ارتفاق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وثیقه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پذیرفتن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امتناع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ورزد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اساس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عموم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مفاد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موضوع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اطلاع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نمی‌توانسته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اطلاع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دستورهای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عمل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مسؤولیتی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نخواهد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تحمیل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نمی‌گردد</w:t>
      </w:r>
      <w:r w:rsidRPr="00154728">
        <w:rPr>
          <w:rFonts w:cs="B Nazanin"/>
          <w:sz w:val="32"/>
          <w:szCs w:val="32"/>
          <w:rtl/>
        </w:rPr>
        <w:t>.</w:t>
      </w:r>
    </w:p>
    <w:p w:rsidR="003F554A" w:rsidRDefault="003F554A" w:rsidP="003F554A">
      <w:pPr>
        <w:rPr>
          <w:rFonts w:cs="B Nazanin"/>
          <w:sz w:val="36"/>
          <w:szCs w:val="36"/>
          <w:rtl/>
        </w:rPr>
      </w:pPr>
    </w:p>
    <w:p w:rsidR="002634BA" w:rsidRPr="002634BA" w:rsidRDefault="002634BA" w:rsidP="00CC6EB5">
      <w:pPr>
        <w:rPr>
          <w:rFonts w:cs="Yagut" w:hint="cs"/>
          <w:sz w:val="36"/>
          <w:szCs w:val="36"/>
          <w:rtl/>
        </w:rPr>
      </w:pPr>
      <w:r w:rsidRPr="002634BA">
        <w:rPr>
          <w:rFonts w:cs="Yagut" w:hint="cs"/>
          <w:sz w:val="36"/>
          <w:szCs w:val="36"/>
          <w:rtl/>
        </w:rPr>
        <w:t xml:space="preserve">فصل چهارم </w:t>
      </w:r>
    </w:p>
    <w:p w:rsidR="00CC6EB5" w:rsidRPr="002634BA" w:rsidRDefault="002634BA" w:rsidP="00CC6EB5">
      <w:pPr>
        <w:rPr>
          <w:rFonts w:cs="B Lotus"/>
          <w:sz w:val="36"/>
          <w:szCs w:val="36"/>
          <w:rtl/>
        </w:rPr>
      </w:pPr>
      <w:r w:rsidRPr="002634BA">
        <w:rPr>
          <w:rFonts w:cs="B Lotus" w:hint="cs"/>
          <w:sz w:val="36"/>
          <w:szCs w:val="36"/>
          <w:rtl/>
        </w:rPr>
        <w:t xml:space="preserve">مصادیق تحویل از نظر کنوانسیون  </w:t>
      </w:r>
    </w:p>
    <w:p w:rsidR="002634BA" w:rsidRDefault="002634BA" w:rsidP="00CC6EB5">
      <w:pPr>
        <w:rPr>
          <w:rFonts w:cs="B Nazanin" w:hint="cs"/>
          <w:sz w:val="36"/>
          <w:szCs w:val="36"/>
          <w:rtl/>
        </w:rPr>
      </w:pPr>
    </w:p>
    <w:p w:rsidR="002634BA" w:rsidRPr="00154728" w:rsidRDefault="002634BA" w:rsidP="00CC6EB5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کنوانسیون بیع بین المللی کالا دو مصداق را در برمیگیرم : الف ) انطباق مادی کالا </w:t>
      </w:r>
    </w:p>
    <w:p w:rsidR="002634BA" w:rsidRPr="00154728" w:rsidRDefault="002634BA" w:rsidP="00CC6EB5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ب) انطباق حقوقی کالا </w:t>
      </w:r>
    </w:p>
    <w:p w:rsidR="002634BA" w:rsidRPr="00154728" w:rsidRDefault="002634BA" w:rsidP="002634BA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راجع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37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ناظر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41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43 </w:t>
      </w:r>
      <w:r w:rsidRPr="00154728">
        <w:rPr>
          <w:rFonts w:cs="B Nazanin" w:hint="cs"/>
          <w:sz w:val="32"/>
          <w:szCs w:val="32"/>
          <w:rtl/>
        </w:rPr>
        <w:t>كنوانسيون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پيشبيني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مبيع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توافق،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كيفيت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وصف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بستهبندي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ظرفبندي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طراحان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كنوانسيون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گرفته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احكام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پيشبيني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همچنين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كنوانسيون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سكوت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نسبت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كيفيت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lastRenderedPageBreak/>
        <w:t>كالا،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ضوابط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تكميلي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متنوعي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مانند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تناسب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استفاده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موردنظر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يا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تناسب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هدف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خاص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خريدار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نظر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گرفته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>.</w:t>
      </w:r>
    </w:p>
    <w:p w:rsidR="002634BA" w:rsidRPr="00154728" w:rsidRDefault="002634BA" w:rsidP="002634BA">
      <w:pPr>
        <w:rPr>
          <w:rFonts w:cs="B Nazanin"/>
          <w:sz w:val="32"/>
          <w:szCs w:val="32"/>
          <w:rtl/>
        </w:rPr>
      </w:pPr>
      <w:r w:rsidRPr="00154728">
        <w:rPr>
          <w:rFonts w:cs="B Nazanin"/>
          <w:sz w:val="32"/>
          <w:szCs w:val="32"/>
          <w:rtl/>
        </w:rPr>
        <w:t xml:space="preserve">1.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</w:p>
    <w:p w:rsidR="00F62EDE" w:rsidRPr="00154728" w:rsidRDefault="002634BA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موجب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1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كنوانسيون،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بايع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بايد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كالايي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تسليم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مقدار،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كيفيت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وصف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نيز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ترتيبي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بسته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يا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ظرف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مزبور،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اوليه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ارزيابي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مفاد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تمام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انواع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عيوب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="00F62EDE"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استثناي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عيب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راجع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مالكيت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41 </w:t>
      </w:r>
      <w:r w:rsidRPr="00154728">
        <w:rPr>
          <w:rFonts w:cs="B Nazanin" w:hint="cs"/>
          <w:sz w:val="32"/>
          <w:szCs w:val="32"/>
          <w:rtl/>
        </w:rPr>
        <w:t>كنوانسيون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عيب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مربوط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مالكيت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معنوي</w:t>
      </w:r>
      <w:r w:rsidRPr="00154728">
        <w:rPr>
          <w:rFonts w:cs="B Nazanin"/>
          <w:sz w:val="32"/>
          <w:szCs w:val="32"/>
          <w:rtl/>
        </w:rPr>
        <w:t xml:space="preserve"> (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42 </w:t>
      </w:r>
      <w:r w:rsidRPr="00154728">
        <w:rPr>
          <w:rFonts w:cs="B Nazanin" w:hint="cs"/>
          <w:sz w:val="32"/>
          <w:szCs w:val="32"/>
          <w:rtl/>
        </w:rPr>
        <w:t>كنوانسيون</w:t>
      </w:r>
      <w:r w:rsidRPr="00154728">
        <w:rPr>
          <w:rFonts w:cs="B Nazanin"/>
          <w:sz w:val="32"/>
          <w:szCs w:val="32"/>
          <w:rtl/>
        </w:rPr>
        <w:t xml:space="preserve">)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پوشش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دهد</w:t>
      </w:r>
      <w:r w:rsidR="00F62EDE" w:rsidRPr="00154728">
        <w:rPr>
          <w:rFonts w:cs="B Nazanin"/>
          <w:sz w:val="32"/>
          <w:szCs w:val="32"/>
          <w:rtl/>
        </w:rPr>
        <w:t>.</w:t>
      </w:r>
      <w:r w:rsidR="00F62EDE" w:rsidRPr="00154728">
        <w:rPr>
          <w:rFonts w:cs="B Nazanin" w:hint="cs"/>
          <w:sz w:val="32"/>
          <w:szCs w:val="32"/>
          <w:rtl/>
        </w:rPr>
        <w:t xml:space="preserve"> (</w:t>
      </w:r>
      <w:r w:rsidR="00F62EDE" w:rsidRPr="00154728">
        <w:rPr>
          <w:rFonts w:cs="B Nazanin"/>
          <w:sz w:val="32"/>
          <w:szCs w:val="32"/>
        </w:rPr>
        <w:t>Henschel R F, “Conformity of the Goods: Interpreting or Supplementing Article 35 of the CISG by</w:t>
      </w:r>
    </w:p>
    <w:p w:rsidR="00F62EDE" w:rsidRPr="00154728" w:rsidRDefault="00F62EDE" w:rsidP="00F62EDE">
      <w:pPr>
        <w:rPr>
          <w:rFonts w:cs="B Nazanin"/>
          <w:sz w:val="32"/>
          <w:szCs w:val="32"/>
        </w:rPr>
      </w:pPr>
      <w:r w:rsidRPr="00154728">
        <w:rPr>
          <w:rFonts w:cs="B Nazanin"/>
          <w:sz w:val="32"/>
          <w:szCs w:val="32"/>
        </w:rPr>
        <w:t>Using the UNIDROIT Principles of International Commercial Contracts and the Principles of European</w:t>
      </w:r>
    </w:p>
    <w:p w:rsidR="002634BA" w:rsidRPr="00154728" w:rsidRDefault="00F62EDE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/>
          <w:sz w:val="32"/>
          <w:szCs w:val="32"/>
        </w:rPr>
        <w:t>Contract Law”, 1980)</w:t>
      </w:r>
    </w:p>
    <w:p w:rsidR="00F62EDE" w:rsidRPr="00154728" w:rsidRDefault="002634BA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معمولاً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شرايط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پيشبينيشده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يك،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قلمرو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تراضي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اراده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طرفين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ميشود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اين،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فقدان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تصريحي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دادگاه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بهمنظور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تعيين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ساير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اسناد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مدارك</w:t>
      </w:r>
      <w:r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(مانند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موردي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كه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ايجاب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ولو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به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طور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ضمني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به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آگهي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يا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اعلاني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ارجاع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ميدهد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كه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بيانگر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كالا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و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كيفيت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آن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است</w:t>
      </w:r>
      <w:r w:rsidR="00F62EDE" w:rsidRPr="00154728">
        <w:rPr>
          <w:rFonts w:cs="B Nazanin"/>
          <w:sz w:val="32"/>
          <w:szCs w:val="32"/>
          <w:rtl/>
        </w:rPr>
        <w:t>.</w:t>
      </w:r>
      <w:r w:rsidR="00F62EDE" w:rsidRPr="00154728">
        <w:rPr>
          <w:rFonts w:cs="B Nazanin" w:hint="cs"/>
          <w:sz w:val="32"/>
          <w:szCs w:val="32"/>
          <w:rtl/>
        </w:rPr>
        <w:t>) و رويه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طرفين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و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عرف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تجاري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طبق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مواد</w:t>
      </w:r>
      <w:r w:rsidR="00F62EDE" w:rsidRPr="00154728">
        <w:rPr>
          <w:rFonts w:cs="B Nazanin"/>
          <w:sz w:val="32"/>
          <w:szCs w:val="32"/>
          <w:rtl/>
        </w:rPr>
        <w:t xml:space="preserve"> 8 </w:t>
      </w:r>
      <w:r w:rsidR="00F62EDE" w:rsidRPr="00154728">
        <w:rPr>
          <w:rFonts w:cs="B Nazanin" w:hint="cs"/>
          <w:sz w:val="32"/>
          <w:szCs w:val="32"/>
          <w:rtl/>
        </w:rPr>
        <w:t>و</w:t>
      </w:r>
      <w:r w:rsidR="00F62EDE" w:rsidRPr="00154728">
        <w:rPr>
          <w:rFonts w:cs="B Nazanin"/>
          <w:sz w:val="32"/>
          <w:szCs w:val="32"/>
          <w:rtl/>
        </w:rPr>
        <w:t xml:space="preserve"> 9 </w:t>
      </w:r>
      <w:r w:rsidR="00F62EDE" w:rsidRPr="00154728">
        <w:rPr>
          <w:rFonts w:cs="B Nazanin" w:hint="cs"/>
          <w:sz w:val="32"/>
          <w:szCs w:val="32"/>
          <w:rtl/>
        </w:rPr>
        <w:t>كنوانسيون،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توجه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كافي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مبذول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خواهد</w:t>
      </w:r>
      <w:r w:rsidR="00F62EDE" w:rsidRPr="00154728">
        <w:rPr>
          <w:rFonts w:cs="B Nazanin"/>
          <w:sz w:val="32"/>
          <w:szCs w:val="32"/>
          <w:rtl/>
        </w:rPr>
        <w:t xml:space="preserve"> </w:t>
      </w:r>
      <w:r w:rsidR="00F62EDE" w:rsidRPr="00154728">
        <w:rPr>
          <w:rFonts w:cs="B Nazanin" w:hint="cs"/>
          <w:sz w:val="32"/>
          <w:szCs w:val="32"/>
          <w:rtl/>
        </w:rPr>
        <w:t>داشت</w:t>
      </w:r>
      <w:r w:rsidR="00F62EDE" w:rsidRPr="00154728">
        <w:rPr>
          <w:rFonts w:cs="B Nazanin"/>
          <w:sz w:val="32"/>
          <w:szCs w:val="32"/>
          <w:rtl/>
        </w:rPr>
        <w:t>.</w:t>
      </w:r>
      <w:r w:rsidR="00F62EDE" w:rsidRPr="00154728">
        <w:rPr>
          <w:sz w:val="32"/>
          <w:szCs w:val="32"/>
        </w:rPr>
        <w:t xml:space="preserve"> </w:t>
      </w:r>
      <w:r w:rsidR="00F62EDE" w:rsidRPr="00154728">
        <w:rPr>
          <w:rFonts w:cs="B Nazanin"/>
          <w:sz w:val="32"/>
          <w:szCs w:val="32"/>
        </w:rPr>
        <w:t>Butler A E, “A) Practical Guide to the CISG: Negotiations through Litigation</w:t>
      </w:r>
      <w:r w:rsidR="00F62EDE" w:rsidRPr="00154728">
        <w:rPr>
          <w:rFonts w:cs="B Nazanin"/>
          <w:sz w:val="32"/>
          <w:szCs w:val="32"/>
          <w:rtl/>
        </w:rPr>
        <w:t>”</w:t>
      </w:r>
      <w:proofErr w:type="gramStart"/>
      <w:r w:rsidR="00F62EDE" w:rsidRPr="00154728">
        <w:rPr>
          <w:rFonts w:cs="B Nazanin"/>
          <w:sz w:val="32"/>
          <w:szCs w:val="32"/>
          <w:rtl/>
        </w:rPr>
        <w:t>,</w:t>
      </w:r>
      <w:r w:rsidR="00F62EDE" w:rsidRPr="00154728">
        <w:rPr>
          <w:rFonts w:cs="B Nazanin" w:hint="cs"/>
          <w:sz w:val="32"/>
          <w:szCs w:val="32"/>
          <w:rtl/>
        </w:rPr>
        <w:t>2007</w:t>
      </w:r>
      <w:proofErr w:type="gramEnd"/>
      <w:r w:rsidR="00F62EDE" w:rsidRPr="00154728">
        <w:rPr>
          <w:rFonts w:cs="B Nazanin" w:hint="cs"/>
          <w:sz w:val="32"/>
          <w:szCs w:val="32"/>
          <w:rtl/>
        </w:rPr>
        <w:t xml:space="preserve"> )</w:t>
      </w:r>
    </w:p>
    <w:p w:rsidR="00F62EDE" w:rsidRPr="00154728" w:rsidRDefault="00F62EDE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موارد مورد نظر کنوانسیون در انطباق مادی از نمونه موارد زیر میباشد : </w:t>
      </w:r>
    </w:p>
    <w:p w:rsidR="00F62EDE" w:rsidRPr="00154728" w:rsidRDefault="00F62EDE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الف : در مورد مقدار کالای مورد توافق </w:t>
      </w:r>
    </w:p>
    <w:p w:rsidR="00F62EDE" w:rsidRPr="00154728" w:rsidRDefault="00F62EDE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ب: </w:t>
      </w:r>
      <w:r w:rsidR="0010537F" w:rsidRPr="00154728">
        <w:rPr>
          <w:rFonts w:cs="B Nazanin" w:hint="cs"/>
          <w:sz w:val="32"/>
          <w:szCs w:val="32"/>
          <w:rtl/>
        </w:rPr>
        <w:t xml:space="preserve">کیفیت کالای مورد توافق </w:t>
      </w:r>
    </w:p>
    <w:p w:rsidR="0010537F" w:rsidRPr="00154728" w:rsidRDefault="0010537F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ج</w:t>
      </w:r>
      <w:r w:rsidRPr="00154728">
        <w:rPr>
          <w:rFonts w:cs="B Nazanin" w:hint="cs"/>
          <w:sz w:val="32"/>
          <w:szCs w:val="32"/>
          <w:rtl/>
        </w:rPr>
        <w:t xml:space="preserve">: وصف کالا و وضعیت حقوقی تسلیم کالای کاملا متفاوت </w:t>
      </w:r>
    </w:p>
    <w:p w:rsidR="0010537F" w:rsidRPr="00154728" w:rsidRDefault="0010537F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د: بسته بندی و ظرف بندی کالا </w:t>
      </w:r>
    </w:p>
    <w:p w:rsidR="0010537F" w:rsidRPr="00154728" w:rsidRDefault="0010537F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lastRenderedPageBreak/>
        <w:t xml:space="preserve">قابل ذکر است که مطابق کنوانسیون اگر طرفین در مورد کیفیت کالا توافقی نکرده باشند طبق بند 2 ماده 35  کنواسیون برخی ضوابط نوعی و تکمیلی را برای انطباق کالا با قرارداد مقرر کرده است که عبارت است از : </w:t>
      </w:r>
    </w:p>
    <w:p w:rsidR="0010537F" w:rsidRPr="00154728" w:rsidRDefault="0010537F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الف : تناسب کالا با استفاده عرفی مورد نظر از آن </w:t>
      </w:r>
    </w:p>
    <w:p w:rsidR="0010537F" w:rsidRPr="00154728" w:rsidRDefault="0010537F" w:rsidP="00F62EDE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ب: تناسب کالا با هدف خاص خریدار </w:t>
      </w:r>
    </w:p>
    <w:p w:rsidR="0010537F" w:rsidRPr="00154728" w:rsidRDefault="0010537F" w:rsidP="00F62EDE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ج: مطابقت کالا با نمونه یا مدل </w:t>
      </w:r>
    </w:p>
    <w:p w:rsidR="0010537F" w:rsidRPr="00154728" w:rsidRDefault="0010537F" w:rsidP="00F62EDE">
      <w:pPr>
        <w:rPr>
          <w:rFonts w:cs="B Nazanin"/>
          <w:sz w:val="32"/>
          <w:szCs w:val="32"/>
          <w:rtl/>
        </w:rPr>
      </w:pPr>
    </w:p>
    <w:p w:rsidR="00332CF7" w:rsidRPr="00154728" w:rsidRDefault="008C7E02" w:rsidP="00F62EDE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 xml:space="preserve">سوالی که پیش می آید این است که در صورت عدم انطباق مسئولیت چگونه است ؟ </w:t>
      </w:r>
    </w:p>
    <w:p w:rsidR="008C7E02" w:rsidRPr="00154728" w:rsidRDefault="008C7E02" w:rsidP="00F62EDE">
      <w:pPr>
        <w:rPr>
          <w:rFonts w:cs="B Nazanin" w:hint="cs"/>
          <w:sz w:val="32"/>
          <w:szCs w:val="32"/>
          <w:rtl/>
        </w:rPr>
      </w:pPr>
    </w:p>
    <w:p w:rsidR="008C7E02" w:rsidRPr="00154728" w:rsidRDefault="008C7E02" w:rsidP="00F62EDE">
      <w:pPr>
        <w:rPr>
          <w:rFonts w:cs="Yagut"/>
          <w:sz w:val="32"/>
          <w:szCs w:val="32"/>
          <w:rtl/>
        </w:rPr>
      </w:pPr>
      <w:r w:rsidRPr="00154728">
        <w:rPr>
          <w:rFonts w:cs="Yagut" w:hint="cs"/>
          <w:sz w:val="32"/>
          <w:szCs w:val="32"/>
          <w:rtl/>
        </w:rPr>
        <w:t xml:space="preserve">مسئولیت عدم انطباق تا لحظه انتقال ضمان </w:t>
      </w:r>
    </w:p>
    <w:p w:rsidR="008C7E02" w:rsidRPr="00154728" w:rsidRDefault="008C7E02" w:rsidP="008C7E02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حكم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يك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36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تكميل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35 </w:t>
      </w:r>
      <w:r w:rsidRPr="00154728">
        <w:rPr>
          <w:rFonts w:cs="B Nazanin" w:hint="cs"/>
          <w:sz w:val="32"/>
          <w:szCs w:val="32"/>
          <w:rtl/>
        </w:rPr>
        <w:t>راجع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مسئوليت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بايع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قاعدتاً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معاوضي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بايع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چنين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صريح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قرارداد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قابل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پيشبيني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عرف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تجاري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نيز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تعيين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نقش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تعيينكنندهاي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علاوهبر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اين،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پيش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بيني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66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70 </w:t>
      </w:r>
      <w:r w:rsidRPr="00154728">
        <w:rPr>
          <w:rFonts w:cs="B Nazanin" w:hint="cs"/>
          <w:sz w:val="32"/>
          <w:szCs w:val="32"/>
          <w:rtl/>
        </w:rPr>
        <w:t>كنوانسيون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نيز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قواعد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تكميلي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راجع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معاوضي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را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لحظه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معاوضي،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اعم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آنكه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تشكيل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عقد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يا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حادث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باشد،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خريدار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توانست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ضمانت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اجراهاي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مواد</w:t>
      </w:r>
      <w:r w:rsidRPr="00154728">
        <w:rPr>
          <w:rFonts w:cs="B Nazanin"/>
          <w:sz w:val="32"/>
          <w:szCs w:val="32"/>
          <w:rtl/>
        </w:rPr>
        <w:t xml:space="preserve"> 45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بعد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كنوانسيون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بهرهمند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شود</w:t>
      </w:r>
      <w:r w:rsidRPr="00154728">
        <w:rPr>
          <w:rFonts w:cs="B Nazanin" w:hint="cs"/>
          <w:sz w:val="32"/>
          <w:szCs w:val="32"/>
          <w:rtl/>
        </w:rPr>
        <w:t>.  (</w:t>
      </w:r>
      <w:r w:rsidRPr="00154728">
        <w:rPr>
          <w:rFonts w:cs="B Nazanin"/>
          <w:sz w:val="32"/>
          <w:szCs w:val="32"/>
        </w:rPr>
        <w:t xml:space="preserve">Huber P, and Mullis A, op. </w:t>
      </w:r>
      <w:proofErr w:type="gramStart"/>
      <w:r w:rsidRPr="00154728">
        <w:rPr>
          <w:rFonts w:cs="B Nazanin"/>
          <w:sz w:val="32"/>
          <w:szCs w:val="32"/>
        </w:rPr>
        <w:t>cit</w:t>
      </w:r>
      <w:proofErr w:type="gramEnd"/>
      <w:r w:rsidRPr="00154728">
        <w:rPr>
          <w:rFonts w:cs="B Nazanin"/>
          <w:sz w:val="32"/>
          <w:szCs w:val="32"/>
        </w:rPr>
        <w:t>, p. 144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 xml:space="preserve"> ) </w:t>
      </w:r>
    </w:p>
    <w:p w:rsidR="008C7E02" w:rsidRPr="00154728" w:rsidRDefault="008C7E02" w:rsidP="008C7E02">
      <w:pPr>
        <w:rPr>
          <w:rFonts w:cs="B Nazanin" w:hint="cs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اگرچه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مسئوليت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بايع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نسبت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لحظه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معاوضي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خريدار،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شكي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ممكن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اين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شبهه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ايجاد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ضمان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معاوضي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داشته،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اما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آثار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مزبور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آشكار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شود،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آيا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مسئوليتي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حيث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متوجه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بايع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خواهد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يا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نه؟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پاسخ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بايد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گفت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طبق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صريح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قسمت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اخير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/>
          <w:sz w:val="32"/>
          <w:szCs w:val="32"/>
          <w:rtl/>
        </w:rPr>
        <w:lastRenderedPageBreak/>
        <w:t>1</w:t>
      </w:r>
      <w:r w:rsidRPr="00154728">
        <w:rPr>
          <w:rFonts w:cs="B Nazanin" w:hint="cs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ماده</w:t>
      </w:r>
      <w:r w:rsidRPr="00154728">
        <w:rPr>
          <w:rFonts w:cs="B Nazanin"/>
          <w:sz w:val="32"/>
          <w:szCs w:val="32"/>
          <w:rtl/>
        </w:rPr>
        <w:t xml:space="preserve"> 36 </w:t>
      </w:r>
      <w:r w:rsidRPr="00154728">
        <w:rPr>
          <w:rFonts w:cs="B Nazanin" w:hint="cs"/>
          <w:sz w:val="32"/>
          <w:szCs w:val="32"/>
          <w:rtl/>
        </w:rPr>
        <w:t>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بايع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مسئول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نوع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كه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هنگام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انتقال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ضمان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مشتري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 w:hint="cs"/>
          <w:sz w:val="32"/>
          <w:szCs w:val="32"/>
          <w:rtl/>
        </w:rPr>
        <w:t xml:space="preserve"> دارد،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هرچند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عدم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انطباق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پس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از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زمان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آشكار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شود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 xml:space="preserve"> (همان ) </w:t>
      </w:r>
    </w:p>
    <w:p w:rsidR="008C7E02" w:rsidRPr="00154728" w:rsidRDefault="008C7E02" w:rsidP="008C7E02">
      <w:pPr>
        <w:rPr>
          <w:rFonts w:cs="B Nazanin"/>
          <w:sz w:val="32"/>
          <w:szCs w:val="32"/>
          <w:rtl/>
        </w:rPr>
      </w:pPr>
    </w:p>
    <w:p w:rsidR="00191C26" w:rsidRPr="00154728" w:rsidRDefault="00191C26" w:rsidP="008C7E02">
      <w:pPr>
        <w:rPr>
          <w:rFonts w:cs="B Nazanin"/>
          <w:sz w:val="32"/>
          <w:szCs w:val="32"/>
          <w:rtl/>
        </w:rPr>
      </w:pPr>
    </w:p>
    <w:p w:rsidR="00191C26" w:rsidRPr="00154728" w:rsidRDefault="00191C26" w:rsidP="008C7E02">
      <w:pPr>
        <w:rPr>
          <w:rFonts w:cs="B Nazanin"/>
          <w:sz w:val="32"/>
          <w:szCs w:val="32"/>
          <w:rtl/>
        </w:rPr>
      </w:pPr>
    </w:p>
    <w:p w:rsidR="00191C26" w:rsidRPr="00154728" w:rsidRDefault="00191C26" w:rsidP="008C7E02">
      <w:pPr>
        <w:rPr>
          <w:rFonts w:cs="B Nazanin"/>
          <w:sz w:val="32"/>
          <w:szCs w:val="32"/>
          <w:rtl/>
        </w:rPr>
      </w:pPr>
    </w:p>
    <w:p w:rsidR="00191C26" w:rsidRPr="00154728" w:rsidRDefault="00191C26" w:rsidP="008C7E02">
      <w:pPr>
        <w:rPr>
          <w:rFonts w:cs="B Nazanin"/>
          <w:sz w:val="32"/>
          <w:szCs w:val="32"/>
          <w:rtl/>
        </w:rPr>
      </w:pPr>
    </w:p>
    <w:p w:rsidR="00191C26" w:rsidRPr="00154728" w:rsidRDefault="00191C26" w:rsidP="008C7E02">
      <w:pPr>
        <w:rPr>
          <w:rFonts w:cs="B Nazanin"/>
          <w:sz w:val="32"/>
          <w:szCs w:val="32"/>
          <w:rtl/>
        </w:rPr>
      </w:pPr>
    </w:p>
    <w:p w:rsidR="00191C26" w:rsidRPr="00154728" w:rsidRDefault="00191C26" w:rsidP="008C7E02">
      <w:pPr>
        <w:rPr>
          <w:rFonts w:cs="B Nazanin"/>
          <w:sz w:val="32"/>
          <w:szCs w:val="32"/>
          <w:rtl/>
        </w:rPr>
      </w:pPr>
    </w:p>
    <w:p w:rsidR="00236ABD" w:rsidRPr="00191C26" w:rsidRDefault="00191C26" w:rsidP="008C7E02">
      <w:pPr>
        <w:rPr>
          <w:rFonts w:cs="Yagut"/>
          <w:sz w:val="36"/>
          <w:szCs w:val="36"/>
          <w:rtl/>
        </w:rPr>
      </w:pPr>
      <w:r w:rsidRPr="00191C26">
        <w:rPr>
          <w:rFonts w:cs="Yagut" w:hint="cs"/>
          <w:sz w:val="36"/>
          <w:szCs w:val="36"/>
          <w:rtl/>
        </w:rPr>
        <w:t>فصل پن</w:t>
      </w:r>
      <w:r w:rsidRPr="00191C26">
        <w:rPr>
          <w:rFonts w:cs="Yagut" w:hint="cs"/>
          <w:sz w:val="36"/>
          <w:szCs w:val="36"/>
          <w:rtl/>
        </w:rPr>
        <w:t>ج</w:t>
      </w:r>
      <w:r w:rsidRPr="00191C26">
        <w:rPr>
          <w:rFonts w:cs="Yagut" w:hint="cs"/>
          <w:sz w:val="36"/>
          <w:szCs w:val="36"/>
          <w:rtl/>
        </w:rPr>
        <w:t>م</w:t>
      </w:r>
    </w:p>
    <w:p w:rsidR="00236ABD" w:rsidRPr="00191C26" w:rsidRDefault="00236ABD" w:rsidP="008C7E02">
      <w:pPr>
        <w:rPr>
          <w:rFonts w:cs="B Lotus"/>
          <w:sz w:val="36"/>
          <w:szCs w:val="36"/>
          <w:rtl/>
        </w:rPr>
      </w:pPr>
      <w:r w:rsidRPr="00191C26">
        <w:rPr>
          <w:rFonts w:cs="B Lotus" w:hint="cs"/>
          <w:sz w:val="36"/>
          <w:szCs w:val="36"/>
          <w:rtl/>
        </w:rPr>
        <w:t>نتی</w:t>
      </w:r>
      <w:r w:rsidR="00191C26" w:rsidRPr="00191C26">
        <w:rPr>
          <w:rFonts w:cs="B Lotus" w:hint="cs"/>
          <w:sz w:val="36"/>
          <w:szCs w:val="36"/>
          <w:rtl/>
        </w:rPr>
        <w:t>ج</w:t>
      </w:r>
      <w:r w:rsidR="00191C26" w:rsidRPr="00191C26">
        <w:rPr>
          <w:rFonts w:cs="B Lotus" w:hint="cs"/>
          <w:sz w:val="36"/>
          <w:szCs w:val="36"/>
          <w:rtl/>
        </w:rPr>
        <w:t xml:space="preserve">ه : </w:t>
      </w:r>
    </w:p>
    <w:p w:rsidR="00191C26" w:rsidRPr="00154728" w:rsidRDefault="00191C26" w:rsidP="008C7E02">
      <w:pPr>
        <w:rPr>
          <w:rFonts w:cs="B Nazanin"/>
          <w:sz w:val="32"/>
          <w:szCs w:val="32"/>
          <w:rtl/>
        </w:rPr>
      </w:pPr>
      <w:r w:rsidRPr="00154728">
        <w:rPr>
          <w:rFonts w:cs="B Nazanin" w:hint="cs"/>
          <w:sz w:val="32"/>
          <w:szCs w:val="32"/>
          <w:rtl/>
        </w:rPr>
        <w:t>سؤالی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ابتدای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تحقیق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مطرح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نمودیم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درصدد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پاسخ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برآمدیم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آیا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اشتراکی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بین‌المللی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کالا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منظور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تسهیل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الحاق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یافت</w:t>
      </w:r>
      <w:r w:rsidRPr="00154728">
        <w:rPr>
          <w:rFonts w:cs="B Nazanin"/>
          <w:sz w:val="32"/>
          <w:szCs w:val="32"/>
          <w:rtl/>
        </w:rPr>
        <w:t>.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عبارت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دیگر،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تفاوت‌هایی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مانع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الحاق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گردد</w:t>
      </w:r>
      <w:r w:rsidRPr="00154728">
        <w:rPr>
          <w:rFonts w:cs="B Nazanin"/>
          <w:sz w:val="32"/>
          <w:szCs w:val="32"/>
          <w:rtl/>
        </w:rPr>
        <w:t xml:space="preserve">.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توجه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مطالب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عنوان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شده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صورت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گرفت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نتیجه‌ای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حاصل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گردید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تنها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تفاوت‌هایی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بنیادین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وجود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بلکه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اکثریت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قریب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به‌اتفاق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مقررات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حقوق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مطابقت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موارد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جزیی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تفاوتی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مشاهده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می‌گردد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آن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چنان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و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اساسی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نیست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بتواند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مانعی،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لحاظ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قانونی،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برای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الحاق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ایران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به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کنوانسیون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در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خصوص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تعهدات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بایع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تلقی</w:t>
      </w:r>
      <w:r w:rsidRPr="00154728">
        <w:rPr>
          <w:rFonts w:cs="B Nazanin"/>
          <w:sz w:val="32"/>
          <w:szCs w:val="32"/>
          <w:rtl/>
        </w:rPr>
        <w:t xml:space="preserve"> </w:t>
      </w:r>
      <w:r w:rsidRPr="00154728">
        <w:rPr>
          <w:rFonts w:cs="B Nazanin" w:hint="cs"/>
          <w:sz w:val="32"/>
          <w:szCs w:val="32"/>
          <w:rtl/>
        </w:rPr>
        <w:t>گردد</w:t>
      </w:r>
      <w:r w:rsidRPr="00154728">
        <w:rPr>
          <w:rFonts w:cs="B Nazanin"/>
          <w:sz w:val="32"/>
          <w:szCs w:val="32"/>
          <w:rtl/>
        </w:rPr>
        <w:t>.</w:t>
      </w:r>
    </w:p>
    <w:p w:rsidR="00EA3002" w:rsidRPr="002439A0" w:rsidRDefault="00EA3002" w:rsidP="008C7E02">
      <w:pPr>
        <w:rPr>
          <w:rFonts w:cs="B Nazanin" w:hint="cs"/>
          <w:sz w:val="28"/>
          <w:szCs w:val="28"/>
          <w:rtl/>
        </w:rPr>
      </w:pPr>
    </w:p>
    <w:p w:rsidR="00EA3002" w:rsidRDefault="00EA3002" w:rsidP="008C7E02">
      <w:pPr>
        <w:rPr>
          <w:rFonts w:cs="B Nazanin"/>
          <w:sz w:val="36"/>
          <w:szCs w:val="36"/>
          <w:rtl/>
        </w:rPr>
      </w:pPr>
    </w:p>
    <w:p w:rsidR="00EA3002" w:rsidRPr="00EA3002" w:rsidRDefault="00EA3002" w:rsidP="008C7E02">
      <w:pPr>
        <w:rPr>
          <w:rFonts w:cs="Yagut" w:hint="cs"/>
          <w:sz w:val="36"/>
          <w:szCs w:val="36"/>
          <w:rtl/>
        </w:rPr>
      </w:pPr>
      <w:r w:rsidRPr="00EA3002">
        <w:rPr>
          <w:rFonts w:cs="Yagut" w:hint="cs"/>
          <w:sz w:val="36"/>
          <w:szCs w:val="36"/>
          <w:rtl/>
        </w:rPr>
        <w:lastRenderedPageBreak/>
        <w:t xml:space="preserve">منابع: </w:t>
      </w:r>
    </w:p>
    <w:p w:rsidR="00EA3002" w:rsidRPr="00EA3002" w:rsidRDefault="00EA3002" w:rsidP="00EA3002">
      <w:pPr>
        <w:rPr>
          <w:rFonts w:cs="B Nazanin" w:hint="cs"/>
          <w:sz w:val="36"/>
          <w:szCs w:val="36"/>
          <w:rtl/>
        </w:rPr>
      </w:pPr>
    </w:p>
    <w:p w:rsidR="00EA3002" w:rsidRPr="00EA3002" w:rsidRDefault="00EA3002" w:rsidP="00EA3002">
      <w:pPr>
        <w:rPr>
          <w:rFonts w:cs="B Nazanin"/>
          <w:sz w:val="36"/>
          <w:szCs w:val="36"/>
        </w:rPr>
      </w:pPr>
      <w:r w:rsidRPr="00EA3002">
        <w:rPr>
          <w:rFonts w:cs="B Nazanin"/>
          <w:sz w:val="36"/>
          <w:szCs w:val="36"/>
          <w:rtl/>
        </w:rPr>
        <w:t xml:space="preserve"> [2]. </w:t>
      </w:r>
      <w:r w:rsidRPr="00EA3002">
        <w:rPr>
          <w:rFonts w:cs="B Nazanin"/>
          <w:sz w:val="36"/>
          <w:szCs w:val="36"/>
        </w:rPr>
        <w:t>Word Trade Organization</w:t>
      </w:r>
      <w:r w:rsidRPr="00EA3002">
        <w:rPr>
          <w:rFonts w:cs="B Nazanin"/>
          <w:sz w:val="36"/>
          <w:szCs w:val="36"/>
          <w:rtl/>
        </w:rPr>
        <w:t>.</w:t>
      </w:r>
    </w:p>
    <w:p w:rsidR="00EA3002" w:rsidRPr="00EA3002" w:rsidRDefault="00EA3002" w:rsidP="00EA3002">
      <w:pPr>
        <w:rPr>
          <w:rFonts w:cs="B Nazanin"/>
          <w:sz w:val="36"/>
          <w:szCs w:val="36"/>
        </w:rPr>
      </w:pPr>
      <w:r w:rsidRPr="00EA3002">
        <w:rPr>
          <w:rFonts w:cs="B Nazanin"/>
          <w:sz w:val="36"/>
          <w:szCs w:val="36"/>
          <w:rtl/>
        </w:rPr>
        <w:t xml:space="preserve">[3] . </w:t>
      </w:r>
      <w:r w:rsidRPr="00EA3002">
        <w:rPr>
          <w:rFonts w:cs="B Nazanin"/>
          <w:sz w:val="36"/>
          <w:szCs w:val="36"/>
        </w:rPr>
        <w:t xml:space="preserve">United Nation Convention on Contracts For TheInternational Sale of </w:t>
      </w:r>
      <w:proofErr w:type="gramStart"/>
      <w:r w:rsidRPr="00EA3002">
        <w:rPr>
          <w:rFonts w:cs="B Nazanin"/>
          <w:sz w:val="36"/>
          <w:szCs w:val="36"/>
        </w:rPr>
        <w:t>Good1980(</w:t>
      </w:r>
      <w:proofErr w:type="gramEnd"/>
      <w:r w:rsidRPr="00EA3002">
        <w:rPr>
          <w:rFonts w:cs="B Nazanin"/>
          <w:sz w:val="36"/>
          <w:szCs w:val="36"/>
        </w:rPr>
        <w:t>CISG</w:t>
      </w:r>
      <w:r w:rsidRPr="00EA3002">
        <w:rPr>
          <w:rFonts w:cs="B Nazanin"/>
          <w:sz w:val="36"/>
          <w:szCs w:val="36"/>
          <w:rtl/>
        </w:rPr>
        <w:t>).</w:t>
      </w:r>
    </w:p>
    <w:p w:rsidR="00EA3002" w:rsidRPr="00EA3002" w:rsidRDefault="00EA3002" w:rsidP="00EA3002">
      <w:pPr>
        <w:rPr>
          <w:rFonts w:cs="B Nazanin"/>
          <w:sz w:val="36"/>
          <w:szCs w:val="36"/>
        </w:rPr>
      </w:pPr>
      <w:r w:rsidRPr="00EA3002">
        <w:rPr>
          <w:rFonts w:cs="B Nazanin"/>
          <w:sz w:val="36"/>
          <w:szCs w:val="36"/>
          <w:rtl/>
        </w:rPr>
        <w:t xml:space="preserve">[4] . </w:t>
      </w:r>
      <w:r w:rsidRPr="00EA3002">
        <w:rPr>
          <w:rFonts w:cs="B Nazanin"/>
          <w:sz w:val="36"/>
          <w:szCs w:val="36"/>
        </w:rPr>
        <w:t>Art30"the seller must deliver the goods</w:t>
      </w:r>
      <w:proofErr w:type="gramStart"/>
      <w:r w:rsidRPr="00EA3002">
        <w:rPr>
          <w:rFonts w:cs="B Nazanin"/>
          <w:sz w:val="36"/>
          <w:szCs w:val="36"/>
        </w:rPr>
        <w:t>,hand</w:t>
      </w:r>
      <w:proofErr w:type="gramEnd"/>
      <w:r w:rsidRPr="00EA3002">
        <w:rPr>
          <w:rFonts w:cs="B Nazanin"/>
          <w:sz w:val="36"/>
          <w:szCs w:val="36"/>
        </w:rPr>
        <w:t xml:space="preserve"> over any documents relating to them and transfer the property in the goods,as required by the contract and this convention</w:t>
      </w:r>
      <w:r w:rsidRPr="00EA3002">
        <w:rPr>
          <w:rFonts w:cs="B Nazanin"/>
          <w:sz w:val="36"/>
          <w:szCs w:val="36"/>
          <w:rtl/>
        </w:rPr>
        <w:t>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[5]. </w:t>
      </w:r>
      <w:r w:rsidRPr="00EA3002">
        <w:rPr>
          <w:rFonts w:cs="B Nazanin" w:hint="cs"/>
          <w:sz w:val="36"/>
          <w:szCs w:val="36"/>
          <w:rtl/>
        </w:rPr>
        <w:t>سماواتی،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حشمت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</w:t>
      </w:r>
      <w:r w:rsidRPr="00EA3002">
        <w:rPr>
          <w:rFonts w:cs="B Nazanin"/>
          <w:sz w:val="36"/>
          <w:szCs w:val="36"/>
          <w:rtl/>
        </w:rPr>
        <w:t>...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حقوق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معاملات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بین‌المللی،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ص</w:t>
      </w:r>
      <w:r w:rsidRPr="00EA3002">
        <w:rPr>
          <w:rFonts w:cs="B Nazanin"/>
          <w:sz w:val="36"/>
          <w:szCs w:val="36"/>
          <w:rtl/>
        </w:rPr>
        <w:t>. 57.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[6]. </w:t>
      </w:r>
      <w:r w:rsidRPr="00EA3002">
        <w:rPr>
          <w:rFonts w:cs="B Nazanin" w:hint="cs"/>
          <w:sz w:val="36"/>
          <w:szCs w:val="36"/>
          <w:rtl/>
        </w:rPr>
        <w:t>داراب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پور،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مهراب،</w:t>
      </w:r>
      <w:r w:rsidRPr="00EA3002">
        <w:rPr>
          <w:rFonts w:cs="B Nazanin"/>
          <w:sz w:val="36"/>
          <w:szCs w:val="36"/>
          <w:rtl/>
        </w:rPr>
        <w:t xml:space="preserve"> (</w:t>
      </w:r>
      <w:r w:rsidRPr="00EA3002">
        <w:rPr>
          <w:rFonts w:cs="B Nazanin" w:hint="cs"/>
          <w:sz w:val="36"/>
          <w:szCs w:val="36"/>
          <w:rtl/>
        </w:rPr>
        <w:t>ترجمه</w:t>
      </w:r>
      <w:r w:rsidRPr="00EA3002">
        <w:rPr>
          <w:rFonts w:cs="B Nazanin"/>
          <w:sz w:val="36"/>
          <w:szCs w:val="36"/>
          <w:rtl/>
        </w:rPr>
        <w:t>)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تفسیری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بر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حقوق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بیع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بین‌المللی،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جمعی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از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نویسندگان،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ج</w:t>
      </w:r>
      <w:r w:rsidRPr="00EA3002">
        <w:rPr>
          <w:rFonts w:cs="B Nazanin"/>
          <w:sz w:val="36"/>
          <w:szCs w:val="36"/>
          <w:rtl/>
        </w:rPr>
        <w:t xml:space="preserve">.2 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ص</w:t>
      </w:r>
      <w:r w:rsidRPr="00EA3002">
        <w:rPr>
          <w:rFonts w:cs="B Nazanin"/>
          <w:sz w:val="36"/>
          <w:szCs w:val="36"/>
          <w:rtl/>
        </w:rPr>
        <w:t>.66 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[7]. </w:t>
      </w:r>
      <w:r w:rsidRPr="00EA3002">
        <w:rPr>
          <w:rFonts w:cs="B Nazanin" w:hint="cs"/>
          <w:sz w:val="36"/>
          <w:szCs w:val="36"/>
          <w:rtl/>
        </w:rPr>
        <w:t>امامی،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سید</w:t>
      </w:r>
      <w:r w:rsidRPr="00EA3002">
        <w:rPr>
          <w:rFonts w:cs="B Nazanin"/>
          <w:sz w:val="36"/>
          <w:szCs w:val="36"/>
          <w:rtl/>
        </w:rPr>
        <w:t xml:space="preserve"> ‌</w:t>
      </w:r>
      <w:r w:rsidRPr="00EA3002">
        <w:rPr>
          <w:rFonts w:cs="B Nazanin" w:hint="cs"/>
          <w:sz w:val="36"/>
          <w:szCs w:val="36"/>
          <w:rtl/>
        </w:rPr>
        <w:t>حسن،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حقوق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مدنی،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ج</w:t>
      </w:r>
      <w:r w:rsidRPr="00EA3002">
        <w:rPr>
          <w:rFonts w:cs="B Nazanin"/>
          <w:sz w:val="36"/>
          <w:szCs w:val="36"/>
          <w:rtl/>
        </w:rPr>
        <w:t>. 1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ص</w:t>
      </w:r>
      <w:r w:rsidRPr="00EA3002">
        <w:rPr>
          <w:rFonts w:cs="B Nazanin"/>
          <w:sz w:val="36"/>
          <w:szCs w:val="36"/>
          <w:rtl/>
        </w:rPr>
        <w:t xml:space="preserve">.412 </w:t>
      </w:r>
      <w:r w:rsidRPr="00EA3002">
        <w:rPr>
          <w:rFonts w:cs="B Nazanin" w:hint="cs"/>
          <w:sz w:val="36"/>
          <w:szCs w:val="36"/>
          <w:rtl/>
        </w:rPr>
        <w:t>و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کاتوزیان،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ناصر،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عقود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معین،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ج</w:t>
      </w:r>
      <w:r w:rsidRPr="00EA3002">
        <w:rPr>
          <w:rFonts w:cs="B Nazanin"/>
          <w:sz w:val="36"/>
          <w:szCs w:val="36"/>
          <w:rtl/>
        </w:rPr>
        <w:t>.1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ش</w:t>
      </w:r>
      <w:r w:rsidRPr="00EA3002">
        <w:rPr>
          <w:rFonts w:cs="B Nazanin"/>
          <w:sz w:val="36"/>
          <w:szCs w:val="36"/>
          <w:rtl/>
        </w:rPr>
        <w:t>.16.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[8]. </w:t>
      </w:r>
      <w:r w:rsidRPr="00EA3002">
        <w:rPr>
          <w:rFonts w:cs="B Nazanin" w:hint="cs"/>
          <w:sz w:val="36"/>
          <w:szCs w:val="36"/>
          <w:rtl/>
        </w:rPr>
        <w:t>کاتوزیان،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ناصر،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پیشین،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به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نقل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از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سید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محمد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کاظم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یزدی،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عرو</w:t>
      </w:r>
      <w:r w:rsidRPr="00EA3002">
        <w:rPr>
          <w:rFonts w:ascii="Sakkal Majalla" w:hAnsi="Sakkal Majalla" w:cs="Sakkal Majalla" w:hint="cs"/>
          <w:sz w:val="36"/>
          <w:szCs w:val="36"/>
          <w:rtl/>
        </w:rPr>
        <w:t>ڑ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الوثقی</w:t>
      </w:r>
      <w:r w:rsidRPr="00EA3002">
        <w:rPr>
          <w:rFonts w:cs="B Nazanin"/>
          <w:sz w:val="36"/>
          <w:szCs w:val="36"/>
          <w:rtl/>
        </w:rPr>
        <w:t>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[9]. </w:t>
      </w:r>
      <w:r w:rsidRPr="00EA3002">
        <w:rPr>
          <w:rFonts w:cs="B Nazanin" w:hint="cs"/>
          <w:sz w:val="36"/>
          <w:szCs w:val="36"/>
          <w:rtl/>
        </w:rPr>
        <w:t>کاتوزیان،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ناصر،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پیشین،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ش</w:t>
      </w:r>
      <w:r w:rsidRPr="00EA3002">
        <w:rPr>
          <w:rFonts w:cs="B Nazanin"/>
          <w:sz w:val="36"/>
          <w:szCs w:val="36"/>
          <w:rtl/>
        </w:rPr>
        <w:t>. 16.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[10]. </w:t>
      </w:r>
      <w:r w:rsidRPr="00EA3002">
        <w:rPr>
          <w:rFonts w:cs="B Nazanin" w:hint="cs"/>
          <w:sz w:val="36"/>
          <w:szCs w:val="36"/>
          <w:rtl/>
        </w:rPr>
        <w:t>داراب</w:t>
      </w:r>
      <w:r w:rsidRPr="00EA3002">
        <w:rPr>
          <w:rFonts w:cs="B Nazanin"/>
          <w:sz w:val="36"/>
          <w:szCs w:val="36"/>
          <w:rtl/>
        </w:rPr>
        <w:t xml:space="preserve"> ‌</w:t>
      </w:r>
      <w:r w:rsidRPr="00EA3002">
        <w:rPr>
          <w:rFonts w:cs="B Nazanin" w:hint="cs"/>
          <w:sz w:val="36"/>
          <w:szCs w:val="36"/>
          <w:rtl/>
        </w:rPr>
        <w:t>پور،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مهراب،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همان،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ص</w:t>
      </w:r>
      <w:r w:rsidRPr="00EA3002">
        <w:rPr>
          <w:rFonts w:cs="B Nazanin"/>
          <w:sz w:val="36"/>
          <w:szCs w:val="36"/>
          <w:rtl/>
        </w:rPr>
        <w:t>. 67.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[11]. </w:t>
      </w:r>
      <w:r w:rsidRPr="00EA3002">
        <w:rPr>
          <w:rFonts w:cs="B Nazanin" w:hint="cs"/>
          <w:sz w:val="36"/>
          <w:szCs w:val="36"/>
          <w:rtl/>
        </w:rPr>
        <w:t>کاتوزیان،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ناصر،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همان،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ش</w:t>
      </w:r>
      <w:r w:rsidRPr="00EA3002">
        <w:rPr>
          <w:rFonts w:cs="B Nazanin"/>
          <w:sz w:val="36"/>
          <w:szCs w:val="36"/>
          <w:rtl/>
        </w:rPr>
        <w:t>. 126.</w:t>
      </w:r>
    </w:p>
    <w:p w:rsidR="00EA3002" w:rsidRPr="00EA3002" w:rsidRDefault="00EA3002" w:rsidP="00EA3002">
      <w:pPr>
        <w:rPr>
          <w:rFonts w:cs="B Nazanin"/>
          <w:sz w:val="36"/>
          <w:szCs w:val="36"/>
        </w:rPr>
      </w:pPr>
      <w:r w:rsidRPr="00EA3002">
        <w:rPr>
          <w:rFonts w:cs="B Nazanin"/>
          <w:sz w:val="36"/>
          <w:szCs w:val="36"/>
          <w:rtl/>
        </w:rPr>
        <w:t>[12] .12</w:t>
      </w:r>
      <w:r w:rsidRPr="00EA3002">
        <w:rPr>
          <w:rFonts w:cs="B Nazanin"/>
          <w:sz w:val="36"/>
          <w:szCs w:val="36"/>
        </w:rPr>
        <w:t>Lex Mercatoria</w:t>
      </w:r>
      <w:r w:rsidRPr="00EA3002">
        <w:rPr>
          <w:rFonts w:cs="B Nazanin"/>
          <w:sz w:val="36"/>
          <w:szCs w:val="36"/>
          <w:rtl/>
        </w:rPr>
        <w:t>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lastRenderedPageBreak/>
        <w:t xml:space="preserve">[13]. </w:t>
      </w:r>
      <w:r w:rsidRPr="00EA3002">
        <w:rPr>
          <w:rFonts w:cs="B Nazanin" w:hint="cs"/>
          <w:sz w:val="36"/>
          <w:szCs w:val="36"/>
          <w:rtl/>
        </w:rPr>
        <w:t>ماده</w:t>
      </w:r>
      <w:r w:rsidRPr="00EA3002">
        <w:rPr>
          <w:rFonts w:cs="B Nazanin"/>
          <w:sz w:val="36"/>
          <w:szCs w:val="36"/>
          <w:rtl/>
        </w:rPr>
        <w:t xml:space="preserve"> 341 </w:t>
      </w:r>
      <w:r w:rsidRPr="00EA3002">
        <w:rPr>
          <w:rFonts w:cs="B Nazanin" w:hint="cs"/>
          <w:sz w:val="36"/>
          <w:szCs w:val="36"/>
          <w:rtl/>
        </w:rPr>
        <w:t>ق</w:t>
      </w:r>
      <w:r w:rsidRPr="00EA3002">
        <w:rPr>
          <w:rFonts w:cs="B Nazanin"/>
          <w:sz w:val="36"/>
          <w:szCs w:val="36"/>
          <w:rtl/>
        </w:rPr>
        <w:t>.</w:t>
      </w:r>
      <w:r w:rsidRPr="00EA3002">
        <w:rPr>
          <w:rFonts w:cs="B Nazanin" w:hint="cs"/>
          <w:sz w:val="36"/>
          <w:szCs w:val="36"/>
          <w:rtl/>
        </w:rPr>
        <w:t>م</w:t>
      </w:r>
      <w:r w:rsidRPr="00EA3002">
        <w:rPr>
          <w:rFonts w:cs="B Nazanin"/>
          <w:sz w:val="36"/>
          <w:szCs w:val="36"/>
          <w:rtl/>
        </w:rPr>
        <w:t>.: «</w:t>
      </w:r>
      <w:r w:rsidRPr="00EA3002">
        <w:rPr>
          <w:rFonts w:cs="B Nazanin" w:hint="cs"/>
          <w:sz w:val="36"/>
          <w:szCs w:val="36"/>
          <w:rtl/>
        </w:rPr>
        <w:t>بیع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ممکن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است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مطلق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باشد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یا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مشروط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و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نیز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ممکن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است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که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برای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تسلیم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تمام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یا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قسمتی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از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مبیع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یا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برای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تادیه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تمام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یا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قسمتی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از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ثمن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اجلی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قرار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داده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شود</w:t>
      </w:r>
      <w:r w:rsidRPr="00EA3002">
        <w:rPr>
          <w:rFonts w:cs="B Nazanin" w:hint="eastAsia"/>
          <w:sz w:val="36"/>
          <w:szCs w:val="36"/>
          <w:rtl/>
        </w:rPr>
        <w:t>»</w:t>
      </w:r>
      <w:r w:rsidRPr="00EA3002">
        <w:rPr>
          <w:rFonts w:cs="B Nazanin"/>
          <w:sz w:val="36"/>
          <w:szCs w:val="36"/>
          <w:rtl/>
        </w:rPr>
        <w:t>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[14]. </w:t>
      </w:r>
      <w:r w:rsidRPr="00EA3002">
        <w:rPr>
          <w:rFonts w:cs="B Nazanin" w:hint="cs"/>
          <w:sz w:val="36"/>
          <w:szCs w:val="36"/>
          <w:rtl/>
        </w:rPr>
        <w:t>ماده</w:t>
      </w:r>
      <w:r w:rsidRPr="00EA3002">
        <w:rPr>
          <w:rFonts w:cs="B Nazanin"/>
          <w:sz w:val="36"/>
          <w:szCs w:val="36"/>
          <w:rtl/>
        </w:rPr>
        <w:t xml:space="preserve"> 226 </w:t>
      </w:r>
      <w:r w:rsidRPr="00EA3002">
        <w:rPr>
          <w:rFonts w:cs="B Nazanin" w:hint="cs"/>
          <w:sz w:val="36"/>
          <w:szCs w:val="36"/>
          <w:rtl/>
        </w:rPr>
        <w:t>ق</w:t>
      </w:r>
      <w:r w:rsidRPr="00EA3002">
        <w:rPr>
          <w:rFonts w:cs="B Nazanin"/>
          <w:sz w:val="36"/>
          <w:szCs w:val="36"/>
          <w:rtl/>
        </w:rPr>
        <w:t>.</w:t>
      </w:r>
      <w:r w:rsidRPr="00EA3002">
        <w:rPr>
          <w:rFonts w:cs="B Nazanin" w:hint="cs"/>
          <w:sz w:val="36"/>
          <w:szCs w:val="36"/>
          <w:rtl/>
        </w:rPr>
        <w:t>م</w:t>
      </w:r>
      <w:r w:rsidRPr="00EA3002">
        <w:rPr>
          <w:rFonts w:cs="B Nazanin"/>
          <w:sz w:val="36"/>
          <w:szCs w:val="36"/>
          <w:rtl/>
        </w:rPr>
        <w:t>.: «</w:t>
      </w:r>
      <w:r w:rsidRPr="00EA3002">
        <w:rPr>
          <w:rFonts w:cs="B Nazanin" w:hint="cs"/>
          <w:sz w:val="36"/>
          <w:szCs w:val="36"/>
          <w:rtl/>
        </w:rPr>
        <w:t>در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مورد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عدم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ایفای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تعهد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از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طرف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یکی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از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متعاملین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طرف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دیگر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نمیتواند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ادعای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خسارت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نماید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مگر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این‌که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برای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ایفای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تعهد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مدت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معینی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مقرر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شده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باشد</w:t>
      </w:r>
      <w:r w:rsidRPr="00EA3002">
        <w:rPr>
          <w:rFonts w:cs="B Nazanin"/>
          <w:sz w:val="36"/>
          <w:szCs w:val="36"/>
          <w:rtl/>
        </w:rPr>
        <w:t>...»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[15]. </w:t>
      </w:r>
      <w:r w:rsidRPr="00EA3002">
        <w:rPr>
          <w:rFonts w:cs="B Nazanin" w:hint="cs"/>
          <w:sz w:val="36"/>
          <w:szCs w:val="36"/>
          <w:rtl/>
        </w:rPr>
        <w:t>کاتوزیان،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ناصر،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همان،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ش</w:t>
      </w:r>
      <w:r w:rsidRPr="00EA3002">
        <w:rPr>
          <w:rFonts w:cs="B Nazanin"/>
          <w:sz w:val="36"/>
          <w:szCs w:val="36"/>
          <w:rtl/>
        </w:rPr>
        <w:t>.122.</w:t>
      </w:r>
    </w:p>
    <w:p w:rsidR="00EA3002" w:rsidRPr="00EA3002" w:rsidRDefault="00EA3002" w:rsidP="00EA3002">
      <w:pPr>
        <w:rPr>
          <w:rFonts w:cs="B Nazanin"/>
          <w:sz w:val="36"/>
          <w:szCs w:val="36"/>
        </w:rPr>
      </w:pPr>
      <w:r w:rsidRPr="00EA3002">
        <w:rPr>
          <w:rFonts w:cs="B Nazanin"/>
          <w:sz w:val="36"/>
          <w:szCs w:val="36"/>
          <w:rtl/>
        </w:rPr>
        <w:t xml:space="preserve">[16] . </w:t>
      </w:r>
      <w:r w:rsidRPr="00EA3002">
        <w:rPr>
          <w:rFonts w:cs="B Nazanin"/>
          <w:sz w:val="36"/>
          <w:szCs w:val="36"/>
        </w:rPr>
        <w:t>Art34 “If the seller is bound to hand over documents relating to the goods</w:t>
      </w:r>
      <w:r w:rsidRPr="00EA3002">
        <w:rPr>
          <w:rFonts w:cs="B Nazanin"/>
          <w:sz w:val="36"/>
          <w:szCs w:val="36"/>
          <w:rtl/>
        </w:rPr>
        <w:t>”.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[17]. </w:t>
      </w:r>
      <w:r w:rsidRPr="00EA3002">
        <w:rPr>
          <w:rFonts w:cs="B Nazanin" w:hint="cs"/>
          <w:sz w:val="36"/>
          <w:szCs w:val="36"/>
          <w:rtl/>
        </w:rPr>
        <w:t>کاتوزیان،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قواعد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عمومی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قرارداد‌ها،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ج</w:t>
      </w:r>
      <w:r w:rsidRPr="00EA3002">
        <w:rPr>
          <w:rFonts w:cs="B Nazanin"/>
          <w:sz w:val="36"/>
          <w:szCs w:val="36"/>
          <w:rtl/>
        </w:rPr>
        <w:t>.4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ش</w:t>
      </w:r>
      <w:r w:rsidRPr="00EA3002">
        <w:rPr>
          <w:rFonts w:cs="B Nazanin"/>
          <w:sz w:val="36"/>
          <w:szCs w:val="36"/>
          <w:rtl/>
        </w:rPr>
        <w:t>.710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به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نقل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از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شیخ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طوسی،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مبسوط،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ج</w:t>
      </w:r>
      <w:r w:rsidRPr="00EA3002">
        <w:rPr>
          <w:rFonts w:cs="B Nazanin"/>
          <w:sz w:val="36"/>
          <w:szCs w:val="36"/>
          <w:rtl/>
        </w:rPr>
        <w:t>.2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ص</w:t>
      </w:r>
      <w:r w:rsidRPr="00EA3002">
        <w:rPr>
          <w:rFonts w:cs="B Nazanin"/>
          <w:sz w:val="36"/>
          <w:szCs w:val="36"/>
          <w:rtl/>
        </w:rPr>
        <w:t>.190.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[18]. </w:t>
      </w:r>
      <w:r w:rsidRPr="00EA3002">
        <w:rPr>
          <w:rFonts w:cs="B Nazanin" w:hint="cs"/>
          <w:sz w:val="36"/>
          <w:szCs w:val="36"/>
          <w:rtl/>
        </w:rPr>
        <w:t>کاتوزیان،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عقود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معین،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ج</w:t>
      </w:r>
      <w:r w:rsidRPr="00EA3002">
        <w:rPr>
          <w:rFonts w:cs="B Nazanin"/>
          <w:sz w:val="36"/>
          <w:szCs w:val="36"/>
          <w:rtl/>
        </w:rPr>
        <w:t>.1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ش</w:t>
      </w:r>
      <w:r w:rsidRPr="00EA3002">
        <w:rPr>
          <w:rFonts w:cs="B Nazanin"/>
          <w:sz w:val="36"/>
          <w:szCs w:val="36"/>
          <w:rtl/>
        </w:rPr>
        <w:t>.82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به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نقل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از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پلانیول،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ریپرو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آمل</w:t>
      </w:r>
      <w:r w:rsidRPr="00EA3002">
        <w:rPr>
          <w:rFonts w:cs="B Nazanin"/>
          <w:sz w:val="36"/>
          <w:szCs w:val="36"/>
          <w:rtl/>
        </w:rPr>
        <w:t>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[19]. </w:t>
      </w:r>
      <w:r w:rsidRPr="00EA3002">
        <w:rPr>
          <w:rFonts w:cs="B Nazanin" w:hint="cs"/>
          <w:sz w:val="36"/>
          <w:szCs w:val="36"/>
          <w:rtl/>
        </w:rPr>
        <w:t>کاتوزیان،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همان</w:t>
      </w:r>
      <w:r w:rsidRPr="00EA3002">
        <w:rPr>
          <w:rFonts w:cs="B Nazanin"/>
          <w:sz w:val="36"/>
          <w:szCs w:val="36"/>
          <w:rtl/>
        </w:rPr>
        <w:t>.</w:t>
      </w:r>
    </w:p>
    <w:p w:rsidR="00EA3002" w:rsidRPr="00EA3002" w:rsidRDefault="00EA3002" w:rsidP="00EA3002">
      <w:pPr>
        <w:rPr>
          <w:rFonts w:cs="B Nazanin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[20]. </w:t>
      </w:r>
      <w:r w:rsidRPr="00EA3002">
        <w:rPr>
          <w:rFonts w:cs="B Nazanin" w:hint="cs"/>
          <w:sz w:val="36"/>
          <w:szCs w:val="36"/>
          <w:rtl/>
        </w:rPr>
        <w:t>داراب</w:t>
      </w:r>
      <w:r w:rsidRPr="00EA3002">
        <w:rPr>
          <w:rFonts w:cs="B Nazanin"/>
          <w:sz w:val="36"/>
          <w:szCs w:val="36"/>
          <w:rtl/>
        </w:rPr>
        <w:t xml:space="preserve"> ‌</w:t>
      </w:r>
      <w:r w:rsidRPr="00EA3002">
        <w:rPr>
          <w:rFonts w:cs="B Nazanin" w:hint="cs"/>
          <w:sz w:val="36"/>
          <w:szCs w:val="36"/>
          <w:rtl/>
        </w:rPr>
        <w:t>پور،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مهراب،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همان،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ص</w:t>
      </w:r>
      <w:r w:rsidRPr="00EA3002">
        <w:rPr>
          <w:rFonts w:cs="B Nazanin"/>
          <w:sz w:val="36"/>
          <w:szCs w:val="36"/>
          <w:rtl/>
        </w:rPr>
        <w:t>. 151.</w:t>
      </w:r>
    </w:p>
    <w:p w:rsidR="00EA3002" w:rsidRPr="008C7E02" w:rsidRDefault="00EA3002" w:rsidP="00EA3002">
      <w:pPr>
        <w:rPr>
          <w:rFonts w:cs="B Nazanin" w:hint="cs"/>
          <w:sz w:val="36"/>
          <w:szCs w:val="36"/>
          <w:rtl/>
        </w:rPr>
      </w:pPr>
      <w:r w:rsidRPr="00EA3002">
        <w:rPr>
          <w:rFonts w:cs="B Nazanin"/>
          <w:sz w:val="36"/>
          <w:szCs w:val="36"/>
          <w:rtl/>
        </w:rPr>
        <w:t xml:space="preserve">[21]. </w:t>
      </w:r>
      <w:r w:rsidRPr="00EA3002">
        <w:rPr>
          <w:rFonts w:cs="B Nazanin" w:hint="cs"/>
          <w:sz w:val="36"/>
          <w:szCs w:val="36"/>
          <w:rtl/>
        </w:rPr>
        <w:t>امامی،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تقی،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قوانین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و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مقررات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حقوق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مالکیت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فکری</w:t>
      </w:r>
      <w:r w:rsidRPr="00EA3002">
        <w:rPr>
          <w:rFonts w:cs="B Nazanin"/>
          <w:sz w:val="36"/>
          <w:szCs w:val="36"/>
          <w:rtl/>
        </w:rPr>
        <w:t xml:space="preserve"> (</w:t>
      </w:r>
      <w:r w:rsidRPr="00EA3002">
        <w:rPr>
          <w:rFonts w:cs="B Nazanin" w:hint="cs"/>
          <w:sz w:val="36"/>
          <w:szCs w:val="36"/>
          <w:rtl/>
        </w:rPr>
        <w:t>ملی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و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بین‌المللی</w:t>
      </w:r>
      <w:r w:rsidRPr="00EA3002">
        <w:rPr>
          <w:rFonts w:cs="B Nazanin"/>
          <w:sz w:val="36"/>
          <w:szCs w:val="36"/>
          <w:rtl/>
        </w:rPr>
        <w:t>)</w:t>
      </w:r>
      <w:r w:rsidRPr="00EA3002">
        <w:rPr>
          <w:rFonts w:cs="B Nazanin" w:hint="cs"/>
          <w:sz w:val="36"/>
          <w:szCs w:val="36"/>
          <w:rtl/>
        </w:rPr>
        <w:t>،</w:t>
      </w:r>
      <w:r w:rsidRPr="00EA3002">
        <w:rPr>
          <w:rFonts w:cs="B Nazanin"/>
          <w:sz w:val="36"/>
          <w:szCs w:val="36"/>
          <w:rtl/>
        </w:rPr>
        <w:t xml:space="preserve"> </w:t>
      </w:r>
      <w:r w:rsidRPr="00EA3002">
        <w:rPr>
          <w:rFonts w:cs="B Nazanin" w:hint="cs"/>
          <w:sz w:val="36"/>
          <w:szCs w:val="36"/>
          <w:rtl/>
        </w:rPr>
        <w:t>ص</w:t>
      </w:r>
      <w:r w:rsidRPr="00EA3002">
        <w:rPr>
          <w:rFonts w:cs="B Nazanin"/>
          <w:sz w:val="36"/>
          <w:szCs w:val="36"/>
          <w:rtl/>
        </w:rPr>
        <w:t>.47.</w:t>
      </w:r>
    </w:p>
    <w:sectPr w:rsidR="00EA3002" w:rsidRPr="008C7E02" w:rsidSect="00243D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3B0D"/>
    <w:multiLevelType w:val="hybridMultilevel"/>
    <w:tmpl w:val="5B506760"/>
    <w:lvl w:ilvl="0" w:tplc="317EF4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6E5810"/>
    <w:multiLevelType w:val="hybridMultilevel"/>
    <w:tmpl w:val="6BD8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E399E"/>
    <w:multiLevelType w:val="hybridMultilevel"/>
    <w:tmpl w:val="F7AC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6"/>
    <w:rsid w:val="0010537F"/>
    <w:rsid w:val="00154728"/>
    <w:rsid w:val="00191C26"/>
    <w:rsid w:val="00236ABD"/>
    <w:rsid w:val="002439A0"/>
    <w:rsid w:val="00243D4D"/>
    <w:rsid w:val="00246C99"/>
    <w:rsid w:val="00262160"/>
    <w:rsid w:val="002634BA"/>
    <w:rsid w:val="00332CF7"/>
    <w:rsid w:val="003F554A"/>
    <w:rsid w:val="00542590"/>
    <w:rsid w:val="005E06C4"/>
    <w:rsid w:val="006029C9"/>
    <w:rsid w:val="008C7E02"/>
    <w:rsid w:val="00A36F3C"/>
    <w:rsid w:val="00BB1346"/>
    <w:rsid w:val="00CC6EB5"/>
    <w:rsid w:val="00E42290"/>
    <w:rsid w:val="00EA3002"/>
    <w:rsid w:val="00EB7CE2"/>
    <w:rsid w:val="00F62EDE"/>
    <w:rsid w:val="00FC2CD4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D86144-2927-4B29-9EC3-6FD22DE5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5</cp:revision>
  <dcterms:created xsi:type="dcterms:W3CDTF">2021-06-02T09:41:00Z</dcterms:created>
  <dcterms:modified xsi:type="dcterms:W3CDTF">2021-06-02T12:56:00Z</dcterms:modified>
</cp:coreProperties>
</file>