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28" w:rsidRPr="00065B88" w:rsidRDefault="005C0AF7" w:rsidP="00D77F1A">
      <w:pPr>
        <w:pStyle w:val="table0"/>
        <w:rPr>
          <w:rtl/>
        </w:rPr>
      </w:pPr>
      <w:bookmarkStart w:id="0" w:name="_Toc366419228"/>
      <w:bookmarkStart w:id="1" w:name="_Toc473650297"/>
      <w:bookmarkStart w:id="2" w:name="_Toc481130801"/>
      <w:r>
        <w:rPr>
          <w:rFonts w:hint="cs"/>
          <w:rtl/>
        </w:rPr>
        <w:t xml:space="preserve"> </w:t>
      </w:r>
    </w:p>
    <w:p w:rsidR="00DE3928" w:rsidRPr="00065B88" w:rsidRDefault="00DE3928" w:rsidP="001065C5">
      <w:pPr>
        <w:spacing w:before="240" w:line="240" w:lineRule="auto"/>
        <w:ind w:firstLine="454"/>
        <w:jc w:val="both"/>
        <w:rPr>
          <w:rFonts w:cs="B Nazanin"/>
          <w:sz w:val="28"/>
          <w:szCs w:val="28"/>
          <w:rtl/>
        </w:rPr>
      </w:pPr>
    </w:p>
    <w:p w:rsidR="00DE3928" w:rsidRPr="007A2F40" w:rsidRDefault="00DB3A6D" w:rsidP="00E21409">
      <w:pPr>
        <w:spacing w:before="240" w:line="240" w:lineRule="auto"/>
        <w:jc w:val="both"/>
        <w:rPr>
          <w:rFonts w:cs="B Nazanin"/>
          <w:b/>
          <w:bCs/>
          <w:sz w:val="32"/>
          <w:szCs w:val="32"/>
        </w:rPr>
      </w:pPr>
      <w:r w:rsidRPr="007A2F40">
        <w:rPr>
          <w:rFonts w:cs="B Nazanin"/>
          <w:b/>
          <w:bCs/>
          <w:sz w:val="32"/>
          <w:szCs w:val="32"/>
          <w:rtl/>
          <w:lang w:bidi="ar-SA"/>
        </w:rPr>
        <w:t>تب</w:t>
      </w:r>
      <w:r w:rsidRPr="007A2F40">
        <w:rPr>
          <w:rFonts w:cs="B Nazanin" w:hint="cs"/>
          <w:b/>
          <w:bCs/>
          <w:sz w:val="32"/>
          <w:szCs w:val="32"/>
          <w:rtl/>
          <w:lang w:bidi="ar-SA"/>
        </w:rPr>
        <w:t>یی</w:t>
      </w:r>
      <w:r w:rsidRPr="007A2F40">
        <w:rPr>
          <w:rFonts w:cs="B Nazanin" w:hint="eastAsia"/>
          <w:b/>
          <w:bCs/>
          <w:sz w:val="32"/>
          <w:szCs w:val="32"/>
          <w:rtl/>
          <w:lang w:bidi="ar-SA"/>
        </w:rPr>
        <w:t>ن</w:t>
      </w:r>
      <w:r w:rsidRPr="007A2F40">
        <w:rPr>
          <w:rFonts w:cs="B Nazanin"/>
          <w:b/>
          <w:bCs/>
          <w:sz w:val="32"/>
          <w:szCs w:val="32"/>
          <w:rtl/>
          <w:lang w:bidi="ar-SA"/>
        </w:rPr>
        <w:t xml:space="preserve"> </w:t>
      </w:r>
      <w:r w:rsidR="00375389" w:rsidRPr="007A2F40">
        <w:rPr>
          <w:rFonts w:cs="B Nazanin"/>
          <w:b/>
          <w:bCs/>
          <w:sz w:val="32"/>
          <w:szCs w:val="32"/>
          <w:rtl/>
          <w:lang w:bidi="ar-SA"/>
        </w:rPr>
        <w:t>تأثیر</w:t>
      </w:r>
      <w:r w:rsidRPr="007A2F40">
        <w:rPr>
          <w:rFonts w:cs="B Nazanin"/>
          <w:b/>
          <w:bCs/>
          <w:sz w:val="32"/>
          <w:szCs w:val="32"/>
          <w:rtl/>
          <w:lang w:bidi="ar-SA"/>
        </w:rPr>
        <w:t xml:space="preserve"> اعتماد به نفس ب</w:t>
      </w:r>
      <w:r w:rsidRPr="007A2F40">
        <w:rPr>
          <w:rFonts w:cs="B Nazanin" w:hint="cs"/>
          <w:b/>
          <w:bCs/>
          <w:sz w:val="32"/>
          <w:szCs w:val="32"/>
          <w:rtl/>
          <w:lang w:bidi="ar-SA"/>
        </w:rPr>
        <w:t>ی</w:t>
      </w:r>
      <w:r w:rsidRPr="007A2F40">
        <w:rPr>
          <w:rFonts w:cs="B Nazanin" w:hint="eastAsia"/>
          <w:b/>
          <w:bCs/>
          <w:sz w:val="32"/>
          <w:szCs w:val="32"/>
          <w:rtl/>
          <w:lang w:bidi="ar-SA"/>
        </w:rPr>
        <w:t>ش</w:t>
      </w:r>
      <w:r w:rsidRPr="007A2F40">
        <w:rPr>
          <w:rFonts w:cs="B Nazanin"/>
          <w:b/>
          <w:bCs/>
          <w:sz w:val="32"/>
          <w:szCs w:val="32"/>
          <w:rtl/>
          <w:lang w:bidi="ar-SA"/>
        </w:rPr>
        <w:t xml:space="preserve"> از حد مد</w:t>
      </w:r>
      <w:r w:rsidRPr="007A2F40">
        <w:rPr>
          <w:rFonts w:cs="B Nazanin" w:hint="cs"/>
          <w:b/>
          <w:bCs/>
          <w:sz w:val="32"/>
          <w:szCs w:val="32"/>
          <w:rtl/>
          <w:lang w:bidi="ar-SA"/>
        </w:rPr>
        <w:t>ی</w:t>
      </w:r>
      <w:r w:rsidRPr="007A2F40">
        <w:rPr>
          <w:rFonts w:cs="B Nazanin" w:hint="eastAsia"/>
          <w:b/>
          <w:bCs/>
          <w:sz w:val="32"/>
          <w:szCs w:val="32"/>
          <w:rtl/>
          <w:lang w:bidi="ar-SA"/>
        </w:rPr>
        <w:t>رعامل</w:t>
      </w:r>
      <w:r w:rsidRPr="007A2F40">
        <w:rPr>
          <w:rFonts w:cs="B Nazanin"/>
          <w:b/>
          <w:bCs/>
          <w:sz w:val="32"/>
          <w:szCs w:val="32"/>
          <w:rtl/>
          <w:lang w:bidi="ar-SA"/>
        </w:rPr>
        <w:t xml:space="preserve"> بر ارزش شرکت (مورد مطالعه: </w:t>
      </w:r>
      <w:r w:rsidR="0097118F" w:rsidRPr="007A2F40">
        <w:rPr>
          <w:rFonts w:cs="B Nazanin"/>
          <w:b/>
          <w:bCs/>
          <w:sz w:val="32"/>
          <w:szCs w:val="32"/>
          <w:rtl/>
          <w:lang w:bidi="ar-SA"/>
        </w:rPr>
        <w:t>شرکت‌های</w:t>
      </w:r>
      <w:r w:rsidRPr="007A2F40">
        <w:rPr>
          <w:rFonts w:cs="B Nazanin"/>
          <w:b/>
          <w:bCs/>
          <w:sz w:val="32"/>
          <w:szCs w:val="32"/>
          <w:rtl/>
          <w:lang w:bidi="ar-SA"/>
        </w:rPr>
        <w:t xml:space="preserve"> پذ</w:t>
      </w:r>
      <w:r w:rsidRPr="007A2F40">
        <w:rPr>
          <w:rFonts w:cs="B Nazanin" w:hint="cs"/>
          <w:b/>
          <w:bCs/>
          <w:sz w:val="32"/>
          <w:szCs w:val="32"/>
          <w:rtl/>
          <w:lang w:bidi="ar-SA"/>
        </w:rPr>
        <w:t>ی</w:t>
      </w:r>
      <w:r w:rsidRPr="007A2F40">
        <w:rPr>
          <w:rFonts w:cs="B Nazanin" w:hint="eastAsia"/>
          <w:b/>
          <w:bCs/>
          <w:sz w:val="32"/>
          <w:szCs w:val="32"/>
          <w:rtl/>
          <w:lang w:bidi="ar-SA"/>
        </w:rPr>
        <w:t>رفته</w:t>
      </w:r>
      <w:r w:rsidRPr="007A2F40">
        <w:rPr>
          <w:rFonts w:cs="B Nazanin"/>
          <w:b/>
          <w:bCs/>
          <w:sz w:val="32"/>
          <w:szCs w:val="32"/>
          <w:rtl/>
          <w:lang w:bidi="ar-SA"/>
        </w:rPr>
        <w:t xml:space="preserve"> شده در بورس اوراق بهادار تهران)</w:t>
      </w:r>
    </w:p>
    <w:p w:rsidR="00DE3928" w:rsidRPr="00065B88" w:rsidRDefault="00DE3928" w:rsidP="001065C5">
      <w:pPr>
        <w:spacing w:before="240" w:line="240" w:lineRule="auto"/>
        <w:ind w:firstLine="454"/>
        <w:jc w:val="both"/>
        <w:rPr>
          <w:rFonts w:cs="B Nazanin"/>
          <w:b/>
          <w:bCs/>
          <w:sz w:val="28"/>
          <w:szCs w:val="28"/>
          <w:rtl/>
        </w:rPr>
      </w:pPr>
    </w:p>
    <w:p w:rsidR="0073067D" w:rsidRPr="00065B88" w:rsidRDefault="0073067D" w:rsidP="00507FE5">
      <w:pPr>
        <w:pStyle w:val="Heading1"/>
        <w:bidi/>
        <w:rPr>
          <w:rtl/>
        </w:rPr>
      </w:pPr>
      <w:bookmarkStart w:id="3" w:name="_GoBack"/>
    </w:p>
    <w:bookmarkEnd w:id="3"/>
    <w:p w:rsidR="0073067D" w:rsidRPr="00065B88" w:rsidRDefault="0073067D" w:rsidP="001065C5">
      <w:pPr>
        <w:spacing w:before="240" w:line="240" w:lineRule="auto"/>
        <w:ind w:firstLine="454"/>
        <w:jc w:val="both"/>
        <w:rPr>
          <w:rFonts w:cs="B Nazanin"/>
          <w:b/>
          <w:bCs/>
          <w:sz w:val="28"/>
          <w:szCs w:val="28"/>
          <w:rtl/>
        </w:rPr>
      </w:pPr>
    </w:p>
    <w:p w:rsidR="0073067D" w:rsidRPr="00065B88" w:rsidRDefault="0073067D" w:rsidP="001065C5">
      <w:pPr>
        <w:spacing w:before="240" w:line="240" w:lineRule="auto"/>
        <w:ind w:firstLine="454"/>
        <w:jc w:val="both"/>
        <w:rPr>
          <w:rFonts w:cs="B Nazanin"/>
          <w:b/>
          <w:bCs/>
          <w:sz w:val="28"/>
          <w:szCs w:val="28"/>
        </w:rPr>
      </w:pPr>
    </w:p>
    <w:p w:rsidR="00DE3928" w:rsidRPr="00065B88" w:rsidRDefault="00DE3928" w:rsidP="001065C5">
      <w:pPr>
        <w:spacing w:before="240" w:line="240" w:lineRule="auto"/>
        <w:ind w:firstLine="454"/>
        <w:jc w:val="both"/>
        <w:rPr>
          <w:rFonts w:cs="B Nazanin"/>
          <w:b/>
          <w:bCs/>
          <w:sz w:val="28"/>
          <w:szCs w:val="28"/>
        </w:rPr>
      </w:pPr>
    </w:p>
    <w:p w:rsidR="00C51D4A" w:rsidRDefault="00C51D4A" w:rsidP="00C51D4A">
      <w:pPr>
        <w:spacing w:before="240" w:line="240" w:lineRule="auto"/>
        <w:ind w:firstLine="454"/>
        <w:jc w:val="both"/>
        <w:rPr>
          <w:rFonts w:cs="B Nazanin"/>
          <w:b/>
          <w:bCs/>
          <w:sz w:val="28"/>
          <w:szCs w:val="28"/>
          <w:rtl/>
        </w:rPr>
      </w:pPr>
      <w:bookmarkStart w:id="4" w:name="_Toc481664384"/>
      <w:bookmarkStart w:id="5" w:name="_Toc7691104"/>
      <w:r>
        <w:rPr>
          <w:rFonts w:cs="B Nazanin" w:hint="cs"/>
          <w:b/>
          <w:bCs/>
          <w:sz w:val="28"/>
          <w:szCs w:val="28"/>
          <w:rtl/>
        </w:rPr>
        <w:t>فرامرز توکل</w:t>
      </w:r>
      <w:r w:rsidR="007C1F83">
        <w:rPr>
          <w:rFonts w:cs="B Nazanin" w:hint="cs"/>
          <w:b/>
          <w:bCs/>
          <w:sz w:val="28"/>
          <w:szCs w:val="28"/>
          <w:rtl/>
        </w:rPr>
        <w:t>ی</w:t>
      </w:r>
    </w:p>
    <w:p w:rsidR="00C51D4A" w:rsidRDefault="00C51D4A" w:rsidP="00C51D4A">
      <w:pPr>
        <w:spacing w:before="240" w:line="240" w:lineRule="auto"/>
        <w:ind w:firstLine="454"/>
        <w:jc w:val="both"/>
        <w:rPr>
          <w:rFonts w:cs="B Nazanin"/>
          <w:b/>
          <w:bCs/>
          <w:sz w:val="28"/>
          <w:szCs w:val="28"/>
          <w:rtl/>
        </w:rPr>
      </w:pPr>
    </w:p>
    <w:p w:rsidR="00C51D4A" w:rsidRDefault="00C51D4A" w:rsidP="00C51D4A">
      <w:pPr>
        <w:spacing w:before="240" w:line="240" w:lineRule="auto"/>
        <w:ind w:firstLine="454"/>
        <w:jc w:val="both"/>
        <w:rPr>
          <w:rFonts w:cs="B Nazanin"/>
          <w:b/>
          <w:bCs/>
          <w:sz w:val="28"/>
          <w:szCs w:val="28"/>
          <w:rtl/>
        </w:rPr>
      </w:pPr>
    </w:p>
    <w:p w:rsidR="00C51D4A" w:rsidRDefault="00C51D4A"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Pr>
      </w:pPr>
    </w:p>
    <w:p w:rsidR="009B1ABD" w:rsidRDefault="009B1ABD" w:rsidP="00C51D4A">
      <w:pPr>
        <w:spacing w:before="240" w:line="240" w:lineRule="auto"/>
        <w:ind w:firstLine="454"/>
        <w:jc w:val="both"/>
        <w:rPr>
          <w:rFonts w:cs="B Nazanin"/>
          <w:b/>
          <w:bCs/>
          <w:sz w:val="28"/>
          <w:szCs w:val="28"/>
          <w:rtl/>
        </w:rPr>
      </w:pPr>
    </w:p>
    <w:p w:rsidR="00744FFD" w:rsidRDefault="00744FFD" w:rsidP="00C51D4A">
      <w:pPr>
        <w:spacing w:before="240" w:line="240" w:lineRule="auto"/>
        <w:ind w:firstLine="454"/>
        <w:jc w:val="both"/>
        <w:rPr>
          <w:rFonts w:cs="B Nazanin"/>
          <w:b/>
          <w:bCs/>
          <w:sz w:val="28"/>
          <w:szCs w:val="28"/>
        </w:rPr>
      </w:pPr>
    </w:p>
    <w:p w:rsidR="00EC6C02" w:rsidRDefault="00EC6C02" w:rsidP="00991F42">
      <w:pPr>
        <w:rPr>
          <w:rtl/>
        </w:rPr>
      </w:pPr>
    </w:p>
    <w:p w:rsidR="003E790E" w:rsidRPr="00583ED0" w:rsidRDefault="00991F42" w:rsidP="004757BB">
      <w:pPr>
        <w:spacing w:line="240" w:lineRule="auto"/>
        <w:jc w:val="center"/>
        <w:rPr>
          <w:rFonts w:cs="B Nazanin"/>
          <w:b/>
          <w:bCs/>
          <w:sz w:val="28"/>
          <w:szCs w:val="28"/>
          <w:rtl/>
        </w:rPr>
      </w:pPr>
      <w:r w:rsidRPr="00583ED0">
        <w:rPr>
          <w:rFonts w:cs="B Nazanin" w:hint="cs"/>
          <w:b/>
          <w:bCs/>
          <w:sz w:val="28"/>
          <w:szCs w:val="28"/>
          <w:rtl/>
        </w:rPr>
        <w:t>فهرست مطالب</w:t>
      </w:r>
    </w:p>
    <w:p w:rsidR="000C6D76" w:rsidRPr="001B5C94" w:rsidRDefault="000C6D76" w:rsidP="004757BB">
      <w:pPr>
        <w:spacing w:line="240" w:lineRule="auto"/>
        <w:jc w:val="center"/>
        <w:rPr>
          <w:rFonts w:cs="B Nazanin"/>
          <w:sz w:val="28"/>
          <w:szCs w:val="28"/>
          <w:rtl/>
        </w:rPr>
      </w:pPr>
      <w:r w:rsidRPr="001B5C94">
        <w:rPr>
          <w:rFonts w:cs="B Nazanin" w:hint="cs"/>
          <w:sz w:val="28"/>
          <w:szCs w:val="28"/>
          <w:u w:val="single"/>
          <w:rtl/>
        </w:rPr>
        <w:t>عنوان</w:t>
      </w:r>
      <w:r w:rsidRPr="001B5C94">
        <w:rPr>
          <w:rFonts w:cs="B Nazanin" w:hint="cs"/>
          <w:sz w:val="28"/>
          <w:szCs w:val="28"/>
          <w:rtl/>
        </w:rPr>
        <w:t xml:space="preserve">                                                                                                         </w:t>
      </w:r>
      <w:r w:rsidRPr="001B5C94">
        <w:rPr>
          <w:rFonts w:cs="B Nazanin" w:hint="cs"/>
          <w:sz w:val="28"/>
          <w:szCs w:val="28"/>
          <w:u w:val="single"/>
          <w:rtl/>
        </w:rPr>
        <w:t>شماره صفحه</w:t>
      </w:r>
      <w:r w:rsidRPr="001B5C94">
        <w:rPr>
          <w:rFonts w:cs="B Nazanin" w:hint="cs"/>
          <w:sz w:val="28"/>
          <w:szCs w:val="28"/>
          <w:rtl/>
        </w:rPr>
        <w:t xml:space="preserve"> </w:t>
      </w:r>
    </w:p>
    <w:p w:rsidR="00DD2E1C" w:rsidRPr="001B5C94" w:rsidRDefault="00DD2E1C" w:rsidP="001B5C94">
      <w:pPr>
        <w:pStyle w:val="TOC1"/>
        <w:rPr>
          <w:rFonts w:eastAsiaTheme="minorEastAsia"/>
          <w:b w:val="0"/>
          <w:bCs w:val="0"/>
          <w:rtl/>
          <w:lang w:bidi="ar-SA"/>
        </w:rPr>
      </w:pPr>
      <w:r w:rsidRPr="001B5C94">
        <w:rPr>
          <w:b w:val="0"/>
          <w:bCs w:val="0"/>
          <w:rtl/>
        </w:rPr>
        <w:fldChar w:fldCharType="begin"/>
      </w:r>
      <w:r w:rsidRPr="001B5C94">
        <w:rPr>
          <w:b w:val="0"/>
          <w:bCs w:val="0"/>
          <w:rtl/>
        </w:rPr>
        <w:instrText xml:space="preserve"> </w:instrText>
      </w:r>
      <w:r w:rsidRPr="001B5C94">
        <w:rPr>
          <w:b w:val="0"/>
          <w:bCs w:val="0"/>
        </w:rPr>
        <w:instrText>TOC</w:instrText>
      </w:r>
      <w:r w:rsidRPr="001B5C94">
        <w:rPr>
          <w:b w:val="0"/>
          <w:bCs w:val="0"/>
          <w:rtl/>
        </w:rPr>
        <w:instrText xml:space="preserve"> \</w:instrText>
      </w:r>
      <w:r w:rsidRPr="001B5C94">
        <w:rPr>
          <w:b w:val="0"/>
          <w:bCs w:val="0"/>
        </w:rPr>
        <w:instrText>t "TOC Heading,1,H 2,1,H 1,1,H 3,1,H 5,1,H 6,1</w:instrText>
      </w:r>
      <w:r w:rsidRPr="001B5C94">
        <w:rPr>
          <w:b w:val="0"/>
          <w:bCs w:val="0"/>
          <w:rtl/>
        </w:rPr>
        <w:instrText xml:space="preserve">" </w:instrText>
      </w:r>
      <w:r w:rsidRPr="001B5C94">
        <w:rPr>
          <w:b w:val="0"/>
          <w:bCs w:val="0"/>
          <w:rtl/>
        </w:rPr>
        <w:fldChar w:fldCharType="separate"/>
      </w:r>
      <w:r w:rsidRPr="001B5C94">
        <w:rPr>
          <w:rFonts w:hint="eastAsia"/>
          <w:b w:val="0"/>
          <w:bCs w:val="0"/>
          <w:rtl/>
        </w:rPr>
        <w:t>چک</w:t>
      </w:r>
      <w:r w:rsidRPr="001B5C94">
        <w:rPr>
          <w:rFonts w:hint="cs"/>
          <w:b w:val="0"/>
          <w:bCs w:val="0"/>
          <w:rtl/>
        </w:rPr>
        <w:t>ی</w:t>
      </w:r>
      <w:r w:rsidRPr="001B5C94">
        <w:rPr>
          <w:rFonts w:hint="eastAsia"/>
          <w:b w:val="0"/>
          <w:bCs w:val="0"/>
          <w:rtl/>
        </w:rPr>
        <w:t>ده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w:t>
      </w:r>
      <w:r w:rsidRPr="001B5C94">
        <w:rPr>
          <w:b w:val="0"/>
          <w:bCs w:val="0"/>
          <w:rtl/>
        </w:rPr>
        <w:fldChar w:fldCharType="end"/>
      </w:r>
    </w:p>
    <w:p w:rsidR="00DD2E1C" w:rsidRPr="004757BB" w:rsidRDefault="00DD2E1C" w:rsidP="001B5C94">
      <w:pPr>
        <w:pStyle w:val="TOC1"/>
        <w:rPr>
          <w:rFonts w:eastAsiaTheme="minorEastAsia"/>
          <w:rtl/>
          <w:lang w:bidi="ar-SA"/>
        </w:rPr>
      </w:pPr>
      <w:r w:rsidRPr="004757BB">
        <w:rPr>
          <w:rFonts w:hint="eastAsia"/>
          <w:rtl/>
        </w:rPr>
        <w:t>فصل</w:t>
      </w:r>
      <w:r w:rsidRPr="004757BB">
        <w:rPr>
          <w:rtl/>
        </w:rPr>
        <w:t xml:space="preserve"> </w:t>
      </w:r>
      <w:r w:rsidRPr="004757BB">
        <w:rPr>
          <w:rFonts w:hint="eastAsia"/>
          <w:rtl/>
        </w:rPr>
        <w:t>اول</w:t>
      </w:r>
      <w:r w:rsidR="001B5C94" w:rsidRPr="004757BB">
        <w:rPr>
          <w:rFonts w:hint="cs"/>
          <w:rtl/>
        </w:rPr>
        <w:t>: کلیات تحقیق</w:t>
      </w:r>
    </w:p>
    <w:p w:rsidR="00DD2E1C" w:rsidRPr="001B5C94" w:rsidRDefault="00DD2E1C" w:rsidP="001B5C94">
      <w:pPr>
        <w:pStyle w:val="TOC1"/>
        <w:rPr>
          <w:rFonts w:eastAsiaTheme="minorEastAsia"/>
          <w:b w:val="0"/>
          <w:bCs w:val="0"/>
          <w:rtl/>
          <w:lang w:bidi="ar-SA"/>
        </w:rPr>
      </w:pPr>
      <w:r w:rsidRPr="001B5C94">
        <w:rPr>
          <w:b w:val="0"/>
          <w:bCs w:val="0"/>
          <w:rtl/>
        </w:rPr>
        <w:t xml:space="preserve">1-1- </w:t>
      </w:r>
      <w:r w:rsidRPr="001B5C94">
        <w:rPr>
          <w:rFonts w:hint="eastAsia"/>
          <w:b w:val="0"/>
          <w:bCs w:val="0"/>
          <w:rtl/>
        </w:rPr>
        <w:t>مقدمه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1-2-‌ </w:t>
      </w:r>
      <w:r w:rsidRPr="001B5C94">
        <w:rPr>
          <w:rFonts w:hint="eastAsia"/>
          <w:b w:val="0"/>
          <w:bCs w:val="0"/>
          <w:rtl/>
        </w:rPr>
        <w:t>ب</w:t>
      </w:r>
      <w:r w:rsidRPr="001B5C94">
        <w:rPr>
          <w:rFonts w:hint="cs"/>
          <w:b w:val="0"/>
          <w:bCs w:val="0"/>
          <w:rtl/>
        </w:rPr>
        <w:t>ی</w:t>
      </w:r>
      <w:r w:rsidRPr="001B5C94">
        <w:rPr>
          <w:rFonts w:hint="eastAsia"/>
          <w:b w:val="0"/>
          <w:bCs w:val="0"/>
          <w:rtl/>
        </w:rPr>
        <w:t>ان</w:t>
      </w:r>
      <w:r w:rsidRPr="001B5C94">
        <w:rPr>
          <w:b w:val="0"/>
          <w:bCs w:val="0"/>
          <w:rtl/>
        </w:rPr>
        <w:t xml:space="preserve"> </w:t>
      </w:r>
      <w:r w:rsidRPr="001B5C94">
        <w:rPr>
          <w:rFonts w:hint="eastAsia"/>
          <w:b w:val="0"/>
          <w:bCs w:val="0"/>
          <w:rtl/>
        </w:rPr>
        <w:t>مسئله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1-3-‌ </w:t>
      </w:r>
      <w:r w:rsidRPr="001B5C94">
        <w:rPr>
          <w:rFonts w:hint="eastAsia"/>
          <w:b w:val="0"/>
          <w:bCs w:val="0"/>
          <w:rtl/>
        </w:rPr>
        <w:t>اهم</w:t>
      </w:r>
      <w:r w:rsidRPr="001B5C94">
        <w:rPr>
          <w:rFonts w:hint="cs"/>
          <w:b w:val="0"/>
          <w:bCs w:val="0"/>
          <w:rtl/>
        </w:rPr>
        <w:t>ی</w:t>
      </w:r>
      <w:r w:rsidRPr="001B5C94">
        <w:rPr>
          <w:rFonts w:hint="eastAsia"/>
          <w:b w:val="0"/>
          <w:bCs w:val="0"/>
          <w:rtl/>
        </w:rPr>
        <w:t>ت</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ضرورت</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1-4-‌ </w:t>
      </w:r>
      <w:r w:rsidRPr="001B5C94">
        <w:rPr>
          <w:rFonts w:hint="eastAsia"/>
          <w:b w:val="0"/>
          <w:bCs w:val="0"/>
          <w:rtl/>
        </w:rPr>
        <w:t>اهداف</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1-5-‌ </w:t>
      </w:r>
      <w:r w:rsidRPr="001B5C94">
        <w:rPr>
          <w:rFonts w:hint="eastAsia"/>
          <w:b w:val="0"/>
          <w:bCs w:val="0"/>
          <w:rtl/>
        </w:rPr>
        <w:t>سؤالات</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1-6-‌ </w:t>
      </w:r>
      <w:r w:rsidRPr="001B5C94">
        <w:rPr>
          <w:rFonts w:hint="eastAsia"/>
          <w:b w:val="0"/>
          <w:bCs w:val="0"/>
          <w:rtl/>
        </w:rPr>
        <w:t>فرض</w:t>
      </w:r>
      <w:r w:rsidRPr="001B5C94">
        <w:rPr>
          <w:rFonts w:hint="cs"/>
          <w:b w:val="0"/>
          <w:bCs w:val="0"/>
          <w:rtl/>
        </w:rPr>
        <w:t>ی</w:t>
      </w:r>
      <w:r w:rsidRPr="001B5C94">
        <w:rPr>
          <w:rFonts w:hint="eastAsia"/>
          <w:b w:val="0"/>
          <w:bCs w:val="0"/>
          <w:rtl/>
        </w:rPr>
        <w:t>ات</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1-7-‌ </w:t>
      </w:r>
      <w:r w:rsidRPr="001B5C94">
        <w:rPr>
          <w:rFonts w:hint="eastAsia"/>
          <w:b w:val="0"/>
          <w:bCs w:val="0"/>
          <w:rtl/>
        </w:rPr>
        <w:t>قلمرو</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Toc66047839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1-8-‌ </w:t>
      </w:r>
      <w:r w:rsidRPr="001B5C94">
        <w:rPr>
          <w:rFonts w:hint="eastAsia"/>
          <w:b w:val="0"/>
          <w:bCs w:val="0"/>
          <w:rtl/>
        </w:rPr>
        <w:t>روش‌شناس</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1-9-‌ </w:t>
      </w:r>
      <w:r w:rsidRPr="001B5C94">
        <w:rPr>
          <w:rFonts w:hint="eastAsia"/>
          <w:b w:val="0"/>
          <w:bCs w:val="0"/>
          <w:rtl/>
        </w:rPr>
        <w:t>روش</w:t>
      </w:r>
      <w:r w:rsidRPr="001B5C94">
        <w:rPr>
          <w:b w:val="0"/>
          <w:bCs w:val="0"/>
          <w:rtl/>
        </w:rPr>
        <w:t xml:space="preserve"> </w:t>
      </w:r>
      <w:r w:rsidRPr="001B5C94">
        <w:rPr>
          <w:rFonts w:hint="eastAsia"/>
          <w:b w:val="0"/>
          <w:bCs w:val="0"/>
          <w:rtl/>
        </w:rPr>
        <w:t>گردآور</w:t>
      </w:r>
      <w:r w:rsidRPr="001B5C94">
        <w:rPr>
          <w:rFonts w:hint="cs"/>
          <w:b w:val="0"/>
          <w:bCs w:val="0"/>
          <w:rtl/>
        </w:rPr>
        <w:t>ی</w:t>
      </w:r>
      <w:r w:rsidRPr="001B5C94">
        <w:rPr>
          <w:b w:val="0"/>
          <w:bCs w:val="0"/>
          <w:rtl/>
        </w:rPr>
        <w:t xml:space="preserve"> </w:t>
      </w:r>
      <w:r w:rsidRPr="001B5C94">
        <w:rPr>
          <w:rFonts w:hint="eastAsia"/>
          <w:b w:val="0"/>
          <w:bCs w:val="0"/>
          <w:rtl/>
        </w:rPr>
        <w:t>اطلاعات</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Toc66047841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w:t>
      </w:r>
      <w:r w:rsidRPr="001B5C94">
        <w:rPr>
          <w:b w:val="0"/>
          <w:bCs w:val="0"/>
          <w:rtl/>
        </w:rPr>
        <w:fldChar w:fldCharType="end"/>
      </w:r>
    </w:p>
    <w:p w:rsidR="00DD2E1C" w:rsidRPr="001B5C94" w:rsidRDefault="00DD2E1C" w:rsidP="00CD586A">
      <w:pPr>
        <w:pStyle w:val="TOC1"/>
        <w:ind w:firstLine="282"/>
        <w:rPr>
          <w:rFonts w:eastAsiaTheme="minorEastAsia"/>
          <w:b w:val="0"/>
          <w:bCs w:val="0"/>
          <w:rtl/>
          <w:lang w:bidi="ar-SA"/>
        </w:rPr>
      </w:pPr>
      <w:r w:rsidRPr="001B5C94">
        <w:rPr>
          <w:rFonts w:ascii="B Nazanin"/>
          <w:b w:val="0"/>
          <w:bCs w:val="0"/>
          <w:rtl/>
          <w:lang w:bidi="ar-SA"/>
        </w:rPr>
        <w:t xml:space="preserve">1-9-1- </w:t>
      </w:r>
      <w:r w:rsidRPr="001B5C94">
        <w:rPr>
          <w:rFonts w:hint="eastAsia"/>
          <w:b w:val="0"/>
          <w:bCs w:val="0"/>
          <w:rtl/>
        </w:rPr>
        <w:t>مطالعات</w:t>
      </w:r>
      <w:r w:rsidRPr="001B5C94">
        <w:rPr>
          <w:rFonts w:ascii="B Nazanin"/>
          <w:b w:val="0"/>
          <w:bCs w:val="0"/>
          <w:rtl/>
          <w:lang w:bidi="ar-SA"/>
        </w:rPr>
        <w:t xml:space="preserve"> </w:t>
      </w:r>
      <w:r w:rsidRPr="001B5C94">
        <w:rPr>
          <w:rFonts w:hint="eastAsia"/>
          <w:b w:val="0"/>
          <w:bCs w:val="0"/>
          <w:rtl/>
        </w:rPr>
        <w:t>کتابخانه‌ا</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w:t>
      </w:r>
      <w:r w:rsidRPr="001B5C94">
        <w:rPr>
          <w:b w:val="0"/>
          <w:bCs w:val="0"/>
          <w:rtl/>
        </w:rPr>
        <w:fldChar w:fldCharType="end"/>
      </w:r>
    </w:p>
    <w:p w:rsidR="00DD2E1C" w:rsidRPr="001B5C94" w:rsidRDefault="00DD2E1C" w:rsidP="00CD586A">
      <w:pPr>
        <w:pStyle w:val="TOC1"/>
        <w:ind w:firstLine="282"/>
        <w:rPr>
          <w:rFonts w:eastAsiaTheme="minorEastAsia"/>
          <w:b w:val="0"/>
          <w:bCs w:val="0"/>
          <w:rtl/>
          <w:lang w:bidi="ar-SA"/>
        </w:rPr>
      </w:pPr>
      <w:r w:rsidRPr="001B5C94">
        <w:rPr>
          <w:rFonts w:ascii="B Nazanin"/>
          <w:b w:val="0"/>
          <w:bCs w:val="0"/>
          <w:rtl/>
          <w:lang w:bidi="ar-SA"/>
        </w:rPr>
        <w:t xml:space="preserve">1-9-2- </w:t>
      </w:r>
      <w:r w:rsidRPr="001B5C94">
        <w:rPr>
          <w:rFonts w:hint="eastAsia"/>
          <w:b w:val="0"/>
          <w:bCs w:val="0"/>
          <w:rtl/>
        </w:rPr>
        <w:t>تحق</w:t>
      </w:r>
      <w:r w:rsidRPr="001B5C94">
        <w:rPr>
          <w:rFonts w:hint="cs"/>
          <w:b w:val="0"/>
          <w:bCs w:val="0"/>
          <w:rtl/>
        </w:rPr>
        <w:t>ی</w:t>
      </w:r>
      <w:r w:rsidRPr="001B5C94">
        <w:rPr>
          <w:rFonts w:hint="eastAsia"/>
          <w:b w:val="0"/>
          <w:bCs w:val="0"/>
          <w:rtl/>
        </w:rPr>
        <w:t>قات</w:t>
      </w:r>
      <w:r w:rsidRPr="001B5C94">
        <w:rPr>
          <w:rFonts w:ascii="B Nazanin"/>
          <w:b w:val="0"/>
          <w:bCs w:val="0"/>
          <w:rtl/>
          <w:lang w:bidi="ar-SA"/>
        </w:rPr>
        <w:t xml:space="preserve"> </w:t>
      </w:r>
      <w:r w:rsidRPr="001B5C94">
        <w:rPr>
          <w:rFonts w:hint="eastAsia"/>
          <w:b w:val="0"/>
          <w:bCs w:val="0"/>
          <w:rtl/>
        </w:rPr>
        <w:t>م</w:t>
      </w:r>
      <w:r w:rsidRPr="001B5C94">
        <w:rPr>
          <w:rFonts w:hint="cs"/>
          <w:b w:val="0"/>
          <w:bCs w:val="0"/>
          <w:rtl/>
        </w:rPr>
        <w:t>ی</w:t>
      </w:r>
      <w:r w:rsidRPr="001B5C94">
        <w:rPr>
          <w:rFonts w:hint="eastAsia"/>
          <w:b w:val="0"/>
          <w:bCs w:val="0"/>
          <w:rtl/>
        </w:rPr>
        <w:t>دان</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1-10- </w:t>
      </w:r>
      <w:r w:rsidRPr="001B5C94">
        <w:rPr>
          <w:rFonts w:hint="eastAsia"/>
          <w:b w:val="0"/>
          <w:bCs w:val="0"/>
          <w:rtl/>
        </w:rPr>
        <w:t>جامعه</w:t>
      </w:r>
      <w:r w:rsidRPr="001B5C94">
        <w:rPr>
          <w:b w:val="0"/>
          <w:bCs w:val="0"/>
          <w:rtl/>
        </w:rPr>
        <w:t xml:space="preserve"> </w:t>
      </w:r>
      <w:r w:rsidRPr="001B5C94">
        <w:rPr>
          <w:rFonts w:hint="eastAsia"/>
          <w:b w:val="0"/>
          <w:bCs w:val="0"/>
          <w:rtl/>
        </w:rPr>
        <w:t>آمار</w:t>
      </w:r>
      <w:r w:rsidRPr="001B5C94">
        <w:rPr>
          <w:rFonts w:hint="cs"/>
          <w:b w:val="0"/>
          <w:bCs w:val="0"/>
          <w:rtl/>
        </w:rPr>
        <w:t>ی</w:t>
      </w:r>
      <w:r w:rsidRPr="001B5C94">
        <w:rPr>
          <w:rFonts w:hint="eastAsia"/>
          <w:b w:val="0"/>
          <w:bCs w:val="0"/>
          <w:rtl/>
        </w:rPr>
        <w:t>،</w:t>
      </w:r>
      <w:r w:rsidRPr="001B5C94">
        <w:rPr>
          <w:b w:val="0"/>
          <w:bCs w:val="0"/>
          <w:rtl/>
        </w:rPr>
        <w:t xml:space="preserve"> </w:t>
      </w:r>
      <w:r w:rsidRPr="001B5C94">
        <w:rPr>
          <w:rFonts w:hint="eastAsia"/>
          <w:b w:val="0"/>
          <w:bCs w:val="0"/>
          <w:rtl/>
        </w:rPr>
        <w:t>حجم</w:t>
      </w:r>
      <w:r w:rsidRPr="001B5C94">
        <w:rPr>
          <w:b w:val="0"/>
          <w:bCs w:val="0"/>
          <w:rtl/>
        </w:rPr>
        <w:t xml:space="preserve"> </w:t>
      </w:r>
      <w:r w:rsidRPr="001B5C94">
        <w:rPr>
          <w:rFonts w:hint="eastAsia"/>
          <w:b w:val="0"/>
          <w:bCs w:val="0"/>
          <w:rtl/>
        </w:rPr>
        <w:t>نمونه،</w:t>
      </w:r>
      <w:r w:rsidRPr="001B5C94">
        <w:rPr>
          <w:b w:val="0"/>
          <w:bCs w:val="0"/>
          <w:rtl/>
        </w:rPr>
        <w:t xml:space="preserve"> </w:t>
      </w:r>
      <w:r w:rsidRPr="001B5C94">
        <w:rPr>
          <w:rFonts w:hint="eastAsia"/>
          <w:b w:val="0"/>
          <w:bCs w:val="0"/>
          <w:rtl/>
        </w:rPr>
        <w:t>روش</w:t>
      </w:r>
      <w:r w:rsidRPr="001B5C94">
        <w:rPr>
          <w:b w:val="0"/>
          <w:bCs w:val="0"/>
          <w:rtl/>
        </w:rPr>
        <w:t xml:space="preserve"> </w:t>
      </w:r>
      <w:r w:rsidRPr="001B5C94">
        <w:rPr>
          <w:rFonts w:hint="eastAsia"/>
          <w:b w:val="0"/>
          <w:bCs w:val="0"/>
          <w:rtl/>
        </w:rPr>
        <w:t>نمونه</w:t>
      </w:r>
      <w:r w:rsidRPr="001B5C94">
        <w:rPr>
          <w:b w:val="0"/>
          <w:bCs w:val="0"/>
          <w:rtl/>
        </w:rPr>
        <w:t xml:space="preserve"> </w:t>
      </w:r>
      <w:r w:rsidRPr="001B5C94">
        <w:rPr>
          <w:rFonts w:hint="eastAsia"/>
          <w:b w:val="0"/>
          <w:bCs w:val="0"/>
          <w:rtl/>
        </w:rPr>
        <w:t>گ</w:t>
      </w:r>
      <w:r w:rsidRPr="001B5C94">
        <w:rPr>
          <w:rFonts w:hint="cs"/>
          <w:b w:val="0"/>
          <w:bCs w:val="0"/>
          <w:rtl/>
        </w:rPr>
        <w:t>ی</w:t>
      </w:r>
      <w:r w:rsidRPr="001B5C94">
        <w:rPr>
          <w:rFonts w:hint="eastAsia"/>
          <w:b w:val="0"/>
          <w:bCs w:val="0"/>
          <w:rtl/>
        </w:rPr>
        <w:t>ر</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1-11- </w:t>
      </w:r>
      <w:r w:rsidRPr="001B5C94">
        <w:rPr>
          <w:rFonts w:hint="eastAsia"/>
          <w:b w:val="0"/>
          <w:bCs w:val="0"/>
          <w:rtl/>
        </w:rPr>
        <w:t>متغ</w:t>
      </w:r>
      <w:r w:rsidRPr="001B5C94">
        <w:rPr>
          <w:rFonts w:hint="cs"/>
          <w:b w:val="0"/>
          <w:bCs w:val="0"/>
          <w:rtl/>
        </w:rPr>
        <w:t>ی</w:t>
      </w:r>
      <w:r w:rsidRPr="001B5C94">
        <w:rPr>
          <w:rFonts w:hint="eastAsia"/>
          <w:b w:val="0"/>
          <w:bCs w:val="0"/>
          <w:rtl/>
        </w:rPr>
        <w:t>رها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9</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1-12- </w:t>
      </w:r>
      <w:r w:rsidRPr="001B5C94">
        <w:rPr>
          <w:rFonts w:hint="eastAsia"/>
          <w:b w:val="0"/>
          <w:bCs w:val="0"/>
          <w:rtl/>
        </w:rPr>
        <w:t>مدل</w:t>
      </w:r>
      <w:r w:rsidRPr="001B5C94">
        <w:rPr>
          <w:b w:val="0"/>
          <w:bCs w:val="0"/>
          <w:rtl/>
        </w:rPr>
        <w:t xml:space="preserve"> </w:t>
      </w:r>
      <w:r w:rsidRPr="001B5C94">
        <w:rPr>
          <w:rFonts w:hint="eastAsia"/>
          <w:b w:val="0"/>
          <w:bCs w:val="0"/>
          <w:rtl/>
        </w:rPr>
        <w:t>ر</w:t>
      </w:r>
      <w:r w:rsidRPr="001B5C94">
        <w:rPr>
          <w:rFonts w:hint="cs"/>
          <w:b w:val="0"/>
          <w:bCs w:val="0"/>
          <w:rtl/>
        </w:rPr>
        <w:t>ی</w:t>
      </w:r>
      <w:r w:rsidRPr="001B5C94">
        <w:rPr>
          <w:rFonts w:hint="eastAsia"/>
          <w:b w:val="0"/>
          <w:bCs w:val="0"/>
          <w:rtl/>
        </w:rPr>
        <w:t>اض</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10</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1-13- </w:t>
      </w:r>
      <w:r w:rsidRPr="001B5C94">
        <w:rPr>
          <w:rFonts w:hint="eastAsia"/>
          <w:b w:val="0"/>
          <w:bCs w:val="0"/>
          <w:rtl/>
        </w:rPr>
        <w:t>روش</w:t>
      </w:r>
      <w:r w:rsidRPr="001B5C94">
        <w:rPr>
          <w:b w:val="0"/>
          <w:bCs w:val="0"/>
          <w:rtl/>
        </w:rPr>
        <w:t xml:space="preserve"> </w:t>
      </w:r>
      <w:r w:rsidRPr="001B5C94">
        <w:rPr>
          <w:rFonts w:hint="eastAsia"/>
          <w:b w:val="0"/>
          <w:bCs w:val="0"/>
          <w:rtl/>
        </w:rPr>
        <w:t>تجز</w:t>
      </w:r>
      <w:r w:rsidRPr="001B5C94">
        <w:rPr>
          <w:rFonts w:hint="cs"/>
          <w:b w:val="0"/>
          <w:bCs w:val="0"/>
          <w:rtl/>
        </w:rPr>
        <w:t>ی</w:t>
      </w:r>
      <w:r w:rsidRPr="001B5C94">
        <w:rPr>
          <w:rFonts w:hint="eastAsia"/>
          <w:b w:val="0"/>
          <w:bCs w:val="0"/>
          <w:rtl/>
        </w:rPr>
        <w:t>ه</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تحل</w:t>
      </w:r>
      <w:r w:rsidRPr="001B5C94">
        <w:rPr>
          <w:rFonts w:hint="cs"/>
          <w:b w:val="0"/>
          <w:bCs w:val="0"/>
          <w:rtl/>
        </w:rPr>
        <w:t>ی</w:t>
      </w:r>
      <w:r w:rsidRPr="001B5C94">
        <w:rPr>
          <w:rFonts w:hint="eastAsia"/>
          <w:b w:val="0"/>
          <w:bCs w:val="0"/>
          <w:rtl/>
        </w:rPr>
        <w:t>ل</w:t>
      </w:r>
      <w:r w:rsidRPr="001B5C94">
        <w:rPr>
          <w:b w:val="0"/>
          <w:bCs w:val="0"/>
          <w:rtl/>
        </w:rPr>
        <w:t xml:space="preserve"> </w:t>
      </w:r>
      <w:r w:rsidRPr="001B5C94">
        <w:rPr>
          <w:rFonts w:hint="eastAsia"/>
          <w:b w:val="0"/>
          <w:bCs w:val="0"/>
          <w:rtl/>
        </w:rPr>
        <w:t>داده‌ها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10</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1-14- </w:t>
      </w:r>
      <w:r w:rsidRPr="001B5C94">
        <w:rPr>
          <w:rFonts w:hint="eastAsia"/>
          <w:b w:val="0"/>
          <w:bCs w:val="0"/>
          <w:rtl/>
        </w:rPr>
        <w:t>تعر</w:t>
      </w:r>
      <w:r w:rsidRPr="001B5C94">
        <w:rPr>
          <w:rFonts w:hint="cs"/>
          <w:b w:val="0"/>
          <w:bCs w:val="0"/>
          <w:rtl/>
        </w:rPr>
        <w:t>ی</w:t>
      </w:r>
      <w:r w:rsidRPr="001B5C94">
        <w:rPr>
          <w:rFonts w:hint="eastAsia"/>
          <w:b w:val="0"/>
          <w:bCs w:val="0"/>
          <w:rtl/>
        </w:rPr>
        <w:t>ف</w:t>
      </w:r>
      <w:r w:rsidRPr="001B5C94">
        <w:rPr>
          <w:b w:val="0"/>
          <w:bCs w:val="0"/>
          <w:rtl/>
        </w:rPr>
        <w:t xml:space="preserve"> </w:t>
      </w:r>
      <w:r w:rsidRPr="001B5C94">
        <w:rPr>
          <w:rFonts w:hint="eastAsia"/>
          <w:b w:val="0"/>
          <w:bCs w:val="0"/>
          <w:rtl/>
        </w:rPr>
        <w:t>مفهوم</w:t>
      </w:r>
      <w:r w:rsidRPr="001B5C94">
        <w:rPr>
          <w:rFonts w:hint="cs"/>
          <w:b w:val="0"/>
          <w:bCs w:val="0"/>
          <w:rtl/>
        </w:rPr>
        <w:t>ی</w:t>
      </w:r>
      <w:r w:rsidRPr="001B5C94">
        <w:rPr>
          <w:b w:val="0"/>
          <w:bCs w:val="0"/>
          <w:rtl/>
        </w:rPr>
        <w:t xml:space="preserve"> </w:t>
      </w:r>
      <w:r w:rsidRPr="001B5C94">
        <w:rPr>
          <w:rFonts w:hint="eastAsia"/>
          <w:b w:val="0"/>
          <w:bCs w:val="0"/>
          <w:rtl/>
        </w:rPr>
        <w:t>متغ</w:t>
      </w:r>
      <w:r w:rsidRPr="001B5C94">
        <w:rPr>
          <w:rFonts w:hint="cs"/>
          <w:b w:val="0"/>
          <w:bCs w:val="0"/>
          <w:rtl/>
        </w:rPr>
        <w:t>ی</w:t>
      </w:r>
      <w:r w:rsidRPr="001B5C94">
        <w:rPr>
          <w:rFonts w:hint="eastAsia"/>
          <w:b w:val="0"/>
          <w:bCs w:val="0"/>
          <w:rtl/>
        </w:rPr>
        <w:t>رها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11</w:t>
      </w:r>
      <w:r w:rsidRPr="001B5C94">
        <w:rPr>
          <w:b w:val="0"/>
          <w:bCs w:val="0"/>
          <w:rtl/>
        </w:rPr>
        <w:fldChar w:fldCharType="end"/>
      </w:r>
    </w:p>
    <w:p w:rsidR="00DD2E1C" w:rsidRPr="001B5C94" w:rsidRDefault="00DD2E1C" w:rsidP="00CD586A">
      <w:pPr>
        <w:pStyle w:val="TOC1"/>
        <w:ind w:firstLine="282"/>
        <w:rPr>
          <w:rFonts w:eastAsiaTheme="minorEastAsia"/>
          <w:b w:val="0"/>
          <w:bCs w:val="0"/>
          <w:rtl/>
          <w:lang w:bidi="ar-SA"/>
        </w:rPr>
      </w:pPr>
      <w:r w:rsidRPr="001B5C94">
        <w:rPr>
          <w:rFonts w:ascii="B Nazanin"/>
          <w:b w:val="0"/>
          <w:bCs w:val="0"/>
          <w:rtl/>
          <w:lang w:bidi="ar-SA"/>
        </w:rPr>
        <w:t xml:space="preserve">1-14-1- </w:t>
      </w:r>
      <w:r w:rsidRPr="001B5C94">
        <w:rPr>
          <w:rFonts w:hint="eastAsia"/>
          <w:b w:val="0"/>
          <w:bCs w:val="0"/>
          <w:rtl/>
        </w:rPr>
        <w:t>اعتمادبه‌نفس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حد</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Toc66047849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11</w:t>
      </w:r>
      <w:r w:rsidRPr="001B5C94">
        <w:rPr>
          <w:b w:val="0"/>
          <w:bCs w:val="0"/>
          <w:rtl/>
        </w:rPr>
        <w:fldChar w:fldCharType="end"/>
      </w:r>
    </w:p>
    <w:p w:rsidR="00DD2E1C" w:rsidRDefault="00DD2E1C" w:rsidP="00CD586A">
      <w:pPr>
        <w:pStyle w:val="TOC1"/>
        <w:ind w:firstLine="282"/>
        <w:rPr>
          <w:b w:val="0"/>
          <w:bCs w:val="0"/>
          <w:rtl/>
        </w:rPr>
      </w:pPr>
      <w:r w:rsidRPr="001B5C94">
        <w:rPr>
          <w:rFonts w:ascii="B Nazanin"/>
          <w:b w:val="0"/>
          <w:bCs w:val="0"/>
          <w:rtl/>
          <w:lang w:bidi="ar-SA"/>
        </w:rPr>
        <w:t xml:space="preserve">1-14-2- </w:t>
      </w:r>
      <w:r w:rsidRPr="001B5C94">
        <w:rPr>
          <w:rFonts w:hint="eastAsia"/>
          <w:b w:val="0"/>
          <w:bCs w:val="0"/>
          <w:rtl/>
        </w:rPr>
        <w:t>ارزش</w:t>
      </w:r>
      <w:r w:rsidRPr="001B5C94">
        <w:rPr>
          <w:b w:val="0"/>
          <w:bCs w:val="0"/>
          <w:rtl/>
        </w:rPr>
        <w:t xml:space="preserve"> </w:t>
      </w:r>
      <w:r w:rsidRPr="001B5C94">
        <w:rPr>
          <w:rFonts w:hint="eastAsia"/>
          <w:b w:val="0"/>
          <w:bCs w:val="0"/>
          <w:rtl/>
        </w:rPr>
        <w:t>شرکت</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11</w:t>
      </w:r>
      <w:r w:rsidRPr="001B5C94">
        <w:rPr>
          <w:b w:val="0"/>
          <w:bCs w:val="0"/>
          <w:rtl/>
        </w:rPr>
        <w:fldChar w:fldCharType="end"/>
      </w:r>
    </w:p>
    <w:p w:rsidR="00115B30" w:rsidRDefault="00115B30" w:rsidP="00115B30">
      <w:pPr>
        <w:rPr>
          <w:rtl/>
        </w:rPr>
      </w:pPr>
    </w:p>
    <w:p w:rsidR="00115B30" w:rsidRPr="00115B30" w:rsidRDefault="00115B30" w:rsidP="00115B30"/>
    <w:p w:rsidR="00DD2E1C" w:rsidRPr="00FF213F" w:rsidRDefault="00FF213F" w:rsidP="00FF213F">
      <w:pPr>
        <w:jc w:val="center"/>
        <w:rPr>
          <w:rFonts w:eastAsiaTheme="minorEastAsia" w:cs="B Nazanin"/>
          <w:b/>
          <w:bCs/>
          <w:sz w:val="28"/>
          <w:szCs w:val="28"/>
          <w:rtl/>
        </w:rPr>
      </w:pPr>
      <w:r w:rsidRPr="00FF213F">
        <w:rPr>
          <w:rFonts w:eastAsiaTheme="minorEastAsia" w:cs="B Nazanin" w:hint="cs"/>
          <w:b/>
          <w:bCs/>
          <w:sz w:val="28"/>
          <w:szCs w:val="28"/>
          <w:rtl/>
        </w:rPr>
        <w:t xml:space="preserve">فصل دوم: </w:t>
      </w:r>
      <w:r w:rsidR="00DD2E1C" w:rsidRPr="00FF213F">
        <w:rPr>
          <w:rFonts w:cs="B Nazanin" w:hint="eastAsia"/>
          <w:b/>
          <w:bCs/>
          <w:sz w:val="28"/>
          <w:szCs w:val="28"/>
          <w:rtl/>
        </w:rPr>
        <w:t>مرور</w:t>
      </w:r>
      <w:r w:rsidR="00DD2E1C" w:rsidRPr="00FF213F">
        <w:rPr>
          <w:rFonts w:cs="B Nazanin" w:hint="cs"/>
          <w:b/>
          <w:bCs/>
          <w:sz w:val="28"/>
          <w:szCs w:val="28"/>
          <w:rtl/>
        </w:rPr>
        <w:t>ی</w:t>
      </w:r>
      <w:r w:rsidR="00DD2E1C" w:rsidRPr="00FF213F">
        <w:rPr>
          <w:rFonts w:cs="B Nazanin"/>
          <w:b/>
          <w:bCs/>
          <w:sz w:val="28"/>
          <w:szCs w:val="28"/>
          <w:rtl/>
        </w:rPr>
        <w:t xml:space="preserve"> </w:t>
      </w:r>
      <w:r w:rsidR="00DD2E1C" w:rsidRPr="00FF213F">
        <w:rPr>
          <w:rFonts w:cs="B Nazanin" w:hint="eastAsia"/>
          <w:b/>
          <w:bCs/>
          <w:sz w:val="28"/>
          <w:szCs w:val="28"/>
          <w:rtl/>
        </w:rPr>
        <w:t>بر</w:t>
      </w:r>
      <w:r w:rsidR="00DD2E1C" w:rsidRPr="00FF213F">
        <w:rPr>
          <w:rFonts w:cs="B Nazanin"/>
          <w:b/>
          <w:bCs/>
          <w:sz w:val="28"/>
          <w:szCs w:val="28"/>
          <w:rtl/>
        </w:rPr>
        <w:t xml:space="preserve"> </w:t>
      </w:r>
      <w:r w:rsidR="00DD2E1C" w:rsidRPr="00FF213F">
        <w:rPr>
          <w:rFonts w:cs="B Nazanin" w:hint="eastAsia"/>
          <w:b/>
          <w:bCs/>
          <w:sz w:val="28"/>
          <w:szCs w:val="28"/>
          <w:rtl/>
        </w:rPr>
        <w:t>ادب</w:t>
      </w:r>
      <w:r w:rsidR="00DD2E1C" w:rsidRPr="00FF213F">
        <w:rPr>
          <w:rFonts w:cs="B Nazanin" w:hint="cs"/>
          <w:b/>
          <w:bCs/>
          <w:sz w:val="28"/>
          <w:szCs w:val="28"/>
          <w:rtl/>
        </w:rPr>
        <w:t>ی</w:t>
      </w:r>
      <w:r w:rsidR="00DD2E1C" w:rsidRPr="00FF213F">
        <w:rPr>
          <w:rFonts w:cs="B Nazanin" w:hint="eastAsia"/>
          <w:b/>
          <w:bCs/>
          <w:sz w:val="28"/>
          <w:szCs w:val="28"/>
          <w:rtl/>
        </w:rPr>
        <w:t>ات</w:t>
      </w:r>
      <w:r w:rsidR="00DD2E1C" w:rsidRPr="00FF213F">
        <w:rPr>
          <w:rFonts w:cs="B Nazanin"/>
          <w:b/>
          <w:bCs/>
          <w:sz w:val="28"/>
          <w:szCs w:val="28"/>
          <w:rtl/>
        </w:rPr>
        <w:t xml:space="preserve"> </w:t>
      </w:r>
      <w:r w:rsidR="00DD2E1C" w:rsidRPr="00FF213F">
        <w:rPr>
          <w:rFonts w:cs="B Nazanin" w:hint="eastAsia"/>
          <w:b/>
          <w:bCs/>
          <w:sz w:val="28"/>
          <w:szCs w:val="28"/>
          <w:rtl/>
        </w:rPr>
        <w:t>تحق</w:t>
      </w:r>
      <w:r w:rsidR="00DD2E1C" w:rsidRPr="00FF213F">
        <w:rPr>
          <w:rFonts w:cs="B Nazanin" w:hint="cs"/>
          <w:b/>
          <w:bCs/>
          <w:sz w:val="28"/>
          <w:szCs w:val="28"/>
          <w:rtl/>
        </w:rPr>
        <w:t>ی</w:t>
      </w:r>
      <w:r w:rsidR="00DD2E1C" w:rsidRPr="00FF213F">
        <w:rPr>
          <w:rFonts w:cs="B Nazanin" w:hint="eastAsia"/>
          <w:b/>
          <w:bCs/>
          <w:sz w:val="28"/>
          <w:szCs w:val="28"/>
          <w:rtl/>
        </w:rPr>
        <w:t>ق</w:t>
      </w:r>
      <w:r w:rsidR="00DD2E1C" w:rsidRPr="00FF213F">
        <w:rPr>
          <w:rFonts w:cs="B Nazanin"/>
          <w:b/>
          <w:bCs/>
          <w:sz w:val="28"/>
          <w:szCs w:val="28"/>
          <w:rtl/>
        </w:rPr>
        <w:t xml:space="preserve"> </w:t>
      </w:r>
      <w:r w:rsidR="00DD2E1C" w:rsidRPr="00FF213F">
        <w:rPr>
          <w:rFonts w:cs="B Nazanin" w:hint="eastAsia"/>
          <w:b/>
          <w:bCs/>
          <w:sz w:val="28"/>
          <w:szCs w:val="28"/>
          <w:rtl/>
        </w:rPr>
        <w:t>و</w:t>
      </w:r>
      <w:r w:rsidR="00DD2E1C" w:rsidRPr="00FF213F">
        <w:rPr>
          <w:rFonts w:cs="B Nazanin"/>
          <w:b/>
          <w:bCs/>
          <w:sz w:val="28"/>
          <w:szCs w:val="28"/>
          <w:rtl/>
        </w:rPr>
        <w:t xml:space="preserve"> </w:t>
      </w:r>
      <w:r w:rsidR="00DD2E1C" w:rsidRPr="00FF213F">
        <w:rPr>
          <w:rFonts w:cs="B Nazanin" w:hint="eastAsia"/>
          <w:b/>
          <w:bCs/>
          <w:sz w:val="28"/>
          <w:szCs w:val="28"/>
          <w:rtl/>
        </w:rPr>
        <w:t>پ</w:t>
      </w:r>
      <w:r w:rsidR="00DD2E1C" w:rsidRPr="00FF213F">
        <w:rPr>
          <w:rFonts w:cs="B Nazanin" w:hint="cs"/>
          <w:b/>
          <w:bCs/>
          <w:sz w:val="28"/>
          <w:szCs w:val="28"/>
          <w:rtl/>
        </w:rPr>
        <w:t>ی</w:t>
      </w:r>
      <w:r w:rsidR="00DD2E1C" w:rsidRPr="00FF213F">
        <w:rPr>
          <w:rFonts w:cs="B Nazanin" w:hint="eastAsia"/>
          <w:b/>
          <w:bCs/>
          <w:sz w:val="28"/>
          <w:szCs w:val="28"/>
          <w:rtl/>
        </w:rPr>
        <w:t>ش</w:t>
      </w:r>
      <w:r w:rsidR="00DD2E1C" w:rsidRPr="00FF213F">
        <w:rPr>
          <w:rFonts w:cs="B Nazanin" w:hint="cs"/>
          <w:b/>
          <w:bCs/>
          <w:sz w:val="28"/>
          <w:szCs w:val="28"/>
          <w:rtl/>
        </w:rPr>
        <w:t>ی</w:t>
      </w:r>
      <w:r w:rsidR="00DD2E1C" w:rsidRPr="00FF213F">
        <w:rPr>
          <w:rFonts w:cs="B Nazanin" w:hint="eastAsia"/>
          <w:b/>
          <w:bCs/>
          <w:sz w:val="28"/>
          <w:szCs w:val="28"/>
          <w:rtl/>
        </w:rPr>
        <w:t>نه</w:t>
      </w:r>
      <w:r w:rsidR="00DD2E1C" w:rsidRPr="00FF213F">
        <w:rPr>
          <w:rFonts w:cs="B Nazanin"/>
          <w:b/>
          <w:bCs/>
          <w:sz w:val="28"/>
          <w:szCs w:val="28"/>
          <w:rtl/>
        </w:rPr>
        <w:t xml:space="preserve"> </w:t>
      </w:r>
      <w:r w:rsidR="00DD2E1C" w:rsidRPr="00FF213F">
        <w:rPr>
          <w:rFonts w:cs="B Nazanin" w:hint="eastAsia"/>
          <w:b/>
          <w:bCs/>
          <w:sz w:val="28"/>
          <w:szCs w:val="28"/>
          <w:rtl/>
        </w:rPr>
        <w:t>تحق</w:t>
      </w:r>
      <w:r w:rsidR="00DD2E1C" w:rsidRPr="00FF213F">
        <w:rPr>
          <w:rFonts w:cs="B Nazanin" w:hint="cs"/>
          <w:b/>
          <w:bCs/>
          <w:sz w:val="28"/>
          <w:szCs w:val="28"/>
          <w:rtl/>
        </w:rPr>
        <w:t>ی</w:t>
      </w:r>
      <w:r w:rsidR="00DD2E1C" w:rsidRPr="00FF213F">
        <w:rPr>
          <w:rFonts w:cs="B Nazanin" w:hint="eastAsia"/>
          <w:b/>
          <w:bCs/>
          <w:sz w:val="28"/>
          <w:szCs w:val="28"/>
          <w:rtl/>
        </w:rPr>
        <w:t>ق</w:t>
      </w:r>
    </w:p>
    <w:p w:rsidR="00DD2E1C" w:rsidRPr="001B5C94" w:rsidRDefault="00DD2E1C" w:rsidP="001B5C94">
      <w:pPr>
        <w:pStyle w:val="TOC1"/>
        <w:rPr>
          <w:rFonts w:eastAsiaTheme="minorEastAsia"/>
          <w:b w:val="0"/>
          <w:bCs w:val="0"/>
          <w:rtl/>
          <w:lang w:bidi="ar-SA"/>
        </w:rPr>
      </w:pPr>
      <w:r w:rsidRPr="001B5C94">
        <w:rPr>
          <w:b w:val="0"/>
          <w:bCs w:val="0"/>
          <w:rtl/>
        </w:rPr>
        <w:t xml:space="preserve">2-1- </w:t>
      </w:r>
      <w:r w:rsidRPr="001B5C94">
        <w:rPr>
          <w:rFonts w:hint="eastAsia"/>
          <w:b w:val="0"/>
          <w:bCs w:val="0"/>
          <w:rtl/>
        </w:rPr>
        <w:t>مقدمه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13</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2-2-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اعتماد</w:t>
      </w:r>
      <w:r w:rsidRPr="001B5C94">
        <w:rPr>
          <w:rFonts w:hint="cs"/>
          <w:b w:val="0"/>
          <w:bCs w:val="0"/>
          <w:rtl/>
        </w:rPr>
        <w:t>ی</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اطم</w:t>
      </w:r>
      <w:r w:rsidRPr="001B5C94">
        <w:rPr>
          <w:rFonts w:hint="cs"/>
          <w:b w:val="0"/>
          <w:bCs w:val="0"/>
          <w:rtl/>
        </w:rPr>
        <w:t>ی</w:t>
      </w:r>
      <w:r w:rsidRPr="001B5C94">
        <w:rPr>
          <w:rFonts w:hint="eastAsia"/>
          <w:b w:val="0"/>
          <w:bCs w:val="0"/>
          <w:rtl/>
        </w:rPr>
        <w:t>نان</w:t>
      </w:r>
      <w:r w:rsidRPr="001B5C94">
        <w:rPr>
          <w:rFonts w:hint="cs"/>
          <w:b w:val="0"/>
          <w:bCs w:val="0"/>
          <w:rtl/>
        </w:rPr>
        <w:t>ی</w:t>
      </w:r>
      <w:r w:rsidRPr="001B5C94">
        <w:rPr>
          <w:b w:val="0"/>
          <w:bCs w:val="0"/>
          <w:rtl/>
        </w:rPr>
        <w:t xml:space="preserve"> </w:t>
      </w:r>
      <w:r w:rsidRPr="001B5C94">
        <w:rPr>
          <w:rFonts w:hint="cs"/>
          <w:b w:val="0"/>
          <w:bCs w:val="0"/>
          <w:rtl/>
        </w:rPr>
        <w:t>ی</w:t>
      </w:r>
      <w:r w:rsidRPr="001B5C94">
        <w:rPr>
          <w:rFonts w:hint="eastAsia"/>
          <w:b w:val="0"/>
          <w:bCs w:val="0"/>
          <w:rtl/>
        </w:rPr>
        <w:t>ا</w:t>
      </w:r>
      <w:r w:rsidRPr="001B5C94">
        <w:rPr>
          <w:b w:val="0"/>
          <w:bCs w:val="0"/>
          <w:rtl/>
        </w:rPr>
        <w:t xml:space="preserve"> </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حد</w:t>
      </w:r>
      <w:r w:rsidRPr="001B5C94">
        <w:rPr>
          <w:b w:val="0"/>
          <w:bCs w:val="0"/>
          <w:rtl/>
        </w:rPr>
        <w:t>)</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13</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 xml:space="preserve">2-2-1- </w:t>
      </w:r>
      <w:r w:rsidRPr="001B5C94">
        <w:rPr>
          <w:rFonts w:hint="eastAsia"/>
          <w:b w:val="0"/>
          <w:bCs w:val="0"/>
          <w:rtl/>
        </w:rPr>
        <w:t>انواع</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اعتماد</w:t>
      </w:r>
      <w:r w:rsidRPr="001B5C94">
        <w:rPr>
          <w:rFonts w:hint="cs"/>
          <w:b w:val="0"/>
          <w:bCs w:val="0"/>
          <w:rtl/>
        </w:rPr>
        <w:t>ی</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ران</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15</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 xml:space="preserve">2-2-2- </w:t>
      </w:r>
      <w:r w:rsidRPr="001B5C94">
        <w:rPr>
          <w:rFonts w:hint="eastAsia"/>
          <w:b w:val="0"/>
          <w:bCs w:val="0"/>
          <w:rtl/>
        </w:rPr>
        <w:t>سرما</w:t>
      </w:r>
      <w:r w:rsidRPr="001B5C94">
        <w:rPr>
          <w:rFonts w:hint="cs"/>
          <w:b w:val="0"/>
          <w:bCs w:val="0"/>
          <w:rtl/>
        </w:rPr>
        <w:t>ی</w:t>
      </w:r>
      <w:r w:rsidRPr="001B5C94">
        <w:rPr>
          <w:rFonts w:hint="eastAsia"/>
          <w:b w:val="0"/>
          <w:bCs w:val="0"/>
          <w:rtl/>
        </w:rPr>
        <w:t>ه</w:t>
      </w:r>
      <w:r w:rsidRPr="001B5C94">
        <w:rPr>
          <w:b w:val="0"/>
          <w:bCs w:val="0"/>
          <w:rtl/>
        </w:rPr>
        <w:t xml:space="preserve"> </w:t>
      </w:r>
      <w:r w:rsidRPr="001B5C94">
        <w:rPr>
          <w:rFonts w:hint="eastAsia"/>
          <w:b w:val="0"/>
          <w:bCs w:val="0"/>
          <w:rtl/>
        </w:rPr>
        <w:t>گذار</w:t>
      </w:r>
      <w:r w:rsidRPr="001B5C94">
        <w:rPr>
          <w:rFonts w:hint="cs"/>
          <w:b w:val="0"/>
          <w:bCs w:val="0"/>
          <w:rtl/>
        </w:rPr>
        <w:t>ی</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اعتماد</w:t>
      </w:r>
      <w:r w:rsidRPr="001B5C94">
        <w:rPr>
          <w:rFonts w:hint="cs"/>
          <w:b w:val="0"/>
          <w:bCs w:val="0"/>
          <w:rtl/>
        </w:rPr>
        <w:t>ی</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ران</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17</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 xml:space="preserve">2-2-3-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اعتماد</w:t>
      </w:r>
      <w:r w:rsidRPr="001B5C94">
        <w:rPr>
          <w:rFonts w:hint="cs"/>
          <w:b w:val="0"/>
          <w:bCs w:val="0"/>
          <w:rtl/>
        </w:rPr>
        <w:t>ی</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ران</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پ</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ن</w:t>
      </w:r>
      <w:r w:rsidRPr="001B5C94">
        <w:rPr>
          <w:rFonts w:hint="cs"/>
          <w:b w:val="0"/>
          <w:bCs w:val="0"/>
          <w:rtl/>
        </w:rPr>
        <w:t>ی</w:t>
      </w:r>
      <w:r w:rsidRPr="001B5C94">
        <w:rPr>
          <w:b w:val="0"/>
          <w:bCs w:val="0"/>
          <w:rtl/>
        </w:rPr>
        <w:t xml:space="preserve"> </w:t>
      </w:r>
      <w:r w:rsidRPr="001B5C94">
        <w:rPr>
          <w:rFonts w:hint="eastAsia"/>
          <w:b w:val="0"/>
          <w:bCs w:val="0"/>
          <w:rtl/>
        </w:rPr>
        <w:t>شرا</w:t>
      </w:r>
      <w:r w:rsidRPr="001B5C94">
        <w:rPr>
          <w:rFonts w:hint="cs"/>
          <w:b w:val="0"/>
          <w:bCs w:val="0"/>
          <w:rtl/>
        </w:rPr>
        <w:t>ی</w:t>
      </w:r>
      <w:r w:rsidRPr="001B5C94">
        <w:rPr>
          <w:rFonts w:hint="eastAsia"/>
          <w:b w:val="0"/>
          <w:bCs w:val="0"/>
          <w:rtl/>
        </w:rPr>
        <w:t>ط</w:t>
      </w:r>
      <w:r w:rsidRPr="001B5C94">
        <w:rPr>
          <w:b w:val="0"/>
          <w:bCs w:val="0"/>
          <w:rtl/>
        </w:rPr>
        <w:t xml:space="preserve"> </w:t>
      </w:r>
      <w:r w:rsidRPr="001B5C94">
        <w:rPr>
          <w:rFonts w:hint="eastAsia"/>
          <w:b w:val="0"/>
          <w:bCs w:val="0"/>
          <w:rtl/>
        </w:rPr>
        <w:t>آت</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19</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2-3- </w:t>
      </w:r>
      <w:r w:rsidRPr="001B5C94">
        <w:rPr>
          <w:rFonts w:hint="eastAsia"/>
          <w:b w:val="0"/>
          <w:bCs w:val="0"/>
          <w:rtl/>
        </w:rPr>
        <w:t>ر</w:t>
      </w:r>
      <w:r w:rsidRPr="001B5C94">
        <w:rPr>
          <w:rFonts w:hint="cs"/>
          <w:b w:val="0"/>
          <w:bCs w:val="0"/>
          <w:rtl/>
        </w:rPr>
        <w:t>ی</w:t>
      </w:r>
      <w:r w:rsidRPr="001B5C94">
        <w:rPr>
          <w:rFonts w:hint="eastAsia"/>
          <w:b w:val="0"/>
          <w:bCs w:val="0"/>
          <w:rtl/>
        </w:rPr>
        <w:t>سک</w:t>
      </w:r>
      <w:r w:rsidRPr="001B5C94">
        <w:rPr>
          <w:b w:val="0"/>
          <w:bCs w:val="0"/>
          <w:rtl/>
        </w:rPr>
        <w:t xml:space="preserve"> </w:t>
      </w:r>
      <w:r w:rsidRPr="001B5C94">
        <w:rPr>
          <w:rFonts w:hint="eastAsia"/>
          <w:b w:val="0"/>
          <w:bCs w:val="0"/>
          <w:rtl/>
        </w:rPr>
        <w:t>پذ</w:t>
      </w:r>
      <w:r w:rsidRPr="001B5C94">
        <w:rPr>
          <w:rFonts w:hint="cs"/>
          <w:b w:val="0"/>
          <w:bCs w:val="0"/>
          <w:rtl/>
        </w:rPr>
        <w:t>ی</w:t>
      </w:r>
      <w:r w:rsidRPr="001B5C94">
        <w:rPr>
          <w:rFonts w:hint="eastAsia"/>
          <w:b w:val="0"/>
          <w:bCs w:val="0"/>
          <w:rtl/>
        </w:rPr>
        <w:t>ر</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19</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2-3-1-</w:t>
      </w:r>
      <w:r w:rsidRPr="001B5C94">
        <w:rPr>
          <w:b w:val="0"/>
          <w:bCs w:val="0"/>
          <w:rtl/>
        </w:rPr>
        <w:t xml:space="preserve"> </w:t>
      </w:r>
      <w:r w:rsidRPr="001B5C94">
        <w:rPr>
          <w:rFonts w:hint="eastAsia"/>
          <w:b w:val="0"/>
          <w:bCs w:val="0"/>
          <w:rtl/>
        </w:rPr>
        <w:t>ر</w:t>
      </w:r>
      <w:r w:rsidRPr="001B5C94">
        <w:rPr>
          <w:rFonts w:hint="cs"/>
          <w:b w:val="0"/>
          <w:bCs w:val="0"/>
          <w:rtl/>
        </w:rPr>
        <w:t>ی</w:t>
      </w:r>
      <w:r w:rsidRPr="001B5C94">
        <w:rPr>
          <w:rFonts w:hint="eastAsia"/>
          <w:b w:val="0"/>
          <w:bCs w:val="0"/>
          <w:rtl/>
        </w:rPr>
        <w:t>سک</w:t>
      </w:r>
      <w:r w:rsidRPr="001B5C94">
        <w:rPr>
          <w:b w:val="0"/>
          <w:bCs w:val="0"/>
          <w:rtl/>
        </w:rPr>
        <w:t xml:space="preserve"> </w:t>
      </w:r>
      <w:r w:rsidRPr="001B5C94">
        <w:rPr>
          <w:rFonts w:hint="eastAsia"/>
          <w:b w:val="0"/>
          <w:bCs w:val="0"/>
          <w:rtl/>
        </w:rPr>
        <w:t>س</w:t>
      </w:r>
      <w:r w:rsidRPr="001B5C94">
        <w:rPr>
          <w:rFonts w:hint="cs"/>
          <w:b w:val="0"/>
          <w:bCs w:val="0"/>
          <w:rtl/>
        </w:rPr>
        <w:t>ی</w:t>
      </w:r>
      <w:r w:rsidRPr="001B5C94">
        <w:rPr>
          <w:rFonts w:hint="eastAsia"/>
          <w:b w:val="0"/>
          <w:bCs w:val="0"/>
          <w:rtl/>
        </w:rPr>
        <w:t>ستمات</w:t>
      </w:r>
      <w:r w:rsidRPr="001B5C94">
        <w:rPr>
          <w:rFonts w:hint="cs"/>
          <w:b w:val="0"/>
          <w:bCs w:val="0"/>
          <w:rtl/>
        </w:rPr>
        <w:t>ی</w:t>
      </w:r>
      <w:r w:rsidRPr="001B5C94">
        <w:rPr>
          <w:rFonts w:hint="eastAsia"/>
          <w:b w:val="0"/>
          <w:bCs w:val="0"/>
          <w:rtl/>
        </w:rPr>
        <w:t>ک</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غ</w:t>
      </w:r>
      <w:r w:rsidRPr="001B5C94">
        <w:rPr>
          <w:rFonts w:hint="cs"/>
          <w:b w:val="0"/>
          <w:bCs w:val="0"/>
          <w:rtl/>
        </w:rPr>
        <w:t>ی</w:t>
      </w:r>
      <w:r w:rsidRPr="001B5C94">
        <w:rPr>
          <w:rFonts w:hint="eastAsia"/>
          <w:b w:val="0"/>
          <w:bCs w:val="0"/>
          <w:rtl/>
        </w:rPr>
        <w:t>رس</w:t>
      </w:r>
      <w:r w:rsidRPr="001B5C94">
        <w:rPr>
          <w:rFonts w:hint="cs"/>
          <w:b w:val="0"/>
          <w:bCs w:val="0"/>
          <w:rtl/>
        </w:rPr>
        <w:t>ی</w:t>
      </w:r>
      <w:r w:rsidRPr="001B5C94">
        <w:rPr>
          <w:rFonts w:hint="eastAsia"/>
          <w:b w:val="0"/>
          <w:bCs w:val="0"/>
          <w:rtl/>
        </w:rPr>
        <w:t>ستمات</w:t>
      </w:r>
      <w:r w:rsidRPr="001B5C94">
        <w:rPr>
          <w:rFonts w:hint="cs"/>
          <w:b w:val="0"/>
          <w:bCs w:val="0"/>
          <w:rtl/>
        </w:rPr>
        <w:t>ی</w:t>
      </w:r>
      <w:r w:rsidRPr="001B5C94">
        <w:rPr>
          <w:rFonts w:hint="eastAsia"/>
          <w:b w:val="0"/>
          <w:bCs w:val="0"/>
          <w:rtl/>
        </w:rPr>
        <w:t>ک</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Toc66047859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21</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2-4- </w:t>
      </w:r>
      <w:r w:rsidRPr="001B5C94">
        <w:rPr>
          <w:rFonts w:hint="eastAsia"/>
          <w:b w:val="0"/>
          <w:bCs w:val="0"/>
          <w:rtl/>
        </w:rPr>
        <w:t>ارزش</w:t>
      </w:r>
      <w:r w:rsidRPr="001B5C94">
        <w:rPr>
          <w:b w:val="0"/>
          <w:bCs w:val="0"/>
          <w:rtl/>
        </w:rPr>
        <w:t xml:space="preserve"> </w:t>
      </w:r>
      <w:r w:rsidRPr="001B5C94">
        <w:rPr>
          <w:rFonts w:hint="eastAsia"/>
          <w:b w:val="0"/>
          <w:bCs w:val="0"/>
          <w:rtl/>
        </w:rPr>
        <w:t>شرکت</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22</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2-4-1-</w:t>
      </w:r>
      <w:r w:rsidRPr="001B5C94">
        <w:rPr>
          <w:b w:val="0"/>
          <w:bCs w:val="0"/>
          <w:rtl/>
        </w:rPr>
        <w:t xml:space="preserve"> </w:t>
      </w:r>
      <w:r w:rsidRPr="001B5C94">
        <w:rPr>
          <w:rFonts w:hint="eastAsia"/>
          <w:b w:val="0"/>
          <w:bCs w:val="0"/>
          <w:rtl/>
        </w:rPr>
        <w:t>تع</w:t>
      </w:r>
      <w:r w:rsidRPr="001B5C94">
        <w:rPr>
          <w:rFonts w:hint="cs"/>
          <w:b w:val="0"/>
          <w:bCs w:val="0"/>
          <w:rtl/>
        </w:rPr>
        <w:t>یی</w:t>
      </w:r>
      <w:r w:rsidRPr="001B5C94">
        <w:rPr>
          <w:rFonts w:hint="eastAsia"/>
          <w:b w:val="0"/>
          <w:bCs w:val="0"/>
          <w:rtl/>
        </w:rPr>
        <w:t>ن</w:t>
      </w:r>
      <w:r w:rsidRPr="001B5C94">
        <w:rPr>
          <w:b w:val="0"/>
          <w:bCs w:val="0"/>
          <w:rtl/>
        </w:rPr>
        <w:t xml:space="preserve"> </w:t>
      </w:r>
      <w:r w:rsidRPr="001B5C94">
        <w:rPr>
          <w:rFonts w:hint="eastAsia"/>
          <w:b w:val="0"/>
          <w:bCs w:val="0"/>
          <w:rtl/>
        </w:rPr>
        <w:t>ارزش</w:t>
      </w:r>
      <w:r w:rsidRPr="001B5C94">
        <w:rPr>
          <w:b w:val="0"/>
          <w:bCs w:val="0"/>
          <w:rtl/>
        </w:rPr>
        <w:t xml:space="preserve"> </w:t>
      </w:r>
      <w:r w:rsidRPr="001B5C94">
        <w:rPr>
          <w:rFonts w:hint="eastAsia"/>
          <w:b w:val="0"/>
          <w:bCs w:val="0"/>
          <w:rtl/>
        </w:rPr>
        <w:t>شرکت</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ارزش</w:t>
      </w:r>
      <w:r w:rsidRPr="001B5C94">
        <w:rPr>
          <w:rFonts w:hint="cs"/>
          <w:b w:val="0"/>
          <w:bCs w:val="0"/>
          <w:rtl/>
        </w:rPr>
        <w:t>ی</w:t>
      </w:r>
      <w:r w:rsidRPr="001B5C94">
        <w:rPr>
          <w:rFonts w:hint="eastAsia"/>
          <w:b w:val="0"/>
          <w:bCs w:val="0"/>
          <w:rtl/>
        </w:rPr>
        <w:t>اب</w:t>
      </w:r>
      <w:r w:rsidRPr="001B5C94">
        <w:rPr>
          <w:rFonts w:hint="cs"/>
          <w:b w:val="0"/>
          <w:bCs w:val="0"/>
          <w:rtl/>
        </w:rPr>
        <w:t>ی</w:t>
      </w:r>
      <w:r w:rsidRPr="001B5C94">
        <w:rPr>
          <w:b w:val="0"/>
          <w:bCs w:val="0"/>
          <w:rtl/>
        </w:rPr>
        <w:t xml:space="preserve"> </w:t>
      </w:r>
      <w:r w:rsidRPr="001B5C94">
        <w:rPr>
          <w:rFonts w:hint="eastAsia"/>
          <w:b w:val="0"/>
          <w:bCs w:val="0"/>
          <w:rtl/>
        </w:rPr>
        <w:t>سهام</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Toc66047861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23</w:t>
      </w:r>
      <w:r w:rsidRPr="001B5C94">
        <w:rPr>
          <w:b w:val="0"/>
          <w:bCs w:val="0"/>
          <w:rtl/>
        </w:rPr>
        <w:fldChar w:fldCharType="end"/>
      </w:r>
    </w:p>
    <w:p w:rsidR="00DD2E1C" w:rsidRPr="001B5C94" w:rsidRDefault="00DD2E1C" w:rsidP="00115B30">
      <w:pPr>
        <w:pStyle w:val="TOC1"/>
        <w:ind w:firstLine="282"/>
        <w:rPr>
          <w:rFonts w:eastAsiaTheme="minorEastAsia"/>
          <w:b w:val="0"/>
          <w:bCs w:val="0"/>
          <w:rtl/>
          <w:lang w:bidi="ar-SA"/>
        </w:rPr>
      </w:pPr>
      <w:r w:rsidRPr="001B5C94">
        <w:rPr>
          <w:rFonts w:ascii="B Nazanin"/>
          <w:b w:val="0"/>
          <w:bCs w:val="0"/>
          <w:rtl/>
          <w:lang w:bidi="ar-SA"/>
        </w:rPr>
        <w:t>2-4-2-</w:t>
      </w:r>
      <w:r w:rsidRPr="001B5C94">
        <w:rPr>
          <w:b w:val="0"/>
          <w:bCs w:val="0"/>
          <w:rtl/>
        </w:rPr>
        <w:t xml:space="preserve"> </w:t>
      </w:r>
      <w:r w:rsidRPr="001B5C94">
        <w:rPr>
          <w:rFonts w:hint="eastAsia"/>
          <w:b w:val="0"/>
          <w:bCs w:val="0"/>
          <w:rtl/>
        </w:rPr>
        <w:t>ساختار</w:t>
      </w:r>
      <w:r w:rsidRPr="001B5C94">
        <w:rPr>
          <w:b w:val="0"/>
          <w:bCs w:val="0"/>
          <w:rtl/>
        </w:rPr>
        <w:t xml:space="preserve"> </w:t>
      </w:r>
      <w:r w:rsidRPr="001B5C94">
        <w:rPr>
          <w:rFonts w:hint="eastAsia"/>
          <w:b w:val="0"/>
          <w:bCs w:val="0"/>
          <w:rtl/>
        </w:rPr>
        <w:t>مالک</w:t>
      </w:r>
      <w:r w:rsidRPr="001B5C94">
        <w:rPr>
          <w:rFonts w:hint="cs"/>
          <w:b w:val="0"/>
          <w:bCs w:val="0"/>
          <w:rtl/>
        </w:rPr>
        <w:t>ی</w:t>
      </w:r>
      <w:r w:rsidRPr="001B5C94">
        <w:rPr>
          <w:rFonts w:hint="eastAsia"/>
          <w:b w:val="0"/>
          <w:bCs w:val="0"/>
          <w:rtl/>
        </w:rPr>
        <w:t>ت</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ارزش</w:t>
      </w:r>
      <w:r w:rsidRPr="001B5C94">
        <w:rPr>
          <w:b w:val="0"/>
          <w:bCs w:val="0"/>
          <w:rtl/>
        </w:rPr>
        <w:t xml:space="preserve"> </w:t>
      </w:r>
      <w:r w:rsidRPr="001B5C94">
        <w:rPr>
          <w:rFonts w:hint="eastAsia"/>
          <w:b w:val="0"/>
          <w:bCs w:val="0"/>
          <w:rtl/>
        </w:rPr>
        <w:t>سهام</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26</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2-5- </w:t>
      </w:r>
      <w:r w:rsidRPr="001B5C94">
        <w:rPr>
          <w:rFonts w:hint="eastAsia"/>
          <w:b w:val="0"/>
          <w:bCs w:val="0"/>
          <w:rtl/>
        </w:rPr>
        <w:t>ارتباط</w:t>
      </w:r>
      <w:r w:rsidRPr="001B5C94">
        <w:rPr>
          <w:b w:val="0"/>
          <w:bCs w:val="0"/>
          <w:rtl/>
        </w:rPr>
        <w:t xml:space="preserve"> </w:t>
      </w:r>
      <w:r w:rsidRPr="001B5C94">
        <w:rPr>
          <w:rFonts w:hint="eastAsia"/>
          <w:b w:val="0"/>
          <w:bCs w:val="0"/>
          <w:rtl/>
        </w:rPr>
        <w:t>نظر</w:t>
      </w:r>
      <w:r w:rsidRPr="001B5C94">
        <w:rPr>
          <w:rFonts w:hint="cs"/>
          <w:b w:val="0"/>
          <w:bCs w:val="0"/>
          <w:rtl/>
        </w:rPr>
        <w:t>ی</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ن</w:t>
      </w:r>
      <w:r w:rsidRPr="001B5C94">
        <w:rPr>
          <w:b w:val="0"/>
          <w:bCs w:val="0"/>
          <w:rtl/>
        </w:rPr>
        <w:t xml:space="preserve"> </w:t>
      </w:r>
      <w:r w:rsidRPr="001B5C94">
        <w:rPr>
          <w:rFonts w:hint="eastAsia"/>
          <w:b w:val="0"/>
          <w:bCs w:val="0"/>
          <w:rtl/>
        </w:rPr>
        <w:t>ر</w:t>
      </w:r>
      <w:r w:rsidRPr="001B5C94">
        <w:rPr>
          <w:rFonts w:hint="cs"/>
          <w:b w:val="0"/>
          <w:bCs w:val="0"/>
          <w:rtl/>
        </w:rPr>
        <w:t>ی</w:t>
      </w:r>
      <w:r w:rsidRPr="001B5C94">
        <w:rPr>
          <w:rFonts w:hint="eastAsia"/>
          <w:b w:val="0"/>
          <w:bCs w:val="0"/>
          <w:rtl/>
        </w:rPr>
        <w:t>سک</w:t>
      </w:r>
      <w:r w:rsidRPr="001B5C94">
        <w:rPr>
          <w:b w:val="0"/>
          <w:bCs w:val="0"/>
          <w:rtl/>
        </w:rPr>
        <w:t xml:space="preserve"> </w:t>
      </w:r>
      <w:r w:rsidRPr="001B5C94">
        <w:rPr>
          <w:rFonts w:hint="eastAsia"/>
          <w:b w:val="0"/>
          <w:bCs w:val="0"/>
          <w:rtl/>
        </w:rPr>
        <w:t>پذ</w:t>
      </w:r>
      <w:r w:rsidRPr="001B5C94">
        <w:rPr>
          <w:rFonts w:hint="cs"/>
          <w:b w:val="0"/>
          <w:bCs w:val="0"/>
          <w:rtl/>
        </w:rPr>
        <w:t>ی</w:t>
      </w:r>
      <w:r w:rsidRPr="001B5C94">
        <w:rPr>
          <w:rFonts w:hint="eastAsia"/>
          <w:b w:val="0"/>
          <w:bCs w:val="0"/>
          <w:rtl/>
        </w:rPr>
        <w:t>ر</w:t>
      </w:r>
      <w:r w:rsidRPr="001B5C94">
        <w:rPr>
          <w:rFonts w:hint="cs"/>
          <w:b w:val="0"/>
          <w:bCs w:val="0"/>
          <w:rtl/>
        </w:rPr>
        <w:t>ی</w:t>
      </w:r>
      <w:r w:rsidRPr="001B5C94">
        <w:rPr>
          <w:rFonts w:hint="eastAsia"/>
          <w:b w:val="0"/>
          <w:bCs w:val="0"/>
          <w:rtl/>
        </w:rPr>
        <w:t>،</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اعتماد</w:t>
      </w:r>
      <w:r w:rsidRPr="001B5C94">
        <w:rPr>
          <w:rFonts w:hint="cs"/>
          <w:b w:val="0"/>
          <w:bCs w:val="0"/>
          <w:rtl/>
        </w:rPr>
        <w:t>ی</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ران</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ارزش</w:t>
      </w:r>
      <w:r w:rsidRPr="001B5C94">
        <w:rPr>
          <w:b w:val="0"/>
          <w:bCs w:val="0"/>
          <w:rtl/>
        </w:rPr>
        <w:t xml:space="preserve"> </w:t>
      </w:r>
      <w:r w:rsidRPr="001B5C94">
        <w:rPr>
          <w:rFonts w:hint="eastAsia"/>
          <w:b w:val="0"/>
          <w:bCs w:val="0"/>
          <w:rtl/>
        </w:rPr>
        <w:t>شرکت‌ها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2-6-</w:t>
      </w:r>
      <w:r w:rsidRPr="001B5C94">
        <w:rPr>
          <w:b w:val="0"/>
          <w:bCs w:val="0"/>
        </w:rPr>
        <w:t xml:space="preserve"> </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ازحد</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w:t>
      </w:r>
      <w:r w:rsidRPr="001B5C94">
        <w:rPr>
          <w:rFonts w:hint="cs"/>
          <w:b w:val="0"/>
          <w:bCs w:val="0"/>
          <w:rtl/>
        </w:rPr>
        <w:t>ی</w:t>
      </w:r>
      <w:r w:rsidRPr="001B5C94">
        <w:rPr>
          <w:rFonts w:hint="eastAsia"/>
          <w:b w:val="0"/>
          <w:bCs w:val="0"/>
          <w:rtl/>
        </w:rPr>
        <w:t>ت</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28</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2-6-1-</w:t>
      </w:r>
      <w:r w:rsidRPr="001B5C94">
        <w:rPr>
          <w:b w:val="0"/>
          <w:bCs w:val="0"/>
          <w:lang w:bidi="en-US"/>
        </w:rPr>
        <w:t xml:space="preserve"> </w:t>
      </w:r>
      <w:r w:rsidRPr="001B5C94">
        <w:rPr>
          <w:rFonts w:hint="eastAsia"/>
          <w:b w:val="0"/>
          <w:bCs w:val="0"/>
          <w:rtl/>
        </w:rPr>
        <w:t>عوامل</w:t>
      </w:r>
      <w:r w:rsidRPr="001B5C94">
        <w:rPr>
          <w:b w:val="0"/>
          <w:bCs w:val="0"/>
          <w:rtl/>
        </w:rPr>
        <w:t xml:space="preserve"> </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28</w:t>
      </w:r>
      <w:r w:rsidRPr="001B5C94">
        <w:rPr>
          <w:b w:val="0"/>
          <w:bCs w:val="0"/>
          <w:rtl/>
        </w:rPr>
        <w:fldChar w:fldCharType="end"/>
      </w:r>
    </w:p>
    <w:p w:rsidR="00DD2E1C" w:rsidRPr="001B5C94" w:rsidRDefault="00DD2E1C" w:rsidP="000258BC">
      <w:pPr>
        <w:pStyle w:val="TOC1"/>
        <w:ind w:firstLine="423"/>
        <w:rPr>
          <w:rFonts w:eastAsiaTheme="minorEastAsia"/>
          <w:b w:val="0"/>
          <w:bCs w:val="0"/>
          <w:rtl/>
          <w:lang w:bidi="ar-SA"/>
        </w:rPr>
      </w:pPr>
      <w:r w:rsidRPr="001B5C94">
        <w:rPr>
          <w:b w:val="0"/>
          <w:bCs w:val="0"/>
          <w:rtl/>
        </w:rPr>
        <w:t xml:space="preserve">2-6-1-1- </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حد</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ران</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29</w:t>
      </w:r>
      <w:r w:rsidRPr="001B5C94">
        <w:rPr>
          <w:b w:val="0"/>
          <w:bCs w:val="0"/>
          <w:rtl/>
        </w:rPr>
        <w:fldChar w:fldCharType="end"/>
      </w:r>
    </w:p>
    <w:p w:rsidR="00DD2E1C" w:rsidRPr="001B5C94" w:rsidRDefault="00DD2E1C" w:rsidP="000258BC">
      <w:pPr>
        <w:pStyle w:val="TOC1"/>
        <w:ind w:firstLine="423"/>
        <w:rPr>
          <w:rFonts w:eastAsiaTheme="minorEastAsia"/>
          <w:b w:val="0"/>
          <w:bCs w:val="0"/>
          <w:rtl/>
          <w:lang w:bidi="ar-SA"/>
        </w:rPr>
      </w:pPr>
      <w:r w:rsidRPr="001B5C94">
        <w:rPr>
          <w:b w:val="0"/>
          <w:bCs w:val="0"/>
          <w:rtl/>
        </w:rPr>
        <w:t xml:space="preserve">2-6-1-2- </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حد،</w:t>
      </w:r>
      <w:r w:rsidRPr="001B5C94">
        <w:rPr>
          <w:b w:val="0"/>
          <w:bCs w:val="0"/>
          <w:rtl/>
        </w:rPr>
        <w:t xml:space="preserve"> </w:t>
      </w:r>
      <w:r w:rsidRPr="001B5C94">
        <w:rPr>
          <w:rFonts w:hint="cs"/>
          <w:b w:val="0"/>
          <w:bCs w:val="0"/>
          <w:rtl/>
        </w:rPr>
        <w:t>ی</w:t>
      </w:r>
      <w:r w:rsidRPr="001B5C94">
        <w:rPr>
          <w:rFonts w:hint="eastAsia"/>
          <w:b w:val="0"/>
          <w:bCs w:val="0"/>
          <w:rtl/>
        </w:rPr>
        <w:t>ک</w:t>
      </w:r>
      <w:r w:rsidRPr="001B5C94">
        <w:rPr>
          <w:rFonts w:hint="cs"/>
          <w:b w:val="0"/>
          <w:bCs w:val="0"/>
          <w:rtl/>
        </w:rPr>
        <w:t>ی</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اشتباهات</w:t>
      </w:r>
      <w:r w:rsidRPr="001B5C94">
        <w:rPr>
          <w:b w:val="0"/>
          <w:bCs w:val="0"/>
          <w:rtl/>
        </w:rPr>
        <w:t xml:space="preserve"> </w:t>
      </w:r>
      <w:r w:rsidRPr="001B5C94">
        <w:rPr>
          <w:rFonts w:hint="eastAsia"/>
          <w:b w:val="0"/>
          <w:bCs w:val="0"/>
          <w:rtl/>
        </w:rPr>
        <w:t>سرما</w:t>
      </w:r>
      <w:r w:rsidRPr="001B5C94">
        <w:rPr>
          <w:rFonts w:hint="cs"/>
          <w:b w:val="0"/>
          <w:bCs w:val="0"/>
          <w:rtl/>
        </w:rPr>
        <w:t>ی</w:t>
      </w:r>
      <w:r w:rsidRPr="001B5C94">
        <w:rPr>
          <w:rFonts w:hint="eastAsia"/>
          <w:b w:val="0"/>
          <w:bCs w:val="0"/>
          <w:rtl/>
        </w:rPr>
        <w:t>ه‌گذاران</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30</w:t>
      </w:r>
      <w:r w:rsidRPr="001B5C94">
        <w:rPr>
          <w:b w:val="0"/>
          <w:bCs w:val="0"/>
          <w:rtl/>
        </w:rPr>
        <w:fldChar w:fldCharType="end"/>
      </w:r>
    </w:p>
    <w:p w:rsidR="00DD2E1C" w:rsidRPr="001B5C94" w:rsidRDefault="00DD2E1C" w:rsidP="000258BC">
      <w:pPr>
        <w:pStyle w:val="TOC1"/>
        <w:ind w:firstLine="423"/>
        <w:rPr>
          <w:rFonts w:eastAsiaTheme="minorEastAsia"/>
          <w:b w:val="0"/>
          <w:bCs w:val="0"/>
          <w:rtl/>
          <w:lang w:bidi="ar-SA"/>
        </w:rPr>
      </w:pPr>
      <w:r w:rsidRPr="001B5C94">
        <w:rPr>
          <w:b w:val="0"/>
          <w:bCs w:val="0"/>
          <w:rtl/>
        </w:rPr>
        <w:t xml:space="preserve">2-6-1-3- </w:t>
      </w:r>
      <w:r w:rsidRPr="001B5C94">
        <w:rPr>
          <w:rFonts w:hint="eastAsia"/>
          <w:b w:val="0"/>
          <w:bCs w:val="0"/>
          <w:rtl/>
        </w:rPr>
        <w:t>و</w:t>
      </w:r>
      <w:r w:rsidRPr="001B5C94">
        <w:rPr>
          <w:rFonts w:hint="cs"/>
          <w:b w:val="0"/>
          <w:bCs w:val="0"/>
          <w:rtl/>
        </w:rPr>
        <w:t>ی</w:t>
      </w:r>
      <w:r w:rsidRPr="001B5C94">
        <w:rPr>
          <w:rFonts w:hint="eastAsia"/>
          <w:b w:val="0"/>
          <w:bCs w:val="0"/>
          <w:rtl/>
        </w:rPr>
        <w:t>ژگ</w:t>
      </w:r>
      <w:r w:rsidRPr="001B5C94">
        <w:rPr>
          <w:rFonts w:hint="cs"/>
          <w:b w:val="0"/>
          <w:bCs w:val="0"/>
          <w:rtl/>
        </w:rPr>
        <w:t>ی‌</w:t>
      </w:r>
      <w:r w:rsidRPr="001B5C94">
        <w:rPr>
          <w:rFonts w:hint="eastAsia"/>
          <w:b w:val="0"/>
          <w:bCs w:val="0"/>
          <w:rtl/>
        </w:rPr>
        <w:t>ها</w:t>
      </w:r>
      <w:r w:rsidRPr="001B5C94">
        <w:rPr>
          <w:rFonts w:hint="cs"/>
          <w:b w:val="0"/>
          <w:bCs w:val="0"/>
          <w:rtl/>
        </w:rPr>
        <w:t>ی</w:t>
      </w:r>
      <w:r w:rsidRPr="001B5C94">
        <w:rPr>
          <w:b w:val="0"/>
          <w:bCs w:val="0"/>
          <w:rtl/>
        </w:rPr>
        <w:t xml:space="preserve"> </w:t>
      </w:r>
      <w:r w:rsidRPr="001B5C94">
        <w:rPr>
          <w:rFonts w:hint="cs"/>
          <w:b w:val="0"/>
          <w:bCs w:val="0"/>
          <w:rtl/>
        </w:rPr>
        <w:t>ی</w:t>
      </w:r>
      <w:r w:rsidRPr="001B5C94">
        <w:rPr>
          <w:rFonts w:hint="eastAsia"/>
          <w:b w:val="0"/>
          <w:bCs w:val="0"/>
          <w:rtl/>
        </w:rPr>
        <w:t>ک</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w:t>
      </w:r>
      <w:r w:rsidRPr="001B5C94">
        <w:rPr>
          <w:b w:val="0"/>
          <w:bCs w:val="0"/>
          <w:rtl/>
        </w:rPr>
        <w:t xml:space="preserve"> </w:t>
      </w:r>
      <w:r w:rsidRPr="001B5C94">
        <w:rPr>
          <w:rFonts w:hint="eastAsia"/>
          <w:b w:val="0"/>
          <w:bCs w:val="0"/>
          <w:rtl/>
        </w:rPr>
        <w:t>محبوب</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معقول</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32</w:t>
      </w:r>
      <w:r w:rsidRPr="001B5C94">
        <w:rPr>
          <w:b w:val="0"/>
          <w:bCs w:val="0"/>
          <w:rtl/>
        </w:rPr>
        <w:fldChar w:fldCharType="end"/>
      </w:r>
    </w:p>
    <w:p w:rsidR="00DD2E1C" w:rsidRPr="001B5C94" w:rsidRDefault="00DD2E1C" w:rsidP="000258BC">
      <w:pPr>
        <w:pStyle w:val="TOC1"/>
        <w:ind w:firstLine="565"/>
        <w:rPr>
          <w:rFonts w:eastAsiaTheme="minorEastAsia"/>
          <w:b w:val="0"/>
          <w:bCs w:val="0"/>
          <w:rtl/>
          <w:lang w:bidi="ar-SA"/>
        </w:rPr>
      </w:pPr>
      <w:r w:rsidRPr="001B5C94">
        <w:rPr>
          <w:b w:val="0"/>
          <w:bCs w:val="0"/>
          <w:rtl/>
        </w:rPr>
        <w:t xml:space="preserve">2-6-1-3-1- </w:t>
      </w:r>
      <w:r w:rsidRPr="001B5C94">
        <w:rPr>
          <w:rFonts w:hint="eastAsia"/>
          <w:b w:val="0"/>
          <w:bCs w:val="0"/>
          <w:rtl/>
        </w:rPr>
        <w:t>و</w:t>
      </w:r>
      <w:r w:rsidRPr="001B5C94">
        <w:rPr>
          <w:rFonts w:hint="cs"/>
          <w:b w:val="0"/>
          <w:bCs w:val="0"/>
          <w:rtl/>
        </w:rPr>
        <w:t>ی</w:t>
      </w:r>
      <w:r w:rsidRPr="001B5C94">
        <w:rPr>
          <w:rFonts w:hint="eastAsia"/>
          <w:b w:val="0"/>
          <w:bCs w:val="0"/>
          <w:rtl/>
        </w:rPr>
        <w:t>ژگ</w:t>
      </w:r>
      <w:r w:rsidRPr="001B5C94">
        <w:rPr>
          <w:rFonts w:hint="cs"/>
          <w:b w:val="0"/>
          <w:bCs w:val="0"/>
          <w:rtl/>
        </w:rPr>
        <w:t>ی‌</w:t>
      </w:r>
      <w:r w:rsidRPr="001B5C94">
        <w:rPr>
          <w:rFonts w:hint="eastAsia"/>
          <w:b w:val="0"/>
          <w:bCs w:val="0"/>
          <w:rtl/>
        </w:rPr>
        <w:t>ها</w:t>
      </w:r>
      <w:r w:rsidRPr="001B5C94">
        <w:rPr>
          <w:rFonts w:hint="cs"/>
          <w:b w:val="0"/>
          <w:bCs w:val="0"/>
          <w:rtl/>
        </w:rPr>
        <w:t>ی</w:t>
      </w:r>
      <w:r w:rsidRPr="001B5C94">
        <w:rPr>
          <w:b w:val="0"/>
          <w:bCs w:val="0"/>
          <w:rtl/>
        </w:rPr>
        <w:t xml:space="preserve"> </w:t>
      </w:r>
      <w:r w:rsidRPr="001B5C94">
        <w:rPr>
          <w:rFonts w:hint="eastAsia"/>
          <w:b w:val="0"/>
          <w:bCs w:val="0"/>
          <w:rtl/>
        </w:rPr>
        <w:t>کل</w:t>
      </w:r>
      <w:r w:rsidRPr="001B5C94">
        <w:rPr>
          <w:rFonts w:hint="cs"/>
          <w:b w:val="0"/>
          <w:bCs w:val="0"/>
          <w:rtl/>
        </w:rPr>
        <w:t>ی</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Toc66047869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33</w:t>
      </w:r>
      <w:r w:rsidRPr="001B5C94">
        <w:rPr>
          <w:b w:val="0"/>
          <w:bCs w:val="0"/>
          <w:rtl/>
        </w:rPr>
        <w:fldChar w:fldCharType="end"/>
      </w:r>
    </w:p>
    <w:p w:rsidR="00DD2E1C" w:rsidRPr="001B5C94" w:rsidRDefault="00DD2E1C" w:rsidP="000258BC">
      <w:pPr>
        <w:pStyle w:val="TOC1"/>
        <w:ind w:firstLine="565"/>
        <w:rPr>
          <w:rFonts w:eastAsiaTheme="minorEastAsia"/>
          <w:b w:val="0"/>
          <w:bCs w:val="0"/>
          <w:rtl/>
          <w:lang w:bidi="ar-SA"/>
        </w:rPr>
      </w:pPr>
      <w:r w:rsidRPr="001B5C94">
        <w:rPr>
          <w:b w:val="0"/>
          <w:bCs w:val="0"/>
          <w:rtl/>
        </w:rPr>
        <w:t>2-5-1-3-2-</w:t>
      </w:r>
      <w:r w:rsidRPr="001B5C94">
        <w:rPr>
          <w:b w:val="0"/>
          <w:bCs w:val="0"/>
        </w:rPr>
        <w:t xml:space="preserve"> </w:t>
      </w:r>
      <w:r w:rsidRPr="001B5C94">
        <w:rPr>
          <w:rFonts w:hint="eastAsia"/>
          <w:b w:val="0"/>
          <w:bCs w:val="0"/>
          <w:rtl/>
        </w:rPr>
        <w:t>و</w:t>
      </w:r>
      <w:r w:rsidRPr="001B5C94">
        <w:rPr>
          <w:rFonts w:hint="cs"/>
          <w:b w:val="0"/>
          <w:bCs w:val="0"/>
          <w:rtl/>
        </w:rPr>
        <w:t>ی</w:t>
      </w:r>
      <w:r w:rsidRPr="001B5C94">
        <w:rPr>
          <w:rFonts w:hint="eastAsia"/>
          <w:b w:val="0"/>
          <w:bCs w:val="0"/>
          <w:rtl/>
        </w:rPr>
        <w:t>ژگ</w:t>
      </w:r>
      <w:r w:rsidRPr="001B5C94">
        <w:rPr>
          <w:rFonts w:hint="cs"/>
          <w:b w:val="0"/>
          <w:bCs w:val="0"/>
          <w:rtl/>
        </w:rPr>
        <w:t>ی‌</w:t>
      </w:r>
      <w:r w:rsidRPr="001B5C94">
        <w:rPr>
          <w:rFonts w:hint="eastAsia"/>
          <w:b w:val="0"/>
          <w:bCs w:val="0"/>
          <w:rtl/>
        </w:rPr>
        <w:t>ها</w:t>
      </w:r>
      <w:r w:rsidRPr="001B5C94">
        <w:rPr>
          <w:rFonts w:hint="cs"/>
          <w:b w:val="0"/>
          <w:bCs w:val="0"/>
          <w:rtl/>
        </w:rPr>
        <w:t>ی</w:t>
      </w:r>
      <w:r w:rsidRPr="001B5C94">
        <w:rPr>
          <w:b w:val="0"/>
          <w:bCs w:val="0"/>
          <w:rtl/>
        </w:rPr>
        <w:t xml:space="preserve"> </w:t>
      </w:r>
      <w:r w:rsidRPr="001B5C94">
        <w:rPr>
          <w:rFonts w:hint="eastAsia"/>
          <w:b w:val="0"/>
          <w:bCs w:val="0"/>
          <w:rtl/>
        </w:rPr>
        <w:t>خاص</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34</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2-7- </w:t>
      </w:r>
      <w:r w:rsidRPr="001B5C94">
        <w:rPr>
          <w:rFonts w:hint="eastAsia"/>
          <w:b w:val="0"/>
          <w:bCs w:val="0"/>
          <w:rtl/>
        </w:rPr>
        <w:t>پ</w:t>
      </w:r>
      <w:r w:rsidRPr="001B5C94">
        <w:rPr>
          <w:rFonts w:hint="cs"/>
          <w:b w:val="0"/>
          <w:bCs w:val="0"/>
          <w:rtl/>
        </w:rPr>
        <w:t>ی</w:t>
      </w:r>
      <w:r w:rsidRPr="001B5C94">
        <w:rPr>
          <w:rFonts w:hint="eastAsia"/>
          <w:b w:val="0"/>
          <w:bCs w:val="0"/>
          <w:rtl/>
        </w:rPr>
        <w:t>ش</w:t>
      </w:r>
      <w:r w:rsidRPr="001B5C94">
        <w:rPr>
          <w:rFonts w:hint="cs"/>
          <w:b w:val="0"/>
          <w:bCs w:val="0"/>
          <w:rtl/>
        </w:rPr>
        <w:t>ی</w:t>
      </w:r>
      <w:r w:rsidRPr="001B5C94">
        <w:rPr>
          <w:rFonts w:hint="eastAsia"/>
          <w:b w:val="0"/>
          <w:bCs w:val="0"/>
          <w:rtl/>
        </w:rPr>
        <w:t>نه</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Toc66047871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37</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 xml:space="preserve">2-7-1- </w:t>
      </w:r>
      <w:r w:rsidRPr="001B5C94">
        <w:rPr>
          <w:rFonts w:hint="eastAsia"/>
          <w:b w:val="0"/>
          <w:bCs w:val="0"/>
          <w:rtl/>
        </w:rPr>
        <w:t>پژوهش‌ها</w:t>
      </w:r>
      <w:r w:rsidRPr="001B5C94">
        <w:rPr>
          <w:rFonts w:hint="cs"/>
          <w:b w:val="0"/>
          <w:bCs w:val="0"/>
          <w:rtl/>
        </w:rPr>
        <w:t>ی</w:t>
      </w:r>
      <w:r w:rsidRPr="001B5C94">
        <w:rPr>
          <w:b w:val="0"/>
          <w:bCs w:val="0"/>
          <w:rtl/>
        </w:rPr>
        <w:t xml:space="preserve"> </w:t>
      </w:r>
      <w:r w:rsidRPr="001B5C94">
        <w:rPr>
          <w:rFonts w:hint="eastAsia"/>
          <w:b w:val="0"/>
          <w:bCs w:val="0"/>
          <w:rtl/>
        </w:rPr>
        <w:t>انجام</w:t>
      </w:r>
      <w:r w:rsidRPr="001B5C94">
        <w:rPr>
          <w:b w:val="0"/>
          <w:bCs w:val="0"/>
          <w:rtl/>
        </w:rPr>
        <w:t xml:space="preserve"> </w:t>
      </w:r>
      <w:r w:rsidRPr="001B5C94">
        <w:rPr>
          <w:rFonts w:hint="eastAsia"/>
          <w:b w:val="0"/>
          <w:bCs w:val="0"/>
          <w:rtl/>
        </w:rPr>
        <w:t>شده</w:t>
      </w:r>
      <w:r w:rsidRPr="001B5C94">
        <w:rPr>
          <w:b w:val="0"/>
          <w:bCs w:val="0"/>
          <w:rtl/>
        </w:rPr>
        <w:t xml:space="preserve"> </w:t>
      </w:r>
      <w:r w:rsidRPr="001B5C94">
        <w:rPr>
          <w:rFonts w:hint="eastAsia"/>
          <w:b w:val="0"/>
          <w:bCs w:val="0"/>
          <w:rtl/>
        </w:rPr>
        <w:t>در</w:t>
      </w:r>
      <w:r w:rsidRPr="001B5C94">
        <w:rPr>
          <w:b w:val="0"/>
          <w:bCs w:val="0"/>
          <w:rtl/>
        </w:rPr>
        <w:t xml:space="preserve"> </w:t>
      </w:r>
      <w:r w:rsidRPr="001B5C94">
        <w:rPr>
          <w:rFonts w:hint="eastAsia"/>
          <w:b w:val="0"/>
          <w:bCs w:val="0"/>
          <w:rtl/>
        </w:rPr>
        <w:t>خارج</w:t>
      </w:r>
      <w:r w:rsidRPr="001B5C94">
        <w:rPr>
          <w:b w:val="0"/>
          <w:bCs w:val="0"/>
          <w:rtl/>
        </w:rPr>
        <w:t xml:space="preserve"> </w:t>
      </w:r>
      <w:r w:rsidRPr="001B5C94">
        <w:rPr>
          <w:rFonts w:hint="eastAsia"/>
          <w:b w:val="0"/>
          <w:bCs w:val="0"/>
          <w:rtl/>
        </w:rPr>
        <w:t>کشور</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37</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 xml:space="preserve">2-7-2- </w:t>
      </w:r>
      <w:r w:rsidRPr="001B5C94">
        <w:rPr>
          <w:rFonts w:hint="eastAsia"/>
          <w:b w:val="0"/>
          <w:bCs w:val="0"/>
          <w:rtl/>
        </w:rPr>
        <w:t>پژوهش‌ها</w:t>
      </w:r>
      <w:r w:rsidRPr="001B5C94">
        <w:rPr>
          <w:rFonts w:hint="cs"/>
          <w:b w:val="0"/>
          <w:bCs w:val="0"/>
          <w:rtl/>
        </w:rPr>
        <w:t>ی</w:t>
      </w:r>
      <w:r w:rsidRPr="001B5C94">
        <w:rPr>
          <w:b w:val="0"/>
          <w:bCs w:val="0"/>
          <w:rtl/>
        </w:rPr>
        <w:t xml:space="preserve"> </w:t>
      </w:r>
      <w:r w:rsidRPr="001B5C94">
        <w:rPr>
          <w:rFonts w:hint="eastAsia"/>
          <w:b w:val="0"/>
          <w:bCs w:val="0"/>
          <w:rtl/>
        </w:rPr>
        <w:t>انجام</w:t>
      </w:r>
      <w:r w:rsidRPr="001B5C94">
        <w:rPr>
          <w:b w:val="0"/>
          <w:bCs w:val="0"/>
          <w:rtl/>
        </w:rPr>
        <w:t xml:space="preserve"> </w:t>
      </w:r>
      <w:r w:rsidRPr="001B5C94">
        <w:rPr>
          <w:rFonts w:hint="eastAsia"/>
          <w:b w:val="0"/>
          <w:bCs w:val="0"/>
          <w:rtl/>
        </w:rPr>
        <w:t>شده</w:t>
      </w:r>
      <w:r w:rsidRPr="001B5C94">
        <w:rPr>
          <w:b w:val="0"/>
          <w:bCs w:val="0"/>
          <w:rtl/>
        </w:rPr>
        <w:t xml:space="preserve"> </w:t>
      </w:r>
      <w:r w:rsidRPr="001B5C94">
        <w:rPr>
          <w:rFonts w:hint="eastAsia"/>
          <w:b w:val="0"/>
          <w:bCs w:val="0"/>
          <w:rtl/>
        </w:rPr>
        <w:t>در</w:t>
      </w:r>
      <w:r w:rsidRPr="001B5C94">
        <w:rPr>
          <w:b w:val="0"/>
          <w:bCs w:val="0"/>
          <w:rtl/>
        </w:rPr>
        <w:t xml:space="preserve"> </w:t>
      </w:r>
      <w:r w:rsidRPr="001B5C94">
        <w:rPr>
          <w:rFonts w:hint="eastAsia"/>
          <w:b w:val="0"/>
          <w:bCs w:val="0"/>
          <w:rtl/>
        </w:rPr>
        <w:t>داخل</w:t>
      </w:r>
      <w:r w:rsidRPr="001B5C94">
        <w:rPr>
          <w:b w:val="0"/>
          <w:bCs w:val="0"/>
          <w:rtl/>
        </w:rPr>
        <w:t xml:space="preserve"> </w:t>
      </w:r>
      <w:r w:rsidRPr="001B5C94">
        <w:rPr>
          <w:rFonts w:hint="eastAsia"/>
          <w:b w:val="0"/>
          <w:bCs w:val="0"/>
          <w:rtl/>
        </w:rPr>
        <w:t>کشور</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39</w:t>
      </w:r>
      <w:r w:rsidRPr="001B5C94">
        <w:rPr>
          <w:b w:val="0"/>
          <w:bCs w:val="0"/>
          <w:rtl/>
        </w:rPr>
        <w:fldChar w:fldCharType="end"/>
      </w:r>
    </w:p>
    <w:p w:rsidR="00DD2E1C" w:rsidRDefault="00DD2E1C" w:rsidP="001B5C94">
      <w:pPr>
        <w:pStyle w:val="TOC1"/>
        <w:rPr>
          <w:b w:val="0"/>
          <w:bCs w:val="0"/>
          <w:rtl/>
        </w:rPr>
      </w:pPr>
      <w:r w:rsidRPr="001B5C94">
        <w:rPr>
          <w:b w:val="0"/>
          <w:bCs w:val="0"/>
          <w:rtl/>
        </w:rPr>
        <w:t xml:space="preserve">2-8- </w:t>
      </w:r>
      <w:r w:rsidRPr="001B5C94">
        <w:rPr>
          <w:rFonts w:hint="eastAsia"/>
          <w:b w:val="0"/>
          <w:bCs w:val="0"/>
          <w:rtl/>
        </w:rPr>
        <w:t>خلاصه</w:t>
      </w:r>
      <w:r w:rsidRPr="001B5C94">
        <w:rPr>
          <w:b w:val="0"/>
          <w:bCs w:val="0"/>
          <w:rtl/>
        </w:rPr>
        <w:t xml:space="preserve"> </w:t>
      </w:r>
      <w:r w:rsidRPr="001B5C94">
        <w:rPr>
          <w:rFonts w:hint="eastAsia"/>
          <w:b w:val="0"/>
          <w:bCs w:val="0"/>
          <w:rtl/>
        </w:rPr>
        <w:t>فصل</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41</w:t>
      </w:r>
      <w:r w:rsidRPr="001B5C94">
        <w:rPr>
          <w:b w:val="0"/>
          <w:bCs w:val="0"/>
          <w:rtl/>
        </w:rPr>
        <w:fldChar w:fldCharType="end"/>
      </w:r>
    </w:p>
    <w:p w:rsidR="00115B30" w:rsidRPr="00115B30" w:rsidRDefault="00115B30" w:rsidP="00115B30"/>
    <w:p w:rsidR="00DD2E1C" w:rsidRPr="002A1450" w:rsidRDefault="0055559D" w:rsidP="002A1450">
      <w:pPr>
        <w:jc w:val="center"/>
        <w:rPr>
          <w:rFonts w:eastAsiaTheme="minorEastAsia" w:cs="B Nazanin"/>
          <w:b/>
          <w:bCs/>
          <w:sz w:val="28"/>
          <w:szCs w:val="28"/>
          <w:rtl/>
        </w:rPr>
      </w:pPr>
      <w:r w:rsidRPr="0055559D">
        <w:rPr>
          <w:rFonts w:eastAsiaTheme="minorEastAsia" w:cs="B Nazanin" w:hint="cs"/>
          <w:b/>
          <w:bCs/>
          <w:sz w:val="28"/>
          <w:szCs w:val="28"/>
          <w:rtl/>
        </w:rPr>
        <w:t>فصل سوم: روش اجرای تحقیق</w:t>
      </w:r>
    </w:p>
    <w:p w:rsidR="00DD2E1C" w:rsidRPr="001B5C94" w:rsidRDefault="00DD2E1C" w:rsidP="001B5C94">
      <w:pPr>
        <w:pStyle w:val="TOC1"/>
        <w:rPr>
          <w:rFonts w:eastAsiaTheme="minorEastAsia"/>
          <w:b w:val="0"/>
          <w:bCs w:val="0"/>
          <w:rtl/>
          <w:lang w:bidi="ar-SA"/>
        </w:rPr>
      </w:pPr>
      <w:r w:rsidRPr="001B5C94">
        <w:rPr>
          <w:b w:val="0"/>
          <w:bCs w:val="0"/>
          <w:rtl/>
        </w:rPr>
        <w:t xml:space="preserve">3-1- </w:t>
      </w:r>
      <w:r w:rsidRPr="001B5C94">
        <w:rPr>
          <w:rFonts w:hint="eastAsia"/>
          <w:b w:val="0"/>
          <w:bCs w:val="0"/>
          <w:rtl/>
        </w:rPr>
        <w:t>مقدمه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44</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3-2- </w:t>
      </w:r>
      <w:r w:rsidRPr="001B5C94">
        <w:rPr>
          <w:rFonts w:hint="eastAsia"/>
          <w:b w:val="0"/>
          <w:bCs w:val="0"/>
          <w:rtl/>
        </w:rPr>
        <w:t>نوع</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44</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3-3- </w:t>
      </w:r>
      <w:r w:rsidRPr="001B5C94">
        <w:rPr>
          <w:rFonts w:hint="eastAsia"/>
          <w:b w:val="0"/>
          <w:bCs w:val="0"/>
          <w:rtl/>
        </w:rPr>
        <w:t>قلمرو</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Toc66047879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45</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3-4- </w:t>
      </w:r>
      <w:r w:rsidRPr="001B5C94">
        <w:rPr>
          <w:rFonts w:hint="eastAsia"/>
          <w:b w:val="0"/>
          <w:bCs w:val="0"/>
          <w:rtl/>
        </w:rPr>
        <w:t>جامعه</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نمونه</w:t>
      </w:r>
      <w:r w:rsidRPr="001B5C94">
        <w:rPr>
          <w:b w:val="0"/>
          <w:bCs w:val="0"/>
          <w:rtl/>
        </w:rPr>
        <w:t xml:space="preserve"> </w:t>
      </w:r>
      <w:r w:rsidRPr="001B5C94">
        <w:rPr>
          <w:rFonts w:hint="eastAsia"/>
          <w:b w:val="0"/>
          <w:bCs w:val="0"/>
          <w:rtl/>
        </w:rPr>
        <w:t>آمار</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45</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3-5- </w:t>
      </w:r>
      <w:r w:rsidRPr="001B5C94">
        <w:rPr>
          <w:rFonts w:hint="eastAsia"/>
          <w:b w:val="0"/>
          <w:bCs w:val="0"/>
          <w:rtl/>
        </w:rPr>
        <w:t>روش‌ها</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ابزار</w:t>
      </w:r>
      <w:r w:rsidRPr="001B5C94">
        <w:rPr>
          <w:b w:val="0"/>
          <w:bCs w:val="0"/>
          <w:rtl/>
        </w:rPr>
        <w:t xml:space="preserve"> </w:t>
      </w:r>
      <w:r w:rsidRPr="001B5C94">
        <w:rPr>
          <w:rFonts w:hint="eastAsia"/>
          <w:b w:val="0"/>
          <w:bCs w:val="0"/>
          <w:rtl/>
        </w:rPr>
        <w:t>گردآور</w:t>
      </w:r>
      <w:r w:rsidRPr="001B5C94">
        <w:rPr>
          <w:rFonts w:hint="cs"/>
          <w:b w:val="0"/>
          <w:bCs w:val="0"/>
          <w:rtl/>
        </w:rPr>
        <w:t>ی</w:t>
      </w:r>
      <w:r w:rsidRPr="001B5C94">
        <w:rPr>
          <w:b w:val="0"/>
          <w:bCs w:val="0"/>
          <w:rtl/>
        </w:rPr>
        <w:t xml:space="preserve"> </w:t>
      </w:r>
      <w:r w:rsidRPr="001B5C94">
        <w:rPr>
          <w:rFonts w:hint="eastAsia"/>
          <w:b w:val="0"/>
          <w:bCs w:val="0"/>
          <w:rtl/>
        </w:rPr>
        <w:t>اطلاعات</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داده‌ها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Toc66047881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46</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3-6- </w:t>
      </w:r>
      <w:r w:rsidRPr="001B5C94">
        <w:rPr>
          <w:rFonts w:hint="eastAsia"/>
          <w:b w:val="0"/>
          <w:bCs w:val="0"/>
          <w:rtl/>
        </w:rPr>
        <w:t>فرض</w:t>
      </w:r>
      <w:r w:rsidRPr="001B5C94">
        <w:rPr>
          <w:rFonts w:hint="cs"/>
          <w:b w:val="0"/>
          <w:bCs w:val="0"/>
          <w:rtl/>
        </w:rPr>
        <w:t>ی</w:t>
      </w:r>
      <w:r w:rsidRPr="001B5C94">
        <w:rPr>
          <w:rFonts w:hint="eastAsia"/>
          <w:b w:val="0"/>
          <w:bCs w:val="0"/>
          <w:rtl/>
        </w:rPr>
        <w:t>ه‌ها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3-7- </w:t>
      </w:r>
      <w:r w:rsidRPr="001B5C94">
        <w:rPr>
          <w:rFonts w:hint="eastAsia"/>
          <w:b w:val="0"/>
          <w:bCs w:val="0"/>
          <w:rtl/>
        </w:rPr>
        <w:t>متغ</w:t>
      </w:r>
      <w:r w:rsidRPr="001B5C94">
        <w:rPr>
          <w:rFonts w:hint="cs"/>
          <w:b w:val="0"/>
          <w:bCs w:val="0"/>
          <w:rtl/>
        </w:rPr>
        <w:t>ی</w:t>
      </w:r>
      <w:r w:rsidRPr="001B5C94">
        <w:rPr>
          <w:rFonts w:hint="eastAsia"/>
          <w:b w:val="0"/>
          <w:bCs w:val="0"/>
          <w:rtl/>
        </w:rPr>
        <w:t>رها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47</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3-7-1-</w:t>
      </w:r>
      <w:r w:rsidRPr="001B5C94">
        <w:rPr>
          <w:b w:val="0"/>
          <w:bCs w:val="0"/>
          <w:rtl/>
        </w:rPr>
        <w:t xml:space="preserve"> </w:t>
      </w:r>
      <w:r w:rsidRPr="001B5C94">
        <w:rPr>
          <w:rFonts w:hint="eastAsia"/>
          <w:b w:val="0"/>
          <w:bCs w:val="0"/>
          <w:rtl/>
        </w:rPr>
        <w:t>متغ</w:t>
      </w:r>
      <w:r w:rsidRPr="001B5C94">
        <w:rPr>
          <w:rFonts w:hint="cs"/>
          <w:b w:val="0"/>
          <w:bCs w:val="0"/>
          <w:rtl/>
        </w:rPr>
        <w:t>ی</w:t>
      </w:r>
      <w:r w:rsidRPr="001B5C94">
        <w:rPr>
          <w:rFonts w:hint="eastAsia"/>
          <w:b w:val="0"/>
          <w:bCs w:val="0"/>
          <w:rtl/>
        </w:rPr>
        <w:t>ر</w:t>
      </w:r>
      <w:r w:rsidRPr="001B5C94">
        <w:rPr>
          <w:b w:val="0"/>
          <w:bCs w:val="0"/>
          <w:rtl/>
        </w:rPr>
        <w:t xml:space="preserve"> </w:t>
      </w:r>
      <w:r w:rsidRPr="001B5C94">
        <w:rPr>
          <w:rFonts w:hint="eastAsia"/>
          <w:b w:val="0"/>
          <w:bCs w:val="0"/>
          <w:rtl/>
        </w:rPr>
        <w:t>مستقل</w:t>
      </w:r>
      <w:r w:rsidRPr="001B5C94">
        <w:rPr>
          <w:b w:val="0"/>
          <w:bCs w:val="0"/>
          <w:rtl/>
        </w:rPr>
        <w:t xml:space="preserve"> </w:t>
      </w:r>
      <w:r w:rsidRPr="001B5C94">
        <w:rPr>
          <w:rFonts w:ascii="B Nazanin"/>
          <w:b w:val="0"/>
          <w:bCs w:val="0"/>
          <w:rtl/>
          <w:lang w:bidi="ar-SA"/>
        </w:rPr>
        <w:t>(</w:t>
      </w:r>
      <w:r w:rsidRPr="001B5C94">
        <w:rPr>
          <w:rFonts w:hint="eastAsia"/>
          <w:b w:val="0"/>
          <w:bCs w:val="0"/>
          <w:rtl/>
        </w:rPr>
        <w:t>اعتماد</w:t>
      </w:r>
      <w:r w:rsidRPr="001B5C94">
        <w:rPr>
          <w:b w:val="0"/>
          <w:bCs w:val="0"/>
          <w:rtl/>
        </w:rPr>
        <w:t xml:space="preserve"> </w:t>
      </w:r>
      <w:r w:rsidRPr="001B5C94">
        <w:rPr>
          <w:rFonts w:hint="eastAsia"/>
          <w:b w:val="0"/>
          <w:bCs w:val="0"/>
          <w:rtl/>
        </w:rPr>
        <w:t>به</w:t>
      </w:r>
      <w:r w:rsidRPr="001B5C94">
        <w:rPr>
          <w:b w:val="0"/>
          <w:bCs w:val="0"/>
          <w:rtl/>
        </w:rPr>
        <w:t xml:space="preserve"> </w:t>
      </w:r>
      <w:r w:rsidRPr="001B5C94">
        <w:rPr>
          <w:rFonts w:hint="eastAsia"/>
          <w:b w:val="0"/>
          <w:bCs w:val="0"/>
          <w:rtl/>
        </w:rPr>
        <w:t>نفس</w:t>
      </w:r>
      <w:r w:rsidRPr="001B5C94">
        <w:rPr>
          <w:b w:val="0"/>
          <w:bCs w:val="0"/>
          <w:rtl/>
        </w:rPr>
        <w:t xml:space="preserve"> </w:t>
      </w:r>
      <w:r w:rsidRPr="001B5C94">
        <w:rPr>
          <w:rFonts w:hint="eastAsia"/>
          <w:b w:val="0"/>
          <w:bCs w:val="0"/>
          <w:rtl/>
        </w:rPr>
        <w:t>ب</w:t>
      </w:r>
      <w:r w:rsidRPr="001B5C94">
        <w:rPr>
          <w:rFonts w:hint="cs"/>
          <w:b w:val="0"/>
          <w:bCs w:val="0"/>
          <w:rtl/>
        </w:rPr>
        <w:t>ی</w:t>
      </w:r>
      <w:r w:rsidRPr="001B5C94">
        <w:rPr>
          <w:rFonts w:hint="eastAsia"/>
          <w:b w:val="0"/>
          <w:bCs w:val="0"/>
          <w:rtl/>
        </w:rPr>
        <w:t>ش</w:t>
      </w:r>
      <w:r w:rsidRPr="001B5C94">
        <w:rPr>
          <w:b w:val="0"/>
          <w:bCs w:val="0"/>
          <w:rtl/>
        </w:rPr>
        <w:t xml:space="preserve"> </w:t>
      </w:r>
      <w:r w:rsidRPr="001B5C94">
        <w:rPr>
          <w:rFonts w:hint="eastAsia"/>
          <w:b w:val="0"/>
          <w:bCs w:val="0"/>
          <w:rtl/>
        </w:rPr>
        <w:t>از</w:t>
      </w:r>
      <w:r w:rsidRPr="001B5C94">
        <w:rPr>
          <w:b w:val="0"/>
          <w:bCs w:val="0"/>
          <w:rtl/>
        </w:rPr>
        <w:t xml:space="preserve"> </w:t>
      </w:r>
      <w:r w:rsidRPr="001B5C94">
        <w:rPr>
          <w:rFonts w:hint="eastAsia"/>
          <w:b w:val="0"/>
          <w:bCs w:val="0"/>
          <w:rtl/>
        </w:rPr>
        <w:t>حد</w:t>
      </w:r>
      <w:r w:rsidRPr="001B5C94">
        <w:rPr>
          <w:b w:val="0"/>
          <w:bCs w:val="0"/>
          <w:rtl/>
        </w:rPr>
        <w:t xml:space="preserve"> </w:t>
      </w:r>
      <w:r w:rsidRPr="001B5C94">
        <w:rPr>
          <w:rFonts w:hint="eastAsia"/>
          <w:b w:val="0"/>
          <w:bCs w:val="0"/>
          <w:rtl/>
        </w:rPr>
        <w:t>مد</w:t>
      </w:r>
      <w:r w:rsidRPr="001B5C94">
        <w:rPr>
          <w:rFonts w:hint="cs"/>
          <w:b w:val="0"/>
          <w:bCs w:val="0"/>
          <w:rtl/>
        </w:rPr>
        <w:t>ی</w:t>
      </w:r>
      <w:r w:rsidRPr="001B5C94">
        <w:rPr>
          <w:rFonts w:hint="eastAsia"/>
          <w:b w:val="0"/>
          <w:bCs w:val="0"/>
          <w:rtl/>
        </w:rPr>
        <w:t>رعامل</w:t>
      </w:r>
      <w:r w:rsidRPr="001B5C94">
        <w:rPr>
          <w:rFonts w:ascii="B Nazanin"/>
          <w:b w:val="0"/>
          <w:bCs w:val="0"/>
          <w:rtl/>
          <w:lang w:bidi="ar-SA"/>
        </w:rPr>
        <w:t>)</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47</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3-7-2-</w:t>
      </w:r>
      <w:r w:rsidRPr="001B5C94">
        <w:rPr>
          <w:b w:val="0"/>
          <w:bCs w:val="0"/>
          <w:rtl/>
        </w:rPr>
        <w:t xml:space="preserve"> </w:t>
      </w:r>
      <w:r w:rsidRPr="001B5C94">
        <w:rPr>
          <w:rFonts w:hint="eastAsia"/>
          <w:b w:val="0"/>
          <w:bCs w:val="0"/>
          <w:rtl/>
        </w:rPr>
        <w:t>متغ</w:t>
      </w:r>
      <w:r w:rsidRPr="001B5C94">
        <w:rPr>
          <w:rFonts w:hint="cs"/>
          <w:b w:val="0"/>
          <w:bCs w:val="0"/>
          <w:rtl/>
        </w:rPr>
        <w:t>ی</w:t>
      </w:r>
      <w:r w:rsidRPr="001B5C94">
        <w:rPr>
          <w:rFonts w:hint="eastAsia"/>
          <w:b w:val="0"/>
          <w:bCs w:val="0"/>
          <w:rtl/>
        </w:rPr>
        <w:t>ر</w:t>
      </w:r>
      <w:r w:rsidRPr="001B5C94">
        <w:rPr>
          <w:b w:val="0"/>
          <w:bCs w:val="0"/>
          <w:rtl/>
        </w:rPr>
        <w:t xml:space="preserve"> </w:t>
      </w:r>
      <w:r w:rsidRPr="001B5C94">
        <w:rPr>
          <w:rFonts w:hint="eastAsia"/>
          <w:b w:val="0"/>
          <w:bCs w:val="0"/>
          <w:rtl/>
        </w:rPr>
        <w:t>وابسته</w:t>
      </w:r>
      <w:r w:rsidRPr="001B5C94">
        <w:rPr>
          <w:b w:val="0"/>
          <w:bCs w:val="0"/>
          <w:rtl/>
        </w:rPr>
        <w:t xml:space="preserve"> </w:t>
      </w:r>
      <w:r w:rsidRPr="001B5C94">
        <w:rPr>
          <w:rFonts w:ascii="B Nazanin"/>
          <w:b w:val="0"/>
          <w:bCs w:val="0"/>
          <w:rtl/>
          <w:lang w:bidi="ar-SA"/>
        </w:rPr>
        <w:t>(</w:t>
      </w:r>
      <w:r w:rsidRPr="001B5C94">
        <w:rPr>
          <w:rFonts w:hint="eastAsia"/>
          <w:b w:val="0"/>
          <w:bCs w:val="0"/>
          <w:rtl/>
        </w:rPr>
        <w:t>ارزش</w:t>
      </w:r>
      <w:r w:rsidRPr="001B5C94">
        <w:rPr>
          <w:b w:val="0"/>
          <w:bCs w:val="0"/>
          <w:rtl/>
        </w:rPr>
        <w:t xml:space="preserve"> </w:t>
      </w:r>
      <w:r w:rsidRPr="001B5C94">
        <w:rPr>
          <w:rFonts w:ascii="B Nazanin"/>
          <w:b w:val="0"/>
          <w:bCs w:val="0"/>
          <w:rtl/>
          <w:lang w:bidi="ar-SA"/>
        </w:rPr>
        <w:t>=</w:t>
      </w:r>
      <w:r w:rsidRPr="001B5C94">
        <w:rPr>
          <w:b w:val="0"/>
          <w:bCs w:val="0"/>
          <w:rtl/>
        </w:rPr>
        <w:t xml:space="preserve"> </w:t>
      </w:r>
      <w:r w:rsidRPr="001B5C94">
        <w:rPr>
          <w:rFonts w:hint="eastAsia"/>
          <w:b w:val="0"/>
          <w:bCs w:val="0"/>
          <w:rtl/>
        </w:rPr>
        <w:t>شرکت</w:t>
      </w:r>
      <w:r w:rsidRPr="001B5C94">
        <w:rPr>
          <w:rFonts w:ascii="B Nazanin"/>
          <w:b w:val="0"/>
          <w:bCs w:val="0"/>
          <w:rtl/>
          <w:lang w:bidi="ar-SA"/>
        </w:rPr>
        <w:t>)</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48</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rFonts w:ascii="B Nazanin"/>
          <w:b w:val="0"/>
          <w:bCs w:val="0"/>
          <w:rtl/>
          <w:lang w:bidi="ar-SA"/>
        </w:rPr>
        <w:t>3-7-3-</w:t>
      </w:r>
      <w:r w:rsidRPr="001B5C94">
        <w:rPr>
          <w:b w:val="0"/>
          <w:bCs w:val="0"/>
          <w:rtl/>
        </w:rPr>
        <w:t xml:space="preserve"> </w:t>
      </w:r>
      <w:r w:rsidRPr="001B5C94">
        <w:rPr>
          <w:rFonts w:hint="eastAsia"/>
          <w:b w:val="0"/>
          <w:bCs w:val="0"/>
          <w:rtl/>
        </w:rPr>
        <w:t>متغ</w:t>
      </w:r>
      <w:r w:rsidRPr="001B5C94">
        <w:rPr>
          <w:rFonts w:hint="cs"/>
          <w:b w:val="0"/>
          <w:bCs w:val="0"/>
          <w:rtl/>
        </w:rPr>
        <w:t>ی</w:t>
      </w:r>
      <w:r w:rsidRPr="001B5C94">
        <w:rPr>
          <w:rFonts w:hint="eastAsia"/>
          <w:b w:val="0"/>
          <w:bCs w:val="0"/>
          <w:rtl/>
        </w:rPr>
        <w:t>رها</w:t>
      </w:r>
      <w:r w:rsidRPr="001B5C94">
        <w:rPr>
          <w:rFonts w:hint="cs"/>
          <w:b w:val="0"/>
          <w:bCs w:val="0"/>
          <w:rtl/>
        </w:rPr>
        <w:t>ی</w:t>
      </w:r>
      <w:r w:rsidRPr="001B5C94">
        <w:rPr>
          <w:b w:val="0"/>
          <w:bCs w:val="0"/>
          <w:rtl/>
        </w:rPr>
        <w:t xml:space="preserve"> </w:t>
      </w:r>
      <w:r w:rsidRPr="001B5C94">
        <w:rPr>
          <w:rFonts w:hint="eastAsia"/>
          <w:b w:val="0"/>
          <w:bCs w:val="0"/>
          <w:rtl/>
        </w:rPr>
        <w:t>کنترل</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48</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3-8- </w:t>
      </w:r>
      <w:r w:rsidRPr="001B5C94">
        <w:rPr>
          <w:rFonts w:hint="eastAsia"/>
          <w:b w:val="0"/>
          <w:bCs w:val="0"/>
          <w:rtl/>
        </w:rPr>
        <w:t>مدل</w:t>
      </w:r>
      <w:r w:rsidRPr="001B5C94">
        <w:rPr>
          <w:b w:val="0"/>
          <w:bCs w:val="0"/>
          <w:rtl/>
        </w:rPr>
        <w:t xml:space="preserve"> </w:t>
      </w:r>
      <w:r w:rsidRPr="001B5C94">
        <w:rPr>
          <w:rFonts w:hint="eastAsia"/>
          <w:b w:val="0"/>
          <w:bCs w:val="0"/>
          <w:rtl/>
        </w:rPr>
        <w:t>ر</w:t>
      </w:r>
      <w:r w:rsidRPr="001B5C94">
        <w:rPr>
          <w:rFonts w:hint="cs"/>
          <w:b w:val="0"/>
          <w:bCs w:val="0"/>
          <w:rtl/>
        </w:rPr>
        <w:t>ی</w:t>
      </w:r>
      <w:r w:rsidRPr="001B5C94">
        <w:rPr>
          <w:rFonts w:hint="eastAsia"/>
          <w:b w:val="0"/>
          <w:bCs w:val="0"/>
          <w:rtl/>
        </w:rPr>
        <w:t>اض</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48</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3-9- </w:t>
      </w:r>
      <w:r w:rsidRPr="001B5C94">
        <w:rPr>
          <w:rFonts w:hint="eastAsia"/>
          <w:b w:val="0"/>
          <w:bCs w:val="0"/>
          <w:rtl/>
        </w:rPr>
        <w:t>روند</w:t>
      </w:r>
      <w:r w:rsidRPr="001B5C94">
        <w:rPr>
          <w:b w:val="0"/>
          <w:bCs w:val="0"/>
          <w:rtl/>
        </w:rPr>
        <w:t xml:space="preserve"> </w:t>
      </w:r>
      <w:r w:rsidRPr="001B5C94">
        <w:rPr>
          <w:rFonts w:hint="eastAsia"/>
          <w:b w:val="0"/>
          <w:bCs w:val="0"/>
          <w:rtl/>
        </w:rPr>
        <w:t>آمار</w:t>
      </w:r>
      <w:r w:rsidRPr="001B5C94">
        <w:rPr>
          <w:rFonts w:hint="cs"/>
          <w:b w:val="0"/>
          <w:bCs w:val="0"/>
          <w:rtl/>
        </w:rPr>
        <w:t>ی</w:t>
      </w:r>
      <w:r w:rsidRPr="001B5C94">
        <w:rPr>
          <w:b w:val="0"/>
          <w:bCs w:val="0"/>
          <w:rtl/>
        </w:rPr>
        <w:t xml:space="preserve"> </w:t>
      </w:r>
      <w:r w:rsidRPr="001B5C94">
        <w:rPr>
          <w:rFonts w:hint="eastAsia"/>
          <w:b w:val="0"/>
          <w:bCs w:val="0"/>
          <w:rtl/>
        </w:rPr>
        <w:t>متغ</w:t>
      </w:r>
      <w:r w:rsidRPr="001B5C94">
        <w:rPr>
          <w:rFonts w:hint="cs"/>
          <w:b w:val="0"/>
          <w:bCs w:val="0"/>
          <w:rtl/>
        </w:rPr>
        <w:t>ی</w:t>
      </w:r>
      <w:r w:rsidRPr="001B5C94">
        <w:rPr>
          <w:rFonts w:hint="eastAsia"/>
          <w:b w:val="0"/>
          <w:bCs w:val="0"/>
          <w:rtl/>
        </w:rPr>
        <w:t>رها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Toc66047888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49</w:t>
      </w:r>
      <w:r w:rsidRPr="001B5C94">
        <w:rPr>
          <w:b w:val="0"/>
          <w:bCs w:val="0"/>
          <w:rtl/>
        </w:rPr>
        <w:fldChar w:fldCharType="end"/>
      </w:r>
    </w:p>
    <w:p w:rsidR="00DD2E1C" w:rsidRDefault="00DD2E1C" w:rsidP="000258BC">
      <w:pPr>
        <w:pStyle w:val="TOC1"/>
        <w:ind w:firstLine="282"/>
        <w:rPr>
          <w:b w:val="0"/>
          <w:bCs w:val="0"/>
        </w:rPr>
      </w:pPr>
      <w:r w:rsidRPr="001B5C94">
        <w:rPr>
          <w:rFonts w:ascii="B Nazanin"/>
          <w:b w:val="0"/>
          <w:bCs w:val="0"/>
          <w:rtl/>
          <w:lang w:bidi="ar-SA"/>
        </w:rPr>
        <w:t xml:space="preserve">3-9-1- </w:t>
      </w:r>
      <w:r w:rsidRPr="001B5C94">
        <w:rPr>
          <w:rFonts w:hint="eastAsia"/>
          <w:b w:val="0"/>
          <w:bCs w:val="0"/>
          <w:rtl/>
        </w:rPr>
        <w:t>ارزش</w:t>
      </w:r>
      <w:r w:rsidRPr="001B5C94">
        <w:rPr>
          <w:b w:val="0"/>
          <w:bCs w:val="0"/>
          <w:rtl/>
        </w:rPr>
        <w:t xml:space="preserve"> </w:t>
      </w:r>
      <w:r w:rsidRPr="001B5C94">
        <w:rPr>
          <w:rFonts w:hint="eastAsia"/>
          <w:b w:val="0"/>
          <w:bCs w:val="0"/>
          <w:rtl/>
        </w:rPr>
        <w:t>آت</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Toc66047889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49</w:t>
      </w:r>
      <w:r w:rsidRPr="001B5C94">
        <w:rPr>
          <w:b w:val="0"/>
          <w:bCs w:val="0"/>
          <w:rtl/>
        </w:rPr>
        <w:fldChar w:fldCharType="end"/>
      </w:r>
    </w:p>
    <w:p w:rsidR="00DD2E1C" w:rsidRPr="002A1450" w:rsidRDefault="002A1450" w:rsidP="002A1450">
      <w:pPr>
        <w:jc w:val="center"/>
        <w:rPr>
          <w:rFonts w:eastAsiaTheme="minorEastAsia" w:cs="B Nazanin"/>
          <w:b/>
          <w:bCs/>
          <w:sz w:val="28"/>
          <w:szCs w:val="28"/>
          <w:rtl/>
        </w:rPr>
      </w:pPr>
      <w:r w:rsidRPr="002A1450">
        <w:rPr>
          <w:rFonts w:eastAsiaTheme="minorEastAsia" w:cs="B Nazanin" w:hint="cs"/>
          <w:b/>
          <w:bCs/>
          <w:sz w:val="28"/>
          <w:szCs w:val="28"/>
          <w:rtl/>
        </w:rPr>
        <w:t xml:space="preserve">فصل چهارم: </w:t>
      </w:r>
      <w:r w:rsidR="00DD2E1C" w:rsidRPr="002A1450">
        <w:rPr>
          <w:rFonts w:cs="B Nazanin" w:hint="eastAsia"/>
          <w:b/>
          <w:bCs/>
          <w:sz w:val="28"/>
          <w:szCs w:val="28"/>
          <w:rtl/>
        </w:rPr>
        <w:t>تجز</w:t>
      </w:r>
      <w:r w:rsidR="00DD2E1C" w:rsidRPr="002A1450">
        <w:rPr>
          <w:rFonts w:cs="B Nazanin" w:hint="cs"/>
          <w:b/>
          <w:bCs/>
          <w:sz w:val="28"/>
          <w:szCs w:val="28"/>
          <w:rtl/>
        </w:rPr>
        <w:t>ی</w:t>
      </w:r>
      <w:r w:rsidR="00DD2E1C" w:rsidRPr="002A1450">
        <w:rPr>
          <w:rFonts w:cs="B Nazanin" w:hint="eastAsia"/>
          <w:b/>
          <w:bCs/>
          <w:sz w:val="28"/>
          <w:szCs w:val="28"/>
          <w:rtl/>
        </w:rPr>
        <w:t>ه</w:t>
      </w:r>
      <w:r w:rsidR="00DD2E1C" w:rsidRPr="002A1450">
        <w:rPr>
          <w:rFonts w:cs="B Nazanin"/>
          <w:b/>
          <w:bCs/>
          <w:sz w:val="28"/>
          <w:szCs w:val="28"/>
          <w:rtl/>
        </w:rPr>
        <w:t xml:space="preserve"> </w:t>
      </w:r>
      <w:r w:rsidR="00DD2E1C" w:rsidRPr="002A1450">
        <w:rPr>
          <w:rFonts w:cs="B Nazanin" w:hint="eastAsia"/>
          <w:b/>
          <w:bCs/>
          <w:sz w:val="28"/>
          <w:szCs w:val="28"/>
          <w:rtl/>
        </w:rPr>
        <w:t>و</w:t>
      </w:r>
      <w:r w:rsidR="00DD2E1C" w:rsidRPr="002A1450">
        <w:rPr>
          <w:rFonts w:cs="B Nazanin"/>
          <w:b/>
          <w:bCs/>
          <w:sz w:val="28"/>
          <w:szCs w:val="28"/>
          <w:rtl/>
        </w:rPr>
        <w:t xml:space="preserve"> </w:t>
      </w:r>
      <w:r w:rsidR="00DD2E1C" w:rsidRPr="002A1450">
        <w:rPr>
          <w:rFonts w:cs="B Nazanin" w:hint="eastAsia"/>
          <w:b/>
          <w:bCs/>
          <w:sz w:val="28"/>
          <w:szCs w:val="28"/>
          <w:rtl/>
        </w:rPr>
        <w:t>تحل</w:t>
      </w:r>
      <w:r w:rsidR="00DD2E1C" w:rsidRPr="002A1450">
        <w:rPr>
          <w:rFonts w:cs="B Nazanin" w:hint="cs"/>
          <w:b/>
          <w:bCs/>
          <w:sz w:val="28"/>
          <w:szCs w:val="28"/>
          <w:rtl/>
        </w:rPr>
        <w:t>ی</w:t>
      </w:r>
      <w:r w:rsidR="00DD2E1C" w:rsidRPr="002A1450">
        <w:rPr>
          <w:rFonts w:cs="B Nazanin" w:hint="eastAsia"/>
          <w:b/>
          <w:bCs/>
          <w:sz w:val="28"/>
          <w:szCs w:val="28"/>
          <w:rtl/>
        </w:rPr>
        <w:t>ل</w:t>
      </w:r>
      <w:r w:rsidR="00DD2E1C" w:rsidRPr="002A1450">
        <w:rPr>
          <w:rFonts w:cs="B Nazanin"/>
          <w:b/>
          <w:bCs/>
          <w:sz w:val="28"/>
          <w:szCs w:val="28"/>
          <w:rtl/>
        </w:rPr>
        <w:t xml:space="preserve"> </w:t>
      </w:r>
      <w:r w:rsidR="00DD2E1C" w:rsidRPr="002A1450">
        <w:rPr>
          <w:rFonts w:cs="B Nazanin" w:hint="eastAsia"/>
          <w:b/>
          <w:bCs/>
          <w:sz w:val="28"/>
          <w:szCs w:val="28"/>
          <w:rtl/>
        </w:rPr>
        <w:t>داده</w:t>
      </w:r>
      <w:r w:rsidR="00DD2E1C" w:rsidRPr="002A1450">
        <w:rPr>
          <w:rFonts w:cs="B Nazanin"/>
          <w:b/>
          <w:bCs/>
          <w:sz w:val="28"/>
          <w:szCs w:val="28"/>
          <w:rtl/>
        </w:rPr>
        <w:t xml:space="preserve"> </w:t>
      </w:r>
      <w:r w:rsidR="00DD2E1C" w:rsidRPr="002A1450">
        <w:rPr>
          <w:rFonts w:cs="B Nazanin" w:hint="eastAsia"/>
          <w:b/>
          <w:bCs/>
          <w:sz w:val="28"/>
          <w:szCs w:val="28"/>
          <w:rtl/>
        </w:rPr>
        <w:t>ها</w:t>
      </w:r>
      <w:r w:rsidR="00DD2E1C" w:rsidRPr="002A1450">
        <w:rPr>
          <w:rFonts w:cs="B Nazanin"/>
          <w:b/>
          <w:bCs/>
          <w:sz w:val="28"/>
          <w:szCs w:val="28"/>
          <w:rtl/>
        </w:rPr>
        <w:t xml:space="preserve"> (</w:t>
      </w:r>
      <w:r w:rsidR="00DD2E1C" w:rsidRPr="002A1450">
        <w:rPr>
          <w:rFonts w:cs="B Nazanin" w:hint="cs"/>
          <w:b/>
          <w:bCs/>
          <w:sz w:val="28"/>
          <w:szCs w:val="28"/>
          <w:rtl/>
        </w:rPr>
        <w:t>ی</w:t>
      </w:r>
      <w:r w:rsidR="00DD2E1C" w:rsidRPr="002A1450">
        <w:rPr>
          <w:rFonts w:cs="B Nazanin" w:hint="eastAsia"/>
          <w:b/>
          <w:bCs/>
          <w:sz w:val="28"/>
          <w:szCs w:val="28"/>
          <w:rtl/>
        </w:rPr>
        <w:t>افته</w:t>
      </w:r>
      <w:r w:rsidR="00DD2E1C" w:rsidRPr="002A1450">
        <w:rPr>
          <w:rFonts w:cs="B Nazanin"/>
          <w:b/>
          <w:bCs/>
          <w:sz w:val="28"/>
          <w:szCs w:val="28"/>
          <w:rtl/>
        </w:rPr>
        <w:t xml:space="preserve"> </w:t>
      </w:r>
      <w:r w:rsidR="00DD2E1C" w:rsidRPr="002A1450">
        <w:rPr>
          <w:rFonts w:cs="B Nazanin" w:hint="eastAsia"/>
          <w:b/>
          <w:bCs/>
          <w:sz w:val="28"/>
          <w:szCs w:val="28"/>
          <w:rtl/>
        </w:rPr>
        <w:t>ها</w:t>
      </w:r>
      <w:r w:rsidR="00DD2E1C" w:rsidRPr="002A1450">
        <w:rPr>
          <w:rFonts w:cs="B Nazanin"/>
          <w:b/>
          <w:bCs/>
          <w:sz w:val="28"/>
          <w:szCs w:val="28"/>
          <w:rtl/>
        </w:rPr>
        <w:t>)</w:t>
      </w:r>
    </w:p>
    <w:p w:rsidR="00DD2E1C" w:rsidRPr="001B5C94" w:rsidRDefault="00DD2E1C" w:rsidP="004757BB">
      <w:pPr>
        <w:pStyle w:val="TOC1"/>
        <w:rPr>
          <w:rFonts w:eastAsiaTheme="minorEastAsia"/>
          <w:b w:val="0"/>
          <w:bCs w:val="0"/>
          <w:rtl/>
          <w:lang w:bidi="ar-SA"/>
        </w:rPr>
      </w:pPr>
      <w:r w:rsidRPr="001B5C94">
        <w:rPr>
          <w:b w:val="0"/>
          <w:bCs w:val="0"/>
          <w:rtl/>
        </w:rPr>
        <w:t xml:space="preserve">4-1- </w:t>
      </w:r>
      <w:r w:rsidRPr="001B5C94">
        <w:rPr>
          <w:rFonts w:hint="eastAsia"/>
          <w:b w:val="0"/>
          <w:bCs w:val="0"/>
          <w:rtl/>
        </w:rPr>
        <w:t>مقدمه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61</w:t>
      </w:r>
      <w:r w:rsidRPr="001B5C94">
        <w:rPr>
          <w:b w:val="0"/>
          <w:bCs w:val="0"/>
          <w:rtl/>
        </w:rPr>
        <w:fldChar w:fldCharType="end"/>
      </w:r>
    </w:p>
    <w:p w:rsidR="00DD2E1C" w:rsidRPr="001B5C94" w:rsidRDefault="00DD2E1C" w:rsidP="004757BB">
      <w:pPr>
        <w:pStyle w:val="TOC1"/>
        <w:rPr>
          <w:rFonts w:eastAsiaTheme="minorEastAsia"/>
          <w:b w:val="0"/>
          <w:bCs w:val="0"/>
          <w:rtl/>
          <w:lang w:bidi="ar-SA"/>
        </w:rPr>
      </w:pPr>
      <w:r w:rsidRPr="001B5C94">
        <w:rPr>
          <w:b w:val="0"/>
          <w:bCs w:val="0"/>
          <w:rtl/>
        </w:rPr>
        <w:t xml:space="preserve">4-2- </w:t>
      </w:r>
      <w:r w:rsidRPr="001B5C94">
        <w:rPr>
          <w:rFonts w:hint="eastAsia"/>
          <w:b w:val="0"/>
          <w:bCs w:val="0"/>
          <w:rtl/>
        </w:rPr>
        <w:t>تجز</w:t>
      </w:r>
      <w:r w:rsidRPr="001B5C94">
        <w:rPr>
          <w:rFonts w:hint="cs"/>
          <w:b w:val="0"/>
          <w:bCs w:val="0"/>
          <w:rtl/>
        </w:rPr>
        <w:t>ی</w:t>
      </w:r>
      <w:r w:rsidRPr="001B5C94">
        <w:rPr>
          <w:rFonts w:hint="eastAsia"/>
          <w:b w:val="0"/>
          <w:bCs w:val="0"/>
          <w:rtl/>
        </w:rPr>
        <w:t>ه</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تحل</w:t>
      </w:r>
      <w:r w:rsidRPr="001B5C94">
        <w:rPr>
          <w:rFonts w:hint="cs"/>
          <w:b w:val="0"/>
          <w:bCs w:val="0"/>
          <w:rtl/>
        </w:rPr>
        <w:t>ی</w:t>
      </w:r>
      <w:r w:rsidRPr="001B5C94">
        <w:rPr>
          <w:rFonts w:hint="eastAsia"/>
          <w:b w:val="0"/>
          <w:bCs w:val="0"/>
          <w:rtl/>
        </w:rPr>
        <w:t>ل</w:t>
      </w:r>
      <w:r w:rsidRPr="001B5C94">
        <w:rPr>
          <w:b w:val="0"/>
          <w:bCs w:val="0"/>
          <w:rtl/>
        </w:rPr>
        <w:t xml:space="preserve"> </w:t>
      </w:r>
      <w:r w:rsidRPr="001B5C94">
        <w:rPr>
          <w:rFonts w:hint="eastAsia"/>
          <w:b w:val="0"/>
          <w:bCs w:val="0"/>
          <w:rtl/>
        </w:rPr>
        <w:t>توص</w:t>
      </w:r>
      <w:r w:rsidRPr="001B5C94">
        <w:rPr>
          <w:rFonts w:hint="cs"/>
          <w:b w:val="0"/>
          <w:bCs w:val="0"/>
          <w:rtl/>
        </w:rPr>
        <w:t>ی</w:t>
      </w:r>
      <w:r w:rsidRPr="001B5C94">
        <w:rPr>
          <w:rFonts w:hint="eastAsia"/>
          <w:b w:val="0"/>
          <w:bCs w:val="0"/>
          <w:rtl/>
        </w:rPr>
        <w:t>ف</w:t>
      </w:r>
      <w:r w:rsidRPr="001B5C94">
        <w:rPr>
          <w:rFonts w:hint="cs"/>
          <w:b w:val="0"/>
          <w:bCs w:val="0"/>
          <w:rtl/>
        </w:rPr>
        <w:t>ی</w:t>
      </w:r>
      <w:r w:rsidRPr="001B5C94">
        <w:rPr>
          <w:b w:val="0"/>
          <w:bCs w:val="0"/>
          <w:rtl/>
        </w:rPr>
        <w:t xml:space="preserve"> </w:t>
      </w:r>
      <w:r w:rsidRPr="001B5C94">
        <w:rPr>
          <w:rFonts w:hint="eastAsia"/>
          <w:b w:val="0"/>
          <w:bCs w:val="0"/>
          <w:rtl/>
        </w:rPr>
        <w:t>داده</w:t>
      </w:r>
      <w:r w:rsidRPr="001B5C94">
        <w:rPr>
          <w:b w:val="0"/>
          <w:bCs w:val="0"/>
          <w:rtl/>
        </w:rPr>
        <w:t xml:space="preserve"> </w:t>
      </w:r>
      <w:r w:rsidRPr="001B5C94">
        <w:rPr>
          <w:rFonts w:hint="eastAsia"/>
          <w:b w:val="0"/>
          <w:bCs w:val="0"/>
          <w:rtl/>
        </w:rPr>
        <w:t>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61</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b w:val="0"/>
          <w:bCs w:val="0"/>
          <w:rtl/>
          <w:lang w:bidi="ar-SA"/>
        </w:rPr>
        <w:t xml:space="preserve">4-2-2- </w:t>
      </w:r>
      <w:r w:rsidRPr="001B5C94">
        <w:rPr>
          <w:rFonts w:hint="eastAsia"/>
          <w:b w:val="0"/>
          <w:bCs w:val="0"/>
          <w:rtl/>
          <w:lang w:bidi="ar-SA"/>
        </w:rPr>
        <w:t>بررس</w:t>
      </w:r>
      <w:r w:rsidRPr="001B5C94">
        <w:rPr>
          <w:rFonts w:hint="cs"/>
          <w:b w:val="0"/>
          <w:bCs w:val="0"/>
          <w:rtl/>
          <w:lang w:bidi="ar-SA"/>
        </w:rPr>
        <w:t>ی</w:t>
      </w:r>
      <w:r w:rsidRPr="001B5C94">
        <w:rPr>
          <w:b w:val="0"/>
          <w:bCs w:val="0"/>
          <w:rtl/>
          <w:lang w:bidi="ar-SA"/>
        </w:rPr>
        <w:t xml:space="preserve"> </w:t>
      </w:r>
      <w:r w:rsidRPr="001B5C94">
        <w:rPr>
          <w:rFonts w:hint="eastAsia"/>
          <w:b w:val="0"/>
          <w:bCs w:val="0"/>
          <w:rtl/>
          <w:lang w:bidi="ar-SA"/>
        </w:rPr>
        <w:t>همخط</w:t>
      </w:r>
      <w:r w:rsidRPr="001B5C94">
        <w:rPr>
          <w:rFonts w:hint="cs"/>
          <w:b w:val="0"/>
          <w:bCs w:val="0"/>
          <w:rtl/>
          <w:lang w:bidi="ar-SA"/>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62</w:t>
      </w:r>
      <w:r w:rsidRPr="001B5C94">
        <w:rPr>
          <w:b w:val="0"/>
          <w:bCs w:val="0"/>
          <w:rtl/>
        </w:rPr>
        <w:fldChar w:fldCharType="end"/>
      </w:r>
    </w:p>
    <w:p w:rsidR="00DD2E1C" w:rsidRPr="001B5C94" w:rsidRDefault="00DD2E1C" w:rsidP="004757BB">
      <w:pPr>
        <w:pStyle w:val="TOC1"/>
        <w:rPr>
          <w:rFonts w:eastAsiaTheme="minorEastAsia"/>
          <w:b w:val="0"/>
          <w:bCs w:val="0"/>
          <w:rtl/>
          <w:lang w:bidi="ar-SA"/>
        </w:rPr>
      </w:pPr>
      <w:r w:rsidRPr="001B5C94">
        <w:rPr>
          <w:b w:val="0"/>
          <w:bCs w:val="0"/>
          <w:rtl/>
        </w:rPr>
        <w:t xml:space="preserve">4-3- </w:t>
      </w:r>
      <w:r w:rsidRPr="001B5C94">
        <w:rPr>
          <w:rFonts w:hint="eastAsia"/>
          <w:b w:val="0"/>
          <w:bCs w:val="0"/>
          <w:rtl/>
        </w:rPr>
        <w:t>مدل</w:t>
      </w:r>
      <w:r w:rsidRPr="001B5C94">
        <w:rPr>
          <w:b w:val="0"/>
          <w:bCs w:val="0"/>
          <w:rtl/>
        </w:rPr>
        <w:t xml:space="preserve"> </w:t>
      </w:r>
      <w:r w:rsidRPr="001B5C94">
        <w:rPr>
          <w:rFonts w:hint="eastAsia"/>
          <w:b w:val="0"/>
          <w:bCs w:val="0"/>
          <w:rtl/>
        </w:rPr>
        <w:t>ر</w:t>
      </w:r>
      <w:r w:rsidRPr="001B5C94">
        <w:rPr>
          <w:rFonts w:hint="cs"/>
          <w:b w:val="0"/>
          <w:bCs w:val="0"/>
          <w:rtl/>
        </w:rPr>
        <w:t>ی</w:t>
      </w:r>
      <w:r w:rsidRPr="001B5C94">
        <w:rPr>
          <w:rFonts w:hint="eastAsia"/>
          <w:b w:val="0"/>
          <w:bCs w:val="0"/>
          <w:rtl/>
        </w:rPr>
        <w:t>اض</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Toc66047895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63</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4-4- </w:t>
      </w:r>
      <w:r w:rsidRPr="001B5C94">
        <w:rPr>
          <w:rFonts w:hint="eastAsia"/>
          <w:b w:val="0"/>
          <w:bCs w:val="0"/>
          <w:rtl/>
        </w:rPr>
        <w:t>تجز</w:t>
      </w:r>
      <w:r w:rsidRPr="001B5C94">
        <w:rPr>
          <w:rFonts w:hint="cs"/>
          <w:b w:val="0"/>
          <w:bCs w:val="0"/>
          <w:rtl/>
        </w:rPr>
        <w:t>ی</w:t>
      </w:r>
      <w:r w:rsidRPr="001B5C94">
        <w:rPr>
          <w:rFonts w:hint="eastAsia"/>
          <w:b w:val="0"/>
          <w:bCs w:val="0"/>
          <w:rtl/>
        </w:rPr>
        <w:t>ه</w:t>
      </w:r>
      <w:r w:rsidRPr="001B5C94">
        <w:rPr>
          <w:b w:val="0"/>
          <w:bCs w:val="0"/>
          <w:rtl/>
        </w:rPr>
        <w:t xml:space="preserve"> </w:t>
      </w:r>
      <w:r w:rsidRPr="001B5C94">
        <w:rPr>
          <w:rFonts w:hint="eastAsia"/>
          <w:b w:val="0"/>
          <w:bCs w:val="0"/>
          <w:rtl/>
        </w:rPr>
        <w:t>و</w:t>
      </w:r>
      <w:r w:rsidRPr="001B5C94">
        <w:rPr>
          <w:b w:val="0"/>
          <w:bCs w:val="0"/>
          <w:rtl/>
        </w:rPr>
        <w:t xml:space="preserve"> </w:t>
      </w:r>
      <w:r w:rsidRPr="001B5C94">
        <w:rPr>
          <w:rFonts w:hint="eastAsia"/>
          <w:b w:val="0"/>
          <w:bCs w:val="0"/>
          <w:rtl/>
        </w:rPr>
        <w:t>تحل</w:t>
      </w:r>
      <w:r w:rsidRPr="001B5C94">
        <w:rPr>
          <w:rFonts w:hint="cs"/>
          <w:b w:val="0"/>
          <w:bCs w:val="0"/>
          <w:rtl/>
        </w:rPr>
        <w:t>ی</w:t>
      </w:r>
      <w:r w:rsidRPr="001B5C94">
        <w:rPr>
          <w:rFonts w:hint="eastAsia"/>
          <w:b w:val="0"/>
          <w:bCs w:val="0"/>
          <w:rtl/>
        </w:rPr>
        <w:t>ل</w:t>
      </w:r>
      <w:r w:rsidRPr="001B5C94">
        <w:rPr>
          <w:b w:val="0"/>
          <w:bCs w:val="0"/>
          <w:rtl/>
        </w:rPr>
        <w:t xml:space="preserve"> </w:t>
      </w:r>
      <w:r w:rsidRPr="001B5C94">
        <w:rPr>
          <w:rFonts w:hint="eastAsia"/>
          <w:b w:val="0"/>
          <w:bCs w:val="0"/>
          <w:rtl/>
        </w:rPr>
        <w:t>استنباط</w:t>
      </w:r>
      <w:r w:rsidRPr="001B5C94">
        <w:rPr>
          <w:rFonts w:hint="cs"/>
          <w:b w:val="0"/>
          <w:bCs w:val="0"/>
          <w:rtl/>
        </w:rPr>
        <w:t>ی</w:t>
      </w:r>
      <w:r w:rsidRPr="001B5C94">
        <w:rPr>
          <w:b w:val="0"/>
          <w:bCs w:val="0"/>
          <w:rtl/>
        </w:rPr>
        <w:t xml:space="preserve"> </w:t>
      </w:r>
      <w:r w:rsidRPr="001B5C94">
        <w:rPr>
          <w:rFonts w:hint="eastAsia"/>
          <w:b w:val="0"/>
          <w:bCs w:val="0"/>
          <w:rtl/>
        </w:rPr>
        <w:t>داده</w:t>
      </w:r>
      <w:r w:rsidRPr="001B5C94">
        <w:rPr>
          <w:b w:val="0"/>
          <w:bCs w:val="0"/>
          <w:rtl/>
        </w:rPr>
        <w:t xml:space="preserve"> </w:t>
      </w:r>
      <w:r w:rsidRPr="001B5C94">
        <w:rPr>
          <w:rFonts w:hint="eastAsia"/>
          <w:b w:val="0"/>
          <w:bCs w:val="0"/>
          <w:rtl/>
        </w:rPr>
        <w:t>ها</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Toc66047896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64</w:t>
      </w:r>
      <w:r w:rsidRPr="001B5C94">
        <w:rPr>
          <w:b w:val="0"/>
          <w:bCs w:val="0"/>
          <w:rtl/>
        </w:rPr>
        <w:fldChar w:fldCharType="end"/>
      </w:r>
    </w:p>
    <w:p w:rsidR="00DD2E1C" w:rsidRPr="001B5C94" w:rsidRDefault="00DD2E1C" w:rsidP="000258BC">
      <w:pPr>
        <w:pStyle w:val="TOC1"/>
        <w:ind w:firstLine="282"/>
        <w:rPr>
          <w:rFonts w:eastAsiaTheme="minorEastAsia"/>
          <w:b w:val="0"/>
          <w:bCs w:val="0"/>
          <w:rtl/>
          <w:lang w:bidi="ar-SA"/>
        </w:rPr>
      </w:pPr>
      <w:r w:rsidRPr="001B5C94">
        <w:rPr>
          <w:b w:val="0"/>
          <w:bCs w:val="0"/>
          <w:rtl/>
          <w:lang w:bidi="ar-SA"/>
        </w:rPr>
        <w:t xml:space="preserve">4-4-1- </w:t>
      </w:r>
      <w:r w:rsidRPr="001B5C94">
        <w:rPr>
          <w:rFonts w:hint="eastAsia"/>
          <w:b w:val="0"/>
          <w:bCs w:val="0"/>
          <w:rtl/>
          <w:lang w:bidi="ar-SA"/>
        </w:rPr>
        <w:t>نتا</w:t>
      </w:r>
      <w:r w:rsidRPr="001B5C94">
        <w:rPr>
          <w:rFonts w:hint="cs"/>
          <w:b w:val="0"/>
          <w:bCs w:val="0"/>
          <w:rtl/>
          <w:lang w:bidi="ar-SA"/>
        </w:rPr>
        <w:t>ی</w:t>
      </w:r>
      <w:r w:rsidRPr="001B5C94">
        <w:rPr>
          <w:rFonts w:hint="eastAsia"/>
          <w:b w:val="0"/>
          <w:bCs w:val="0"/>
          <w:rtl/>
          <w:lang w:bidi="ar-SA"/>
        </w:rPr>
        <w:t>ج</w:t>
      </w:r>
      <w:r w:rsidRPr="001B5C94">
        <w:rPr>
          <w:b w:val="0"/>
          <w:bCs w:val="0"/>
          <w:rtl/>
          <w:lang w:bidi="ar-SA"/>
        </w:rPr>
        <w:t xml:space="preserve"> </w:t>
      </w:r>
      <w:r w:rsidRPr="001B5C94">
        <w:rPr>
          <w:rFonts w:hint="eastAsia"/>
          <w:b w:val="0"/>
          <w:bCs w:val="0"/>
          <w:rtl/>
          <w:lang w:bidi="ar-SA"/>
        </w:rPr>
        <w:t>برآورد</w:t>
      </w:r>
      <w:r w:rsidRPr="001B5C94">
        <w:rPr>
          <w:b w:val="0"/>
          <w:bCs w:val="0"/>
          <w:rtl/>
          <w:lang w:bidi="ar-SA"/>
        </w:rPr>
        <w:t xml:space="preserve"> </w:t>
      </w:r>
      <w:r w:rsidRPr="001B5C94">
        <w:rPr>
          <w:rFonts w:hint="eastAsia"/>
          <w:b w:val="0"/>
          <w:bCs w:val="0"/>
          <w:rtl/>
          <w:lang w:bidi="ar-SA"/>
        </w:rPr>
        <w:t>الگو</w:t>
      </w:r>
      <w:r w:rsidRPr="001B5C94">
        <w:rPr>
          <w:rFonts w:hint="cs"/>
          <w:b w:val="0"/>
          <w:bCs w:val="0"/>
          <w:rtl/>
          <w:lang w:bidi="ar-SA"/>
        </w:rPr>
        <w:t>ی</w:t>
      </w:r>
      <w:r w:rsidRPr="001B5C94">
        <w:rPr>
          <w:b w:val="0"/>
          <w:bCs w:val="0"/>
          <w:rtl/>
          <w:lang w:bidi="ar-SA"/>
        </w:rPr>
        <w:t xml:space="preserve"> </w:t>
      </w:r>
      <w:r w:rsidRPr="001B5C94">
        <w:rPr>
          <w:rFonts w:hint="eastAsia"/>
          <w:b w:val="0"/>
          <w:bCs w:val="0"/>
          <w:rtl/>
          <w:lang w:bidi="ar-SA"/>
        </w:rPr>
        <w:t>پژوهش</w:t>
      </w:r>
      <w:r w:rsidRPr="001B5C94">
        <w:rPr>
          <w:b w:val="0"/>
          <w:bCs w:val="0"/>
          <w:rtl/>
          <w:lang w:bidi="ar-SA"/>
        </w:rPr>
        <w:t xml:space="preserve"> </w:t>
      </w:r>
      <w:r w:rsidRPr="001B5C94">
        <w:rPr>
          <w:rFonts w:hint="eastAsia"/>
          <w:b w:val="0"/>
          <w:bCs w:val="0"/>
          <w:rtl/>
          <w:lang w:bidi="ar-SA"/>
        </w:rPr>
        <w:t>با</w:t>
      </w:r>
      <w:r w:rsidRPr="001B5C94">
        <w:rPr>
          <w:b w:val="0"/>
          <w:bCs w:val="0"/>
          <w:rtl/>
          <w:lang w:bidi="ar-SA"/>
        </w:rPr>
        <w:t xml:space="preserve"> </w:t>
      </w:r>
      <w:r w:rsidRPr="001B5C94">
        <w:rPr>
          <w:rFonts w:hint="eastAsia"/>
          <w:b w:val="0"/>
          <w:bCs w:val="0"/>
          <w:rtl/>
          <w:lang w:bidi="ar-SA"/>
        </w:rPr>
        <w:t>متغ</w:t>
      </w:r>
      <w:r w:rsidRPr="001B5C94">
        <w:rPr>
          <w:rFonts w:hint="cs"/>
          <w:b w:val="0"/>
          <w:bCs w:val="0"/>
          <w:rtl/>
          <w:lang w:bidi="ar-SA"/>
        </w:rPr>
        <w:t>ی</w:t>
      </w:r>
      <w:r w:rsidRPr="001B5C94">
        <w:rPr>
          <w:rFonts w:hint="eastAsia"/>
          <w:b w:val="0"/>
          <w:bCs w:val="0"/>
          <w:rtl/>
          <w:lang w:bidi="ar-SA"/>
        </w:rPr>
        <w:t>ر</w:t>
      </w:r>
      <w:r w:rsidRPr="001B5C94">
        <w:rPr>
          <w:b w:val="0"/>
          <w:bCs w:val="0"/>
          <w:rtl/>
          <w:lang w:bidi="ar-SA"/>
        </w:rPr>
        <w:t xml:space="preserve"> </w:t>
      </w:r>
      <w:r w:rsidRPr="001B5C94">
        <w:rPr>
          <w:rFonts w:hint="eastAsia"/>
          <w:b w:val="0"/>
          <w:bCs w:val="0"/>
          <w:rtl/>
          <w:lang w:bidi="ar-SA"/>
        </w:rPr>
        <w:t>وابسته</w:t>
      </w:r>
      <w:r w:rsidRPr="001B5C94">
        <w:rPr>
          <w:b w:val="0"/>
          <w:bCs w:val="0"/>
          <w:rtl/>
          <w:lang w:bidi="ar-SA"/>
        </w:rPr>
        <w:t xml:space="preserve"> </w:t>
      </w:r>
      <w:r w:rsidRPr="001B5C94">
        <w:rPr>
          <w:rFonts w:hint="eastAsia"/>
          <w:b w:val="0"/>
          <w:bCs w:val="0"/>
          <w:rtl/>
          <w:lang w:bidi="ar-SA"/>
        </w:rPr>
        <w:t>ارزش</w:t>
      </w:r>
      <w:r w:rsidRPr="001B5C94">
        <w:rPr>
          <w:b w:val="0"/>
          <w:bCs w:val="0"/>
          <w:rtl/>
          <w:lang w:bidi="ar-SA"/>
        </w:rPr>
        <w:t xml:space="preserve"> </w:t>
      </w:r>
      <w:r w:rsidRPr="001B5C94">
        <w:rPr>
          <w:rFonts w:hint="eastAsia"/>
          <w:b w:val="0"/>
          <w:bCs w:val="0"/>
          <w:rtl/>
          <w:lang w:bidi="ar-SA"/>
        </w:rPr>
        <w:t>شرکت</w:t>
      </w:r>
      <w:r w:rsidRPr="001B5C94">
        <w:rPr>
          <w:b w:val="0"/>
          <w:bCs w:val="0"/>
          <w:rtl/>
          <w:lang w:bidi="ar-SA"/>
        </w:rPr>
        <w:t>(</w:t>
      </w:r>
      <w:r w:rsidRPr="001B5C94">
        <w:rPr>
          <w:rFonts w:asciiTheme="majorBidi" w:hAnsiTheme="majorBidi" w:cstheme="majorBidi"/>
          <w:b w:val="0"/>
          <w:bCs w:val="0"/>
          <w:sz w:val="24"/>
          <w:szCs w:val="24"/>
          <w:lang w:bidi="en-US"/>
        </w:rPr>
        <w:t>VALUE</w:t>
      </w:r>
      <w:r w:rsidRPr="001B5C94">
        <w:rPr>
          <w:b w:val="0"/>
          <w:bCs w:val="0"/>
          <w:rtl/>
          <w:lang w:bidi="ar-SA"/>
        </w:rPr>
        <w:t>)</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Toc66047897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65</w:t>
      </w:r>
      <w:r w:rsidRPr="001B5C94">
        <w:rPr>
          <w:b w:val="0"/>
          <w:bCs w:val="0"/>
          <w:rtl/>
        </w:rPr>
        <w:fldChar w:fldCharType="end"/>
      </w:r>
    </w:p>
    <w:p w:rsidR="00DD2E1C" w:rsidRPr="00927AD3" w:rsidRDefault="00DD2E1C" w:rsidP="00927AD3">
      <w:pPr>
        <w:pStyle w:val="TOC1"/>
        <w:rPr>
          <w:rFonts w:eastAsiaTheme="minorEastAsia"/>
          <w:rtl/>
          <w:lang w:bidi="ar-SA"/>
        </w:rPr>
      </w:pPr>
      <w:r w:rsidRPr="00927AD3">
        <w:rPr>
          <w:rFonts w:hint="eastAsia"/>
          <w:rtl/>
        </w:rPr>
        <w:t>فصل</w:t>
      </w:r>
      <w:r w:rsidRPr="00927AD3">
        <w:rPr>
          <w:rtl/>
        </w:rPr>
        <w:t xml:space="preserve"> </w:t>
      </w:r>
      <w:r w:rsidRPr="00927AD3">
        <w:rPr>
          <w:rFonts w:hint="eastAsia"/>
          <w:rtl/>
        </w:rPr>
        <w:t>پنجم</w:t>
      </w:r>
      <w:r w:rsidR="00927AD3" w:rsidRPr="00927AD3">
        <w:rPr>
          <w:rFonts w:hint="cs"/>
          <w:rtl/>
        </w:rPr>
        <w:t xml:space="preserve">: </w:t>
      </w:r>
      <w:r w:rsidRPr="00927AD3">
        <w:rPr>
          <w:rFonts w:hint="eastAsia"/>
          <w:rtl/>
        </w:rPr>
        <w:t>بحث</w:t>
      </w:r>
      <w:r w:rsidRPr="00927AD3">
        <w:rPr>
          <w:rtl/>
        </w:rPr>
        <w:t xml:space="preserve"> </w:t>
      </w:r>
      <w:r w:rsidRPr="00927AD3">
        <w:rPr>
          <w:rFonts w:hint="eastAsia"/>
          <w:rtl/>
        </w:rPr>
        <w:t>و</w:t>
      </w:r>
      <w:r w:rsidRPr="00927AD3">
        <w:rPr>
          <w:rtl/>
        </w:rPr>
        <w:t xml:space="preserve"> </w:t>
      </w:r>
      <w:r w:rsidRPr="00927AD3">
        <w:rPr>
          <w:rFonts w:hint="eastAsia"/>
          <w:rtl/>
        </w:rPr>
        <w:t>نت</w:t>
      </w:r>
      <w:r w:rsidRPr="00927AD3">
        <w:rPr>
          <w:rFonts w:hint="cs"/>
          <w:rtl/>
        </w:rPr>
        <w:t>ی</w:t>
      </w:r>
      <w:r w:rsidRPr="00927AD3">
        <w:rPr>
          <w:rFonts w:hint="eastAsia"/>
          <w:rtl/>
        </w:rPr>
        <w:t>جه‌گ</w:t>
      </w:r>
      <w:r w:rsidRPr="00927AD3">
        <w:rPr>
          <w:rFonts w:hint="cs"/>
          <w:rtl/>
        </w:rPr>
        <w:t>ی</w:t>
      </w:r>
      <w:r w:rsidRPr="00927AD3">
        <w:rPr>
          <w:rFonts w:hint="eastAsia"/>
          <w:rtl/>
        </w:rPr>
        <w:t>ر</w:t>
      </w:r>
      <w:r w:rsidRPr="00927AD3">
        <w:rPr>
          <w:rFonts w:hint="cs"/>
          <w:rtl/>
        </w:rPr>
        <w:t>ی</w:t>
      </w:r>
    </w:p>
    <w:p w:rsidR="00DD2E1C" w:rsidRPr="001B5C94" w:rsidRDefault="00DD2E1C" w:rsidP="001B5C94">
      <w:pPr>
        <w:pStyle w:val="TOC1"/>
        <w:rPr>
          <w:rFonts w:eastAsiaTheme="minorEastAsia"/>
          <w:b w:val="0"/>
          <w:bCs w:val="0"/>
          <w:rtl/>
          <w:lang w:bidi="ar-SA"/>
        </w:rPr>
      </w:pPr>
      <w:r w:rsidRPr="001B5C94">
        <w:rPr>
          <w:b w:val="0"/>
          <w:bCs w:val="0"/>
          <w:rtl/>
        </w:rPr>
        <w:lastRenderedPageBreak/>
        <w:t xml:space="preserve">5-1- </w:t>
      </w:r>
      <w:r w:rsidRPr="001B5C94">
        <w:rPr>
          <w:rFonts w:hint="eastAsia"/>
          <w:b w:val="0"/>
          <w:bCs w:val="0"/>
          <w:rtl/>
        </w:rPr>
        <w:t>مقدمه</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Toc66047900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71</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5-4- </w:t>
      </w:r>
      <w:r w:rsidRPr="001B5C94">
        <w:rPr>
          <w:rFonts w:hint="eastAsia"/>
          <w:b w:val="0"/>
          <w:bCs w:val="0"/>
          <w:rtl/>
        </w:rPr>
        <w:t>پ</w:t>
      </w:r>
      <w:r w:rsidRPr="001B5C94">
        <w:rPr>
          <w:rFonts w:hint="cs"/>
          <w:b w:val="0"/>
          <w:bCs w:val="0"/>
          <w:rtl/>
        </w:rPr>
        <w:t>ی</w:t>
      </w:r>
      <w:r w:rsidRPr="001B5C94">
        <w:rPr>
          <w:rFonts w:hint="eastAsia"/>
          <w:b w:val="0"/>
          <w:bCs w:val="0"/>
          <w:rtl/>
        </w:rPr>
        <w:t>شنهاد</w:t>
      </w:r>
      <w:r w:rsidRPr="001B5C94">
        <w:rPr>
          <w:b w:val="0"/>
          <w:bCs w:val="0"/>
          <w:rtl/>
        </w:rPr>
        <w:t xml:space="preserve"> </w:t>
      </w:r>
      <w:r w:rsidRPr="001B5C94">
        <w:rPr>
          <w:rFonts w:hint="eastAsia"/>
          <w:b w:val="0"/>
          <w:bCs w:val="0"/>
          <w:rtl/>
        </w:rPr>
        <w:t>برا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 xml:space="preserve"> </w:t>
      </w:r>
      <w:r w:rsidRPr="001B5C94">
        <w:rPr>
          <w:rFonts w:hint="eastAsia"/>
          <w:b w:val="0"/>
          <w:bCs w:val="0"/>
          <w:rtl/>
        </w:rPr>
        <w:t>ها</w:t>
      </w:r>
      <w:r w:rsidRPr="001B5C94">
        <w:rPr>
          <w:rFonts w:hint="cs"/>
          <w:b w:val="0"/>
          <w:bCs w:val="0"/>
          <w:rtl/>
        </w:rPr>
        <w:t>ی</w:t>
      </w:r>
      <w:r w:rsidRPr="001B5C94">
        <w:rPr>
          <w:b w:val="0"/>
          <w:bCs w:val="0"/>
          <w:rtl/>
        </w:rPr>
        <w:t xml:space="preserve"> </w:t>
      </w:r>
      <w:r w:rsidRPr="001B5C94">
        <w:rPr>
          <w:rFonts w:hint="eastAsia"/>
          <w:b w:val="0"/>
          <w:bCs w:val="0"/>
          <w:rtl/>
        </w:rPr>
        <w:t>آت</w:t>
      </w:r>
      <w:r w:rsidRPr="001B5C94">
        <w:rPr>
          <w:rFonts w:hint="cs"/>
          <w:b w:val="0"/>
          <w:bCs w:val="0"/>
          <w:rtl/>
        </w:rPr>
        <w:t>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Toc66047901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76</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b w:val="0"/>
          <w:bCs w:val="0"/>
          <w:rtl/>
        </w:rPr>
        <w:t xml:space="preserve">5-5- </w:t>
      </w:r>
      <w:r w:rsidRPr="001B5C94">
        <w:rPr>
          <w:rFonts w:hint="eastAsia"/>
          <w:b w:val="0"/>
          <w:bCs w:val="0"/>
          <w:rtl/>
        </w:rPr>
        <w:t>محدود</w:t>
      </w:r>
      <w:r w:rsidRPr="001B5C94">
        <w:rPr>
          <w:rFonts w:hint="cs"/>
          <w:b w:val="0"/>
          <w:bCs w:val="0"/>
          <w:rtl/>
        </w:rPr>
        <w:t>ی</w:t>
      </w:r>
      <w:r w:rsidRPr="001B5C94">
        <w:rPr>
          <w:rFonts w:hint="eastAsia"/>
          <w:b w:val="0"/>
          <w:bCs w:val="0"/>
          <w:rtl/>
        </w:rPr>
        <w:t>ت‌ها</w:t>
      </w:r>
      <w:r w:rsidRPr="001B5C94">
        <w:rPr>
          <w:rFonts w:hint="cs"/>
          <w:b w:val="0"/>
          <w:bCs w:val="0"/>
          <w:rtl/>
        </w:rPr>
        <w:t>ی</w:t>
      </w:r>
      <w:r w:rsidRPr="001B5C94">
        <w:rPr>
          <w:b w:val="0"/>
          <w:bCs w:val="0"/>
          <w:rtl/>
        </w:rPr>
        <w:t xml:space="preserve"> </w:t>
      </w:r>
      <w:r w:rsidRPr="001B5C94">
        <w:rPr>
          <w:rFonts w:hint="eastAsia"/>
          <w:b w:val="0"/>
          <w:bCs w:val="0"/>
          <w:rtl/>
        </w:rPr>
        <w:t>پژوهش</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Toc66047902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77</w:t>
      </w:r>
      <w:r w:rsidRPr="001B5C94">
        <w:rPr>
          <w:b w:val="0"/>
          <w:bCs w:val="0"/>
          <w:rtl/>
        </w:rPr>
        <w:fldChar w:fldCharType="end"/>
      </w:r>
    </w:p>
    <w:p w:rsidR="00DD2E1C" w:rsidRPr="001B5C94" w:rsidRDefault="00DD2E1C" w:rsidP="001B5C94">
      <w:pPr>
        <w:pStyle w:val="TOC1"/>
        <w:rPr>
          <w:rFonts w:eastAsiaTheme="minorEastAsia"/>
          <w:b w:val="0"/>
          <w:bCs w:val="0"/>
          <w:rtl/>
          <w:lang w:bidi="ar-SA"/>
        </w:rPr>
      </w:pPr>
      <w:r w:rsidRPr="001B5C94">
        <w:rPr>
          <w:rFonts w:hint="eastAsia"/>
          <w:b w:val="0"/>
          <w:bCs w:val="0"/>
          <w:rtl/>
        </w:rPr>
        <w:t>فهرست</w:t>
      </w:r>
      <w:r w:rsidRPr="001B5C94">
        <w:rPr>
          <w:b w:val="0"/>
          <w:bCs w:val="0"/>
          <w:rtl/>
        </w:rPr>
        <w:t xml:space="preserve"> </w:t>
      </w:r>
      <w:r w:rsidRPr="001B5C94">
        <w:rPr>
          <w:rFonts w:hint="eastAsia"/>
          <w:b w:val="0"/>
          <w:bCs w:val="0"/>
          <w:rtl/>
        </w:rPr>
        <w:t>منابع</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Toc66047903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78</w:t>
      </w:r>
      <w:r w:rsidRPr="001B5C94">
        <w:rPr>
          <w:b w:val="0"/>
          <w:bCs w:val="0"/>
          <w:rtl/>
        </w:rPr>
        <w:fldChar w:fldCharType="end"/>
      </w:r>
    </w:p>
    <w:p w:rsidR="00DD2E1C" w:rsidRDefault="00DD2E1C" w:rsidP="001B5C94">
      <w:pPr>
        <w:pStyle w:val="TOC1"/>
        <w:rPr>
          <w:b w:val="0"/>
          <w:bCs w:val="0"/>
          <w:rtl/>
        </w:rPr>
      </w:pPr>
      <w:r w:rsidRPr="001B5C94">
        <w:rPr>
          <w:rFonts w:hint="eastAsia"/>
          <w:b w:val="0"/>
          <w:bCs w:val="0"/>
          <w:rtl/>
        </w:rPr>
        <w:t>پ</w:t>
      </w:r>
      <w:r w:rsidRPr="001B5C94">
        <w:rPr>
          <w:rFonts w:hint="cs"/>
          <w:b w:val="0"/>
          <w:bCs w:val="0"/>
          <w:rtl/>
        </w:rPr>
        <w:t>ی</w:t>
      </w:r>
      <w:r w:rsidRPr="001B5C94">
        <w:rPr>
          <w:rFonts w:hint="eastAsia"/>
          <w:b w:val="0"/>
          <w:bCs w:val="0"/>
          <w:rtl/>
        </w:rPr>
        <w:t>وست</w:t>
      </w:r>
      <w:r w:rsidRPr="001B5C94">
        <w:rPr>
          <w:b w:val="0"/>
          <w:bCs w:val="0"/>
          <w:rtl/>
        </w:rPr>
        <w:t xml:space="preserve"> </w:t>
      </w:r>
      <w:r w:rsidRPr="001B5C94">
        <w:rPr>
          <w:rFonts w:hint="eastAsia"/>
          <w:b w:val="0"/>
          <w:bCs w:val="0"/>
          <w:rtl/>
        </w:rPr>
        <w:t>ها</w:t>
      </w:r>
      <w:r w:rsidRPr="001B5C94">
        <w:rPr>
          <w:b w:val="0"/>
          <w:bCs w:val="0"/>
          <w:rtl/>
        </w:rPr>
        <w:t>:</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80</w:t>
      </w:r>
      <w:r w:rsidRPr="001B5C94">
        <w:rPr>
          <w:b w:val="0"/>
          <w:bCs w:val="0"/>
          <w:rtl/>
        </w:rPr>
        <w:fldChar w:fldCharType="end"/>
      </w:r>
    </w:p>
    <w:p w:rsidR="00DC491D" w:rsidRDefault="00DC491D" w:rsidP="00DC491D">
      <w:pPr>
        <w:pStyle w:val="TOC1"/>
        <w:rPr>
          <w:b w:val="0"/>
          <w:bCs w:val="0"/>
          <w:rtl/>
        </w:rPr>
      </w:pPr>
      <w:r>
        <w:rPr>
          <w:rFonts w:hint="cs"/>
          <w:b w:val="0"/>
          <w:bCs w:val="0"/>
          <w:rtl/>
        </w:rPr>
        <w:t>چکیده انگلیسی</w:t>
      </w:r>
      <w:r w:rsidRPr="001B5C94">
        <w:rPr>
          <w:b w:val="0"/>
          <w:bCs w:val="0"/>
          <w:rtl/>
        </w:rPr>
        <w:tab/>
      </w:r>
      <w:r w:rsidRPr="001B5C94">
        <w:rPr>
          <w:b w:val="0"/>
          <w:bCs w:val="0"/>
          <w:rtl/>
        </w:rPr>
        <w:fldChar w:fldCharType="begin"/>
      </w:r>
      <w:r w:rsidRPr="001B5C94">
        <w:rPr>
          <w:b w:val="0"/>
          <w:bCs w:val="0"/>
          <w:rtl/>
        </w:rPr>
        <w:instrText xml:space="preserve"> </w:instrText>
      </w:r>
      <w:r w:rsidRPr="001B5C94">
        <w:rPr>
          <w:b w:val="0"/>
          <w:bCs w:val="0"/>
        </w:rPr>
        <w:instrText>PAGEREF</w:instrText>
      </w:r>
      <w:r w:rsidRPr="001B5C94">
        <w:rPr>
          <w:b w:val="0"/>
          <w:bCs w:val="0"/>
          <w:rtl/>
        </w:rPr>
        <w:instrText xml:space="preserve"> _</w:instrText>
      </w:r>
      <w:r w:rsidRPr="001B5C94">
        <w:rPr>
          <w:b w:val="0"/>
          <w:bCs w:val="0"/>
        </w:rPr>
        <w:instrText>Toc66047904 \h</w:instrText>
      </w:r>
      <w:r w:rsidRPr="001B5C94">
        <w:rPr>
          <w:b w:val="0"/>
          <w:bCs w:val="0"/>
          <w:rtl/>
        </w:rPr>
        <w:instrText xml:space="preserve"> </w:instrText>
      </w:r>
      <w:r w:rsidRPr="001B5C94">
        <w:rPr>
          <w:b w:val="0"/>
          <w:bCs w:val="0"/>
          <w:rtl/>
        </w:rPr>
      </w:r>
      <w:r w:rsidRPr="001B5C94">
        <w:rPr>
          <w:b w:val="0"/>
          <w:bCs w:val="0"/>
          <w:rtl/>
        </w:rPr>
        <w:fldChar w:fldCharType="separate"/>
      </w:r>
      <w:r w:rsidR="00565439">
        <w:rPr>
          <w:b w:val="0"/>
          <w:bCs w:val="0"/>
          <w:rtl/>
          <w:lang w:bidi="ar-SA"/>
        </w:rPr>
        <w:t>80</w:t>
      </w:r>
      <w:r w:rsidRPr="001B5C94">
        <w:rPr>
          <w:b w:val="0"/>
          <w:bCs w:val="0"/>
          <w:rtl/>
        </w:rPr>
        <w:fldChar w:fldCharType="end"/>
      </w:r>
    </w:p>
    <w:p w:rsidR="00DC491D" w:rsidRPr="00DC491D" w:rsidRDefault="00DC491D" w:rsidP="00DC491D">
      <w:pPr>
        <w:rPr>
          <w:rtl/>
        </w:rPr>
      </w:pPr>
    </w:p>
    <w:p w:rsidR="0042767D" w:rsidRPr="00583ED0" w:rsidRDefault="00DD2E1C" w:rsidP="000964FD">
      <w:pPr>
        <w:spacing w:line="240" w:lineRule="auto"/>
        <w:rPr>
          <w:rFonts w:cs="B Nazanin"/>
          <w:sz w:val="28"/>
          <w:szCs w:val="28"/>
          <w:rtl/>
        </w:rPr>
      </w:pPr>
      <w:r w:rsidRPr="001B5C94">
        <w:rPr>
          <w:rFonts w:cs="B Nazanin"/>
          <w:sz w:val="28"/>
          <w:szCs w:val="28"/>
          <w:rtl/>
        </w:rPr>
        <w:fldChar w:fldCharType="end"/>
      </w:r>
    </w:p>
    <w:p w:rsidR="0042767D" w:rsidRPr="00583ED0" w:rsidRDefault="0042767D" w:rsidP="0034514F">
      <w:pPr>
        <w:spacing w:line="240" w:lineRule="auto"/>
        <w:rPr>
          <w:rFonts w:cs="B Nazanin"/>
          <w:sz w:val="28"/>
          <w:szCs w:val="28"/>
          <w:rtl/>
        </w:rPr>
      </w:pPr>
    </w:p>
    <w:p w:rsidR="0042767D" w:rsidRPr="00583ED0" w:rsidRDefault="0042767D" w:rsidP="0034514F">
      <w:pPr>
        <w:spacing w:line="240" w:lineRule="auto"/>
        <w:rPr>
          <w:rFonts w:cs="B Nazanin"/>
          <w:sz w:val="28"/>
          <w:szCs w:val="28"/>
          <w:rtl/>
        </w:rPr>
      </w:pPr>
    </w:p>
    <w:p w:rsidR="0042767D" w:rsidRPr="00583ED0" w:rsidRDefault="0042767D" w:rsidP="0034514F">
      <w:pPr>
        <w:spacing w:line="240" w:lineRule="auto"/>
        <w:rPr>
          <w:rFonts w:cs="B Nazanin"/>
          <w:sz w:val="28"/>
          <w:szCs w:val="28"/>
          <w:rtl/>
        </w:rPr>
      </w:pPr>
    </w:p>
    <w:p w:rsidR="0042767D" w:rsidRPr="00583ED0" w:rsidRDefault="0042767D" w:rsidP="0034514F">
      <w:pPr>
        <w:spacing w:line="240" w:lineRule="auto"/>
        <w:rPr>
          <w:rFonts w:cs="B Nazanin"/>
          <w:sz w:val="28"/>
          <w:szCs w:val="28"/>
          <w:rtl/>
        </w:rPr>
      </w:pPr>
    </w:p>
    <w:p w:rsidR="00583ED0" w:rsidRDefault="00583ED0"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Pr>
      </w:pPr>
    </w:p>
    <w:p w:rsidR="000964FD" w:rsidRDefault="000964FD" w:rsidP="0034514F">
      <w:pPr>
        <w:spacing w:line="240" w:lineRule="auto"/>
        <w:rPr>
          <w:rFonts w:cs="B Nazanin"/>
          <w:sz w:val="28"/>
          <w:szCs w:val="28"/>
          <w:rtl/>
        </w:rPr>
      </w:pPr>
    </w:p>
    <w:p w:rsidR="00583ED0" w:rsidRDefault="00583ED0" w:rsidP="0034514F">
      <w:pPr>
        <w:spacing w:line="240" w:lineRule="auto"/>
        <w:rPr>
          <w:rFonts w:cs="B Nazanin"/>
          <w:sz w:val="28"/>
          <w:szCs w:val="28"/>
          <w:rtl/>
        </w:rPr>
      </w:pPr>
    </w:p>
    <w:p w:rsidR="00115B30" w:rsidRDefault="00115B30" w:rsidP="0034514F">
      <w:pPr>
        <w:spacing w:line="240" w:lineRule="auto"/>
        <w:rPr>
          <w:rFonts w:cs="B Nazanin"/>
          <w:sz w:val="28"/>
          <w:szCs w:val="28"/>
          <w:rtl/>
        </w:rPr>
      </w:pPr>
    </w:p>
    <w:p w:rsidR="009D4809" w:rsidRDefault="009D4809" w:rsidP="0034514F">
      <w:pPr>
        <w:spacing w:line="240" w:lineRule="auto"/>
        <w:rPr>
          <w:rFonts w:cs="B Nazanin"/>
          <w:sz w:val="28"/>
          <w:szCs w:val="28"/>
        </w:rPr>
      </w:pPr>
    </w:p>
    <w:p w:rsidR="00D77F1A" w:rsidRPr="00583ED0" w:rsidRDefault="001670FF" w:rsidP="0034514F">
      <w:pPr>
        <w:spacing w:line="240" w:lineRule="auto"/>
        <w:rPr>
          <w:rFonts w:cs="B Nazanin"/>
          <w:sz w:val="28"/>
          <w:szCs w:val="28"/>
        </w:rPr>
      </w:pPr>
      <w:r w:rsidRPr="00583ED0">
        <w:rPr>
          <w:rFonts w:cs="B Nazanin"/>
          <w:sz w:val="28"/>
          <w:szCs w:val="28"/>
          <w:rtl/>
        </w:rPr>
        <w:lastRenderedPageBreak/>
        <w:fldChar w:fldCharType="begin"/>
      </w:r>
      <w:r w:rsidRPr="00583ED0">
        <w:rPr>
          <w:rFonts w:cs="B Nazanin"/>
          <w:sz w:val="28"/>
          <w:szCs w:val="28"/>
          <w:rtl/>
        </w:rPr>
        <w:instrText xml:space="preserve"> </w:instrText>
      </w:r>
      <w:r w:rsidRPr="00583ED0">
        <w:rPr>
          <w:rFonts w:cs="B Nazanin"/>
          <w:sz w:val="28"/>
          <w:szCs w:val="28"/>
        </w:rPr>
        <w:instrText>TOC</w:instrText>
      </w:r>
      <w:r w:rsidRPr="00583ED0">
        <w:rPr>
          <w:rFonts w:cs="B Nazanin"/>
          <w:sz w:val="28"/>
          <w:szCs w:val="28"/>
          <w:rtl/>
        </w:rPr>
        <w:instrText xml:space="preserve"> \</w:instrText>
      </w:r>
      <w:r w:rsidRPr="00583ED0">
        <w:rPr>
          <w:rFonts w:cs="B Nazanin"/>
          <w:sz w:val="28"/>
          <w:szCs w:val="28"/>
        </w:rPr>
        <w:instrText>h \z \c "Table</w:instrText>
      </w:r>
      <w:r w:rsidRPr="00583ED0">
        <w:rPr>
          <w:rFonts w:cs="B Nazanin"/>
          <w:sz w:val="28"/>
          <w:szCs w:val="28"/>
          <w:rtl/>
        </w:rPr>
        <w:instrText xml:space="preserve">" </w:instrText>
      </w:r>
      <w:r w:rsidRPr="00583ED0">
        <w:rPr>
          <w:rFonts w:cs="B Nazanin"/>
          <w:sz w:val="28"/>
          <w:szCs w:val="28"/>
          <w:rtl/>
        </w:rPr>
        <w:fldChar w:fldCharType="end"/>
      </w:r>
    </w:p>
    <w:p w:rsidR="007E14ED" w:rsidRPr="00583ED0" w:rsidRDefault="00D77F1A" w:rsidP="007E14ED">
      <w:pPr>
        <w:pStyle w:val="table0"/>
        <w:jc w:val="center"/>
        <w:rPr>
          <w:sz w:val="28"/>
          <w:szCs w:val="28"/>
          <w:rtl/>
        </w:rPr>
      </w:pPr>
      <w:bookmarkStart w:id="6" w:name="_Toc66036101"/>
      <w:bookmarkStart w:id="7" w:name="_Toc66037117"/>
      <w:bookmarkStart w:id="8" w:name="_Toc66037293"/>
      <w:bookmarkStart w:id="9" w:name="_Toc66048015"/>
      <w:bookmarkStart w:id="10" w:name="_Toc66048535"/>
      <w:r w:rsidRPr="00583ED0">
        <w:rPr>
          <w:rFonts w:hint="cs"/>
          <w:sz w:val="28"/>
          <w:szCs w:val="28"/>
          <w:rtl/>
        </w:rPr>
        <w:t>فهرست جد</w:t>
      </w:r>
      <w:bookmarkEnd w:id="6"/>
      <w:bookmarkEnd w:id="7"/>
      <w:bookmarkEnd w:id="8"/>
      <w:r w:rsidR="00EA136A" w:rsidRPr="00583ED0">
        <w:rPr>
          <w:rFonts w:hint="cs"/>
          <w:sz w:val="28"/>
          <w:szCs w:val="28"/>
          <w:rtl/>
        </w:rPr>
        <w:t>ول ها</w:t>
      </w:r>
      <w:bookmarkEnd w:id="9"/>
      <w:bookmarkEnd w:id="10"/>
    </w:p>
    <w:p w:rsidR="00FF10E7" w:rsidRPr="000964FD" w:rsidRDefault="00991F42" w:rsidP="000964FD">
      <w:pPr>
        <w:pStyle w:val="table0"/>
        <w:rPr>
          <w:b w:val="0"/>
          <w:bCs w:val="0"/>
          <w:sz w:val="28"/>
          <w:szCs w:val="28"/>
          <w:u w:val="single"/>
          <w:rtl/>
        </w:rPr>
      </w:pPr>
      <w:bookmarkStart w:id="11" w:name="_Toc66048016"/>
      <w:bookmarkStart w:id="12" w:name="_Toc66048536"/>
      <w:r w:rsidRPr="000964FD">
        <w:rPr>
          <w:rFonts w:hint="cs"/>
          <w:b w:val="0"/>
          <w:bCs w:val="0"/>
          <w:sz w:val="28"/>
          <w:szCs w:val="28"/>
          <w:u w:val="single"/>
          <w:rtl/>
        </w:rPr>
        <w:t xml:space="preserve">عنوان  </w:t>
      </w:r>
      <w:r w:rsidRPr="000964FD">
        <w:rPr>
          <w:rFonts w:hint="cs"/>
          <w:b w:val="0"/>
          <w:bCs w:val="0"/>
          <w:sz w:val="28"/>
          <w:szCs w:val="28"/>
          <w:rtl/>
        </w:rPr>
        <w:t xml:space="preserve">                                                                                                </w:t>
      </w:r>
      <w:r w:rsidR="00404564" w:rsidRPr="000964FD">
        <w:rPr>
          <w:rFonts w:hint="cs"/>
          <w:b w:val="0"/>
          <w:bCs w:val="0"/>
          <w:sz w:val="28"/>
          <w:szCs w:val="28"/>
          <w:rtl/>
        </w:rPr>
        <w:t xml:space="preserve"> </w:t>
      </w:r>
      <w:r w:rsidRPr="000964FD">
        <w:rPr>
          <w:rFonts w:hint="cs"/>
          <w:b w:val="0"/>
          <w:bCs w:val="0"/>
          <w:sz w:val="28"/>
          <w:szCs w:val="28"/>
          <w:rtl/>
        </w:rPr>
        <w:t xml:space="preserve">      </w:t>
      </w:r>
      <w:r w:rsidR="00404564" w:rsidRPr="000964FD">
        <w:rPr>
          <w:rFonts w:hint="cs"/>
          <w:b w:val="0"/>
          <w:bCs w:val="0"/>
          <w:sz w:val="28"/>
          <w:szCs w:val="28"/>
          <w:u w:val="single"/>
          <w:rtl/>
        </w:rPr>
        <w:t>شماره</w:t>
      </w:r>
      <w:r w:rsidRPr="000964FD">
        <w:rPr>
          <w:rFonts w:hint="cs"/>
          <w:b w:val="0"/>
          <w:bCs w:val="0"/>
          <w:sz w:val="28"/>
          <w:szCs w:val="28"/>
          <w:u w:val="single"/>
          <w:rtl/>
        </w:rPr>
        <w:t xml:space="preserve"> صفحه</w:t>
      </w:r>
      <w:bookmarkEnd w:id="11"/>
      <w:bookmarkEnd w:id="12"/>
      <w:r w:rsidR="00FF10E7" w:rsidRPr="000964FD">
        <w:rPr>
          <w:b w:val="0"/>
          <w:bCs w:val="0"/>
          <w:sz w:val="28"/>
          <w:szCs w:val="28"/>
          <w:rtl/>
        </w:rPr>
        <w:fldChar w:fldCharType="begin"/>
      </w:r>
      <w:r w:rsidR="00FF10E7" w:rsidRPr="000964FD">
        <w:rPr>
          <w:b w:val="0"/>
          <w:bCs w:val="0"/>
          <w:sz w:val="28"/>
          <w:szCs w:val="28"/>
          <w:rtl/>
        </w:rPr>
        <w:instrText xml:space="preserve"> </w:instrText>
      </w:r>
      <w:r w:rsidR="00FF10E7" w:rsidRPr="000964FD">
        <w:rPr>
          <w:b w:val="0"/>
          <w:bCs w:val="0"/>
          <w:sz w:val="28"/>
          <w:szCs w:val="28"/>
        </w:rPr>
        <w:instrText>TOC</w:instrText>
      </w:r>
      <w:r w:rsidR="00FF10E7" w:rsidRPr="000964FD">
        <w:rPr>
          <w:b w:val="0"/>
          <w:bCs w:val="0"/>
          <w:sz w:val="28"/>
          <w:szCs w:val="28"/>
          <w:rtl/>
        </w:rPr>
        <w:instrText xml:space="preserve"> \</w:instrText>
      </w:r>
      <w:r w:rsidR="00FF10E7" w:rsidRPr="000964FD">
        <w:rPr>
          <w:b w:val="0"/>
          <w:bCs w:val="0"/>
          <w:sz w:val="28"/>
          <w:szCs w:val="28"/>
        </w:rPr>
        <w:instrText>t "table,1</w:instrText>
      </w:r>
      <w:r w:rsidR="00FF10E7" w:rsidRPr="000964FD">
        <w:rPr>
          <w:b w:val="0"/>
          <w:bCs w:val="0"/>
          <w:sz w:val="28"/>
          <w:szCs w:val="28"/>
          <w:rtl/>
        </w:rPr>
        <w:instrText xml:space="preserve">" </w:instrText>
      </w:r>
      <w:r w:rsidR="00FF10E7" w:rsidRPr="000964FD">
        <w:rPr>
          <w:b w:val="0"/>
          <w:bCs w:val="0"/>
          <w:sz w:val="28"/>
          <w:szCs w:val="28"/>
          <w:rtl/>
        </w:rPr>
        <w:fldChar w:fldCharType="separate"/>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1-1: </w:t>
      </w:r>
      <w:r w:rsidRPr="009D4809">
        <w:rPr>
          <w:rFonts w:hint="eastAsia"/>
          <w:b w:val="0"/>
          <w:bCs w:val="0"/>
          <w:rtl/>
        </w:rPr>
        <w:t>تع</w:t>
      </w:r>
      <w:r w:rsidRPr="009D4809">
        <w:rPr>
          <w:rFonts w:hint="cs"/>
          <w:b w:val="0"/>
          <w:bCs w:val="0"/>
          <w:rtl/>
        </w:rPr>
        <w:t>یی</w:t>
      </w:r>
      <w:r w:rsidRPr="009D4809">
        <w:rPr>
          <w:rFonts w:hint="eastAsia"/>
          <w:b w:val="0"/>
          <w:bCs w:val="0"/>
          <w:rtl/>
        </w:rPr>
        <w:t>ن</w:t>
      </w:r>
      <w:r w:rsidRPr="009D4809">
        <w:rPr>
          <w:b w:val="0"/>
          <w:bCs w:val="0"/>
          <w:rtl/>
        </w:rPr>
        <w:t xml:space="preserve"> </w:t>
      </w:r>
      <w:r w:rsidRPr="009D4809">
        <w:rPr>
          <w:rFonts w:hint="eastAsia"/>
          <w:b w:val="0"/>
          <w:bCs w:val="0"/>
          <w:rtl/>
        </w:rPr>
        <w:t>حجم</w:t>
      </w:r>
      <w:r w:rsidRPr="009D4809">
        <w:rPr>
          <w:b w:val="0"/>
          <w:bCs w:val="0"/>
          <w:rtl/>
        </w:rPr>
        <w:t xml:space="preserve"> </w:t>
      </w:r>
      <w:r w:rsidRPr="009D4809">
        <w:rPr>
          <w:rFonts w:hint="eastAsia"/>
          <w:b w:val="0"/>
          <w:bCs w:val="0"/>
          <w:rtl/>
        </w:rPr>
        <w:t>نمونه</w:t>
      </w:r>
      <w:r w:rsidRPr="009D4809">
        <w:rPr>
          <w:b w:val="0"/>
          <w:bCs w:val="0"/>
          <w:rtl/>
        </w:rPr>
        <w:t xml:space="preserve"> </w:t>
      </w:r>
      <w:r w:rsidRPr="009D4809">
        <w:rPr>
          <w:rFonts w:hint="eastAsia"/>
          <w:b w:val="0"/>
          <w:bCs w:val="0"/>
          <w:rtl/>
        </w:rPr>
        <w:t>آمار</w:t>
      </w:r>
      <w:r w:rsidRPr="009D4809">
        <w:rPr>
          <w:rFonts w:hint="cs"/>
          <w:b w:val="0"/>
          <w:bCs w:val="0"/>
          <w:rtl/>
        </w:rPr>
        <w:t>ی</w:t>
      </w:r>
      <w:r w:rsidRPr="009D4809">
        <w:rPr>
          <w:b w:val="0"/>
          <w:bCs w:val="0"/>
          <w:rtl/>
        </w:rPr>
        <w:t xml:space="preserve"> </w:t>
      </w:r>
      <w:r w:rsidRPr="009D4809">
        <w:rPr>
          <w:rFonts w:hint="eastAsia"/>
          <w:b w:val="0"/>
          <w:bCs w:val="0"/>
          <w:rtl/>
        </w:rPr>
        <w:t>پژوهش</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Toc66048537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9</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3-1: </w:t>
      </w:r>
      <w:r w:rsidRPr="009D4809">
        <w:rPr>
          <w:rFonts w:hint="eastAsia"/>
          <w:b w:val="0"/>
          <w:bCs w:val="0"/>
          <w:rtl/>
        </w:rPr>
        <w:t>تع</w:t>
      </w:r>
      <w:r w:rsidRPr="009D4809">
        <w:rPr>
          <w:rFonts w:hint="cs"/>
          <w:b w:val="0"/>
          <w:bCs w:val="0"/>
          <w:rtl/>
        </w:rPr>
        <w:t>یی</w:t>
      </w:r>
      <w:r w:rsidRPr="009D4809">
        <w:rPr>
          <w:rFonts w:hint="eastAsia"/>
          <w:b w:val="0"/>
          <w:bCs w:val="0"/>
          <w:rtl/>
        </w:rPr>
        <w:t>ن</w:t>
      </w:r>
      <w:r w:rsidRPr="009D4809">
        <w:rPr>
          <w:b w:val="0"/>
          <w:bCs w:val="0"/>
          <w:rtl/>
        </w:rPr>
        <w:t xml:space="preserve"> </w:t>
      </w:r>
      <w:r w:rsidRPr="009D4809">
        <w:rPr>
          <w:rFonts w:hint="eastAsia"/>
          <w:b w:val="0"/>
          <w:bCs w:val="0"/>
          <w:rtl/>
        </w:rPr>
        <w:t>حجم</w:t>
      </w:r>
      <w:r w:rsidRPr="009D4809">
        <w:rPr>
          <w:b w:val="0"/>
          <w:bCs w:val="0"/>
          <w:rtl/>
        </w:rPr>
        <w:t xml:space="preserve"> </w:t>
      </w:r>
      <w:r w:rsidRPr="009D4809">
        <w:rPr>
          <w:rFonts w:hint="eastAsia"/>
          <w:b w:val="0"/>
          <w:bCs w:val="0"/>
          <w:rtl/>
        </w:rPr>
        <w:t>نمونه</w:t>
      </w:r>
      <w:r w:rsidRPr="009D4809">
        <w:rPr>
          <w:b w:val="0"/>
          <w:bCs w:val="0"/>
          <w:rtl/>
        </w:rPr>
        <w:t xml:space="preserve"> </w:t>
      </w:r>
      <w:r w:rsidRPr="009D4809">
        <w:rPr>
          <w:rFonts w:hint="eastAsia"/>
          <w:b w:val="0"/>
          <w:bCs w:val="0"/>
          <w:rtl/>
        </w:rPr>
        <w:t>آمار</w:t>
      </w:r>
      <w:r w:rsidRPr="009D4809">
        <w:rPr>
          <w:rFonts w:hint="cs"/>
          <w:b w:val="0"/>
          <w:bCs w:val="0"/>
          <w:rtl/>
        </w:rPr>
        <w:t>ی</w:t>
      </w:r>
      <w:r w:rsidRPr="009D4809">
        <w:rPr>
          <w:b w:val="0"/>
          <w:bCs w:val="0"/>
          <w:rtl/>
        </w:rPr>
        <w:t xml:space="preserve"> </w:t>
      </w:r>
      <w:r w:rsidRPr="009D4809">
        <w:rPr>
          <w:rFonts w:hint="eastAsia"/>
          <w:b w:val="0"/>
          <w:bCs w:val="0"/>
          <w:rtl/>
        </w:rPr>
        <w:t>پژوهش</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Toc66048538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46</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4-1: </w:t>
      </w:r>
      <w:r w:rsidRPr="009D4809">
        <w:rPr>
          <w:rFonts w:hint="eastAsia"/>
          <w:b w:val="0"/>
          <w:bCs w:val="0"/>
          <w:rtl/>
        </w:rPr>
        <w:t>شاخصه</w:t>
      </w:r>
      <w:r w:rsidRPr="009D4809">
        <w:rPr>
          <w:b w:val="0"/>
          <w:bCs w:val="0"/>
          <w:rtl/>
        </w:rPr>
        <w:t xml:space="preserve"> </w:t>
      </w:r>
      <w:r w:rsidRPr="009D4809">
        <w:rPr>
          <w:rFonts w:hint="eastAsia"/>
          <w:b w:val="0"/>
          <w:bCs w:val="0"/>
          <w:rtl/>
        </w:rPr>
        <w:t>ها</w:t>
      </w:r>
      <w:r w:rsidRPr="009D4809">
        <w:rPr>
          <w:rFonts w:hint="cs"/>
          <w:b w:val="0"/>
          <w:bCs w:val="0"/>
          <w:rtl/>
        </w:rPr>
        <w:t>ی</w:t>
      </w:r>
      <w:r w:rsidRPr="009D4809">
        <w:rPr>
          <w:b w:val="0"/>
          <w:bCs w:val="0"/>
          <w:rtl/>
        </w:rPr>
        <w:t xml:space="preserve"> </w:t>
      </w:r>
      <w:r w:rsidRPr="009D4809">
        <w:rPr>
          <w:rFonts w:hint="eastAsia"/>
          <w:b w:val="0"/>
          <w:bCs w:val="0"/>
          <w:rtl/>
        </w:rPr>
        <w:t>آمار</w:t>
      </w:r>
      <w:r w:rsidRPr="009D4809">
        <w:rPr>
          <w:b w:val="0"/>
          <w:bCs w:val="0"/>
          <w:rtl/>
        </w:rPr>
        <w:t xml:space="preserve"> </w:t>
      </w:r>
      <w:r w:rsidRPr="009D4809">
        <w:rPr>
          <w:rFonts w:hint="eastAsia"/>
          <w:b w:val="0"/>
          <w:bCs w:val="0"/>
          <w:rtl/>
        </w:rPr>
        <w:t>توص</w:t>
      </w:r>
      <w:r w:rsidRPr="009D4809">
        <w:rPr>
          <w:rFonts w:hint="cs"/>
          <w:b w:val="0"/>
          <w:bCs w:val="0"/>
          <w:rtl/>
        </w:rPr>
        <w:t>ی</w:t>
      </w:r>
      <w:r w:rsidRPr="009D4809">
        <w:rPr>
          <w:rFonts w:hint="eastAsia"/>
          <w:b w:val="0"/>
          <w:bCs w:val="0"/>
          <w:rtl/>
        </w:rPr>
        <w:t>ف</w:t>
      </w:r>
      <w:r w:rsidRPr="009D4809">
        <w:rPr>
          <w:rFonts w:hint="cs"/>
          <w:b w:val="0"/>
          <w:bCs w:val="0"/>
          <w:rtl/>
        </w:rPr>
        <w:t>ی</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Toc66048539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62</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w:t>
      </w:r>
      <w:r w:rsidRPr="009D4809">
        <w:rPr>
          <w:rFonts w:ascii="B Nazanin"/>
          <w:b w:val="0"/>
          <w:bCs w:val="0"/>
          <w:rtl/>
          <w:lang w:bidi="ar-SA"/>
        </w:rPr>
        <w:t xml:space="preserve">4-2 : </w:t>
      </w:r>
      <w:r w:rsidRPr="009D4809">
        <w:rPr>
          <w:rFonts w:hint="eastAsia"/>
          <w:b w:val="0"/>
          <w:bCs w:val="0"/>
          <w:rtl/>
        </w:rPr>
        <w:t>همبستگ</w:t>
      </w:r>
      <w:r w:rsidRPr="009D4809">
        <w:rPr>
          <w:rFonts w:hint="cs"/>
          <w:b w:val="0"/>
          <w:bCs w:val="0"/>
          <w:rtl/>
        </w:rPr>
        <w:t>ی</w:t>
      </w:r>
      <w:r w:rsidRPr="009D4809">
        <w:rPr>
          <w:b w:val="0"/>
          <w:bCs w:val="0"/>
          <w:rtl/>
        </w:rPr>
        <w:t xml:space="preserve"> </w:t>
      </w:r>
      <w:r w:rsidRPr="009D4809">
        <w:rPr>
          <w:rFonts w:hint="eastAsia"/>
          <w:b w:val="0"/>
          <w:bCs w:val="0"/>
          <w:rtl/>
        </w:rPr>
        <w:t>متغ</w:t>
      </w:r>
      <w:r w:rsidRPr="009D4809">
        <w:rPr>
          <w:rFonts w:hint="cs"/>
          <w:b w:val="0"/>
          <w:bCs w:val="0"/>
          <w:rtl/>
        </w:rPr>
        <w:t>ی</w:t>
      </w:r>
      <w:r w:rsidRPr="009D4809">
        <w:rPr>
          <w:rFonts w:hint="eastAsia"/>
          <w:b w:val="0"/>
          <w:bCs w:val="0"/>
          <w:rtl/>
        </w:rPr>
        <w:t>رها</w:t>
      </w:r>
      <w:r w:rsidRPr="009D4809">
        <w:rPr>
          <w:rFonts w:hint="cs"/>
          <w:b w:val="0"/>
          <w:bCs w:val="0"/>
          <w:rtl/>
        </w:rPr>
        <w:t>ی</w:t>
      </w:r>
      <w:r w:rsidRPr="009D4809">
        <w:rPr>
          <w:b w:val="0"/>
          <w:bCs w:val="0"/>
          <w:rtl/>
        </w:rPr>
        <w:t xml:space="preserve"> </w:t>
      </w:r>
      <w:r w:rsidRPr="009D4809">
        <w:rPr>
          <w:rFonts w:hint="eastAsia"/>
          <w:b w:val="0"/>
          <w:bCs w:val="0"/>
          <w:rtl/>
        </w:rPr>
        <w:t>پژوهش</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Toc66048540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63</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w:t>
      </w:r>
      <w:r w:rsidRPr="009D4809">
        <w:rPr>
          <w:rFonts w:ascii="B Nazanin"/>
          <w:b w:val="0"/>
          <w:bCs w:val="0"/>
          <w:rtl/>
          <w:lang w:bidi="ar-SA"/>
        </w:rPr>
        <w:t xml:space="preserve">4-3 : </w:t>
      </w:r>
      <w:r w:rsidRPr="009D4809">
        <w:rPr>
          <w:rFonts w:hint="eastAsia"/>
          <w:b w:val="0"/>
          <w:bCs w:val="0"/>
          <w:rtl/>
        </w:rPr>
        <w:t>نتا</w:t>
      </w:r>
      <w:r w:rsidRPr="009D4809">
        <w:rPr>
          <w:rFonts w:hint="cs"/>
          <w:b w:val="0"/>
          <w:bCs w:val="0"/>
          <w:rtl/>
        </w:rPr>
        <w:t>ی</w:t>
      </w:r>
      <w:r w:rsidRPr="009D4809">
        <w:rPr>
          <w:rFonts w:hint="eastAsia"/>
          <w:b w:val="0"/>
          <w:bCs w:val="0"/>
          <w:rtl/>
        </w:rPr>
        <w:t>ج</w:t>
      </w:r>
      <w:r w:rsidRPr="009D4809">
        <w:rPr>
          <w:b w:val="0"/>
          <w:bCs w:val="0"/>
          <w:rtl/>
        </w:rPr>
        <w:t xml:space="preserve"> </w:t>
      </w:r>
      <w:r w:rsidRPr="009D4809">
        <w:rPr>
          <w:rFonts w:hint="eastAsia"/>
          <w:b w:val="0"/>
          <w:bCs w:val="0"/>
          <w:rtl/>
        </w:rPr>
        <w:t>آزمون</w:t>
      </w:r>
      <w:r w:rsidRPr="009D4809">
        <w:rPr>
          <w:b w:val="0"/>
          <w:bCs w:val="0"/>
          <w:rtl/>
        </w:rPr>
        <w:t xml:space="preserve"> </w:t>
      </w:r>
      <w:r w:rsidRPr="009D4809">
        <w:rPr>
          <w:rFonts w:hint="eastAsia"/>
          <w:b w:val="0"/>
          <w:bCs w:val="0"/>
          <w:rtl/>
        </w:rPr>
        <w:t>پا</w:t>
      </w:r>
      <w:r w:rsidRPr="009D4809">
        <w:rPr>
          <w:rFonts w:hint="cs"/>
          <w:b w:val="0"/>
          <w:bCs w:val="0"/>
          <w:rtl/>
        </w:rPr>
        <w:t>ی</w:t>
      </w:r>
      <w:r w:rsidRPr="009D4809">
        <w:rPr>
          <w:rFonts w:hint="eastAsia"/>
          <w:b w:val="0"/>
          <w:bCs w:val="0"/>
          <w:rtl/>
        </w:rPr>
        <w:t>ا</w:t>
      </w:r>
      <w:r w:rsidRPr="009D4809">
        <w:rPr>
          <w:rFonts w:hint="cs"/>
          <w:b w:val="0"/>
          <w:bCs w:val="0"/>
          <w:rtl/>
        </w:rPr>
        <w:t>یی</w:t>
      </w:r>
      <w:r w:rsidRPr="009D4809">
        <w:rPr>
          <w:b w:val="0"/>
          <w:bCs w:val="0"/>
          <w:rtl/>
        </w:rPr>
        <w:t xml:space="preserve"> </w:t>
      </w:r>
      <w:r w:rsidRPr="009D4809">
        <w:rPr>
          <w:rFonts w:hint="eastAsia"/>
          <w:b w:val="0"/>
          <w:bCs w:val="0"/>
          <w:rtl/>
        </w:rPr>
        <w:t>متغ</w:t>
      </w:r>
      <w:r w:rsidRPr="009D4809">
        <w:rPr>
          <w:rFonts w:hint="cs"/>
          <w:b w:val="0"/>
          <w:bCs w:val="0"/>
          <w:rtl/>
        </w:rPr>
        <w:t>ی</w:t>
      </w:r>
      <w:r w:rsidRPr="009D4809">
        <w:rPr>
          <w:rFonts w:hint="eastAsia"/>
          <w:b w:val="0"/>
          <w:bCs w:val="0"/>
          <w:rtl/>
        </w:rPr>
        <w:t>ر</w:t>
      </w:r>
      <w:r w:rsidRPr="009D4809">
        <w:rPr>
          <w:b w:val="0"/>
          <w:bCs w:val="0"/>
          <w:rtl/>
        </w:rPr>
        <w:t xml:space="preserve"> </w:t>
      </w:r>
      <w:r w:rsidRPr="009D4809">
        <w:rPr>
          <w:rFonts w:hint="eastAsia"/>
          <w:b w:val="0"/>
          <w:bCs w:val="0"/>
          <w:rtl/>
        </w:rPr>
        <w:t>ها</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Toc66048541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64</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 </w:t>
      </w:r>
      <w:r w:rsidRPr="009D4809">
        <w:rPr>
          <w:rFonts w:ascii="B Nazanin"/>
          <w:b w:val="0"/>
          <w:bCs w:val="0"/>
          <w:rtl/>
          <w:lang w:bidi="ar-SA"/>
        </w:rPr>
        <w:t xml:space="preserve">4-4: </w:t>
      </w:r>
      <w:r w:rsidRPr="009D4809">
        <w:rPr>
          <w:rFonts w:hint="eastAsia"/>
          <w:b w:val="0"/>
          <w:bCs w:val="0"/>
          <w:rtl/>
        </w:rPr>
        <w:t>نتا</w:t>
      </w:r>
      <w:r w:rsidRPr="009D4809">
        <w:rPr>
          <w:rFonts w:hint="cs"/>
          <w:b w:val="0"/>
          <w:bCs w:val="0"/>
          <w:rtl/>
        </w:rPr>
        <w:t>ی</w:t>
      </w:r>
      <w:r w:rsidRPr="009D4809">
        <w:rPr>
          <w:rFonts w:hint="eastAsia"/>
          <w:b w:val="0"/>
          <w:bCs w:val="0"/>
          <w:rtl/>
        </w:rPr>
        <w:t>ج</w:t>
      </w:r>
      <w:r w:rsidRPr="009D4809">
        <w:rPr>
          <w:b w:val="0"/>
          <w:bCs w:val="0"/>
          <w:rtl/>
        </w:rPr>
        <w:t xml:space="preserve"> </w:t>
      </w:r>
      <w:r w:rsidRPr="009D4809">
        <w:rPr>
          <w:rFonts w:hint="eastAsia"/>
          <w:b w:val="0"/>
          <w:bCs w:val="0"/>
          <w:rtl/>
        </w:rPr>
        <w:t>آزمون</w:t>
      </w:r>
      <w:r w:rsidRPr="009D4809">
        <w:rPr>
          <w:rFonts w:asciiTheme="majorBidi" w:hAnsiTheme="majorBidi" w:cstheme="majorBidi"/>
          <w:b w:val="0"/>
          <w:bCs w:val="0"/>
          <w:sz w:val="24"/>
          <w:szCs w:val="24"/>
          <w:lang w:bidi="en-US"/>
        </w:rPr>
        <w:t>F</w:t>
      </w:r>
      <w:r w:rsidRPr="009D4809">
        <w:rPr>
          <w:b w:val="0"/>
          <w:bCs w:val="0"/>
          <w:lang w:bidi="en-US"/>
        </w:rPr>
        <w:t xml:space="preserve"> </w:t>
      </w:r>
      <w:r w:rsidRPr="009D4809">
        <w:rPr>
          <w:b w:val="0"/>
          <w:bCs w:val="0"/>
          <w:rtl/>
        </w:rPr>
        <w:t xml:space="preserve"> </w:t>
      </w:r>
      <w:r w:rsidRPr="009D4809">
        <w:rPr>
          <w:rFonts w:hint="eastAsia"/>
          <w:b w:val="0"/>
          <w:bCs w:val="0"/>
          <w:rtl/>
        </w:rPr>
        <w:t>ل</w:t>
      </w:r>
      <w:r w:rsidRPr="009D4809">
        <w:rPr>
          <w:rFonts w:hint="cs"/>
          <w:b w:val="0"/>
          <w:bCs w:val="0"/>
          <w:rtl/>
        </w:rPr>
        <w:t>ی</w:t>
      </w:r>
      <w:r w:rsidRPr="009D4809">
        <w:rPr>
          <w:rFonts w:hint="eastAsia"/>
          <w:b w:val="0"/>
          <w:bCs w:val="0"/>
          <w:rtl/>
        </w:rPr>
        <w:t>مر</w:t>
      </w:r>
      <w:r w:rsidRPr="009D4809">
        <w:rPr>
          <w:b w:val="0"/>
          <w:bCs w:val="0"/>
          <w:rtl/>
        </w:rPr>
        <w:t xml:space="preserve"> </w:t>
      </w:r>
      <w:r w:rsidRPr="009D4809">
        <w:rPr>
          <w:rFonts w:hint="eastAsia"/>
          <w:b w:val="0"/>
          <w:bCs w:val="0"/>
          <w:rtl/>
        </w:rPr>
        <w:t>و</w:t>
      </w:r>
      <w:r w:rsidRPr="009D4809">
        <w:rPr>
          <w:b w:val="0"/>
          <w:bCs w:val="0"/>
          <w:rtl/>
        </w:rPr>
        <w:t xml:space="preserve"> </w:t>
      </w:r>
      <w:r w:rsidRPr="009D4809">
        <w:rPr>
          <w:rFonts w:hint="eastAsia"/>
          <w:b w:val="0"/>
          <w:bCs w:val="0"/>
          <w:rtl/>
        </w:rPr>
        <w:t>هاسمن</w:t>
      </w:r>
      <w:r w:rsidRPr="009D4809">
        <w:rPr>
          <w:b w:val="0"/>
          <w:bCs w:val="0"/>
          <w:rtl/>
        </w:rPr>
        <w:t xml:space="preserve"> </w:t>
      </w:r>
      <w:r w:rsidRPr="009D4809">
        <w:rPr>
          <w:rFonts w:hint="eastAsia"/>
          <w:b w:val="0"/>
          <w:bCs w:val="0"/>
          <w:rtl/>
        </w:rPr>
        <w:t>برا</w:t>
      </w:r>
      <w:r w:rsidRPr="009D4809">
        <w:rPr>
          <w:rFonts w:hint="cs"/>
          <w:b w:val="0"/>
          <w:bCs w:val="0"/>
          <w:rtl/>
        </w:rPr>
        <w:t>ی</w:t>
      </w:r>
      <w:r w:rsidRPr="009D4809">
        <w:rPr>
          <w:b w:val="0"/>
          <w:bCs w:val="0"/>
          <w:rtl/>
        </w:rPr>
        <w:t xml:space="preserve"> </w:t>
      </w:r>
      <w:r w:rsidRPr="009D4809">
        <w:rPr>
          <w:rFonts w:hint="eastAsia"/>
          <w:b w:val="0"/>
          <w:bCs w:val="0"/>
          <w:rtl/>
        </w:rPr>
        <w:t>مدل</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Toc66048542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65</w:t>
      </w:r>
      <w:r w:rsidRPr="009D4809">
        <w:rPr>
          <w:b w:val="0"/>
          <w:bCs w:val="0"/>
          <w:rtl/>
        </w:rPr>
        <w:fldChar w:fldCharType="end"/>
      </w:r>
    </w:p>
    <w:p w:rsidR="00FF10E7" w:rsidRPr="009D4809" w:rsidRDefault="00FF10E7" w:rsidP="001B5C94">
      <w:pPr>
        <w:pStyle w:val="TOC1"/>
        <w:rPr>
          <w:rFonts w:eastAsiaTheme="minorEastAsia"/>
          <w:b w:val="0"/>
          <w:bCs w:val="0"/>
          <w:rtl/>
          <w:lang w:bidi="ar-SA"/>
        </w:rPr>
      </w:pPr>
      <w:r w:rsidRPr="009D4809">
        <w:rPr>
          <w:rFonts w:hint="eastAsia"/>
          <w:b w:val="0"/>
          <w:bCs w:val="0"/>
          <w:rtl/>
        </w:rPr>
        <w:t>جدول</w:t>
      </w:r>
      <w:r w:rsidRPr="009D4809">
        <w:rPr>
          <w:b w:val="0"/>
          <w:bCs w:val="0"/>
          <w:rtl/>
        </w:rPr>
        <w:t xml:space="preserve">4-5 : </w:t>
      </w:r>
      <w:r w:rsidRPr="009D4809">
        <w:rPr>
          <w:rFonts w:hint="eastAsia"/>
          <w:b w:val="0"/>
          <w:bCs w:val="0"/>
          <w:rtl/>
        </w:rPr>
        <w:t>نتا</w:t>
      </w:r>
      <w:r w:rsidRPr="009D4809">
        <w:rPr>
          <w:rFonts w:hint="cs"/>
          <w:b w:val="0"/>
          <w:bCs w:val="0"/>
          <w:rtl/>
        </w:rPr>
        <w:t>ی</w:t>
      </w:r>
      <w:r w:rsidRPr="009D4809">
        <w:rPr>
          <w:rFonts w:hint="eastAsia"/>
          <w:b w:val="0"/>
          <w:bCs w:val="0"/>
          <w:rtl/>
        </w:rPr>
        <w:t>ج</w:t>
      </w:r>
      <w:r w:rsidRPr="009D4809">
        <w:rPr>
          <w:b w:val="0"/>
          <w:bCs w:val="0"/>
          <w:rtl/>
        </w:rPr>
        <w:t xml:space="preserve"> </w:t>
      </w:r>
      <w:r w:rsidRPr="009D4809">
        <w:rPr>
          <w:rFonts w:hint="eastAsia"/>
          <w:b w:val="0"/>
          <w:bCs w:val="0"/>
          <w:rtl/>
        </w:rPr>
        <w:t>برآورد</w:t>
      </w:r>
      <w:r w:rsidRPr="009D4809">
        <w:rPr>
          <w:b w:val="0"/>
          <w:bCs w:val="0"/>
          <w:rtl/>
        </w:rPr>
        <w:t xml:space="preserve"> </w:t>
      </w:r>
      <w:r w:rsidRPr="009D4809">
        <w:rPr>
          <w:rFonts w:ascii="Times New Roman" w:hAnsi="Times New Roman" w:hint="eastAsia"/>
          <w:b w:val="0"/>
          <w:bCs w:val="0"/>
          <w:rtl/>
        </w:rPr>
        <w:t>مدل</w:t>
      </w:r>
      <w:r w:rsidRPr="009D4809">
        <w:rPr>
          <w:rFonts w:ascii="Times New Roman" w:hAnsi="Times New Roman"/>
          <w:b w:val="0"/>
          <w:bCs w:val="0"/>
          <w:rtl/>
        </w:rPr>
        <w:t xml:space="preserve"> </w:t>
      </w:r>
      <w:r w:rsidRPr="009D4809">
        <w:rPr>
          <w:rFonts w:ascii="Times New Roman" w:hAnsi="Times New Roman" w:hint="eastAsia"/>
          <w:b w:val="0"/>
          <w:bCs w:val="0"/>
          <w:rtl/>
        </w:rPr>
        <w:t>شرکت</w:t>
      </w:r>
      <w:r w:rsidRPr="009D4809">
        <w:rPr>
          <w:rFonts w:ascii="Times New Roman" w:hAnsi="Times New Roman"/>
          <w:b w:val="0"/>
          <w:bCs w:val="0"/>
          <w:rtl/>
        </w:rPr>
        <w:t xml:space="preserve"> </w:t>
      </w:r>
      <w:r w:rsidRPr="009D4809">
        <w:rPr>
          <w:b w:val="0"/>
          <w:bCs w:val="0"/>
          <w:rtl/>
        </w:rPr>
        <w:t>(</w:t>
      </w:r>
      <w:r w:rsidRPr="009D4809">
        <w:rPr>
          <w:rFonts w:hint="eastAsia"/>
          <w:b w:val="0"/>
          <w:bCs w:val="0"/>
          <w:rtl/>
        </w:rPr>
        <w:t>متغ</w:t>
      </w:r>
      <w:r w:rsidRPr="009D4809">
        <w:rPr>
          <w:rFonts w:hint="cs"/>
          <w:b w:val="0"/>
          <w:bCs w:val="0"/>
          <w:rtl/>
        </w:rPr>
        <w:t>ی</w:t>
      </w:r>
      <w:r w:rsidRPr="009D4809">
        <w:rPr>
          <w:rFonts w:hint="eastAsia"/>
          <w:b w:val="0"/>
          <w:bCs w:val="0"/>
          <w:rtl/>
        </w:rPr>
        <w:t>ر</w:t>
      </w:r>
      <w:r w:rsidRPr="009D4809">
        <w:rPr>
          <w:b w:val="0"/>
          <w:bCs w:val="0"/>
          <w:rtl/>
        </w:rPr>
        <w:t xml:space="preserve"> </w:t>
      </w:r>
      <w:r w:rsidRPr="009D4809">
        <w:rPr>
          <w:rFonts w:hint="eastAsia"/>
          <w:b w:val="0"/>
          <w:bCs w:val="0"/>
          <w:rtl/>
        </w:rPr>
        <w:t>وابسته</w:t>
      </w:r>
      <w:r w:rsidRPr="009D4809">
        <w:rPr>
          <w:b w:val="0"/>
          <w:bCs w:val="0"/>
          <w:rtl/>
        </w:rPr>
        <w:t xml:space="preserve"> </w:t>
      </w:r>
      <w:r w:rsidRPr="009D4809">
        <w:rPr>
          <w:rFonts w:ascii="Cambria" w:hAnsi="Cambria" w:hint="eastAsia"/>
          <w:b w:val="0"/>
          <w:bCs w:val="0"/>
          <w:rtl/>
        </w:rPr>
        <w:t>ارزش</w:t>
      </w:r>
      <w:r w:rsidRPr="009D4809">
        <w:rPr>
          <w:rFonts w:ascii="Cambria" w:hAnsi="Cambria"/>
          <w:b w:val="0"/>
          <w:bCs w:val="0"/>
          <w:rtl/>
        </w:rPr>
        <w:t xml:space="preserve"> </w:t>
      </w:r>
      <w:r w:rsidRPr="009D4809">
        <w:rPr>
          <w:rFonts w:ascii="Cambria" w:hAnsi="Cambria" w:hint="eastAsia"/>
          <w:b w:val="0"/>
          <w:bCs w:val="0"/>
          <w:rtl/>
        </w:rPr>
        <w:t>شرکت</w:t>
      </w:r>
      <w:r w:rsidRPr="009D4809">
        <w:rPr>
          <w:b w:val="0"/>
          <w:bCs w:val="0"/>
          <w:rtl/>
        </w:rPr>
        <w:t xml:space="preserve"> </w:t>
      </w:r>
      <w:r w:rsidRPr="009D4809">
        <w:rPr>
          <w:rFonts w:hint="eastAsia"/>
          <w:b w:val="0"/>
          <w:bCs w:val="0"/>
          <w:rtl/>
        </w:rPr>
        <w:t>م</w:t>
      </w:r>
      <w:r w:rsidRPr="009D4809">
        <w:rPr>
          <w:rFonts w:hint="cs"/>
          <w:b w:val="0"/>
          <w:bCs w:val="0"/>
          <w:rtl/>
        </w:rPr>
        <w:t>ی</w:t>
      </w:r>
      <w:r w:rsidRPr="009D4809">
        <w:rPr>
          <w:b w:val="0"/>
          <w:bCs w:val="0"/>
          <w:rtl/>
        </w:rPr>
        <w:t xml:space="preserve"> </w:t>
      </w:r>
      <w:r w:rsidRPr="009D4809">
        <w:rPr>
          <w:rFonts w:hint="eastAsia"/>
          <w:b w:val="0"/>
          <w:bCs w:val="0"/>
          <w:rtl/>
        </w:rPr>
        <w:t>باشد</w:t>
      </w:r>
      <w:r w:rsidRPr="009D4809">
        <w:rPr>
          <w:b w:val="0"/>
          <w:bCs w:val="0"/>
          <w:rtl/>
        </w:rPr>
        <w:t>.)</w:t>
      </w:r>
      <w:r w:rsidRPr="009D4809">
        <w:rPr>
          <w:b w:val="0"/>
          <w:bCs w:val="0"/>
          <w:rtl/>
        </w:rPr>
        <w:tab/>
      </w:r>
      <w:r w:rsidRPr="009D4809">
        <w:rPr>
          <w:b w:val="0"/>
          <w:bCs w:val="0"/>
          <w:rtl/>
        </w:rPr>
        <w:fldChar w:fldCharType="begin"/>
      </w:r>
      <w:r w:rsidRPr="009D4809">
        <w:rPr>
          <w:b w:val="0"/>
          <w:bCs w:val="0"/>
          <w:rtl/>
        </w:rPr>
        <w:instrText xml:space="preserve"> </w:instrText>
      </w:r>
      <w:r w:rsidRPr="009D4809">
        <w:rPr>
          <w:b w:val="0"/>
          <w:bCs w:val="0"/>
        </w:rPr>
        <w:instrText>PAGEREF</w:instrText>
      </w:r>
      <w:r w:rsidRPr="009D4809">
        <w:rPr>
          <w:b w:val="0"/>
          <w:bCs w:val="0"/>
          <w:rtl/>
        </w:rPr>
        <w:instrText xml:space="preserve"> _</w:instrText>
      </w:r>
      <w:r w:rsidRPr="009D4809">
        <w:rPr>
          <w:b w:val="0"/>
          <w:bCs w:val="0"/>
        </w:rPr>
        <w:instrText>Toc66048543 \h</w:instrText>
      </w:r>
      <w:r w:rsidRPr="009D4809">
        <w:rPr>
          <w:b w:val="0"/>
          <w:bCs w:val="0"/>
          <w:rtl/>
        </w:rPr>
        <w:instrText xml:space="preserve"> </w:instrText>
      </w:r>
      <w:r w:rsidRPr="009D4809">
        <w:rPr>
          <w:b w:val="0"/>
          <w:bCs w:val="0"/>
          <w:rtl/>
        </w:rPr>
      </w:r>
      <w:r w:rsidRPr="009D4809">
        <w:rPr>
          <w:b w:val="0"/>
          <w:bCs w:val="0"/>
          <w:rtl/>
        </w:rPr>
        <w:fldChar w:fldCharType="separate"/>
      </w:r>
      <w:r w:rsidR="00565439">
        <w:rPr>
          <w:b w:val="0"/>
          <w:bCs w:val="0"/>
          <w:rtl/>
          <w:lang w:bidi="ar-SA"/>
        </w:rPr>
        <w:t>66</w:t>
      </w:r>
      <w:r w:rsidRPr="009D4809">
        <w:rPr>
          <w:b w:val="0"/>
          <w:bCs w:val="0"/>
          <w:rtl/>
        </w:rPr>
        <w:fldChar w:fldCharType="end"/>
      </w:r>
    </w:p>
    <w:p w:rsidR="001670FF" w:rsidRPr="00583ED0" w:rsidRDefault="00FF10E7" w:rsidP="000964FD">
      <w:pPr>
        <w:pStyle w:val="table0"/>
        <w:rPr>
          <w:sz w:val="28"/>
          <w:szCs w:val="28"/>
          <w:rtl/>
        </w:rPr>
      </w:pPr>
      <w:r w:rsidRPr="000964FD">
        <w:rPr>
          <w:b w:val="0"/>
          <w:bCs w:val="0"/>
          <w:sz w:val="28"/>
          <w:szCs w:val="28"/>
          <w:rtl/>
        </w:rPr>
        <w:fldChar w:fldCharType="end"/>
      </w:r>
    </w:p>
    <w:p w:rsidR="00F038D2" w:rsidRPr="00583ED0" w:rsidRDefault="00F038D2" w:rsidP="00C52908">
      <w:pPr>
        <w:rPr>
          <w:rFonts w:cs="B Nazanin"/>
          <w:sz w:val="28"/>
          <w:szCs w:val="28"/>
          <w:rtl/>
        </w:rPr>
      </w:pPr>
    </w:p>
    <w:p w:rsidR="00F038D2" w:rsidRPr="00583ED0" w:rsidRDefault="00F038D2" w:rsidP="00C52908">
      <w:pPr>
        <w:rPr>
          <w:rFonts w:cs="B Nazanin"/>
          <w:sz w:val="28"/>
          <w:szCs w:val="28"/>
          <w:rtl/>
        </w:rPr>
      </w:pPr>
    </w:p>
    <w:p w:rsidR="00F038D2" w:rsidRDefault="00F038D2" w:rsidP="00C52908">
      <w:pPr>
        <w:rPr>
          <w:rFonts w:cs="B Nazanin"/>
          <w:sz w:val="28"/>
          <w:szCs w:val="28"/>
        </w:rPr>
      </w:pPr>
    </w:p>
    <w:p w:rsidR="00583ED0" w:rsidRDefault="00583ED0" w:rsidP="00C52908">
      <w:pPr>
        <w:rPr>
          <w:rFonts w:cs="B Nazanin"/>
          <w:sz w:val="28"/>
          <w:szCs w:val="28"/>
        </w:rPr>
      </w:pPr>
    </w:p>
    <w:p w:rsidR="00583ED0" w:rsidRDefault="00583ED0" w:rsidP="00C52908">
      <w:pPr>
        <w:rPr>
          <w:rFonts w:cs="B Nazanin"/>
          <w:sz w:val="28"/>
          <w:szCs w:val="28"/>
        </w:rPr>
      </w:pPr>
    </w:p>
    <w:p w:rsidR="00583ED0" w:rsidRDefault="00583ED0" w:rsidP="00C52908">
      <w:pPr>
        <w:rPr>
          <w:rFonts w:cs="B Nazanin"/>
          <w:sz w:val="28"/>
          <w:szCs w:val="28"/>
        </w:rPr>
      </w:pPr>
    </w:p>
    <w:p w:rsidR="00583ED0" w:rsidRPr="00583ED0" w:rsidRDefault="00583ED0" w:rsidP="00C52908">
      <w:pPr>
        <w:rPr>
          <w:rFonts w:cs="B Nazanin"/>
          <w:sz w:val="28"/>
          <w:szCs w:val="28"/>
          <w:rtl/>
        </w:rPr>
      </w:pPr>
    </w:p>
    <w:p w:rsidR="00F038D2" w:rsidRDefault="00F038D2" w:rsidP="00C52908">
      <w:pPr>
        <w:rPr>
          <w:rFonts w:cs="B Nazanin"/>
          <w:sz w:val="28"/>
          <w:szCs w:val="28"/>
        </w:rPr>
      </w:pPr>
    </w:p>
    <w:p w:rsidR="000964FD" w:rsidRDefault="000964FD" w:rsidP="00C52908">
      <w:pPr>
        <w:rPr>
          <w:rFonts w:cs="B Nazanin"/>
          <w:sz w:val="28"/>
          <w:szCs w:val="28"/>
        </w:rPr>
      </w:pPr>
    </w:p>
    <w:p w:rsidR="000964FD" w:rsidRPr="00583ED0" w:rsidRDefault="000964FD" w:rsidP="00C52908">
      <w:pPr>
        <w:rPr>
          <w:rFonts w:cs="B Nazanin"/>
          <w:sz w:val="28"/>
          <w:szCs w:val="28"/>
          <w:rtl/>
        </w:rPr>
      </w:pPr>
    </w:p>
    <w:p w:rsidR="00F038D2" w:rsidRPr="00583ED0" w:rsidRDefault="00F038D2" w:rsidP="00C52908">
      <w:pPr>
        <w:rPr>
          <w:rFonts w:cs="B Nazanin"/>
          <w:sz w:val="28"/>
          <w:szCs w:val="28"/>
          <w:rtl/>
        </w:rPr>
      </w:pPr>
    </w:p>
    <w:p w:rsidR="00F038D2" w:rsidRDefault="00F038D2" w:rsidP="00583ED0">
      <w:pPr>
        <w:pStyle w:val="Graph"/>
        <w:jc w:val="center"/>
        <w:rPr>
          <w:sz w:val="28"/>
          <w:szCs w:val="28"/>
        </w:rPr>
      </w:pPr>
      <w:bookmarkStart w:id="13" w:name="_Toc66047643"/>
      <w:r w:rsidRPr="00583ED0">
        <w:rPr>
          <w:rFonts w:hint="cs"/>
          <w:sz w:val="28"/>
          <w:szCs w:val="28"/>
          <w:rtl/>
        </w:rPr>
        <w:t>فهرست نمودارها</w:t>
      </w:r>
      <w:bookmarkEnd w:id="13"/>
    </w:p>
    <w:p w:rsidR="0069568E" w:rsidRPr="0069568E" w:rsidRDefault="0069568E" w:rsidP="00E10E49">
      <w:pPr>
        <w:pStyle w:val="Graph"/>
        <w:ind w:firstLine="0"/>
        <w:rPr>
          <w:b w:val="0"/>
          <w:bCs w:val="0"/>
          <w:sz w:val="28"/>
          <w:szCs w:val="28"/>
          <w:rtl/>
        </w:rPr>
      </w:pPr>
      <w:r w:rsidRPr="00DE1E7B">
        <w:rPr>
          <w:rFonts w:hint="cs"/>
          <w:b w:val="0"/>
          <w:bCs w:val="0"/>
          <w:sz w:val="28"/>
          <w:szCs w:val="28"/>
          <w:u w:val="single"/>
          <w:rtl/>
        </w:rPr>
        <w:t>عنوان</w:t>
      </w:r>
      <w:r w:rsidRPr="0069568E">
        <w:rPr>
          <w:rFonts w:hint="cs"/>
          <w:b w:val="0"/>
          <w:bCs w:val="0"/>
          <w:sz w:val="28"/>
          <w:szCs w:val="28"/>
          <w:rtl/>
        </w:rPr>
        <w:t xml:space="preserve">                                          </w:t>
      </w:r>
      <w:r w:rsidR="00E10E49">
        <w:rPr>
          <w:rFonts w:hint="cs"/>
          <w:b w:val="0"/>
          <w:bCs w:val="0"/>
          <w:sz w:val="28"/>
          <w:szCs w:val="28"/>
          <w:rtl/>
        </w:rPr>
        <w:t xml:space="preserve">       </w:t>
      </w:r>
      <w:r w:rsidRPr="0069568E">
        <w:rPr>
          <w:rFonts w:hint="cs"/>
          <w:b w:val="0"/>
          <w:bCs w:val="0"/>
          <w:sz w:val="28"/>
          <w:szCs w:val="28"/>
          <w:rtl/>
        </w:rPr>
        <w:t xml:space="preserve">                                                        </w:t>
      </w:r>
      <w:r w:rsidRPr="00DE1E7B">
        <w:rPr>
          <w:rFonts w:hint="cs"/>
          <w:b w:val="0"/>
          <w:bCs w:val="0"/>
          <w:sz w:val="28"/>
          <w:szCs w:val="28"/>
          <w:u w:val="single"/>
          <w:rtl/>
        </w:rPr>
        <w:t>شماره صفحه</w:t>
      </w:r>
      <w:r w:rsidRPr="0069568E">
        <w:rPr>
          <w:rFonts w:hint="cs"/>
          <w:b w:val="0"/>
          <w:bCs w:val="0"/>
          <w:sz w:val="28"/>
          <w:szCs w:val="28"/>
          <w:rtl/>
        </w:rPr>
        <w:t xml:space="preserve"> </w:t>
      </w:r>
    </w:p>
    <w:p w:rsidR="00DD2E1C" w:rsidRPr="00C840CD" w:rsidRDefault="00DD2E1C" w:rsidP="001B5C94">
      <w:pPr>
        <w:pStyle w:val="TOC1"/>
        <w:rPr>
          <w:rFonts w:eastAsiaTheme="minorEastAsia"/>
          <w:b w:val="0"/>
          <w:bCs w:val="0"/>
          <w:rtl/>
          <w:lang w:bidi="ar-SA"/>
        </w:rPr>
      </w:pPr>
      <w:r w:rsidRPr="00C840CD">
        <w:rPr>
          <w:b w:val="0"/>
          <w:bCs w:val="0"/>
          <w:rtl/>
        </w:rPr>
        <w:fldChar w:fldCharType="begin"/>
      </w:r>
      <w:r w:rsidRPr="00C840CD">
        <w:rPr>
          <w:b w:val="0"/>
          <w:bCs w:val="0"/>
          <w:rtl/>
        </w:rPr>
        <w:instrText xml:space="preserve"> </w:instrText>
      </w:r>
      <w:r w:rsidRPr="00C840CD">
        <w:rPr>
          <w:b w:val="0"/>
          <w:bCs w:val="0"/>
        </w:rPr>
        <w:instrText>TOC</w:instrText>
      </w:r>
      <w:r w:rsidRPr="00C840CD">
        <w:rPr>
          <w:b w:val="0"/>
          <w:bCs w:val="0"/>
          <w:rtl/>
        </w:rPr>
        <w:instrText xml:space="preserve"> \</w:instrText>
      </w:r>
      <w:r w:rsidRPr="00C840CD">
        <w:rPr>
          <w:b w:val="0"/>
          <w:bCs w:val="0"/>
        </w:rPr>
        <w:instrText>t "Graph,1</w:instrText>
      </w:r>
      <w:r w:rsidRPr="00C840CD">
        <w:rPr>
          <w:b w:val="0"/>
          <w:bCs w:val="0"/>
          <w:rtl/>
        </w:rPr>
        <w:instrText xml:space="preserve">" </w:instrText>
      </w:r>
      <w:r w:rsidRPr="00C840CD">
        <w:rPr>
          <w:b w:val="0"/>
          <w:bCs w:val="0"/>
          <w:rtl/>
        </w:rPr>
        <w:fldChar w:fldCharType="separate"/>
      </w:r>
      <w:r w:rsidRPr="00C840CD">
        <w:rPr>
          <w:rFonts w:hint="eastAsia"/>
          <w:b w:val="0"/>
          <w:bCs w:val="0"/>
          <w:rtl/>
        </w:rPr>
        <w:t>نمودار</w:t>
      </w:r>
      <w:r w:rsidRPr="00C840CD">
        <w:rPr>
          <w:b w:val="0"/>
          <w:bCs w:val="0"/>
          <w:rtl/>
        </w:rPr>
        <w:t xml:space="preserve"> 3-1</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Toc66047644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49</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3-2</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Toc66047645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50</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3-3</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Toc66047646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50</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3-4</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Toc66047647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51</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3-5</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Toc66047648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51</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3-6</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Toc66047649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52</w:t>
      </w:r>
      <w:r w:rsidRPr="00C840CD">
        <w:rPr>
          <w:b w:val="0"/>
          <w:bCs w:val="0"/>
          <w:rtl/>
        </w:rPr>
        <w:fldChar w:fldCharType="end"/>
      </w:r>
    </w:p>
    <w:p w:rsidR="00DD2E1C" w:rsidRPr="00C840CD" w:rsidRDefault="00DD2E1C" w:rsidP="001B5C94">
      <w:pPr>
        <w:pStyle w:val="TOC1"/>
        <w:rPr>
          <w:rFonts w:eastAsiaTheme="minorEastAsia"/>
          <w:b w:val="0"/>
          <w:bCs w:val="0"/>
          <w:rtl/>
          <w:lang w:bidi="ar-SA"/>
        </w:rPr>
      </w:pPr>
      <w:r w:rsidRPr="00C840CD">
        <w:rPr>
          <w:rFonts w:hint="eastAsia"/>
          <w:b w:val="0"/>
          <w:bCs w:val="0"/>
          <w:rtl/>
        </w:rPr>
        <w:t>نمودار</w:t>
      </w:r>
      <w:r w:rsidRPr="00C840CD">
        <w:rPr>
          <w:b w:val="0"/>
          <w:bCs w:val="0"/>
          <w:rtl/>
        </w:rPr>
        <w:t xml:space="preserve"> 3-7</w:t>
      </w:r>
      <w:r w:rsidRPr="00C840CD">
        <w:rPr>
          <w:b w:val="0"/>
          <w:bCs w:val="0"/>
          <w:rtl/>
        </w:rPr>
        <w:tab/>
      </w:r>
      <w:r w:rsidRPr="00C840CD">
        <w:rPr>
          <w:b w:val="0"/>
          <w:bCs w:val="0"/>
          <w:rtl/>
        </w:rPr>
        <w:fldChar w:fldCharType="begin"/>
      </w:r>
      <w:r w:rsidRPr="00C840CD">
        <w:rPr>
          <w:b w:val="0"/>
          <w:bCs w:val="0"/>
          <w:rtl/>
        </w:rPr>
        <w:instrText xml:space="preserve"> </w:instrText>
      </w:r>
      <w:r w:rsidRPr="00C840CD">
        <w:rPr>
          <w:b w:val="0"/>
          <w:bCs w:val="0"/>
        </w:rPr>
        <w:instrText>PAGEREF</w:instrText>
      </w:r>
      <w:r w:rsidRPr="00C840CD">
        <w:rPr>
          <w:b w:val="0"/>
          <w:bCs w:val="0"/>
          <w:rtl/>
        </w:rPr>
        <w:instrText xml:space="preserve"> _</w:instrText>
      </w:r>
      <w:r w:rsidRPr="00C840CD">
        <w:rPr>
          <w:b w:val="0"/>
          <w:bCs w:val="0"/>
        </w:rPr>
        <w:instrText>Toc66047650 \h</w:instrText>
      </w:r>
      <w:r w:rsidRPr="00C840CD">
        <w:rPr>
          <w:b w:val="0"/>
          <w:bCs w:val="0"/>
          <w:rtl/>
        </w:rPr>
        <w:instrText xml:space="preserve"> </w:instrText>
      </w:r>
      <w:r w:rsidRPr="00C840CD">
        <w:rPr>
          <w:b w:val="0"/>
          <w:bCs w:val="0"/>
          <w:rtl/>
        </w:rPr>
      </w:r>
      <w:r w:rsidRPr="00C840CD">
        <w:rPr>
          <w:b w:val="0"/>
          <w:bCs w:val="0"/>
          <w:rtl/>
        </w:rPr>
        <w:fldChar w:fldCharType="separate"/>
      </w:r>
      <w:r w:rsidR="00565439">
        <w:rPr>
          <w:b w:val="0"/>
          <w:bCs w:val="0"/>
          <w:rtl/>
          <w:lang w:bidi="ar-SA"/>
        </w:rPr>
        <w:t>52</w:t>
      </w:r>
      <w:r w:rsidRPr="00C840CD">
        <w:rPr>
          <w:b w:val="0"/>
          <w:bCs w:val="0"/>
          <w:rtl/>
        </w:rPr>
        <w:fldChar w:fldCharType="end"/>
      </w:r>
    </w:p>
    <w:p w:rsidR="00F038D2" w:rsidRPr="00583ED0" w:rsidRDefault="00DD2E1C" w:rsidP="000964FD">
      <w:pPr>
        <w:pStyle w:val="Graph"/>
        <w:rPr>
          <w:sz w:val="28"/>
          <w:szCs w:val="28"/>
          <w:rtl/>
        </w:rPr>
      </w:pPr>
      <w:r w:rsidRPr="00C840CD">
        <w:rPr>
          <w:b w:val="0"/>
          <w:bCs w:val="0"/>
          <w:sz w:val="28"/>
          <w:szCs w:val="28"/>
          <w:rtl/>
        </w:rPr>
        <w:fldChar w:fldCharType="end"/>
      </w:r>
    </w:p>
    <w:p w:rsidR="00F038D2" w:rsidRPr="00F038D2" w:rsidRDefault="00F038D2" w:rsidP="00C840CD">
      <w:pPr>
        <w:pStyle w:val="Graph"/>
        <w:ind w:firstLine="0"/>
        <w:rPr>
          <w:sz w:val="28"/>
          <w:szCs w:val="28"/>
          <w:rtl/>
        </w:rPr>
        <w:sectPr w:rsidR="00F038D2" w:rsidRPr="00F038D2" w:rsidSect="00EC6C02">
          <w:footerReference w:type="default" r:id="rId8"/>
          <w:footnotePr>
            <w:numRestart w:val="eachPage"/>
          </w:footnotePr>
          <w:pgSz w:w="11906" w:h="16838"/>
          <w:pgMar w:top="1418" w:right="1701" w:bottom="1418" w:left="1418" w:header="709" w:footer="709" w:gutter="0"/>
          <w:pgNumType w:fmt="arabicAbjad" w:start="1"/>
          <w:cols w:space="708"/>
          <w:bidi/>
          <w:rtlGutter/>
          <w:docGrid w:linePitch="360"/>
        </w:sectPr>
      </w:pPr>
    </w:p>
    <w:p w:rsidR="00061A67" w:rsidRPr="00C51D4A" w:rsidRDefault="008E207D" w:rsidP="00C51D4A">
      <w:pPr>
        <w:pStyle w:val="H3"/>
        <w:rPr>
          <w:rtl/>
        </w:rPr>
      </w:pPr>
      <w:bookmarkStart w:id="14" w:name="_Toc66037294"/>
      <w:bookmarkStart w:id="15" w:name="_Toc66047830"/>
      <w:r w:rsidRPr="00065B88">
        <w:rPr>
          <w:rtl/>
        </w:rPr>
        <w:lastRenderedPageBreak/>
        <w:t>چک</w:t>
      </w:r>
      <w:r w:rsidRPr="00065B88">
        <w:rPr>
          <w:rFonts w:hint="cs"/>
          <w:rtl/>
        </w:rPr>
        <w:t>یده</w:t>
      </w:r>
      <w:bookmarkEnd w:id="4"/>
      <w:bookmarkEnd w:id="5"/>
      <w:bookmarkEnd w:id="14"/>
      <w:bookmarkEnd w:id="15"/>
    </w:p>
    <w:p w:rsidR="008E207D" w:rsidRPr="00384131" w:rsidRDefault="00061A67" w:rsidP="00061A67">
      <w:pPr>
        <w:spacing w:before="240" w:line="240" w:lineRule="auto"/>
        <w:ind w:firstLine="454"/>
        <w:jc w:val="both"/>
        <w:rPr>
          <w:rFonts w:cs="B Nazanin"/>
          <w:b/>
          <w:bCs/>
          <w:sz w:val="28"/>
          <w:szCs w:val="28"/>
          <w:rtl/>
        </w:rPr>
      </w:pPr>
      <w:r w:rsidRPr="00384131">
        <w:rPr>
          <w:rFonts w:cs="B Nazanin" w:hint="cs"/>
          <w:sz w:val="28"/>
          <w:szCs w:val="28"/>
          <w:rtl/>
        </w:rPr>
        <w:t>این</w:t>
      </w:r>
      <w:r w:rsidR="008E207D" w:rsidRPr="00384131">
        <w:rPr>
          <w:rFonts w:cs="B Nazanin"/>
          <w:sz w:val="28"/>
          <w:szCs w:val="28"/>
          <w:rtl/>
        </w:rPr>
        <w:t xml:space="preserve"> پژوهش در راستا</w:t>
      </w:r>
      <w:r w:rsidR="008E207D" w:rsidRPr="00384131">
        <w:rPr>
          <w:rFonts w:cs="B Nazanin" w:hint="cs"/>
          <w:sz w:val="28"/>
          <w:szCs w:val="28"/>
          <w:rtl/>
        </w:rPr>
        <w:t>ی</w:t>
      </w:r>
      <w:r w:rsidR="008E207D" w:rsidRPr="00384131">
        <w:rPr>
          <w:rFonts w:cs="B Nazanin"/>
          <w:sz w:val="28"/>
          <w:szCs w:val="28"/>
          <w:rtl/>
        </w:rPr>
        <w:t xml:space="preserve"> تب</w:t>
      </w:r>
      <w:r w:rsidR="008E207D" w:rsidRPr="00384131">
        <w:rPr>
          <w:rFonts w:cs="B Nazanin" w:hint="cs"/>
          <w:sz w:val="28"/>
          <w:szCs w:val="28"/>
          <w:rtl/>
        </w:rPr>
        <w:t>یی</w:t>
      </w:r>
      <w:r w:rsidR="008E207D" w:rsidRPr="00384131">
        <w:rPr>
          <w:rFonts w:cs="B Nazanin" w:hint="eastAsia"/>
          <w:sz w:val="28"/>
          <w:szCs w:val="28"/>
          <w:rtl/>
        </w:rPr>
        <w:t>ن</w:t>
      </w:r>
      <w:r w:rsidR="008E207D" w:rsidRPr="00384131">
        <w:rPr>
          <w:rFonts w:cs="B Nazanin"/>
          <w:sz w:val="28"/>
          <w:szCs w:val="28"/>
          <w:rtl/>
        </w:rPr>
        <w:t xml:space="preserve"> تأثیر اعتماد به نفس ب</w:t>
      </w:r>
      <w:r w:rsidR="008E207D" w:rsidRPr="00384131">
        <w:rPr>
          <w:rFonts w:cs="B Nazanin" w:hint="cs"/>
          <w:sz w:val="28"/>
          <w:szCs w:val="28"/>
          <w:rtl/>
        </w:rPr>
        <w:t>ی</w:t>
      </w:r>
      <w:r w:rsidR="008E207D" w:rsidRPr="00384131">
        <w:rPr>
          <w:rFonts w:cs="B Nazanin" w:hint="eastAsia"/>
          <w:sz w:val="28"/>
          <w:szCs w:val="28"/>
          <w:rtl/>
        </w:rPr>
        <w:t>ش</w:t>
      </w:r>
      <w:r w:rsidR="008E207D" w:rsidRPr="00384131">
        <w:rPr>
          <w:rFonts w:cs="B Nazanin"/>
          <w:sz w:val="28"/>
          <w:szCs w:val="28"/>
          <w:rtl/>
        </w:rPr>
        <w:t xml:space="preserve"> از حد مد</w:t>
      </w:r>
      <w:r w:rsidR="008E207D" w:rsidRPr="00384131">
        <w:rPr>
          <w:rFonts w:cs="B Nazanin" w:hint="cs"/>
          <w:sz w:val="28"/>
          <w:szCs w:val="28"/>
          <w:rtl/>
        </w:rPr>
        <w:t>ی</w:t>
      </w:r>
      <w:r w:rsidR="008E207D" w:rsidRPr="00384131">
        <w:rPr>
          <w:rFonts w:cs="B Nazanin" w:hint="eastAsia"/>
          <w:sz w:val="28"/>
          <w:szCs w:val="28"/>
          <w:rtl/>
        </w:rPr>
        <w:t>رعامل</w:t>
      </w:r>
      <w:r w:rsidR="008E207D" w:rsidRPr="00384131">
        <w:rPr>
          <w:rFonts w:cs="B Nazanin"/>
          <w:sz w:val="28"/>
          <w:szCs w:val="28"/>
          <w:rtl/>
        </w:rPr>
        <w:t xml:space="preserve"> بر ارزش شرکت (مورد مطالعه: شرکت‌های پذ</w:t>
      </w:r>
      <w:r w:rsidR="008E207D" w:rsidRPr="00384131">
        <w:rPr>
          <w:rFonts w:cs="B Nazanin" w:hint="cs"/>
          <w:sz w:val="28"/>
          <w:szCs w:val="28"/>
          <w:rtl/>
        </w:rPr>
        <w:t>ی</w:t>
      </w:r>
      <w:r w:rsidR="008E207D" w:rsidRPr="00384131">
        <w:rPr>
          <w:rFonts w:cs="B Nazanin" w:hint="eastAsia"/>
          <w:sz w:val="28"/>
          <w:szCs w:val="28"/>
          <w:rtl/>
        </w:rPr>
        <w:t>رفته</w:t>
      </w:r>
      <w:r w:rsidR="008E207D" w:rsidRPr="00384131">
        <w:rPr>
          <w:rFonts w:cs="B Nazanin"/>
          <w:sz w:val="28"/>
          <w:szCs w:val="28"/>
          <w:rtl/>
        </w:rPr>
        <w:t xml:space="preserve"> شده در بورس اوراق بهادار تهران) انجام پذ</w:t>
      </w:r>
      <w:r w:rsidR="008E207D" w:rsidRPr="00384131">
        <w:rPr>
          <w:rFonts w:cs="B Nazanin" w:hint="cs"/>
          <w:sz w:val="28"/>
          <w:szCs w:val="28"/>
          <w:rtl/>
        </w:rPr>
        <w:t>ی</w:t>
      </w:r>
      <w:r w:rsidR="008E207D" w:rsidRPr="00384131">
        <w:rPr>
          <w:rFonts w:cs="B Nazanin" w:hint="eastAsia"/>
          <w:sz w:val="28"/>
          <w:szCs w:val="28"/>
          <w:rtl/>
        </w:rPr>
        <w:t>رفته</w:t>
      </w:r>
      <w:r w:rsidR="008E207D" w:rsidRPr="00384131">
        <w:rPr>
          <w:rFonts w:cs="B Nazanin"/>
          <w:sz w:val="28"/>
          <w:szCs w:val="28"/>
          <w:rtl/>
        </w:rPr>
        <w:t xml:space="preserve"> است. جامعه آماری ا</w:t>
      </w:r>
      <w:r w:rsidR="008E207D" w:rsidRPr="00384131">
        <w:rPr>
          <w:rFonts w:cs="B Nazanin" w:hint="cs"/>
          <w:sz w:val="28"/>
          <w:szCs w:val="28"/>
          <w:rtl/>
        </w:rPr>
        <w:t>ی</w:t>
      </w:r>
      <w:r w:rsidR="008E207D" w:rsidRPr="00384131">
        <w:rPr>
          <w:rFonts w:cs="B Nazanin" w:hint="eastAsia"/>
          <w:sz w:val="28"/>
          <w:szCs w:val="28"/>
          <w:rtl/>
        </w:rPr>
        <w:t>ن</w:t>
      </w:r>
      <w:r w:rsidR="008E207D" w:rsidRPr="00384131">
        <w:rPr>
          <w:rFonts w:cs="B Nazanin"/>
          <w:sz w:val="28"/>
          <w:szCs w:val="28"/>
          <w:rtl/>
        </w:rPr>
        <w:t xml:space="preserve"> پژوهش </w:t>
      </w:r>
      <w:r w:rsidR="008E207D" w:rsidRPr="00384131">
        <w:rPr>
          <w:rFonts w:cs="B Nazanin" w:hint="cs"/>
          <w:sz w:val="28"/>
          <w:szCs w:val="28"/>
          <w:rtl/>
        </w:rPr>
        <w:t>را</w:t>
      </w:r>
      <w:r w:rsidR="008E207D" w:rsidRPr="00384131">
        <w:rPr>
          <w:rFonts w:cs="B Nazanin"/>
          <w:sz w:val="28"/>
          <w:szCs w:val="28"/>
          <w:rtl/>
        </w:rPr>
        <w:t xml:space="preserve"> کل</w:t>
      </w:r>
      <w:r w:rsidR="008E207D" w:rsidRPr="00384131">
        <w:rPr>
          <w:rFonts w:cs="B Nazanin" w:hint="cs"/>
          <w:sz w:val="28"/>
          <w:szCs w:val="28"/>
          <w:rtl/>
        </w:rPr>
        <w:t>ی</w:t>
      </w:r>
      <w:r w:rsidR="008E207D" w:rsidRPr="00384131">
        <w:rPr>
          <w:rFonts w:cs="B Nazanin" w:hint="eastAsia"/>
          <w:sz w:val="28"/>
          <w:szCs w:val="28"/>
          <w:rtl/>
        </w:rPr>
        <w:t>ه</w:t>
      </w:r>
      <w:r w:rsidR="008E207D" w:rsidRPr="00384131">
        <w:rPr>
          <w:rFonts w:cs="B Nazanin"/>
          <w:sz w:val="28"/>
          <w:szCs w:val="28"/>
          <w:rtl/>
        </w:rPr>
        <w:t xml:space="preserve"> شرکت‌های پذ</w:t>
      </w:r>
      <w:r w:rsidR="008E207D" w:rsidRPr="00384131">
        <w:rPr>
          <w:rFonts w:cs="B Nazanin" w:hint="cs"/>
          <w:sz w:val="28"/>
          <w:szCs w:val="28"/>
          <w:rtl/>
        </w:rPr>
        <w:t>ی</w:t>
      </w:r>
      <w:r w:rsidR="008E207D" w:rsidRPr="00384131">
        <w:rPr>
          <w:rFonts w:cs="B Nazanin" w:hint="eastAsia"/>
          <w:sz w:val="28"/>
          <w:szCs w:val="28"/>
          <w:rtl/>
        </w:rPr>
        <w:t>رفته</w:t>
      </w:r>
      <w:r w:rsidR="008E207D" w:rsidRPr="00384131">
        <w:rPr>
          <w:rFonts w:cs="B Nazanin"/>
          <w:sz w:val="28"/>
          <w:szCs w:val="28"/>
          <w:rtl/>
        </w:rPr>
        <w:t xml:space="preserve"> شده در بورس اوراق بهادار تهران ط</w:t>
      </w:r>
      <w:r w:rsidR="008E207D" w:rsidRPr="00384131">
        <w:rPr>
          <w:rFonts w:cs="B Nazanin" w:hint="cs"/>
          <w:sz w:val="28"/>
          <w:szCs w:val="28"/>
          <w:rtl/>
        </w:rPr>
        <w:t>ی</w:t>
      </w:r>
      <w:r w:rsidR="008E207D" w:rsidRPr="00384131">
        <w:rPr>
          <w:rFonts w:cs="B Nazanin"/>
          <w:sz w:val="28"/>
          <w:szCs w:val="28"/>
          <w:rtl/>
        </w:rPr>
        <w:t xml:space="preserve"> دوره زمان</w:t>
      </w:r>
      <w:r w:rsidR="008E207D" w:rsidRPr="00384131">
        <w:rPr>
          <w:rFonts w:cs="B Nazanin" w:hint="cs"/>
          <w:sz w:val="28"/>
          <w:szCs w:val="28"/>
          <w:rtl/>
        </w:rPr>
        <w:t>ی</w:t>
      </w:r>
      <w:r w:rsidR="008E207D" w:rsidRPr="00384131">
        <w:rPr>
          <w:rFonts w:cs="B Nazanin"/>
          <w:sz w:val="28"/>
          <w:szCs w:val="28"/>
          <w:rtl/>
        </w:rPr>
        <w:t xml:space="preserve"> 1393 ال</w:t>
      </w:r>
      <w:r w:rsidR="008E207D" w:rsidRPr="00384131">
        <w:rPr>
          <w:rFonts w:cs="B Nazanin" w:hint="cs"/>
          <w:sz w:val="28"/>
          <w:szCs w:val="28"/>
          <w:rtl/>
        </w:rPr>
        <w:t>ی</w:t>
      </w:r>
      <w:r w:rsidR="008E207D" w:rsidRPr="00384131">
        <w:rPr>
          <w:rFonts w:cs="B Nazanin"/>
          <w:sz w:val="28"/>
          <w:szCs w:val="28"/>
          <w:rtl/>
        </w:rPr>
        <w:t xml:space="preserve"> 1397 (دوره 5 ساله) تشک</w:t>
      </w:r>
      <w:r w:rsidR="008E207D" w:rsidRPr="00384131">
        <w:rPr>
          <w:rFonts w:cs="B Nazanin" w:hint="cs"/>
          <w:sz w:val="28"/>
          <w:szCs w:val="28"/>
          <w:rtl/>
        </w:rPr>
        <w:t>ی</w:t>
      </w:r>
      <w:r w:rsidR="008E207D" w:rsidRPr="00384131">
        <w:rPr>
          <w:rFonts w:cs="B Nazanin" w:hint="eastAsia"/>
          <w:sz w:val="28"/>
          <w:szCs w:val="28"/>
          <w:rtl/>
        </w:rPr>
        <w:t>ل</w:t>
      </w:r>
      <w:r w:rsidR="008E207D" w:rsidRPr="00384131">
        <w:rPr>
          <w:rFonts w:cs="B Nazanin"/>
          <w:sz w:val="28"/>
          <w:szCs w:val="28"/>
          <w:rtl/>
        </w:rPr>
        <w:t xml:space="preserve"> </w:t>
      </w:r>
      <w:r w:rsidR="008E207D" w:rsidRPr="00384131">
        <w:rPr>
          <w:rFonts w:cs="B Nazanin" w:hint="cs"/>
          <w:sz w:val="28"/>
          <w:szCs w:val="28"/>
          <w:rtl/>
        </w:rPr>
        <w:t>داده است</w:t>
      </w:r>
      <w:r w:rsidR="008E207D" w:rsidRPr="00384131">
        <w:rPr>
          <w:rFonts w:cs="B Nazanin"/>
          <w:sz w:val="28"/>
          <w:szCs w:val="28"/>
          <w:rtl/>
        </w:rPr>
        <w:t>. که تعداد آ</w:t>
      </w:r>
      <w:r w:rsidR="008E207D" w:rsidRPr="00384131">
        <w:rPr>
          <w:rFonts w:cs="B Nazanin" w:hint="eastAsia"/>
          <w:sz w:val="28"/>
          <w:szCs w:val="28"/>
          <w:rtl/>
        </w:rPr>
        <w:t>نها</w:t>
      </w:r>
      <w:r w:rsidR="008E207D" w:rsidRPr="00384131">
        <w:rPr>
          <w:rFonts w:cs="B Nazanin"/>
          <w:sz w:val="28"/>
          <w:szCs w:val="28"/>
          <w:rtl/>
        </w:rPr>
        <w:t xml:space="preserve"> </w:t>
      </w:r>
      <w:r w:rsidR="008E207D" w:rsidRPr="00384131">
        <w:rPr>
          <w:rFonts w:cs="B Nazanin" w:hint="cs"/>
          <w:sz w:val="28"/>
          <w:szCs w:val="28"/>
          <w:rtl/>
        </w:rPr>
        <w:t>90</w:t>
      </w:r>
      <w:r w:rsidR="008E207D" w:rsidRPr="00384131">
        <w:rPr>
          <w:rFonts w:cs="B Nazanin"/>
          <w:sz w:val="28"/>
          <w:szCs w:val="28"/>
          <w:rtl/>
        </w:rPr>
        <w:t xml:space="preserve"> شرکت از طر</w:t>
      </w:r>
      <w:r w:rsidR="008E207D" w:rsidRPr="00384131">
        <w:rPr>
          <w:rFonts w:cs="B Nazanin" w:hint="cs"/>
          <w:sz w:val="28"/>
          <w:szCs w:val="28"/>
          <w:rtl/>
        </w:rPr>
        <w:t>ی</w:t>
      </w:r>
      <w:r w:rsidR="008E207D" w:rsidRPr="00384131">
        <w:rPr>
          <w:rFonts w:cs="B Nazanin" w:hint="eastAsia"/>
          <w:sz w:val="28"/>
          <w:szCs w:val="28"/>
          <w:rtl/>
        </w:rPr>
        <w:t>ق</w:t>
      </w:r>
      <w:r w:rsidR="008E207D" w:rsidRPr="00384131">
        <w:rPr>
          <w:rFonts w:cs="B Nazanin"/>
          <w:sz w:val="28"/>
          <w:szCs w:val="28"/>
          <w:rtl/>
        </w:rPr>
        <w:t xml:space="preserve"> حذف س</w:t>
      </w:r>
      <w:r w:rsidR="008E207D" w:rsidRPr="00384131">
        <w:rPr>
          <w:rFonts w:cs="B Nazanin" w:hint="cs"/>
          <w:sz w:val="28"/>
          <w:szCs w:val="28"/>
          <w:rtl/>
        </w:rPr>
        <w:t>ی</w:t>
      </w:r>
      <w:r w:rsidR="008E207D" w:rsidRPr="00384131">
        <w:rPr>
          <w:rFonts w:cs="B Nazanin" w:hint="eastAsia"/>
          <w:sz w:val="28"/>
          <w:szCs w:val="28"/>
          <w:rtl/>
        </w:rPr>
        <w:t>ستمات</w:t>
      </w:r>
      <w:r w:rsidR="008E207D" w:rsidRPr="00384131">
        <w:rPr>
          <w:rFonts w:cs="B Nazanin" w:hint="cs"/>
          <w:sz w:val="28"/>
          <w:szCs w:val="28"/>
          <w:rtl/>
        </w:rPr>
        <w:t>ی</w:t>
      </w:r>
      <w:r w:rsidR="008E207D" w:rsidRPr="00384131">
        <w:rPr>
          <w:rFonts w:cs="B Nazanin" w:hint="eastAsia"/>
          <w:sz w:val="28"/>
          <w:szCs w:val="28"/>
          <w:rtl/>
        </w:rPr>
        <w:t>ک</w:t>
      </w:r>
      <w:r w:rsidR="008E207D" w:rsidRPr="00384131">
        <w:rPr>
          <w:rFonts w:cs="B Nazanin"/>
          <w:sz w:val="28"/>
          <w:szCs w:val="28"/>
          <w:rtl/>
        </w:rPr>
        <w:t xml:space="preserve"> انتخاب شدند. روش جمع آور</w:t>
      </w:r>
      <w:r w:rsidR="008E207D" w:rsidRPr="00384131">
        <w:rPr>
          <w:rFonts w:cs="B Nazanin" w:hint="cs"/>
          <w:sz w:val="28"/>
          <w:szCs w:val="28"/>
          <w:rtl/>
        </w:rPr>
        <w:t>ی</w:t>
      </w:r>
      <w:r w:rsidR="008E207D" w:rsidRPr="00384131">
        <w:rPr>
          <w:rFonts w:cs="B Nazanin"/>
          <w:sz w:val="28"/>
          <w:szCs w:val="28"/>
          <w:rtl/>
        </w:rPr>
        <w:t xml:space="preserve"> داده ها</w:t>
      </w:r>
      <w:r w:rsidR="008E207D" w:rsidRPr="00384131">
        <w:rPr>
          <w:rFonts w:cs="B Nazanin" w:hint="cs"/>
          <w:sz w:val="28"/>
          <w:szCs w:val="28"/>
          <w:rtl/>
        </w:rPr>
        <w:t>ی</w:t>
      </w:r>
      <w:r w:rsidR="008E207D" w:rsidRPr="00384131">
        <w:rPr>
          <w:rFonts w:cs="B Nazanin"/>
          <w:sz w:val="28"/>
          <w:szCs w:val="28"/>
          <w:rtl/>
        </w:rPr>
        <w:t xml:space="preserve"> پژوهش کتابخانه ا</w:t>
      </w:r>
      <w:r w:rsidR="008E207D" w:rsidRPr="00384131">
        <w:rPr>
          <w:rFonts w:cs="B Nazanin" w:hint="cs"/>
          <w:sz w:val="28"/>
          <w:szCs w:val="28"/>
          <w:rtl/>
        </w:rPr>
        <w:t>ی</w:t>
      </w:r>
      <w:r w:rsidR="008E207D" w:rsidRPr="00384131">
        <w:rPr>
          <w:rFonts w:cs="B Nazanin"/>
          <w:sz w:val="28"/>
          <w:szCs w:val="28"/>
          <w:rtl/>
        </w:rPr>
        <w:t xml:space="preserve"> و همچن</w:t>
      </w:r>
      <w:r w:rsidR="008E207D" w:rsidRPr="00384131">
        <w:rPr>
          <w:rFonts w:cs="B Nazanin" w:hint="cs"/>
          <w:sz w:val="28"/>
          <w:szCs w:val="28"/>
          <w:rtl/>
        </w:rPr>
        <w:t>ی</w:t>
      </w:r>
      <w:r w:rsidR="008E207D" w:rsidRPr="00384131">
        <w:rPr>
          <w:rFonts w:cs="B Nazanin" w:hint="eastAsia"/>
          <w:sz w:val="28"/>
          <w:szCs w:val="28"/>
          <w:rtl/>
        </w:rPr>
        <w:t>ن</w:t>
      </w:r>
      <w:r w:rsidR="008E207D" w:rsidRPr="00384131">
        <w:rPr>
          <w:rFonts w:cs="B Nazanin"/>
          <w:sz w:val="28"/>
          <w:szCs w:val="28"/>
          <w:rtl/>
        </w:rPr>
        <w:t xml:space="preserve"> با استفاده از داده ها</w:t>
      </w:r>
      <w:r w:rsidR="008E207D" w:rsidRPr="00384131">
        <w:rPr>
          <w:rFonts w:cs="B Nazanin" w:hint="cs"/>
          <w:sz w:val="28"/>
          <w:szCs w:val="28"/>
          <w:rtl/>
        </w:rPr>
        <w:t>ی</w:t>
      </w:r>
      <w:r w:rsidR="008E207D" w:rsidRPr="00384131">
        <w:rPr>
          <w:rFonts w:cs="B Nazanin"/>
          <w:sz w:val="28"/>
          <w:szCs w:val="28"/>
          <w:rtl/>
        </w:rPr>
        <w:t xml:space="preserve"> موجود در کدال بوده است. ا</w:t>
      </w:r>
      <w:r w:rsidR="008E207D" w:rsidRPr="00384131">
        <w:rPr>
          <w:rFonts w:cs="B Nazanin" w:hint="cs"/>
          <w:sz w:val="28"/>
          <w:szCs w:val="28"/>
          <w:rtl/>
        </w:rPr>
        <w:t>ی</w:t>
      </w:r>
      <w:r w:rsidR="008E207D" w:rsidRPr="00384131">
        <w:rPr>
          <w:rFonts w:cs="B Nazanin" w:hint="eastAsia"/>
          <w:sz w:val="28"/>
          <w:szCs w:val="28"/>
          <w:rtl/>
        </w:rPr>
        <w:t>ن</w:t>
      </w:r>
      <w:r w:rsidR="008E207D" w:rsidRPr="00384131">
        <w:rPr>
          <w:rFonts w:cs="B Nazanin"/>
          <w:sz w:val="28"/>
          <w:szCs w:val="28"/>
          <w:rtl/>
        </w:rPr>
        <w:t xml:space="preserve"> پژوهش در زمره پژوهش ها</w:t>
      </w:r>
      <w:r w:rsidR="008E207D" w:rsidRPr="00384131">
        <w:rPr>
          <w:rFonts w:cs="B Nazanin" w:hint="cs"/>
          <w:sz w:val="28"/>
          <w:szCs w:val="28"/>
          <w:rtl/>
        </w:rPr>
        <w:t>ی</w:t>
      </w:r>
      <w:r w:rsidR="008E207D" w:rsidRPr="00384131">
        <w:rPr>
          <w:rFonts w:cs="B Nazanin"/>
          <w:sz w:val="28"/>
          <w:szCs w:val="28"/>
          <w:rtl/>
        </w:rPr>
        <w:t xml:space="preserve"> کاربرد</w:t>
      </w:r>
      <w:r w:rsidR="008E207D" w:rsidRPr="00384131">
        <w:rPr>
          <w:rFonts w:cs="B Nazanin" w:hint="cs"/>
          <w:sz w:val="28"/>
          <w:szCs w:val="28"/>
          <w:rtl/>
        </w:rPr>
        <w:t>ی</w:t>
      </w:r>
      <w:r w:rsidR="008E207D" w:rsidRPr="00384131">
        <w:rPr>
          <w:rFonts w:cs="B Nazanin"/>
          <w:sz w:val="28"/>
          <w:szCs w:val="28"/>
          <w:rtl/>
        </w:rPr>
        <w:t xml:space="preserve"> م</w:t>
      </w:r>
      <w:r w:rsidR="008E207D" w:rsidRPr="00384131">
        <w:rPr>
          <w:rFonts w:cs="B Nazanin" w:hint="cs"/>
          <w:sz w:val="28"/>
          <w:szCs w:val="28"/>
          <w:rtl/>
        </w:rPr>
        <w:t>ی</w:t>
      </w:r>
      <w:r w:rsidR="008E207D" w:rsidRPr="00384131">
        <w:rPr>
          <w:rFonts w:cs="B Nazanin"/>
          <w:sz w:val="28"/>
          <w:szCs w:val="28"/>
          <w:rtl/>
        </w:rPr>
        <w:t xml:space="preserve"> باشد. پژوهشگر پس از مرور ادب</w:t>
      </w:r>
      <w:r w:rsidR="008E207D" w:rsidRPr="00384131">
        <w:rPr>
          <w:rFonts w:cs="B Nazanin" w:hint="cs"/>
          <w:sz w:val="28"/>
          <w:szCs w:val="28"/>
          <w:rtl/>
        </w:rPr>
        <w:t>ی</w:t>
      </w:r>
      <w:r w:rsidR="008E207D" w:rsidRPr="00384131">
        <w:rPr>
          <w:rFonts w:cs="B Nazanin" w:hint="eastAsia"/>
          <w:sz w:val="28"/>
          <w:szCs w:val="28"/>
          <w:rtl/>
        </w:rPr>
        <w:t>ات،</w:t>
      </w:r>
      <w:r w:rsidR="008E207D" w:rsidRPr="00384131">
        <w:rPr>
          <w:rFonts w:cs="B Nazanin"/>
          <w:sz w:val="28"/>
          <w:szCs w:val="28"/>
          <w:rtl/>
        </w:rPr>
        <w:t xml:space="preserve"> اعتماد به نفس ب</w:t>
      </w:r>
      <w:r w:rsidR="008E207D" w:rsidRPr="00384131">
        <w:rPr>
          <w:rFonts w:cs="B Nazanin" w:hint="cs"/>
          <w:sz w:val="28"/>
          <w:szCs w:val="28"/>
          <w:rtl/>
        </w:rPr>
        <w:t>ی</w:t>
      </w:r>
      <w:r w:rsidR="008E207D" w:rsidRPr="00384131">
        <w:rPr>
          <w:rFonts w:cs="B Nazanin" w:hint="eastAsia"/>
          <w:sz w:val="28"/>
          <w:szCs w:val="28"/>
          <w:rtl/>
        </w:rPr>
        <w:t>ش</w:t>
      </w:r>
      <w:r w:rsidR="008E207D" w:rsidRPr="00384131">
        <w:rPr>
          <w:rFonts w:cs="B Nazanin"/>
          <w:sz w:val="28"/>
          <w:szCs w:val="28"/>
          <w:rtl/>
        </w:rPr>
        <w:t xml:space="preserve"> از حد مد</w:t>
      </w:r>
      <w:r w:rsidR="008E207D" w:rsidRPr="00384131">
        <w:rPr>
          <w:rFonts w:cs="B Nazanin" w:hint="cs"/>
          <w:sz w:val="28"/>
          <w:szCs w:val="28"/>
          <w:rtl/>
        </w:rPr>
        <w:t>ی</w:t>
      </w:r>
      <w:r w:rsidR="008E207D" w:rsidRPr="00384131">
        <w:rPr>
          <w:rFonts w:cs="B Nazanin" w:hint="eastAsia"/>
          <w:sz w:val="28"/>
          <w:szCs w:val="28"/>
          <w:rtl/>
        </w:rPr>
        <w:t>رعامل</w:t>
      </w:r>
      <w:r w:rsidR="008E207D" w:rsidRPr="00384131">
        <w:rPr>
          <w:rFonts w:cs="B Nazanin" w:hint="cs"/>
          <w:sz w:val="28"/>
          <w:szCs w:val="28"/>
          <w:rtl/>
        </w:rPr>
        <w:t xml:space="preserve"> و </w:t>
      </w:r>
      <w:r w:rsidR="008E207D" w:rsidRPr="00384131">
        <w:rPr>
          <w:rFonts w:cs="B Nazanin"/>
          <w:sz w:val="28"/>
          <w:szCs w:val="28"/>
          <w:rtl/>
        </w:rPr>
        <w:t>ارزش شرکت به نت</w:t>
      </w:r>
      <w:r w:rsidR="008E207D" w:rsidRPr="00384131">
        <w:rPr>
          <w:rFonts w:cs="B Nazanin" w:hint="cs"/>
          <w:sz w:val="28"/>
          <w:szCs w:val="28"/>
          <w:rtl/>
        </w:rPr>
        <w:t>ی</w:t>
      </w:r>
      <w:r w:rsidR="008E207D" w:rsidRPr="00384131">
        <w:rPr>
          <w:rFonts w:cs="B Nazanin" w:hint="eastAsia"/>
          <w:sz w:val="28"/>
          <w:szCs w:val="28"/>
          <w:rtl/>
        </w:rPr>
        <w:t>جه</w:t>
      </w:r>
      <w:r w:rsidR="008E207D" w:rsidRPr="00384131">
        <w:rPr>
          <w:rFonts w:cs="B Nazanin"/>
          <w:sz w:val="28"/>
          <w:szCs w:val="28"/>
          <w:rtl/>
        </w:rPr>
        <w:t xml:space="preserve"> گ</w:t>
      </w:r>
      <w:r w:rsidR="008E207D" w:rsidRPr="00384131">
        <w:rPr>
          <w:rFonts w:cs="B Nazanin" w:hint="cs"/>
          <w:sz w:val="28"/>
          <w:szCs w:val="28"/>
          <w:rtl/>
        </w:rPr>
        <w:t>ی</w:t>
      </w:r>
      <w:r w:rsidR="008E207D" w:rsidRPr="00384131">
        <w:rPr>
          <w:rFonts w:cs="B Nazanin" w:hint="eastAsia"/>
          <w:sz w:val="28"/>
          <w:szCs w:val="28"/>
          <w:rtl/>
        </w:rPr>
        <w:t>ر</w:t>
      </w:r>
      <w:r w:rsidR="008E207D" w:rsidRPr="00384131">
        <w:rPr>
          <w:rFonts w:cs="B Nazanin" w:hint="cs"/>
          <w:sz w:val="28"/>
          <w:szCs w:val="28"/>
          <w:rtl/>
        </w:rPr>
        <w:t>ی</w:t>
      </w:r>
      <w:r w:rsidR="008E207D" w:rsidRPr="00384131">
        <w:rPr>
          <w:rFonts w:cs="B Nazanin"/>
          <w:sz w:val="28"/>
          <w:szCs w:val="28"/>
          <w:rtl/>
        </w:rPr>
        <w:t xml:space="preserve"> </w:t>
      </w:r>
      <w:r w:rsidR="008E207D" w:rsidRPr="00384131">
        <w:rPr>
          <w:rFonts w:cs="B Nazanin" w:hint="cs"/>
          <w:sz w:val="28"/>
          <w:szCs w:val="28"/>
          <w:rtl/>
        </w:rPr>
        <w:t>ی</w:t>
      </w:r>
      <w:r w:rsidR="008E207D" w:rsidRPr="00384131">
        <w:rPr>
          <w:rFonts w:cs="B Nazanin" w:hint="eastAsia"/>
          <w:sz w:val="28"/>
          <w:szCs w:val="28"/>
          <w:rtl/>
        </w:rPr>
        <w:t>افته</w:t>
      </w:r>
      <w:r w:rsidR="008E207D" w:rsidRPr="00384131">
        <w:rPr>
          <w:rFonts w:cs="B Nazanin"/>
          <w:sz w:val="28"/>
          <w:szCs w:val="28"/>
          <w:rtl/>
        </w:rPr>
        <w:t xml:space="preserve"> ها</w:t>
      </w:r>
      <w:r w:rsidR="008E207D" w:rsidRPr="00384131">
        <w:rPr>
          <w:rFonts w:cs="B Nazanin" w:hint="cs"/>
          <w:sz w:val="28"/>
          <w:szCs w:val="28"/>
          <w:rtl/>
        </w:rPr>
        <w:t>ی</w:t>
      </w:r>
      <w:r w:rsidR="008E207D" w:rsidRPr="00384131">
        <w:rPr>
          <w:rFonts w:cs="B Nazanin"/>
          <w:sz w:val="28"/>
          <w:szCs w:val="28"/>
          <w:rtl/>
        </w:rPr>
        <w:t xml:space="preserve"> پژوهش پرداخت. نتا</w:t>
      </w:r>
      <w:r w:rsidR="008E207D" w:rsidRPr="00384131">
        <w:rPr>
          <w:rFonts w:cs="B Nazanin" w:hint="cs"/>
          <w:sz w:val="28"/>
          <w:szCs w:val="28"/>
          <w:rtl/>
        </w:rPr>
        <w:t>ی</w:t>
      </w:r>
      <w:r w:rsidR="008E207D" w:rsidRPr="00384131">
        <w:rPr>
          <w:rFonts w:cs="B Nazanin" w:hint="eastAsia"/>
          <w:sz w:val="28"/>
          <w:szCs w:val="28"/>
          <w:rtl/>
        </w:rPr>
        <w:t>ج</w:t>
      </w:r>
      <w:r w:rsidR="008E207D" w:rsidRPr="00384131">
        <w:rPr>
          <w:rFonts w:cs="B Nazanin"/>
          <w:sz w:val="28"/>
          <w:szCs w:val="28"/>
          <w:rtl/>
        </w:rPr>
        <w:t xml:space="preserve"> مب</w:t>
      </w:r>
      <w:r w:rsidR="008E207D" w:rsidRPr="00384131">
        <w:rPr>
          <w:rFonts w:cs="B Nazanin" w:hint="cs"/>
          <w:sz w:val="28"/>
          <w:szCs w:val="28"/>
          <w:rtl/>
        </w:rPr>
        <w:t>ی</w:t>
      </w:r>
      <w:r w:rsidR="008E207D" w:rsidRPr="00384131">
        <w:rPr>
          <w:rFonts w:cs="B Nazanin" w:hint="eastAsia"/>
          <w:sz w:val="28"/>
          <w:szCs w:val="28"/>
          <w:rtl/>
        </w:rPr>
        <w:t>ن</w:t>
      </w:r>
      <w:r w:rsidR="008E207D" w:rsidRPr="00384131">
        <w:rPr>
          <w:rFonts w:cs="B Nazanin"/>
          <w:sz w:val="28"/>
          <w:szCs w:val="28"/>
          <w:rtl/>
        </w:rPr>
        <w:t xml:space="preserve"> ا</w:t>
      </w:r>
      <w:r w:rsidR="008E207D" w:rsidRPr="00384131">
        <w:rPr>
          <w:rFonts w:cs="B Nazanin" w:hint="cs"/>
          <w:sz w:val="28"/>
          <w:szCs w:val="28"/>
          <w:rtl/>
        </w:rPr>
        <w:t>ی</w:t>
      </w:r>
      <w:r w:rsidR="008E207D" w:rsidRPr="00384131">
        <w:rPr>
          <w:rFonts w:cs="B Nazanin" w:hint="eastAsia"/>
          <w:sz w:val="28"/>
          <w:szCs w:val="28"/>
          <w:rtl/>
        </w:rPr>
        <w:t>ن</w:t>
      </w:r>
      <w:r w:rsidR="008E207D" w:rsidRPr="00384131">
        <w:rPr>
          <w:rFonts w:cs="B Nazanin"/>
          <w:sz w:val="28"/>
          <w:szCs w:val="28"/>
          <w:rtl/>
        </w:rPr>
        <w:t xml:space="preserve"> مهم هستند که اعتماد به نفس ب</w:t>
      </w:r>
      <w:r w:rsidR="008E207D" w:rsidRPr="00384131">
        <w:rPr>
          <w:rFonts w:cs="B Nazanin" w:hint="cs"/>
          <w:sz w:val="28"/>
          <w:szCs w:val="28"/>
          <w:rtl/>
        </w:rPr>
        <w:t>ی</w:t>
      </w:r>
      <w:r w:rsidR="008E207D" w:rsidRPr="00384131">
        <w:rPr>
          <w:rFonts w:cs="B Nazanin" w:hint="eastAsia"/>
          <w:sz w:val="28"/>
          <w:szCs w:val="28"/>
          <w:rtl/>
        </w:rPr>
        <w:t>ش</w:t>
      </w:r>
      <w:r w:rsidR="008E207D" w:rsidRPr="00384131">
        <w:rPr>
          <w:rFonts w:cs="B Nazanin"/>
          <w:sz w:val="28"/>
          <w:szCs w:val="28"/>
          <w:rtl/>
        </w:rPr>
        <w:t xml:space="preserve"> از حد مد</w:t>
      </w:r>
      <w:r w:rsidR="008E207D" w:rsidRPr="00384131">
        <w:rPr>
          <w:rFonts w:cs="B Nazanin" w:hint="cs"/>
          <w:sz w:val="28"/>
          <w:szCs w:val="28"/>
          <w:rtl/>
        </w:rPr>
        <w:t>ی</w:t>
      </w:r>
      <w:r w:rsidR="008E207D" w:rsidRPr="00384131">
        <w:rPr>
          <w:rFonts w:cs="B Nazanin" w:hint="eastAsia"/>
          <w:sz w:val="28"/>
          <w:szCs w:val="28"/>
          <w:rtl/>
        </w:rPr>
        <w:t>رعامل</w:t>
      </w:r>
      <w:r w:rsidR="008E207D" w:rsidRPr="00384131">
        <w:rPr>
          <w:rFonts w:cs="B Nazanin" w:hint="cs"/>
          <w:sz w:val="28"/>
          <w:szCs w:val="28"/>
          <w:rtl/>
        </w:rPr>
        <w:t xml:space="preserve">، اندازه شرکت، </w:t>
      </w:r>
      <w:r w:rsidR="008E207D" w:rsidRPr="00384131">
        <w:rPr>
          <w:rFonts w:cs="B Nazanin"/>
          <w:sz w:val="28"/>
          <w:szCs w:val="28"/>
          <w:rtl/>
        </w:rPr>
        <w:t>سودآور</w:t>
      </w:r>
      <w:r w:rsidR="008E207D" w:rsidRPr="00384131">
        <w:rPr>
          <w:rFonts w:cs="B Nazanin" w:hint="cs"/>
          <w:sz w:val="28"/>
          <w:szCs w:val="28"/>
          <w:rtl/>
        </w:rPr>
        <w:t xml:space="preserve">ی، </w:t>
      </w:r>
      <w:r w:rsidR="008E207D" w:rsidRPr="00384131">
        <w:rPr>
          <w:rFonts w:cs="B Nazanin"/>
          <w:sz w:val="28"/>
          <w:szCs w:val="28"/>
          <w:rtl/>
        </w:rPr>
        <w:t>نقد</w:t>
      </w:r>
      <w:r w:rsidR="008E207D" w:rsidRPr="00384131">
        <w:rPr>
          <w:rFonts w:cs="B Nazanin" w:hint="cs"/>
          <w:sz w:val="28"/>
          <w:szCs w:val="28"/>
          <w:rtl/>
        </w:rPr>
        <w:t>ی</w:t>
      </w:r>
      <w:r w:rsidR="008E207D" w:rsidRPr="00384131">
        <w:rPr>
          <w:rFonts w:cs="B Nazanin" w:hint="eastAsia"/>
          <w:sz w:val="28"/>
          <w:szCs w:val="28"/>
          <w:rtl/>
        </w:rPr>
        <w:t>نگ</w:t>
      </w:r>
      <w:r w:rsidR="008E207D" w:rsidRPr="00384131">
        <w:rPr>
          <w:rFonts w:cs="B Nazanin" w:hint="cs"/>
          <w:sz w:val="28"/>
          <w:szCs w:val="28"/>
          <w:rtl/>
        </w:rPr>
        <w:t xml:space="preserve">ی، </w:t>
      </w:r>
      <w:r w:rsidR="008E207D" w:rsidRPr="00384131">
        <w:rPr>
          <w:rFonts w:cs="B Nazanin"/>
          <w:sz w:val="28"/>
          <w:szCs w:val="28"/>
          <w:rtl/>
        </w:rPr>
        <w:t>سرما</w:t>
      </w:r>
      <w:r w:rsidR="008E207D" w:rsidRPr="00384131">
        <w:rPr>
          <w:rFonts w:cs="B Nazanin" w:hint="cs"/>
          <w:sz w:val="28"/>
          <w:szCs w:val="28"/>
          <w:rtl/>
        </w:rPr>
        <w:t>ی</w:t>
      </w:r>
      <w:r w:rsidR="008E207D" w:rsidRPr="00384131">
        <w:rPr>
          <w:rFonts w:cs="B Nazanin" w:hint="eastAsia"/>
          <w:sz w:val="28"/>
          <w:szCs w:val="28"/>
          <w:rtl/>
        </w:rPr>
        <w:t>ه</w:t>
      </w:r>
      <w:r w:rsidR="008E207D" w:rsidRPr="00384131">
        <w:rPr>
          <w:rFonts w:cs="B Nazanin"/>
          <w:sz w:val="28"/>
          <w:szCs w:val="28"/>
          <w:rtl/>
        </w:rPr>
        <w:t xml:space="preserve"> گذار</w:t>
      </w:r>
      <w:r w:rsidR="008E207D" w:rsidRPr="00384131">
        <w:rPr>
          <w:rFonts w:cs="B Nazanin" w:hint="cs"/>
          <w:sz w:val="28"/>
          <w:szCs w:val="28"/>
          <w:rtl/>
        </w:rPr>
        <w:t xml:space="preserve">ی و نوآوری بر </w:t>
      </w:r>
      <w:r w:rsidR="008E207D" w:rsidRPr="00384131">
        <w:rPr>
          <w:rFonts w:cs="B Nazanin"/>
          <w:sz w:val="28"/>
          <w:szCs w:val="28"/>
          <w:rtl/>
        </w:rPr>
        <w:t xml:space="preserve">ارزش شرکت </w:t>
      </w:r>
      <w:r w:rsidR="008E207D" w:rsidRPr="00384131">
        <w:rPr>
          <w:rFonts w:cs="B Nazanin" w:hint="cs"/>
          <w:sz w:val="28"/>
          <w:szCs w:val="28"/>
          <w:rtl/>
        </w:rPr>
        <w:t>تأثیر</w:t>
      </w:r>
      <w:r w:rsidR="008E207D" w:rsidRPr="00384131">
        <w:rPr>
          <w:rFonts w:cs="B Nazanin"/>
          <w:sz w:val="28"/>
          <w:szCs w:val="28"/>
          <w:rtl/>
        </w:rPr>
        <w:t xml:space="preserve"> دارد. </w:t>
      </w:r>
    </w:p>
    <w:p w:rsidR="00DE3928" w:rsidRPr="00520B05" w:rsidRDefault="008E207D" w:rsidP="008E207D">
      <w:pPr>
        <w:spacing w:before="240" w:line="240" w:lineRule="auto"/>
        <w:ind w:firstLine="454"/>
        <w:jc w:val="both"/>
        <w:rPr>
          <w:rFonts w:cs="B Nazanin"/>
          <w:sz w:val="28"/>
          <w:szCs w:val="28"/>
        </w:rPr>
      </w:pPr>
      <w:r w:rsidRPr="00520B05">
        <w:rPr>
          <w:rFonts w:cs="B Nazanin" w:hint="cs"/>
          <w:sz w:val="28"/>
          <w:szCs w:val="28"/>
          <w:rtl/>
        </w:rPr>
        <w:t>کلمات</w:t>
      </w:r>
      <w:r w:rsidRPr="00520B05">
        <w:rPr>
          <w:rFonts w:cs="B Nazanin"/>
          <w:sz w:val="28"/>
          <w:szCs w:val="28"/>
          <w:rtl/>
        </w:rPr>
        <w:t xml:space="preserve"> کل</w:t>
      </w:r>
      <w:r w:rsidRPr="00520B05">
        <w:rPr>
          <w:rFonts w:cs="B Nazanin" w:hint="cs"/>
          <w:sz w:val="28"/>
          <w:szCs w:val="28"/>
          <w:rtl/>
        </w:rPr>
        <w:t>یدی:</w:t>
      </w:r>
      <w:r w:rsidRPr="00520B05">
        <w:rPr>
          <w:rFonts w:cs="B Nazanin"/>
          <w:sz w:val="28"/>
          <w:szCs w:val="28"/>
          <w:rtl/>
        </w:rPr>
        <w:t xml:space="preserve"> </w:t>
      </w:r>
      <w:r w:rsidRPr="00520B05">
        <w:rPr>
          <w:rFonts w:cs="B Nazanin"/>
          <w:sz w:val="28"/>
          <w:szCs w:val="28"/>
          <w:rtl/>
          <w:lang w:bidi="ar-SA"/>
        </w:rPr>
        <w:t>اعتماد به نفس ب</w:t>
      </w:r>
      <w:r w:rsidRPr="00520B05">
        <w:rPr>
          <w:rFonts w:cs="B Nazanin" w:hint="cs"/>
          <w:sz w:val="28"/>
          <w:szCs w:val="28"/>
          <w:rtl/>
          <w:lang w:bidi="ar-SA"/>
        </w:rPr>
        <w:t>ی</w:t>
      </w:r>
      <w:r w:rsidRPr="00520B05">
        <w:rPr>
          <w:rFonts w:cs="B Nazanin" w:hint="eastAsia"/>
          <w:sz w:val="28"/>
          <w:szCs w:val="28"/>
          <w:rtl/>
          <w:lang w:bidi="ar-SA"/>
        </w:rPr>
        <w:t>ش</w:t>
      </w:r>
      <w:r w:rsidRPr="00520B05">
        <w:rPr>
          <w:rFonts w:cs="B Nazanin"/>
          <w:sz w:val="28"/>
          <w:szCs w:val="28"/>
          <w:rtl/>
          <w:lang w:bidi="ar-SA"/>
        </w:rPr>
        <w:t xml:space="preserve"> از حد مد</w:t>
      </w:r>
      <w:r w:rsidRPr="00520B05">
        <w:rPr>
          <w:rFonts w:cs="B Nazanin" w:hint="cs"/>
          <w:sz w:val="28"/>
          <w:szCs w:val="28"/>
          <w:rtl/>
          <w:lang w:bidi="ar-SA"/>
        </w:rPr>
        <w:t>ی</w:t>
      </w:r>
      <w:r w:rsidRPr="00520B05">
        <w:rPr>
          <w:rFonts w:cs="B Nazanin" w:hint="eastAsia"/>
          <w:sz w:val="28"/>
          <w:szCs w:val="28"/>
          <w:rtl/>
          <w:lang w:bidi="ar-SA"/>
        </w:rPr>
        <w:t>رعامل</w:t>
      </w:r>
      <w:r w:rsidRPr="00520B05">
        <w:rPr>
          <w:rFonts w:cs="B Nazanin" w:hint="eastAsia"/>
          <w:sz w:val="28"/>
          <w:szCs w:val="28"/>
          <w:rtl/>
        </w:rPr>
        <w:t>،</w:t>
      </w:r>
      <w:r w:rsidRPr="00520B05">
        <w:rPr>
          <w:rFonts w:cs="B Nazanin"/>
          <w:sz w:val="28"/>
          <w:szCs w:val="28"/>
          <w:rtl/>
        </w:rPr>
        <w:t xml:space="preserve"> </w:t>
      </w:r>
      <w:r w:rsidRPr="00520B05">
        <w:rPr>
          <w:rFonts w:cs="B Nazanin"/>
          <w:sz w:val="28"/>
          <w:szCs w:val="28"/>
          <w:rtl/>
          <w:lang w:bidi="ar-SA"/>
        </w:rPr>
        <w:t>ارزش شرکت</w:t>
      </w:r>
      <w:r w:rsidRPr="00520B05">
        <w:rPr>
          <w:rFonts w:cs="B Nazanin" w:hint="eastAsia"/>
          <w:sz w:val="28"/>
          <w:szCs w:val="28"/>
          <w:rtl/>
        </w:rPr>
        <w:t>،</w:t>
      </w:r>
      <w:r w:rsidRPr="00520B05">
        <w:rPr>
          <w:rFonts w:cs="B Nazanin"/>
          <w:sz w:val="28"/>
          <w:szCs w:val="28"/>
          <w:rtl/>
        </w:rPr>
        <w:t xml:space="preserve"> </w:t>
      </w:r>
      <w:r w:rsidRPr="00520B05">
        <w:rPr>
          <w:rFonts w:cs="B Nazanin"/>
          <w:sz w:val="28"/>
          <w:szCs w:val="28"/>
          <w:rtl/>
          <w:lang w:bidi="ar-SA"/>
        </w:rPr>
        <w:t>بورس اوراق بهادار تهران</w:t>
      </w: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8678C7">
      <w:pPr>
        <w:pStyle w:val="H2"/>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CC5347" w:rsidRPr="00065B88" w:rsidRDefault="00CC5347" w:rsidP="008E207D">
      <w:pPr>
        <w:spacing w:before="240" w:line="240" w:lineRule="auto"/>
        <w:jc w:val="both"/>
        <w:rPr>
          <w:rFonts w:cs="B Nazanin"/>
          <w:sz w:val="28"/>
          <w:szCs w:val="28"/>
          <w:rtl/>
        </w:rPr>
      </w:pPr>
    </w:p>
    <w:p w:rsidR="00CA7D17" w:rsidRPr="00065B88" w:rsidRDefault="00CA7D17" w:rsidP="001065C5">
      <w:pPr>
        <w:spacing w:before="240" w:line="240" w:lineRule="auto"/>
        <w:ind w:firstLine="454"/>
        <w:jc w:val="both"/>
        <w:rPr>
          <w:rFonts w:cs="B Nazanin"/>
          <w:sz w:val="28"/>
          <w:szCs w:val="28"/>
          <w:rtl/>
        </w:rPr>
      </w:pPr>
    </w:p>
    <w:p w:rsidR="0051367D" w:rsidRDefault="0051367D" w:rsidP="001065C5">
      <w:pPr>
        <w:spacing w:before="240" w:line="240" w:lineRule="auto"/>
        <w:ind w:firstLine="454"/>
        <w:jc w:val="both"/>
        <w:rPr>
          <w:rFonts w:cs="B Nazanin"/>
          <w:sz w:val="28"/>
          <w:szCs w:val="28"/>
          <w:rtl/>
        </w:rPr>
      </w:pPr>
    </w:p>
    <w:p w:rsidR="005C0AF7" w:rsidRPr="00065B88" w:rsidRDefault="005C0AF7" w:rsidP="001065C5">
      <w:pPr>
        <w:spacing w:before="240" w:line="240" w:lineRule="auto"/>
        <w:ind w:firstLine="454"/>
        <w:jc w:val="both"/>
        <w:rPr>
          <w:rFonts w:cs="B Nazanin"/>
          <w:sz w:val="28"/>
          <w:szCs w:val="28"/>
        </w:rPr>
      </w:pPr>
    </w:p>
    <w:p w:rsidR="00DE3928" w:rsidRPr="001607CF" w:rsidRDefault="00DE3928" w:rsidP="001607CF">
      <w:pPr>
        <w:pStyle w:val="H1"/>
        <w:rPr>
          <w:rtl/>
        </w:rPr>
      </w:pPr>
      <w:bookmarkStart w:id="16" w:name="_Toc481664385"/>
      <w:bookmarkStart w:id="17" w:name="_Toc7691105"/>
      <w:bookmarkStart w:id="18" w:name="_Toc65842137"/>
      <w:bookmarkStart w:id="19" w:name="_Toc65842238"/>
      <w:bookmarkStart w:id="20" w:name="_Toc65915754"/>
      <w:bookmarkStart w:id="21" w:name="_Toc66037295"/>
      <w:bookmarkStart w:id="22" w:name="_Toc66038455"/>
      <w:bookmarkStart w:id="23" w:name="_Toc66040098"/>
      <w:bookmarkStart w:id="24" w:name="_Toc66047831"/>
      <w:r w:rsidRPr="001607CF">
        <w:rPr>
          <w:rFonts w:hint="cs"/>
          <w:rtl/>
        </w:rPr>
        <w:t>فصل اول</w:t>
      </w:r>
      <w:bookmarkEnd w:id="0"/>
      <w:bookmarkEnd w:id="1"/>
      <w:bookmarkEnd w:id="2"/>
      <w:bookmarkEnd w:id="16"/>
      <w:bookmarkEnd w:id="17"/>
      <w:bookmarkEnd w:id="18"/>
      <w:bookmarkEnd w:id="19"/>
      <w:bookmarkEnd w:id="20"/>
      <w:bookmarkEnd w:id="21"/>
      <w:bookmarkEnd w:id="22"/>
      <w:bookmarkEnd w:id="23"/>
      <w:bookmarkEnd w:id="24"/>
    </w:p>
    <w:p w:rsidR="00DE3928" w:rsidRPr="001607CF" w:rsidRDefault="00DE3928" w:rsidP="001607CF">
      <w:pPr>
        <w:pStyle w:val="H1"/>
        <w:rPr>
          <w:rtl/>
        </w:rPr>
      </w:pPr>
      <w:bookmarkStart w:id="25" w:name="_Toc366419229"/>
      <w:bookmarkStart w:id="26" w:name="_Toc481664386"/>
      <w:bookmarkStart w:id="27" w:name="_Toc7691106"/>
      <w:bookmarkStart w:id="28" w:name="_Toc65915755"/>
      <w:bookmarkStart w:id="29" w:name="_Toc66037296"/>
      <w:bookmarkStart w:id="30" w:name="_Toc66038456"/>
      <w:bookmarkStart w:id="31" w:name="_Toc66040099"/>
      <w:bookmarkStart w:id="32" w:name="_Toc66047832"/>
      <w:r w:rsidRPr="001607CF">
        <w:rPr>
          <w:rFonts w:hint="cs"/>
          <w:rtl/>
        </w:rPr>
        <w:t xml:space="preserve">کلیات </w:t>
      </w:r>
      <w:bookmarkEnd w:id="25"/>
      <w:bookmarkEnd w:id="26"/>
      <w:bookmarkEnd w:id="27"/>
      <w:r w:rsidR="00B8479C" w:rsidRPr="001607CF">
        <w:rPr>
          <w:rFonts w:hint="cs"/>
          <w:rtl/>
        </w:rPr>
        <w:t>تحقیق</w:t>
      </w:r>
      <w:bookmarkEnd w:id="28"/>
      <w:bookmarkEnd w:id="29"/>
      <w:bookmarkEnd w:id="30"/>
      <w:bookmarkEnd w:id="31"/>
      <w:bookmarkEnd w:id="32"/>
    </w:p>
    <w:p w:rsidR="00DE3928" w:rsidRPr="00065B88" w:rsidRDefault="00DE3928"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DE3928" w:rsidRDefault="00DE3928"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Default="00F8173E" w:rsidP="001065C5">
      <w:pPr>
        <w:spacing w:before="240" w:line="240" w:lineRule="auto"/>
        <w:ind w:firstLine="454"/>
        <w:jc w:val="both"/>
        <w:rPr>
          <w:rFonts w:cs="B Nazanin"/>
          <w:sz w:val="28"/>
          <w:szCs w:val="28"/>
          <w:rtl/>
        </w:rPr>
      </w:pPr>
    </w:p>
    <w:p w:rsidR="00F8173E" w:rsidRPr="00065B88" w:rsidRDefault="00F8173E" w:rsidP="001065C5">
      <w:pPr>
        <w:spacing w:before="240" w:line="240" w:lineRule="auto"/>
        <w:ind w:firstLine="454"/>
        <w:jc w:val="both"/>
        <w:rPr>
          <w:rFonts w:cs="B Nazanin"/>
          <w:sz w:val="28"/>
          <w:szCs w:val="28"/>
          <w:rtl/>
        </w:rPr>
      </w:pPr>
    </w:p>
    <w:p w:rsidR="00DE3928" w:rsidRPr="00065B88" w:rsidRDefault="00DE3928" w:rsidP="001065C5">
      <w:pPr>
        <w:spacing w:before="240" w:line="240" w:lineRule="auto"/>
        <w:ind w:firstLine="454"/>
        <w:jc w:val="both"/>
        <w:rPr>
          <w:rFonts w:cs="B Nazanin"/>
          <w:sz w:val="28"/>
          <w:szCs w:val="28"/>
          <w:rtl/>
        </w:rPr>
      </w:pPr>
    </w:p>
    <w:p w:rsidR="00EF161D" w:rsidRDefault="00EF161D" w:rsidP="001607CF">
      <w:pPr>
        <w:spacing w:before="240" w:line="240" w:lineRule="auto"/>
        <w:jc w:val="both"/>
        <w:rPr>
          <w:rFonts w:cs="B Nazanin"/>
          <w:sz w:val="28"/>
          <w:szCs w:val="28"/>
          <w:rtl/>
        </w:rPr>
      </w:pPr>
    </w:p>
    <w:p w:rsidR="00EF161D" w:rsidRDefault="00EF161D" w:rsidP="001065C5">
      <w:pPr>
        <w:spacing w:before="240" w:line="240" w:lineRule="auto"/>
        <w:ind w:firstLine="454"/>
        <w:jc w:val="both"/>
        <w:rPr>
          <w:rFonts w:cs="B Nazanin"/>
          <w:sz w:val="28"/>
          <w:szCs w:val="28"/>
          <w:rtl/>
        </w:rPr>
      </w:pPr>
    </w:p>
    <w:p w:rsidR="00EF161D" w:rsidRDefault="00EF161D" w:rsidP="001065C5">
      <w:pPr>
        <w:spacing w:before="240" w:line="240" w:lineRule="auto"/>
        <w:ind w:firstLine="454"/>
        <w:jc w:val="both"/>
        <w:rPr>
          <w:rFonts w:cs="B Nazanin"/>
          <w:sz w:val="28"/>
          <w:szCs w:val="28"/>
          <w:rtl/>
        </w:rPr>
      </w:pPr>
    </w:p>
    <w:p w:rsidR="005C0AF7" w:rsidRDefault="005C0AF7" w:rsidP="001065C5">
      <w:pPr>
        <w:spacing w:before="240" w:line="240" w:lineRule="auto"/>
        <w:ind w:firstLine="454"/>
        <w:jc w:val="both"/>
        <w:rPr>
          <w:rFonts w:cs="B Nazanin"/>
          <w:sz w:val="28"/>
          <w:szCs w:val="28"/>
          <w:rtl/>
        </w:rPr>
      </w:pPr>
    </w:p>
    <w:p w:rsidR="001607CF" w:rsidRPr="00065B88" w:rsidRDefault="001607CF" w:rsidP="001065C5">
      <w:pPr>
        <w:spacing w:before="240" w:line="240" w:lineRule="auto"/>
        <w:ind w:firstLine="454"/>
        <w:jc w:val="both"/>
        <w:rPr>
          <w:rFonts w:cs="B Nazanin"/>
          <w:sz w:val="28"/>
          <w:szCs w:val="28"/>
          <w:rtl/>
        </w:rPr>
      </w:pPr>
    </w:p>
    <w:p w:rsidR="00BE1741" w:rsidRPr="00065B88" w:rsidRDefault="0042767D" w:rsidP="0042767D">
      <w:pPr>
        <w:pStyle w:val="H3"/>
        <w:rPr>
          <w:rtl/>
        </w:rPr>
      </w:pPr>
      <w:bookmarkStart w:id="33" w:name="_Toc65842138"/>
      <w:bookmarkStart w:id="34" w:name="_Toc65842239"/>
      <w:bookmarkStart w:id="35" w:name="_Toc66037297"/>
      <w:bookmarkStart w:id="36" w:name="_Toc66047833"/>
      <w:r>
        <w:rPr>
          <w:rFonts w:hint="cs"/>
          <w:rtl/>
        </w:rPr>
        <w:t xml:space="preserve">1-1- </w:t>
      </w:r>
      <w:r w:rsidR="008B2450" w:rsidRPr="00065B88">
        <w:rPr>
          <w:rFonts w:hint="cs"/>
          <w:rtl/>
        </w:rPr>
        <w:t>مقدمه</w:t>
      </w:r>
      <w:bookmarkEnd w:id="33"/>
      <w:bookmarkEnd w:id="34"/>
      <w:bookmarkEnd w:id="35"/>
      <w:bookmarkEnd w:id="36"/>
    </w:p>
    <w:p w:rsidR="00BE1741" w:rsidRPr="00065B88" w:rsidRDefault="00BE1741" w:rsidP="001065C5">
      <w:pPr>
        <w:spacing w:before="240" w:line="240" w:lineRule="auto"/>
        <w:ind w:firstLine="454"/>
        <w:jc w:val="both"/>
        <w:rPr>
          <w:rFonts w:cs="B Nazanin"/>
          <w:sz w:val="28"/>
          <w:szCs w:val="28"/>
          <w:rtl/>
        </w:rPr>
      </w:pPr>
      <w:r w:rsidRPr="00065B88">
        <w:rPr>
          <w:rFonts w:cs="B Nazanin" w:hint="cs"/>
          <w:sz w:val="28"/>
          <w:szCs w:val="28"/>
          <w:rtl/>
        </w:rPr>
        <w:t>در</w:t>
      </w:r>
      <w:r w:rsidRPr="00065B88">
        <w:rPr>
          <w:rFonts w:cs="B Nazanin"/>
          <w:sz w:val="28"/>
          <w:szCs w:val="28"/>
          <w:rtl/>
        </w:rPr>
        <w:t xml:space="preserve"> </w:t>
      </w:r>
      <w:r w:rsidRPr="00065B88">
        <w:rPr>
          <w:rFonts w:cs="B Nazanin" w:hint="cs"/>
          <w:sz w:val="28"/>
          <w:szCs w:val="28"/>
          <w:rtl/>
        </w:rPr>
        <w:t>بازار</w:t>
      </w:r>
      <w:r w:rsidRPr="00065B88">
        <w:rPr>
          <w:rFonts w:cs="B Nazanin"/>
          <w:sz w:val="28"/>
          <w:szCs w:val="28"/>
          <w:rtl/>
        </w:rPr>
        <w:t xml:space="preserve"> </w:t>
      </w:r>
      <w:r w:rsidRPr="00065B88">
        <w:rPr>
          <w:rFonts w:cs="B Nazanin" w:hint="cs"/>
          <w:sz w:val="28"/>
          <w:szCs w:val="28"/>
          <w:rtl/>
        </w:rPr>
        <w:t>رقابتی،</w:t>
      </w:r>
      <w:r w:rsidRPr="00065B88">
        <w:rPr>
          <w:rFonts w:cs="B Nazanin"/>
          <w:sz w:val="28"/>
          <w:szCs w:val="28"/>
          <w:rtl/>
        </w:rPr>
        <w:t xml:space="preserve"> </w:t>
      </w:r>
      <w:r w:rsidRPr="00065B88">
        <w:rPr>
          <w:rFonts w:cs="B Nazanin" w:hint="cs"/>
          <w:sz w:val="28"/>
          <w:szCs w:val="28"/>
          <w:rtl/>
        </w:rPr>
        <w:t>نیاز</w:t>
      </w:r>
      <w:r w:rsidRPr="00065B88">
        <w:rPr>
          <w:rFonts w:cs="B Nazanin"/>
          <w:sz w:val="28"/>
          <w:szCs w:val="28"/>
          <w:rtl/>
        </w:rPr>
        <w:t xml:space="preserve"> </w:t>
      </w:r>
      <w:r w:rsidRPr="00065B88">
        <w:rPr>
          <w:rFonts w:cs="B Nazanin" w:hint="cs"/>
          <w:sz w:val="28"/>
          <w:szCs w:val="28"/>
          <w:rtl/>
        </w:rPr>
        <w:t>مبرمی</w:t>
      </w:r>
      <w:r w:rsidRPr="00065B88">
        <w:rPr>
          <w:rFonts w:cs="B Nazanin"/>
          <w:sz w:val="28"/>
          <w:szCs w:val="28"/>
          <w:rtl/>
        </w:rPr>
        <w:t xml:space="preserve"> </w:t>
      </w:r>
      <w:r w:rsidRPr="00065B88">
        <w:rPr>
          <w:rFonts w:cs="B Nazanin" w:hint="cs"/>
          <w:sz w:val="28"/>
          <w:szCs w:val="28"/>
          <w:rtl/>
        </w:rPr>
        <w:t>به</w:t>
      </w:r>
      <w:r w:rsidRPr="00065B88">
        <w:rPr>
          <w:rFonts w:cs="B Nazanin"/>
          <w:sz w:val="28"/>
          <w:szCs w:val="28"/>
          <w:rtl/>
        </w:rPr>
        <w:t xml:space="preserve"> </w:t>
      </w:r>
      <w:r w:rsidRPr="00065B88">
        <w:rPr>
          <w:rFonts w:cs="B Nazanin" w:hint="cs"/>
          <w:sz w:val="28"/>
          <w:szCs w:val="28"/>
          <w:rtl/>
        </w:rPr>
        <w:t>توسعه</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بهبود</w:t>
      </w:r>
      <w:r w:rsidRPr="00065B88">
        <w:rPr>
          <w:rFonts w:cs="B Nazanin"/>
          <w:sz w:val="28"/>
          <w:szCs w:val="28"/>
          <w:rtl/>
        </w:rPr>
        <w:t xml:space="preserve"> </w:t>
      </w:r>
      <w:r w:rsidRPr="00065B88">
        <w:rPr>
          <w:rFonts w:cs="B Nazanin" w:hint="cs"/>
          <w:sz w:val="28"/>
          <w:szCs w:val="28"/>
          <w:rtl/>
        </w:rPr>
        <w:t>انعطاف</w:t>
      </w:r>
      <w:r w:rsidR="008B2450" w:rsidRPr="00065B88">
        <w:rPr>
          <w:rFonts w:cs="B Nazanin" w:hint="cs"/>
          <w:sz w:val="28"/>
          <w:szCs w:val="28"/>
          <w:rtl/>
        </w:rPr>
        <w:t xml:space="preserve"> </w:t>
      </w:r>
      <w:r w:rsidRPr="00065B88">
        <w:rPr>
          <w:rFonts w:cs="B Nazanin" w:hint="cs"/>
          <w:sz w:val="28"/>
          <w:szCs w:val="28"/>
          <w:rtl/>
        </w:rPr>
        <w:t>پذیر</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نیز</w:t>
      </w:r>
      <w:r w:rsidRPr="00065B88">
        <w:rPr>
          <w:rFonts w:cs="B Nazanin"/>
          <w:sz w:val="28"/>
          <w:szCs w:val="28"/>
          <w:rtl/>
        </w:rPr>
        <w:t xml:space="preserve"> </w:t>
      </w:r>
      <w:r w:rsidRPr="00065B88">
        <w:rPr>
          <w:rFonts w:cs="B Nazanin" w:hint="cs"/>
          <w:sz w:val="28"/>
          <w:szCs w:val="28"/>
          <w:rtl/>
        </w:rPr>
        <w:t>پاسخگویی</w:t>
      </w:r>
      <w:r w:rsidRPr="00065B88">
        <w:rPr>
          <w:rFonts w:cs="B Nazanin"/>
          <w:sz w:val="28"/>
          <w:szCs w:val="28"/>
          <w:rtl/>
        </w:rPr>
        <w:t xml:space="preserve"> </w:t>
      </w:r>
      <w:r w:rsidRPr="00065B88">
        <w:rPr>
          <w:rFonts w:cs="B Nazanin" w:hint="cs"/>
          <w:sz w:val="28"/>
          <w:szCs w:val="28"/>
          <w:rtl/>
        </w:rPr>
        <w:t>سازمان</w:t>
      </w:r>
      <w:r w:rsidRPr="00065B88">
        <w:rPr>
          <w:rFonts w:cs="B Nazanin"/>
          <w:sz w:val="28"/>
          <w:szCs w:val="28"/>
          <w:rtl/>
        </w:rPr>
        <w:t xml:space="preserve"> </w:t>
      </w:r>
      <w:r w:rsidRPr="00065B88">
        <w:rPr>
          <w:rFonts w:cs="B Nazanin" w:hint="cs"/>
          <w:sz w:val="28"/>
          <w:szCs w:val="28"/>
          <w:rtl/>
        </w:rPr>
        <w:t>وجود</w:t>
      </w:r>
      <w:r w:rsidRPr="00065B88">
        <w:rPr>
          <w:rFonts w:cs="B Nazanin"/>
          <w:sz w:val="28"/>
          <w:szCs w:val="28"/>
          <w:rtl/>
        </w:rPr>
        <w:t xml:space="preserve"> </w:t>
      </w:r>
      <w:r w:rsidRPr="00065B88">
        <w:rPr>
          <w:rFonts w:cs="B Nazanin" w:hint="cs"/>
          <w:sz w:val="28"/>
          <w:szCs w:val="28"/>
          <w:rtl/>
        </w:rPr>
        <w:t>دارد</w:t>
      </w:r>
      <w:r w:rsidRPr="00065B88">
        <w:rPr>
          <w:rFonts w:cs="B Nazanin"/>
          <w:sz w:val="28"/>
          <w:szCs w:val="28"/>
          <w:rtl/>
        </w:rPr>
        <w:t xml:space="preserve">. </w:t>
      </w:r>
      <w:r w:rsidRPr="00065B88">
        <w:rPr>
          <w:rFonts w:cs="B Nazanin" w:hint="cs"/>
          <w:sz w:val="28"/>
          <w:szCs w:val="28"/>
          <w:rtl/>
        </w:rPr>
        <w:t>امروزه</w:t>
      </w:r>
      <w:r w:rsidRPr="00065B88">
        <w:rPr>
          <w:rFonts w:cs="B Nazanin"/>
          <w:sz w:val="28"/>
          <w:szCs w:val="28"/>
          <w:rtl/>
        </w:rPr>
        <w:t xml:space="preserve"> </w:t>
      </w:r>
      <w:r w:rsidRPr="00065B88">
        <w:rPr>
          <w:rFonts w:cs="B Nazanin" w:hint="cs"/>
          <w:sz w:val="28"/>
          <w:szCs w:val="28"/>
          <w:rtl/>
        </w:rPr>
        <w:t>بسیار</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از</w:t>
      </w:r>
      <w:r w:rsidRPr="00065B88">
        <w:rPr>
          <w:rFonts w:cs="B Nazanin"/>
          <w:sz w:val="28"/>
          <w:szCs w:val="28"/>
          <w:rtl/>
        </w:rPr>
        <w:t xml:space="preserve"> </w:t>
      </w:r>
      <w:r w:rsidRPr="00065B88">
        <w:rPr>
          <w:rFonts w:cs="B Nazanin" w:hint="cs"/>
          <w:sz w:val="28"/>
          <w:szCs w:val="28"/>
          <w:rtl/>
        </w:rPr>
        <w:t>سازمانها</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شرکتها</w:t>
      </w:r>
      <w:r w:rsidRPr="00065B88">
        <w:rPr>
          <w:rFonts w:cs="B Nazanin"/>
          <w:sz w:val="28"/>
          <w:szCs w:val="28"/>
          <w:rtl/>
        </w:rPr>
        <w:t xml:space="preserve"> </w:t>
      </w:r>
      <w:r w:rsidRPr="00065B88">
        <w:rPr>
          <w:rFonts w:cs="B Nazanin" w:hint="cs"/>
          <w:sz w:val="28"/>
          <w:szCs w:val="28"/>
          <w:rtl/>
        </w:rPr>
        <w:t>با</w:t>
      </w:r>
      <w:r w:rsidRPr="00065B88">
        <w:rPr>
          <w:rFonts w:cs="B Nazanin"/>
          <w:sz w:val="28"/>
          <w:szCs w:val="28"/>
          <w:rtl/>
        </w:rPr>
        <w:t xml:space="preserve"> </w:t>
      </w:r>
      <w:r w:rsidRPr="00065B88">
        <w:rPr>
          <w:rFonts w:cs="B Nazanin" w:hint="cs"/>
          <w:sz w:val="28"/>
          <w:szCs w:val="28"/>
          <w:rtl/>
        </w:rPr>
        <w:t>رقابت</w:t>
      </w:r>
      <w:r w:rsidRPr="00065B88">
        <w:rPr>
          <w:rFonts w:cs="B Nazanin"/>
          <w:sz w:val="28"/>
          <w:szCs w:val="28"/>
          <w:rtl/>
        </w:rPr>
        <w:t xml:space="preserve"> </w:t>
      </w:r>
      <w:r w:rsidRPr="00065B88">
        <w:rPr>
          <w:rFonts w:cs="B Nazanin" w:hint="cs"/>
          <w:sz w:val="28"/>
          <w:szCs w:val="28"/>
          <w:rtl/>
        </w:rPr>
        <w:t>فزاینده</w:t>
      </w:r>
      <w:r w:rsidRPr="00065B88">
        <w:rPr>
          <w:rFonts w:cs="B Nazanin"/>
          <w:sz w:val="28"/>
          <w:szCs w:val="28"/>
          <w:rtl/>
        </w:rPr>
        <w:t xml:space="preserve"> </w:t>
      </w:r>
      <w:r w:rsidRPr="00065B88">
        <w:rPr>
          <w:rFonts w:cs="B Nazanin" w:hint="cs"/>
          <w:sz w:val="28"/>
          <w:szCs w:val="28"/>
          <w:rtl/>
        </w:rPr>
        <w:t>پایدار</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نامطمئنی</w:t>
      </w:r>
      <w:r w:rsidRPr="00065B88">
        <w:rPr>
          <w:rFonts w:cs="B Nazanin"/>
          <w:sz w:val="28"/>
          <w:szCs w:val="28"/>
          <w:rtl/>
        </w:rPr>
        <w:t xml:space="preserve"> </w:t>
      </w:r>
      <w:r w:rsidRPr="00065B88">
        <w:rPr>
          <w:rFonts w:cs="B Nazanin" w:hint="cs"/>
          <w:sz w:val="28"/>
          <w:szCs w:val="28"/>
          <w:rtl/>
        </w:rPr>
        <w:t>روبه</w:t>
      </w:r>
      <w:r w:rsidR="00DE3928" w:rsidRPr="00065B88">
        <w:rPr>
          <w:rFonts w:cs="B Nazanin" w:hint="cs"/>
          <w:sz w:val="28"/>
          <w:szCs w:val="28"/>
          <w:rtl/>
        </w:rPr>
        <w:t xml:space="preserve"> </w:t>
      </w:r>
      <w:r w:rsidRPr="00065B88">
        <w:rPr>
          <w:rFonts w:cs="B Nazanin" w:hint="cs"/>
          <w:sz w:val="28"/>
          <w:szCs w:val="28"/>
          <w:rtl/>
        </w:rPr>
        <w:t>رو</w:t>
      </w:r>
      <w:r w:rsidRPr="00065B88">
        <w:rPr>
          <w:rFonts w:cs="B Nazanin"/>
          <w:sz w:val="28"/>
          <w:szCs w:val="28"/>
          <w:rtl/>
        </w:rPr>
        <w:t xml:space="preserve"> </w:t>
      </w:r>
      <w:r w:rsidRPr="00065B88">
        <w:rPr>
          <w:rFonts w:cs="B Nazanin" w:hint="cs"/>
          <w:sz w:val="28"/>
          <w:szCs w:val="28"/>
          <w:rtl/>
        </w:rPr>
        <w:t>هستند</w:t>
      </w:r>
      <w:r w:rsidRPr="00065B88">
        <w:rPr>
          <w:rFonts w:cs="B Nazanin"/>
          <w:sz w:val="28"/>
          <w:szCs w:val="28"/>
          <w:rtl/>
        </w:rPr>
        <w:t xml:space="preserve"> </w:t>
      </w:r>
      <w:r w:rsidRPr="00065B88">
        <w:rPr>
          <w:rFonts w:cs="B Nazanin" w:hint="cs"/>
          <w:sz w:val="28"/>
          <w:szCs w:val="28"/>
          <w:rtl/>
        </w:rPr>
        <w:t>که</w:t>
      </w:r>
      <w:r w:rsidRPr="00065B88">
        <w:rPr>
          <w:rFonts w:cs="B Nazanin"/>
          <w:sz w:val="28"/>
          <w:szCs w:val="28"/>
          <w:rtl/>
        </w:rPr>
        <w:t xml:space="preserve"> </w:t>
      </w:r>
      <w:r w:rsidRPr="00065B88">
        <w:rPr>
          <w:rFonts w:cs="B Nazanin" w:hint="cs"/>
          <w:sz w:val="28"/>
          <w:szCs w:val="28"/>
          <w:rtl/>
        </w:rPr>
        <w:t>به</w:t>
      </w:r>
      <w:r w:rsidRPr="00065B88">
        <w:rPr>
          <w:rFonts w:cs="B Nazanin"/>
          <w:sz w:val="28"/>
          <w:szCs w:val="28"/>
          <w:rtl/>
        </w:rPr>
        <w:t xml:space="preserve"> </w:t>
      </w:r>
      <w:r w:rsidRPr="00065B88">
        <w:rPr>
          <w:rFonts w:cs="B Nazanin" w:hint="cs"/>
          <w:sz w:val="28"/>
          <w:szCs w:val="28"/>
          <w:rtl/>
        </w:rPr>
        <w:t>واسطه</w:t>
      </w:r>
      <w:r w:rsidRPr="00065B88">
        <w:rPr>
          <w:rFonts w:cs="B Nazanin"/>
          <w:sz w:val="28"/>
          <w:szCs w:val="28"/>
          <w:rtl/>
        </w:rPr>
        <w:t xml:space="preserve"> </w:t>
      </w:r>
      <w:r w:rsidR="009217A7" w:rsidRPr="00065B88">
        <w:rPr>
          <w:rFonts w:cs="B Nazanin"/>
          <w:sz w:val="28"/>
          <w:szCs w:val="28"/>
          <w:rtl/>
        </w:rPr>
        <w:t>نوآور</w:t>
      </w:r>
      <w:r w:rsidR="009217A7" w:rsidRPr="00065B88">
        <w:rPr>
          <w:rFonts w:cs="B Nazanin" w:hint="cs"/>
          <w:sz w:val="28"/>
          <w:szCs w:val="28"/>
          <w:rtl/>
        </w:rPr>
        <w:t>ی‌</w:t>
      </w:r>
      <w:r w:rsidR="009217A7" w:rsidRPr="00065B88">
        <w:rPr>
          <w:rFonts w:cs="B Nazanin" w:hint="eastAsia"/>
          <w:sz w:val="28"/>
          <w:szCs w:val="28"/>
          <w:rtl/>
        </w:rPr>
        <w:t>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تکنولوژیکی،</w:t>
      </w:r>
      <w:r w:rsidRPr="00065B88">
        <w:rPr>
          <w:rFonts w:cs="B Nazanin"/>
          <w:sz w:val="28"/>
          <w:szCs w:val="28"/>
          <w:rtl/>
        </w:rPr>
        <w:t xml:space="preserve"> </w:t>
      </w:r>
      <w:r w:rsidRPr="00065B88">
        <w:rPr>
          <w:rFonts w:cs="B Nazanin" w:hint="cs"/>
          <w:sz w:val="28"/>
          <w:szCs w:val="28"/>
          <w:rtl/>
        </w:rPr>
        <w:t>تغییر</w:t>
      </w:r>
      <w:r w:rsidRPr="00065B88">
        <w:rPr>
          <w:rFonts w:cs="B Nazanin"/>
          <w:sz w:val="28"/>
          <w:szCs w:val="28"/>
          <w:rtl/>
        </w:rPr>
        <w:t xml:space="preserve"> </w:t>
      </w:r>
      <w:r w:rsidR="009217A7" w:rsidRPr="00065B88">
        <w:rPr>
          <w:rFonts w:cs="B Nazanin"/>
          <w:sz w:val="28"/>
          <w:szCs w:val="28"/>
          <w:rtl/>
        </w:rPr>
        <w:t>مح</w:t>
      </w:r>
      <w:r w:rsidR="009217A7" w:rsidRPr="00065B88">
        <w:rPr>
          <w:rFonts w:cs="B Nazanin" w:hint="cs"/>
          <w:sz w:val="28"/>
          <w:szCs w:val="28"/>
          <w:rtl/>
        </w:rPr>
        <w:t>ی</w:t>
      </w:r>
      <w:r w:rsidR="009217A7" w:rsidRPr="00065B88">
        <w:rPr>
          <w:rFonts w:cs="B Nazanin" w:hint="eastAsia"/>
          <w:sz w:val="28"/>
          <w:szCs w:val="28"/>
          <w:rtl/>
        </w:rPr>
        <w:t>ط‌ها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بازار</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نیازها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درحال</w:t>
      </w:r>
      <w:r w:rsidRPr="00065B88">
        <w:rPr>
          <w:rFonts w:cs="B Nazanin"/>
          <w:sz w:val="28"/>
          <w:szCs w:val="28"/>
          <w:rtl/>
        </w:rPr>
        <w:t xml:space="preserve"> </w:t>
      </w:r>
      <w:r w:rsidRPr="00065B88">
        <w:rPr>
          <w:rFonts w:cs="B Nazanin" w:hint="cs"/>
          <w:sz w:val="28"/>
          <w:szCs w:val="28"/>
          <w:rtl/>
        </w:rPr>
        <w:t>تغییر</w:t>
      </w:r>
      <w:r w:rsidRPr="00065B88">
        <w:rPr>
          <w:rFonts w:cs="B Nazanin"/>
          <w:sz w:val="28"/>
          <w:szCs w:val="28"/>
          <w:rtl/>
        </w:rPr>
        <w:t xml:space="preserve"> </w:t>
      </w:r>
      <w:r w:rsidRPr="00065B88">
        <w:rPr>
          <w:rFonts w:cs="B Nazanin" w:hint="cs"/>
          <w:sz w:val="28"/>
          <w:szCs w:val="28"/>
          <w:rtl/>
        </w:rPr>
        <w:t>مشتریان،</w:t>
      </w:r>
      <w:r w:rsidRPr="00065B88">
        <w:rPr>
          <w:rFonts w:cs="B Nazanin"/>
          <w:sz w:val="28"/>
          <w:szCs w:val="28"/>
          <w:rtl/>
        </w:rPr>
        <w:t xml:space="preserve"> </w:t>
      </w:r>
      <w:r w:rsidRPr="00065B88">
        <w:rPr>
          <w:rFonts w:cs="B Nazanin" w:hint="cs"/>
          <w:sz w:val="28"/>
          <w:szCs w:val="28"/>
          <w:rtl/>
        </w:rPr>
        <w:t>شدت</w:t>
      </w:r>
      <w:r w:rsidRPr="00065B88">
        <w:rPr>
          <w:rFonts w:cs="B Nazanin"/>
          <w:sz w:val="28"/>
          <w:szCs w:val="28"/>
          <w:rtl/>
        </w:rPr>
        <w:t xml:space="preserve"> </w:t>
      </w:r>
      <w:r w:rsidRPr="00065B88">
        <w:rPr>
          <w:rFonts w:cs="B Nazanin" w:hint="cs"/>
          <w:sz w:val="28"/>
          <w:szCs w:val="28"/>
          <w:rtl/>
        </w:rPr>
        <w:t>یافته</w:t>
      </w:r>
      <w:r w:rsidRPr="00065B88">
        <w:rPr>
          <w:rFonts w:cs="B Nazanin"/>
          <w:sz w:val="28"/>
          <w:szCs w:val="28"/>
          <w:rtl/>
        </w:rPr>
        <w:t xml:space="preserve"> </w:t>
      </w:r>
      <w:r w:rsidRPr="00065B88">
        <w:rPr>
          <w:rFonts w:cs="B Nazanin" w:hint="cs"/>
          <w:sz w:val="28"/>
          <w:szCs w:val="28"/>
          <w:rtl/>
        </w:rPr>
        <w:t>است</w:t>
      </w:r>
      <w:r w:rsidRPr="00065B88">
        <w:rPr>
          <w:rFonts w:cs="B Nazanin"/>
          <w:sz w:val="28"/>
          <w:szCs w:val="28"/>
          <w:rtl/>
        </w:rPr>
        <w:t xml:space="preserve">. </w:t>
      </w:r>
      <w:r w:rsidRPr="00065B88">
        <w:rPr>
          <w:rFonts w:cs="B Nazanin" w:hint="cs"/>
          <w:sz w:val="28"/>
          <w:szCs w:val="28"/>
          <w:rtl/>
        </w:rPr>
        <w:t>این</w:t>
      </w:r>
      <w:r w:rsidRPr="00065B88">
        <w:rPr>
          <w:rFonts w:cs="B Nazanin"/>
          <w:sz w:val="28"/>
          <w:szCs w:val="28"/>
          <w:rtl/>
        </w:rPr>
        <w:t xml:space="preserve"> </w:t>
      </w:r>
      <w:r w:rsidRPr="00065B88">
        <w:rPr>
          <w:rFonts w:cs="B Nazanin" w:hint="cs"/>
          <w:sz w:val="28"/>
          <w:szCs w:val="28"/>
          <w:rtl/>
        </w:rPr>
        <w:t>وضعیت</w:t>
      </w:r>
      <w:r w:rsidRPr="00065B88">
        <w:rPr>
          <w:rFonts w:cs="B Nazanin"/>
          <w:sz w:val="28"/>
          <w:szCs w:val="28"/>
          <w:rtl/>
        </w:rPr>
        <w:t xml:space="preserve"> </w:t>
      </w:r>
      <w:r w:rsidRPr="00065B88">
        <w:rPr>
          <w:rFonts w:cs="B Nazanin" w:hint="cs"/>
          <w:sz w:val="28"/>
          <w:szCs w:val="28"/>
          <w:rtl/>
        </w:rPr>
        <w:t>بحرانی</w:t>
      </w:r>
      <w:r w:rsidRPr="00065B88">
        <w:rPr>
          <w:rFonts w:cs="B Nazanin"/>
          <w:sz w:val="28"/>
          <w:szCs w:val="28"/>
          <w:rtl/>
        </w:rPr>
        <w:t xml:space="preserve"> </w:t>
      </w:r>
      <w:r w:rsidRPr="00065B88">
        <w:rPr>
          <w:rFonts w:cs="B Nazanin" w:hint="cs"/>
          <w:sz w:val="28"/>
          <w:szCs w:val="28"/>
          <w:rtl/>
        </w:rPr>
        <w:t>موجب</w:t>
      </w:r>
      <w:r w:rsidRPr="00065B88">
        <w:rPr>
          <w:rFonts w:cs="B Nazanin"/>
          <w:sz w:val="28"/>
          <w:szCs w:val="28"/>
          <w:rtl/>
        </w:rPr>
        <w:t xml:space="preserve"> </w:t>
      </w:r>
      <w:r w:rsidRPr="00065B88">
        <w:rPr>
          <w:rFonts w:cs="B Nazanin" w:hint="cs"/>
          <w:sz w:val="28"/>
          <w:szCs w:val="28"/>
          <w:rtl/>
        </w:rPr>
        <w:t>اصلاحات</w:t>
      </w:r>
      <w:r w:rsidRPr="00065B88">
        <w:rPr>
          <w:rFonts w:cs="B Nazanin"/>
          <w:sz w:val="28"/>
          <w:szCs w:val="28"/>
          <w:rtl/>
        </w:rPr>
        <w:t xml:space="preserve"> </w:t>
      </w:r>
      <w:r w:rsidR="009217A7" w:rsidRPr="00065B88">
        <w:rPr>
          <w:rFonts w:cs="B Nazanin"/>
          <w:sz w:val="28"/>
          <w:szCs w:val="28"/>
          <w:rtl/>
        </w:rPr>
        <w:t>عمده‌ا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در</w:t>
      </w:r>
      <w:r w:rsidRPr="00065B88">
        <w:rPr>
          <w:rFonts w:cs="B Nazanin"/>
          <w:sz w:val="28"/>
          <w:szCs w:val="28"/>
          <w:rtl/>
        </w:rPr>
        <w:t xml:space="preserve"> </w:t>
      </w:r>
      <w:r w:rsidRPr="00065B88">
        <w:rPr>
          <w:rFonts w:cs="B Nazanin" w:hint="cs"/>
          <w:sz w:val="28"/>
          <w:szCs w:val="28"/>
          <w:rtl/>
        </w:rPr>
        <w:t>چشم</w:t>
      </w:r>
      <w:r w:rsidR="009C74C2" w:rsidRPr="00065B88">
        <w:rPr>
          <w:rFonts w:cs="B Nazanin" w:hint="cs"/>
          <w:sz w:val="28"/>
          <w:szCs w:val="28"/>
          <w:rtl/>
        </w:rPr>
        <w:t xml:space="preserve"> </w:t>
      </w:r>
      <w:r w:rsidRPr="00065B88">
        <w:rPr>
          <w:rFonts w:cs="B Nazanin" w:hint="cs"/>
          <w:sz w:val="28"/>
          <w:szCs w:val="28"/>
          <w:rtl/>
        </w:rPr>
        <w:t>انداز</w:t>
      </w:r>
      <w:r w:rsidRPr="00065B88">
        <w:rPr>
          <w:rFonts w:cs="B Nazanin"/>
          <w:sz w:val="28"/>
          <w:szCs w:val="28"/>
          <w:rtl/>
        </w:rPr>
        <w:t xml:space="preserve"> </w:t>
      </w:r>
      <w:r w:rsidRPr="00065B88">
        <w:rPr>
          <w:rFonts w:cs="B Nazanin" w:hint="cs"/>
          <w:sz w:val="28"/>
          <w:szCs w:val="28"/>
          <w:rtl/>
        </w:rPr>
        <w:t>استراتژیک</w:t>
      </w:r>
      <w:r w:rsidRPr="00065B88">
        <w:rPr>
          <w:rFonts w:cs="B Nazanin"/>
          <w:sz w:val="28"/>
          <w:szCs w:val="28"/>
          <w:rtl/>
        </w:rPr>
        <w:t xml:space="preserve"> </w:t>
      </w:r>
      <w:r w:rsidRPr="00065B88">
        <w:rPr>
          <w:rFonts w:cs="B Nazanin" w:hint="cs"/>
          <w:sz w:val="28"/>
          <w:szCs w:val="28"/>
          <w:rtl/>
        </w:rPr>
        <w:t>سازمان،</w:t>
      </w:r>
      <w:r w:rsidRPr="00065B88">
        <w:rPr>
          <w:rFonts w:cs="B Nazanin"/>
          <w:sz w:val="28"/>
          <w:szCs w:val="28"/>
          <w:rtl/>
        </w:rPr>
        <w:t xml:space="preserve"> </w:t>
      </w:r>
      <w:r w:rsidR="009217A7" w:rsidRPr="00065B88">
        <w:rPr>
          <w:rFonts w:cs="B Nazanin"/>
          <w:sz w:val="28"/>
          <w:szCs w:val="28"/>
          <w:rtl/>
        </w:rPr>
        <w:t>اولو</w:t>
      </w:r>
      <w:r w:rsidR="009217A7" w:rsidRPr="00065B88">
        <w:rPr>
          <w:rFonts w:cs="B Nazanin" w:hint="cs"/>
          <w:sz w:val="28"/>
          <w:szCs w:val="28"/>
          <w:rtl/>
        </w:rPr>
        <w:t>ی</w:t>
      </w:r>
      <w:r w:rsidR="009217A7" w:rsidRPr="00065B88">
        <w:rPr>
          <w:rFonts w:cs="B Nazanin" w:hint="eastAsia"/>
          <w:sz w:val="28"/>
          <w:szCs w:val="28"/>
          <w:rtl/>
        </w:rPr>
        <w:t>ت‌ها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کسب</w:t>
      </w:r>
      <w:r w:rsidRPr="00065B88">
        <w:rPr>
          <w:rFonts w:cs="B Nazanin"/>
          <w:sz w:val="28"/>
          <w:szCs w:val="28"/>
          <w:rtl/>
        </w:rPr>
        <w:t xml:space="preserve"> </w:t>
      </w:r>
      <w:r w:rsidRPr="00065B88">
        <w:rPr>
          <w:rFonts w:cs="B Nazanin" w:hint="cs"/>
          <w:sz w:val="28"/>
          <w:szCs w:val="28"/>
          <w:rtl/>
        </w:rPr>
        <w:t>و</w:t>
      </w:r>
      <w:r w:rsidR="00572EB0" w:rsidRPr="00065B88">
        <w:rPr>
          <w:rFonts w:cs="B Nazanin" w:hint="cs"/>
          <w:sz w:val="28"/>
          <w:szCs w:val="28"/>
          <w:rtl/>
        </w:rPr>
        <w:t xml:space="preserve"> </w:t>
      </w:r>
      <w:r w:rsidRPr="00065B88">
        <w:rPr>
          <w:rFonts w:cs="B Nazanin" w:hint="cs"/>
          <w:sz w:val="28"/>
          <w:szCs w:val="28"/>
          <w:rtl/>
        </w:rPr>
        <w:t>کار</w:t>
      </w:r>
      <w:r w:rsidR="009217A7" w:rsidRPr="00065B88">
        <w:rPr>
          <w:rFonts w:cs="B Nazanin" w:hint="cs"/>
          <w:sz w:val="28"/>
          <w:szCs w:val="28"/>
          <w:rtl/>
        </w:rPr>
        <w:t>ی</w:t>
      </w:r>
      <w:r w:rsidRPr="00065B88">
        <w:rPr>
          <w:rFonts w:cs="B Nazanin" w:hint="cs"/>
          <w:sz w:val="28"/>
          <w:szCs w:val="28"/>
          <w:rtl/>
        </w:rPr>
        <w:t>،</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بازبینی</w:t>
      </w:r>
      <w:r w:rsidRPr="00065B88">
        <w:rPr>
          <w:rFonts w:cs="B Nazanin"/>
          <w:sz w:val="28"/>
          <w:szCs w:val="28"/>
          <w:rtl/>
        </w:rPr>
        <w:t xml:space="preserve"> </w:t>
      </w:r>
      <w:r w:rsidR="009217A7" w:rsidRPr="00065B88">
        <w:rPr>
          <w:rFonts w:cs="B Nazanin"/>
          <w:sz w:val="28"/>
          <w:szCs w:val="28"/>
          <w:rtl/>
        </w:rPr>
        <w:t>مدل‌ها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سنتی</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حتی</w:t>
      </w:r>
      <w:r w:rsidRPr="00065B88">
        <w:rPr>
          <w:rFonts w:cs="B Nazanin"/>
          <w:sz w:val="28"/>
          <w:szCs w:val="28"/>
          <w:rtl/>
        </w:rPr>
        <w:t xml:space="preserve"> </w:t>
      </w:r>
      <w:r w:rsidR="009217A7" w:rsidRPr="00065B88">
        <w:rPr>
          <w:rFonts w:cs="B Nazanin"/>
          <w:sz w:val="28"/>
          <w:szCs w:val="28"/>
          <w:rtl/>
        </w:rPr>
        <w:t>مدل‌ها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نسبتاً</w:t>
      </w:r>
      <w:r w:rsidRPr="00065B88">
        <w:rPr>
          <w:rFonts w:cs="B Nazanin"/>
          <w:sz w:val="28"/>
          <w:szCs w:val="28"/>
          <w:rtl/>
        </w:rPr>
        <w:t xml:space="preserve"> </w:t>
      </w:r>
      <w:r w:rsidRPr="00065B88">
        <w:rPr>
          <w:rFonts w:cs="B Nazanin" w:hint="cs"/>
          <w:sz w:val="28"/>
          <w:szCs w:val="28"/>
          <w:rtl/>
        </w:rPr>
        <w:t>معاصر</w:t>
      </w:r>
      <w:r w:rsidRPr="00065B88">
        <w:rPr>
          <w:rFonts w:cs="B Nazanin"/>
          <w:sz w:val="28"/>
          <w:szCs w:val="28"/>
          <w:rtl/>
        </w:rPr>
        <w:t xml:space="preserve"> </w:t>
      </w:r>
      <w:r w:rsidRPr="00065B88">
        <w:rPr>
          <w:rFonts w:cs="B Nazanin" w:hint="cs"/>
          <w:sz w:val="28"/>
          <w:szCs w:val="28"/>
          <w:rtl/>
        </w:rPr>
        <w:t>شده</w:t>
      </w:r>
      <w:r w:rsidRPr="00065B88">
        <w:rPr>
          <w:rFonts w:cs="B Nazanin"/>
          <w:sz w:val="28"/>
          <w:szCs w:val="28"/>
          <w:rtl/>
        </w:rPr>
        <w:t xml:space="preserve"> </w:t>
      </w:r>
      <w:r w:rsidRPr="00065B88">
        <w:rPr>
          <w:rFonts w:cs="B Nazanin" w:hint="cs"/>
          <w:sz w:val="28"/>
          <w:szCs w:val="28"/>
          <w:rtl/>
        </w:rPr>
        <w:t>است</w:t>
      </w:r>
      <w:r w:rsidRPr="00065B88">
        <w:rPr>
          <w:rFonts w:cs="B Nazanin"/>
          <w:sz w:val="28"/>
          <w:szCs w:val="28"/>
          <w:rtl/>
        </w:rPr>
        <w:t>.</w:t>
      </w:r>
    </w:p>
    <w:p w:rsidR="00BE1741" w:rsidRPr="00065B88" w:rsidRDefault="00BE1741" w:rsidP="001065C5">
      <w:pPr>
        <w:spacing w:before="240" w:line="240" w:lineRule="auto"/>
        <w:ind w:firstLine="454"/>
        <w:jc w:val="both"/>
        <w:rPr>
          <w:rFonts w:cs="B Nazanin"/>
          <w:sz w:val="28"/>
          <w:szCs w:val="28"/>
          <w:rtl/>
        </w:rPr>
      </w:pPr>
      <w:r w:rsidRPr="00065B88">
        <w:rPr>
          <w:rFonts w:cs="B Nazanin" w:hint="cs"/>
          <w:sz w:val="28"/>
          <w:szCs w:val="28"/>
          <w:rtl/>
        </w:rPr>
        <w:t>به</w:t>
      </w:r>
      <w:r w:rsidR="008B2450" w:rsidRPr="00065B88">
        <w:rPr>
          <w:rFonts w:cs="B Nazanin" w:hint="cs"/>
          <w:sz w:val="28"/>
          <w:szCs w:val="28"/>
          <w:rtl/>
        </w:rPr>
        <w:t xml:space="preserve"> </w:t>
      </w:r>
      <w:r w:rsidRPr="00065B88">
        <w:rPr>
          <w:rFonts w:cs="B Nazanin" w:hint="cs"/>
          <w:sz w:val="28"/>
          <w:szCs w:val="28"/>
          <w:rtl/>
        </w:rPr>
        <w:t>عبارتی</w:t>
      </w:r>
      <w:r w:rsidRPr="00065B88">
        <w:rPr>
          <w:rFonts w:cs="B Nazanin"/>
          <w:sz w:val="28"/>
          <w:szCs w:val="28"/>
          <w:rtl/>
        </w:rPr>
        <w:t xml:space="preserve">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توان</w:t>
      </w:r>
      <w:r w:rsidRPr="00065B88">
        <w:rPr>
          <w:rFonts w:cs="B Nazanin"/>
          <w:sz w:val="28"/>
          <w:szCs w:val="28"/>
          <w:rtl/>
        </w:rPr>
        <w:t xml:space="preserve"> </w:t>
      </w:r>
      <w:r w:rsidRPr="00065B88">
        <w:rPr>
          <w:rFonts w:cs="B Nazanin" w:hint="cs"/>
          <w:sz w:val="28"/>
          <w:szCs w:val="28"/>
          <w:rtl/>
        </w:rPr>
        <w:t>گفت</w:t>
      </w:r>
      <w:r w:rsidRPr="00065B88">
        <w:rPr>
          <w:rFonts w:cs="B Nazanin"/>
          <w:sz w:val="28"/>
          <w:szCs w:val="28"/>
          <w:rtl/>
        </w:rPr>
        <w:t xml:space="preserve"> </w:t>
      </w:r>
      <w:r w:rsidRPr="00065B88">
        <w:rPr>
          <w:rFonts w:cs="B Nazanin" w:hint="cs"/>
          <w:sz w:val="28"/>
          <w:szCs w:val="28"/>
          <w:rtl/>
        </w:rPr>
        <w:t>که</w:t>
      </w:r>
      <w:r w:rsidRPr="00065B88">
        <w:rPr>
          <w:rFonts w:cs="B Nazanin"/>
          <w:sz w:val="28"/>
          <w:szCs w:val="28"/>
          <w:rtl/>
        </w:rPr>
        <w:t xml:space="preserve">: </w:t>
      </w:r>
      <w:r w:rsidRPr="00065B88">
        <w:rPr>
          <w:rFonts w:cs="B Nazanin" w:hint="cs"/>
          <w:sz w:val="28"/>
          <w:szCs w:val="28"/>
          <w:rtl/>
        </w:rPr>
        <w:t>رویکردها</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راه</w:t>
      </w:r>
      <w:r w:rsidR="009C74C2" w:rsidRPr="00065B88">
        <w:rPr>
          <w:rFonts w:cs="B Nazanin" w:hint="cs"/>
          <w:sz w:val="28"/>
          <w:szCs w:val="28"/>
          <w:rtl/>
        </w:rPr>
        <w:t xml:space="preserve"> </w:t>
      </w:r>
      <w:r w:rsidR="009217A7" w:rsidRPr="00065B88">
        <w:rPr>
          <w:rFonts w:cs="B Nazanin"/>
          <w:sz w:val="28"/>
          <w:szCs w:val="28"/>
          <w:rtl/>
        </w:rPr>
        <w:t>حل‌ها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گذشته</w:t>
      </w:r>
      <w:r w:rsidRPr="00065B88">
        <w:rPr>
          <w:rFonts w:cs="B Nazanin"/>
          <w:sz w:val="28"/>
          <w:szCs w:val="28"/>
          <w:rtl/>
        </w:rPr>
        <w:t xml:space="preserve"> </w:t>
      </w:r>
      <w:r w:rsidRPr="00065B88">
        <w:rPr>
          <w:rFonts w:cs="B Nazanin" w:hint="cs"/>
          <w:sz w:val="28"/>
          <w:szCs w:val="28"/>
          <w:rtl/>
        </w:rPr>
        <w:t>دیگر</w:t>
      </w:r>
      <w:r w:rsidRPr="00065B88">
        <w:rPr>
          <w:rFonts w:cs="B Nazanin"/>
          <w:sz w:val="28"/>
          <w:szCs w:val="28"/>
          <w:rtl/>
        </w:rPr>
        <w:t xml:space="preserve"> </w:t>
      </w:r>
      <w:r w:rsidRPr="00065B88">
        <w:rPr>
          <w:rFonts w:cs="B Nazanin" w:hint="cs"/>
          <w:sz w:val="28"/>
          <w:szCs w:val="28"/>
          <w:rtl/>
        </w:rPr>
        <w:t>قابلیت</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توانایی</w:t>
      </w:r>
      <w:r w:rsidRPr="00065B88">
        <w:rPr>
          <w:rFonts w:cs="B Nazanin"/>
          <w:sz w:val="28"/>
          <w:szCs w:val="28"/>
          <w:rtl/>
        </w:rPr>
        <w:t xml:space="preserve"> </w:t>
      </w:r>
      <w:r w:rsidRPr="00065B88">
        <w:rPr>
          <w:rFonts w:cs="B Nazanin" w:hint="cs"/>
          <w:sz w:val="28"/>
          <w:szCs w:val="28"/>
          <w:rtl/>
        </w:rPr>
        <w:t>خود</w:t>
      </w:r>
      <w:r w:rsidRPr="00065B88">
        <w:rPr>
          <w:rFonts w:cs="B Nazanin"/>
          <w:sz w:val="28"/>
          <w:szCs w:val="28"/>
          <w:rtl/>
        </w:rPr>
        <w:t xml:space="preserve"> </w:t>
      </w:r>
      <w:r w:rsidRPr="00065B88">
        <w:rPr>
          <w:rFonts w:cs="B Nazanin" w:hint="cs"/>
          <w:sz w:val="28"/>
          <w:szCs w:val="28"/>
          <w:rtl/>
        </w:rPr>
        <w:t>برا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رویارویی</w:t>
      </w:r>
      <w:r w:rsidRPr="00065B88">
        <w:rPr>
          <w:rFonts w:cs="B Nazanin"/>
          <w:sz w:val="28"/>
          <w:szCs w:val="28"/>
          <w:rtl/>
        </w:rPr>
        <w:t xml:space="preserve"> </w:t>
      </w:r>
      <w:r w:rsidRPr="00065B88">
        <w:rPr>
          <w:rFonts w:cs="B Nazanin" w:hint="cs"/>
          <w:sz w:val="28"/>
          <w:szCs w:val="28"/>
          <w:rtl/>
        </w:rPr>
        <w:t>با</w:t>
      </w:r>
      <w:r w:rsidRPr="00065B88">
        <w:rPr>
          <w:rFonts w:cs="B Nazanin"/>
          <w:sz w:val="28"/>
          <w:szCs w:val="28"/>
          <w:rtl/>
        </w:rPr>
        <w:t xml:space="preserve"> </w:t>
      </w:r>
      <w:r w:rsidR="009217A7" w:rsidRPr="00065B88">
        <w:rPr>
          <w:rFonts w:cs="B Nazanin"/>
          <w:sz w:val="28"/>
          <w:szCs w:val="28"/>
          <w:rtl/>
        </w:rPr>
        <w:t>چالش‌ها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سازمانی</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محیط</w:t>
      </w:r>
      <w:r w:rsidRPr="00065B88">
        <w:rPr>
          <w:rFonts w:cs="B Nazanin"/>
          <w:sz w:val="28"/>
          <w:szCs w:val="28"/>
          <w:rtl/>
        </w:rPr>
        <w:t xml:space="preserve"> </w:t>
      </w:r>
      <w:r w:rsidRPr="00065B88">
        <w:rPr>
          <w:rFonts w:cs="B Nazanin" w:hint="cs"/>
          <w:sz w:val="28"/>
          <w:szCs w:val="28"/>
          <w:rtl/>
        </w:rPr>
        <w:t>بیرونی</w:t>
      </w:r>
      <w:r w:rsidRPr="00065B88">
        <w:rPr>
          <w:rFonts w:cs="B Nazanin"/>
          <w:sz w:val="28"/>
          <w:szCs w:val="28"/>
          <w:rtl/>
        </w:rPr>
        <w:t xml:space="preserve"> </w:t>
      </w:r>
      <w:r w:rsidRPr="00065B88">
        <w:rPr>
          <w:rFonts w:cs="B Nazanin" w:hint="cs"/>
          <w:sz w:val="28"/>
          <w:szCs w:val="28"/>
          <w:rtl/>
        </w:rPr>
        <w:t>را</w:t>
      </w:r>
      <w:r w:rsidRPr="00065B88">
        <w:rPr>
          <w:rFonts w:cs="B Nazanin"/>
          <w:sz w:val="28"/>
          <w:szCs w:val="28"/>
          <w:rtl/>
        </w:rPr>
        <w:t xml:space="preserve"> </w:t>
      </w:r>
      <w:r w:rsidR="00CF3AA0" w:rsidRPr="00065B88">
        <w:rPr>
          <w:rFonts w:cs="B Nazanin"/>
          <w:sz w:val="28"/>
          <w:szCs w:val="28"/>
          <w:rtl/>
        </w:rPr>
        <w:t>ازدست‌داده‌اند</w:t>
      </w:r>
      <w:r w:rsidRPr="00065B88">
        <w:rPr>
          <w:rFonts w:cs="B Nazanin" w:hint="cs"/>
          <w:sz w:val="28"/>
          <w:szCs w:val="28"/>
          <w:rtl/>
        </w:rPr>
        <w:t>؛</w:t>
      </w:r>
      <w:r w:rsidRPr="00065B88">
        <w:rPr>
          <w:rFonts w:cs="B Nazanin"/>
          <w:sz w:val="28"/>
          <w:szCs w:val="28"/>
          <w:rtl/>
        </w:rPr>
        <w:t xml:space="preserve"> </w:t>
      </w:r>
      <w:r w:rsidRPr="00065B88">
        <w:rPr>
          <w:rFonts w:cs="B Nazanin" w:hint="cs"/>
          <w:sz w:val="28"/>
          <w:szCs w:val="28"/>
          <w:rtl/>
        </w:rPr>
        <w:t>یا</w:t>
      </w:r>
      <w:r w:rsidRPr="00065B88">
        <w:rPr>
          <w:rFonts w:cs="B Nazanin"/>
          <w:sz w:val="28"/>
          <w:szCs w:val="28"/>
          <w:rtl/>
        </w:rPr>
        <w:t xml:space="preserve"> </w:t>
      </w:r>
      <w:r w:rsidRPr="00065B88">
        <w:rPr>
          <w:rFonts w:cs="B Nazanin" w:hint="cs"/>
          <w:sz w:val="28"/>
          <w:szCs w:val="28"/>
          <w:rtl/>
        </w:rPr>
        <w:t>بهتر</w:t>
      </w:r>
      <w:r w:rsidRPr="00065B88">
        <w:rPr>
          <w:rFonts w:cs="B Nazanin"/>
          <w:sz w:val="28"/>
          <w:szCs w:val="28"/>
          <w:rtl/>
        </w:rPr>
        <w:t xml:space="preserve"> </w:t>
      </w:r>
      <w:r w:rsidRPr="00065B88">
        <w:rPr>
          <w:rFonts w:cs="B Nazanin" w:hint="cs"/>
          <w:sz w:val="28"/>
          <w:szCs w:val="28"/>
          <w:rtl/>
        </w:rPr>
        <w:t>است</w:t>
      </w:r>
      <w:r w:rsidRPr="00065B88">
        <w:rPr>
          <w:rFonts w:cs="B Nazanin"/>
          <w:sz w:val="28"/>
          <w:szCs w:val="28"/>
          <w:rtl/>
        </w:rPr>
        <w:t xml:space="preserve"> </w:t>
      </w:r>
      <w:r w:rsidRPr="00065B88">
        <w:rPr>
          <w:rFonts w:cs="B Nazanin" w:hint="cs"/>
          <w:sz w:val="28"/>
          <w:szCs w:val="28"/>
          <w:rtl/>
        </w:rPr>
        <w:t>با</w:t>
      </w:r>
      <w:r w:rsidRPr="00065B88">
        <w:rPr>
          <w:rFonts w:cs="B Nazanin"/>
          <w:sz w:val="28"/>
          <w:szCs w:val="28"/>
          <w:rtl/>
        </w:rPr>
        <w:t xml:space="preserve"> </w:t>
      </w:r>
      <w:r w:rsidRPr="00065B88">
        <w:rPr>
          <w:rFonts w:cs="B Nazanin" w:hint="cs"/>
          <w:sz w:val="28"/>
          <w:szCs w:val="28"/>
          <w:rtl/>
        </w:rPr>
        <w:t>رویکردها</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00A36390" w:rsidRPr="00065B88">
        <w:rPr>
          <w:rFonts w:cs="B Nazanin"/>
          <w:sz w:val="28"/>
          <w:szCs w:val="28"/>
          <w:rtl/>
        </w:rPr>
        <w:t>دیدگاه‌های</w:t>
      </w:r>
      <w:r w:rsidRPr="00065B88">
        <w:rPr>
          <w:rFonts w:cs="B Nazanin"/>
          <w:sz w:val="28"/>
          <w:szCs w:val="28"/>
          <w:rtl/>
        </w:rPr>
        <w:t xml:space="preserve"> </w:t>
      </w:r>
      <w:r w:rsidRPr="00065B88">
        <w:rPr>
          <w:rFonts w:cs="B Nazanin" w:hint="cs"/>
          <w:sz w:val="28"/>
          <w:szCs w:val="28"/>
          <w:rtl/>
        </w:rPr>
        <w:t>جدید</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جایگزین</w:t>
      </w:r>
      <w:r w:rsidRPr="00065B88">
        <w:rPr>
          <w:rFonts w:cs="B Nazanin"/>
          <w:sz w:val="28"/>
          <w:szCs w:val="28"/>
          <w:rtl/>
        </w:rPr>
        <w:t xml:space="preserve"> </w:t>
      </w:r>
      <w:r w:rsidRPr="00065B88">
        <w:rPr>
          <w:rFonts w:cs="B Nazanin" w:hint="cs"/>
          <w:sz w:val="28"/>
          <w:szCs w:val="28"/>
          <w:rtl/>
        </w:rPr>
        <w:t>شوند</w:t>
      </w:r>
      <w:r w:rsidRPr="00065B88">
        <w:rPr>
          <w:rFonts w:cs="B Nazanin"/>
          <w:sz w:val="28"/>
          <w:szCs w:val="28"/>
          <w:rtl/>
        </w:rPr>
        <w:t xml:space="preserve">. </w:t>
      </w:r>
      <w:r w:rsidRPr="00065B88">
        <w:rPr>
          <w:rFonts w:cs="B Nazanin" w:hint="cs"/>
          <w:sz w:val="28"/>
          <w:szCs w:val="28"/>
          <w:rtl/>
        </w:rPr>
        <w:t>از</w:t>
      </w:r>
      <w:r w:rsidRPr="00065B88">
        <w:rPr>
          <w:rFonts w:cs="B Nazanin"/>
          <w:sz w:val="28"/>
          <w:szCs w:val="28"/>
          <w:rtl/>
        </w:rPr>
        <w:t xml:space="preserve"> </w:t>
      </w:r>
      <w:r w:rsidRPr="00065B88">
        <w:rPr>
          <w:rFonts w:cs="B Nazanin" w:hint="cs"/>
          <w:sz w:val="28"/>
          <w:szCs w:val="28"/>
          <w:rtl/>
        </w:rPr>
        <w:t>اینرو،</w:t>
      </w:r>
      <w:r w:rsidRPr="00065B88">
        <w:rPr>
          <w:rFonts w:cs="B Nazanin"/>
          <w:sz w:val="28"/>
          <w:szCs w:val="28"/>
          <w:rtl/>
        </w:rPr>
        <w:t xml:space="preserve"> </w:t>
      </w:r>
      <w:r w:rsidRPr="00065B88">
        <w:rPr>
          <w:rFonts w:cs="B Nazanin" w:hint="cs"/>
          <w:sz w:val="28"/>
          <w:szCs w:val="28"/>
          <w:rtl/>
        </w:rPr>
        <w:t>یکی</w:t>
      </w:r>
      <w:r w:rsidRPr="00065B88">
        <w:rPr>
          <w:rFonts w:cs="B Nazanin"/>
          <w:sz w:val="28"/>
          <w:szCs w:val="28"/>
          <w:rtl/>
        </w:rPr>
        <w:t xml:space="preserve"> </w:t>
      </w:r>
      <w:r w:rsidRPr="00065B88">
        <w:rPr>
          <w:rFonts w:cs="B Nazanin" w:hint="cs"/>
          <w:sz w:val="28"/>
          <w:szCs w:val="28"/>
          <w:rtl/>
        </w:rPr>
        <w:t>از</w:t>
      </w:r>
      <w:r w:rsidRPr="00065B88">
        <w:rPr>
          <w:rFonts w:cs="B Nazanin"/>
          <w:sz w:val="28"/>
          <w:szCs w:val="28"/>
          <w:rtl/>
        </w:rPr>
        <w:t xml:space="preserve"> </w:t>
      </w:r>
      <w:r w:rsidR="009217A7" w:rsidRPr="00065B88">
        <w:rPr>
          <w:rFonts w:cs="B Nazanin"/>
          <w:sz w:val="28"/>
          <w:szCs w:val="28"/>
          <w:rtl/>
        </w:rPr>
        <w:t>راه‌ها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پاسخگویی</w:t>
      </w:r>
      <w:r w:rsidRPr="00065B88">
        <w:rPr>
          <w:rFonts w:cs="B Nazanin"/>
          <w:sz w:val="28"/>
          <w:szCs w:val="28"/>
          <w:rtl/>
        </w:rPr>
        <w:t xml:space="preserve"> </w:t>
      </w:r>
      <w:r w:rsidRPr="00065B88">
        <w:rPr>
          <w:rFonts w:cs="B Nazanin" w:hint="cs"/>
          <w:sz w:val="28"/>
          <w:szCs w:val="28"/>
          <w:rtl/>
        </w:rPr>
        <w:t>به</w:t>
      </w:r>
      <w:r w:rsidRPr="00065B88">
        <w:rPr>
          <w:rFonts w:cs="B Nazanin"/>
          <w:sz w:val="28"/>
          <w:szCs w:val="28"/>
          <w:rtl/>
        </w:rPr>
        <w:t xml:space="preserve"> </w:t>
      </w:r>
      <w:r w:rsidRPr="00065B88">
        <w:rPr>
          <w:rFonts w:cs="B Nazanin" w:hint="cs"/>
          <w:sz w:val="28"/>
          <w:szCs w:val="28"/>
          <w:rtl/>
        </w:rPr>
        <w:t>این</w:t>
      </w:r>
      <w:r w:rsidRPr="00065B88">
        <w:rPr>
          <w:rFonts w:cs="B Nazanin"/>
          <w:sz w:val="28"/>
          <w:szCs w:val="28"/>
          <w:rtl/>
        </w:rPr>
        <w:t xml:space="preserve"> </w:t>
      </w:r>
      <w:r w:rsidRPr="00065B88">
        <w:rPr>
          <w:rFonts w:cs="B Nazanin" w:hint="cs"/>
          <w:sz w:val="28"/>
          <w:szCs w:val="28"/>
          <w:rtl/>
        </w:rPr>
        <w:t>عوامل</w:t>
      </w:r>
      <w:r w:rsidRPr="00065B88">
        <w:rPr>
          <w:rFonts w:cs="B Nazanin"/>
          <w:sz w:val="28"/>
          <w:szCs w:val="28"/>
          <w:rtl/>
        </w:rPr>
        <w:t xml:space="preserve"> </w:t>
      </w:r>
      <w:r w:rsidRPr="00065B88">
        <w:rPr>
          <w:rFonts w:cs="B Nazanin" w:hint="cs"/>
          <w:sz w:val="28"/>
          <w:szCs w:val="28"/>
          <w:rtl/>
        </w:rPr>
        <w:t>تغییر</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Pr="00065B88">
        <w:rPr>
          <w:rFonts w:cs="B Nazanin" w:hint="cs"/>
          <w:sz w:val="28"/>
          <w:szCs w:val="28"/>
          <w:rtl/>
        </w:rPr>
        <w:t>تحول</w:t>
      </w:r>
      <w:r w:rsidRPr="00065B88">
        <w:rPr>
          <w:rFonts w:cs="B Nazanin"/>
          <w:sz w:val="28"/>
          <w:szCs w:val="28"/>
          <w:rtl/>
        </w:rPr>
        <w:t xml:space="preserve"> </w:t>
      </w:r>
      <w:r w:rsidRPr="00065B88">
        <w:rPr>
          <w:rFonts w:cs="B Nazanin" w:hint="cs"/>
          <w:sz w:val="28"/>
          <w:szCs w:val="28"/>
          <w:rtl/>
        </w:rPr>
        <w:t>سازمانی</w:t>
      </w:r>
      <w:r w:rsidRPr="00065B88">
        <w:rPr>
          <w:rFonts w:cs="B Nazanin"/>
          <w:sz w:val="28"/>
          <w:szCs w:val="28"/>
          <w:rtl/>
        </w:rPr>
        <w:t xml:space="preserve"> </w:t>
      </w:r>
      <w:r w:rsidRPr="00065B88">
        <w:rPr>
          <w:rFonts w:cs="B Nazanin" w:hint="cs"/>
          <w:sz w:val="28"/>
          <w:szCs w:val="28"/>
          <w:rtl/>
        </w:rPr>
        <w:t>چابکی</w:t>
      </w:r>
      <w:r w:rsidR="00572EB0" w:rsidRPr="00065B88">
        <w:rPr>
          <w:rStyle w:val="FootnoteReference"/>
          <w:rFonts w:cs="B Nazanin"/>
          <w:sz w:val="28"/>
          <w:szCs w:val="28"/>
          <w:rtl/>
        </w:rPr>
        <w:footnoteReference w:id="1"/>
      </w:r>
      <w:r w:rsidRPr="00065B88">
        <w:rPr>
          <w:rFonts w:cs="B Nazanin"/>
          <w:sz w:val="28"/>
          <w:szCs w:val="28"/>
          <w:rtl/>
        </w:rPr>
        <w:t xml:space="preserve"> </w:t>
      </w:r>
      <w:r w:rsidRPr="00065B88">
        <w:rPr>
          <w:rFonts w:cs="B Nazanin" w:hint="cs"/>
          <w:sz w:val="28"/>
          <w:szCs w:val="28"/>
          <w:rtl/>
        </w:rPr>
        <w:t>است</w:t>
      </w:r>
      <w:r w:rsidRPr="00065B88">
        <w:rPr>
          <w:rFonts w:cs="B Nazanin"/>
          <w:sz w:val="28"/>
          <w:szCs w:val="28"/>
          <w:rtl/>
        </w:rPr>
        <w:t xml:space="preserve">. </w:t>
      </w:r>
      <w:r w:rsidRPr="00065B88">
        <w:rPr>
          <w:rFonts w:cs="B Nazanin" w:hint="cs"/>
          <w:sz w:val="28"/>
          <w:szCs w:val="28"/>
          <w:rtl/>
        </w:rPr>
        <w:t>در</w:t>
      </w:r>
      <w:r w:rsidRPr="00065B88">
        <w:rPr>
          <w:rFonts w:cs="B Nazanin"/>
          <w:sz w:val="28"/>
          <w:szCs w:val="28"/>
          <w:rtl/>
        </w:rPr>
        <w:t xml:space="preserve"> </w:t>
      </w:r>
      <w:r w:rsidRPr="00065B88">
        <w:rPr>
          <w:rFonts w:cs="B Nazanin" w:hint="cs"/>
          <w:sz w:val="28"/>
          <w:szCs w:val="28"/>
          <w:rtl/>
        </w:rPr>
        <w:t>واقع،</w:t>
      </w:r>
      <w:r w:rsidRPr="00065B88">
        <w:rPr>
          <w:rFonts w:cs="B Nazanin"/>
          <w:sz w:val="28"/>
          <w:szCs w:val="28"/>
          <w:rtl/>
        </w:rPr>
        <w:t xml:space="preserve"> </w:t>
      </w:r>
      <w:r w:rsidRPr="00065B88">
        <w:rPr>
          <w:rFonts w:cs="B Nazanin" w:hint="cs"/>
          <w:sz w:val="28"/>
          <w:szCs w:val="28"/>
          <w:rtl/>
        </w:rPr>
        <w:t>چابکی،</w:t>
      </w:r>
      <w:r w:rsidRPr="00065B88">
        <w:rPr>
          <w:rFonts w:cs="B Nazanin"/>
          <w:sz w:val="28"/>
          <w:szCs w:val="28"/>
          <w:rtl/>
        </w:rPr>
        <w:t xml:space="preserve"> </w:t>
      </w:r>
      <w:r w:rsidRPr="00065B88">
        <w:rPr>
          <w:rFonts w:cs="B Nazanin" w:hint="cs"/>
          <w:sz w:val="28"/>
          <w:szCs w:val="28"/>
          <w:rtl/>
        </w:rPr>
        <w:t>به</w:t>
      </w:r>
      <w:r w:rsidRPr="00065B88">
        <w:rPr>
          <w:rFonts w:cs="B Nazanin"/>
          <w:sz w:val="28"/>
          <w:szCs w:val="28"/>
          <w:rtl/>
        </w:rPr>
        <w:t xml:space="preserve"> </w:t>
      </w:r>
      <w:r w:rsidRPr="00065B88">
        <w:rPr>
          <w:rFonts w:cs="B Nazanin" w:hint="cs"/>
          <w:sz w:val="28"/>
          <w:szCs w:val="28"/>
          <w:rtl/>
        </w:rPr>
        <w:t>عنوان</w:t>
      </w:r>
      <w:r w:rsidRPr="00065B88">
        <w:rPr>
          <w:rFonts w:cs="B Nazanin"/>
          <w:sz w:val="28"/>
          <w:szCs w:val="28"/>
          <w:rtl/>
        </w:rPr>
        <w:t xml:space="preserve"> </w:t>
      </w:r>
      <w:r w:rsidRPr="00065B88">
        <w:rPr>
          <w:rFonts w:cs="B Nazanin" w:hint="cs"/>
          <w:sz w:val="28"/>
          <w:szCs w:val="28"/>
          <w:rtl/>
        </w:rPr>
        <w:t>پارادایم</w:t>
      </w:r>
      <w:r w:rsidRPr="00065B88">
        <w:rPr>
          <w:rFonts w:cs="B Nazanin"/>
          <w:sz w:val="28"/>
          <w:szCs w:val="28"/>
          <w:rtl/>
        </w:rPr>
        <w:t xml:space="preserve"> </w:t>
      </w:r>
      <w:r w:rsidRPr="00065B88">
        <w:rPr>
          <w:rFonts w:cs="B Nazanin" w:hint="cs"/>
          <w:sz w:val="28"/>
          <w:szCs w:val="28"/>
          <w:rtl/>
        </w:rPr>
        <w:t>جدید</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برا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مهندسی</w:t>
      </w:r>
      <w:r w:rsidRPr="00065B88">
        <w:rPr>
          <w:rFonts w:cs="B Nazanin"/>
          <w:sz w:val="28"/>
          <w:szCs w:val="28"/>
          <w:rtl/>
        </w:rPr>
        <w:t xml:space="preserve"> </w:t>
      </w:r>
      <w:r w:rsidRPr="00065B88">
        <w:rPr>
          <w:rFonts w:cs="B Nazanin" w:hint="cs"/>
          <w:sz w:val="28"/>
          <w:szCs w:val="28"/>
          <w:rtl/>
        </w:rPr>
        <w:t>سازمانها</w:t>
      </w:r>
      <w:r w:rsidRPr="00065B88">
        <w:rPr>
          <w:rFonts w:cs="B Nazanin"/>
          <w:sz w:val="28"/>
          <w:szCs w:val="28"/>
          <w:rtl/>
        </w:rPr>
        <w:t xml:space="preserve"> </w:t>
      </w:r>
      <w:r w:rsidRPr="00065B88">
        <w:rPr>
          <w:rFonts w:cs="B Nazanin" w:hint="cs"/>
          <w:sz w:val="28"/>
          <w:szCs w:val="28"/>
          <w:rtl/>
        </w:rPr>
        <w:t>و</w:t>
      </w:r>
      <w:r w:rsidRPr="00065B88">
        <w:rPr>
          <w:rFonts w:cs="B Nazanin"/>
          <w:sz w:val="28"/>
          <w:szCs w:val="28"/>
          <w:rtl/>
        </w:rPr>
        <w:t xml:space="preserve"> </w:t>
      </w:r>
      <w:r w:rsidR="009217A7" w:rsidRPr="00065B88">
        <w:rPr>
          <w:rFonts w:cs="B Nazanin"/>
          <w:sz w:val="28"/>
          <w:szCs w:val="28"/>
          <w:rtl/>
        </w:rPr>
        <w:t>بنگاه‌ها</w:t>
      </w:r>
      <w:r w:rsidR="009217A7"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رقابتی</w:t>
      </w:r>
      <w:r w:rsidRPr="00065B88">
        <w:rPr>
          <w:rFonts w:cs="B Nazanin"/>
          <w:sz w:val="28"/>
          <w:szCs w:val="28"/>
          <w:rtl/>
        </w:rPr>
        <w:t xml:space="preserve"> </w:t>
      </w:r>
      <w:r w:rsidRPr="00065B88">
        <w:rPr>
          <w:rFonts w:cs="B Nazanin" w:hint="cs"/>
          <w:sz w:val="28"/>
          <w:szCs w:val="28"/>
          <w:rtl/>
        </w:rPr>
        <w:t>است</w:t>
      </w:r>
      <w:r w:rsidRPr="00065B88">
        <w:rPr>
          <w:rFonts w:cs="B Nazanin"/>
          <w:sz w:val="28"/>
          <w:szCs w:val="28"/>
          <w:rtl/>
        </w:rPr>
        <w:t>.</w:t>
      </w:r>
    </w:p>
    <w:p w:rsidR="00BE1741" w:rsidRPr="00065B88" w:rsidRDefault="00DE3928" w:rsidP="0042767D">
      <w:pPr>
        <w:pStyle w:val="H3"/>
        <w:rPr>
          <w:rtl/>
        </w:rPr>
      </w:pPr>
      <w:bookmarkStart w:id="37" w:name="_Toc65842139"/>
      <w:bookmarkStart w:id="38" w:name="_Toc65842240"/>
      <w:bookmarkStart w:id="39" w:name="_Toc66037298"/>
      <w:bookmarkStart w:id="40" w:name="_Toc66047834"/>
      <w:r w:rsidRPr="00065B88">
        <w:rPr>
          <w:rFonts w:hint="cs"/>
          <w:rtl/>
        </w:rPr>
        <w:t>1-</w:t>
      </w:r>
      <w:r w:rsidR="0042767D">
        <w:rPr>
          <w:rFonts w:hint="cs"/>
          <w:rtl/>
        </w:rPr>
        <w:t>2</w:t>
      </w:r>
      <w:r w:rsidRPr="00065B88">
        <w:rPr>
          <w:rFonts w:hint="cs"/>
          <w:rtl/>
        </w:rPr>
        <w:t xml:space="preserve">-‌ </w:t>
      </w:r>
      <w:r w:rsidR="00BE1741" w:rsidRPr="00065B88">
        <w:rPr>
          <w:rFonts w:hint="cs"/>
          <w:rtl/>
        </w:rPr>
        <w:t>بیان</w:t>
      </w:r>
      <w:r w:rsidR="00572EB0" w:rsidRPr="00065B88">
        <w:rPr>
          <w:rFonts w:hint="cs"/>
          <w:rtl/>
        </w:rPr>
        <w:t xml:space="preserve"> </w:t>
      </w:r>
      <w:r w:rsidR="00BE1741" w:rsidRPr="00065B88">
        <w:rPr>
          <w:rFonts w:hint="cs"/>
          <w:rtl/>
        </w:rPr>
        <w:t>مسئله</w:t>
      </w:r>
      <w:bookmarkEnd w:id="37"/>
      <w:bookmarkEnd w:id="38"/>
      <w:bookmarkEnd w:id="39"/>
      <w:bookmarkEnd w:id="40"/>
    </w:p>
    <w:p w:rsidR="00DB3A6D" w:rsidRPr="00065B88" w:rsidRDefault="00DB3A6D" w:rsidP="001065C5">
      <w:pPr>
        <w:spacing w:before="240" w:line="240" w:lineRule="auto"/>
        <w:ind w:firstLine="454"/>
        <w:jc w:val="both"/>
        <w:rPr>
          <w:rFonts w:cs="B Nazanin"/>
          <w:sz w:val="28"/>
          <w:szCs w:val="28"/>
          <w:rtl/>
        </w:rPr>
      </w:pPr>
      <w:r w:rsidRPr="00065B88">
        <w:rPr>
          <w:rFonts w:cs="B Nazanin"/>
          <w:sz w:val="28"/>
          <w:szCs w:val="28"/>
          <w:rtl/>
        </w:rPr>
        <w:t>مطالعات اخ</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رفتار</w:t>
      </w:r>
      <w:r w:rsidRPr="00065B88">
        <w:rPr>
          <w:rFonts w:cs="B Nazanin" w:hint="cs"/>
          <w:sz w:val="28"/>
          <w:szCs w:val="28"/>
          <w:rtl/>
        </w:rPr>
        <w:t>ی</w:t>
      </w:r>
      <w:r w:rsidRPr="00065B88">
        <w:rPr>
          <w:rFonts w:cs="B Nazanin"/>
          <w:sz w:val="28"/>
          <w:szCs w:val="28"/>
          <w:rtl/>
        </w:rPr>
        <w:t xml:space="preserve"> به بررس</w:t>
      </w:r>
      <w:r w:rsidRPr="00065B88">
        <w:rPr>
          <w:rFonts w:cs="B Nazanin" w:hint="cs"/>
          <w:sz w:val="28"/>
          <w:szCs w:val="28"/>
          <w:rtl/>
        </w:rPr>
        <w:t>ی</w:t>
      </w:r>
      <w:r w:rsidRPr="00065B88">
        <w:rPr>
          <w:rFonts w:cs="B Nazanin"/>
          <w:sz w:val="28"/>
          <w:szCs w:val="28"/>
          <w:rtl/>
        </w:rPr>
        <w:t xml:space="preserve"> رابطه ب</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کمتر از کاملاً عقلان</w:t>
      </w:r>
      <w:r w:rsidRPr="00065B88">
        <w:rPr>
          <w:rFonts w:cs="B Nazanin" w:hint="cs"/>
          <w:sz w:val="28"/>
          <w:szCs w:val="28"/>
          <w:rtl/>
        </w:rPr>
        <w:t>ی</w:t>
      </w:r>
      <w:r w:rsidRPr="00065B88">
        <w:rPr>
          <w:rFonts w:cs="B Nazanin"/>
          <w:sz w:val="28"/>
          <w:szCs w:val="28"/>
          <w:rtl/>
        </w:rPr>
        <w:t xml:space="preserve"> بودن رفتار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hint="cs"/>
          <w:sz w:val="28"/>
          <w:szCs w:val="28"/>
          <w:rtl/>
        </w:rPr>
        <w:t>ی</w:t>
      </w:r>
      <w:r w:rsidRPr="00065B88">
        <w:rPr>
          <w:rFonts w:cs="B Nazanin"/>
          <w:sz w:val="28"/>
          <w:szCs w:val="28"/>
          <w:rtl/>
        </w:rPr>
        <w:t xml:space="preserve"> و فعال</w:t>
      </w:r>
      <w:r w:rsidRPr="00065B88">
        <w:rPr>
          <w:rFonts w:cs="B Nazanin" w:hint="cs"/>
          <w:sz w:val="28"/>
          <w:szCs w:val="28"/>
          <w:rtl/>
        </w:rPr>
        <w:t>ی</w:t>
      </w:r>
      <w:r w:rsidRPr="00065B88">
        <w:rPr>
          <w:rFonts w:cs="B Nazanin" w:hint="eastAsia"/>
          <w:sz w:val="28"/>
          <w:szCs w:val="28"/>
          <w:rtl/>
        </w:rPr>
        <w:t>ت‌ها</w:t>
      </w:r>
      <w:r w:rsidRPr="00065B88">
        <w:rPr>
          <w:rFonts w:cs="B Nazanin" w:hint="cs"/>
          <w:sz w:val="28"/>
          <w:szCs w:val="28"/>
          <w:rtl/>
        </w:rPr>
        <w:t>ی</w:t>
      </w:r>
      <w:r w:rsidRPr="00065B88">
        <w:rPr>
          <w:rFonts w:cs="B Nazanin"/>
          <w:sz w:val="28"/>
          <w:szCs w:val="28"/>
          <w:rtl/>
        </w:rPr>
        <w:t xml:space="preserve"> شرکت پرداخته‌اند.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پژوهش‌ها به بررس</w:t>
      </w:r>
      <w:r w:rsidRPr="00065B88">
        <w:rPr>
          <w:rFonts w:cs="B Nazanin" w:hint="cs"/>
          <w:sz w:val="28"/>
          <w:szCs w:val="28"/>
          <w:rtl/>
        </w:rPr>
        <w:t>ی</w:t>
      </w:r>
      <w:r w:rsidRPr="00065B88">
        <w:rPr>
          <w:rFonts w:cs="B Nazanin"/>
          <w:sz w:val="28"/>
          <w:szCs w:val="28"/>
          <w:rtl/>
        </w:rPr>
        <w:t xml:space="preserve"> چگونگ</w:t>
      </w:r>
      <w:r w:rsidRPr="00065B88">
        <w:rPr>
          <w:rFonts w:cs="B Nazanin" w:hint="cs"/>
          <w:sz w:val="28"/>
          <w:szCs w:val="28"/>
          <w:rtl/>
        </w:rPr>
        <w:t>ی</w:t>
      </w:r>
      <w:r w:rsidRPr="00065B88">
        <w:rPr>
          <w:rFonts w:cs="B Nazanin"/>
          <w:sz w:val="28"/>
          <w:szCs w:val="28"/>
          <w:rtl/>
        </w:rPr>
        <w:t xml:space="preserve"> اعمال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با خود ارز</w:t>
      </w:r>
      <w:r w:rsidRPr="00065B88">
        <w:rPr>
          <w:rFonts w:cs="B Nazanin" w:hint="cs"/>
          <w:sz w:val="28"/>
          <w:szCs w:val="28"/>
          <w:rtl/>
        </w:rPr>
        <w:t>ی</w:t>
      </w:r>
      <w:r w:rsidRPr="00065B88">
        <w:rPr>
          <w:rFonts w:cs="B Nazanin" w:hint="eastAsia"/>
          <w:sz w:val="28"/>
          <w:szCs w:val="28"/>
          <w:rtl/>
        </w:rPr>
        <w:t>اب</w:t>
      </w:r>
      <w:r w:rsidRPr="00065B88">
        <w:rPr>
          <w:rFonts w:cs="B Nazanin" w:hint="cs"/>
          <w:sz w:val="28"/>
          <w:szCs w:val="28"/>
          <w:rtl/>
        </w:rPr>
        <w:t>ی</w:t>
      </w:r>
      <w:r w:rsidRPr="00065B88">
        <w:rPr>
          <w:rFonts w:cs="B Nazanin"/>
          <w:sz w:val="28"/>
          <w:szCs w:val="28"/>
          <w:rtl/>
        </w:rPr>
        <w:t xml:space="preserve"> مغرضانه که بر س</w:t>
      </w:r>
      <w:r w:rsidRPr="00065B88">
        <w:rPr>
          <w:rFonts w:cs="B Nazanin" w:hint="cs"/>
          <w:sz w:val="28"/>
          <w:szCs w:val="28"/>
          <w:rtl/>
        </w:rPr>
        <w:t>ی</w:t>
      </w:r>
      <w:r w:rsidRPr="00065B88">
        <w:rPr>
          <w:rFonts w:cs="B Nazanin" w:hint="eastAsia"/>
          <w:sz w:val="28"/>
          <w:szCs w:val="28"/>
          <w:rtl/>
        </w:rPr>
        <w:t>است‌ها</w:t>
      </w:r>
      <w:r w:rsidRPr="00065B88">
        <w:rPr>
          <w:rFonts w:cs="B Nazanin" w:hint="cs"/>
          <w:sz w:val="28"/>
          <w:szCs w:val="28"/>
          <w:rtl/>
        </w:rPr>
        <w:t>ی</w:t>
      </w:r>
      <w:r w:rsidRPr="00065B88">
        <w:rPr>
          <w:rFonts w:cs="B Nazanin"/>
          <w:sz w:val="28"/>
          <w:szCs w:val="28"/>
          <w:rtl/>
        </w:rPr>
        <w:t xml:space="preserve"> مال</w:t>
      </w:r>
      <w:r w:rsidRPr="00065B88">
        <w:rPr>
          <w:rFonts w:cs="B Nazanin" w:hint="cs"/>
          <w:sz w:val="28"/>
          <w:szCs w:val="28"/>
          <w:rtl/>
        </w:rPr>
        <w:t>ی</w:t>
      </w:r>
      <w:r w:rsidRPr="00065B88">
        <w:rPr>
          <w:rFonts w:cs="B Nazanin"/>
          <w:sz w:val="28"/>
          <w:szCs w:val="28"/>
          <w:rtl/>
        </w:rPr>
        <w:t xml:space="preserve"> شرکت، </w:t>
      </w:r>
      <w:r w:rsidR="00E0582B" w:rsidRPr="00065B88">
        <w:rPr>
          <w:rFonts w:cs="B Nazanin"/>
          <w:sz w:val="28"/>
          <w:szCs w:val="28"/>
          <w:rtl/>
        </w:rPr>
        <w:t>سرمایه‌گذاری</w:t>
      </w:r>
      <w:r w:rsidRPr="00065B88">
        <w:rPr>
          <w:rFonts w:cs="B Nazanin"/>
          <w:sz w:val="28"/>
          <w:szCs w:val="28"/>
          <w:rtl/>
        </w:rPr>
        <w:t xml:space="preserve"> و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ترک</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و تحص</w:t>
      </w:r>
      <w:r w:rsidRPr="00065B88">
        <w:rPr>
          <w:rFonts w:cs="B Nazanin" w:hint="cs"/>
          <w:sz w:val="28"/>
          <w:szCs w:val="28"/>
          <w:rtl/>
        </w:rPr>
        <w:t>ی</w:t>
      </w:r>
      <w:r w:rsidRPr="00065B88">
        <w:rPr>
          <w:rFonts w:cs="B Nazanin" w:hint="eastAsia"/>
          <w:sz w:val="28"/>
          <w:szCs w:val="28"/>
          <w:rtl/>
        </w:rPr>
        <w:t>ل</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گذارد</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پردازند</w:t>
      </w:r>
      <w:r w:rsidRPr="00065B88">
        <w:rPr>
          <w:rFonts w:cs="B Nazanin"/>
          <w:sz w:val="28"/>
          <w:szCs w:val="28"/>
          <w:rtl/>
        </w:rPr>
        <w:t>. طبق تحق</w:t>
      </w:r>
      <w:r w:rsidRPr="00065B88">
        <w:rPr>
          <w:rFonts w:cs="B Nazanin" w:hint="cs"/>
          <w:sz w:val="28"/>
          <w:szCs w:val="28"/>
          <w:rtl/>
        </w:rPr>
        <w:t>ی</w:t>
      </w:r>
      <w:r w:rsidRPr="00065B88">
        <w:rPr>
          <w:rFonts w:cs="B Nazanin" w:hint="eastAsia"/>
          <w:sz w:val="28"/>
          <w:szCs w:val="28"/>
          <w:rtl/>
        </w:rPr>
        <w:t>قات</w:t>
      </w:r>
      <w:r w:rsidRPr="00065B88">
        <w:rPr>
          <w:rFonts w:cs="B Nazanin" w:hint="cs"/>
          <w:sz w:val="28"/>
          <w:szCs w:val="28"/>
          <w:rtl/>
        </w:rPr>
        <w:t>ی</w:t>
      </w:r>
      <w:r w:rsidRPr="00065B88">
        <w:rPr>
          <w:rFonts w:cs="B Nazanin"/>
          <w:sz w:val="28"/>
          <w:szCs w:val="28"/>
          <w:rtl/>
        </w:rPr>
        <w:t xml:space="preserve"> که در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زم</w:t>
      </w:r>
      <w:r w:rsidRPr="00065B88">
        <w:rPr>
          <w:rFonts w:cs="B Nazanin" w:hint="cs"/>
          <w:sz w:val="28"/>
          <w:szCs w:val="28"/>
          <w:rtl/>
        </w:rPr>
        <w:t>ی</w:t>
      </w:r>
      <w:r w:rsidRPr="00065B88">
        <w:rPr>
          <w:rFonts w:cs="B Nazanin" w:hint="eastAsia"/>
          <w:sz w:val="28"/>
          <w:szCs w:val="28"/>
          <w:rtl/>
        </w:rPr>
        <w:t>نه</w:t>
      </w:r>
      <w:r w:rsidRPr="00065B88">
        <w:rPr>
          <w:rFonts w:cs="B Nazanin"/>
          <w:sz w:val="28"/>
          <w:szCs w:val="28"/>
          <w:rtl/>
        </w:rPr>
        <w:t xml:space="preserve"> صورت گرفته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همواره به‌صورت کاملاً عقلا</w:t>
      </w:r>
      <w:r w:rsidRPr="00065B88">
        <w:rPr>
          <w:rFonts w:cs="B Nazanin" w:hint="cs"/>
          <w:sz w:val="28"/>
          <w:szCs w:val="28"/>
          <w:rtl/>
        </w:rPr>
        <w:t>یی</w:t>
      </w:r>
      <w:r w:rsidRPr="00065B88">
        <w:rPr>
          <w:rFonts w:cs="B Nazanin"/>
          <w:sz w:val="28"/>
          <w:szCs w:val="28"/>
          <w:rtl/>
        </w:rPr>
        <w:t xml:space="preserve"> رفتار نکرده، تحت </w:t>
      </w:r>
      <w:r w:rsidR="00375389" w:rsidRPr="00065B88">
        <w:rPr>
          <w:rFonts w:cs="B Nazanin"/>
          <w:sz w:val="28"/>
          <w:szCs w:val="28"/>
          <w:rtl/>
        </w:rPr>
        <w:t>تأثیر</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و </w:t>
      </w:r>
      <w:r w:rsidR="009217A7" w:rsidRPr="00065B88">
        <w:rPr>
          <w:rFonts w:cs="B Nazanin"/>
          <w:sz w:val="28"/>
          <w:szCs w:val="28"/>
          <w:rtl/>
        </w:rPr>
        <w:t>خوش‌ب</w:t>
      </w:r>
      <w:r w:rsidR="009217A7" w:rsidRPr="00065B88">
        <w:rPr>
          <w:rFonts w:cs="B Nazanin" w:hint="cs"/>
          <w:sz w:val="28"/>
          <w:szCs w:val="28"/>
          <w:rtl/>
        </w:rPr>
        <w:t>ی</w:t>
      </w:r>
      <w:r w:rsidR="009217A7" w:rsidRPr="00065B88">
        <w:rPr>
          <w:rFonts w:cs="B Nazanin" w:hint="eastAsia"/>
          <w:sz w:val="28"/>
          <w:szCs w:val="28"/>
          <w:rtl/>
        </w:rPr>
        <w:t>ن</w:t>
      </w:r>
      <w:r w:rsidR="009217A7" w:rsidRPr="00065B88">
        <w:rPr>
          <w:rFonts w:cs="B Nazanin" w:hint="cs"/>
          <w:sz w:val="28"/>
          <w:szCs w:val="28"/>
          <w:rtl/>
        </w:rPr>
        <w:t>ی‌</w:t>
      </w:r>
      <w:r w:rsidR="009217A7" w:rsidRPr="00065B88">
        <w:rPr>
          <w:rFonts w:cs="B Nazanin" w:hint="eastAsia"/>
          <w:sz w:val="28"/>
          <w:szCs w:val="28"/>
          <w:rtl/>
        </w:rPr>
        <w:t>ها</w:t>
      </w:r>
      <w:r w:rsidR="009217A7" w:rsidRPr="00065B88">
        <w:rPr>
          <w:rFonts w:cs="B Nazanin" w:hint="cs"/>
          <w:sz w:val="28"/>
          <w:szCs w:val="28"/>
          <w:rtl/>
        </w:rPr>
        <w:t>ی</w:t>
      </w:r>
      <w:r w:rsidRPr="00065B88">
        <w:rPr>
          <w:rFonts w:cs="B Nazanin"/>
          <w:sz w:val="28"/>
          <w:szCs w:val="28"/>
          <w:rtl/>
        </w:rPr>
        <w:t xml:space="preserve"> مفرط ممکن است تصم</w:t>
      </w:r>
      <w:r w:rsidRPr="00065B88">
        <w:rPr>
          <w:rFonts w:cs="B Nazanin" w:hint="cs"/>
          <w:sz w:val="28"/>
          <w:szCs w:val="28"/>
          <w:rtl/>
        </w:rPr>
        <w:t>ی</w:t>
      </w:r>
      <w:r w:rsidRPr="00065B88">
        <w:rPr>
          <w:rFonts w:cs="B Nazanin" w:hint="eastAsia"/>
          <w:sz w:val="28"/>
          <w:szCs w:val="28"/>
          <w:rtl/>
        </w:rPr>
        <w:t>مات</w:t>
      </w:r>
      <w:r w:rsidRPr="00065B88">
        <w:rPr>
          <w:rFonts w:cs="B Nazanin" w:hint="cs"/>
          <w:sz w:val="28"/>
          <w:szCs w:val="28"/>
          <w:rtl/>
        </w:rPr>
        <w:t>ی</w:t>
      </w:r>
      <w:r w:rsidRPr="00065B88">
        <w:rPr>
          <w:rFonts w:cs="B Nazanin"/>
          <w:sz w:val="28"/>
          <w:szCs w:val="28"/>
          <w:rtl/>
        </w:rPr>
        <w:t xml:space="preserve"> غ</w:t>
      </w:r>
      <w:r w:rsidRPr="00065B88">
        <w:rPr>
          <w:rFonts w:cs="B Nazanin" w:hint="cs"/>
          <w:sz w:val="28"/>
          <w:szCs w:val="28"/>
          <w:rtl/>
        </w:rPr>
        <w:t>ی</w:t>
      </w:r>
      <w:r w:rsidRPr="00065B88">
        <w:rPr>
          <w:rFonts w:cs="B Nazanin" w:hint="eastAsia"/>
          <w:sz w:val="28"/>
          <w:szCs w:val="28"/>
          <w:rtl/>
        </w:rPr>
        <w:t>رعقلا</w:t>
      </w:r>
      <w:r w:rsidRPr="00065B88">
        <w:rPr>
          <w:rFonts w:cs="B Nazanin" w:hint="cs"/>
          <w:sz w:val="28"/>
          <w:szCs w:val="28"/>
          <w:rtl/>
        </w:rPr>
        <w:t>یی</w:t>
      </w:r>
      <w:r w:rsidRPr="00065B88">
        <w:rPr>
          <w:rFonts w:cs="B Nazanin"/>
          <w:sz w:val="28"/>
          <w:szCs w:val="28"/>
          <w:rtl/>
        </w:rPr>
        <w:t xml:space="preserve"> اتخاذ کنند که تأث</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sz w:val="28"/>
          <w:szCs w:val="28"/>
          <w:rtl/>
        </w:rPr>
        <w:t xml:space="preserve"> مهم بر فعال</w:t>
      </w:r>
      <w:r w:rsidRPr="00065B88">
        <w:rPr>
          <w:rFonts w:cs="B Nazanin" w:hint="cs"/>
          <w:sz w:val="28"/>
          <w:szCs w:val="28"/>
          <w:rtl/>
        </w:rPr>
        <w:t>ی</w:t>
      </w:r>
      <w:r w:rsidRPr="00065B88">
        <w:rPr>
          <w:rFonts w:cs="B Nazanin" w:hint="eastAsia"/>
          <w:sz w:val="28"/>
          <w:szCs w:val="28"/>
          <w:rtl/>
        </w:rPr>
        <w:t>ت‌ها</w:t>
      </w:r>
      <w:r w:rsidRPr="00065B88">
        <w:rPr>
          <w:rFonts w:cs="B Nazanin" w:hint="cs"/>
          <w:sz w:val="28"/>
          <w:szCs w:val="28"/>
          <w:rtl/>
        </w:rPr>
        <w:t>ی</w:t>
      </w:r>
      <w:r w:rsidRPr="00065B88">
        <w:rPr>
          <w:rFonts w:cs="B Nazanin"/>
          <w:sz w:val="28"/>
          <w:szCs w:val="28"/>
          <w:rtl/>
        </w:rPr>
        <w:t xml:space="preserve"> مال</w:t>
      </w:r>
      <w:r w:rsidRPr="00065B88">
        <w:rPr>
          <w:rFonts w:cs="B Nazanin" w:hint="cs"/>
          <w:sz w:val="28"/>
          <w:szCs w:val="28"/>
          <w:rtl/>
        </w:rPr>
        <w:t>ی</w:t>
      </w:r>
      <w:r w:rsidRPr="00065B88">
        <w:rPr>
          <w:rFonts w:cs="B Nazanin"/>
          <w:sz w:val="28"/>
          <w:szCs w:val="28"/>
          <w:rtl/>
        </w:rPr>
        <w:t xml:space="preserve"> شرکت دا</w:t>
      </w:r>
      <w:r w:rsidRPr="00065B88">
        <w:rPr>
          <w:rFonts w:cs="B Nazanin" w:hint="eastAsia"/>
          <w:sz w:val="28"/>
          <w:szCs w:val="28"/>
          <w:rtl/>
        </w:rPr>
        <w:t>رد</w:t>
      </w:r>
      <w:r w:rsidRPr="00065B88">
        <w:rPr>
          <w:rFonts w:cs="B Nazanin"/>
          <w:sz w:val="28"/>
          <w:szCs w:val="28"/>
          <w:rtl/>
        </w:rPr>
        <w:t>.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دارا</w:t>
      </w:r>
      <w:r w:rsidRPr="00065B88">
        <w:rPr>
          <w:rFonts w:cs="B Nazanin" w:hint="cs"/>
          <w:sz w:val="28"/>
          <w:szCs w:val="28"/>
          <w:rtl/>
        </w:rPr>
        <w:t>ی</w:t>
      </w:r>
      <w:r w:rsidRPr="00065B88">
        <w:rPr>
          <w:rFonts w:cs="B Nazanin"/>
          <w:sz w:val="28"/>
          <w:szCs w:val="28"/>
          <w:rtl/>
        </w:rPr>
        <w:t xml:space="preserve"> و</w:t>
      </w:r>
      <w:r w:rsidRPr="00065B88">
        <w:rPr>
          <w:rFonts w:cs="B Nazanin" w:hint="cs"/>
          <w:sz w:val="28"/>
          <w:szCs w:val="28"/>
          <w:rtl/>
        </w:rPr>
        <w:t>ی</w:t>
      </w:r>
      <w:r w:rsidRPr="00065B88">
        <w:rPr>
          <w:rFonts w:cs="B Nazanin" w:hint="eastAsia"/>
          <w:sz w:val="28"/>
          <w:szCs w:val="28"/>
          <w:rtl/>
        </w:rPr>
        <w:t>ژگ</w:t>
      </w:r>
      <w:r w:rsidRPr="00065B88">
        <w:rPr>
          <w:rFonts w:cs="B Nazanin" w:hint="cs"/>
          <w:sz w:val="28"/>
          <w:szCs w:val="28"/>
          <w:rtl/>
        </w:rPr>
        <w:t>ی</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ی</w:t>
      </w:r>
      <w:r w:rsidRPr="00065B88">
        <w:rPr>
          <w:rFonts w:cs="B Nazanin"/>
          <w:sz w:val="28"/>
          <w:szCs w:val="28"/>
          <w:rtl/>
        </w:rPr>
        <w:t xml:space="preserve"> ممکن است به طور غ</w:t>
      </w:r>
      <w:r w:rsidRPr="00065B88">
        <w:rPr>
          <w:rFonts w:cs="B Nazanin" w:hint="cs"/>
          <w:sz w:val="28"/>
          <w:szCs w:val="28"/>
          <w:rtl/>
        </w:rPr>
        <w:t>ی</w:t>
      </w:r>
      <w:r w:rsidRPr="00065B88">
        <w:rPr>
          <w:rFonts w:cs="B Nazanin" w:hint="eastAsia"/>
          <w:sz w:val="28"/>
          <w:szCs w:val="28"/>
          <w:rtl/>
        </w:rPr>
        <w:t>رقابل</w:t>
      </w:r>
      <w:r w:rsidRPr="00065B88">
        <w:rPr>
          <w:rFonts w:cs="B Nazanin"/>
          <w:sz w:val="28"/>
          <w:szCs w:val="28"/>
          <w:rtl/>
        </w:rPr>
        <w:t xml:space="preserve"> توج</w:t>
      </w:r>
      <w:r w:rsidRPr="00065B88">
        <w:rPr>
          <w:rFonts w:cs="B Nazanin" w:hint="cs"/>
          <w:sz w:val="28"/>
          <w:szCs w:val="28"/>
          <w:rtl/>
        </w:rPr>
        <w:t>ی</w:t>
      </w:r>
      <w:r w:rsidRPr="00065B88">
        <w:rPr>
          <w:rFonts w:cs="B Nazanin" w:hint="eastAsia"/>
          <w:sz w:val="28"/>
          <w:szCs w:val="28"/>
          <w:rtl/>
        </w:rPr>
        <w:t>ه</w:t>
      </w:r>
      <w:r w:rsidRPr="00065B88">
        <w:rPr>
          <w:rFonts w:cs="B Nazanin" w:hint="cs"/>
          <w:sz w:val="28"/>
          <w:szCs w:val="28"/>
          <w:rtl/>
        </w:rPr>
        <w:t>ی</w:t>
      </w:r>
      <w:r w:rsidRPr="00065B88">
        <w:rPr>
          <w:rFonts w:cs="B Nazanin"/>
          <w:sz w:val="28"/>
          <w:szCs w:val="28"/>
          <w:rtl/>
        </w:rPr>
        <w:t xml:space="preserve"> اطم</w:t>
      </w:r>
      <w:r w:rsidRPr="00065B88">
        <w:rPr>
          <w:rFonts w:cs="B Nazanin" w:hint="cs"/>
          <w:sz w:val="28"/>
          <w:szCs w:val="28"/>
          <w:rtl/>
        </w:rPr>
        <w:t>ی</w:t>
      </w:r>
      <w:r w:rsidRPr="00065B88">
        <w:rPr>
          <w:rFonts w:cs="B Nazanin" w:hint="eastAsia"/>
          <w:sz w:val="28"/>
          <w:szCs w:val="28"/>
          <w:rtl/>
        </w:rPr>
        <w:t>نان</w:t>
      </w:r>
      <w:r w:rsidRPr="00065B88">
        <w:rPr>
          <w:rFonts w:cs="B Nazanin"/>
          <w:sz w:val="28"/>
          <w:szCs w:val="28"/>
          <w:rtl/>
        </w:rPr>
        <w:t xml:space="preserve"> خوش‌ب</w:t>
      </w:r>
      <w:r w:rsidRPr="00065B88">
        <w:rPr>
          <w:rFonts w:cs="B Nazanin" w:hint="cs"/>
          <w:sz w:val="28"/>
          <w:szCs w:val="28"/>
          <w:rtl/>
        </w:rPr>
        <w:t>ی</w:t>
      </w:r>
      <w:r w:rsidRPr="00065B88">
        <w:rPr>
          <w:rFonts w:cs="B Nazanin" w:hint="eastAsia"/>
          <w:sz w:val="28"/>
          <w:szCs w:val="28"/>
          <w:rtl/>
        </w:rPr>
        <w:t>نانه‌ا</w:t>
      </w:r>
      <w:r w:rsidRPr="00065B88">
        <w:rPr>
          <w:rFonts w:cs="B Nazanin" w:hint="cs"/>
          <w:sz w:val="28"/>
          <w:szCs w:val="28"/>
          <w:rtl/>
        </w:rPr>
        <w:t>ی</w:t>
      </w:r>
      <w:r w:rsidRPr="00065B88">
        <w:rPr>
          <w:rFonts w:cs="B Nazanin"/>
          <w:sz w:val="28"/>
          <w:szCs w:val="28"/>
          <w:rtl/>
        </w:rPr>
        <w:t xml:space="preserve"> در مورد عملکرد و وضع</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شرکت ارائه دهند. بعلاوه مطالعات نشان م</w:t>
      </w:r>
      <w:r w:rsidRPr="00065B88">
        <w:rPr>
          <w:rFonts w:cs="B Nazanin" w:hint="cs"/>
          <w:sz w:val="28"/>
          <w:szCs w:val="28"/>
          <w:rtl/>
        </w:rPr>
        <w:t>ی‌</w:t>
      </w:r>
      <w:r w:rsidRPr="00065B88">
        <w:rPr>
          <w:rFonts w:cs="B Nazanin" w:hint="eastAsia"/>
          <w:sz w:val="28"/>
          <w:szCs w:val="28"/>
          <w:rtl/>
        </w:rPr>
        <w:t>دهد</w:t>
      </w:r>
      <w:r w:rsidRPr="00065B88">
        <w:rPr>
          <w:rFonts w:cs="B Nazanin"/>
          <w:sz w:val="28"/>
          <w:szCs w:val="28"/>
          <w:rtl/>
        </w:rPr>
        <w:t xml:space="preserve"> که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با اعتمادبه‌نفس </w:t>
      </w:r>
      <w:r w:rsidR="00E0582B" w:rsidRPr="00065B88">
        <w:rPr>
          <w:rFonts w:cs="B Nazanin"/>
          <w:sz w:val="28"/>
          <w:szCs w:val="28"/>
          <w:rtl/>
        </w:rPr>
        <w:t>بیش‌ازحد</w:t>
      </w:r>
      <w:r w:rsidRPr="00065B88">
        <w:rPr>
          <w:rFonts w:cs="B Nazanin"/>
          <w:sz w:val="28"/>
          <w:szCs w:val="28"/>
          <w:rtl/>
        </w:rPr>
        <w:t xml:space="preserve"> درگ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w:t>
      </w:r>
      <w:r w:rsidR="00E0582B" w:rsidRPr="00065B88">
        <w:rPr>
          <w:rFonts w:cs="B Nazanin"/>
          <w:sz w:val="28"/>
          <w:szCs w:val="28"/>
          <w:rtl/>
        </w:rPr>
        <w:t>سرمایه‌گذاری</w:t>
      </w:r>
      <w:r w:rsidRPr="00065B88">
        <w:rPr>
          <w:rFonts w:cs="B Nazanin"/>
          <w:sz w:val="28"/>
          <w:szCs w:val="28"/>
          <w:rtl/>
        </w:rPr>
        <w:t xml:space="preserve"> </w:t>
      </w:r>
      <w:r w:rsidR="00E0582B" w:rsidRPr="00065B88">
        <w:rPr>
          <w:rFonts w:cs="B Nazanin"/>
          <w:sz w:val="28"/>
          <w:szCs w:val="28"/>
          <w:rtl/>
        </w:rPr>
        <w:t>بیش‌ازحد</w:t>
      </w:r>
      <w:r w:rsidRPr="00065B88">
        <w:rPr>
          <w:rFonts w:cs="B Nazanin"/>
          <w:sz w:val="28"/>
          <w:szCs w:val="28"/>
          <w:rtl/>
        </w:rPr>
        <w:t xml:space="preserve"> هستند و ارزش تحص</w:t>
      </w:r>
      <w:r w:rsidRPr="00065B88">
        <w:rPr>
          <w:rFonts w:cs="B Nazanin" w:hint="cs"/>
          <w:sz w:val="28"/>
          <w:szCs w:val="28"/>
          <w:rtl/>
        </w:rPr>
        <w:t>ی</w:t>
      </w:r>
      <w:r w:rsidRPr="00065B88">
        <w:rPr>
          <w:rFonts w:cs="B Nazanin" w:hint="eastAsia"/>
          <w:sz w:val="28"/>
          <w:szCs w:val="28"/>
          <w:rtl/>
        </w:rPr>
        <w:t>ل</w:t>
      </w:r>
      <w:r w:rsidRPr="00065B88">
        <w:rPr>
          <w:rFonts w:cs="B Nazanin"/>
          <w:sz w:val="28"/>
          <w:szCs w:val="28"/>
          <w:rtl/>
        </w:rPr>
        <w:t xml:space="preserve"> را از ب</w:t>
      </w:r>
      <w:r w:rsidRPr="00065B88">
        <w:rPr>
          <w:rFonts w:cs="B Nazanin" w:hint="cs"/>
          <w:sz w:val="28"/>
          <w:szCs w:val="28"/>
          <w:rtl/>
        </w:rPr>
        <w:t>ی</w:t>
      </w:r>
      <w:r w:rsidRPr="00065B88">
        <w:rPr>
          <w:rFonts w:cs="B Nazanin"/>
          <w:sz w:val="28"/>
          <w:szCs w:val="28"/>
          <w:rtl/>
        </w:rPr>
        <w:t xml:space="preserve">ن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برند</w:t>
      </w:r>
      <w:r w:rsidRPr="00065B88">
        <w:rPr>
          <w:rFonts w:cs="B Nazanin"/>
          <w:sz w:val="28"/>
          <w:szCs w:val="28"/>
          <w:rtl/>
        </w:rPr>
        <w:t xml:space="preserve"> در حال</w:t>
      </w:r>
      <w:r w:rsidRPr="00065B88">
        <w:rPr>
          <w:rFonts w:cs="B Nazanin" w:hint="cs"/>
          <w:sz w:val="28"/>
          <w:szCs w:val="28"/>
          <w:rtl/>
        </w:rPr>
        <w:t>ی</w:t>
      </w:r>
      <w:r w:rsidRPr="00065B88">
        <w:rPr>
          <w:rFonts w:cs="B Nazanin" w:hint="eastAsia"/>
          <w:sz w:val="28"/>
          <w:szCs w:val="28"/>
          <w:rtl/>
        </w:rPr>
        <w:t>که</w:t>
      </w:r>
      <w:r w:rsidRPr="00065B88">
        <w:rPr>
          <w:rFonts w:cs="B Nazanin"/>
          <w:sz w:val="28"/>
          <w:szCs w:val="28"/>
          <w:rtl/>
        </w:rPr>
        <w:t xml:space="preserve"> د</w:t>
      </w:r>
      <w:r w:rsidRPr="00065B88">
        <w:rPr>
          <w:rFonts w:cs="B Nazanin" w:hint="cs"/>
          <w:sz w:val="28"/>
          <w:szCs w:val="28"/>
          <w:rtl/>
        </w:rPr>
        <w:t>ی</w:t>
      </w:r>
      <w:r w:rsidRPr="00065B88">
        <w:rPr>
          <w:rFonts w:cs="B Nazanin" w:hint="eastAsia"/>
          <w:sz w:val="28"/>
          <w:szCs w:val="28"/>
          <w:rtl/>
        </w:rPr>
        <w:t>گران</w:t>
      </w:r>
      <w:r w:rsidRPr="00065B88">
        <w:rPr>
          <w:rFonts w:cs="B Nazanin"/>
          <w:sz w:val="28"/>
          <w:szCs w:val="28"/>
          <w:rtl/>
        </w:rPr>
        <w:t xml:space="preserve"> استدلال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کنند</w:t>
      </w:r>
      <w:r w:rsidRPr="00065B88">
        <w:rPr>
          <w:rFonts w:cs="B Nazanin"/>
          <w:sz w:val="28"/>
          <w:szCs w:val="28"/>
          <w:rtl/>
        </w:rPr>
        <w:t xml:space="preserve"> که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شرکت بهتر است که 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ی</w:t>
      </w:r>
      <w:r w:rsidRPr="00065B88">
        <w:rPr>
          <w:rFonts w:cs="B Nazanin"/>
          <w:sz w:val="28"/>
          <w:szCs w:val="28"/>
          <w:rtl/>
        </w:rPr>
        <w:t xml:space="preserve"> را استخدام کند ز</w:t>
      </w:r>
      <w:r w:rsidRPr="00065B88">
        <w:rPr>
          <w:rFonts w:cs="B Nazanin" w:hint="cs"/>
          <w:sz w:val="28"/>
          <w:szCs w:val="28"/>
          <w:rtl/>
        </w:rPr>
        <w:t>ی</w:t>
      </w:r>
      <w:r w:rsidRPr="00065B88">
        <w:rPr>
          <w:rFonts w:cs="B Nazanin" w:hint="eastAsia"/>
          <w:sz w:val="28"/>
          <w:szCs w:val="28"/>
          <w:rtl/>
        </w:rPr>
        <w:t>را</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با اعتمادبه‌نفس </w:t>
      </w:r>
      <w:r w:rsidR="00E0582B" w:rsidRPr="00065B88">
        <w:rPr>
          <w:rFonts w:cs="B Nazanin"/>
          <w:sz w:val="28"/>
          <w:szCs w:val="28"/>
          <w:rtl/>
        </w:rPr>
        <w:t>بیش‌ازحد</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شتر</w:t>
      </w:r>
      <w:r w:rsidRPr="00065B88">
        <w:rPr>
          <w:rFonts w:cs="B Nazanin"/>
          <w:sz w:val="28"/>
          <w:szCs w:val="28"/>
          <w:rtl/>
        </w:rPr>
        <w:t xml:space="preserve"> منجر به موفق</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w:t>
      </w:r>
      <w:r w:rsidRPr="00065B88">
        <w:rPr>
          <w:rFonts w:cs="B Nazanin"/>
          <w:sz w:val="28"/>
          <w:szCs w:val="28"/>
          <w:rtl/>
        </w:rPr>
        <w:lastRenderedPageBreak/>
        <w:t>نوآورانه شود. به طورکل</w:t>
      </w:r>
      <w:r w:rsidRPr="00065B88">
        <w:rPr>
          <w:rFonts w:cs="B Nazanin" w:hint="cs"/>
          <w:sz w:val="28"/>
          <w:szCs w:val="28"/>
          <w:rtl/>
        </w:rPr>
        <w:t>ی</w:t>
      </w:r>
      <w:r w:rsidRPr="00065B88">
        <w:rPr>
          <w:rFonts w:cs="B Nazanin"/>
          <w:sz w:val="28"/>
          <w:szCs w:val="28"/>
          <w:rtl/>
        </w:rPr>
        <w:t xml:space="preserve"> نتا</w:t>
      </w:r>
      <w:r w:rsidRPr="00065B88">
        <w:rPr>
          <w:rFonts w:cs="B Nazanin" w:hint="cs"/>
          <w:sz w:val="28"/>
          <w:szCs w:val="28"/>
          <w:rtl/>
        </w:rPr>
        <w:t>ی</w:t>
      </w:r>
      <w:r w:rsidRPr="00065B88">
        <w:rPr>
          <w:rFonts w:cs="B Nazanin" w:hint="eastAsia"/>
          <w:sz w:val="28"/>
          <w:szCs w:val="28"/>
          <w:rtl/>
        </w:rPr>
        <w:t>ج</w:t>
      </w:r>
      <w:r w:rsidRPr="00065B88">
        <w:rPr>
          <w:rFonts w:cs="B Nazanin"/>
          <w:sz w:val="28"/>
          <w:szCs w:val="28"/>
          <w:rtl/>
        </w:rPr>
        <w:t xml:space="preserve"> نشان م</w:t>
      </w:r>
      <w:r w:rsidRPr="00065B88">
        <w:rPr>
          <w:rFonts w:cs="B Nazanin" w:hint="cs"/>
          <w:sz w:val="28"/>
          <w:szCs w:val="28"/>
          <w:rtl/>
        </w:rPr>
        <w:t>ی‌</w:t>
      </w:r>
      <w:r w:rsidRPr="00065B88">
        <w:rPr>
          <w:rFonts w:cs="B Nazanin" w:hint="eastAsia"/>
          <w:sz w:val="28"/>
          <w:szCs w:val="28"/>
          <w:rtl/>
        </w:rPr>
        <w:t>دهد</w:t>
      </w:r>
      <w:r w:rsidRPr="00065B88">
        <w:rPr>
          <w:rFonts w:cs="B Nazanin"/>
          <w:sz w:val="28"/>
          <w:szCs w:val="28"/>
          <w:rtl/>
        </w:rPr>
        <w:t xml:space="preserve"> که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ممکن است برا</w:t>
      </w:r>
      <w:r w:rsidRPr="00065B88">
        <w:rPr>
          <w:rFonts w:cs="B Nazanin" w:hint="cs"/>
          <w:sz w:val="28"/>
          <w:szCs w:val="28"/>
          <w:rtl/>
        </w:rPr>
        <w:t>ی</w:t>
      </w:r>
      <w:r w:rsidRPr="00065B88">
        <w:rPr>
          <w:rFonts w:cs="B Nazanin"/>
          <w:sz w:val="28"/>
          <w:szCs w:val="28"/>
          <w:rtl/>
        </w:rPr>
        <w:t xml:space="preserve"> ارزش ش</w:t>
      </w:r>
      <w:r w:rsidRPr="00065B88">
        <w:rPr>
          <w:rFonts w:cs="B Nazanin" w:hint="eastAsia"/>
          <w:sz w:val="28"/>
          <w:szCs w:val="28"/>
          <w:rtl/>
        </w:rPr>
        <w:t>رکت</w:t>
      </w:r>
      <w:r w:rsidRPr="00065B88">
        <w:rPr>
          <w:rFonts w:cs="B Nazanin"/>
          <w:sz w:val="28"/>
          <w:szCs w:val="28"/>
          <w:rtl/>
        </w:rPr>
        <w:t xml:space="preserve"> ضرر آور باشد (مانند بن د</w:t>
      </w:r>
      <w:r w:rsidRPr="00065B88">
        <w:rPr>
          <w:rFonts w:cs="B Nazanin" w:hint="cs"/>
          <w:sz w:val="28"/>
          <w:szCs w:val="28"/>
          <w:rtl/>
        </w:rPr>
        <w:t>ی</w:t>
      </w:r>
      <w:r w:rsidRPr="00065B88">
        <w:rPr>
          <w:rFonts w:cs="B Nazanin" w:hint="eastAsia"/>
          <w:sz w:val="28"/>
          <w:szCs w:val="28"/>
          <w:rtl/>
        </w:rPr>
        <w:t>و</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و همکاران 2007 و مال مند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 تا</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2018) با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وجود برخ</w:t>
      </w:r>
      <w:r w:rsidRPr="00065B88">
        <w:rPr>
          <w:rFonts w:cs="B Nazanin" w:hint="cs"/>
          <w:sz w:val="28"/>
          <w:szCs w:val="28"/>
          <w:rtl/>
        </w:rPr>
        <w:t>ی</w:t>
      </w:r>
      <w:r w:rsidRPr="00065B88">
        <w:rPr>
          <w:rFonts w:cs="B Nazanin"/>
          <w:sz w:val="28"/>
          <w:szCs w:val="28"/>
          <w:rtl/>
        </w:rPr>
        <w:t xml:space="preserve"> مطالعات استدلال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کنند</w:t>
      </w:r>
      <w:r w:rsidRPr="00065B88">
        <w:rPr>
          <w:rFonts w:cs="B Nazanin"/>
          <w:sz w:val="28"/>
          <w:szCs w:val="28"/>
          <w:rtl/>
        </w:rPr>
        <w:t xml:space="preserve"> که ممکن است استخدام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با اعتمادبه‌نفس </w:t>
      </w:r>
      <w:r w:rsidR="00E0582B" w:rsidRPr="00065B88">
        <w:rPr>
          <w:rFonts w:cs="B Nazanin"/>
          <w:sz w:val="28"/>
          <w:szCs w:val="28"/>
          <w:rtl/>
        </w:rPr>
        <w:t>بیش‌ازحد</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شرکت مطلوبتر است ز</w:t>
      </w:r>
      <w:r w:rsidRPr="00065B88">
        <w:rPr>
          <w:rFonts w:cs="B Nazanin" w:hint="cs"/>
          <w:sz w:val="28"/>
          <w:szCs w:val="28"/>
          <w:rtl/>
        </w:rPr>
        <w:t>ی</w:t>
      </w:r>
      <w:r w:rsidRPr="00065B88">
        <w:rPr>
          <w:rFonts w:cs="B Nazanin" w:hint="eastAsia"/>
          <w:sz w:val="28"/>
          <w:szCs w:val="28"/>
          <w:rtl/>
        </w:rPr>
        <w:t>را</w:t>
      </w:r>
      <w:r w:rsidRPr="00065B88">
        <w:rPr>
          <w:rFonts w:cs="B Nazanin"/>
          <w:sz w:val="28"/>
          <w:szCs w:val="28"/>
          <w:rtl/>
        </w:rPr>
        <w:t xml:space="preserve"> او م</w:t>
      </w:r>
      <w:r w:rsidRPr="00065B88">
        <w:rPr>
          <w:rFonts w:cs="B Nazanin" w:hint="cs"/>
          <w:sz w:val="28"/>
          <w:szCs w:val="28"/>
          <w:rtl/>
        </w:rPr>
        <w:t>ی‌</w:t>
      </w:r>
      <w:r w:rsidRPr="00065B88">
        <w:rPr>
          <w:rFonts w:cs="B Nazanin" w:hint="eastAsia"/>
          <w:sz w:val="28"/>
          <w:szCs w:val="28"/>
          <w:rtl/>
        </w:rPr>
        <w:t>تواند</w:t>
      </w:r>
      <w:r w:rsidRPr="00065B88">
        <w:rPr>
          <w:rFonts w:cs="B Nazanin"/>
          <w:sz w:val="28"/>
          <w:szCs w:val="28"/>
          <w:rtl/>
        </w:rPr>
        <w:t xml:space="preserve"> ارزش شرکت را افزا</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دهد (مانند تحق</w:t>
      </w:r>
      <w:r w:rsidRPr="00065B88">
        <w:rPr>
          <w:rFonts w:cs="B Nazanin" w:hint="cs"/>
          <w:sz w:val="28"/>
          <w:szCs w:val="28"/>
          <w:rtl/>
        </w:rPr>
        <w:t>ی</w:t>
      </w:r>
      <w:r w:rsidRPr="00065B88">
        <w:rPr>
          <w:rFonts w:cs="B Nazanin" w:hint="eastAsia"/>
          <w:sz w:val="28"/>
          <w:szCs w:val="28"/>
          <w:rtl/>
        </w:rPr>
        <w:t>قات</w:t>
      </w:r>
      <w:r w:rsidRPr="00065B88">
        <w:rPr>
          <w:rFonts w:cs="B Nazanin"/>
          <w:sz w:val="28"/>
          <w:szCs w:val="28"/>
          <w:rtl/>
        </w:rPr>
        <w:t xml:space="preserve"> انگل م</w:t>
      </w:r>
      <w:r w:rsidRPr="00065B88">
        <w:rPr>
          <w:rFonts w:cs="B Nazanin" w:hint="eastAsia"/>
          <w:sz w:val="28"/>
          <w:szCs w:val="28"/>
          <w:rtl/>
        </w:rPr>
        <w:t>ا</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(2004) و گرو</w:t>
      </w:r>
      <w:r w:rsidRPr="00065B88">
        <w:rPr>
          <w:rFonts w:cs="B Nazanin" w:hint="cs"/>
          <w:sz w:val="28"/>
          <w:szCs w:val="28"/>
          <w:rtl/>
        </w:rPr>
        <w:t>ی</w:t>
      </w:r>
      <w:r w:rsidRPr="00065B88">
        <w:rPr>
          <w:rFonts w:cs="B Nazanin" w:hint="eastAsia"/>
          <w:sz w:val="28"/>
          <w:szCs w:val="28"/>
          <w:rtl/>
        </w:rPr>
        <w:t>س</w:t>
      </w:r>
      <w:r w:rsidRPr="00065B88">
        <w:rPr>
          <w:rFonts w:cs="B Nazanin"/>
          <w:sz w:val="28"/>
          <w:szCs w:val="28"/>
          <w:rtl/>
        </w:rPr>
        <w:t xml:space="preserve"> و همکاران (2011) و ه</w:t>
      </w:r>
      <w:r w:rsidRPr="00065B88">
        <w:rPr>
          <w:rFonts w:cs="B Nazanin" w:hint="cs"/>
          <w:sz w:val="28"/>
          <w:szCs w:val="28"/>
          <w:rtl/>
        </w:rPr>
        <w:t>ی</w:t>
      </w:r>
      <w:r w:rsidRPr="00065B88">
        <w:rPr>
          <w:rFonts w:cs="B Nazanin" w:hint="eastAsia"/>
          <w:sz w:val="28"/>
          <w:szCs w:val="28"/>
          <w:rtl/>
        </w:rPr>
        <w:t>رشل</w:t>
      </w:r>
      <w:r w:rsidRPr="00065B88">
        <w:rPr>
          <w:rFonts w:cs="B Nazanin" w:hint="cs"/>
          <w:sz w:val="28"/>
          <w:szCs w:val="28"/>
          <w:rtl/>
        </w:rPr>
        <w:t>ی</w:t>
      </w:r>
      <w:r w:rsidRPr="00065B88">
        <w:rPr>
          <w:rFonts w:cs="B Nazanin" w:hint="eastAsia"/>
          <w:sz w:val="28"/>
          <w:szCs w:val="28"/>
          <w:rtl/>
        </w:rPr>
        <w:t>فر</w:t>
      </w:r>
      <w:r w:rsidRPr="00065B88">
        <w:rPr>
          <w:rFonts w:cs="B Nazanin"/>
          <w:sz w:val="28"/>
          <w:szCs w:val="28"/>
          <w:rtl/>
        </w:rPr>
        <w:t>. (2012) با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حال، ما ز</w:t>
      </w:r>
      <w:r w:rsidRPr="00065B88">
        <w:rPr>
          <w:rFonts w:cs="B Nazanin" w:hint="cs"/>
          <w:sz w:val="28"/>
          <w:szCs w:val="28"/>
          <w:rtl/>
        </w:rPr>
        <w:t>ی</w:t>
      </w:r>
      <w:r w:rsidRPr="00065B88">
        <w:rPr>
          <w:rFonts w:cs="B Nazanin" w:hint="eastAsia"/>
          <w:sz w:val="28"/>
          <w:szCs w:val="28"/>
          <w:rtl/>
        </w:rPr>
        <w:t>اد</w:t>
      </w:r>
      <w:r w:rsidRPr="00065B88">
        <w:rPr>
          <w:rFonts w:cs="B Nazanin"/>
          <w:sz w:val="28"/>
          <w:szCs w:val="28"/>
          <w:rtl/>
        </w:rPr>
        <w:t xml:space="preserve"> در مورد چگونگ</w:t>
      </w:r>
      <w:r w:rsidRPr="00065B88">
        <w:rPr>
          <w:rFonts w:cs="B Nazanin" w:hint="cs"/>
          <w:sz w:val="28"/>
          <w:szCs w:val="28"/>
          <w:rtl/>
        </w:rPr>
        <w:t>ی</w:t>
      </w:r>
      <w:r w:rsidRPr="00065B88">
        <w:rPr>
          <w:rFonts w:cs="B Nazanin"/>
          <w:sz w:val="28"/>
          <w:szCs w:val="28"/>
          <w:rtl/>
        </w:rPr>
        <w:t xml:space="preserve"> واکنش بازار به انتصاب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عامل اجرائ</w:t>
      </w:r>
      <w:r w:rsidRPr="00065B88">
        <w:rPr>
          <w:rFonts w:cs="B Nazanin" w:hint="cs"/>
          <w:sz w:val="28"/>
          <w:szCs w:val="28"/>
          <w:rtl/>
        </w:rPr>
        <w:t>ی</w:t>
      </w:r>
      <w:r w:rsidRPr="00065B88">
        <w:rPr>
          <w:rFonts w:cs="B Nazanin"/>
          <w:sz w:val="28"/>
          <w:szCs w:val="28"/>
          <w:rtl/>
        </w:rPr>
        <w:t xml:space="preserve"> با اعتمادبه‌نفس </w:t>
      </w:r>
      <w:r w:rsidR="00E0582B" w:rsidRPr="00065B88">
        <w:rPr>
          <w:rFonts w:cs="B Nazanin"/>
          <w:sz w:val="28"/>
          <w:szCs w:val="28"/>
          <w:rtl/>
        </w:rPr>
        <w:t>بیش‌ازحد</w:t>
      </w:r>
      <w:r w:rsidRPr="00065B88">
        <w:rPr>
          <w:rFonts w:cs="B Nazanin"/>
          <w:sz w:val="28"/>
          <w:szCs w:val="28"/>
          <w:rtl/>
        </w:rPr>
        <w:t xml:space="preserve"> نم</w:t>
      </w:r>
      <w:r w:rsidRPr="00065B88">
        <w:rPr>
          <w:rFonts w:cs="B Nazanin" w:hint="cs"/>
          <w:sz w:val="28"/>
          <w:szCs w:val="28"/>
          <w:rtl/>
        </w:rPr>
        <w:t>ی‌</w:t>
      </w:r>
      <w:r w:rsidRPr="00065B88">
        <w:rPr>
          <w:rFonts w:cs="B Nazanin" w:hint="eastAsia"/>
          <w:sz w:val="28"/>
          <w:szCs w:val="28"/>
          <w:rtl/>
        </w:rPr>
        <w:t>دان</w:t>
      </w:r>
      <w:r w:rsidRPr="00065B88">
        <w:rPr>
          <w:rFonts w:cs="B Nazanin" w:hint="cs"/>
          <w:sz w:val="28"/>
          <w:szCs w:val="28"/>
          <w:rtl/>
        </w:rPr>
        <w:t>ی</w:t>
      </w:r>
      <w:r w:rsidRPr="00065B88">
        <w:rPr>
          <w:rFonts w:cs="B Nazanin" w:hint="eastAsia"/>
          <w:sz w:val="28"/>
          <w:szCs w:val="28"/>
          <w:rtl/>
        </w:rPr>
        <w:t>م</w:t>
      </w:r>
      <w:r w:rsidRPr="00065B88">
        <w:rPr>
          <w:rFonts w:cs="B Nazanin"/>
          <w:sz w:val="28"/>
          <w:szCs w:val="28"/>
          <w:rtl/>
        </w:rPr>
        <w:t>.</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طبق</w:t>
      </w:r>
      <w:r w:rsidRPr="00065B88">
        <w:rPr>
          <w:rFonts w:cs="B Nazanin"/>
          <w:sz w:val="28"/>
          <w:szCs w:val="28"/>
          <w:rtl/>
        </w:rPr>
        <w:t xml:space="preserve"> تعر</w:t>
      </w:r>
      <w:r w:rsidRPr="00065B88">
        <w:rPr>
          <w:rFonts w:cs="B Nazanin" w:hint="cs"/>
          <w:sz w:val="28"/>
          <w:szCs w:val="28"/>
          <w:rtl/>
        </w:rPr>
        <w:t>ی</w:t>
      </w:r>
      <w:r w:rsidRPr="00065B88">
        <w:rPr>
          <w:rFonts w:cs="B Nazanin" w:hint="eastAsia"/>
          <w:sz w:val="28"/>
          <w:szCs w:val="28"/>
          <w:rtl/>
        </w:rPr>
        <w:t>ف</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و</w:t>
      </w:r>
      <w:r w:rsidRPr="00065B88">
        <w:rPr>
          <w:rFonts w:cs="B Nazanin" w:hint="cs"/>
          <w:sz w:val="28"/>
          <w:szCs w:val="28"/>
          <w:rtl/>
        </w:rPr>
        <w:t>ی</w:t>
      </w:r>
      <w:r w:rsidRPr="00065B88">
        <w:rPr>
          <w:rFonts w:cs="B Nazanin" w:hint="eastAsia"/>
          <w:sz w:val="28"/>
          <w:szCs w:val="28"/>
          <w:rtl/>
        </w:rPr>
        <w:t>ژگ</w:t>
      </w:r>
      <w:r w:rsidRPr="00065B88">
        <w:rPr>
          <w:rFonts w:cs="B Nazanin" w:hint="cs"/>
          <w:sz w:val="28"/>
          <w:szCs w:val="28"/>
          <w:rtl/>
        </w:rPr>
        <w:t>ی</w:t>
      </w:r>
      <w:r w:rsidRPr="00065B88">
        <w:rPr>
          <w:rFonts w:cs="B Nazanin"/>
          <w:sz w:val="28"/>
          <w:szCs w:val="28"/>
          <w:rtl/>
        </w:rPr>
        <w:t xml:space="preserve"> شخص</w:t>
      </w:r>
      <w:r w:rsidRPr="00065B88">
        <w:rPr>
          <w:rFonts w:cs="B Nazanin" w:hint="cs"/>
          <w:sz w:val="28"/>
          <w:szCs w:val="28"/>
          <w:rtl/>
        </w:rPr>
        <w:t>ی</w:t>
      </w:r>
      <w:r w:rsidRPr="00065B88">
        <w:rPr>
          <w:rFonts w:cs="B Nazanin" w:hint="eastAsia"/>
          <w:sz w:val="28"/>
          <w:szCs w:val="28"/>
          <w:rtl/>
        </w:rPr>
        <w:t>ت</w:t>
      </w:r>
      <w:r w:rsidRPr="00065B88">
        <w:rPr>
          <w:rFonts w:cs="B Nazanin" w:hint="cs"/>
          <w:sz w:val="28"/>
          <w:szCs w:val="28"/>
          <w:rtl/>
        </w:rPr>
        <w:t>ی</w:t>
      </w:r>
      <w:r w:rsidRPr="00065B88">
        <w:rPr>
          <w:rFonts w:cs="B Nazanin"/>
          <w:sz w:val="28"/>
          <w:szCs w:val="28"/>
          <w:rtl/>
        </w:rPr>
        <w:t xml:space="preserve"> است که م</w:t>
      </w:r>
      <w:r w:rsidRPr="00065B88">
        <w:rPr>
          <w:rFonts w:cs="B Nazanin" w:hint="cs"/>
          <w:sz w:val="28"/>
          <w:szCs w:val="28"/>
          <w:rtl/>
        </w:rPr>
        <w:t>ی‌</w:t>
      </w:r>
      <w:r w:rsidRPr="00065B88">
        <w:rPr>
          <w:rFonts w:cs="B Nazanin" w:hint="eastAsia"/>
          <w:sz w:val="28"/>
          <w:szCs w:val="28"/>
          <w:rtl/>
        </w:rPr>
        <w:t>تواند</w:t>
      </w:r>
      <w:r w:rsidRPr="00065B88">
        <w:rPr>
          <w:rFonts w:cs="B Nazanin"/>
          <w:sz w:val="28"/>
          <w:szCs w:val="28"/>
          <w:rtl/>
        </w:rPr>
        <w:t xml:space="preserve"> به‌صورت ار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رفتار</w:t>
      </w:r>
      <w:r w:rsidRPr="00065B88">
        <w:rPr>
          <w:rFonts w:cs="B Nazanin" w:hint="cs"/>
          <w:sz w:val="28"/>
          <w:szCs w:val="28"/>
          <w:rtl/>
        </w:rPr>
        <w:t>ی</w:t>
      </w:r>
      <w:r w:rsidRPr="00065B88">
        <w:rPr>
          <w:rFonts w:cs="B Nazanin"/>
          <w:sz w:val="28"/>
          <w:szCs w:val="28"/>
          <w:rtl/>
        </w:rPr>
        <w:t xml:space="preserve"> و داشتن اعتقادات غ</w:t>
      </w:r>
      <w:r w:rsidRPr="00065B88">
        <w:rPr>
          <w:rFonts w:cs="B Nazanin" w:hint="cs"/>
          <w:sz w:val="28"/>
          <w:szCs w:val="28"/>
          <w:rtl/>
        </w:rPr>
        <w:t>ی</w:t>
      </w:r>
      <w:r w:rsidRPr="00065B88">
        <w:rPr>
          <w:rFonts w:cs="B Nazanin" w:hint="eastAsia"/>
          <w:sz w:val="28"/>
          <w:szCs w:val="28"/>
          <w:rtl/>
        </w:rPr>
        <w:t>رواقع</w:t>
      </w:r>
      <w:r w:rsidRPr="00065B88">
        <w:rPr>
          <w:rFonts w:cs="B Nazanin" w:hint="cs"/>
          <w:sz w:val="28"/>
          <w:szCs w:val="28"/>
          <w:rtl/>
        </w:rPr>
        <w:t>ی</w:t>
      </w:r>
      <w:r w:rsidRPr="00065B88">
        <w:rPr>
          <w:rFonts w:cs="B Nazanin"/>
          <w:sz w:val="28"/>
          <w:szCs w:val="28"/>
          <w:rtl/>
        </w:rPr>
        <w:t xml:space="preserve"> (مثبت) در رابطه با هر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از </w:t>
      </w:r>
      <w:r w:rsidR="00E0582B" w:rsidRPr="00065B88">
        <w:rPr>
          <w:rFonts w:cs="B Nazanin"/>
          <w:sz w:val="28"/>
          <w:szCs w:val="28"/>
          <w:rtl/>
        </w:rPr>
        <w:t>جنبه‌های</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پ</w:t>
      </w:r>
      <w:r w:rsidRPr="00065B88">
        <w:rPr>
          <w:rFonts w:cs="B Nazanin" w:hint="cs"/>
          <w:sz w:val="28"/>
          <w:szCs w:val="28"/>
          <w:rtl/>
        </w:rPr>
        <w:t>ی</w:t>
      </w:r>
      <w:r w:rsidRPr="00065B88">
        <w:rPr>
          <w:rFonts w:cs="B Nazanin" w:hint="eastAsia"/>
          <w:sz w:val="28"/>
          <w:szCs w:val="28"/>
          <w:rtl/>
        </w:rPr>
        <w:t>شامد</w:t>
      </w:r>
      <w:r w:rsidRPr="00065B88">
        <w:rPr>
          <w:rFonts w:cs="B Nazanin"/>
          <w:sz w:val="28"/>
          <w:szCs w:val="28"/>
          <w:rtl/>
        </w:rPr>
        <w:t xml:space="preserve"> در شرا</w:t>
      </w:r>
      <w:r w:rsidRPr="00065B88">
        <w:rPr>
          <w:rFonts w:cs="B Nazanin" w:hint="cs"/>
          <w:sz w:val="28"/>
          <w:szCs w:val="28"/>
          <w:rtl/>
        </w:rPr>
        <w:t>ی</w:t>
      </w:r>
      <w:r w:rsidRPr="00065B88">
        <w:rPr>
          <w:rFonts w:cs="B Nazanin" w:hint="eastAsia"/>
          <w:sz w:val="28"/>
          <w:szCs w:val="28"/>
          <w:rtl/>
        </w:rPr>
        <w:t>ط</w:t>
      </w:r>
      <w:r w:rsidRPr="00065B88">
        <w:rPr>
          <w:rFonts w:cs="B Nazanin"/>
          <w:sz w:val="28"/>
          <w:szCs w:val="28"/>
          <w:rtl/>
        </w:rPr>
        <w:t xml:space="preserve"> عدم اطم</w:t>
      </w:r>
      <w:r w:rsidRPr="00065B88">
        <w:rPr>
          <w:rFonts w:cs="B Nazanin" w:hint="cs"/>
          <w:sz w:val="28"/>
          <w:szCs w:val="28"/>
          <w:rtl/>
        </w:rPr>
        <w:t>ی</w:t>
      </w:r>
      <w:r w:rsidRPr="00065B88">
        <w:rPr>
          <w:rFonts w:cs="B Nazanin" w:hint="eastAsia"/>
          <w:sz w:val="28"/>
          <w:szCs w:val="28"/>
          <w:rtl/>
        </w:rPr>
        <w:t>نان</w:t>
      </w:r>
      <w:r w:rsidRPr="00065B88">
        <w:rPr>
          <w:rFonts w:cs="B Nazanin"/>
          <w:sz w:val="28"/>
          <w:szCs w:val="28"/>
          <w:rtl/>
        </w:rPr>
        <w:t xml:space="preserve"> تعر</w:t>
      </w:r>
      <w:r w:rsidRPr="00065B88">
        <w:rPr>
          <w:rFonts w:cs="B Nazanin" w:hint="cs"/>
          <w:sz w:val="28"/>
          <w:szCs w:val="28"/>
          <w:rtl/>
        </w:rPr>
        <w:t>ی</w:t>
      </w:r>
      <w:r w:rsidRPr="00065B88">
        <w:rPr>
          <w:rFonts w:cs="B Nazanin" w:hint="eastAsia"/>
          <w:sz w:val="28"/>
          <w:szCs w:val="28"/>
          <w:rtl/>
        </w:rPr>
        <w:t>ف</w:t>
      </w:r>
      <w:r w:rsidRPr="00065B88">
        <w:rPr>
          <w:rFonts w:cs="B Nazanin"/>
          <w:sz w:val="28"/>
          <w:szCs w:val="28"/>
          <w:rtl/>
        </w:rPr>
        <w:t xml:space="preserve"> شود. مع</w:t>
      </w:r>
      <w:r w:rsidRPr="00065B88">
        <w:rPr>
          <w:rFonts w:cs="B Nazanin" w:hint="cs"/>
          <w:sz w:val="28"/>
          <w:szCs w:val="28"/>
          <w:rtl/>
        </w:rPr>
        <w:t>ی</w:t>
      </w:r>
      <w:r w:rsidRPr="00065B88">
        <w:rPr>
          <w:rFonts w:cs="B Nazanin" w:hint="eastAsia"/>
          <w:sz w:val="28"/>
          <w:szCs w:val="28"/>
          <w:rtl/>
        </w:rPr>
        <w:t>ار</w:t>
      </w:r>
      <w:r w:rsidRPr="00065B88">
        <w:rPr>
          <w:rFonts w:cs="B Nazanin"/>
          <w:sz w:val="28"/>
          <w:szCs w:val="28"/>
          <w:rtl/>
        </w:rPr>
        <w:t xml:space="preserve"> ما برا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009217A7" w:rsidRPr="00065B88">
        <w:rPr>
          <w:rFonts w:cs="B Nazanin"/>
          <w:sz w:val="28"/>
          <w:szCs w:val="28"/>
          <w:rtl/>
        </w:rPr>
        <w:t xml:space="preserve"> </w:t>
      </w:r>
      <w:r w:rsidRPr="00065B88">
        <w:rPr>
          <w:rFonts w:cs="B Nazanin"/>
          <w:sz w:val="28"/>
          <w:szCs w:val="28"/>
          <w:rtl/>
        </w:rPr>
        <w:t>از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مال مند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 تا</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(2018) برگرفته شده است که از م</w:t>
      </w:r>
      <w:r w:rsidRPr="00065B88">
        <w:rPr>
          <w:rFonts w:cs="B Nazanin" w:hint="cs"/>
          <w:sz w:val="28"/>
          <w:szCs w:val="28"/>
          <w:rtl/>
        </w:rPr>
        <w:t>ی</w:t>
      </w:r>
      <w:r w:rsidRPr="00065B88">
        <w:rPr>
          <w:rFonts w:cs="B Nazanin" w:hint="eastAsia"/>
          <w:sz w:val="28"/>
          <w:szCs w:val="28"/>
          <w:rtl/>
        </w:rPr>
        <w:t>زان</w:t>
      </w:r>
      <w:r w:rsidRPr="00065B88">
        <w:rPr>
          <w:rFonts w:cs="B Nazanin"/>
          <w:sz w:val="28"/>
          <w:szCs w:val="28"/>
          <w:rtl/>
        </w:rPr>
        <w:t xml:space="preserve"> به </w:t>
      </w:r>
      <w:r w:rsidR="009217A7" w:rsidRPr="00065B88">
        <w:rPr>
          <w:rFonts w:cs="B Nazanin"/>
          <w:sz w:val="28"/>
          <w:szCs w:val="28"/>
          <w:rtl/>
        </w:rPr>
        <w:t>دارا</w:t>
      </w:r>
      <w:r w:rsidR="009217A7" w:rsidRPr="00065B88">
        <w:rPr>
          <w:rFonts w:cs="B Nazanin" w:hint="cs"/>
          <w:sz w:val="28"/>
          <w:szCs w:val="28"/>
          <w:rtl/>
        </w:rPr>
        <w:t>یی‌</w:t>
      </w:r>
      <w:r w:rsidR="009217A7" w:rsidRPr="00065B88">
        <w:rPr>
          <w:rFonts w:cs="B Nazanin" w:hint="eastAsia"/>
          <w:sz w:val="28"/>
          <w:szCs w:val="28"/>
          <w:rtl/>
        </w:rPr>
        <w:t>ها</w:t>
      </w:r>
      <w:r w:rsidR="009217A7" w:rsidRPr="00065B88">
        <w:rPr>
          <w:rFonts w:cs="B Nazanin" w:hint="cs"/>
          <w:sz w:val="28"/>
          <w:szCs w:val="28"/>
          <w:rtl/>
        </w:rPr>
        <w:t>ی</w:t>
      </w:r>
      <w:r w:rsidRPr="00065B88">
        <w:rPr>
          <w:rFonts w:cs="B Nazanin"/>
          <w:sz w:val="28"/>
          <w:szCs w:val="28"/>
          <w:rtl/>
        </w:rPr>
        <w:t xml:space="preserve"> در دست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به‌صورت </w:t>
      </w:r>
      <w:r w:rsidRPr="008B4940">
        <w:rPr>
          <w:rFonts w:asciiTheme="majorBidi" w:hAnsiTheme="majorBidi" w:cstheme="majorBidi"/>
          <w:sz w:val="24"/>
          <w:szCs w:val="24"/>
        </w:rPr>
        <w:t>Option</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اندازه 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استفاده شده و به اعتمادبه‌نفس </w:t>
      </w:r>
      <w:r w:rsidR="00E0582B" w:rsidRPr="00065B88">
        <w:rPr>
          <w:rFonts w:cs="B Nazanin"/>
          <w:sz w:val="28"/>
          <w:szCs w:val="28"/>
          <w:rtl/>
        </w:rPr>
        <w:t>بیش‌ازحد</w:t>
      </w:r>
      <w:r w:rsidRPr="00065B88">
        <w:rPr>
          <w:rFonts w:cs="B Nazanin"/>
          <w:sz w:val="28"/>
          <w:szCs w:val="28"/>
          <w:rtl/>
        </w:rPr>
        <w:t xml:space="preserve"> به عنوان شکست دائم مد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کاهش ر</w:t>
      </w:r>
      <w:r w:rsidRPr="00065B88">
        <w:rPr>
          <w:rFonts w:cs="B Nazanin" w:hint="cs"/>
          <w:sz w:val="28"/>
          <w:szCs w:val="28"/>
          <w:rtl/>
        </w:rPr>
        <w:t>ی</w:t>
      </w:r>
      <w:r w:rsidRPr="00065B88">
        <w:rPr>
          <w:rFonts w:cs="B Nazanin" w:hint="eastAsia"/>
          <w:sz w:val="28"/>
          <w:szCs w:val="28"/>
          <w:rtl/>
        </w:rPr>
        <w:t>سک</w:t>
      </w:r>
      <w:r w:rsidRPr="00065B88">
        <w:rPr>
          <w:rFonts w:cs="B Nazanin"/>
          <w:sz w:val="28"/>
          <w:szCs w:val="28"/>
          <w:rtl/>
        </w:rPr>
        <w:t xml:space="preserve"> خاص مربوط به شرکت توجه شده است.</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از</w:t>
      </w:r>
      <w:r w:rsidRPr="00065B88">
        <w:rPr>
          <w:rFonts w:cs="B Nazanin"/>
          <w:sz w:val="28"/>
          <w:szCs w:val="28"/>
          <w:rtl/>
        </w:rPr>
        <w:t xml:space="preserve">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رو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پژوهش در تلاش برا</w:t>
      </w:r>
      <w:r w:rsidRPr="00065B88">
        <w:rPr>
          <w:rFonts w:cs="B Nazanin" w:hint="cs"/>
          <w:sz w:val="28"/>
          <w:szCs w:val="28"/>
          <w:rtl/>
        </w:rPr>
        <w:t>ی</w:t>
      </w:r>
      <w:r w:rsidRPr="00065B88">
        <w:rPr>
          <w:rFonts w:cs="B Nazanin"/>
          <w:sz w:val="28"/>
          <w:szCs w:val="28"/>
          <w:rtl/>
        </w:rPr>
        <w:t xml:space="preserve"> پاسخ به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پرسش است که:</w:t>
      </w:r>
    </w:p>
    <w:p w:rsidR="00060407" w:rsidRPr="00060407" w:rsidRDefault="00DB3A6D" w:rsidP="00EF161D">
      <w:pPr>
        <w:spacing w:before="240" w:line="240" w:lineRule="auto"/>
        <w:ind w:hanging="2"/>
        <w:jc w:val="both"/>
        <w:rPr>
          <w:rFonts w:cs="B Nazanin"/>
          <w:b/>
          <w:bCs/>
          <w:sz w:val="28"/>
          <w:szCs w:val="28"/>
        </w:rPr>
      </w:pPr>
      <w:r w:rsidRPr="00065B88">
        <w:rPr>
          <w:rFonts w:cs="B Nazanin" w:hint="eastAsia"/>
          <w:b/>
          <w:bCs/>
          <w:sz w:val="28"/>
          <w:szCs w:val="28"/>
          <w:rtl/>
        </w:rPr>
        <w:t>اعتمادبه‌نفس</w:t>
      </w:r>
      <w:r w:rsidRPr="00065B88">
        <w:rPr>
          <w:rFonts w:cs="B Nazanin"/>
          <w:b/>
          <w:bCs/>
          <w:sz w:val="28"/>
          <w:szCs w:val="28"/>
          <w:rtl/>
        </w:rPr>
        <w:t xml:space="preserve"> </w:t>
      </w:r>
      <w:r w:rsidR="00E0582B" w:rsidRPr="00065B88">
        <w:rPr>
          <w:rFonts w:cs="B Nazanin"/>
          <w:b/>
          <w:bCs/>
          <w:sz w:val="28"/>
          <w:szCs w:val="28"/>
          <w:rtl/>
        </w:rPr>
        <w:t>بیش‌ازحد</w:t>
      </w:r>
      <w:r w:rsidRPr="00065B88">
        <w:rPr>
          <w:rFonts w:cs="B Nazanin"/>
          <w:b/>
          <w:bCs/>
          <w:sz w:val="28"/>
          <w:szCs w:val="28"/>
          <w:rtl/>
        </w:rPr>
        <w:t xml:space="preserve">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بر ارزش شرکت</w:t>
      </w:r>
      <w:r w:rsidR="009217A7" w:rsidRPr="00065B88">
        <w:rPr>
          <w:rFonts w:cs="B Nazanin"/>
          <w:b/>
          <w:bCs/>
          <w:sz w:val="28"/>
          <w:szCs w:val="28"/>
          <w:rtl/>
        </w:rPr>
        <w:t xml:space="preserve"> </w:t>
      </w:r>
      <w:r w:rsidRPr="00065B88">
        <w:rPr>
          <w:rFonts w:cs="B Nazanin"/>
          <w:b/>
          <w:bCs/>
          <w:sz w:val="28"/>
          <w:szCs w:val="28"/>
          <w:rtl/>
        </w:rPr>
        <w:t>چه تأث</w:t>
      </w:r>
      <w:r w:rsidRPr="00065B88">
        <w:rPr>
          <w:rFonts w:cs="B Nazanin" w:hint="cs"/>
          <w:b/>
          <w:bCs/>
          <w:sz w:val="28"/>
          <w:szCs w:val="28"/>
          <w:rtl/>
        </w:rPr>
        <w:t>ی</w:t>
      </w:r>
      <w:r w:rsidRPr="00065B88">
        <w:rPr>
          <w:rFonts w:cs="B Nazanin" w:hint="eastAsia"/>
          <w:b/>
          <w:bCs/>
          <w:sz w:val="28"/>
          <w:szCs w:val="28"/>
          <w:rtl/>
        </w:rPr>
        <w:t>ر</w:t>
      </w:r>
      <w:r w:rsidRPr="00065B88">
        <w:rPr>
          <w:rFonts w:cs="B Nazanin" w:hint="cs"/>
          <w:b/>
          <w:bCs/>
          <w:sz w:val="28"/>
          <w:szCs w:val="28"/>
          <w:rtl/>
        </w:rPr>
        <w:t>ی</w:t>
      </w:r>
      <w:r w:rsidRPr="00065B88">
        <w:rPr>
          <w:rFonts w:cs="B Nazanin"/>
          <w:b/>
          <w:bCs/>
          <w:sz w:val="28"/>
          <w:szCs w:val="28"/>
          <w:rtl/>
        </w:rPr>
        <w:t xml:space="preserve"> دارد؟</w:t>
      </w:r>
    </w:p>
    <w:p w:rsidR="00BE1741" w:rsidRPr="00065B88" w:rsidRDefault="00DE3928" w:rsidP="0042767D">
      <w:pPr>
        <w:pStyle w:val="H3"/>
        <w:rPr>
          <w:rtl/>
        </w:rPr>
      </w:pPr>
      <w:bookmarkStart w:id="41" w:name="_Toc65842140"/>
      <w:bookmarkStart w:id="42" w:name="_Toc65842241"/>
      <w:bookmarkStart w:id="43" w:name="_Toc66037299"/>
      <w:bookmarkStart w:id="44" w:name="_Toc66047835"/>
      <w:r w:rsidRPr="00065B88">
        <w:rPr>
          <w:rFonts w:hint="cs"/>
          <w:rtl/>
        </w:rPr>
        <w:t>1-</w:t>
      </w:r>
      <w:r w:rsidR="0042767D">
        <w:rPr>
          <w:rFonts w:hint="cs"/>
          <w:rtl/>
        </w:rPr>
        <w:t>3</w:t>
      </w:r>
      <w:r w:rsidRPr="00065B88">
        <w:rPr>
          <w:rFonts w:hint="cs"/>
          <w:rtl/>
        </w:rPr>
        <w:t xml:space="preserve">-‌ </w:t>
      </w:r>
      <w:r w:rsidR="00B65A27" w:rsidRPr="00065B88">
        <w:rPr>
          <w:rFonts w:hint="cs"/>
          <w:rtl/>
        </w:rPr>
        <w:t>اهمیت و ضرورت پژوهش</w:t>
      </w:r>
      <w:bookmarkEnd w:id="41"/>
      <w:bookmarkEnd w:id="42"/>
      <w:bookmarkEnd w:id="43"/>
      <w:bookmarkEnd w:id="44"/>
    </w:p>
    <w:p w:rsidR="00DB3A6D" w:rsidRPr="00065B88" w:rsidRDefault="00DB3A6D" w:rsidP="001065C5">
      <w:pPr>
        <w:spacing w:before="240" w:line="240" w:lineRule="auto"/>
        <w:ind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به عنوان </w:t>
      </w:r>
      <w:r w:rsidR="00E0582B" w:rsidRPr="00065B88">
        <w:rPr>
          <w:rFonts w:cs="B Nazanin"/>
          <w:sz w:val="28"/>
          <w:szCs w:val="28"/>
          <w:rtl/>
        </w:rPr>
        <w:t>بیش‌ازحد</w:t>
      </w:r>
      <w:r w:rsidRPr="00065B88">
        <w:rPr>
          <w:rFonts w:cs="B Nazanin"/>
          <w:sz w:val="28"/>
          <w:szCs w:val="28"/>
          <w:rtl/>
        </w:rPr>
        <w:t xml:space="preserve"> ارز</w:t>
      </w:r>
      <w:r w:rsidRPr="00065B88">
        <w:rPr>
          <w:rFonts w:cs="B Nazanin" w:hint="cs"/>
          <w:sz w:val="28"/>
          <w:szCs w:val="28"/>
          <w:rtl/>
        </w:rPr>
        <w:t>ی</w:t>
      </w:r>
      <w:r w:rsidRPr="00065B88">
        <w:rPr>
          <w:rFonts w:cs="B Nazanin" w:hint="eastAsia"/>
          <w:sz w:val="28"/>
          <w:szCs w:val="28"/>
          <w:rtl/>
        </w:rPr>
        <w:t>اب</w:t>
      </w:r>
      <w:r w:rsidRPr="00065B88">
        <w:rPr>
          <w:rFonts w:cs="B Nazanin" w:hint="cs"/>
          <w:sz w:val="28"/>
          <w:szCs w:val="28"/>
          <w:rtl/>
        </w:rPr>
        <w:t>ی</w:t>
      </w:r>
      <w:r w:rsidRPr="00065B88">
        <w:rPr>
          <w:rFonts w:cs="B Nazanin"/>
          <w:sz w:val="28"/>
          <w:szCs w:val="28"/>
          <w:rtl/>
        </w:rPr>
        <w:t xml:space="preserve"> کردن </w:t>
      </w:r>
      <w:r w:rsidRPr="00065B88">
        <w:rPr>
          <w:rFonts w:cs="B Nazanin" w:hint="cs"/>
          <w:sz w:val="28"/>
          <w:szCs w:val="28"/>
          <w:rtl/>
        </w:rPr>
        <w:t>ی</w:t>
      </w:r>
      <w:r w:rsidRPr="00065B88">
        <w:rPr>
          <w:rFonts w:cs="B Nazanin" w:hint="eastAsia"/>
          <w:sz w:val="28"/>
          <w:szCs w:val="28"/>
          <w:rtl/>
        </w:rPr>
        <w:t>ا</w:t>
      </w:r>
      <w:r w:rsidRPr="00065B88">
        <w:rPr>
          <w:rFonts w:cs="B Nazanin"/>
          <w:sz w:val="28"/>
          <w:szCs w:val="28"/>
          <w:rtl/>
        </w:rPr>
        <w:t xml:space="preserve"> دست بالا گرفتن توانا</w:t>
      </w:r>
      <w:r w:rsidRPr="00065B88">
        <w:rPr>
          <w:rFonts w:cs="B Nazanin" w:hint="cs"/>
          <w:sz w:val="28"/>
          <w:szCs w:val="28"/>
          <w:rtl/>
        </w:rPr>
        <w:t>یی‌</w:t>
      </w:r>
      <w:r w:rsidRPr="00065B88">
        <w:rPr>
          <w:rFonts w:cs="B Nazanin" w:hint="eastAsia"/>
          <w:sz w:val="28"/>
          <w:szCs w:val="28"/>
          <w:rtl/>
        </w:rPr>
        <w:t>ها</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شخص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از نتا</w:t>
      </w:r>
      <w:r w:rsidRPr="00065B88">
        <w:rPr>
          <w:rFonts w:cs="B Nazanin" w:hint="cs"/>
          <w:sz w:val="28"/>
          <w:szCs w:val="28"/>
          <w:rtl/>
        </w:rPr>
        <w:t>ی</w:t>
      </w:r>
      <w:r w:rsidRPr="00065B88">
        <w:rPr>
          <w:rFonts w:cs="B Nazanin" w:hint="eastAsia"/>
          <w:sz w:val="28"/>
          <w:szCs w:val="28"/>
          <w:rtl/>
        </w:rPr>
        <w:t>ج</w:t>
      </w:r>
      <w:r w:rsidRPr="00065B88">
        <w:rPr>
          <w:rFonts w:cs="B Nazanin"/>
          <w:sz w:val="28"/>
          <w:szCs w:val="28"/>
          <w:rtl/>
        </w:rPr>
        <w:t xml:space="preserve"> مربوط به وضع</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شخص</w:t>
      </w:r>
      <w:r w:rsidRPr="00065B88">
        <w:rPr>
          <w:rFonts w:cs="B Nazanin" w:hint="cs"/>
          <w:sz w:val="28"/>
          <w:szCs w:val="28"/>
          <w:rtl/>
        </w:rPr>
        <w:t>ی</w:t>
      </w:r>
      <w:r w:rsidRPr="00065B88">
        <w:rPr>
          <w:rFonts w:cs="B Nazanin"/>
          <w:sz w:val="28"/>
          <w:szCs w:val="28"/>
          <w:rtl/>
        </w:rPr>
        <w:t xml:space="preserve"> خودش تعر</w:t>
      </w:r>
      <w:r w:rsidRPr="00065B88">
        <w:rPr>
          <w:rFonts w:cs="B Nazanin" w:hint="cs"/>
          <w:sz w:val="28"/>
          <w:szCs w:val="28"/>
          <w:rtl/>
        </w:rPr>
        <w:t>ی</w:t>
      </w:r>
      <w:r w:rsidRPr="00065B88">
        <w:rPr>
          <w:rFonts w:cs="B Nazanin" w:hint="eastAsia"/>
          <w:sz w:val="28"/>
          <w:szCs w:val="28"/>
          <w:rtl/>
        </w:rPr>
        <w:t>ف</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رود</w:t>
      </w:r>
      <w:r w:rsidRPr="00065B88">
        <w:rPr>
          <w:rFonts w:cs="B Nazanin"/>
          <w:sz w:val="28"/>
          <w:szCs w:val="28"/>
          <w:rtl/>
        </w:rPr>
        <w:t>. برا</w:t>
      </w:r>
      <w:r w:rsidRPr="00065B88">
        <w:rPr>
          <w:rFonts w:cs="B Nazanin" w:hint="cs"/>
          <w:sz w:val="28"/>
          <w:szCs w:val="28"/>
          <w:rtl/>
        </w:rPr>
        <w:t>ی</w:t>
      </w:r>
      <w:r w:rsidRPr="00065B88">
        <w:rPr>
          <w:rFonts w:cs="B Nazanin"/>
          <w:sz w:val="28"/>
          <w:szCs w:val="28"/>
          <w:rtl/>
        </w:rPr>
        <w:t xml:space="preserve"> مثال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زمان</w:t>
      </w:r>
      <w:r w:rsidRPr="00065B88">
        <w:rPr>
          <w:rFonts w:cs="B Nazanin" w:hint="cs"/>
          <w:sz w:val="28"/>
          <w:szCs w:val="28"/>
          <w:rtl/>
        </w:rPr>
        <w:t>ی</w:t>
      </w:r>
      <w:r w:rsidRPr="00065B88">
        <w:rPr>
          <w:rFonts w:cs="B Nazanin"/>
          <w:sz w:val="28"/>
          <w:szCs w:val="28"/>
          <w:rtl/>
        </w:rPr>
        <w:t xml:space="preserve"> که مهارت‌ها</w:t>
      </w:r>
      <w:r w:rsidRPr="00065B88">
        <w:rPr>
          <w:rFonts w:cs="B Nazanin" w:hint="cs"/>
          <w:sz w:val="28"/>
          <w:szCs w:val="28"/>
          <w:rtl/>
        </w:rPr>
        <w:t>ی</w:t>
      </w:r>
      <w:r w:rsidRPr="00065B88">
        <w:rPr>
          <w:rFonts w:cs="B Nazanin"/>
          <w:sz w:val="28"/>
          <w:szCs w:val="28"/>
          <w:rtl/>
        </w:rPr>
        <w:t xml:space="preserve"> نسب</w:t>
      </w:r>
      <w:r w:rsidRPr="00065B88">
        <w:rPr>
          <w:rFonts w:cs="B Nazanin" w:hint="cs"/>
          <w:sz w:val="28"/>
          <w:szCs w:val="28"/>
          <w:rtl/>
        </w:rPr>
        <w:t>ی</w:t>
      </w:r>
      <w:r w:rsidRPr="00065B88">
        <w:rPr>
          <w:rFonts w:cs="B Nazanin"/>
          <w:sz w:val="28"/>
          <w:szCs w:val="28"/>
          <w:rtl/>
        </w:rPr>
        <w:t xml:space="preserve"> خودشان را ارز</w:t>
      </w:r>
      <w:r w:rsidRPr="00065B88">
        <w:rPr>
          <w:rFonts w:cs="B Nazanin" w:hint="cs"/>
          <w:sz w:val="28"/>
          <w:szCs w:val="28"/>
          <w:rtl/>
        </w:rPr>
        <w:t>ی</w:t>
      </w:r>
      <w:r w:rsidRPr="00065B88">
        <w:rPr>
          <w:rFonts w:cs="B Nazanin" w:hint="eastAsia"/>
          <w:sz w:val="28"/>
          <w:szCs w:val="28"/>
          <w:rtl/>
        </w:rPr>
        <w:t>اب</w:t>
      </w:r>
      <w:r w:rsidRPr="00065B88">
        <w:rPr>
          <w:rFonts w:cs="B Nazanin" w:hint="cs"/>
          <w:sz w:val="28"/>
          <w:szCs w:val="28"/>
          <w:rtl/>
        </w:rPr>
        <w:t>ی</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کنند</w:t>
      </w:r>
      <w:r w:rsidRPr="00065B88">
        <w:rPr>
          <w:rFonts w:cs="B Nazanin"/>
          <w:sz w:val="28"/>
          <w:szCs w:val="28"/>
          <w:rtl/>
        </w:rPr>
        <w:t xml:space="preserve"> گرا</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به دست بالا گرفتن توانا</w:t>
      </w:r>
      <w:r w:rsidRPr="00065B88">
        <w:rPr>
          <w:rFonts w:cs="B Nazanin" w:hint="cs"/>
          <w:sz w:val="28"/>
          <w:szCs w:val="28"/>
          <w:rtl/>
        </w:rPr>
        <w:t>یی‌</w:t>
      </w:r>
      <w:r w:rsidRPr="00065B88">
        <w:rPr>
          <w:rFonts w:cs="B Nazanin" w:hint="eastAsia"/>
          <w:sz w:val="28"/>
          <w:szCs w:val="28"/>
          <w:rtl/>
        </w:rPr>
        <w:t>ها</w:t>
      </w:r>
      <w:r w:rsidRPr="00065B88">
        <w:rPr>
          <w:rFonts w:cs="B Nazanin" w:hint="cs"/>
          <w:sz w:val="28"/>
          <w:szCs w:val="28"/>
          <w:rtl/>
        </w:rPr>
        <w:t>ی</w:t>
      </w:r>
      <w:r w:rsidRPr="00065B88">
        <w:rPr>
          <w:rFonts w:cs="B Nazanin" w:hint="eastAsia"/>
          <w:sz w:val="28"/>
          <w:szCs w:val="28"/>
          <w:rtl/>
        </w:rPr>
        <w:t>شان</w:t>
      </w:r>
      <w:r w:rsidRPr="00065B88">
        <w:rPr>
          <w:rFonts w:cs="B Nazanin"/>
          <w:sz w:val="28"/>
          <w:szCs w:val="28"/>
          <w:rtl/>
        </w:rPr>
        <w:t xml:space="preserve"> به نسبت م</w:t>
      </w:r>
      <w:r w:rsidRPr="00065B88">
        <w:rPr>
          <w:rFonts w:cs="B Nazanin" w:hint="cs"/>
          <w:sz w:val="28"/>
          <w:szCs w:val="28"/>
          <w:rtl/>
        </w:rPr>
        <w:t>ی</w:t>
      </w:r>
      <w:r w:rsidRPr="00065B88">
        <w:rPr>
          <w:rFonts w:cs="B Nazanin" w:hint="eastAsia"/>
          <w:sz w:val="28"/>
          <w:szCs w:val="28"/>
          <w:rtl/>
        </w:rPr>
        <w:t>انگ</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دارند (برون و سارما، 2005).</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ادب</w:t>
      </w:r>
      <w:r w:rsidRPr="00065B88">
        <w:rPr>
          <w:rFonts w:cs="B Nazanin" w:hint="cs"/>
          <w:sz w:val="28"/>
          <w:szCs w:val="28"/>
          <w:rtl/>
        </w:rPr>
        <w:t>ی</w:t>
      </w:r>
      <w:r w:rsidRPr="00065B88">
        <w:rPr>
          <w:rFonts w:cs="B Nazanin" w:hint="eastAsia"/>
          <w:sz w:val="28"/>
          <w:szCs w:val="28"/>
          <w:rtl/>
        </w:rPr>
        <w:t>ات</w:t>
      </w:r>
      <w:r w:rsidRPr="00065B88">
        <w:rPr>
          <w:rFonts w:cs="B Nazanin"/>
          <w:sz w:val="28"/>
          <w:szCs w:val="28"/>
          <w:rtl/>
        </w:rPr>
        <w:t xml:space="preserve"> روانشناس</w:t>
      </w:r>
      <w:r w:rsidRPr="00065B88">
        <w:rPr>
          <w:rFonts w:cs="B Nazanin" w:hint="cs"/>
          <w:sz w:val="28"/>
          <w:szCs w:val="28"/>
          <w:rtl/>
        </w:rPr>
        <w:t>ی</w:t>
      </w:r>
      <w:r w:rsidRPr="00065B88">
        <w:rPr>
          <w:rFonts w:cs="B Nazanin"/>
          <w:sz w:val="28"/>
          <w:szCs w:val="28"/>
          <w:rtl/>
        </w:rPr>
        <w:t xml:space="preserve"> نشان داده است که برخ</w:t>
      </w:r>
      <w:r w:rsidRPr="00065B88">
        <w:rPr>
          <w:rFonts w:cs="B Nazanin" w:hint="cs"/>
          <w:sz w:val="28"/>
          <w:szCs w:val="28"/>
          <w:rtl/>
        </w:rPr>
        <w:t>ی</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دچار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ا</w:t>
      </w:r>
      <w:r w:rsidRPr="00065B88">
        <w:rPr>
          <w:rFonts w:cs="B Nazanin"/>
          <w:sz w:val="28"/>
          <w:szCs w:val="28"/>
          <w:rtl/>
        </w:rPr>
        <w:t xml:space="preserve"> خوش‌ب</w:t>
      </w:r>
      <w:r w:rsidRPr="00065B88">
        <w:rPr>
          <w:rFonts w:cs="B Nazanin" w:hint="cs"/>
          <w:sz w:val="28"/>
          <w:szCs w:val="28"/>
          <w:rtl/>
        </w:rPr>
        <w:t>ی</w:t>
      </w:r>
      <w:r w:rsidRPr="00065B88">
        <w:rPr>
          <w:rFonts w:cs="B Nazanin" w:hint="eastAsia"/>
          <w:sz w:val="28"/>
          <w:szCs w:val="28"/>
          <w:rtl/>
        </w:rPr>
        <w:t>ن</w:t>
      </w:r>
      <w:r w:rsidRPr="00065B88">
        <w:rPr>
          <w:rFonts w:cs="B Nazanin" w:hint="cs"/>
          <w:sz w:val="28"/>
          <w:szCs w:val="28"/>
          <w:rtl/>
        </w:rPr>
        <w:t>ی</w:t>
      </w:r>
      <w:r w:rsidRPr="00065B88">
        <w:rPr>
          <w:rFonts w:cs="B Nazanin"/>
          <w:sz w:val="28"/>
          <w:szCs w:val="28"/>
          <w:rtl/>
        </w:rPr>
        <w:t xml:space="preserve"> هستند و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ی</w:t>
      </w:r>
      <w:r w:rsidRPr="00065B88">
        <w:rPr>
          <w:rFonts w:cs="B Nazanin"/>
          <w:sz w:val="28"/>
          <w:szCs w:val="28"/>
          <w:rtl/>
        </w:rPr>
        <w:t xml:space="preserve"> آن‌ها در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w:t>
      </w:r>
      <w:r w:rsidR="00E0582B" w:rsidRPr="00065B88">
        <w:rPr>
          <w:rFonts w:cs="B Nazanin"/>
          <w:sz w:val="28"/>
          <w:szCs w:val="28"/>
          <w:rtl/>
        </w:rPr>
        <w:t>سرمایه‌گذاری</w:t>
      </w:r>
      <w:r w:rsidRPr="00065B88">
        <w:rPr>
          <w:rFonts w:cs="B Nazanin"/>
          <w:sz w:val="28"/>
          <w:szCs w:val="28"/>
          <w:rtl/>
        </w:rPr>
        <w:t xml:space="preserve"> و مال</w:t>
      </w:r>
      <w:r w:rsidRPr="00065B88">
        <w:rPr>
          <w:rFonts w:cs="B Nazanin" w:hint="cs"/>
          <w:sz w:val="28"/>
          <w:szCs w:val="28"/>
          <w:rtl/>
        </w:rPr>
        <w:t>ی</w:t>
      </w:r>
      <w:r w:rsidRPr="00065B88">
        <w:rPr>
          <w:rFonts w:cs="B Nazanin"/>
          <w:sz w:val="28"/>
          <w:szCs w:val="28"/>
          <w:rtl/>
        </w:rPr>
        <w:t xml:space="preserve"> آن‌ها </w:t>
      </w:r>
      <w:r w:rsidR="00375389" w:rsidRPr="00065B88">
        <w:rPr>
          <w:rFonts w:cs="B Nazanin"/>
          <w:sz w:val="28"/>
          <w:szCs w:val="28"/>
          <w:rtl/>
        </w:rPr>
        <w:t>تأثیر</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گذارد</w:t>
      </w:r>
      <w:r w:rsidRPr="00065B88">
        <w:rPr>
          <w:rFonts w:cs="B Nazanin"/>
          <w:sz w:val="28"/>
          <w:szCs w:val="28"/>
          <w:rtl/>
        </w:rPr>
        <w:t>.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دست از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w:t>
      </w:r>
      <w:r w:rsidR="009217A7" w:rsidRPr="00065B88">
        <w:rPr>
          <w:rFonts w:cs="B Nazanin"/>
          <w:sz w:val="28"/>
          <w:szCs w:val="28"/>
          <w:rtl/>
        </w:rPr>
        <w:t>درباره</w:t>
      </w:r>
      <w:r w:rsidR="009217A7" w:rsidRPr="00065B88">
        <w:rPr>
          <w:rFonts w:ascii="Times New Roman" w:hAnsi="Times New Roman" w:cs="Times New Roman" w:hint="cs"/>
          <w:sz w:val="28"/>
          <w:szCs w:val="28"/>
          <w:rtl/>
        </w:rPr>
        <w:t>ٔ</w:t>
      </w:r>
      <w:r w:rsidRPr="00065B88">
        <w:rPr>
          <w:rFonts w:cs="B Nazanin"/>
          <w:sz w:val="28"/>
          <w:szCs w:val="28"/>
          <w:rtl/>
        </w:rPr>
        <w:t xml:space="preserve"> </w:t>
      </w:r>
      <w:r w:rsidR="00A36390" w:rsidRPr="00065B88">
        <w:rPr>
          <w:rFonts w:cs="B Nazanin"/>
          <w:sz w:val="28"/>
          <w:szCs w:val="28"/>
          <w:rtl/>
        </w:rPr>
        <w:t>توانایی‌ها</w:t>
      </w:r>
      <w:r w:rsidRPr="00065B88">
        <w:rPr>
          <w:rFonts w:cs="B Nazanin"/>
          <w:sz w:val="28"/>
          <w:szCs w:val="28"/>
          <w:rtl/>
        </w:rPr>
        <w:t xml:space="preserve"> از جمله قدرت </w:t>
      </w:r>
      <w:r w:rsidR="00E0582B" w:rsidRPr="00065B88">
        <w:rPr>
          <w:rFonts w:cs="B Nazanin"/>
          <w:sz w:val="28"/>
          <w:szCs w:val="28"/>
          <w:rtl/>
        </w:rPr>
        <w:t>پیش‌بینی</w:t>
      </w:r>
      <w:r w:rsidRPr="00065B88">
        <w:rPr>
          <w:rFonts w:cs="B Nazanin" w:hint="eastAsia"/>
          <w:sz w:val="28"/>
          <w:szCs w:val="28"/>
          <w:rtl/>
        </w:rPr>
        <w:t>،</w:t>
      </w:r>
      <w:r w:rsidR="009217A7" w:rsidRPr="00065B88">
        <w:rPr>
          <w:rFonts w:cs="B Nazanin"/>
          <w:sz w:val="28"/>
          <w:szCs w:val="28"/>
          <w:rtl/>
        </w:rPr>
        <w:t xml:space="preserve"> ادراک</w:t>
      </w:r>
      <w:r w:rsidRPr="00065B88">
        <w:rPr>
          <w:rFonts w:cs="B Nazanin"/>
          <w:sz w:val="28"/>
          <w:szCs w:val="28"/>
          <w:rtl/>
        </w:rPr>
        <w:t xml:space="preserve"> اطلاعات</w:t>
      </w:r>
      <w:r w:rsidRPr="00065B88">
        <w:rPr>
          <w:rFonts w:cs="B Nazanin" w:hint="cs"/>
          <w:sz w:val="28"/>
          <w:szCs w:val="28"/>
          <w:rtl/>
        </w:rPr>
        <w:t>ی</w:t>
      </w:r>
      <w:r w:rsidRPr="00065B88">
        <w:rPr>
          <w:rFonts w:cs="B Nazanin"/>
          <w:sz w:val="28"/>
          <w:szCs w:val="28"/>
          <w:rtl/>
        </w:rPr>
        <w:t xml:space="preserve"> و دانش خود، اغراق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کنند</w:t>
      </w:r>
      <w:r w:rsidRPr="00065B88">
        <w:rPr>
          <w:rFonts w:cs="B Nazanin"/>
          <w:sz w:val="28"/>
          <w:szCs w:val="28"/>
          <w:rtl/>
        </w:rPr>
        <w:t>. به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د</w:t>
      </w:r>
      <w:r w:rsidRPr="00065B88">
        <w:rPr>
          <w:rFonts w:cs="B Nazanin" w:hint="cs"/>
          <w:sz w:val="28"/>
          <w:szCs w:val="28"/>
          <w:rtl/>
        </w:rPr>
        <w:t>ی</w:t>
      </w:r>
      <w:r w:rsidRPr="00065B88">
        <w:rPr>
          <w:rFonts w:cs="B Nazanin" w:hint="eastAsia"/>
          <w:sz w:val="28"/>
          <w:szCs w:val="28"/>
          <w:rtl/>
        </w:rPr>
        <w:t>گر</w:t>
      </w:r>
      <w:r w:rsidRPr="00065B88">
        <w:rPr>
          <w:rFonts w:cs="B Nazanin"/>
          <w:sz w:val="28"/>
          <w:szCs w:val="28"/>
          <w:rtl/>
        </w:rPr>
        <w:t xml:space="preserve"> به </w:t>
      </w:r>
      <w:r w:rsidR="00A36390" w:rsidRPr="00065B88">
        <w:rPr>
          <w:rFonts w:cs="B Nazanin"/>
          <w:sz w:val="28"/>
          <w:szCs w:val="28"/>
          <w:rtl/>
        </w:rPr>
        <w:t>توانایی‌ها</w:t>
      </w:r>
      <w:r w:rsidRPr="00065B88">
        <w:rPr>
          <w:rFonts w:cs="B Nazanin"/>
          <w:sz w:val="28"/>
          <w:szCs w:val="28"/>
          <w:rtl/>
        </w:rPr>
        <w:t xml:space="preserve"> و دانش خود اعتمادب</w:t>
      </w:r>
      <w:r w:rsidRPr="00065B88">
        <w:rPr>
          <w:rFonts w:cs="B Nazanin" w:hint="cs"/>
          <w:sz w:val="28"/>
          <w:szCs w:val="28"/>
          <w:rtl/>
        </w:rPr>
        <w:t>ی</w:t>
      </w:r>
      <w:r w:rsidRPr="00065B88">
        <w:rPr>
          <w:rFonts w:cs="B Nazanin" w:hint="eastAsia"/>
          <w:sz w:val="28"/>
          <w:szCs w:val="28"/>
          <w:rtl/>
        </w:rPr>
        <w:t>ش‌ازحد</w:t>
      </w:r>
      <w:r w:rsidRPr="00065B88">
        <w:rPr>
          <w:rFonts w:cs="B Nazanin"/>
          <w:sz w:val="28"/>
          <w:szCs w:val="28"/>
          <w:rtl/>
        </w:rPr>
        <w:t xml:space="preserve"> دارند،</w:t>
      </w:r>
      <w:r w:rsidR="009217A7" w:rsidRPr="00065B88">
        <w:rPr>
          <w:rFonts w:cs="B Nazanin"/>
          <w:sz w:val="28"/>
          <w:szCs w:val="28"/>
          <w:rtl/>
        </w:rPr>
        <w:t xml:space="preserve"> البته</w:t>
      </w:r>
      <w:r w:rsidRPr="00065B88">
        <w:rPr>
          <w:rFonts w:cs="B Nazanin"/>
          <w:sz w:val="28"/>
          <w:szCs w:val="28"/>
          <w:rtl/>
        </w:rPr>
        <w:t xml:space="preserve"> ممکن است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احساس درون</w:t>
      </w:r>
      <w:r w:rsidRPr="00065B88">
        <w:rPr>
          <w:rFonts w:cs="B Nazanin" w:hint="cs"/>
          <w:sz w:val="28"/>
          <w:szCs w:val="28"/>
          <w:rtl/>
        </w:rPr>
        <w:t>ی</w:t>
      </w:r>
      <w:r w:rsidRPr="00065B88">
        <w:rPr>
          <w:rFonts w:cs="B Nazanin"/>
          <w:sz w:val="28"/>
          <w:szCs w:val="28"/>
          <w:rtl/>
        </w:rPr>
        <w:t xml:space="preserve"> را اظهار نکنند </w:t>
      </w:r>
      <w:r w:rsidRPr="00065B88">
        <w:rPr>
          <w:rFonts w:cs="B Nazanin" w:hint="cs"/>
          <w:sz w:val="28"/>
          <w:szCs w:val="28"/>
          <w:rtl/>
        </w:rPr>
        <w:t>ی</w:t>
      </w:r>
      <w:r w:rsidRPr="00065B88">
        <w:rPr>
          <w:rFonts w:cs="B Nazanin" w:hint="eastAsia"/>
          <w:sz w:val="28"/>
          <w:szCs w:val="28"/>
          <w:rtl/>
        </w:rPr>
        <w:t>ا</w:t>
      </w:r>
      <w:r w:rsidRPr="00065B88">
        <w:rPr>
          <w:rFonts w:cs="B Nazanin"/>
          <w:sz w:val="28"/>
          <w:szCs w:val="28"/>
          <w:rtl/>
        </w:rPr>
        <w:t xml:space="preserve"> حت</w:t>
      </w:r>
      <w:r w:rsidRPr="00065B88">
        <w:rPr>
          <w:rFonts w:cs="B Nazanin" w:hint="cs"/>
          <w:sz w:val="28"/>
          <w:szCs w:val="28"/>
          <w:rtl/>
        </w:rPr>
        <w:t>ی</w:t>
      </w:r>
      <w:r w:rsidRPr="00065B88">
        <w:rPr>
          <w:rFonts w:cs="B Nazanin"/>
          <w:sz w:val="28"/>
          <w:szCs w:val="28"/>
          <w:rtl/>
        </w:rPr>
        <w:t xml:space="preserve"> خود ن</w:t>
      </w:r>
      <w:r w:rsidRPr="00065B88">
        <w:rPr>
          <w:rFonts w:cs="B Nazanin" w:hint="cs"/>
          <w:sz w:val="28"/>
          <w:szCs w:val="28"/>
          <w:rtl/>
        </w:rPr>
        <w:t>ی</w:t>
      </w:r>
      <w:r w:rsidRPr="00065B88">
        <w:rPr>
          <w:rFonts w:cs="B Nazanin" w:hint="eastAsia"/>
          <w:sz w:val="28"/>
          <w:szCs w:val="28"/>
          <w:rtl/>
        </w:rPr>
        <w:t>ز</w:t>
      </w:r>
      <w:r w:rsidRPr="00065B88">
        <w:rPr>
          <w:rFonts w:cs="B Nazanin"/>
          <w:sz w:val="28"/>
          <w:szCs w:val="28"/>
          <w:rtl/>
        </w:rPr>
        <w:t xml:space="preserve"> غافل از آن باشند (مشا</w:t>
      </w:r>
      <w:r w:rsidRPr="00065B88">
        <w:rPr>
          <w:rFonts w:cs="B Nazanin" w:hint="cs"/>
          <w:sz w:val="28"/>
          <w:szCs w:val="28"/>
          <w:rtl/>
        </w:rPr>
        <w:t>ی</w:t>
      </w:r>
      <w:r w:rsidRPr="00065B88">
        <w:rPr>
          <w:rFonts w:cs="B Nazanin" w:hint="eastAsia"/>
          <w:sz w:val="28"/>
          <w:szCs w:val="28"/>
          <w:rtl/>
        </w:rPr>
        <w:t>خ</w:t>
      </w:r>
      <w:r w:rsidRPr="00065B88">
        <w:rPr>
          <w:rFonts w:cs="B Nazanin"/>
          <w:sz w:val="28"/>
          <w:szCs w:val="28"/>
          <w:rtl/>
        </w:rPr>
        <w:t xml:space="preserve"> و بهزاد پور، 1394).</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اعتمادبه‌نفس</w:t>
      </w:r>
      <w:r w:rsidRPr="00065B88">
        <w:rPr>
          <w:rFonts w:cs="B Nazanin"/>
          <w:sz w:val="28"/>
          <w:szCs w:val="28"/>
          <w:rtl/>
        </w:rPr>
        <w:t xml:space="preserve"> </w:t>
      </w:r>
      <w:r w:rsidR="00E0582B" w:rsidRPr="00065B88">
        <w:rPr>
          <w:rFonts w:cs="B Nazanin"/>
          <w:sz w:val="28"/>
          <w:szCs w:val="28"/>
          <w:rtl/>
        </w:rPr>
        <w:t>بیش‌ازحد</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و</w:t>
      </w:r>
      <w:r w:rsidRPr="00065B88">
        <w:rPr>
          <w:rFonts w:cs="B Nazanin" w:hint="cs"/>
          <w:sz w:val="28"/>
          <w:szCs w:val="28"/>
          <w:rtl/>
        </w:rPr>
        <w:t>ی</w:t>
      </w:r>
      <w:r w:rsidRPr="00065B88">
        <w:rPr>
          <w:rFonts w:cs="B Nazanin" w:hint="eastAsia"/>
          <w:sz w:val="28"/>
          <w:szCs w:val="28"/>
          <w:rtl/>
        </w:rPr>
        <w:t>ژگ</w:t>
      </w:r>
      <w:r w:rsidRPr="00065B88">
        <w:rPr>
          <w:rFonts w:cs="B Nazanin" w:hint="cs"/>
          <w:sz w:val="28"/>
          <w:szCs w:val="28"/>
          <w:rtl/>
        </w:rPr>
        <w:t>ی</w:t>
      </w:r>
      <w:r w:rsidRPr="00065B88">
        <w:rPr>
          <w:rFonts w:cs="B Nazanin"/>
          <w:sz w:val="28"/>
          <w:szCs w:val="28"/>
          <w:rtl/>
        </w:rPr>
        <w:t xml:space="preserve"> شخص</w:t>
      </w:r>
      <w:r w:rsidRPr="00065B88">
        <w:rPr>
          <w:rFonts w:cs="B Nazanin" w:hint="cs"/>
          <w:sz w:val="28"/>
          <w:szCs w:val="28"/>
          <w:rtl/>
        </w:rPr>
        <w:t>ی</w:t>
      </w:r>
      <w:r w:rsidRPr="00065B88">
        <w:rPr>
          <w:rFonts w:cs="B Nazanin" w:hint="eastAsia"/>
          <w:sz w:val="28"/>
          <w:szCs w:val="28"/>
          <w:rtl/>
        </w:rPr>
        <w:t>ت</w:t>
      </w:r>
      <w:r w:rsidRPr="00065B88">
        <w:rPr>
          <w:rFonts w:cs="B Nazanin" w:hint="cs"/>
          <w:sz w:val="28"/>
          <w:szCs w:val="28"/>
          <w:rtl/>
        </w:rPr>
        <w:t>ی</w:t>
      </w:r>
      <w:r w:rsidRPr="00065B88">
        <w:rPr>
          <w:rFonts w:cs="B Nazanin"/>
          <w:sz w:val="28"/>
          <w:szCs w:val="28"/>
          <w:rtl/>
        </w:rPr>
        <w:t xml:space="preserve"> است که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تواند</w:t>
      </w:r>
      <w:r w:rsidRPr="00065B88">
        <w:rPr>
          <w:rFonts w:cs="B Nazanin"/>
          <w:sz w:val="28"/>
          <w:szCs w:val="28"/>
          <w:rtl/>
        </w:rPr>
        <w:t xml:space="preserve"> به‌صورت ار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رفتار</w:t>
      </w:r>
      <w:r w:rsidRPr="00065B88">
        <w:rPr>
          <w:rFonts w:cs="B Nazanin" w:hint="cs"/>
          <w:sz w:val="28"/>
          <w:szCs w:val="28"/>
          <w:rtl/>
        </w:rPr>
        <w:t>ی</w:t>
      </w:r>
      <w:r w:rsidRPr="00065B88">
        <w:rPr>
          <w:rFonts w:cs="B Nazanin"/>
          <w:sz w:val="28"/>
          <w:szCs w:val="28"/>
          <w:rtl/>
        </w:rPr>
        <w:t xml:space="preserve"> و داشتن اعتقادات 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واقع</w:t>
      </w:r>
      <w:r w:rsidRPr="00065B88">
        <w:rPr>
          <w:rFonts w:cs="B Nazanin" w:hint="cs"/>
          <w:sz w:val="28"/>
          <w:szCs w:val="28"/>
          <w:rtl/>
        </w:rPr>
        <w:t>ی</w:t>
      </w:r>
      <w:r w:rsidRPr="00065B88">
        <w:rPr>
          <w:rFonts w:cs="B Nazanin"/>
          <w:sz w:val="28"/>
          <w:szCs w:val="28"/>
          <w:rtl/>
        </w:rPr>
        <w:t xml:space="preserve"> (مثبت) در رابطه با هر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از </w:t>
      </w:r>
      <w:r w:rsidR="00E0582B" w:rsidRPr="00065B88">
        <w:rPr>
          <w:rFonts w:cs="B Nazanin"/>
          <w:sz w:val="28"/>
          <w:szCs w:val="28"/>
          <w:rtl/>
        </w:rPr>
        <w:t>جنبه‌های</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پ</w:t>
      </w:r>
      <w:r w:rsidRPr="00065B88">
        <w:rPr>
          <w:rFonts w:cs="B Nazanin" w:hint="cs"/>
          <w:sz w:val="28"/>
          <w:szCs w:val="28"/>
          <w:rtl/>
        </w:rPr>
        <w:t>ی</w:t>
      </w:r>
      <w:r w:rsidRPr="00065B88">
        <w:rPr>
          <w:rFonts w:cs="B Nazanin" w:hint="eastAsia"/>
          <w:sz w:val="28"/>
          <w:szCs w:val="28"/>
          <w:rtl/>
        </w:rPr>
        <w:t>شامد</w:t>
      </w:r>
      <w:r w:rsidRPr="00065B88">
        <w:rPr>
          <w:rFonts w:cs="B Nazanin"/>
          <w:sz w:val="28"/>
          <w:szCs w:val="28"/>
          <w:rtl/>
        </w:rPr>
        <w:t xml:space="preserve"> در شرا</w:t>
      </w:r>
      <w:r w:rsidRPr="00065B88">
        <w:rPr>
          <w:rFonts w:cs="B Nazanin" w:hint="cs"/>
          <w:sz w:val="28"/>
          <w:szCs w:val="28"/>
          <w:rtl/>
        </w:rPr>
        <w:t>ی</w:t>
      </w:r>
      <w:r w:rsidRPr="00065B88">
        <w:rPr>
          <w:rFonts w:cs="B Nazanin" w:hint="eastAsia"/>
          <w:sz w:val="28"/>
          <w:szCs w:val="28"/>
          <w:rtl/>
        </w:rPr>
        <w:t>ط</w:t>
      </w:r>
      <w:r w:rsidRPr="00065B88">
        <w:rPr>
          <w:rFonts w:cs="B Nazanin"/>
          <w:sz w:val="28"/>
          <w:szCs w:val="28"/>
          <w:rtl/>
        </w:rPr>
        <w:t xml:space="preserve"> عدم اطم</w:t>
      </w:r>
      <w:r w:rsidRPr="00065B88">
        <w:rPr>
          <w:rFonts w:cs="B Nazanin" w:hint="cs"/>
          <w:sz w:val="28"/>
          <w:szCs w:val="28"/>
          <w:rtl/>
        </w:rPr>
        <w:t>ی</w:t>
      </w:r>
      <w:r w:rsidRPr="00065B88">
        <w:rPr>
          <w:rFonts w:cs="B Nazanin" w:hint="eastAsia"/>
          <w:sz w:val="28"/>
          <w:szCs w:val="28"/>
          <w:rtl/>
        </w:rPr>
        <w:t>نان</w:t>
      </w:r>
      <w:r w:rsidRPr="00065B88">
        <w:rPr>
          <w:rFonts w:cs="B Nazanin"/>
          <w:sz w:val="28"/>
          <w:szCs w:val="28"/>
          <w:rtl/>
        </w:rPr>
        <w:t xml:space="preserve"> تعر</w:t>
      </w:r>
      <w:r w:rsidRPr="00065B88">
        <w:rPr>
          <w:rFonts w:cs="B Nazanin" w:hint="cs"/>
          <w:sz w:val="28"/>
          <w:szCs w:val="28"/>
          <w:rtl/>
        </w:rPr>
        <w:t>ی</w:t>
      </w:r>
      <w:r w:rsidRPr="00065B88">
        <w:rPr>
          <w:rFonts w:cs="B Nazanin" w:hint="eastAsia"/>
          <w:sz w:val="28"/>
          <w:szCs w:val="28"/>
          <w:rtl/>
        </w:rPr>
        <w:t>ف</w:t>
      </w:r>
      <w:r w:rsidRPr="00065B88">
        <w:rPr>
          <w:rFonts w:cs="B Nazanin"/>
          <w:sz w:val="28"/>
          <w:szCs w:val="28"/>
          <w:rtl/>
        </w:rPr>
        <w:t xml:space="preserve"> </w:t>
      </w:r>
      <w:r w:rsidRPr="00065B88">
        <w:rPr>
          <w:rFonts w:cs="B Nazanin"/>
          <w:sz w:val="28"/>
          <w:szCs w:val="28"/>
          <w:rtl/>
        </w:rPr>
        <w:lastRenderedPageBreak/>
        <w:t>شود. مد</w:t>
      </w:r>
      <w:r w:rsidRPr="00065B88">
        <w:rPr>
          <w:rFonts w:cs="B Nazanin" w:hint="cs"/>
          <w:sz w:val="28"/>
          <w:szCs w:val="28"/>
          <w:rtl/>
        </w:rPr>
        <w:t>ی</w:t>
      </w:r>
      <w:r w:rsidRPr="00065B88">
        <w:rPr>
          <w:rFonts w:cs="B Nazanin" w:hint="eastAsia"/>
          <w:sz w:val="28"/>
          <w:szCs w:val="28"/>
          <w:rtl/>
        </w:rPr>
        <w:t>ران</w:t>
      </w:r>
      <w:r w:rsidRPr="00065B88">
        <w:rPr>
          <w:rFonts w:cs="B Nazanin" w:hint="cs"/>
          <w:sz w:val="28"/>
          <w:szCs w:val="28"/>
          <w:rtl/>
        </w:rPr>
        <w:t>ی</w:t>
      </w:r>
      <w:r w:rsidRPr="00065B88">
        <w:rPr>
          <w:rFonts w:cs="B Nazanin"/>
          <w:sz w:val="28"/>
          <w:szCs w:val="28"/>
          <w:rtl/>
        </w:rPr>
        <w:t xml:space="preserve"> که دارا</w:t>
      </w:r>
      <w:r w:rsidRPr="00065B88">
        <w:rPr>
          <w:rFonts w:cs="B Nazanin" w:hint="cs"/>
          <w:sz w:val="28"/>
          <w:szCs w:val="28"/>
          <w:rtl/>
        </w:rPr>
        <w:t>ی</w:t>
      </w:r>
      <w:r w:rsidRPr="00065B88">
        <w:rPr>
          <w:rFonts w:cs="B Nazanin"/>
          <w:sz w:val="28"/>
          <w:szCs w:val="28"/>
          <w:rtl/>
        </w:rPr>
        <w:t xml:space="preserve"> اعتمادبه‌نفس بالا هستند اکثراً نسبت به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خود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w:t>
      </w:r>
      <w:r w:rsidR="00E0582B" w:rsidRPr="00065B88">
        <w:rPr>
          <w:rFonts w:cs="B Nazanin" w:hint="eastAsia"/>
          <w:sz w:val="28"/>
          <w:szCs w:val="28"/>
          <w:rtl/>
        </w:rPr>
        <w:t>سرمایه‌گذاری</w:t>
      </w:r>
      <w:r w:rsidRPr="00065B88">
        <w:rPr>
          <w:rFonts w:cs="B Nazanin"/>
          <w:sz w:val="28"/>
          <w:szCs w:val="28"/>
          <w:rtl/>
        </w:rPr>
        <w:t xml:space="preserve"> بس</w:t>
      </w:r>
      <w:r w:rsidRPr="00065B88">
        <w:rPr>
          <w:rFonts w:cs="B Nazanin" w:hint="cs"/>
          <w:sz w:val="28"/>
          <w:szCs w:val="28"/>
          <w:rtl/>
        </w:rPr>
        <w:t>ی</w:t>
      </w:r>
      <w:r w:rsidRPr="00065B88">
        <w:rPr>
          <w:rFonts w:cs="B Nazanin" w:hint="eastAsia"/>
          <w:sz w:val="28"/>
          <w:szCs w:val="28"/>
          <w:rtl/>
        </w:rPr>
        <w:t>ار</w:t>
      </w:r>
      <w:r w:rsidRPr="00065B88">
        <w:rPr>
          <w:rFonts w:cs="B Nazanin"/>
          <w:sz w:val="28"/>
          <w:szCs w:val="28"/>
          <w:rtl/>
        </w:rPr>
        <w:t xml:space="preserve"> </w:t>
      </w:r>
      <w:r w:rsidR="00E0582B" w:rsidRPr="00065B88">
        <w:rPr>
          <w:rFonts w:cs="B Nazanin"/>
          <w:sz w:val="28"/>
          <w:szCs w:val="28"/>
          <w:rtl/>
        </w:rPr>
        <w:t>خوش‌بین</w:t>
      </w:r>
      <w:r w:rsidRPr="00065B88">
        <w:rPr>
          <w:rFonts w:cs="B Nazanin"/>
          <w:sz w:val="28"/>
          <w:szCs w:val="28"/>
          <w:rtl/>
        </w:rPr>
        <w:t xml:space="preserve"> هستند (عرب صالح</w:t>
      </w:r>
      <w:r w:rsidRPr="00065B88">
        <w:rPr>
          <w:rFonts w:cs="B Nazanin" w:hint="cs"/>
          <w:sz w:val="28"/>
          <w:szCs w:val="28"/>
          <w:rtl/>
        </w:rPr>
        <w:t>ی</w:t>
      </w:r>
      <w:r w:rsidRPr="00065B88">
        <w:rPr>
          <w:rFonts w:cs="B Nazanin"/>
          <w:sz w:val="28"/>
          <w:szCs w:val="28"/>
          <w:rtl/>
        </w:rPr>
        <w:t xml:space="preserve"> و همکاران، 1393).</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از</w:t>
      </w:r>
      <w:r w:rsidRPr="00065B88">
        <w:rPr>
          <w:rFonts w:cs="B Nazanin"/>
          <w:sz w:val="28"/>
          <w:szCs w:val="28"/>
          <w:rtl/>
        </w:rPr>
        <w:t xml:space="preserve"> طرف</w:t>
      </w:r>
      <w:r w:rsidRPr="00065B88">
        <w:rPr>
          <w:rFonts w:cs="B Nazanin" w:hint="cs"/>
          <w:sz w:val="28"/>
          <w:szCs w:val="28"/>
          <w:rtl/>
        </w:rPr>
        <w:t>ی</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w:t>
      </w:r>
      <w:r w:rsidR="00E0582B" w:rsidRPr="00065B88">
        <w:rPr>
          <w:rFonts w:cs="B Nazanin"/>
          <w:sz w:val="28"/>
          <w:szCs w:val="28"/>
          <w:rtl/>
        </w:rPr>
        <w:t>به‌شدت</w:t>
      </w:r>
      <w:r w:rsidRPr="00065B88">
        <w:rPr>
          <w:rFonts w:cs="B Nazanin"/>
          <w:sz w:val="28"/>
          <w:szCs w:val="28"/>
          <w:rtl/>
        </w:rPr>
        <w:t xml:space="preserve"> به عملکرد شرکت و نتا</w:t>
      </w:r>
      <w:r w:rsidRPr="00065B88">
        <w:rPr>
          <w:rFonts w:cs="B Nazanin" w:hint="cs"/>
          <w:sz w:val="28"/>
          <w:szCs w:val="28"/>
          <w:rtl/>
        </w:rPr>
        <w:t>ی</w:t>
      </w:r>
      <w:r w:rsidRPr="00065B88">
        <w:rPr>
          <w:rFonts w:cs="B Nazanin" w:hint="eastAsia"/>
          <w:sz w:val="28"/>
          <w:szCs w:val="28"/>
          <w:rtl/>
        </w:rPr>
        <w:t>ج</w:t>
      </w:r>
      <w:r w:rsidRPr="00065B88">
        <w:rPr>
          <w:rFonts w:cs="B Nazanin"/>
          <w:sz w:val="28"/>
          <w:szCs w:val="28"/>
          <w:rtl/>
        </w:rPr>
        <w:t xml:space="preserve"> آن‌ها عل</w:t>
      </w:r>
      <w:r w:rsidRPr="00065B88">
        <w:rPr>
          <w:rFonts w:cs="B Nazanin" w:hint="cs"/>
          <w:sz w:val="28"/>
          <w:szCs w:val="28"/>
          <w:rtl/>
        </w:rPr>
        <w:t>ی‌</w:t>
      </w:r>
      <w:r w:rsidRPr="00065B88">
        <w:rPr>
          <w:rFonts w:cs="B Nazanin" w:hint="eastAsia"/>
          <w:sz w:val="28"/>
          <w:szCs w:val="28"/>
          <w:rtl/>
        </w:rPr>
        <w:t>الخصوص</w:t>
      </w:r>
      <w:r w:rsidRPr="00065B88">
        <w:rPr>
          <w:rFonts w:cs="B Nazanin"/>
          <w:sz w:val="28"/>
          <w:szCs w:val="28"/>
          <w:rtl/>
        </w:rPr>
        <w:t xml:space="preserve"> </w:t>
      </w:r>
      <w:r w:rsidR="00E0582B" w:rsidRPr="00065B88">
        <w:rPr>
          <w:rFonts w:cs="B Nazanin"/>
          <w:sz w:val="28"/>
          <w:szCs w:val="28"/>
          <w:rtl/>
        </w:rPr>
        <w:t>درزمینه</w:t>
      </w:r>
      <w:r w:rsidR="00E0582B" w:rsidRPr="00065B88">
        <w:rPr>
          <w:rFonts w:ascii="Times New Roman" w:hAnsi="Times New Roman" w:cs="Times New Roman" w:hint="cs"/>
          <w:sz w:val="28"/>
          <w:szCs w:val="28"/>
          <w:rtl/>
        </w:rPr>
        <w:t>ٔ</w:t>
      </w:r>
      <w:r w:rsidRPr="00065B88">
        <w:rPr>
          <w:rFonts w:ascii="Times New Roman" w:hAnsi="Times New Roman" w:cs="Times New Roman" w:hint="cs"/>
          <w:sz w:val="28"/>
          <w:szCs w:val="28"/>
          <w:rtl/>
        </w:rPr>
        <w:t>ٔ</w:t>
      </w:r>
      <w:r w:rsidRPr="00065B88">
        <w:rPr>
          <w:rFonts w:cs="B Nazanin"/>
          <w:sz w:val="28"/>
          <w:szCs w:val="28"/>
          <w:rtl/>
        </w:rPr>
        <w:t xml:space="preserve"> متعهد هستند؛</w:t>
      </w:r>
      <w:r w:rsidR="009217A7" w:rsidRPr="00065B88">
        <w:rPr>
          <w:rFonts w:cs="B Nazanin"/>
          <w:sz w:val="28"/>
          <w:szCs w:val="28"/>
          <w:rtl/>
        </w:rPr>
        <w:t xml:space="preserve"> چراکه</w:t>
      </w:r>
      <w:r w:rsidRPr="00065B88">
        <w:rPr>
          <w:rFonts w:cs="B Nazanin"/>
          <w:sz w:val="28"/>
          <w:szCs w:val="28"/>
          <w:rtl/>
        </w:rPr>
        <w:t xml:space="preserve"> دارا</w:t>
      </w:r>
      <w:r w:rsidRPr="00065B88">
        <w:rPr>
          <w:rFonts w:cs="B Nazanin" w:hint="cs"/>
          <w:sz w:val="28"/>
          <w:szCs w:val="28"/>
          <w:rtl/>
        </w:rPr>
        <w:t>یی</w:t>
      </w:r>
      <w:r w:rsidRPr="00065B88">
        <w:rPr>
          <w:rFonts w:cs="B Nazanin"/>
          <w:sz w:val="28"/>
          <w:szCs w:val="28"/>
          <w:rtl/>
        </w:rPr>
        <w:t xml:space="preserve"> و ثروتدشخص</w:t>
      </w:r>
      <w:r w:rsidRPr="00065B88">
        <w:rPr>
          <w:rFonts w:cs="B Nazanin" w:hint="cs"/>
          <w:sz w:val="28"/>
          <w:szCs w:val="28"/>
          <w:rtl/>
        </w:rPr>
        <w:t>ی‌</w:t>
      </w:r>
      <w:r w:rsidRPr="00065B88">
        <w:rPr>
          <w:rFonts w:cs="B Nazanin" w:hint="eastAsia"/>
          <w:sz w:val="28"/>
          <w:szCs w:val="28"/>
          <w:rtl/>
        </w:rPr>
        <w:t>شان،</w:t>
      </w:r>
      <w:r w:rsidRPr="00065B88">
        <w:rPr>
          <w:rFonts w:cs="B Nazanin"/>
          <w:sz w:val="28"/>
          <w:szCs w:val="28"/>
          <w:rtl/>
        </w:rPr>
        <w:t xml:space="preserve"> شهرت و اشتغالشان به مقدار بس</w:t>
      </w:r>
      <w:r w:rsidRPr="00065B88">
        <w:rPr>
          <w:rFonts w:cs="B Nazanin" w:hint="cs"/>
          <w:sz w:val="28"/>
          <w:szCs w:val="28"/>
          <w:rtl/>
        </w:rPr>
        <w:t>ی</w:t>
      </w:r>
      <w:r w:rsidRPr="00065B88">
        <w:rPr>
          <w:rFonts w:cs="B Nazanin" w:hint="eastAsia"/>
          <w:sz w:val="28"/>
          <w:szCs w:val="28"/>
          <w:rtl/>
        </w:rPr>
        <w:t>ار</w:t>
      </w:r>
      <w:r w:rsidRPr="00065B88">
        <w:rPr>
          <w:rFonts w:cs="B Nazanin"/>
          <w:sz w:val="28"/>
          <w:szCs w:val="28"/>
          <w:rtl/>
        </w:rPr>
        <w:t xml:space="preserve"> بالا</w:t>
      </w:r>
      <w:r w:rsidRPr="00065B88">
        <w:rPr>
          <w:rFonts w:cs="B Nazanin" w:hint="cs"/>
          <w:sz w:val="28"/>
          <w:szCs w:val="28"/>
          <w:rtl/>
        </w:rPr>
        <w:t>یی</w:t>
      </w:r>
      <w:r w:rsidRPr="00065B88">
        <w:rPr>
          <w:rFonts w:cs="B Nazanin"/>
          <w:sz w:val="28"/>
          <w:szCs w:val="28"/>
          <w:rtl/>
        </w:rPr>
        <w:t xml:space="preserve"> به آن وابسته هست.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توض</w:t>
      </w:r>
      <w:r w:rsidRPr="00065B88">
        <w:rPr>
          <w:rFonts w:cs="B Nazanin" w:hint="cs"/>
          <w:sz w:val="28"/>
          <w:szCs w:val="28"/>
          <w:rtl/>
        </w:rPr>
        <w:t>ی</w:t>
      </w:r>
      <w:r w:rsidRPr="00065B88">
        <w:rPr>
          <w:rFonts w:cs="B Nazanin" w:hint="eastAsia"/>
          <w:sz w:val="28"/>
          <w:szCs w:val="28"/>
          <w:rtl/>
        </w:rPr>
        <w:t>حات</w:t>
      </w:r>
      <w:r w:rsidRPr="00065B88">
        <w:rPr>
          <w:rFonts w:cs="B Nazanin"/>
          <w:sz w:val="28"/>
          <w:szCs w:val="28"/>
          <w:rtl/>
        </w:rPr>
        <w:t xml:space="preserve"> اساس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را بر رو</w:t>
      </w:r>
      <w:r w:rsidRPr="00065B88">
        <w:rPr>
          <w:rFonts w:cs="B Nazanin" w:hint="cs"/>
          <w:sz w:val="28"/>
          <w:szCs w:val="28"/>
          <w:rtl/>
        </w:rPr>
        <w:t>ی</w:t>
      </w:r>
      <w:r w:rsidRPr="00065B88">
        <w:rPr>
          <w:rFonts w:cs="B Nazanin"/>
          <w:sz w:val="28"/>
          <w:szCs w:val="28"/>
          <w:rtl/>
        </w:rPr>
        <w:t xml:space="preserve">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شرکت فراهم م</w:t>
      </w:r>
      <w:r w:rsidRPr="00065B88">
        <w:rPr>
          <w:rFonts w:cs="B Nazanin" w:hint="cs"/>
          <w:sz w:val="28"/>
          <w:szCs w:val="28"/>
          <w:rtl/>
        </w:rPr>
        <w:t>ی‌</w:t>
      </w:r>
      <w:r w:rsidRPr="00065B88">
        <w:rPr>
          <w:rFonts w:cs="B Nazanin" w:hint="eastAsia"/>
          <w:sz w:val="28"/>
          <w:szCs w:val="28"/>
          <w:rtl/>
        </w:rPr>
        <w:t>کند</w:t>
      </w:r>
      <w:r w:rsidRPr="00065B88">
        <w:rPr>
          <w:rFonts w:cs="B Nazanin"/>
          <w:sz w:val="28"/>
          <w:szCs w:val="28"/>
          <w:rtl/>
        </w:rPr>
        <w:t xml:space="preserve"> (گ</w:t>
      </w:r>
      <w:r w:rsidRPr="00065B88">
        <w:rPr>
          <w:rFonts w:cs="B Nazanin" w:hint="cs"/>
          <w:sz w:val="28"/>
          <w:szCs w:val="28"/>
          <w:rtl/>
        </w:rPr>
        <w:t>ی</w:t>
      </w:r>
      <w:r w:rsidRPr="00065B88">
        <w:rPr>
          <w:rFonts w:cs="B Nazanin" w:hint="eastAsia"/>
          <w:sz w:val="28"/>
          <w:szCs w:val="28"/>
          <w:rtl/>
        </w:rPr>
        <w:t>لسون،</w:t>
      </w:r>
      <w:r w:rsidRPr="00065B88">
        <w:rPr>
          <w:rFonts w:cs="B Nazanin"/>
          <w:sz w:val="28"/>
          <w:szCs w:val="28"/>
          <w:rtl/>
        </w:rPr>
        <w:t xml:space="preserve"> 2014).</w:t>
      </w:r>
      <w:r w:rsidR="005C2A4F" w:rsidRPr="00065B88">
        <w:rPr>
          <w:rFonts w:cs="B Nazanin" w:hint="cs"/>
          <w:sz w:val="28"/>
          <w:szCs w:val="28"/>
          <w:rtl/>
        </w:rPr>
        <w:t xml:space="preserve"> </w:t>
      </w:r>
      <w:r w:rsidR="00375389" w:rsidRPr="00065B88">
        <w:rPr>
          <w:rFonts w:cs="B Nazanin" w:hint="eastAsia"/>
          <w:sz w:val="28"/>
          <w:szCs w:val="28"/>
          <w:rtl/>
        </w:rPr>
        <w:t>تأثیر</w:t>
      </w:r>
      <w:r w:rsidRPr="00065B88">
        <w:rPr>
          <w:rFonts w:cs="B Nazanin"/>
          <w:sz w:val="28"/>
          <w:szCs w:val="28"/>
          <w:rtl/>
        </w:rPr>
        <w:t xml:space="preserve"> اعتمادبه‌نفس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 حد بر رو</w:t>
      </w:r>
      <w:r w:rsidRPr="00065B88">
        <w:rPr>
          <w:rFonts w:cs="B Nazanin" w:hint="cs"/>
          <w:sz w:val="28"/>
          <w:szCs w:val="28"/>
          <w:rtl/>
        </w:rPr>
        <w:t>ی</w:t>
      </w:r>
      <w:r w:rsidRPr="00065B88">
        <w:rPr>
          <w:rFonts w:cs="B Nazanin"/>
          <w:sz w:val="28"/>
          <w:szCs w:val="28"/>
          <w:rtl/>
        </w:rPr>
        <w:t xml:space="preserve"> سرما</w:t>
      </w:r>
      <w:r w:rsidRPr="00065B88">
        <w:rPr>
          <w:rFonts w:cs="B Nazanin" w:hint="cs"/>
          <w:sz w:val="28"/>
          <w:szCs w:val="28"/>
          <w:rtl/>
        </w:rPr>
        <w:t>ی</w:t>
      </w:r>
      <w:r w:rsidRPr="00065B88">
        <w:rPr>
          <w:rFonts w:cs="B Nazanin" w:hint="eastAsia"/>
          <w:sz w:val="28"/>
          <w:szCs w:val="28"/>
          <w:rtl/>
        </w:rPr>
        <w:t>ه‌گذار</w:t>
      </w:r>
      <w:r w:rsidRPr="00065B88">
        <w:rPr>
          <w:rFonts w:cs="B Nazanin" w:hint="cs"/>
          <w:sz w:val="28"/>
          <w:szCs w:val="28"/>
          <w:rtl/>
        </w:rPr>
        <w:t>ی</w:t>
      </w:r>
      <w:r w:rsidRPr="00065B88">
        <w:rPr>
          <w:rFonts w:cs="B Nazanin" w:hint="eastAsia"/>
          <w:sz w:val="28"/>
          <w:szCs w:val="28"/>
          <w:rtl/>
        </w:rPr>
        <w:t>ها</w:t>
      </w:r>
      <w:r w:rsidRPr="00065B88">
        <w:rPr>
          <w:rFonts w:cs="B Nazanin"/>
          <w:sz w:val="28"/>
          <w:szCs w:val="28"/>
          <w:rtl/>
        </w:rPr>
        <w:t xml:space="preserve"> اول</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بار توسط مالمند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 تاته (2005) مطالعه شد. آن‌ها در پژوهش خود در</w:t>
      </w:r>
      <w:r w:rsidRPr="00065B88">
        <w:rPr>
          <w:rFonts w:cs="B Nazanin" w:hint="cs"/>
          <w:sz w:val="28"/>
          <w:szCs w:val="28"/>
          <w:rtl/>
        </w:rPr>
        <w:t>ی</w:t>
      </w:r>
      <w:r w:rsidRPr="00065B88">
        <w:rPr>
          <w:rFonts w:cs="B Nazanin" w:hint="eastAsia"/>
          <w:sz w:val="28"/>
          <w:szCs w:val="28"/>
          <w:rtl/>
        </w:rPr>
        <w:t>افتند</w:t>
      </w:r>
      <w:r w:rsidRPr="00065B88">
        <w:rPr>
          <w:rFonts w:cs="B Nazanin"/>
          <w:sz w:val="28"/>
          <w:szCs w:val="28"/>
          <w:rtl/>
        </w:rPr>
        <w:t xml:space="preserve"> که ب</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سالها</w:t>
      </w:r>
      <w:r w:rsidRPr="00065B88">
        <w:rPr>
          <w:rFonts w:cs="B Nazanin" w:hint="cs"/>
          <w:sz w:val="28"/>
          <w:szCs w:val="28"/>
          <w:rtl/>
        </w:rPr>
        <w:t>ی</w:t>
      </w:r>
      <w:r w:rsidRPr="00065B88">
        <w:rPr>
          <w:rFonts w:cs="B Nazanin"/>
          <w:sz w:val="28"/>
          <w:szCs w:val="28"/>
          <w:rtl/>
        </w:rPr>
        <w:t xml:space="preserve"> 1980 و 1994؛ </w:t>
      </w:r>
      <w:r w:rsidR="00E0582B" w:rsidRPr="00065B88">
        <w:rPr>
          <w:rFonts w:cs="B Nazanin"/>
          <w:sz w:val="28"/>
          <w:szCs w:val="28"/>
          <w:rtl/>
        </w:rPr>
        <w:t>سرمایه‌گذاری</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به و</w:t>
      </w:r>
      <w:r w:rsidRPr="00065B88">
        <w:rPr>
          <w:rFonts w:cs="B Nazanin" w:hint="cs"/>
          <w:sz w:val="28"/>
          <w:szCs w:val="28"/>
          <w:rtl/>
        </w:rPr>
        <w:t>ی</w:t>
      </w:r>
      <w:r w:rsidRPr="00065B88">
        <w:rPr>
          <w:rFonts w:cs="B Nazanin" w:hint="eastAsia"/>
          <w:sz w:val="28"/>
          <w:szCs w:val="28"/>
          <w:rtl/>
        </w:rPr>
        <w:t>ژه</w:t>
      </w:r>
      <w:r w:rsidRPr="00065B88">
        <w:rPr>
          <w:rFonts w:cs="B Nazanin"/>
          <w:sz w:val="28"/>
          <w:szCs w:val="28"/>
          <w:rtl/>
        </w:rPr>
        <w:t xml:space="preserve"> درشرکتها</w:t>
      </w:r>
      <w:r w:rsidRPr="00065B88">
        <w:rPr>
          <w:rFonts w:cs="B Nazanin" w:hint="cs"/>
          <w:sz w:val="28"/>
          <w:szCs w:val="28"/>
          <w:rtl/>
        </w:rPr>
        <w:t>ی</w:t>
      </w:r>
      <w:r w:rsidRPr="00065B88">
        <w:rPr>
          <w:rFonts w:cs="B Nazanin"/>
          <w:sz w:val="28"/>
          <w:szCs w:val="28"/>
          <w:rtl/>
        </w:rPr>
        <w:t xml:space="preserve"> وابسته به حقوق صاحبان سهام، به طور قابل توجه</w:t>
      </w:r>
      <w:r w:rsidRPr="00065B88">
        <w:rPr>
          <w:rFonts w:cs="B Nazanin" w:hint="cs"/>
          <w:sz w:val="28"/>
          <w:szCs w:val="28"/>
          <w:rtl/>
        </w:rPr>
        <w:t>ی</w:t>
      </w:r>
      <w:r w:rsidRPr="00065B88">
        <w:rPr>
          <w:rFonts w:cs="B Nazanin"/>
          <w:sz w:val="28"/>
          <w:szCs w:val="28"/>
          <w:rtl/>
        </w:rPr>
        <w:t xml:space="preserve"> به جر</w:t>
      </w:r>
      <w:r w:rsidRPr="00065B88">
        <w:rPr>
          <w:rFonts w:cs="B Nazanin" w:hint="cs"/>
          <w:sz w:val="28"/>
          <w:szCs w:val="28"/>
          <w:rtl/>
        </w:rPr>
        <w:t>ی</w:t>
      </w:r>
      <w:r w:rsidRPr="00065B88">
        <w:rPr>
          <w:rFonts w:cs="B Nazanin" w:hint="eastAsia"/>
          <w:sz w:val="28"/>
          <w:szCs w:val="28"/>
          <w:rtl/>
        </w:rPr>
        <w:t>انات</w:t>
      </w:r>
      <w:r w:rsidRPr="00065B88">
        <w:rPr>
          <w:rFonts w:cs="B Nazanin"/>
          <w:sz w:val="28"/>
          <w:szCs w:val="28"/>
          <w:rtl/>
        </w:rPr>
        <w:t xml:space="preserve"> نقد</w:t>
      </w:r>
      <w:r w:rsidRPr="00065B88">
        <w:rPr>
          <w:rFonts w:cs="B Nazanin" w:hint="cs"/>
          <w:sz w:val="28"/>
          <w:szCs w:val="28"/>
          <w:rtl/>
        </w:rPr>
        <w:t>ی</w:t>
      </w:r>
      <w:r w:rsidRPr="00065B88">
        <w:rPr>
          <w:rFonts w:cs="B Nazanin"/>
          <w:sz w:val="28"/>
          <w:szCs w:val="28"/>
          <w:rtl/>
        </w:rPr>
        <w:t xml:space="preserve"> حساستر است. ه</w:t>
      </w:r>
      <w:r w:rsidRPr="00065B88">
        <w:rPr>
          <w:rFonts w:cs="B Nazanin" w:hint="cs"/>
          <w:sz w:val="28"/>
          <w:szCs w:val="28"/>
          <w:rtl/>
        </w:rPr>
        <w:t>ی</w:t>
      </w:r>
      <w:r w:rsidRPr="00065B88">
        <w:rPr>
          <w:rFonts w:cs="B Nazanin" w:hint="eastAsia"/>
          <w:sz w:val="28"/>
          <w:szCs w:val="28"/>
          <w:rtl/>
        </w:rPr>
        <w:t>رشل</w:t>
      </w:r>
      <w:r w:rsidRPr="00065B88">
        <w:rPr>
          <w:rFonts w:cs="B Nazanin" w:hint="cs"/>
          <w:sz w:val="28"/>
          <w:szCs w:val="28"/>
          <w:rtl/>
        </w:rPr>
        <w:t>ی</w:t>
      </w:r>
      <w:r w:rsidRPr="00065B88">
        <w:rPr>
          <w:rFonts w:cs="B Nazanin" w:hint="eastAsia"/>
          <w:sz w:val="28"/>
          <w:szCs w:val="28"/>
          <w:rtl/>
        </w:rPr>
        <w:t>فر</w:t>
      </w:r>
      <w:r w:rsidRPr="00065B88">
        <w:rPr>
          <w:rFonts w:cs="B Nazanin"/>
          <w:sz w:val="28"/>
          <w:szCs w:val="28"/>
          <w:rtl/>
        </w:rPr>
        <w:t xml:space="preserve"> و همکارانش (2011) در</w:t>
      </w:r>
      <w:r w:rsidRPr="00065B88">
        <w:rPr>
          <w:rFonts w:cs="B Nazanin" w:hint="cs"/>
          <w:sz w:val="28"/>
          <w:szCs w:val="28"/>
          <w:rtl/>
        </w:rPr>
        <w:t>ی</w:t>
      </w:r>
      <w:r w:rsidRPr="00065B88">
        <w:rPr>
          <w:rFonts w:cs="B Nazanin" w:hint="eastAsia"/>
          <w:sz w:val="28"/>
          <w:szCs w:val="28"/>
          <w:rtl/>
        </w:rPr>
        <w:t>افتند</w:t>
      </w:r>
      <w:r w:rsidRPr="00065B88">
        <w:rPr>
          <w:rFonts w:cs="B Nazanin"/>
          <w:sz w:val="28"/>
          <w:szCs w:val="28"/>
          <w:rtl/>
        </w:rPr>
        <w:t xml:space="preserve"> که ازسال 1993 ال</w:t>
      </w:r>
      <w:r w:rsidRPr="00065B88">
        <w:rPr>
          <w:rFonts w:cs="B Nazanin" w:hint="cs"/>
          <w:sz w:val="28"/>
          <w:szCs w:val="28"/>
          <w:rtl/>
        </w:rPr>
        <w:t>ی</w:t>
      </w:r>
      <w:r w:rsidRPr="00065B88">
        <w:rPr>
          <w:rFonts w:cs="B Nazanin"/>
          <w:sz w:val="28"/>
          <w:szCs w:val="28"/>
          <w:rtl/>
        </w:rPr>
        <w:t xml:space="preserve"> 2003 </w:t>
      </w:r>
      <w:r w:rsidR="0097118F" w:rsidRPr="00065B88">
        <w:rPr>
          <w:rFonts w:cs="B Nazanin"/>
          <w:sz w:val="28"/>
          <w:szCs w:val="28"/>
          <w:rtl/>
        </w:rPr>
        <w:t>شرکت‌های</w:t>
      </w:r>
      <w:r w:rsidRPr="00065B88">
        <w:rPr>
          <w:rFonts w:cs="B Nazanin"/>
          <w:sz w:val="28"/>
          <w:szCs w:val="28"/>
          <w:rtl/>
        </w:rPr>
        <w:t xml:space="preserve"> با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دارا</w:t>
      </w:r>
      <w:r w:rsidRPr="00065B88">
        <w:rPr>
          <w:rFonts w:cs="B Nazanin" w:hint="cs"/>
          <w:sz w:val="28"/>
          <w:szCs w:val="28"/>
          <w:rtl/>
        </w:rPr>
        <w:t>ی</w:t>
      </w:r>
      <w:r w:rsidRPr="00065B88">
        <w:rPr>
          <w:rFonts w:cs="B Nazanin"/>
          <w:sz w:val="28"/>
          <w:szCs w:val="28"/>
          <w:rtl/>
        </w:rPr>
        <w:t xml:space="preserve"> اعتمادبه‌نفس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w:t>
      </w:r>
      <w:r w:rsidR="009217A7" w:rsidRPr="00065B88">
        <w:rPr>
          <w:rFonts w:cs="B Nazanin"/>
          <w:sz w:val="28"/>
          <w:szCs w:val="28"/>
          <w:rtl/>
        </w:rPr>
        <w:t>از</w:t>
      </w:r>
      <w:r w:rsidRPr="00065B88">
        <w:rPr>
          <w:rFonts w:cs="B Nazanin"/>
          <w:sz w:val="28"/>
          <w:szCs w:val="28"/>
          <w:rtl/>
        </w:rPr>
        <w:t xml:space="preserve"> حد، نوسانات بازده ب</w:t>
      </w:r>
      <w:r w:rsidRPr="00065B88">
        <w:rPr>
          <w:rFonts w:cs="B Nazanin" w:hint="cs"/>
          <w:sz w:val="28"/>
          <w:szCs w:val="28"/>
          <w:rtl/>
        </w:rPr>
        <w:t>ی</w:t>
      </w:r>
      <w:r w:rsidRPr="00065B88">
        <w:rPr>
          <w:rFonts w:cs="B Nazanin" w:hint="eastAsia"/>
          <w:sz w:val="28"/>
          <w:szCs w:val="28"/>
          <w:rtl/>
        </w:rPr>
        <w:t>شتر</w:t>
      </w:r>
      <w:r w:rsidRPr="00065B88">
        <w:rPr>
          <w:rFonts w:cs="B Nazanin" w:hint="cs"/>
          <w:sz w:val="28"/>
          <w:szCs w:val="28"/>
          <w:rtl/>
        </w:rPr>
        <w:t>ی</w:t>
      </w:r>
      <w:r w:rsidRPr="00065B88">
        <w:rPr>
          <w:rFonts w:cs="B Nazanin" w:hint="eastAsia"/>
          <w:sz w:val="28"/>
          <w:szCs w:val="28"/>
          <w:rtl/>
        </w:rPr>
        <w:t>،</w:t>
      </w:r>
      <w:r w:rsidRPr="00065B88">
        <w:rPr>
          <w:rFonts w:cs="B Nazanin"/>
          <w:sz w:val="28"/>
          <w:szCs w:val="28"/>
          <w:rtl/>
        </w:rPr>
        <w:t xml:space="preserve"> </w:t>
      </w:r>
      <w:r w:rsidR="00E0582B" w:rsidRPr="00065B88">
        <w:rPr>
          <w:rFonts w:cs="B Nazanin"/>
          <w:sz w:val="28"/>
          <w:szCs w:val="28"/>
          <w:rtl/>
        </w:rPr>
        <w:t>سرمایه‌گذاری</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شتر</w:t>
      </w:r>
      <w:r w:rsidRPr="00065B88">
        <w:rPr>
          <w:rFonts w:cs="B Nazanin"/>
          <w:sz w:val="28"/>
          <w:szCs w:val="28"/>
          <w:rtl/>
        </w:rPr>
        <w:t xml:space="preserve"> در </w:t>
      </w:r>
      <w:r w:rsidR="00F13749" w:rsidRPr="00065B88">
        <w:rPr>
          <w:rFonts w:cs="B Nazanin"/>
          <w:sz w:val="28"/>
          <w:szCs w:val="28"/>
          <w:rtl/>
        </w:rPr>
        <w:t>نوآوری</w:t>
      </w:r>
      <w:r w:rsidRPr="00065B88">
        <w:rPr>
          <w:rFonts w:cs="B Nazanin"/>
          <w:sz w:val="28"/>
          <w:szCs w:val="28"/>
          <w:rtl/>
        </w:rPr>
        <w:t xml:space="preserve"> و رس</w:t>
      </w:r>
      <w:r w:rsidRPr="00065B88">
        <w:rPr>
          <w:rFonts w:cs="B Nazanin" w:hint="cs"/>
          <w:sz w:val="28"/>
          <w:szCs w:val="28"/>
          <w:rtl/>
        </w:rPr>
        <w:t>ی</w:t>
      </w:r>
      <w:r w:rsidRPr="00065B88">
        <w:rPr>
          <w:rFonts w:cs="B Nazanin" w:hint="eastAsia"/>
          <w:sz w:val="28"/>
          <w:szCs w:val="28"/>
          <w:rtl/>
        </w:rPr>
        <w:t>دن</w:t>
      </w:r>
      <w:r w:rsidRPr="00065B88">
        <w:rPr>
          <w:rFonts w:cs="B Nazanin"/>
          <w:sz w:val="28"/>
          <w:szCs w:val="28"/>
          <w:rtl/>
        </w:rPr>
        <w:t xml:space="preserve"> به موفق</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ابتکار</w:t>
      </w:r>
      <w:r w:rsidRPr="00065B88">
        <w:rPr>
          <w:rFonts w:cs="B Nazanin" w:hint="cs"/>
          <w:sz w:val="28"/>
          <w:szCs w:val="28"/>
          <w:rtl/>
        </w:rPr>
        <w:t>ی</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شتر</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پرداختن به مخارج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و توسعه دارند.</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در</w:t>
      </w:r>
      <w:r w:rsidRPr="00065B88">
        <w:rPr>
          <w:rFonts w:cs="B Nazanin"/>
          <w:sz w:val="28"/>
          <w:szCs w:val="28"/>
          <w:rtl/>
        </w:rPr>
        <w:t xml:space="preserve"> نت</w:t>
      </w:r>
      <w:r w:rsidRPr="00065B88">
        <w:rPr>
          <w:rFonts w:cs="B Nazanin" w:hint="cs"/>
          <w:sz w:val="28"/>
          <w:szCs w:val="28"/>
          <w:rtl/>
        </w:rPr>
        <w:t>ی</w:t>
      </w:r>
      <w:r w:rsidRPr="00065B88">
        <w:rPr>
          <w:rFonts w:cs="B Nazanin" w:hint="eastAsia"/>
          <w:sz w:val="28"/>
          <w:szCs w:val="28"/>
          <w:rtl/>
        </w:rPr>
        <w:t>جه</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hint="cs"/>
          <w:sz w:val="28"/>
          <w:szCs w:val="28"/>
          <w:rtl/>
        </w:rPr>
        <w:t>ی</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تواند</w:t>
      </w:r>
      <w:r w:rsidRPr="00065B88">
        <w:rPr>
          <w:rFonts w:cs="B Nazanin"/>
          <w:sz w:val="28"/>
          <w:szCs w:val="28"/>
          <w:rtl/>
        </w:rPr>
        <w:t xml:space="preserve"> قدرت توض</w:t>
      </w:r>
      <w:r w:rsidRPr="00065B88">
        <w:rPr>
          <w:rFonts w:cs="B Nazanin" w:hint="cs"/>
          <w:sz w:val="28"/>
          <w:szCs w:val="28"/>
          <w:rtl/>
        </w:rPr>
        <w:t>ی</w:t>
      </w:r>
      <w:r w:rsidRPr="00065B88">
        <w:rPr>
          <w:rFonts w:cs="B Nazanin" w:hint="eastAsia"/>
          <w:sz w:val="28"/>
          <w:szCs w:val="28"/>
          <w:rtl/>
        </w:rPr>
        <w:t>ح</w:t>
      </w:r>
      <w:r w:rsidRPr="00065B88">
        <w:rPr>
          <w:rFonts w:cs="B Nazanin" w:hint="cs"/>
          <w:sz w:val="28"/>
          <w:szCs w:val="28"/>
          <w:rtl/>
        </w:rPr>
        <w:t>ی</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تعداد</w:t>
      </w:r>
      <w:r w:rsidRPr="00065B88">
        <w:rPr>
          <w:rFonts w:cs="B Nazanin" w:hint="cs"/>
          <w:sz w:val="28"/>
          <w:szCs w:val="28"/>
          <w:rtl/>
        </w:rPr>
        <w:t>ی</w:t>
      </w:r>
      <w:r w:rsidRPr="00065B88">
        <w:rPr>
          <w:rFonts w:cs="B Nazanin"/>
          <w:sz w:val="28"/>
          <w:szCs w:val="28"/>
          <w:rtl/>
        </w:rPr>
        <w:t xml:space="preserve"> از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شرکت‌ها داشته باشد. درا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راستا مالمند</w:t>
      </w:r>
      <w:r w:rsidRPr="00065B88">
        <w:rPr>
          <w:rFonts w:cs="B Nazanin" w:hint="cs"/>
          <w:sz w:val="28"/>
          <w:szCs w:val="28"/>
          <w:rtl/>
        </w:rPr>
        <w:t>ی</w:t>
      </w:r>
      <w:r w:rsidRPr="00065B88">
        <w:rPr>
          <w:rFonts w:cs="B Nazanin" w:hint="eastAsia"/>
          <w:sz w:val="28"/>
          <w:szCs w:val="28"/>
          <w:rtl/>
        </w:rPr>
        <w:t>رو</w:t>
      </w:r>
      <w:r w:rsidRPr="00065B88">
        <w:rPr>
          <w:rFonts w:cs="B Nazanin"/>
          <w:sz w:val="28"/>
          <w:szCs w:val="28"/>
          <w:rtl/>
        </w:rPr>
        <w:t xml:space="preserve"> </w:t>
      </w:r>
      <w:r w:rsidR="009217A7" w:rsidRPr="00065B88">
        <w:rPr>
          <w:rFonts w:cs="B Nazanin"/>
          <w:sz w:val="28"/>
          <w:szCs w:val="28"/>
          <w:rtl/>
        </w:rPr>
        <w:t>همکارانش (</w:t>
      </w:r>
      <w:r w:rsidRPr="00065B88">
        <w:rPr>
          <w:rFonts w:cs="B Nazanin"/>
          <w:sz w:val="28"/>
          <w:szCs w:val="28"/>
          <w:rtl/>
        </w:rPr>
        <w:t>2011) نشان م</w:t>
      </w:r>
      <w:r w:rsidRPr="00065B88">
        <w:rPr>
          <w:rFonts w:cs="B Nazanin" w:hint="cs"/>
          <w:sz w:val="28"/>
          <w:szCs w:val="28"/>
          <w:rtl/>
        </w:rPr>
        <w:t>ی‌</w:t>
      </w:r>
      <w:r w:rsidRPr="00065B88">
        <w:rPr>
          <w:rFonts w:cs="B Nazanin" w:hint="eastAsia"/>
          <w:sz w:val="28"/>
          <w:szCs w:val="28"/>
          <w:rtl/>
        </w:rPr>
        <w:t>دهند</w:t>
      </w:r>
      <w:r w:rsidRPr="00065B88">
        <w:rPr>
          <w:rFonts w:cs="B Nazanin"/>
          <w:sz w:val="28"/>
          <w:szCs w:val="28"/>
          <w:rtl/>
        </w:rPr>
        <w:t xml:space="preserve"> که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برا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باورندکه شرکتشان ازمنظر منابع خارج</w:t>
      </w:r>
      <w:r w:rsidRPr="00065B88">
        <w:rPr>
          <w:rFonts w:cs="B Nazanin" w:hint="cs"/>
          <w:sz w:val="28"/>
          <w:szCs w:val="28"/>
          <w:rtl/>
        </w:rPr>
        <w:t>ی</w:t>
      </w:r>
      <w:r w:rsidRPr="00065B88">
        <w:rPr>
          <w:rFonts w:cs="B Nazanin"/>
          <w:sz w:val="28"/>
          <w:szCs w:val="28"/>
          <w:rtl/>
        </w:rPr>
        <w:t xml:space="preserve"> (حقوق صاحبان سهام) ازلح</w:t>
      </w:r>
      <w:r w:rsidRPr="00065B88">
        <w:rPr>
          <w:rFonts w:cs="B Nazanin" w:hint="eastAsia"/>
          <w:sz w:val="28"/>
          <w:szCs w:val="28"/>
          <w:rtl/>
        </w:rPr>
        <w:t>اظ</w:t>
      </w:r>
      <w:r w:rsidRPr="00065B88">
        <w:rPr>
          <w:rFonts w:cs="B Nazanin"/>
          <w:sz w:val="28"/>
          <w:szCs w:val="28"/>
          <w:rtl/>
        </w:rPr>
        <w:t xml:space="preserve"> ق</w:t>
      </w:r>
      <w:r w:rsidRPr="00065B88">
        <w:rPr>
          <w:rFonts w:cs="B Nazanin" w:hint="cs"/>
          <w:sz w:val="28"/>
          <w:szCs w:val="28"/>
          <w:rtl/>
        </w:rPr>
        <w:t>ی</w:t>
      </w:r>
      <w:r w:rsidRPr="00065B88">
        <w:rPr>
          <w:rFonts w:cs="B Nazanin" w:hint="eastAsia"/>
          <w:sz w:val="28"/>
          <w:szCs w:val="28"/>
          <w:rtl/>
        </w:rPr>
        <w:t>مت</w:t>
      </w:r>
      <w:r w:rsidRPr="00065B88">
        <w:rPr>
          <w:rFonts w:cs="B Nazanin" w:hint="cs"/>
          <w:sz w:val="28"/>
          <w:szCs w:val="28"/>
          <w:rtl/>
        </w:rPr>
        <w:t>ی</w:t>
      </w:r>
      <w:r w:rsidRPr="00065B88">
        <w:rPr>
          <w:rFonts w:cs="B Nazanin"/>
          <w:sz w:val="28"/>
          <w:szCs w:val="28"/>
          <w:rtl/>
        </w:rPr>
        <w:t xml:space="preserve"> کم ارزش گذار</w:t>
      </w:r>
      <w:r w:rsidRPr="00065B88">
        <w:rPr>
          <w:rFonts w:cs="B Nazanin" w:hint="cs"/>
          <w:sz w:val="28"/>
          <w:szCs w:val="28"/>
          <w:rtl/>
        </w:rPr>
        <w:t>ی</w:t>
      </w:r>
      <w:r w:rsidRPr="00065B88">
        <w:rPr>
          <w:rFonts w:cs="B Nazanin"/>
          <w:sz w:val="28"/>
          <w:szCs w:val="28"/>
          <w:rtl/>
        </w:rPr>
        <w:t xml:space="preserve"> شده است؛ بنابرا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درمقا</w:t>
      </w:r>
      <w:r w:rsidRPr="00065B88">
        <w:rPr>
          <w:rFonts w:cs="B Nazanin" w:hint="cs"/>
          <w:sz w:val="28"/>
          <w:szCs w:val="28"/>
          <w:rtl/>
        </w:rPr>
        <w:t>ی</w:t>
      </w:r>
      <w:r w:rsidRPr="00065B88">
        <w:rPr>
          <w:rFonts w:cs="B Nazanin" w:hint="eastAsia"/>
          <w:sz w:val="28"/>
          <w:szCs w:val="28"/>
          <w:rtl/>
        </w:rPr>
        <w:t>سه</w:t>
      </w:r>
      <w:r w:rsidRPr="00065B88">
        <w:rPr>
          <w:rFonts w:cs="B Nazanin"/>
          <w:sz w:val="28"/>
          <w:szCs w:val="28"/>
          <w:rtl/>
        </w:rPr>
        <w:t xml:space="preserve"> با همتا</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خو</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ازمنابع خارج</w:t>
      </w:r>
      <w:r w:rsidRPr="00065B88">
        <w:rPr>
          <w:rFonts w:cs="B Nazanin" w:hint="cs"/>
          <w:sz w:val="28"/>
          <w:szCs w:val="28"/>
          <w:rtl/>
        </w:rPr>
        <w:t>ی</w:t>
      </w:r>
      <w:r w:rsidRPr="00065B88">
        <w:rPr>
          <w:rFonts w:cs="B Nazanin"/>
          <w:sz w:val="28"/>
          <w:szCs w:val="28"/>
          <w:rtl/>
        </w:rPr>
        <w:t xml:space="preserve"> (حقوق صاحبان سهام) کمتراستفاده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نما</w:t>
      </w:r>
      <w:r w:rsidR="009217A7" w:rsidRPr="00065B88">
        <w:rPr>
          <w:rFonts w:cs="B Nazanin" w:hint="cs"/>
          <w:sz w:val="28"/>
          <w:szCs w:val="28"/>
          <w:rtl/>
        </w:rPr>
        <w:t>ی</w:t>
      </w:r>
      <w:r w:rsidR="009217A7" w:rsidRPr="00065B88">
        <w:rPr>
          <w:rFonts w:cs="B Nazanin" w:hint="eastAsia"/>
          <w:sz w:val="28"/>
          <w:szCs w:val="28"/>
          <w:rtl/>
        </w:rPr>
        <w:t>ند</w:t>
      </w:r>
      <w:r w:rsidRPr="00065B88">
        <w:rPr>
          <w:rFonts w:cs="B Nazanin"/>
          <w:sz w:val="28"/>
          <w:szCs w:val="28"/>
          <w:rtl/>
        </w:rPr>
        <w:t xml:space="preserve"> (اندر</w:t>
      </w:r>
      <w:r w:rsidRPr="00065B88">
        <w:rPr>
          <w:rFonts w:cs="B Nazanin" w:hint="cs"/>
          <w:sz w:val="28"/>
          <w:szCs w:val="28"/>
          <w:rtl/>
        </w:rPr>
        <w:t>ی</w:t>
      </w:r>
      <w:r w:rsidRPr="00065B88">
        <w:rPr>
          <w:rFonts w:cs="B Nazanin" w:hint="eastAsia"/>
          <w:sz w:val="28"/>
          <w:szCs w:val="28"/>
          <w:rtl/>
        </w:rPr>
        <w:t>وسپولوس</w:t>
      </w:r>
      <w:r w:rsidRPr="00065B88">
        <w:rPr>
          <w:rFonts w:cs="B Nazanin"/>
          <w:sz w:val="28"/>
          <w:szCs w:val="28"/>
          <w:rtl/>
        </w:rPr>
        <w:t xml:space="preserve"> و همکاران، 2013).</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درچندسال</w:t>
      </w:r>
      <w:r w:rsidRPr="00065B88">
        <w:rPr>
          <w:rFonts w:cs="B Nazanin"/>
          <w:sz w:val="28"/>
          <w:szCs w:val="28"/>
          <w:rtl/>
        </w:rPr>
        <w:t xml:space="preserve"> اخ</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بس</w:t>
      </w:r>
      <w:r w:rsidRPr="00065B88">
        <w:rPr>
          <w:rFonts w:cs="B Nazanin" w:hint="cs"/>
          <w:sz w:val="28"/>
          <w:szCs w:val="28"/>
          <w:rtl/>
        </w:rPr>
        <w:t>ی</w:t>
      </w:r>
      <w:r w:rsidRPr="00065B88">
        <w:rPr>
          <w:rFonts w:cs="B Nazanin" w:hint="eastAsia"/>
          <w:sz w:val="28"/>
          <w:szCs w:val="28"/>
          <w:rtl/>
        </w:rPr>
        <w:t>ار</w:t>
      </w:r>
      <w:r w:rsidRPr="00065B88">
        <w:rPr>
          <w:rFonts w:cs="B Nazanin" w:hint="cs"/>
          <w:sz w:val="28"/>
          <w:szCs w:val="28"/>
          <w:rtl/>
        </w:rPr>
        <w:t>ی</w:t>
      </w:r>
      <w:r w:rsidRPr="00065B88">
        <w:rPr>
          <w:rFonts w:cs="B Nazanin"/>
          <w:sz w:val="28"/>
          <w:szCs w:val="28"/>
          <w:rtl/>
        </w:rPr>
        <w:t xml:space="preserve"> ازپژوهشگران اثرات مهم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را به خصوص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بررو</w:t>
      </w:r>
      <w:r w:rsidRPr="00065B88">
        <w:rPr>
          <w:rFonts w:cs="B Nazanin" w:hint="cs"/>
          <w:sz w:val="28"/>
          <w:szCs w:val="28"/>
          <w:rtl/>
        </w:rPr>
        <w:t>ی</w:t>
      </w:r>
      <w:r w:rsidRPr="00065B88">
        <w:rPr>
          <w:rFonts w:cs="B Nazanin"/>
          <w:sz w:val="28"/>
          <w:szCs w:val="28"/>
          <w:rtl/>
        </w:rPr>
        <w:t xml:space="preserve"> سود سهام تقس</w:t>
      </w:r>
      <w:r w:rsidRPr="00065B88">
        <w:rPr>
          <w:rFonts w:cs="B Nazanin" w:hint="cs"/>
          <w:sz w:val="28"/>
          <w:szCs w:val="28"/>
          <w:rtl/>
        </w:rPr>
        <w:t>ی</w:t>
      </w:r>
      <w:r w:rsidRPr="00065B88">
        <w:rPr>
          <w:rFonts w:cs="B Nazanin" w:hint="eastAsia"/>
          <w:sz w:val="28"/>
          <w:szCs w:val="28"/>
          <w:rtl/>
        </w:rPr>
        <w:t>م</w:t>
      </w:r>
      <w:r w:rsidRPr="00065B88">
        <w:rPr>
          <w:rFonts w:cs="B Nazanin" w:hint="cs"/>
          <w:sz w:val="28"/>
          <w:szCs w:val="28"/>
          <w:rtl/>
        </w:rPr>
        <w:t>ی</w:t>
      </w:r>
      <w:r w:rsidRPr="00065B88">
        <w:rPr>
          <w:rFonts w:cs="B Nazanin" w:hint="eastAsia"/>
          <w:sz w:val="28"/>
          <w:szCs w:val="28"/>
          <w:rtl/>
        </w:rPr>
        <w:t>،</w:t>
      </w:r>
      <w:r w:rsidRPr="00065B88">
        <w:rPr>
          <w:rFonts w:cs="B Nazanin"/>
          <w:sz w:val="28"/>
          <w:szCs w:val="28"/>
          <w:rtl/>
        </w:rPr>
        <w:t xml:space="preserve"> </w:t>
      </w:r>
      <w:r w:rsidR="009217A7" w:rsidRPr="00065B88">
        <w:rPr>
          <w:rFonts w:cs="B Nazanin"/>
          <w:sz w:val="28"/>
          <w:szCs w:val="28"/>
          <w:rtl/>
        </w:rPr>
        <w:t>سرما</w:t>
      </w:r>
      <w:r w:rsidR="009217A7" w:rsidRPr="00065B88">
        <w:rPr>
          <w:rFonts w:cs="B Nazanin" w:hint="cs"/>
          <w:sz w:val="28"/>
          <w:szCs w:val="28"/>
          <w:rtl/>
        </w:rPr>
        <w:t>ی</w:t>
      </w:r>
      <w:r w:rsidR="009217A7" w:rsidRPr="00065B88">
        <w:rPr>
          <w:rFonts w:cs="B Nazanin" w:hint="eastAsia"/>
          <w:sz w:val="28"/>
          <w:szCs w:val="28"/>
          <w:rtl/>
        </w:rPr>
        <w:t>ه‌گذار</w:t>
      </w:r>
      <w:r w:rsidR="009217A7" w:rsidRPr="00065B88">
        <w:rPr>
          <w:rFonts w:cs="B Nazanin" w:hint="cs"/>
          <w:sz w:val="28"/>
          <w:szCs w:val="28"/>
          <w:rtl/>
        </w:rPr>
        <w:t>ی‌</w:t>
      </w:r>
      <w:r w:rsidR="009217A7" w:rsidRPr="00065B88">
        <w:rPr>
          <w:rFonts w:cs="B Nazanin" w:hint="eastAsia"/>
          <w:sz w:val="28"/>
          <w:szCs w:val="28"/>
          <w:rtl/>
        </w:rPr>
        <w:t>ها</w:t>
      </w:r>
      <w:r w:rsidRPr="00065B88">
        <w:rPr>
          <w:rFonts w:cs="B Nazanin"/>
          <w:sz w:val="28"/>
          <w:szCs w:val="28"/>
          <w:rtl/>
        </w:rPr>
        <w:t xml:space="preserve"> و بررو</w:t>
      </w:r>
      <w:r w:rsidRPr="00065B88">
        <w:rPr>
          <w:rFonts w:cs="B Nazanin" w:hint="cs"/>
          <w:sz w:val="28"/>
          <w:szCs w:val="28"/>
          <w:rtl/>
        </w:rPr>
        <w:t>ی</w:t>
      </w:r>
      <w:r w:rsidRPr="00065B88">
        <w:rPr>
          <w:rFonts w:cs="B Nazanin"/>
          <w:sz w:val="28"/>
          <w:szCs w:val="28"/>
          <w:rtl/>
        </w:rPr>
        <w:t xml:space="preserve"> ادغام و اکتساب شناسا</w:t>
      </w:r>
      <w:r w:rsidRPr="00065B88">
        <w:rPr>
          <w:rFonts w:cs="B Nazanin" w:hint="cs"/>
          <w:sz w:val="28"/>
          <w:szCs w:val="28"/>
          <w:rtl/>
        </w:rPr>
        <w:t>یی</w:t>
      </w:r>
      <w:r w:rsidRPr="00065B88">
        <w:rPr>
          <w:rFonts w:cs="B Nazanin"/>
          <w:sz w:val="28"/>
          <w:szCs w:val="28"/>
          <w:rtl/>
        </w:rPr>
        <w:t xml:space="preserve"> نمودند. مالمند</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وتاته (2005) رابطه ب</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hint="cs"/>
          <w:sz w:val="28"/>
          <w:szCs w:val="28"/>
          <w:rtl/>
        </w:rPr>
        <w:t>ی</w:t>
      </w:r>
      <w:r w:rsidRPr="00065B88">
        <w:rPr>
          <w:rFonts w:cs="B Nazanin"/>
          <w:sz w:val="28"/>
          <w:szCs w:val="28"/>
          <w:rtl/>
        </w:rPr>
        <w:t xml:space="preserve"> و اکتسابات راموردمطالعه قراردادند. آن‌ها به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باور رس</w:t>
      </w:r>
      <w:r w:rsidRPr="00065B88">
        <w:rPr>
          <w:rFonts w:cs="B Nazanin" w:hint="cs"/>
          <w:sz w:val="28"/>
          <w:szCs w:val="28"/>
          <w:rtl/>
        </w:rPr>
        <w:t>ی</w:t>
      </w:r>
      <w:r w:rsidRPr="00065B88">
        <w:rPr>
          <w:rFonts w:cs="B Nazanin" w:hint="eastAsia"/>
          <w:sz w:val="28"/>
          <w:szCs w:val="28"/>
          <w:rtl/>
        </w:rPr>
        <w:t>دندکه</w:t>
      </w:r>
      <w:r w:rsidRPr="00065B88">
        <w:rPr>
          <w:rFonts w:cs="B Nazanin"/>
          <w:sz w:val="28"/>
          <w:szCs w:val="28"/>
          <w:rtl/>
        </w:rPr>
        <w:t xml:space="preserve"> تنها دو نوع ازمد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وجود دارند: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بدون اعتمادبه‌نفس </w:t>
      </w:r>
      <w:r w:rsidR="00E0582B" w:rsidRPr="00065B88">
        <w:rPr>
          <w:rFonts w:cs="B Nazanin"/>
          <w:sz w:val="28"/>
          <w:szCs w:val="28"/>
          <w:rtl/>
        </w:rPr>
        <w:t>بیش‌ازحد</w:t>
      </w:r>
      <w:r w:rsidRPr="00065B88">
        <w:rPr>
          <w:rFonts w:cs="B Nazanin"/>
          <w:sz w:val="28"/>
          <w:szCs w:val="28"/>
          <w:rtl/>
        </w:rPr>
        <w:t xml:space="preserve"> ومد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نت</w:t>
      </w:r>
      <w:r w:rsidRPr="00065B88">
        <w:rPr>
          <w:rFonts w:cs="B Nazanin" w:hint="cs"/>
          <w:sz w:val="28"/>
          <w:szCs w:val="28"/>
          <w:rtl/>
        </w:rPr>
        <w:t>ی</w:t>
      </w:r>
      <w:r w:rsidRPr="00065B88">
        <w:rPr>
          <w:rFonts w:cs="B Nazanin" w:hint="eastAsia"/>
          <w:sz w:val="28"/>
          <w:szCs w:val="28"/>
          <w:rtl/>
        </w:rPr>
        <w:t>جه</w:t>
      </w:r>
      <w:r w:rsidRPr="00065B88">
        <w:rPr>
          <w:rFonts w:cs="B Nazanin"/>
          <w:sz w:val="28"/>
          <w:szCs w:val="28"/>
          <w:rtl/>
        </w:rPr>
        <w:t xml:space="preserve"> دست </w:t>
      </w:r>
      <w:r w:rsidRPr="00065B88">
        <w:rPr>
          <w:rFonts w:cs="B Nazanin" w:hint="cs"/>
          <w:sz w:val="28"/>
          <w:szCs w:val="28"/>
          <w:rtl/>
        </w:rPr>
        <w:t>ی</w:t>
      </w:r>
      <w:r w:rsidRPr="00065B88">
        <w:rPr>
          <w:rFonts w:cs="B Nazanin" w:hint="eastAsia"/>
          <w:sz w:val="28"/>
          <w:szCs w:val="28"/>
          <w:rtl/>
        </w:rPr>
        <w:t>افتند</w:t>
      </w:r>
      <w:r w:rsidRPr="00065B88">
        <w:rPr>
          <w:rFonts w:cs="B Nazanin"/>
          <w:sz w:val="28"/>
          <w:szCs w:val="28"/>
          <w:rtl/>
        </w:rPr>
        <w:t xml:space="preserve"> که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اشتباهاً برا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باورندکه سهام شرکتشان توسط بازارکم ارزش گذار</w:t>
      </w:r>
      <w:r w:rsidRPr="00065B88">
        <w:rPr>
          <w:rFonts w:cs="B Nazanin" w:hint="cs"/>
          <w:sz w:val="28"/>
          <w:szCs w:val="28"/>
          <w:rtl/>
        </w:rPr>
        <w:t>ی</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شود</w:t>
      </w:r>
      <w:r w:rsidRPr="00065B88">
        <w:rPr>
          <w:rFonts w:cs="B Nazanin"/>
          <w:sz w:val="28"/>
          <w:szCs w:val="28"/>
          <w:rtl/>
        </w:rPr>
        <w:t>.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باور ناش</w:t>
      </w:r>
      <w:r w:rsidRPr="00065B88">
        <w:rPr>
          <w:rFonts w:cs="B Nazanin" w:hint="cs"/>
          <w:sz w:val="28"/>
          <w:szCs w:val="28"/>
          <w:rtl/>
        </w:rPr>
        <w:t>ی</w:t>
      </w:r>
      <w:r w:rsidRPr="00065B88">
        <w:rPr>
          <w:rFonts w:cs="B Nazanin"/>
          <w:sz w:val="28"/>
          <w:szCs w:val="28"/>
          <w:rtl/>
        </w:rPr>
        <w:t xml:space="preserve"> ازا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است که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بازده آت</w:t>
      </w:r>
      <w:r w:rsidRPr="00065B88">
        <w:rPr>
          <w:rFonts w:cs="B Nazanin" w:hint="cs"/>
          <w:sz w:val="28"/>
          <w:szCs w:val="28"/>
          <w:rtl/>
        </w:rPr>
        <w:t>ی</w:t>
      </w:r>
      <w:r w:rsidRPr="00065B88">
        <w:rPr>
          <w:rFonts w:cs="B Nazanin"/>
          <w:sz w:val="28"/>
          <w:szCs w:val="28"/>
          <w:rtl/>
        </w:rPr>
        <w:t xml:space="preserve"> شرکت راکه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توانند</w:t>
      </w:r>
      <w:r w:rsidRPr="00065B88">
        <w:rPr>
          <w:rFonts w:cs="B Nazanin"/>
          <w:sz w:val="28"/>
          <w:szCs w:val="28"/>
          <w:rtl/>
        </w:rPr>
        <w:t xml:space="preserve"> تحت کنترل ورهبر</w:t>
      </w:r>
      <w:r w:rsidRPr="00065B88">
        <w:rPr>
          <w:rFonts w:cs="B Nazanin" w:hint="cs"/>
          <w:sz w:val="28"/>
          <w:szCs w:val="28"/>
          <w:rtl/>
        </w:rPr>
        <w:t>ی</w:t>
      </w:r>
      <w:r w:rsidRPr="00065B88">
        <w:rPr>
          <w:rFonts w:cs="B Nazanin"/>
          <w:sz w:val="28"/>
          <w:szCs w:val="28"/>
          <w:rtl/>
        </w:rPr>
        <w:t xml:space="preserve"> خودشان به دست آورند را، دست بالا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sz w:val="28"/>
          <w:szCs w:val="28"/>
          <w:rtl/>
        </w:rPr>
        <w:t>گ</w:t>
      </w:r>
      <w:r w:rsidR="009217A7" w:rsidRPr="00065B88">
        <w:rPr>
          <w:rFonts w:cs="B Nazanin" w:hint="cs"/>
          <w:sz w:val="28"/>
          <w:szCs w:val="28"/>
          <w:rtl/>
        </w:rPr>
        <w:t>ی</w:t>
      </w:r>
      <w:r w:rsidR="009217A7" w:rsidRPr="00065B88">
        <w:rPr>
          <w:rFonts w:cs="B Nazanin" w:hint="eastAsia"/>
          <w:sz w:val="28"/>
          <w:szCs w:val="28"/>
          <w:rtl/>
        </w:rPr>
        <w:t>رند</w:t>
      </w:r>
      <w:r w:rsidR="009217A7" w:rsidRPr="00065B88">
        <w:rPr>
          <w:rFonts w:cs="B Nazanin"/>
          <w:sz w:val="28"/>
          <w:szCs w:val="28"/>
          <w:rtl/>
        </w:rPr>
        <w:t xml:space="preserve"> (</w:t>
      </w:r>
      <w:r w:rsidRPr="00065B88">
        <w:rPr>
          <w:rFonts w:cs="B Nazanin"/>
          <w:sz w:val="28"/>
          <w:szCs w:val="28"/>
          <w:rtl/>
        </w:rPr>
        <w:t>برون و سارما، 2007).</w:t>
      </w:r>
    </w:p>
    <w:p w:rsidR="00DB3A6D" w:rsidRPr="00065B88" w:rsidRDefault="00DB3A6D" w:rsidP="001065C5">
      <w:pPr>
        <w:spacing w:before="240" w:line="240" w:lineRule="auto"/>
        <w:ind w:firstLine="454"/>
        <w:jc w:val="both"/>
        <w:rPr>
          <w:rFonts w:cs="B Nazanin"/>
          <w:sz w:val="28"/>
          <w:szCs w:val="28"/>
          <w:rtl/>
        </w:rPr>
      </w:pP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و </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(2008)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دارند</w:t>
      </w:r>
      <w:r w:rsidRPr="00065B88">
        <w:rPr>
          <w:rFonts w:cs="B Nazanin"/>
          <w:sz w:val="28"/>
          <w:szCs w:val="28"/>
          <w:rtl/>
        </w:rPr>
        <w:t xml:space="preserve"> که سطح مطلوب</w:t>
      </w:r>
      <w:r w:rsidRPr="00065B88">
        <w:rPr>
          <w:rFonts w:cs="B Nazanin" w:hint="cs"/>
          <w:sz w:val="28"/>
          <w:szCs w:val="28"/>
          <w:rtl/>
        </w:rPr>
        <w:t>ی</w:t>
      </w:r>
      <w:r w:rsidRPr="00065B88">
        <w:rPr>
          <w:rFonts w:cs="B Nazanin"/>
          <w:sz w:val="28"/>
          <w:szCs w:val="28"/>
          <w:rtl/>
        </w:rPr>
        <w:t xml:space="preserve"> از اعتمادبه‌نفس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 حد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وجود دارد. زمان</w:t>
      </w:r>
      <w:r w:rsidRPr="00065B88">
        <w:rPr>
          <w:rFonts w:cs="B Nazanin" w:hint="cs"/>
          <w:sz w:val="28"/>
          <w:szCs w:val="28"/>
          <w:rtl/>
        </w:rPr>
        <w:t>ی</w:t>
      </w:r>
      <w:r w:rsidRPr="00065B88">
        <w:rPr>
          <w:rFonts w:cs="B Nazanin"/>
          <w:sz w:val="28"/>
          <w:szCs w:val="28"/>
          <w:rtl/>
        </w:rPr>
        <w:t xml:space="preserve"> که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سطح مطلوب حاصل بشود، اعتمادبه‌نفس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مزا</w:t>
      </w:r>
      <w:r w:rsidRPr="00065B88">
        <w:rPr>
          <w:rFonts w:cs="B Nazanin" w:hint="cs"/>
          <w:sz w:val="28"/>
          <w:szCs w:val="28"/>
          <w:rtl/>
        </w:rPr>
        <w:t>ی</w:t>
      </w:r>
      <w:r w:rsidRPr="00065B88">
        <w:rPr>
          <w:rFonts w:cs="B Nazanin" w:hint="eastAsia"/>
          <w:sz w:val="28"/>
          <w:szCs w:val="28"/>
          <w:rtl/>
        </w:rPr>
        <w:t>ا</w:t>
      </w:r>
      <w:r w:rsidRPr="00065B88">
        <w:rPr>
          <w:rFonts w:cs="B Nazanin" w:hint="cs"/>
          <w:sz w:val="28"/>
          <w:szCs w:val="28"/>
          <w:rtl/>
        </w:rPr>
        <w:t>ی</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شتر</w:t>
      </w:r>
      <w:r w:rsidRPr="00065B88">
        <w:rPr>
          <w:rFonts w:cs="B Nazanin" w:hint="cs"/>
          <w:sz w:val="28"/>
          <w:szCs w:val="28"/>
          <w:rtl/>
        </w:rPr>
        <w:t>ی</w:t>
      </w:r>
      <w:r w:rsidRPr="00065B88">
        <w:rPr>
          <w:rFonts w:cs="B Nazanin"/>
          <w:sz w:val="28"/>
          <w:szCs w:val="28"/>
          <w:rtl/>
        </w:rPr>
        <w:t xml:space="preserve"> را به ارمغان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آورد</w:t>
      </w:r>
      <w:r w:rsidRPr="00065B88">
        <w:rPr>
          <w:rFonts w:cs="B Nazanin"/>
          <w:sz w:val="28"/>
          <w:szCs w:val="28"/>
          <w:rtl/>
        </w:rPr>
        <w:t xml:space="preserve"> ودرع</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حال فراتر از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حد مطلوب اعتمادبه‌نفس، منجربه </w:t>
      </w:r>
      <w:r w:rsidR="00E0582B" w:rsidRPr="00065B88">
        <w:rPr>
          <w:rFonts w:cs="B Nazanin"/>
          <w:sz w:val="28"/>
          <w:szCs w:val="28"/>
          <w:rtl/>
        </w:rPr>
        <w:t>سرمایه‌گذاری</w:t>
      </w:r>
      <w:r w:rsidRPr="00065B88">
        <w:rPr>
          <w:rFonts w:cs="B Nazanin"/>
          <w:sz w:val="28"/>
          <w:szCs w:val="28"/>
          <w:rtl/>
        </w:rPr>
        <w:t xml:space="preserve"> نا کارآ</w:t>
      </w:r>
      <w:r w:rsidRPr="00065B88">
        <w:rPr>
          <w:rFonts w:cs="B Nazanin" w:hint="eastAsia"/>
          <w:sz w:val="28"/>
          <w:szCs w:val="28"/>
          <w:rtl/>
        </w:rPr>
        <w:t>مد</w:t>
      </w:r>
      <w:r w:rsidRPr="00065B88">
        <w:rPr>
          <w:rFonts w:cs="B Nazanin"/>
          <w:sz w:val="28"/>
          <w:szCs w:val="28"/>
          <w:rtl/>
        </w:rPr>
        <w:t xml:space="preserve"> خواهد شد و ممکن است که به ارزش شرکت آس</w:t>
      </w:r>
      <w:r w:rsidRPr="00065B88">
        <w:rPr>
          <w:rFonts w:cs="B Nazanin" w:hint="cs"/>
          <w:sz w:val="28"/>
          <w:szCs w:val="28"/>
          <w:rtl/>
        </w:rPr>
        <w:t>ی</w:t>
      </w:r>
      <w:r w:rsidRPr="00065B88">
        <w:rPr>
          <w:rFonts w:cs="B Nazanin" w:hint="eastAsia"/>
          <w:sz w:val="28"/>
          <w:szCs w:val="28"/>
          <w:rtl/>
        </w:rPr>
        <w:t>بب</w:t>
      </w:r>
      <w:r w:rsidRPr="00065B88">
        <w:rPr>
          <w:rFonts w:cs="B Nazanin"/>
          <w:sz w:val="28"/>
          <w:szCs w:val="28"/>
          <w:rtl/>
        </w:rPr>
        <w:t xml:space="preserve"> رساند. در واقع اعتمادبه‌نفس </w:t>
      </w:r>
      <w:r w:rsidR="00E0582B" w:rsidRPr="00065B88">
        <w:rPr>
          <w:rFonts w:cs="B Nazanin"/>
          <w:sz w:val="28"/>
          <w:szCs w:val="28"/>
          <w:rtl/>
        </w:rPr>
        <w:t>بیش‌ازحد</w:t>
      </w:r>
      <w:r w:rsidRPr="00065B88">
        <w:rPr>
          <w:rFonts w:cs="B Nazanin"/>
          <w:sz w:val="28"/>
          <w:szCs w:val="28"/>
          <w:rtl/>
        </w:rPr>
        <w:t xml:space="preserve"> منجربه در </w:t>
      </w:r>
      <w:r w:rsidRPr="00065B88">
        <w:rPr>
          <w:rFonts w:cs="B Nazanin" w:hint="cs"/>
          <w:sz w:val="28"/>
          <w:szCs w:val="28"/>
          <w:rtl/>
        </w:rPr>
        <w:t>ی</w:t>
      </w:r>
      <w:r w:rsidRPr="00065B88">
        <w:rPr>
          <w:rFonts w:cs="B Nazanin" w:hint="eastAsia"/>
          <w:sz w:val="28"/>
          <w:szCs w:val="28"/>
          <w:rtl/>
        </w:rPr>
        <w:t>ک</w:t>
      </w:r>
      <w:r w:rsidRPr="00065B88">
        <w:rPr>
          <w:rFonts w:cs="B Nazanin"/>
          <w:sz w:val="28"/>
          <w:szCs w:val="28"/>
          <w:rtl/>
        </w:rPr>
        <w:t xml:space="preserve"> راستا قرار گرفتن </w:t>
      </w:r>
      <w:r w:rsidRPr="00065B88">
        <w:rPr>
          <w:rFonts w:cs="B Nazanin"/>
          <w:sz w:val="28"/>
          <w:szCs w:val="28"/>
          <w:rtl/>
        </w:rPr>
        <w:lastRenderedPageBreak/>
        <w:t>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با منافع سهامداران م</w:t>
      </w:r>
      <w:r w:rsidRPr="00065B88">
        <w:rPr>
          <w:rFonts w:cs="B Nazanin" w:hint="cs"/>
          <w:sz w:val="28"/>
          <w:szCs w:val="28"/>
          <w:rtl/>
        </w:rPr>
        <w:t>ی‌</w:t>
      </w:r>
      <w:r w:rsidRPr="00065B88">
        <w:rPr>
          <w:rFonts w:cs="B Nazanin" w:hint="eastAsia"/>
          <w:sz w:val="28"/>
          <w:szCs w:val="28"/>
          <w:rtl/>
        </w:rPr>
        <w:t>شود</w:t>
      </w:r>
      <w:r w:rsidRPr="00065B88">
        <w:rPr>
          <w:rFonts w:cs="B Nazanin"/>
          <w:sz w:val="28"/>
          <w:szCs w:val="28"/>
          <w:rtl/>
        </w:rPr>
        <w:t xml:space="preserve"> و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را به صرف تلاش ب</w:t>
      </w:r>
      <w:r w:rsidRPr="00065B88">
        <w:rPr>
          <w:rFonts w:cs="B Nazanin" w:hint="cs"/>
          <w:sz w:val="28"/>
          <w:szCs w:val="28"/>
          <w:rtl/>
        </w:rPr>
        <w:t>ی</w:t>
      </w:r>
      <w:r w:rsidRPr="00065B88">
        <w:rPr>
          <w:rFonts w:cs="B Nazanin" w:hint="eastAsia"/>
          <w:sz w:val="28"/>
          <w:szCs w:val="28"/>
          <w:rtl/>
        </w:rPr>
        <w:t>شتر</w:t>
      </w:r>
      <w:r w:rsidRPr="00065B88">
        <w:rPr>
          <w:rFonts w:cs="B Nazanin"/>
          <w:sz w:val="28"/>
          <w:szCs w:val="28"/>
          <w:rtl/>
        </w:rPr>
        <w:t xml:space="preserve"> بر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انگ</w:t>
      </w:r>
      <w:r w:rsidR="009217A7" w:rsidRPr="00065B88">
        <w:rPr>
          <w:rFonts w:cs="B Nazanin" w:hint="cs"/>
          <w:sz w:val="28"/>
          <w:szCs w:val="28"/>
          <w:rtl/>
        </w:rPr>
        <w:t>ی</w:t>
      </w:r>
      <w:r w:rsidR="009217A7" w:rsidRPr="00065B88">
        <w:rPr>
          <w:rFonts w:cs="B Nazanin" w:hint="eastAsia"/>
          <w:sz w:val="28"/>
          <w:szCs w:val="28"/>
          <w:rtl/>
        </w:rPr>
        <w:t>زاند</w:t>
      </w:r>
      <w:r w:rsidRPr="00065B88">
        <w:rPr>
          <w:rFonts w:cs="B Nazanin"/>
          <w:sz w:val="28"/>
          <w:szCs w:val="28"/>
          <w:rtl/>
        </w:rPr>
        <w:t>.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اعتمادبه‌نفس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 حد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در تصم</w:t>
      </w:r>
      <w:r w:rsidRPr="00065B88">
        <w:rPr>
          <w:rFonts w:cs="B Nazanin" w:hint="cs"/>
          <w:sz w:val="28"/>
          <w:szCs w:val="28"/>
          <w:rtl/>
        </w:rPr>
        <w:t>ی</w:t>
      </w:r>
      <w:r w:rsidRPr="00065B88">
        <w:rPr>
          <w:rFonts w:cs="B Nazanin" w:hint="eastAsia"/>
          <w:sz w:val="28"/>
          <w:szCs w:val="28"/>
          <w:rtl/>
        </w:rPr>
        <w:t>م</w:t>
      </w:r>
      <w:r w:rsidRPr="00065B88">
        <w:rPr>
          <w:rFonts w:cs="B Nazanin"/>
          <w:sz w:val="28"/>
          <w:szCs w:val="28"/>
          <w:rtl/>
        </w:rPr>
        <w:t xml:space="preserve"> </w:t>
      </w:r>
      <w:r w:rsidR="009217A7" w:rsidRPr="00065B88">
        <w:rPr>
          <w:rFonts w:cs="B Nazanin"/>
          <w:sz w:val="28"/>
          <w:szCs w:val="28"/>
          <w:rtl/>
        </w:rPr>
        <w:t>گ</w:t>
      </w:r>
      <w:r w:rsidR="009217A7" w:rsidRPr="00065B88">
        <w:rPr>
          <w:rFonts w:cs="B Nazanin" w:hint="cs"/>
          <w:sz w:val="28"/>
          <w:szCs w:val="28"/>
          <w:rtl/>
        </w:rPr>
        <w:t>ی</w:t>
      </w:r>
      <w:r w:rsidR="009217A7" w:rsidRPr="00065B88">
        <w:rPr>
          <w:rFonts w:cs="B Nazanin" w:hint="eastAsia"/>
          <w:sz w:val="28"/>
          <w:szCs w:val="28"/>
          <w:rtl/>
        </w:rPr>
        <w:t>ر</w:t>
      </w:r>
      <w:r w:rsidR="009217A7" w:rsidRPr="00065B88">
        <w:rPr>
          <w:rFonts w:cs="B Nazanin" w:hint="cs"/>
          <w:sz w:val="28"/>
          <w:szCs w:val="28"/>
          <w:rtl/>
        </w:rPr>
        <w:t>ی‌</w:t>
      </w:r>
      <w:r w:rsidR="009217A7" w:rsidRPr="00065B88">
        <w:rPr>
          <w:rFonts w:cs="B Nazanin" w:hint="eastAsia"/>
          <w:sz w:val="28"/>
          <w:szCs w:val="28"/>
          <w:rtl/>
        </w:rPr>
        <w:t>ها</w:t>
      </w:r>
      <w:r w:rsidRPr="00065B88">
        <w:rPr>
          <w:rFonts w:cs="B Nazanin"/>
          <w:sz w:val="28"/>
          <w:szCs w:val="28"/>
          <w:rtl/>
        </w:rPr>
        <w:t xml:space="preserve"> و </w:t>
      </w:r>
      <w:r w:rsidRPr="00065B88">
        <w:rPr>
          <w:rFonts w:cs="B Nazanin" w:hint="eastAsia"/>
          <w:sz w:val="28"/>
          <w:szCs w:val="28"/>
          <w:rtl/>
        </w:rPr>
        <w:t>تلاش</w:t>
      </w:r>
      <w:r w:rsidRPr="00065B88">
        <w:rPr>
          <w:rFonts w:cs="B Nazanin"/>
          <w:sz w:val="28"/>
          <w:szCs w:val="28"/>
          <w:rtl/>
        </w:rPr>
        <w:t xml:space="preserve"> در بودجه بند</w:t>
      </w:r>
      <w:r w:rsidRPr="00065B88">
        <w:rPr>
          <w:rFonts w:cs="B Nazanin" w:hint="cs"/>
          <w:sz w:val="28"/>
          <w:szCs w:val="28"/>
          <w:rtl/>
        </w:rPr>
        <w:t>ی</w:t>
      </w:r>
      <w:r w:rsidRPr="00065B88">
        <w:rPr>
          <w:rFonts w:cs="B Nazanin"/>
          <w:sz w:val="28"/>
          <w:szCs w:val="28"/>
          <w:rtl/>
        </w:rPr>
        <w:t xml:space="preserve"> </w:t>
      </w:r>
      <w:r w:rsidR="009217A7" w:rsidRPr="00065B88">
        <w:rPr>
          <w:rFonts w:cs="B Nazanin"/>
          <w:sz w:val="28"/>
          <w:szCs w:val="28"/>
          <w:rtl/>
        </w:rPr>
        <w:t>سرما</w:t>
      </w:r>
      <w:r w:rsidR="009217A7" w:rsidRPr="00065B88">
        <w:rPr>
          <w:rFonts w:cs="B Nazanin" w:hint="cs"/>
          <w:sz w:val="28"/>
          <w:szCs w:val="28"/>
          <w:rtl/>
        </w:rPr>
        <w:t>ی</w:t>
      </w:r>
      <w:r w:rsidR="009217A7" w:rsidRPr="00065B88">
        <w:rPr>
          <w:rFonts w:cs="B Nazanin" w:hint="eastAsia"/>
          <w:sz w:val="28"/>
          <w:szCs w:val="28"/>
          <w:rtl/>
        </w:rPr>
        <w:t>ه‌ا</w:t>
      </w:r>
      <w:r w:rsidR="009217A7" w:rsidRPr="00065B88">
        <w:rPr>
          <w:rFonts w:cs="B Nazanin" w:hint="cs"/>
          <w:sz w:val="28"/>
          <w:szCs w:val="28"/>
          <w:rtl/>
        </w:rPr>
        <w:t>ی</w:t>
      </w:r>
      <w:r w:rsidRPr="00065B88">
        <w:rPr>
          <w:rFonts w:cs="B Nazanin"/>
          <w:sz w:val="28"/>
          <w:szCs w:val="28"/>
          <w:rtl/>
        </w:rPr>
        <w:t xml:space="preserve"> اثر م</w:t>
      </w:r>
      <w:r w:rsidRPr="00065B88">
        <w:rPr>
          <w:rFonts w:cs="B Nazanin" w:hint="cs"/>
          <w:sz w:val="28"/>
          <w:szCs w:val="28"/>
          <w:rtl/>
        </w:rPr>
        <w:t>ی‌</w:t>
      </w:r>
      <w:r w:rsidRPr="00065B88">
        <w:rPr>
          <w:rFonts w:cs="B Nazanin" w:hint="eastAsia"/>
          <w:sz w:val="28"/>
          <w:szCs w:val="28"/>
          <w:rtl/>
        </w:rPr>
        <w:t>گذارد</w:t>
      </w:r>
      <w:r w:rsidRPr="00065B88">
        <w:rPr>
          <w:rFonts w:cs="B Nazanin"/>
          <w:sz w:val="28"/>
          <w:szCs w:val="28"/>
          <w:rtl/>
        </w:rPr>
        <w:t xml:space="preserve"> که درمجموع همه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w:t>
      </w:r>
      <w:r w:rsidRPr="00065B88">
        <w:rPr>
          <w:rFonts w:cs="B Nazanin" w:hint="cs"/>
          <w:sz w:val="28"/>
          <w:szCs w:val="28"/>
          <w:rtl/>
        </w:rPr>
        <w:t>ی</w:t>
      </w:r>
      <w:r w:rsidRPr="00065B88">
        <w:rPr>
          <w:rFonts w:cs="B Nazanin" w:hint="eastAsia"/>
          <w:sz w:val="28"/>
          <w:szCs w:val="28"/>
          <w:rtl/>
        </w:rPr>
        <w:t>امدها</w:t>
      </w:r>
      <w:r w:rsidRPr="00065B88">
        <w:rPr>
          <w:rFonts w:cs="B Nazanin"/>
          <w:sz w:val="28"/>
          <w:szCs w:val="28"/>
          <w:rtl/>
        </w:rPr>
        <w:t xml:space="preserve"> به سود شرکت هست. حت</w:t>
      </w:r>
      <w:r w:rsidRPr="00065B88">
        <w:rPr>
          <w:rFonts w:cs="B Nazanin" w:hint="cs"/>
          <w:sz w:val="28"/>
          <w:szCs w:val="28"/>
          <w:rtl/>
        </w:rPr>
        <w:t>ی</w:t>
      </w:r>
      <w:r w:rsidRPr="00065B88">
        <w:rPr>
          <w:rFonts w:cs="B Nazanin"/>
          <w:sz w:val="28"/>
          <w:szCs w:val="28"/>
          <w:rtl/>
        </w:rPr>
        <w:t xml:space="preserve"> سهامداران ن</w:t>
      </w:r>
      <w:r w:rsidRPr="00065B88">
        <w:rPr>
          <w:rFonts w:cs="B Nazanin" w:hint="cs"/>
          <w:sz w:val="28"/>
          <w:szCs w:val="28"/>
          <w:rtl/>
        </w:rPr>
        <w:t>ی</w:t>
      </w:r>
      <w:r w:rsidRPr="00065B88">
        <w:rPr>
          <w:rFonts w:cs="B Nazanin" w:hint="eastAsia"/>
          <w:sz w:val="28"/>
          <w:szCs w:val="28"/>
          <w:rtl/>
        </w:rPr>
        <w:t>ز</w:t>
      </w:r>
      <w:r w:rsidRPr="00065B88">
        <w:rPr>
          <w:rFonts w:cs="B Nazanin"/>
          <w:sz w:val="28"/>
          <w:szCs w:val="28"/>
          <w:rtl/>
        </w:rPr>
        <w:t xml:space="preserve"> ممکن است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دارا</w:t>
      </w:r>
      <w:r w:rsidRPr="00065B88">
        <w:rPr>
          <w:rFonts w:cs="B Nazanin" w:hint="cs"/>
          <w:sz w:val="28"/>
          <w:szCs w:val="28"/>
          <w:rtl/>
        </w:rPr>
        <w:t>ی</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را به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منطق</w:t>
      </w:r>
      <w:r w:rsidRPr="00065B88">
        <w:rPr>
          <w:rFonts w:cs="B Nazanin" w:hint="cs"/>
          <w:sz w:val="28"/>
          <w:szCs w:val="28"/>
          <w:rtl/>
        </w:rPr>
        <w:t>ی</w:t>
      </w:r>
      <w:r w:rsidRPr="00065B88">
        <w:rPr>
          <w:rFonts w:cs="B Nazanin"/>
          <w:sz w:val="28"/>
          <w:szCs w:val="28"/>
          <w:rtl/>
        </w:rPr>
        <w:t xml:space="preserve"> و عقلا</w:t>
      </w:r>
      <w:r w:rsidRPr="00065B88">
        <w:rPr>
          <w:rFonts w:cs="B Nazanin" w:hint="cs"/>
          <w:sz w:val="28"/>
          <w:szCs w:val="28"/>
          <w:rtl/>
        </w:rPr>
        <w:t>یی</w:t>
      </w:r>
      <w:r w:rsidRPr="00065B88">
        <w:rPr>
          <w:rFonts w:cs="B Nazanin"/>
          <w:sz w:val="28"/>
          <w:szCs w:val="28"/>
          <w:rtl/>
        </w:rPr>
        <w:t xml:space="preserve"> که توانا</w:t>
      </w:r>
      <w:r w:rsidRPr="00065B88">
        <w:rPr>
          <w:rFonts w:cs="B Nazanin" w:hint="cs"/>
          <w:sz w:val="28"/>
          <w:szCs w:val="28"/>
          <w:rtl/>
        </w:rPr>
        <w:t>یی</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شتر</w:t>
      </w:r>
      <w:r w:rsidRPr="00065B88">
        <w:rPr>
          <w:rFonts w:cs="B Nazanin" w:hint="cs"/>
          <w:sz w:val="28"/>
          <w:szCs w:val="28"/>
          <w:rtl/>
        </w:rPr>
        <w:t>ی</w:t>
      </w:r>
      <w:r w:rsidRPr="00065B88">
        <w:rPr>
          <w:rFonts w:cs="B Nazanin"/>
          <w:sz w:val="28"/>
          <w:szCs w:val="28"/>
          <w:rtl/>
        </w:rPr>
        <w:t xml:space="preserve"> دارند ترج</w:t>
      </w:r>
      <w:r w:rsidRPr="00065B88">
        <w:rPr>
          <w:rFonts w:cs="B Nazanin" w:hint="cs"/>
          <w:sz w:val="28"/>
          <w:szCs w:val="28"/>
          <w:rtl/>
        </w:rPr>
        <w:t>ی</w:t>
      </w:r>
      <w:r w:rsidRPr="00065B88">
        <w:rPr>
          <w:rFonts w:cs="B Nazanin" w:hint="eastAsia"/>
          <w:sz w:val="28"/>
          <w:szCs w:val="28"/>
          <w:rtl/>
        </w:rPr>
        <w:t>ح</w:t>
      </w:r>
      <w:r w:rsidRPr="00065B88">
        <w:rPr>
          <w:rFonts w:cs="B Nazanin"/>
          <w:sz w:val="28"/>
          <w:szCs w:val="28"/>
          <w:rtl/>
        </w:rPr>
        <w:t xml:space="preserve"> دهند (گرو</w:t>
      </w:r>
      <w:r w:rsidRPr="00065B88">
        <w:rPr>
          <w:rFonts w:cs="B Nazanin" w:hint="cs"/>
          <w:sz w:val="28"/>
          <w:szCs w:val="28"/>
          <w:rtl/>
        </w:rPr>
        <w:t>ی</w:t>
      </w:r>
      <w:r w:rsidRPr="00065B88">
        <w:rPr>
          <w:rFonts w:cs="B Nazanin" w:hint="eastAsia"/>
          <w:sz w:val="28"/>
          <w:szCs w:val="28"/>
          <w:rtl/>
        </w:rPr>
        <w:t>اس</w:t>
      </w:r>
      <w:r w:rsidRPr="00065B88">
        <w:rPr>
          <w:rFonts w:cs="B Nazanin"/>
          <w:sz w:val="28"/>
          <w:szCs w:val="28"/>
          <w:rtl/>
        </w:rPr>
        <w:t xml:space="preserve"> و همکاران، 2002).</w:t>
      </w:r>
    </w:p>
    <w:p w:rsidR="00DB3A6D" w:rsidRPr="00065B88" w:rsidRDefault="00DB3A6D" w:rsidP="001065C5">
      <w:pPr>
        <w:spacing w:before="240" w:line="240" w:lineRule="auto"/>
        <w:ind w:firstLine="454"/>
        <w:jc w:val="both"/>
        <w:rPr>
          <w:rFonts w:cs="B Nazanin"/>
          <w:sz w:val="28"/>
          <w:szCs w:val="28"/>
          <w:rtl/>
        </w:rPr>
      </w:pPr>
      <w:r w:rsidRPr="00065B88">
        <w:rPr>
          <w:rFonts w:cs="B Nazanin" w:hint="eastAsia"/>
          <w:sz w:val="28"/>
          <w:szCs w:val="28"/>
          <w:rtl/>
        </w:rPr>
        <w:t>درا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راستا مطالعات گل وساکر (2008) نشان م</w:t>
      </w:r>
      <w:r w:rsidRPr="00065B88">
        <w:rPr>
          <w:rFonts w:cs="B Nazanin" w:hint="cs"/>
          <w:sz w:val="28"/>
          <w:szCs w:val="28"/>
          <w:rtl/>
        </w:rPr>
        <w:t>ی‌</w:t>
      </w:r>
      <w:r w:rsidRPr="00065B88">
        <w:rPr>
          <w:rFonts w:cs="B Nazanin" w:hint="eastAsia"/>
          <w:sz w:val="28"/>
          <w:szCs w:val="28"/>
          <w:rtl/>
        </w:rPr>
        <w:t>دهد</w:t>
      </w:r>
      <w:r w:rsidRPr="00065B88">
        <w:rPr>
          <w:rFonts w:cs="B Nazanin"/>
          <w:sz w:val="28"/>
          <w:szCs w:val="28"/>
          <w:rtl/>
        </w:rPr>
        <w:t xml:space="preserve"> که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اجرائ</w:t>
      </w:r>
      <w:r w:rsidRPr="00065B88">
        <w:rPr>
          <w:rFonts w:cs="B Nazanin" w:hint="cs"/>
          <w:sz w:val="28"/>
          <w:szCs w:val="28"/>
          <w:rtl/>
        </w:rPr>
        <w:t>ی</w:t>
      </w:r>
      <w:r w:rsidRPr="00065B88">
        <w:rPr>
          <w:rFonts w:cs="B Nazanin"/>
          <w:sz w:val="28"/>
          <w:szCs w:val="28"/>
          <w:rtl/>
        </w:rPr>
        <w:t xml:space="preserve"> ارزش شرکت را به خاطردست بالاگرفتن دقت اطلاعاتشان کاهش م</w:t>
      </w:r>
      <w:r w:rsidRPr="00065B88">
        <w:rPr>
          <w:rFonts w:cs="B Nazanin" w:hint="cs"/>
          <w:sz w:val="28"/>
          <w:szCs w:val="28"/>
          <w:rtl/>
        </w:rPr>
        <w:t>ی‌</w:t>
      </w:r>
      <w:r w:rsidRPr="00065B88">
        <w:rPr>
          <w:rFonts w:cs="B Nazanin" w:hint="eastAsia"/>
          <w:sz w:val="28"/>
          <w:szCs w:val="28"/>
          <w:rtl/>
        </w:rPr>
        <w:t>دهد،</w:t>
      </w:r>
      <w:r w:rsidRPr="00065B88">
        <w:rPr>
          <w:rFonts w:cs="B Nazanin"/>
          <w:sz w:val="28"/>
          <w:szCs w:val="28"/>
          <w:rtl/>
        </w:rPr>
        <w:t xml:space="preserve">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باعث خواهد شدکه درکسب اطلاعات کم </w:t>
      </w:r>
      <w:r w:rsidR="00E0582B" w:rsidRPr="00065B88">
        <w:rPr>
          <w:rFonts w:cs="B Nazanin"/>
          <w:sz w:val="28"/>
          <w:szCs w:val="28"/>
          <w:rtl/>
        </w:rPr>
        <w:t>سرمایه‌گذاری</w:t>
      </w:r>
      <w:r w:rsidRPr="00065B88">
        <w:rPr>
          <w:rFonts w:cs="B Nazanin"/>
          <w:sz w:val="28"/>
          <w:szCs w:val="28"/>
          <w:rtl/>
        </w:rPr>
        <w:t xml:space="preserve"> نما</w:t>
      </w:r>
      <w:r w:rsidRPr="00065B88">
        <w:rPr>
          <w:rFonts w:cs="B Nazanin" w:hint="cs"/>
          <w:sz w:val="28"/>
          <w:szCs w:val="28"/>
          <w:rtl/>
        </w:rPr>
        <w:t>ی</w:t>
      </w:r>
      <w:r w:rsidRPr="00065B88">
        <w:rPr>
          <w:rFonts w:cs="B Nazanin" w:hint="eastAsia"/>
          <w:sz w:val="28"/>
          <w:szCs w:val="28"/>
          <w:rtl/>
        </w:rPr>
        <w:t>ند</w:t>
      </w:r>
      <w:r w:rsidRPr="00065B88">
        <w:rPr>
          <w:rFonts w:cs="B Nazanin"/>
          <w:sz w:val="28"/>
          <w:szCs w:val="28"/>
          <w:rtl/>
        </w:rPr>
        <w:t xml:space="preserve"> و درنت</w:t>
      </w:r>
      <w:r w:rsidRPr="00065B88">
        <w:rPr>
          <w:rFonts w:cs="B Nazanin" w:hint="cs"/>
          <w:sz w:val="28"/>
          <w:szCs w:val="28"/>
          <w:rtl/>
        </w:rPr>
        <w:t>ی</w:t>
      </w:r>
      <w:r w:rsidRPr="00065B88">
        <w:rPr>
          <w:rFonts w:cs="B Nazanin" w:hint="eastAsia"/>
          <w:sz w:val="28"/>
          <w:szCs w:val="28"/>
          <w:rtl/>
        </w:rPr>
        <w:t>جه</w:t>
      </w:r>
      <w:r w:rsidRPr="00065B88">
        <w:rPr>
          <w:rFonts w:cs="B Nazanin"/>
          <w:sz w:val="28"/>
          <w:szCs w:val="28"/>
          <w:rtl/>
        </w:rPr>
        <w:t xml:space="preserve"> در </w:t>
      </w:r>
      <w:r w:rsidR="009217A7" w:rsidRPr="00065B88">
        <w:rPr>
          <w:rFonts w:cs="B Nazanin"/>
          <w:sz w:val="28"/>
          <w:szCs w:val="28"/>
          <w:rtl/>
        </w:rPr>
        <w:t>پروژه‌ها</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ازحد </w:t>
      </w:r>
      <w:r w:rsidR="00E0582B" w:rsidRPr="00065B88">
        <w:rPr>
          <w:rFonts w:cs="B Nazanin"/>
          <w:sz w:val="28"/>
          <w:szCs w:val="28"/>
          <w:rtl/>
        </w:rPr>
        <w:t>سرمایه‌گذاری</w:t>
      </w:r>
      <w:r w:rsidRPr="00065B88">
        <w:rPr>
          <w:rFonts w:cs="B Nazanin"/>
          <w:sz w:val="28"/>
          <w:szCs w:val="28"/>
          <w:rtl/>
        </w:rPr>
        <w:t xml:space="preserve"> خوا</w:t>
      </w:r>
      <w:r w:rsidRPr="00065B88">
        <w:rPr>
          <w:rFonts w:cs="B Nazanin" w:hint="eastAsia"/>
          <w:sz w:val="28"/>
          <w:szCs w:val="28"/>
          <w:rtl/>
        </w:rPr>
        <w:t>هند</w:t>
      </w:r>
      <w:r w:rsidRPr="00065B88">
        <w:rPr>
          <w:rFonts w:cs="B Nazanin"/>
          <w:sz w:val="28"/>
          <w:szCs w:val="28"/>
          <w:rtl/>
        </w:rPr>
        <w:t xml:space="preserve"> نمود.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بدون اعتمادبه‌نفس ب</w:t>
      </w:r>
      <w:r w:rsidRPr="00065B88">
        <w:rPr>
          <w:rFonts w:cs="B Nazanin" w:hint="cs"/>
          <w:sz w:val="28"/>
          <w:szCs w:val="28"/>
          <w:rtl/>
        </w:rPr>
        <w:t>ی</w:t>
      </w:r>
      <w:r w:rsidRPr="00065B88">
        <w:rPr>
          <w:rFonts w:cs="B Nazanin" w:hint="eastAsia"/>
          <w:sz w:val="28"/>
          <w:szCs w:val="28"/>
          <w:rtl/>
        </w:rPr>
        <w:t>شاز</w:t>
      </w:r>
      <w:r w:rsidRPr="00065B88">
        <w:rPr>
          <w:rFonts w:cs="B Nazanin"/>
          <w:sz w:val="28"/>
          <w:szCs w:val="28"/>
          <w:rtl/>
        </w:rPr>
        <w:t xml:space="preserve"> حدارزش شرکت رابه خاطر ردکردن </w:t>
      </w:r>
      <w:r w:rsidR="009217A7" w:rsidRPr="00065B88">
        <w:rPr>
          <w:rFonts w:cs="B Nazanin"/>
          <w:sz w:val="28"/>
          <w:szCs w:val="28"/>
          <w:rtl/>
        </w:rPr>
        <w:t>پروژه‌ها</w:t>
      </w:r>
      <w:r w:rsidR="009217A7" w:rsidRPr="00065B88">
        <w:rPr>
          <w:rFonts w:cs="B Nazanin" w:hint="cs"/>
          <w:sz w:val="28"/>
          <w:szCs w:val="28"/>
          <w:rtl/>
        </w:rPr>
        <w:t>ی</w:t>
      </w:r>
      <w:r w:rsidRPr="00065B88">
        <w:rPr>
          <w:rFonts w:cs="B Nazanin"/>
          <w:sz w:val="28"/>
          <w:szCs w:val="28"/>
          <w:rtl/>
        </w:rPr>
        <w:t xml:space="preserve"> سودآور</w:t>
      </w:r>
      <w:r w:rsidRPr="00065B88">
        <w:rPr>
          <w:rFonts w:cs="B Nazanin" w:hint="cs"/>
          <w:sz w:val="28"/>
          <w:szCs w:val="28"/>
          <w:rtl/>
        </w:rPr>
        <w:t>ی</w:t>
      </w:r>
      <w:r w:rsidRPr="00065B88">
        <w:rPr>
          <w:rFonts w:cs="B Nazanin"/>
          <w:sz w:val="28"/>
          <w:szCs w:val="28"/>
          <w:rtl/>
        </w:rPr>
        <w:t xml:space="preserve"> که ثروت سهامداران را افزا</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دهد</w:t>
      </w:r>
      <w:r w:rsidRPr="00065B88">
        <w:rPr>
          <w:rFonts w:cs="B Nazanin"/>
          <w:sz w:val="28"/>
          <w:szCs w:val="28"/>
          <w:rtl/>
        </w:rPr>
        <w:t>،</w:t>
      </w:r>
      <w:r w:rsidR="009217A7" w:rsidRPr="00065B88">
        <w:rPr>
          <w:rFonts w:cs="B Nazanin"/>
          <w:sz w:val="28"/>
          <w:szCs w:val="28"/>
          <w:rtl/>
        </w:rPr>
        <w:t xml:space="preserve"> کاهش</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دهند</w:t>
      </w:r>
      <w:r w:rsidRPr="00065B88">
        <w:rPr>
          <w:rFonts w:cs="B Nazanin"/>
          <w:sz w:val="28"/>
          <w:szCs w:val="28"/>
          <w:rtl/>
        </w:rPr>
        <w:t>.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بد</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معن</w:t>
      </w:r>
      <w:r w:rsidRPr="00065B88">
        <w:rPr>
          <w:rFonts w:cs="B Nazanin" w:hint="cs"/>
          <w:sz w:val="28"/>
          <w:szCs w:val="28"/>
          <w:rtl/>
        </w:rPr>
        <w:t>ی</w:t>
      </w:r>
      <w:r w:rsidRPr="00065B88">
        <w:rPr>
          <w:rFonts w:cs="B Nazanin"/>
          <w:sz w:val="28"/>
          <w:szCs w:val="28"/>
          <w:rtl/>
        </w:rPr>
        <w:t xml:space="preserve"> است که م</w:t>
      </w:r>
      <w:r w:rsidRPr="00065B88">
        <w:rPr>
          <w:rFonts w:cs="B Nazanin" w:hint="cs"/>
          <w:sz w:val="28"/>
          <w:szCs w:val="28"/>
          <w:rtl/>
        </w:rPr>
        <w:t>ی</w:t>
      </w:r>
      <w:r w:rsidRPr="00065B88">
        <w:rPr>
          <w:rFonts w:cs="B Nazanin" w:hint="eastAsia"/>
          <w:sz w:val="28"/>
          <w:szCs w:val="28"/>
          <w:rtl/>
        </w:rPr>
        <w:t>زان</w:t>
      </w:r>
      <w:r w:rsidRPr="00065B88">
        <w:rPr>
          <w:rFonts w:cs="B Nazanin"/>
          <w:sz w:val="28"/>
          <w:szCs w:val="28"/>
          <w:rtl/>
        </w:rPr>
        <w:t xml:space="preserve"> مطلوب</w:t>
      </w:r>
      <w:r w:rsidRPr="00065B88">
        <w:rPr>
          <w:rFonts w:cs="B Nazanin" w:hint="cs"/>
          <w:sz w:val="28"/>
          <w:szCs w:val="28"/>
          <w:rtl/>
        </w:rPr>
        <w:t>ی</w:t>
      </w:r>
      <w:r w:rsidRPr="00065B88">
        <w:rPr>
          <w:rFonts w:cs="B Nazanin"/>
          <w:sz w:val="28"/>
          <w:szCs w:val="28"/>
          <w:rtl/>
        </w:rPr>
        <w:t xml:space="preserve"> ازاعتمادبه‌نفس </w:t>
      </w:r>
      <w:r w:rsidR="00E0582B" w:rsidRPr="00065B88">
        <w:rPr>
          <w:rFonts w:cs="B Nazanin"/>
          <w:sz w:val="28"/>
          <w:szCs w:val="28"/>
          <w:rtl/>
        </w:rPr>
        <w:t>بیش‌ازحد</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ارشد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تواند</w:t>
      </w:r>
      <w:r w:rsidRPr="00065B88">
        <w:rPr>
          <w:rFonts w:cs="B Nazanin"/>
          <w:sz w:val="28"/>
          <w:szCs w:val="28"/>
          <w:rtl/>
        </w:rPr>
        <w:t xml:space="preserve"> وجود داشته باشد و اعتما</w:t>
      </w:r>
      <w:r w:rsidRPr="00065B88">
        <w:rPr>
          <w:rFonts w:cs="B Nazanin" w:hint="eastAsia"/>
          <w:sz w:val="28"/>
          <w:szCs w:val="28"/>
          <w:rtl/>
        </w:rPr>
        <w:t>دبه‌نفس</w:t>
      </w:r>
      <w:r w:rsidRPr="00065B88">
        <w:rPr>
          <w:rFonts w:cs="B Nazanin"/>
          <w:sz w:val="28"/>
          <w:szCs w:val="28"/>
          <w:rtl/>
        </w:rPr>
        <w:t xml:space="preserve">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ازحد بالا و پا</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منف</w:t>
      </w:r>
      <w:r w:rsidRPr="00065B88">
        <w:rPr>
          <w:rFonts w:cs="B Nazanin" w:hint="cs"/>
          <w:sz w:val="28"/>
          <w:szCs w:val="28"/>
          <w:rtl/>
        </w:rPr>
        <w:t>ی</w:t>
      </w:r>
      <w:r w:rsidRPr="00065B88">
        <w:rPr>
          <w:rFonts w:cs="B Nazanin"/>
          <w:sz w:val="28"/>
          <w:szCs w:val="28"/>
          <w:rtl/>
        </w:rPr>
        <w:t xml:space="preserve"> بررو</w:t>
      </w:r>
      <w:r w:rsidRPr="00065B88">
        <w:rPr>
          <w:rFonts w:cs="B Nazanin" w:hint="cs"/>
          <w:sz w:val="28"/>
          <w:szCs w:val="28"/>
          <w:rtl/>
        </w:rPr>
        <w:t>ی</w:t>
      </w:r>
      <w:r w:rsidRPr="00065B88">
        <w:rPr>
          <w:rFonts w:cs="B Nazanin"/>
          <w:sz w:val="28"/>
          <w:szCs w:val="28"/>
          <w:rtl/>
        </w:rPr>
        <w:t xml:space="preserve"> ارزش شرکت دارد (گول و تاکور، 2008).</w:t>
      </w:r>
    </w:p>
    <w:p w:rsidR="001A1EFA" w:rsidRPr="00065B88" w:rsidRDefault="00DB3A6D" w:rsidP="00EF161D">
      <w:pPr>
        <w:spacing w:before="240" w:line="240" w:lineRule="auto"/>
        <w:ind w:firstLine="454"/>
        <w:jc w:val="both"/>
        <w:rPr>
          <w:rFonts w:cs="B Nazanin"/>
          <w:sz w:val="28"/>
          <w:szCs w:val="28"/>
          <w:rtl/>
        </w:rPr>
      </w:pPr>
      <w:r w:rsidRPr="00065B88">
        <w:rPr>
          <w:rFonts w:cs="B Nazanin" w:hint="eastAsia"/>
          <w:sz w:val="28"/>
          <w:szCs w:val="28"/>
          <w:rtl/>
        </w:rPr>
        <w:t>از</w:t>
      </w:r>
      <w:r w:rsidRPr="00065B88">
        <w:rPr>
          <w:rFonts w:cs="B Nazanin"/>
          <w:sz w:val="28"/>
          <w:szCs w:val="28"/>
          <w:rtl/>
        </w:rPr>
        <w:t xml:space="preserve"> د</w:t>
      </w:r>
      <w:r w:rsidRPr="00065B88">
        <w:rPr>
          <w:rFonts w:cs="B Nazanin" w:hint="cs"/>
          <w:sz w:val="28"/>
          <w:szCs w:val="28"/>
          <w:rtl/>
        </w:rPr>
        <w:t>ی</w:t>
      </w:r>
      <w:r w:rsidRPr="00065B88">
        <w:rPr>
          <w:rFonts w:cs="B Nazanin" w:hint="eastAsia"/>
          <w:sz w:val="28"/>
          <w:szCs w:val="28"/>
          <w:rtl/>
        </w:rPr>
        <w:t>گر</w:t>
      </w:r>
      <w:r w:rsidRPr="00065B88">
        <w:rPr>
          <w:rFonts w:cs="B Nazanin"/>
          <w:sz w:val="28"/>
          <w:szCs w:val="28"/>
          <w:rtl/>
        </w:rPr>
        <w:t xml:space="preserve"> موارد با اهم</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و ارزشمند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تلف</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مباحث مال</w:t>
      </w:r>
      <w:r w:rsidRPr="00065B88">
        <w:rPr>
          <w:rFonts w:cs="B Nazanin" w:hint="cs"/>
          <w:sz w:val="28"/>
          <w:szCs w:val="28"/>
          <w:rtl/>
        </w:rPr>
        <w:t>ی</w:t>
      </w:r>
      <w:r w:rsidRPr="00065B88">
        <w:rPr>
          <w:rFonts w:cs="B Nazanin"/>
          <w:sz w:val="28"/>
          <w:szCs w:val="28"/>
          <w:rtl/>
        </w:rPr>
        <w:t xml:space="preserve"> با رفتار</w:t>
      </w:r>
      <w:r w:rsidRPr="00065B88">
        <w:rPr>
          <w:rFonts w:cs="B Nazanin" w:hint="cs"/>
          <w:sz w:val="28"/>
          <w:szCs w:val="28"/>
          <w:rtl/>
        </w:rPr>
        <w:t>ی</w:t>
      </w:r>
      <w:r w:rsidRPr="00065B88">
        <w:rPr>
          <w:rFonts w:cs="B Nazanin"/>
          <w:sz w:val="28"/>
          <w:szCs w:val="28"/>
          <w:rtl/>
        </w:rPr>
        <w:t xml:space="preserve"> است که از جمله جد</w:t>
      </w:r>
      <w:r w:rsidRPr="00065B88">
        <w:rPr>
          <w:rFonts w:cs="B Nazanin" w:hint="cs"/>
          <w:sz w:val="28"/>
          <w:szCs w:val="28"/>
          <w:rtl/>
        </w:rPr>
        <w:t>ی</w:t>
      </w:r>
      <w:r w:rsidRPr="00065B88">
        <w:rPr>
          <w:rFonts w:cs="B Nazanin" w:hint="eastAsia"/>
          <w:sz w:val="28"/>
          <w:szCs w:val="28"/>
          <w:rtl/>
        </w:rPr>
        <w:t>دتر</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و به روزتر</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مباحث در ح</w:t>
      </w:r>
      <w:r w:rsidRPr="00065B88">
        <w:rPr>
          <w:rFonts w:cs="B Nazanin" w:hint="cs"/>
          <w:sz w:val="28"/>
          <w:szCs w:val="28"/>
          <w:rtl/>
        </w:rPr>
        <w:t>ی</w:t>
      </w:r>
      <w:r w:rsidRPr="00065B88">
        <w:rPr>
          <w:rFonts w:cs="B Nazanin" w:hint="eastAsia"/>
          <w:sz w:val="28"/>
          <w:szCs w:val="28"/>
          <w:rtl/>
        </w:rPr>
        <w:t>طه</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مال</w:t>
      </w:r>
      <w:r w:rsidRPr="00065B88">
        <w:rPr>
          <w:rFonts w:cs="B Nazanin" w:hint="cs"/>
          <w:sz w:val="28"/>
          <w:szCs w:val="28"/>
          <w:rtl/>
        </w:rPr>
        <w:t>ی</w:t>
      </w:r>
      <w:r w:rsidRPr="00065B88">
        <w:rPr>
          <w:rFonts w:cs="B Nazanin"/>
          <w:sz w:val="28"/>
          <w:szCs w:val="28"/>
          <w:rtl/>
        </w:rPr>
        <w:t xml:space="preserve"> است. در </w:t>
      </w:r>
      <w:r w:rsidR="009217A7" w:rsidRPr="00065B88">
        <w:rPr>
          <w:rFonts w:cs="B Nazanin"/>
          <w:sz w:val="28"/>
          <w:szCs w:val="28"/>
          <w:rtl/>
        </w:rPr>
        <w:t>پژوهش‌ها</w:t>
      </w:r>
      <w:r w:rsidR="009217A7" w:rsidRPr="00065B88">
        <w:rPr>
          <w:rFonts w:cs="B Nazanin" w:hint="cs"/>
          <w:sz w:val="28"/>
          <w:szCs w:val="28"/>
          <w:rtl/>
        </w:rPr>
        <w:t>ی</w:t>
      </w:r>
      <w:r w:rsidRPr="00065B88">
        <w:rPr>
          <w:rFonts w:cs="B Nazanin"/>
          <w:sz w:val="28"/>
          <w:szCs w:val="28"/>
          <w:rtl/>
        </w:rPr>
        <w:t xml:space="preserve"> داخل</w:t>
      </w:r>
      <w:r w:rsidRPr="00065B88">
        <w:rPr>
          <w:rFonts w:cs="B Nazanin" w:hint="cs"/>
          <w:sz w:val="28"/>
          <w:szCs w:val="28"/>
          <w:rtl/>
        </w:rPr>
        <w:t>ی</w:t>
      </w:r>
      <w:r w:rsidRPr="00065B88">
        <w:rPr>
          <w:rFonts w:cs="B Nazanin"/>
          <w:sz w:val="28"/>
          <w:szCs w:val="28"/>
          <w:rtl/>
        </w:rPr>
        <w:t xml:space="preserve"> اعتمادبه‌نفس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ازاندازه به عنوان </w:t>
      </w:r>
      <w:r w:rsidRPr="00065B88">
        <w:rPr>
          <w:rFonts w:cs="B Nazanin" w:hint="cs"/>
          <w:sz w:val="28"/>
          <w:szCs w:val="28"/>
          <w:rtl/>
        </w:rPr>
        <w:t>ی</w:t>
      </w:r>
      <w:r w:rsidRPr="00065B88">
        <w:rPr>
          <w:rFonts w:cs="B Nazanin" w:hint="eastAsia"/>
          <w:sz w:val="28"/>
          <w:szCs w:val="28"/>
          <w:rtl/>
        </w:rPr>
        <w:t>ک</w:t>
      </w:r>
      <w:r w:rsidRPr="00065B88">
        <w:rPr>
          <w:rFonts w:cs="B Nazanin" w:hint="cs"/>
          <w:sz w:val="28"/>
          <w:szCs w:val="28"/>
          <w:rtl/>
        </w:rPr>
        <w:t>ی</w:t>
      </w:r>
      <w:r w:rsidRPr="00065B88">
        <w:rPr>
          <w:rFonts w:cs="B Nazanin"/>
          <w:sz w:val="28"/>
          <w:szCs w:val="28"/>
          <w:rtl/>
        </w:rPr>
        <w:t xml:space="preserve"> از عوامل تأث</w:t>
      </w:r>
      <w:r w:rsidRPr="00065B88">
        <w:rPr>
          <w:rFonts w:cs="B Nazanin" w:hint="cs"/>
          <w:sz w:val="28"/>
          <w:szCs w:val="28"/>
          <w:rtl/>
        </w:rPr>
        <w:t>ی</w:t>
      </w:r>
      <w:r w:rsidRPr="00065B88">
        <w:rPr>
          <w:rFonts w:cs="B Nazanin" w:hint="eastAsia"/>
          <w:sz w:val="28"/>
          <w:szCs w:val="28"/>
          <w:rtl/>
        </w:rPr>
        <w:t>رگذار</w:t>
      </w:r>
      <w:r w:rsidRPr="00065B88">
        <w:rPr>
          <w:rFonts w:cs="B Nazanin"/>
          <w:sz w:val="28"/>
          <w:szCs w:val="28"/>
          <w:rtl/>
        </w:rPr>
        <w:t xml:space="preserve"> بر تصم</w:t>
      </w:r>
      <w:r w:rsidRPr="00065B88">
        <w:rPr>
          <w:rFonts w:cs="B Nazanin" w:hint="cs"/>
          <w:sz w:val="28"/>
          <w:szCs w:val="28"/>
          <w:rtl/>
        </w:rPr>
        <w:t>ی</w:t>
      </w:r>
      <w:r w:rsidRPr="00065B88">
        <w:rPr>
          <w:rFonts w:cs="B Nazanin" w:hint="eastAsia"/>
          <w:sz w:val="28"/>
          <w:szCs w:val="28"/>
          <w:rtl/>
        </w:rPr>
        <w:t>مات</w:t>
      </w:r>
      <w:r w:rsidRPr="00065B88">
        <w:rPr>
          <w:rFonts w:cs="B Nazanin"/>
          <w:sz w:val="28"/>
          <w:szCs w:val="28"/>
          <w:rtl/>
        </w:rPr>
        <w:t xml:space="preserve"> 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گذاران مورد بررس</w:t>
      </w:r>
      <w:r w:rsidRPr="00065B88">
        <w:rPr>
          <w:rFonts w:cs="B Nazanin" w:hint="cs"/>
          <w:sz w:val="28"/>
          <w:szCs w:val="28"/>
          <w:rtl/>
        </w:rPr>
        <w:t>ی</w:t>
      </w:r>
      <w:r w:rsidRPr="00065B88">
        <w:rPr>
          <w:rFonts w:cs="B Nazanin"/>
          <w:sz w:val="28"/>
          <w:szCs w:val="28"/>
          <w:rtl/>
        </w:rPr>
        <w:t xml:space="preserve"> قرارگ</w:t>
      </w:r>
      <w:r w:rsidRPr="00065B88">
        <w:rPr>
          <w:rFonts w:cs="B Nazanin" w:hint="eastAsia"/>
          <w:sz w:val="28"/>
          <w:szCs w:val="28"/>
          <w:rtl/>
        </w:rPr>
        <w:t>رفته</w:t>
      </w:r>
      <w:r w:rsidRPr="00065B88">
        <w:rPr>
          <w:rFonts w:cs="B Nazanin"/>
          <w:sz w:val="28"/>
          <w:szCs w:val="28"/>
          <w:rtl/>
        </w:rPr>
        <w:t xml:space="preserve"> است اما در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پژوهش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ات</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اول</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بار در ا</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مورد بررس</w:t>
      </w:r>
      <w:r w:rsidRPr="00065B88">
        <w:rPr>
          <w:rFonts w:cs="B Nazanin" w:hint="cs"/>
          <w:sz w:val="28"/>
          <w:szCs w:val="28"/>
          <w:rtl/>
        </w:rPr>
        <w:t>ی</w:t>
      </w:r>
      <w:r w:rsidRPr="00065B88">
        <w:rPr>
          <w:rFonts w:cs="B Nazanin"/>
          <w:sz w:val="28"/>
          <w:szCs w:val="28"/>
          <w:rtl/>
        </w:rPr>
        <w:t xml:space="preserve"> قرارگرفته است.</w:t>
      </w:r>
    </w:p>
    <w:p w:rsidR="0003708E" w:rsidRPr="00065B88" w:rsidRDefault="00DE3928" w:rsidP="0042767D">
      <w:pPr>
        <w:pStyle w:val="H3"/>
        <w:rPr>
          <w:rtl/>
        </w:rPr>
      </w:pPr>
      <w:bookmarkStart w:id="45" w:name="_Toc65842141"/>
      <w:bookmarkStart w:id="46" w:name="_Toc65842242"/>
      <w:bookmarkStart w:id="47" w:name="_Toc66037300"/>
      <w:bookmarkStart w:id="48" w:name="_Toc66047836"/>
      <w:r w:rsidRPr="00065B88">
        <w:rPr>
          <w:rFonts w:hint="cs"/>
          <w:rtl/>
        </w:rPr>
        <w:t>1-</w:t>
      </w:r>
      <w:r w:rsidR="0042767D">
        <w:rPr>
          <w:rFonts w:hint="cs"/>
          <w:rtl/>
        </w:rPr>
        <w:t>4</w:t>
      </w:r>
      <w:r w:rsidRPr="00065B88">
        <w:rPr>
          <w:rFonts w:hint="cs"/>
          <w:rtl/>
        </w:rPr>
        <w:t xml:space="preserve">-‌ </w:t>
      </w:r>
      <w:r w:rsidR="0003708E" w:rsidRPr="00065B88">
        <w:rPr>
          <w:rFonts w:hint="cs"/>
          <w:rtl/>
        </w:rPr>
        <w:t>اهداف پژوهش</w:t>
      </w:r>
      <w:bookmarkEnd w:id="45"/>
      <w:bookmarkEnd w:id="46"/>
      <w:bookmarkEnd w:id="47"/>
      <w:bookmarkEnd w:id="48"/>
    </w:p>
    <w:p w:rsidR="005B26DA" w:rsidRPr="00065B88" w:rsidRDefault="005B26DA" w:rsidP="001065C5">
      <w:pPr>
        <w:numPr>
          <w:ilvl w:val="0"/>
          <w:numId w:val="35"/>
        </w:numPr>
        <w:spacing w:before="240" w:line="240" w:lineRule="auto"/>
        <w:ind w:left="0" w:right="567" w:firstLine="454"/>
        <w:jc w:val="both"/>
        <w:rPr>
          <w:rFonts w:cs="B Nazanin"/>
          <w:sz w:val="28"/>
          <w:szCs w:val="28"/>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بر ارزش شرکت</w:t>
      </w:r>
    </w:p>
    <w:p w:rsidR="005B26DA" w:rsidRPr="00065B88" w:rsidRDefault="005B26DA" w:rsidP="001065C5">
      <w:pPr>
        <w:numPr>
          <w:ilvl w:val="0"/>
          <w:numId w:val="35"/>
        </w:numPr>
        <w:spacing w:before="240" w:line="240" w:lineRule="auto"/>
        <w:ind w:left="0" w:right="567" w:firstLine="454"/>
        <w:jc w:val="both"/>
        <w:rPr>
          <w:rFonts w:cs="B Nazanin"/>
          <w:sz w:val="28"/>
          <w:szCs w:val="28"/>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اندازه شرکت</w:t>
      </w:r>
      <w:r w:rsidRPr="00065B88">
        <w:rPr>
          <w:rFonts w:cs="B Nazanin"/>
          <w:sz w:val="28"/>
          <w:szCs w:val="28"/>
          <w:rtl/>
        </w:rPr>
        <w:t xml:space="preserve"> بر ارزش شرکت</w:t>
      </w:r>
    </w:p>
    <w:p w:rsidR="005B26DA" w:rsidRPr="00065B88" w:rsidRDefault="005B26DA" w:rsidP="001065C5">
      <w:pPr>
        <w:numPr>
          <w:ilvl w:val="0"/>
          <w:numId w:val="35"/>
        </w:numPr>
        <w:spacing w:before="240" w:line="240" w:lineRule="auto"/>
        <w:ind w:left="0" w:right="567" w:firstLine="454"/>
        <w:jc w:val="both"/>
        <w:rPr>
          <w:rFonts w:cs="B Nazanin"/>
          <w:sz w:val="28"/>
          <w:szCs w:val="28"/>
          <w:rtl/>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سودآور</w:t>
      </w:r>
      <w:r w:rsidRPr="00065B88">
        <w:rPr>
          <w:rFonts w:cs="B Nazanin" w:hint="cs"/>
          <w:sz w:val="28"/>
          <w:szCs w:val="28"/>
          <w:rtl/>
        </w:rPr>
        <w:t xml:space="preserve">ی </w:t>
      </w:r>
      <w:r w:rsidRPr="00065B88">
        <w:rPr>
          <w:rFonts w:cs="B Nazanin"/>
          <w:sz w:val="28"/>
          <w:szCs w:val="28"/>
          <w:rtl/>
        </w:rPr>
        <w:t>بر ارزش شرکت</w:t>
      </w:r>
    </w:p>
    <w:p w:rsidR="005B26DA" w:rsidRPr="00065B88" w:rsidRDefault="005B26DA" w:rsidP="001065C5">
      <w:pPr>
        <w:numPr>
          <w:ilvl w:val="0"/>
          <w:numId w:val="35"/>
        </w:numPr>
        <w:spacing w:before="240" w:line="240" w:lineRule="auto"/>
        <w:ind w:left="0" w:right="567" w:firstLine="454"/>
        <w:jc w:val="both"/>
        <w:rPr>
          <w:rFonts w:cs="B Nazanin"/>
          <w:sz w:val="28"/>
          <w:szCs w:val="28"/>
          <w:rtl/>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نقد</w:t>
      </w:r>
      <w:r w:rsidRPr="00065B88">
        <w:rPr>
          <w:rFonts w:cs="B Nazanin" w:hint="cs"/>
          <w:sz w:val="28"/>
          <w:szCs w:val="28"/>
          <w:rtl/>
        </w:rPr>
        <w:t>ی</w:t>
      </w:r>
      <w:r w:rsidRPr="00065B88">
        <w:rPr>
          <w:rFonts w:cs="B Nazanin" w:hint="eastAsia"/>
          <w:sz w:val="28"/>
          <w:szCs w:val="28"/>
          <w:rtl/>
        </w:rPr>
        <w:t>نگ</w:t>
      </w:r>
      <w:r w:rsidRPr="00065B88">
        <w:rPr>
          <w:rFonts w:cs="B Nazanin" w:hint="cs"/>
          <w:sz w:val="28"/>
          <w:szCs w:val="28"/>
          <w:rtl/>
        </w:rPr>
        <w:t xml:space="preserve">ی </w:t>
      </w:r>
      <w:r w:rsidRPr="00065B88">
        <w:rPr>
          <w:rFonts w:cs="B Nazanin"/>
          <w:sz w:val="28"/>
          <w:szCs w:val="28"/>
          <w:rtl/>
        </w:rPr>
        <w:t>بر ارزش شرکت</w:t>
      </w:r>
    </w:p>
    <w:p w:rsidR="005B26DA" w:rsidRPr="00065B88" w:rsidRDefault="005B26DA" w:rsidP="001065C5">
      <w:pPr>
        <w:numPr>
          <w:ilvl w:val="0"/>
          <w:numId w:val="35"/>
        </w:numPr>
        <w:spacing w:before="240" w:line="240" w:lineRule="auto"/>
        <w:ind w:left="0" w:right="567" w:firstLine="454"/>
        <w:jc w:val="both"/>
        <w:rPr>
          <w:rFonts w:cs="B Nazanin"/>
          <w:sz w:val="28"/>
          <w:szCs w:val="28"/>
          <w:rtl/>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w:t>
      </w:r>
      <w:r w:rsidRPr="00065B88">
        <w:rPr>
          <w:rFonts w:cs="B Nazanin" w:hint="cs"/>
          <w:sz w:val="28"/>
          <w:szCs w:val="28"/>
          <w:rtl/>
        </w:rPr>
        <w:t xml:space="preserve">ی </w:t>
      </w:r>
      <w:r w:rsidRPr="00065B88">
        <w:rPr>
          <w:rFonts w:cs="B Nazanin"/>
          <w:sz w:val="28"/>
          <w:szCs w:val="28"/>
          <w:rtl/>
        </w:rPr>
        <w:t>بر ارزش شرکت</w:t>
      </w:r>
    </w:p>
    <w:p w:rsidR="005B26DA" w:rsidRDefault="005B26DA" w:rsidP="001065C5">
      <w:pPr>
        <w:numPr>
          <w:ilvl w:val="0"/>
          <w:numId w:val="35"/>
        </w:numPr>
        <w:spacing w:before="240" w:line="240" w:lineRule="auto"/>
        <w:ind w:left="0" w:right="567" w:firstLine="454"/>
        <w:jc w:val="both"/>
        <w:rPr>
          <w:rFonts w:cs="B Nazanin"/>
          <w:sz w:val="28"/>
          <w:szCs w:val="28"/>
        </w:rPr>
      </w:pPr>
      <w:r w:rsidRPr="00065B88">
        <w:rPr>
          <w:rFonts w:cs="B Nazanin"/>
          <w:sz w:val="28"/>
          <w:szCs w:val="28"/>
          <w:rtl/>
        </w:rPr>
        <w:t>تب</w:t>
      </w:r>
      <w:r w:rsidRPr="00065B88">
        <w:rPr>
          <w:rFonts w:cs="B Nazanin" w:hint="cs"/>
          <w:sz w:val="28"/>
          <w:szCs w:val="28"/>
          <w:rtl/>
        </w:rPr>
        <w:t>یی</w:t>
      </w:r>
      <w:r w:rsidRPr="00065B88">
        <w:rPr>
          <w:rFonts w:cs="B Nazanin" w:hint="eastAsia"/>
          <w:sz w:val="28"/>
          <w:szCs w:val="28"/>
          <w:rtl/>
        </w:rPr>
        <w:t>ن</w:t>
      </w:r>
      <w:r w:rsidRPr="00065B88">
        <w:rPr>
          <w:rFonts w:cs="B Nazanin"/>
          <w:sz w:val="28"/>
          <w:szCs w:val="28"/>
          <w:rtl/>
        </w:rPr>
        <w:t xml:space="preserve">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00F13749" w:rsidRPr="00065B88">
        <w:rPr>
          <w:rFonts w:cs="B Nazanin"/>
          <w:sz w:val="28"/>
          <w:szCs w:val="28"/>
          <w:rtl/>
        </w:rPr>
        <w:t>نوآوری</w:t>
      </w:r>
      <w:r w:rsidRPr="00065B88">
        <w:rPr>
          <w:rFonts w:cs="B Nazanin" w:hint="cs"/>
          <w:sz w:val="28"/>
          <w:szCs w:val="28"/>
          <w:rtl/>
        </w:rPr>
        <w:t xml:space="preserve"> </w:t>
      </w:r>
      <w:r w:rsidRPr="00065B88">
        <w:rPr>
          <w:rFonts w:cs="B Nazanin"/>
          <w:sz w:val="28"/>
          <w:szCs w:val="28"/>
          <w:rtl/>
        </w:rPr>
        <w:t>بر ارزش شرکت</w:t>
      </w:r>
    </w:p>
    <w:p w:rsidR="00EF161D" w:rsidRPr="00065B88" w:rsidRDefault="00EF161D" w:rsidP="00EF161D">
      <w:pPr>
        <w:spacing w:before="240" w:line="240" w:lineRule="auto"/>
        <w:ind w:right="567"/>
        <w:jc w:val="both"/>
        <w:rPr>
          <w:rFonts w:cs="B Nazanin"/>
          <w:sz w:val="28"/>
          <w:szCs w:val="28"/>
          <w:rtl/>
        </w:rPr>
      </w:pPr>
    </w:p>
    <w:p w:rsidR="00DE3928" w:rsidRPr="00065B88" w:rsidRDefault="00DE3928" w:rsidP="0042767D">
      <w:pPr>
        <w:pStyle w:val="H3"/>
        <w:rPr>
          <w:rtl/>
        </w:rPr>
      </w:pPr>
      <w:bookmarkStart w:id="49" w:name="_Toc65842142"/>
      <w:bookmarkStart w:id="50" w:name="_Toc65842243"/>
      <w:bookmarkStart w:id="51" w:name="_Toc66037301"/>
      <w:bookmarkStart w:id="52" w:name="_Toc66047837"/>
      <w:r w:rsidRPr="00065B88">
        <w:rPr>
          <w:rFonts w:hint="cs"/>
          <w:rtl/>
        </w:rPr>
        <w:lastRenderedPageBreak/>
        <w:t>1-</w:t>
      </w:r>
      <w:r w:rsidR="0042767D">
        <w:rPr>
          <w:rFonts w:hint="cs"/>
          <w:rtl/>
        </w:rPr>
        <w:t>5</w:t>
      </w:r>
      <w:r w:rsidRPr="00065B88">
        <w:rPr>
          <w:rFonts w:hint="cs"/>
          <w:rtl/>
        </w:rPr>
        <w:t xml:space="preserve">-‌ </w:t>
      </w:r>
      <w:r w:rsidR="009217A7" w:rsidRPr="00065B88">
        <w:rPr>
          <w:rtl/>
        </w:rPr>
        <w:t>سؤالات</w:t>
      </w:r>
      <w:r w:rsidRPr="00065B88">
        <w:rPr>
          <w:rFonts w:hint="cs"/>
          <w:rtl/>
        </w:rPr>
        <w:t xml:space="preserve"> پژوهش</w:t>
      </w:r>
      <w:bookmarkEnd w:id="49"/>
      <w:bookmarkEnd w:id="50"/>
      <w:bookmarkEnd w:id="51"/>
      <w:bookmarkEnd w:id="52"/>
    </w:p>
    <w:p w:rsidR="005B26DA" w:rsidRPr="00065B88" w:rsidRDefault="005B26DA" w:rsidP="001065C5">
      <w:pPr>
        <w:numPr>
          <w:ilvl w:val="0"/>
          <w:numId w:val="36"/>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بر ارزش شرکت</w:t>
      </w:r>
      <w:r w:rsidRPr="00065B88">
        <w:rPr>
          <w:rFonts w:cs="B Nazanin" w:hint="cs"/>
          <w:sz w:val="28"/>
          <w:szCs w:val="28"/>
          <w:rtl/>
        </w:rPr>
        <w:t xml:space="preserve"> چه تاثیری دارد؟</w:t>
      </w:r>
    </w:p>
    <w:p w:rsidR="005B26DA" w:rsidRPr="00065B88" w:rsidRDefault="005B26DA" w:rsidP="001065C5">
      <w:pPr>
        <w:numPr>
          <w:ilvl w:val="0"/>
          <w:numId w:val="36"/>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اندازه شرکت</w:t>
      </w:r>
      <w:r w:rsidRPr="00065B88">
        <w:rPr>
          <w:rFonts w:cs="B Nazanin"/>
          <w:sz w:val="28"/>
          <w:szCs w:val="28"/>
          <w:rtl/>
        </w:rPr>
        <w:t xml:space="preserve"> بر ارزش شرکت</w:t>
      </w:r>
      <w:r w:rsidRPr="00065B88">
        <w:rPr>
          <w:rFonts w:cs="B Nazanin" w:hint="cs"/>
          <w:sz w:val="28"/>
          <w:szCs w:val="28"/>
          <w:rtl/>
        </w:rPr>
        <w:t xml:space="preserve"> چه تاثیری دارد؟</w:t>
      </w:r>
    </w:p>
    <w:p w:rsidR="005B26DA" w:rsidRPr="00065B88" w:rsidRDefault="005B26DA" w:rsidP="001065C5">
      <w:pPr>
        <w:numPr>
          <w:ilvl w:val="0"/>
          <w:numId w:val="36"/>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سودآور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چه تاثیری دارد؟</w:t>
      </w:r>
    </w:p>
    <w:p w:rsidR="005B26DA" w:rsidRPr="00065B88" w:rsidRDefault="005B26DA" w:rsidP="001065C5">
      <w:pPr>
        <w:numPr>
          <w:ilvl w:val="0"/>
          <w:numId w:val="36"/>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نقد</w:t>
      </w:r>
      <w:r w:rsidRPr="00065B88">
        <w:rPr>
          <w:rFonts w:cs="B Nazanin" w:hint="cs"/>
          <w:sz w:val="28"/>
          <w:szCs w:val="28"/>
          <w:rtl/>
        </w:rPr>
        <w:t>ی</w:t>
      </w:r>
      <w:r w:rsidRPr="00065B88">
        <w:rPr>
          <w:rFonts w:cs="B Nazanin" w:hint="eastAsia"/>
          <w:sz w:val="28"/>
          <w:szCs w:val="28"/>
          <w:rtl/>
        </w:rPr>
        <w:t>نگ</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چه تاثیری دارد؟</w:t>
      </w:r>
    </w:p>
    <w:p w:rsidR="005B26DA" w:rsidRPr="00065B88" w:rsidRDefault="005B26DA" w:rsidP="001065C5">
      <w:pPr>
        <w:numPr>
          <w:ilvl w:val="0"/>
          <w:numId w:val="36"/>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چه تاثیری دارد؟</w:t>
      </w:r>
    </w:p>
    <w:p w:rsidR="00F44E81" w:rsidRPr="008834DC" w:rsidRDefault="005B26DA" w:rsidP="008834DC">
      <w:pPr>
        <w:numPr>
          <w:ilvl w:val="0"/>
          <w:numId w:val="36"/>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00F13749" w:rsidRPr="00065B88">
        <w:rPr>
          <w:rFonts w:cs="B Nazanin"/>
          <w:sz w:val="28"/>
          <w:szCs w:val="28"/>
          <w:rtl/>
        </w:rPr>
        <w:t>نوآوری</w:t>
      </w:r>
      <w:r w:rsidRPr="00065B88">
        <w:rPr>
          <w:rFonts w:cs="B Nazanin" w:hint="cs"/>
          <w:sz w:val="28"/>
          <w:szCs w:val="28"/>
          <w:rtl/>
        </w:rPr>
        <w:t xml:space="preserve"> </w:t>
      </w:r>
      <w:r w:rsidRPr="00065B88">
        <w:rPr>
          <w:rFonts w:cs="B Nazanin"/>
          <w:sz w:val="28"/>
          <w:szCs w:val="28"/>
          <w:rtl/>
        </w:rPr>
        <w:t>بر ارزش شرکت</w:t>
      </w:r>
      <w:r w:rsidRPr="00065B88">
        <w:rPr>
          <w:rFonts w:cs="B Nazanin" w:hint="cs"/>
          <w:sz w:val="28"/>
          <w:szCs w:val="28"/>
          <w:rtl/>
        </w:rPr>
        <w:t xml:space="preserve"> چه تاثیری دارد؟</w:t>
      </w:r>
    </w:p>
    <w:p w:rsidR="002E4E8C" w:rsidRPr="00065B88" w:rsidRDefault="00DE3928" w:rsidP="0042767D">
      <w:pPr>
        <w:pStyle w:val="H3"/>
        <w:rPr>
          <w:rtl/>
        </w:rPr>
      </w:pPr>
      <w:bookmarkStart w:id="53" w:name="_Toc65842143"/>
      <w:bookmarkStart w:id="54" w:name="_Toc65842244"/>
      <w:bookmarkStart w:id="55" w:name="_Toc66037302"/>
      <w:bookmarkStart w:id="56" w:name="_Toc66047838"/>
      <w:r w:rsidRPr="00065B88">
        <w:rPr>
          <w:rFonts w:hint="cs"/>
          <w:rtl/>
        </w:rPr>
        <w:t>1-</w:t>
      </w:r>
      <w:r w:rsidR="0042767D">
        <w:rPr>
          <w:rFonts w:hint="cs"/>
          <w:rtl/>
        </w:rPr>
        <w:t>6</w:t>
      </w:r>
      <w:r w:rsidRPr="00065B88">
        <w:rPr>
          <w:rFonts w:hint="cs"/>
          <w:rtl/>
        </w:rPr>
        <w:t xml:space="preserve">-‌ </w:t>
      </w:r>
      <w:r w:rsidR="002E4E8C" w:rsidRPr="00065B88">
        <w:rPr>
          <w:rFonts w:hint="cs"/>
          <w:rtl/>
        </w:rPr>
        <w:t>فرضی</w:t>
      </w:r>
      <w:r w:rsidRPr="00065B88">
        <w:rPr>
          <w:rFonts w:hint="cs"/>
          <w:rtl/>
        </w:rPr>
        <w:t>ات</w:t>
      </w:r>
      <w:r w:rsidR="002E4E8C" w:rsidRPr="00065B88">
        <w:rPr>
          <w:rFonts w:hint="cs"/>
          <w:rtl/>
        </w:rPr>
        <w:t xml:space="preserve"> </w:t>
      </w:r>
      <w:r w:rsidRPr="00065B88">
        <w:rPr>
          <w:rFonts w:hint="cs"/>
          <w:rtl/>
        </w:rPr>
        <w:t>پژوهش</w:t>
      </w:r>
      <w:bookmarkEnd w:id="53"/>
      <w:bookmarkEnd w:id="54"/>
      <w:bookmarkEnd w:id="55"/>
      <w:bookmarkEnd w:id="56"/>
    </w:p>
    <w:p w:rsidR="005B26DA" w:rsidRPr="00065B88" w:rsidRDefault="005B26DA" w:rsidP="001065C5">
      <w:pPr>
        <w:numPr>
          <w:ilvl w:val="0"/>
          <w:numId w:val="37"/>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5B26DA" w:rsidRPr="00065B88" w:rsidRDefault="005B26DA" w:rsidP="001065C5">
      <w:pPr>
        <w:numPr>
          <w:ilvl w:val="0"/>
          <w:numId w:val="37"/>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اندازه شرکت</w:t>
      </w:r>
      <w:r w:rsidRPr="00065B88">
        <w:rPr>
          <w:rFonts w:cs="B Nazanin"/>
          <w:sz w:val="28"/>
          <w:szCs w:val="28"/>
          <w:rtl/>
        </w:rPr>
        <w:t xml:space="preserve"> 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5B26DA" w:rsidRPr="00065B88" w:rsidRDefault="005B26DA" w:rsidP="001065C5">
      <w:pPr>
        <w:numPr>
          <w:ilvl w:val="0"/>
          <w:numId w:val="37"/>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سودآور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5B26DA" w:rsidRPr="00065B88" w:rsidRDefault="005B26DA" w:rsidP="001065C5">
      <w:pPr>
        <w:numPr>
          <w:ilvl w:val="0"/>
          <w:numId w:val="37"/>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نقد</w:t>
      </w:r>
      <w:r w:rsidRPr="00065B88">
        <w:rPr>
          <w:rFonts w:cs="B Nazanin" w:hint="cs"/>
          <w:sz w:val="28"/>
          <w:szCs w:val="28"/>
          <w:rtl/>
        </w:rPr>
        <w:t>ی</w:t>
      </w:r>
      <w:r w:rsidRPr="00065B88">
        <w:rPr>
          <w:rFonts w:cs="B Nazanin" w:hint="eastAsia"/>
          <w:sz w:val="28"/>
          <w:szCs w:val="28"/>
          <w:rtl/>
        </w:rPr>
        <w:t>نگ</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5B26DA" w:rsidRPr="00065B88" w:rsidRDefault="005B26DA" w:rsidP="001065C5">
      <w:pPr>
        <w:numPr>
          <w:ilvl w:val="0"/>
          <w:numId w:val="37"/>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5B26DA" w:rsidRPr="00065B88" w:rsidRDefault="005B26DA" w:rsidP="001065C5">
      <w:pPr>
        <w:numPr>
          <w:ilvl w:val="0"/>
          <w:numId w:val="37"/>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00F13749" w:rsidRPr="00065B88">
        <w:rPr>
          <w:rFonts w:cs="B Nazanin"/>
          <w:sz w:val="28"/>
          <w:szCs w:val="28"/>
          <w:rtl/>
        </w:rPr>
        <w:t>نوآوری</w:t>
      </w:r>
      <w:r w:rsidRPr="00065B88">
        <w:rPr>
          <w:rFonts w:cs="B Nazanin" w:hint="cs"/>
          <w:sz w:val="28"/>
          <w:szCs w:val="28"/>
          <w:rtl/>
        </w:rPr>
        <w:t xml:space="preserve">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BE1741" w:rsidRPr="00065B88" w:rsidRDefault="00DE3928" w:rsidP="0042767D">
      <w:pPr>
        <w:pStyle w:val="H3"/>
        <w:rPr>
          <w:rtl/>
        </w:rPr>
      </w:pPr>
      <w:bookmarkStart w:id="57" w:name="_Toc65842144"/>
      <w:bookmarkStart w:id="58" w:name="_Toc65842245"/>
      <w:bookmarkStart w:id="59" w:name="_Toc66037303"/>
      <w:bookmarkStart w:id="60" w:name="_Toc66047839"/>
      <w:r w:rsidRPr="00065B88">
        <w:rPr>
          <w:rFonts w:hint="cs"/>
          <w:rtl/>
        </w:rPr>
        <w:t>1-</w:t>
      </w:r>
      <w:r w:rsidR="0042767D">
        <w:rPr>
          <w:rFonts w:hint="cs"/>
          <w:rtl/>
        </w:rPr>
        <w:t>7</w:t>
      </w:r>
      <w:r w:rsidRPr="00065B88">
        <w:rPr>
          <w:rFonts w:hint="cs"/>
          <w:rtl/>
        </w:rPr>
        <w:t xml:space="preserve">-‌ </w:t>
      </w:r>
      <w:r w:rsidR="002C27AF" w:rsidRPr="00065B88">
        <w:rPr>
          <w:rFonts w:hint="cs"/>
          <w:rtl/>
        </w:rPr>
        <w:t xml:space="preserve">قلمرو </w:t>
      </w:r>
      <w:r w:rsidRPr="00065B88">
        <w:rPr>
          <w:rFonts w:hint="cs"/>
          <w:rtl/>
        </w:rPr>
        <w:t>پژوه</w:t>
      </w:r>
      <w:r w:rsidR="000A2C1A" w:rsidRPr="00065B88">
        <w:rPr>
          <w:rFonts w:hint="cs"/>
          <w:rtl/>
        </w:rPr>
        <w:t>ش</w:t>
      </w:r>
      <w:bookmarkEnd w:id="57"/>
      <w:bookmarkEnd w:id="58"/>
      <w:bookmarkEnd w:id="59"/>
      <w:bookmarkEnd w:id="60"/>
    </w:p>
    <w:p w:rsidR="005B26DA" w:rsidRPr="00065B88" w:rsidRDefault="005B26DA" w:rsidP="001065C5">
      <w:pPr>
        <w:spacing w:before="240" w:line="240" w:lineRule="auto"/>
        <w:ind w:firstLine="454"/>
        <w:jc w:val="both"/>
        <w:rPr>
          <w:rFonts w:cs="B Nazanin"/>
          <w:sz w:val="28"/>
          <w:szCs w:val="28"/>
          <w:rtl/>
        </w:rPr>
      </w:pPr>
      <w:r w:rsidRPr="00065B88">
        <w:rPr>
          <w:rFonts w:cs="B Nazanin" w:hint="cs"/>
          <w:b/>
          <w:bCs/>
          <w:sz w:val="28"/>
          <w:szCs w:val="28"/>
          <w:rtl/>
        </w:rPr>
        <w:t>قلمروی موضوعی</w:t>
      </w:r>
      <w:r w:rsidRPr="00065B88">
        <w:rPr>
          <w:rFonts w:cs="B Nazanin" w:hint="cs"/>
          <w:sz w:val="28"/>
          <w:szCs w:val="28"/>
          <w:rtl/>
        </w:rPr>
        <w:t xml:space="preserve">: این تحقیق در قلمرو مدیریت مالی، حسابداری و مالی رفتاری، رفتار سازمانی و روانشناسی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باشد</w:t>
      </w:r>
      <w:r w:rsidRPr="00065B88">
        <w:rPr>
          <w:rFonts w:cs="B Nazanin" w:hint="cs"/>
          <w:sz w:val="28"/>
          <w:szCs w:val="28"/>
          <w:rtl/>
        </w:rPr>
        <w:t>.</w:t>
      </w:r>
    </w:p>
    <w:p w:rsidR="005B26DA" w:rsidRPr="00065B88" w:rsidRDefault="005B26DA" w:rsidP="001065C5">
      <w:pPr>
        <w:spacing w:before="240" w:line="240" w:lineRule="auto"/>
        <w:ind w:firstLine="454"/>
        <w:jc w:val="both"/>
        <w:rPr>
          <w:rFonts w:cs="B Nazanin"/>
          <w:sz w:val="28"/>
          <w:szCs w:val="28"/>
          <w:rtl/>
        </w:rPr>
      </w:pPr>
      <w:r w:rsidRPr="00065B88">
        <w:rPr>
          <w:rFonts w:cs="B Nazanin" w:hint="cs"/>
          <w:b/>
          <w:bCs/>
          <w:sz w:val="28"/>
          <w:szCs w:val="28"/>
          <w:rtl/>
        </w:rPr>
        <w:t>قلمروی مکانی</w:t>
      </w:r>
      <w:r w:rsidRPr="00065B88">
        <w:rPr>
          <w:rFonts w:cs="B Nazanin" w:hint="cs"/>
          <w:sz w:val="28"/>
          <w:szCs w:val="28"/>
          <w:rtl/>
        </w:rPr>
        <w:t>: از نظر مکانی، بررسی انجام شده در بورس اوراق بهادار تهران</w:t>
      </w:r>
      <w:r w:rsidRPr="00065B88">
        <w:rPr>
          <w:rFonts w:cs="B Nazanin"/>
          <w:sz w:val="28"/>
          <w:szCs w:val="28"/>
          <w:rtl/>
        </w:rPr>
        <w:t xml:space="preserve">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باشد</w:t>
      </w:r>
      <w:r w:rsidRPr="00065B88">
        <w:rPr>
          <w:rFonts w:cs="B Nazanin" w:hint="cs"/>
          <w:sz w:val="28"/>
          <w:szCs w:val="28"/>
          <w:rtl/>
        </w:rPr>
        <w:t>.</w:t>
      </w:r>
    </w:p>
    <w:p w:rsidR="005B26DA" w:rsidRDefault="005B26DA" w:rsidP="001065C5">
      <w:pPr>
        <w:spacing w:before="240" w:line="240" w:lineRule="auto"/>
        <w:ind w:firstLine="454"/>
        <w:jc w:val="both"/>
        <w:rPr>
          <w:rFonts w:cs="B Nazanin"/>
          <w:sz w:val="28"/>
          <w:szCs w:val="28"/>
          <w:rtl/>
        </w:rPr>
      </w:pPr>
      <w:r w:rsidRPr="00065B88">
        <w:rPr>
          <w:rFonts w:cs="B Nazanin" w:hint="cs"/>
          <w:b/>
          <w:bCs/>
          <w:sz w:val="28"/>
          <w:szCs w:val="28"/>
          <w:rtl/>
        </w:rPr>
        <w:t>قلمرو زمانی</w:t>
      </w:r>
      <w:r w:rsidRPr="00065B88">
        <w:rPr>
          <w:rFonts w:cs="B Nazanin" w:hint="cs"/>
          <w:sz w:val="28"/>
          <w:szCs w:val="28"/>
          <w:rtl/>
        </w:rPr>
        <w:t>: از نظر زمان، این پژوهش از سال 1393 تا سال 1397 انجام خواهد شد.</w:t>
      </w:r>
    </w:p>
    <w:p w:rsidR="001607CF" w:rsidRPr="00065B88" w:rsidRDefault="001607CF" w:rsidP="001065C5">
      <w:pPr>
        <w:spacing w:before="240" w:line="240" w:lineRule="auto"/>
        <w:ind w:firstLine="454"/>
        <w:jc w:val="both"/>
        <w:rPr>
          <w:rFonts w:cs="B Nazanin"/>
          <w:sz w:val="28"/>
          <w:szCs w:val="28"/>
          <w:rtl/>
        </w:rPr>
      </w:pPr>
    </w:p>
    <w:p w:rsidR="00DE3928" w:rsidRPr="00065B88" w:rsidRDefault="00DE3928" w:rsidP="0042767D">
      <w:pPr>
        <w:pStyle w:val="H3"/>
      </w:pPr>
      <w:bookmarkStart w:id="61" w:name="_Toc38015834"/>
      <w:bookmarkStart w:id="62" w:name="_Toc65842145"/>
      <w:bookmarkStart w:id="63" w:name="_Toc65842246"/>
      <w:bookmarkStart w:id="64" w:name="_Toc66037304"/>
      <w:bookmarkStart w:id="65" w:name="_Toc66047840"/>
      <w:r w:rsidRPr="00065B88">
        <w:rPr>
          <w:rFonts w:hint="cs"/>
          <w:rtl/>
        </w:rPr>
        <w:lastRenderedPageBreak/>
        <w:t>1-</w:t>
      </w:r>
      <w:r w:rsidR="0042767D">
        <w:rPr>
          <w:rFonts w:hint="cs"/>
          <w:rtl/>
        </w:rPr>
        <w:t>8</w:t>
      </w:r>
      <w:r w:rsidRPr="00065B88">
        <w:rPr>
          <w:rFonts w:hint="cs"/>
          <w:rtl/>
        </w:rPr>
        <w:t xml:space="preserve">-‌ </w:t>
      </w:r>
      <w:r w:rsidR="0097118F" w:rsidRPr="00065B88">
        <w:rPr>
          <w:rtl/>
        </w:rPr>
        <w:t>روش‌شناسی</w:t>
      </w:r>
      <w:r w:rsidRPr="00065B88">
        <w:rPr>
          <w:rtl/>
        </w:rPr>
        <w:t xml:space="preserve"> پژوهش</w:t>
      </w:r>
      <w:bookmarkEnd w:id="61"/>
      <w:bookmarkEnd w:id="62"/>
      <w:bookmarkEnd w:id="63"/>
      <w:bookmarkEnd w:id="64"/>
      <w:bookmarkEnd w:id="65"/>
    </w:p>
    <w:p w:rsidR="00CF65CF" w:rsidRPr="00065B88" w:rsidRDefault="001A1EFA" w:rsidP="001065C5">
      <w:pPr>
        <w:spacing w:before="240" w:line="240" w:lineRule="auto"/>
        <w:ind w:firstLine="454"/>
        <w:jc w:val="both"/>
        <w:rPr>
          <w:rFonts w:cs="B Nazanin"/>
          <w:sz w:val="28"/>
          <w:szCs w:val="28"/>
          <w:rtl/>
        </w:rPr>
      </w:pPr>
      <w:bookmarkStart w:id="66" w:name="_Toc38015835"/>
      <w:r w:rsidRPr="00065B88">
        <w:rPr>
          <w:rFonts w:cs="B Nazanin"/>
          <w:sz w:val="28"/>
          <w:szCs w:val="28"/>
          <w:rtl/>
        </w:rPr>
        <w:t>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از لحاظ طبقه بند</w:t>
      </w:r>
      <w:r w:rsidRPr="00065B88">
        <w:rPr>
          <w:rFonts w:cs="B Nazanin" w:hint="cs"/>
          <w:sz w:val="28"/>
          <w:szCs w:val="28"/>
          <w:rtl/>
        </w:rPr>
        <w:t>ی</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بر مبنا</w:t>
      </w:r>
      <w:r w:rsidRPr="00065B88">
        <w:rPr>
          <w:rFonts w:cs="B Nazanin" w:hint="cs"/>
          <w:sz w:val="28"/>
          <w:szCs w:val="28"/>
          <w:rtl/>
        </w:rPr>
        <w:t>ی</w:t>
      </w:r>
      <w:r w:rsidRPr="00065B88">
        <w:rPr>
          <w:rFonts w:cs="B Nazanin"/>
          <w:sz w:val="28"/>
          <w:szCs w:val="28"/>
          <w:rtl/>
        </w:rPr>
        <w:t xml:space="preserve"> هدف، از نوع تحق</w:t>
      </w:r>
      <w:r w:rsidRPr="00065B88">
        <w:rPr>
          <w:rFonts w:cs="B Nazanin" w:hint="cs"/>
          <w:sz w:val="28"/>
          <w:szCs w:val="28"/>
          <w:rtl/>
        </w:rPr>
        <w:t>ی</w:t>
      </w:r>
      <w:r w:rsidRPr="00065B88">
        <w:rPr>
          <w:rFonts w:cs="B Nazanin" w:hint="eastAsia"/>
          <w:sz w:val="28"/>
          <w:szCs w:val="28"/>
          <w:rtl/>
        </w:rPr>
        <w:t>قات</w:t>
      </w:r>
      <w:r w:rsidRPr="00065B88">
        <w:rPr>
          <w:rFonts w:cs="B Nazanin"/>
          <w:sz w:val="28"/>
          <w:szCs w:val="28"/>
          <w:rtl/>
        </w:rPr>
        <w:t xml:space="preserve"> کاربرد</w:t>
      </w:r>
      <w:r w:rsidRPr="00065B88">
        <w:rPr>
          <w:rFonts w:cs="B Nazanin" w:hint="cs"/>
          <w:sz w:val="28"/>
          <w:szCs w:val="28"/>
          <w:rtl/>
        </w:rPr>
        <w:t>ی</w:t>
      </w:r>
      <w:r w:rsidRPr="00065B88">
        <w:rPr>
          <w:rFonts w:cs="B Nazanin"/>
          <w:sz w:val="28"/>
          <w:szCs w:val="28"/>
          <w:rtl/>
        </w:rPr>
        <w:t xml:space="preserve"> است.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کاربرد</w:t>
      </w:r>
      <w:r w:rsidRPr="00065B88">
        <w:rPr>
          <w:rFonts w:cs="B Nazanin" w:hint="cs"/>
          <w:sz w:val="28"/>
          <w:szCs w:val="28"/>
          <w:rtl/>
        </w:rPr>
        <w:t>ی</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hint="cs"/>
          <w:sz w:val="28"/>
          <w:szCs w:val="28"/>
          <w:rtl/>
        </w:rPr>
        <w:t>ی</w:t>
      </w:r>
      <w:r w:rsidRPr="00065B88">
        <w:rPr>
          <w:rFonts w:cs="B Nazanin"/>
          <w:sz w:val="28"/>
          <w:szCs w:val="28"/>
          <w:rtl/>
        </w:rPr>
        <w:t xml:space="preserve"> است که نظر</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قانونمند</w:t>
      </w:r>
      <w:r w:rsidRPr="00065B88">
        <w:rPr>
          <w:rFonts w:cs="B Nazanin" w:hint="cs"/>
          <w:sz w:val="28"/>
          <w:szCs w:val="28"/>
          <w:rtl/>
        </w:rPr>
        <w:t>ی‌</w:t>
      </w:r>
      <w:r w:rsidRPr="00065B88">
        <w:rPr>
          <w:rFonts w:cs="B Nazanin" w:hint="eastAsia"/>
          <w:sz w:val="28"/>
          <w:szCs w:val="28"/>
          <w:rtl/>
        </w:rPr>
        <w:t>ها،</w:t>
      </w:r>
      <w:r w:rsidRPr="00065B88">
        <w:rPr>
          <w:rFonts w:cs="B Nazanin"/>
          <w:sz w:val="28"/>
          <w:szCs w:val="28"/>
          <w:rtl/>
        </w:rPr>
        <w:t xml:space="preserve"> اصول و فنون را برا</w:t>
      </w:r>
      <w:r w:rsidRPr="00065B88">
        <w:rPr>
          <w:rFonts w:cs="B Nazanin" w:hint="cs"/>
          <w:sz w:val="28"/>
          <w:szCs w:val="28"/>
          <w:rtl/>
        </w:rPr>
        <w:t>ی</w:t>
      </w:r>
      <w:r w:rsidRPr="00065B88">
        <w:rPr>
          <w:rFonts w:cs="B Nazanin"/>
          <w:sz w:val="28"/>
          <w:szCs w:val="28"/>
          <w:rtl/>
        </w:rPr>
        <w:t xml:space="preserve"> حل مسائل اجرا</w:t>
      </w:r>
      <w:r w:rsidRPr="00065B88">
        <w:rPr>
          <w:rFonts w:cs="B Nazanin" w:hint="cs"/>
          <w:sz w:val="28"/>
          <w:szCs w:val="28"/>
          <w:rtl/>
        </w:rPr>
        <w:t>یی</w:t>
      </w:r>
      <w:r w:rsidRPr="00065B88">
        <w:rPr>
          <w:rFonts w:cs="B Nazanin"/>
          <w:sz w:val="28"/>
          <w:szCs w:val="28"/>
          <w:rtl/>
        </w:rPr>
        <w:t xml:space="preserve"> و واقع</w:t>
      </w:r>
      <w:r w:rsidRPr="00065B88">
        <w:rPr>
          <w:rFonts w:cs="B Nazanin" w:hint="cs"/>
          <w:sz w:val="28"/>
          <w:szCs w:val="28"/>
          <w:rtl/>
        </w:rPr>
        <w:t>ی</w:t>
      </w:r>
      <w:r w:rsidRPr="00065B88">
        <w:rPr>
          <w:rFonts w:cs="B Nazanin"/>
          <w:sz w:val="28"/>
          <w:szCs w:val="28"/>
          <w:rtl/>
        </w:rPr>
        <w:t xml:space="preserve"> به کار م</w:t>
      </w:r>
      <w:r w:rsidRPr="00065B88">
        <w:rPr>
          <w:rFonts w:cs="B Nazanin" w:hint="cs"/>
          <w:sz w:val="28"/>
          <w:szCs w:val="28"/>
          <w:rtl/>
        </w:rPr>
        <w:t>ی‌</w:t>
      </w:r>
      <w:r w:rsidRPr="00065B88">
        <w:rPr>
          <w:rFonts w:cs="B Nazanin" w:hint="eastAsia"/>
          <w:sz w:val="28"/>
          <w:szCs w:val="28"/>
          <w:rtl/>
        </w:rPr>
        <w:t>گ</w:t>
      </w:r>
      <w:r w:rsidRPr="00065B88">
        <w:rPr>
          <w:rFonts w:cs="B Nazanin" w:hint="cs"/>
          <w:sz w:val="28"/>
          <w:szCs w:val="28"/>
          <w:rtl/>
        </w:rPr>
        <w:t>ی</w:t>
      </w:r>
      <w:r w:rsidRPr="00065B88">
        <w:rPr>
          <w:rFonts w:cs="B Nazanin" w:hint="eastAsia"/>
          <w:sz w:val="28"/>
          <w:szCs w:val="28"/>
          <w:rtl/>
        </w:rPr>
        <w:t>رد</w:t>
      </w:r>
      <w:r w:rsidRPr="00065B88">
        <w:rPr>
          <w:rFonts w:cs="B Nazanin"/>
          <w:sz w:val="28"/>
          <w:szCs w:val="28"/>
          <w:rtl/>
        </w:rPr>
        <w:t>. از لحاظ طبقه بند</w:t>
      </w:r>
      <w:r w:rsidRPr="00065B88">
        <w:rPr>
          <w:rFonts w:cs="B Nazanin" w:hint="cs"/>
          <w:sz w:val="28"/>
          <w:szCs w:val="28"/>
          <w:rtl/>
        </w:rPr>
        <w:t>ی</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بر حسب روش، تحق</w:t>
      </w:r>
      <w:r w:rsidRPr="00065B88">
        <w:rPr>
          <w:rFonts w:cs="B Nazanin" w:hint="cs"/>
          <w:sz w:val="28"/>
          <w:szCs w:val="28"/>
          <w:rtl/>
        </w:rPr>
        <w:t>ی</w:t>
      </w:r>
      <w:r w:rsidRPr="00065B88">
        <w:rPr>
          <w:rFonts w:cs="B Nazanin" w:hint="eastAsia"/>
          <w:sz w:val="28"/>
          <w:szCs w:val="28"/>
          <w:rtl/>
        </w:rPr>
        <w:t>ق</w:t>
      </w:r>
      <w:r w:rsidRPr="00065B88">
        <w:rPr>
          <w:rFonts w:cs="B Nazanin" w:hint="cs"/>
          <w:sz w:val="28"/>
          <w:szCs w:val="28"/>
          <w:rtl/>
        </w:rPr>
        <w:t>ی</w:t>
      </w:r>
      <w:r w:rsidRPr="00065B88">
        <w:rPr>
          <w:rFonts w:cs="B Nazanin"/>
          <w:sz w:val="28"/>
          <w:szCs w:val="28"/>
          <w:rtl/>
        </w:rPr>
        <w:t xml:space="preserve"> توص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sz w:val="28"/>
          <w:szCs w:val="28"/>
          <w:rtl/>
        </w:rPr>
        <w:t xml:space="preserve"> محسوب م</w:t>
      </w:r>
      <w:r w:rsidRPr="00065B88">
        <w:rPr>
          <w:rFonts w:cs="B Nazanin" w:hint="cs"/>
          <w:sz w:val="28"/>
          <w:szCs w:val="28"/>
          <w:rtl/>
        </w:rPr>
        <w:t>ی‌</w:t>
      </w:r>
      <w:r w:rsidRPr="00065B88">
        <w:rPr>
          <w:rFonts w:cs="B Nazanin" w:hint="eastAsia"/>
          <w:sz w:val="28"/>
          <w:szCs w:val="28"/>
          <w:rtl/>
        </w:rPr>
        <w:t>شود</w:t>
      </w:r>
      <w:r w:rsidRPr="00065B88">
        <w:rPr>
          <w:rFonts w:cs="B Nazanin"/>
          <w:sz w:val="28"/>
          <w:szCs w:val="28"/>
          <w:rtl/>
        </w:rPr>
        <w:t>.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ت</w:t>
      </w:r>
      <w:r w:rsidRPr="00065B88">
        <w:rPr>
          <w:rFonts w:cs="B Nazanin" w:hint="eastAsia"/>
          <w:sz w:val="28"/>
          <w:szCs w:val="28"/>
          <w:rtl/>
        </w:rPr>
        <w:t>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sz w:val="28"/>
          <w:szCs w:val="28"/>
          <w:rtl/>
        </w:rPr>
        <w:t xml:space="preserve"> </w:t>
      </w:r>
      <w:r w:rsidR="00F13749" w:rsidRPr="00065B88">
        <w:rPr>
          <w:rFonts w:cs="B Nazanin"/>
          <w:sz w:val="28"/>
          <w:szCs w:val="28"/>
          <w:rtl/>
        </w:rPr>
        <w:t>آنچه</w:t>
      </w:r>
      <w:r w:rsidRPr="00065B88">
        <w:rPr>
          <w:rFonts w:cs="B Nazanin"/>
          <w:sz w:val="28"/>
          <w:szCs w:val="28"/>
          <w:rtl/>
        </w:rPr>
        <w:t xml:space="preserve"> را که هست بدون دخل و تصرف توص</w:t>
      </w:r>
      <w:r w:rsidRPr="00065B88">
        <w:rPr>
          <w:rFonts w:cs="B Nazanin" w:hint="cs"/>
          <w:sz w:val="28"/>
          <w:szCs w:val="28"/>
          <w:rtl/>
        </w:rPr>
        <w:t>ی</w:t>
      </w:r>
      <w:r w:rsidRPr="00065B88">
        <w:rPr>
          <w:rFonts w:cs="B Nazanin" w:hint="eastAsia"/>
          <w:sz w:val="28"/>
          <w:szCs w:val="28"/>
          <w:rtl/>
        </w:rPr>
        <w:t>ف</w:t>
      </w:r>
      <w:r w:rsidRPr="00065B88">
        <w:rPr>
          <w:rFonts w:cs="B Nazanin"/>
          <w:sz w:val="28"/>
          <w:szCs w:val="28"/>
          <w:rtl/>
        </w:rPr>
        <w:t xml:space="preserve"> و تفس</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کند</w:t>
      </w:r>
      <w:r w:rsidRPr="00065B88">
        <w:rPr>
          <w:rFonts w:cs="B Nazanin"/>
          <w:sz w:val="28"/>
          <w:szCs w:val="28"/>
          <w:rtl/>
        </w:rPr>
        <w:t>.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نوع از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شامل جمع آور</w:t>
      </w:r>
      <w:r w:rsidRPr="00065B88">
        <w:rPr>
          <w:rFonts w:cs="B Nazanin" w:hint="cs"/>
          <w:sz w:val="28"/>
          <w:szCs w:val="28"/>
          <w:rtl/>
        </w:rPr>
        <w:t>ی</w:t>
      </w:r>
      <w:r w:rsidRPr="00065B88">
        <w:rPr>
          <w:rFonts w:cs="B Nazanin"/>
          <w:sz w:val="28"/>
          <w:szCs w:val="28"/>
          <w:rtl/>
        </w:rPr>
        <w:t xml:space="preserve"> اطلاعات به منظور </w:t>
      </w:r>
      <w:r w:rsidR="00F13749" w:rsidRPr="00065B88">
        <w:rPr>
          <w:rFonts w:cs="B Nazanin"/>
          <w:sz w:val="28"/>
          <w:szCs w:val="28"/>
          <w:rtl/>
        </w:rPr>
        <w:t>آزمون</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ا</w:t>
      </w:r>
      <w:r w:rsidRPr="00065B88">
        <w:rPr>
          <w:rFonts w:cs="B Nazanin"/>
          <w:sz w:val="28"/>
          <w:szCs w:val="28"/>
          <w:rtl/>
        </w:rPr>
        <w:t xml:space="preserve"> پاسخ به سؤالات مربوط به وضع</w:t>
      </w:r>
      <w:r w:rsidRPr="00065B88">
        <w:rPr>
          <w:rFonts w:cs="B Nazanin" w:hint="cs"/>
          <w:sz w:val="28"/>
          <w:szCs w:val="28"/>
          <w:rtl/>
        </w:rPr>
        <w:t>ی</w:t>
      </w:r>
      <w:r w:rsidRPr="00065B88">
        <w:rPr>
          <w:rFonts w:cs="B Nazanin" w:hint="eastAsia"/>
          <w:sz w:val="28"/>
          <w:szCs w:val="28"/>
          <w:rtl/>
        </w:rPr>
        <w:t>ت</w:t>
      </w:r>
      <w:r w:rsidRPr="00065B88">
        <w:rPr>
          <w:rFonts w:cs="B Nazanin"/>
          <w:sz w:val="28"/>
          <w:szCs w:val="28"/>
          <w:rtl/>
        </w:rPr>
        <w:t xml:space="preserve"> فعل</w:t>
      </w:r>
      <w:r w:rsidRPr="00065B88">
        <w:rPr>
          <w:rFonts w:cs="B Nazanin" w:hint="cs"/>
          <w:sz w:val="28"/>
          <w:szCs w:val="28"/>
          <w:rtl/>
        </w:rPr>
        <w:t>ی</w:t>
      </w:r>
      <w:r w:rsidRPr="00065B88">
        <w:rPr>
          <w:rFonts w:cs="B Nazanin"/>
          <w:sz w:val="28"/>
          <w:szCs w:val="28"/>
          <w:rtl/>
        </w:rPr>
        <w:t xml:space="preserve"> موضوع مورد مطالعه م</w:t>
      </w:r>
      <w:r w:rsidRPr="00065B88">
        <w:rPr>
          <w:rFonts w:cs="B Nazanin" w:hint="cs"/>
          <w:sz w:val="28"/>
          <w:szCs w:val="28"/>
          <w:rtl/>
        </w:rPr>
        <w:t>ی‌</w:t>
      </w:r>
      <w:r w:rsidRPr="00065B88">
        <w:rPr>
          <w:rFonts w:cs="B Nazanin" w:hint="eastAsia"/>
          <w:sz w:val="28"/>
          <w:szCs w:val="28"/>
          <w:rtl/>
        </w:rPr>
        <w:t>باشد</w:t>
      </w:r>
      <w:r w:rsidRPr="00065B88">
        <w:rPr>
          <w:rFonts w:cs="B Nazanin"/>
          <w:sz w:val="28"/>
          <w:szCs w:val="28"/>
          <w:rtl/>
        </w:rPr>
        <w:t>. از م</w:t>
      </w:r>
      <w:r w:rsidRPr="00065B88">
        <w:rPr>
          <w:rFonts w:cs="B Nazanin" w:hint="cs"/>
          <w:sz w:val="28"/>
          <w:szCs w:val="28"/>
          <w:rtl/>
        </w:rPr>
        <w:t>ی</w:t>
      </w:r>
      <w:r w:rsidRPr="00065B88">
        <w:rPr>
          <w:rFonts w:cs="B Nazanin"/>
          <w:sz w:val="28"/>
          <w:szCs w:val="28"/>
          <w:rtl/>
        </w:rPr>
        <w:t xml:space="preserve"> آن انواع تحق</w:t>
      </w:r>
      <w:r w:rsidRPr="00065B88">
        <w:rPr>
          <w:rFonts w:cs="B Nazanin" w:hint="cs"/>
          <w:sz w:val="28"/>
          <w:szCs w:val="28"/>
          <w:rtl/>
        </w:rPr>
        <w:t>ی</w:t>
      </w:r>
      <w:r w:rsidRPr="00065B88">
        <w:rPr>
          <w:rFonts w:cs="B Nazanin" w:hint="eastAsia"/>
          <w:sz w:val="28"/>
          <w:szCs w:val="28"/>
          <w:rtl/>
        </w:rPr>
        <w:t>ق‌ها</w:t>
      </w:r>
      <w:r w:rsidRPr="00065B88">
        <w:rPr>
          <w:rFonts w:cs="B Nazanin" w:hint="cs"/>
          <w:sz w:val="28"/>
          <w:szCs w:val="28"/>
          <w:rtl/>
        </w:rPr>
        <w:t>ی</w:t>
      </w:r>
      <w:r w:rsidRPr="00065B88">
        <w:rPr>
          <w:rFonts w:cs="B Nazanin"/>
          <w:sz w:val="28"/>
          <w:szCs w:val="28"/>
          <w:rtl/>
        </w:rPr>
        <w:t xml:space="preserve"> توص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hint="eastAsia"/>
          <w:sz w:val="28"/>
          <w:szCs w:val="28"/>
          <w:rtl/>
        </w:rPr>
        <w:t>،</w:t>
      </w:r>
      <w:r w:rsidRPr="00065B88">
        <w:rPr>
          <w:rFonts w:cs="B Nazanin"/>
          <w:sz w:val="28"/>
          <w:szCs w:val="28"/>
          <w:rtl/>
        </w:rPr>
        <w:t xml:space="preserve">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از نوع رگرس</w:t>
      </w:r>
      <w:r w:rsidRPr="00065B88">
        <w:rPr>
          <w:rFonts w:cs="B Nazanin" w:hint="cs"/>
          <w:sz w:val="28"/>
          <w:szCs w:val="28"/>
          <w:rtl/>
        </w:rPr>
        <w:t>ی</w:t>
      </w:r>
      <w:r w:rsidRPr="00065B88">
        <w:rPr>
          <w:rFonts w:cs="B Nazanin" w:hint="eastAsia"/>
          <w:sz w:val="28"/>
          <w:szCs w:val="28"/>
          <w:rtl/>
        </w:rPr>
        <w:t>ون</w:t>
      </w:r>
      <w:r w:rsidRPr="00065B88">
        <w:rPr>
          <w:rFonts w:cs="B Nazanin"/>
          <w:sz w:val="28"/>
          <w:szCs w:val="28"/>
          <w:rtl/>
        </w:rPr>
        <w:t xml:space="preserve"> و همبستگ</w:t>
      </w:r>
      <w:r w:rsidRPr="00065B88">
        <w:rPr>
          <w:rFonts w:cs="B Nazanin" w:hint="cs"/>
          <w:sz w:val="28"/>
          <w:szCs w:val="28"/>
          <w:rtl/>
        </w:rPr>
        <w:t>ی</w:t>
      </w:r>
      <w:r w:rsidRPr="00065B88">
        <w:rPr>
          <w:rFonts w:cs="B Nazanin"/>
          <w:sz w:val="28"/>
          <w:szCs w:val="28"/>
          <w:rtl/>
        </w:rPr>
        <w:t xml:space="preserve"> است، ز</w:t>
      </w:r>
      <w:r w:rsidRPr="00065B88">
        <w:rPr>
          <w:rFonts w:cs="B Nazanin" w:hint="cs"/>
          <w:sz w:val="28"/>
          <w:szCs w:val="28"/>
          <w:rtl/>
        </w:rPr>
        <w:t>ی</w:t>
      </w:r>
      <w:r w:rsidRPr="00065B88">
        <w:rPr>
          <w:rFonts w:cs="B Nazanin" w:hint="eastAsia"/>
          <w:sz w:val="28"/>
          <w:szCs w:val="28"/>
          <w:rtl/>
        </w:rPr>
        <w:t>را</w:t>
      </w:r>
      <w:r w:rsidRPr="00065B88">
        <w:rPr>
          <w:rFonts w:cs="B Nazanin"/>
          <w:sz w:val="28"/>
          <w:szCs w:val="28"/>
          <w:rtl/>
        </w:rPr>
        <w:t xml:space="preserve"> رابطه ب</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رها</w:t>
      </w:r>
      <w:r w:rsidRPr="00065B88">
        <w:rPr>
          <w:rFonts w:cs="B Nazanin" w:hint="cs"/>
          <w:sz w:val="28"/>
          <w:szCs w:val="28"/>
          <w:rtl/>
        </w:rPr>
        <w:t>ی</w:t>
      </w:r>
      <w:r w:rsidRPr="00065B88">
        <w:rPr>
          <w:rFonts w:cs="B Nazanin"/>
          <w:sz w:val="28"/>
          <w:szCs w:val="28"/>
          <w:rtl/>
        </w:rPr>
        <w:t xml:space="preserve"> وابسته و مستقل را بررس</w:t>
      </w:r>
      <w:r w:rsidRPr="00065B88">
        <w:rPr>
          <w:rFonts w:cs="B Nazanin" w:hint="cs"/>
          <w:sz w:val="28"/>
          <w:szCs w:val="28"/>
          <w:rtl/>
        </w:rPr>
        <w:t>ی</w:t>
      </w:r>
      <w:r w:rsidRPr="00065B88">
        <w:rPr>
          <w:rFonts w:cs="B Nazanin"/>
          <w:sz w:val="28"/>
          <w:szCs w:val="28"/>
          <w:rtl/>
        </w:rPr>
        <w:t xml:space="preserve"> م</w:t>
      </w:r>
      <w:r w:rsidRPr="00065B88">
        <w:rPr>
          <w:rFonts w:cs="B Nazanin" w:hint="cs"/>
          <w:sz w:val="28"/>
          <w:szCs w:val="28"/>
          <w:rtl/>
        </w:rPr>
        <w:t>ی‌</w:t>
      </w:r>
      <w:r w:rsidRPr="00065B88">
        <w:rPr>
          <w:rFonts w:cs="B Nazanin" w:hint="eastAsia"/>
          <w:sz w:val="28"/>
          <w:szCs w:val="28"/>
          <w:rtl/>
        </w:rPr>
        <w:t>کند</w:t>
      </w:r>
      <w:r w:rsidRPr="00065B88">
        <w:rPr>
          <w:rFonts w:cs="B Nazanin"/>
          <w:sz w:val="28"/>
          <w:szCs w:val="28"/>
          <w:rtl/>
        </w:rPr>
        <w:t>. در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هدف اصل</w:t>
      </w:r>
      <w:r w:rsidRPr="00065B88">
        <w:rPr>
          <w:rFonts w:cs="B Nazanin" w:hint="cs"/>
          <w:sz w:val="28"/>
          <w:szCs w:val="28"/>
          <w:rtl/>
        </w:rPr>
        <w:t>ی</w:t>
      </w:r>
      <w:r w:rsidRPr="00065B88">
        <w:rPr>
          <w:rFonts w:cs="B Nazanin"/>
          <w:sz w:val="28"/>
          <w:szCs w:val="28"/>
          <w:rtl/>
        </w:rPr>
        <w:t xml:space="preserve">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است</w:t>
      </w:r>
    </w:p>
    <w:p w:rsidR="00E45E8E" w:rsidRPr="00065B88" w:rsidRDefault="00E45E8E" w:rsidP="0042767D">
      <w:pPr>
        <w:pStyle w:val="H3"/>
        <w:rPr>
          <w:rtl/>
        </w:rPr>
      </w:pPr>
      <w:bookmarkStart w:id="67" w:name="_Toc66037305"/>
      <w:bookmarkStart w:id="68" w:name="_Toc66047841"/>
      <w:r w:rsidRPr="00065B88">
        <w:rPr>
          <w:rFonts w:hint="cs"/>
          <w:rtl/>
        </w:rPr>
        <w:t>1-</w:t>
      </w:r>
      <w:r w:rsidR="0042767D">
        <w:rPr>
          <w:rFonts w:hint="cs"/>
          <w:rtl/>
        </w:rPr>
        <w:t>9</w:t>
      </w:r>
      <w:r w:rsidRPr="00065B88">
        <w:rPr>
          <w:rFonts w:hint="cs"/>
          <w:rtl/>
        </w:rPr>
        <w:t>-‌</w:t>
      </w:r>
      <w:r w:rsidR="009217A7" w:rsidRPr="00065B88">
        <w:rPr>
          <w:rtl/>
        </w:rPr>
        <w:t xml:space="preserve"> </w:t>
      </w:r>
      <w:r w:rsidRPr="00065B88">
        <w:rPr>
          <w:rtl/>
        </w:rPr>
        <w:t>روش گردآوری اطلاعات</w:t>
      </w:r>
      <w:bookmarkEnd w:id="66"/>
      <w:bookmarkEnd w:id="67"/>
      <w:bookmarkEnd w:id="68"/>
    </w:p>
    <w:p w:rsidR="00E45E8E" w:rsidRDefault="00E45E8E"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hint="cs"/>
          <w:sz w:val="28"/>
          <w:szCs w:val="28"/>
          <w:rtl/>
        </w:rPr>
        <w:t>به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منظور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دستیابی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هدف</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نهایی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تحقیق،</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در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این</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پژوهش</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از</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دو</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شیوه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شرح</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ذیل</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جهت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جمع‌آوری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اطلاعات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استفاده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گردیده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است</w:t>
      </w:r>
      <w:r w:rsidRPr="00065B88">
        <w:rPr>
          <w:rFonts w:ascii="Times New Roman" w:hAnsi="Times New Roman" w:cs="B Nazanin"/>
          <w:sz w:val="28"/>
          <w:szCs w:val="28"/>
        </w:rPr>
        <w:t>:</w:t>
      </w:r>
    </w:p>
    <w:p w:rsidR="00E45E8E" w:rsidRPr="00C06DB1" w:rsidRDefault="00E45E8E" w:rsidP="0042767D">
      <w:pPr>
        <w:pStyle w:val="TOCHeading"/>
        <w:rPr>
          <w:rFonts w:ascii="B Nazanin"/>
          <w:b/>
          <w:rtl/>
        </w:rPr>
      </w:pPr>
      <w:bookmarkStart w:id="69" w:name="_Toc38015836"/>
      <w:bookmarkStart w:id="70" w:name="_Toc66037306"/>
      <w:bookmarkStart w:id="71" w:name="_Toc66047842"/>
      <w:r w:rsidRPr="00C06DB1">
        <w:rPr>
          <w:rFonts w:ascii="B Nazanin" w:hint="cs"/>
          <w:b/>
          <w:rtl/>
        </w:rPr>
        <w:t>1-</w:t>
      </w:r>
      <w:r w:rsidR="0042767D">
        <w:rPr>
          <w:rFonts w:ascii="B Nazanin"/>
          <w:b/>
          <w:rtl/>
        </w:rPr>
        <w:t>9</w:t>
      </w:r>
      <w:r w:rsidRPr="00C06DB1">
        <w:rPr>
          <w:rFonts w:ascii="B Nazanin" w:hint="cs"/>
          <w:b/>
          <w:rtl/>
        </w:rPr>
        <w:t>-1-</w:t>
      </w:r>
      <w:r w:rsidR="009217A7" w:rsidRPr="00C06DB1">
        <w:rPr>
          <w:rFonts w:ascii="B Nazanin"/>
          <w:b/>
          <w:rtl/>
        </w:rPr>
        <w:t xml:space="preserve"> </w:t>
      </w:r>
      <w:r w:rsidRPr="00C06DB1">
        <w:rPr>
          <w:rFonts w:hint="cs"/>
          <w:rtl/>
          <w:lang w:bidi="ar-SA"/>
        </w:rPr>
        <w:t>مطالعات</w:t>
      </w:r>
      <w:r w:rsidRPr="00C06DB1">
        <w:rPr>
          <w:rFonts w:ascii="B Nazanin"/>
          <w:b/>
          <w:rtl/>
        </w:rPr>
        <w:t xml:space="preserve"> </w:t>
      </w:r>
      <w:r w:rsidRPr="00C06DB1">
        <w:rPr>
          <w:rFonts w:hint="cs"/>
          <w:rtl/>
          <w:lang w:bidi="ar-SA"/>
        </w:rPr>
        <w:t>کتابخانه‌ای</w:t>
      </w:r>
      <w:bookmarkEnd w:id="69"/>
      <w:bookmarkEnd w:id="70"/>
      <w:bookmarkEnd w:id="71"/>
    </w:p>
    <w:p w:rsidR="00E45E8E" w:rsidRPr="00065B88" w:rsidRDefault="00E45E8E"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در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پژوهش</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حاضر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جهت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جمع‌آوری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مطالب</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مرتبط</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پیشینه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نظری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از</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روش</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کتابخانه‌ای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فیش‌برداری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استناد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پایان‌نامه‌ها،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کتاب‌ها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و</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مقالات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و</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مجلات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معتبر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داخلی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و</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خارجی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استفاده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خواهد شد.</w:t>
      </w:r>
    </w:p>
    <w:p w:rsidR="00E45E8E" w:rsidRPr="00065B88" w:rsidRDefault="00E45E8E" w:rsidP="0042767D">
      <w:pPr>
        <w:pStyle w:val="TOCHeading"/>
        <w:rPr>
          <w:rFonts w:ascii="B Nazanin"/>
          <w:b/>
          <w:rtl/>
        </w:rPr>
      </w:pPr>
      <w:bookmarkStart w:id="72" w:name="_Toc38015837"/>
      <w:bookmarkStart w:id="73" w:name="_Toc65842146"/>
      <w:bookmarkStart w:id="74" w:name="_Toc65842247"/>
      <w:bookmarkStart w:id="75" w:name="_Toc66037307"/>
      <w:bookmarkStart w:id="76" w:name="_Toc66047843"/>
      <w:r w:rsidRPr="00065B88">
        <w:rPr>
          <w:rFonts w:ascii="B Nazanin" w:hint="cs"/>
          <w:b/>
          <w:rtl/>
        </w:rPr>
        <w:t>1-</w:t>
      </w:r>
      <w:r w:rsidR="0042767D">
        <w:rPr>
          <w:rFonts w:ascii="B Nazanin"/>
          <w:b/>
          <w:rtl/>
        </w:rPr>
        <w:t>9</w:t>
      </w:r>
      <w:r w:rsidRPr="00065B88">
        <w:rPr>
          <w:rFonts w:ascii="B Nazanin" w:hint="cs"/>
          <w:b/>
          <w:rtl/>
        </w:rPr>
        <w:t xml:space="preserve">-2- </w:t>
      </w:r>
      <w:r w:rsidRPr="00065B88">
        <w:rPr>
          <w:rFonts w:hint="cs"/>
          <w:rtl/>
          <w:lang w:bidi="ar-SA"/>
        </w:rPr>
        <w:t>تحقیقات</w:t>
      </w:r>
      <w:r w:rsidRPr="00065B88">
        <w:rPr>
          <w:rFonts w:ascii="B Nazanin"/>
          <w:b/>
          <w:rtl/>
        </w:rPr>
        <w:t xml:space="preserve"> </w:t>
      </w:r>
      <w:r w:rsidRPr="00065B88">
        <w:rPr>
          <w:rFonts w:hint="cs"/>
          <w:rtl/>
          <w:lang w:bidi="ar-SA"/>
        </w:rPr>
        <w:t>میدانی</w:t>
      </w:r>
      <w:bookmarkEnd w:id="72"/>
      <w:bookmarkEnd w:id="73"/>
      <w:bookmarkEnd w:id="74"/>
      <w:bookmarkEnd w:id="75"/>
      <w:bookmarkEnd w:id="76"/>
    </w:p>
    <w:p w:rsidR="00E45E8E" w:rsidRPr="00B401A0" w:rsidRDefault="00E45E8E" w:rsidP="008678C7">
      <w:pPr>
        <w:pStyle w:val="NoSpacing"/>
        <w:bidi/>
        <w:rPr>
          <w:rFonts w:cs="B Nazanin"/>
          <w:sz w:val="28"/>
          <w:szCs w:val="28"/>
          <w:rtl/>
        </w:rPr>
      </w:pPr>
      <w:r w:rsidRPr="00B401A0">
        <w:rPr>
          <w:rFonts w:cs="B Nazanin"/>
          <w:sz w:val="28"/>
          <w:szCs w:val="28"/>
          <w:rtl/>
        </w:rPr>
        <w:t>برا</w:t>
      </w:r>
      <w:r w:rsidRPr="00B401A0">
        <w:rPr>
          <w:rFonts w:cs="B Nazanin" w:hint="cs"/>
          <w:sz w:val="28"/>
          <w:szCs w:val="28"/>
          <w:rtl/>
        </w:rPr>
        <w:t>ی</w:t>
      </w:r>
      <w:r w:rsidRPr="00B401A0">
        <w:rPr>
          <w:rFonts w:cs="B Nazanin"/>
          <w:sz w:val="28"/>
          <w:szCs w:val="28"/>
          <w:rtl/>
        </w:rPr>
        <w:t xml:space="preserve"> جمع آور</w:t>
      </w:r>
      <w:r w:rsidRPr="00B401A0">
        <w:rPr>
          <w:rFonts w:cs="B Nazanin" w:hint="cs"/>
          <w:sz w:val="28"/>
          <w:szCs w:val="28"/>
          <w:rtl/>
        </w:rPr>
        <w:t>ی</w:t>
      </w:r>
      <w:r w:rsidRPr="00B401A0">
        <w:rPr>
          <w:rFonts w:cs="B Nazanin"/>
          <w:sz w:val="28"/>
          <w:szCs w:val="28"/>
          <w:rtl/>
        </w:rPr>
        <w:t xml:space="preserve"> اطلاعات مربوط به پ</w:t>
      </w:r>
      <w:r w:rsidRPr="00B401A0">
        <w:rPr>
          <w:rFonts w:cs="B Nazanin" w:hint="cs"/>
          <w:sz w:val="28"/>
          <w:szCs w:val="28"/>
          <w:rtl/>
        </w:rPr>
        <w:t>ی</w:t>
      </w:r>
      <w:r w:rsidRPr="00B401A0">
        <w:rPr>
          <w:rFonts w:cs="B Nazanin" w:hint="eastAsia"/>
          <w:sz w:val="28"/>
          <w:szCs w:val="28"/>
          <w:rtl/>
        </w:rPr>
        <w:t>ش</w:t>
      </w:r>
      <w:r w:rsidRPr="00B401A0">
        <w:rPr>
          <w:rFonts w:cs="B Nazanin" w:hint="cs"/>
          <w:sz w:val="28"/>
          <w:szCs w:val="28"/>
          <w:rtl/>
        </w:rPr>
        <w:t>ی</w:t>
      </w:r>
      <w:r w:rsidRPr="00B401A0">
        <w:rPr>
          <w:rFonts w:cs="B Nazanin" w:hint="eastAsia"/>
          <w:sz w:val="28"/>
          <w:szCs w:val="28"/>
          <w:rtl/>
        </w:rPr>
        <w:t>نه</w:t>
      </w:r>
      <w:r w:rsidRPr="00B401A0">
        <w:rPr>
          <w:rFonts w:cs="B Nazanin"/>
          <w:sz w:val="28"/>
          <w:szCs w:val="28"/>
          <w:rtl/>
        </w:rPr>
        <w:t xml:space="preserve"> تحق</w:t>
      </w:r>
      <w:r w:rsidRPr="00B401A0">
        <w:rPr>
          <w:rFonts w:cs="B Nazanin" w:hint="cs"/>
          <w:sz w:val="28"/>
          <w:szCs w:val="28"/>
          <w:rtl/>
        </w:rPr>
        <w:t>ی</w:t>
      </w:r>
      <w:r w:rsidRPr="00B401A0">
        <w:rPr>
          <w:rFonts w:cs="B Nazanin" w:hint="eastAsia"/>
          <w:sz w:val="28"/>
          <w:szCs w:val="28"/>
          <w:rtl/>
        </w:rPr>
        <w:t>ق،</w:t>
      </w:r>
      <w:r w:rsidRPr="00B401A0">
        <w:rPr>
          <w:rFonts w:cs="B Nazanin"/>
          <w:sz w:val="28"/>
          <w:szCs w:val="28"/>
          <w:rtl/>
        </w:rPr>
        <w:t xml:space="preserve"> مبان</w:t>
      </w:r>
      <w:r w:rsidRPr="00B401A0">
        <w:rPr>
          <w:rFonts w:cs="B Nazanin" w:hint="cs"/>
          <w:sz w:val="28"/>
          <w:szCs w:val="28"/>
          <w:rtl/>
        </w:rPr>
        <w:t>ی</w:t>
      </w:r>
      <w:r w:rsidRPr="00B401A0">
        <w:rPr>
          <w:rFonts w:cs="B Nazanin"/>
          <w:sz w:val="28"/>
          <w:szCs w:val="28"/>
          <w:rtl/>
        </w:rPr>
        <w:t xml:space="preserve"> نظر</w:t>
      </w:r>
      <w:r w:rsidRPr="00B401A0">
        <w:rPr>
          <w:rFonts w:cs="B Nazanin" w:hint="cs"/>
          <w:sz w:val="28"/>
          <w:szCs w:val="28"/>
          <w:rtl/>
        </w:rPr>
        <w:t>ی</w:t>
      </w:r>
      <w:r w:rsidRPr="00B401A0">
        <w:rPr>
          <w:rFonts w:cs="B Nazanin"/>
          <w:sz w:val="28"/>
          <w:szCs w:val="28"/>
          <w:rtl/>
        </w:rPr>
        <w:t xml:space="preserve"> و ادب</w:t>
      </w:r>
      <w:r w:rsidRPr="00B401A0">
        <w:rPr>
          <w:rFonts w:cs="B Nazanin" w:hint="cs"/>
          <w:sz w:val="28"/>
          <w:szCs w:val="28"/>
          <w:rtl/>
        </w:rPr>
        <w:t>ی</w:t>
      </w:r>
      <w:r w:rsidRPr="00B401A0">
        <w:rPr>
          <w:rFonts w:cs="B Nazanin" w:hint="eastAsia"/>
          <w:sz w:val="28"/>
          <w:szCs w:val="28"/>
          <w:rtl/>
        </w:rPr>
        <w:t>ات</w:t>
      </w:r>
      <w:r w:rsidRPr="00B401A0">
        <w:rPr>
          <w:rFonts w:cs="B Nazanin"/>
          <w:sz w:val="28"/>
          <w:szCs w:val="28"/>
          <w:rtl/>
        </w:rPr>
        <w:t xml:space="preserve"> تحق</w:t>
      </w:r>
      <w:r w:rsidRPr="00B401A0">
        <w:rPr>
          <w:rFonts w:cs="B Nazanin" w:hint="cs"/>
          <w:sz w:val="28"/>
          <w:szCs w:val="28"/>
          <w:rtl/>
        </w:rPr>
        <w:t>ی</w:t>
      </w:r>
      <w:r w:rsidRPr="00B401A0">
        <w:rPr>
          <w:rFonts w:cs="B Nazanin" w:hint="eastAsia"/>
          <w:sz w:val="28"/>
          <w:szCs w:val="28"/>
          <w:rtl/>
        </w:rPr>
        <w:t>ق</w:t>
      </w:r>
      <w:r w:rsidRPr="00B401A0">
        <w:rPr>
          <w:rFonts w:cs="B Nazanin"/>
          <w:sz w:val="28"/>
          <w:szCs w:val="28"/>
          <w:rtl/>
        </w:rPr>
        <w:t xml:space="preserve"> از روش کتابخانه‌ای (ف</w:t>
      </w:r>
      <w:r w:rsidRPr="00B401A0">
        <w:rPr>
          <w:rFonts w:cs="B Nazanin" w:hint="cs"/>
          <w:sz w:val="28"/>
          <w:szCs w:val="28"/>
          <w:rtl/>
        </w:rPr>
        <w:t>ی</w:t>
      </w:r>
      <w:r w:rsidRPr="00B401A0">
        <w:rPr>
          <w:rFonts w:cs="B Nazanin" w:hint="eastAsia"/>
          <w:sz w:val="28"/>
          <w:szCs w:val="28"/>
          <w:rtl/>
        </w:rPr>
        <w:t>ش</w:t>
      </w:r>
      <w:r w:rsidRPr="00B401A0">
        <w:rPr>
          <w:rFonts w:cs="B Nazanin"/>
          <w:sz w:val="28"/>
          <w:szCs w:val="28"/>
          <w:rtl/>
        </w:rPr>
        <w:t xml:space="preserve"> بردار</w:t>
      </w:r>
      <w:r w:rsidRPr="00B401A0">
        <w:rPr>
          <w:rFonts w:cs="B Nazanin" w:hint="cs"/>
          <w:sz w:val="28"/>
          <w:szCs w:val="28"/>
          <w:rtl/>
        </w:rPr>
        <w:t>ی</w:t>
      </w:r>
      <w:r w:rsidRPr="00B401A0">
        <w:rPr>
          <w:rFonts w:cs="B Nazanin"/>
          <w:sz w:val="28"/>
          <w:szCs w:val="28"/>
          <w:rtl/>
        </w:rPr>
        <w:t xml:space="preserve">) استفاده </w:t>
      </w:r>
      <w:r w:rsidRPr="00B401A0">
        <w:rPr>
          <w:rFonts w:cs="B Nazanin" w:hint="cs"/>
          <w:sz w:val="28"/>
          <w:szCs w:val="28"/>
          <w:rtl/>
        </w:rPr>
        <w:t>خواهد شد</w:t>
      </w:r>
      <w:r w:rsidRPr="00B401A0">
        <w:rPr>
          <w:rFonts w:cs="B Nazanin"/>
          <w:sz w:val="28"/>
          <w:szCs w:val="28"/>
          <w:rtl/>
        </w:rPr>
        <w:t>. لازم به توض</w:t>
      </w:r>
      <w:r w:rsidRPr="00B401A0">
        <w:rPr>
          <w:rFonts w:cs="B Nazanin" w:hint="cs"/>
          <w:sz w:val="28"/>
          <w:szCs w:val="28"/>
          <w:rtl/>
        </w:rPr>
        <w:t>ی</w:t>
      </w:r>
      <w:r w:rsidRPr="00B401A0">
        <w:rPr>
          <w:rFonts w:cs="B Nazanin" w:hint="eastAsia"/>
          <w:sz w:val="28"/>
          <w:szCs w:val="28"/>
          <w:rtl/>
        </w:rPr>
        <w:t>ح</w:t>
      </w:r>
      <w:r w:rsidRPr="00B401A0">
        <w:rPr>
          <w:rFonts w:cs="B Nazanin"/>
          <w:sz w:val="28"/>
          <w:szCs w:val="28"/>
          <w:rtl/>
        </w:rPr>
        <w:t xml:space="preserve"> است که از کتاب‌ها، مقالات خارج</w:t>
      </w:r>
      <w:r w:rsidRPr="00B401A0">
        <w:rPr>
          <w:rFonts w:cs="B Nazanin" w:hint="cs"/>
          <w:sz w:val="28"/>
          <w:szCs w:val="28"/>
          <w:rtl/>
        </w:rPr>
        <w:t>ی</w:t>
      </w:r>
      <w:r w:rsidRPr="00B401A0">
        <w:rPr>
          <w:rFonts w:cs="B Nazanin" w:hint="eastAsia"/>
          <w:sz w:val="28"/>
          <w:szCs w:val="28"/>
          <w:rtl/>
        </w:rPr>
        <w:t>،</w:t>
      </w:r>
      <w:r w:rsidRPr="00B401A0">
        <w:rPr>
          <w:rFonts w:cs="B Nazanin"/>
          <w:sz w:val="28"/>
          <w:szCs w:val="28"/>
          <w:rtl/>
        </w:rPr>
        <w:t xml:space="preserve"> مقالات ا</w:t>
      </w:r>
      <w:r w:rsidRPr="00B401A0">
        <w:rPr>
          <w:rFonts w:cs="B Nazanin" w:hint="cs"/>
          <w:sz w:val="28"/>
          <w:szCs w:val="28"/>
          <w:rtl/>
        </w:rPr>
        <w:t>ی</w:t>
      </w:r>
      <w:r w:rsidRPr="00B401A0">
        <w:rPr>
          <w:rFonts w:cs="B Nazanin" w:hint="eastAsia"/>
          <w:sz w:val="28"/>
          <w:szCs w:val="28"/>
          <w:rtl/>
        </w:rPr>
        <w:t>ران</w:t>
      </w:r>
      <w:r w:rsidRPr="00B401A0">
        <w:rPr>
          <w:rFonts w:cs="B Nazanin" w:hint="cs"/>
          <w:sz w:val="28"/>
          <w:szCs w:val="28"/>
          <w:rtl/>
        </w:rPr>
        <w:t>ی</w:t>
      </w:r>
      <w:r w:rsidRPr="00B401A0">
        <w:rPr>
          <w:rFonts w:cs="B Nazanin" w:hint="eastAsia"/>
          <w:sz w:val="28"/>
          <w:szCs w:val="28"/>
          <w:rtl/>
        </w:rPr>
        <w:t>،</w:t>
      </w:r>
      <w:r w:rsidRPr="00B401A0">
        <w:rPr>
          <w:rFonts w:cs="B Nazanin"/>
          <w:sz w:val="28"/>
          <w:szCs w:val="28"/>
          <w:rtl/>
        </w:rPr>
        <w:t xml:space="preserve"> ا</w:t>
      </w:r>
      <w:r w:rsidRPr="00B401A0">
        <w:rPr>
          <w:rFonts w:cs="B Nazanin" w:hint="cs"/>
          <w:sz w:val="28"/>
          <w:szCs w:val="28"/>
          <w:rtl/>
        </w:rPr>
        <w:t>ی</w:t>
      </w:r>
      <w:r w:rsidRPr="00B401A0">
        <w:rPr>
          <w:rFonts w:cs="B Nazanin" w:hint="eastAsia"/>
          <w:sz w:val="28"/>
          <w:szCs w:val="28"/>
          <w:rtl/>
        </w:rPr>
        <w:t>نترنت</w:t>
      </w:r>
      <w:r w:rsidRPr="00B401A0">
        <w:rPr>
          <w:rFonts w:cs="B Nazanin"/>
          <w:sz w:val="28"/>
          <w:szCs w:val="28"/>
          <w:rtl/>
        </w:rPr>
        <w:t xml:space="preserve"> و پایان‌نامه‌های دانشگاه‌ها</w:t>
      </w:r>
      <w:r w:rsidRPr="00B401A0">
        <w:rPr>
          <w:rFonts w:cs="B Nazanin" w:hint="cs"/>
          <w:sz w:val="28"/>
          <w:szCs w:val="28"/>
          <w:rtl/>
        </w:rPr>
        <w:t>ی</w:t>
      </w:r>
      <w:r w:rsidRPr="00B401A0">
        <w:rPr>
          <w:rFonts w:cs="B Nazanin"/>
          <w:sz w:val="28"/>
          <w:szCs w:val="28"/>
          <w:rtl/>
        </w:rPr>
        <w:t xml:space="preserve"> مختلف برا</w:t>
      </w:r>
      <w:r w:rsidRPr="00B401A0">
        <w:rPr>
          <w:rFonts w:cs="B Nazanin" w:hint="cs"/>
          <w:sz w:val="28"/>
          <w:szCs w:val="28"/>
          <w:rtl/>
        </w:rPr>
        <w:t>ی</w:t>
      </w:r>
      <w:r w:rsidRPr="00B401A0">
        <w:rPr>
          <w:rFonts w:cs="B Nazanin"/>
          <w:sz w:val="28"/>
          <w:szCs w:val="28"/>
          <w:rtl/>
        </w:rPr>
        <w:t xml:space="preserve"> جمع آور</w:t>
      </w:r>
      <w:r w:rsidRPr="00B401A0">
        <w:rPr>
          <w:rFonts w:cs="B Nazanin" w:hint="cs"/>
          <w:sz w:val="28"/>
          <w:szCs w:val="28"/>
          <w:rtl/>
        </w:rPr>
        <w:t>ی</w:t>
      </w:r>
      <w:r w:rsidRPr="00B401A0">
        <w:rPr>
          <w:rFonts w:cs="B Nazanin"/>
          <w:sz w:val="28"/>
          <w:szCs w:val="28"/>
          <w:rtl/>
        </w:rPr>
        <w:t xml:space="preserve"> اطلاعات ن</w:t>
      </w:r>
      <w:r w:rsidRPr="00B401A0">
        <w:rPr>
          <w:rFonts w:cs="B Nazanin" w:hint="cs"/>
          <w:sz w:val="28"/>
          <w:szCs w:val="28"/>
          <w:rtl/>
        </w:rPr>
        <w:t>ی</w:t>
      </w:r>
      <w:r w:rsidRPr="00B401A0">
        <w:rPr>
          <w:rFonts w:cs="B Nazanin" w:hint="eastAsia"/>
          <w:sz w:val="28"/>
          <w:szCs w:val="28"/>
          <w:rtl/>
        </w:rPr>
        <w:t>ز،</w:t>
      </w:r>
      <w:r w:rsidRPr="00B401A0">
        <w:rPr>
          <w:rFonts w:cs="B Nazanin"/>
          <w:sz w:val="28"/>
          <w:szCs w:val="28"/>
          <w:rtl/>
        </w:rPr>
        <w:t xml:space="preserve"> کمک </w:t>
      </w:r>
      <w:r w:rsidRPr="00B401A0">
        <w:rPr>
          <w:rFonts w:cs="B Nazanin" w:hint="eastAsia"/>
          <w:sz w:val="28"/>
          <w:szCs w:val="28"/>
          <w:rtl/>
        </w:rPr>
        <w:t>گرفته</w:t>
      </w:r>
      <w:r w:rsidRPr="00B401A0">
        <w:rPr>
          <w:rFonts w:cs="B Nazanin"/>
          <w:sz w:val="28"/>
          <w:szCs w:val="28"/>
          <w:rtl/>
        </w:rPr>
        <w:t xml:space="preserve"> </w:t>
      </w:r>
      <w:r w:rsidRPr="00B401A0">
        <w:rPr>
          <w:rFonts w:cs="B Nazanin" w:hint="cs"/>
          <w:sz w:val="28"/>
          <w:szCs w:val="28"/>
          <w:rtl/>
        </w:rPr>
        <w:t>خواهد شد.</w:t>
      </w:r>
    </w:p>
    <w:p w:rsidR="00E45E8E" w:rsidRPr="00065B88" w:rsidRDefault="00E45E8E" w:rsidP="0042767D">
      <w:pPr>
        <w:pStyle w:val="H3"/>
      </w:pPr>
      <w:bookmarkStart w:id="77" w:name="_Toc38015838"/>
      <w:bookmarkStart w:id="78" w:name="_Toc65842147"/>
      <w:bookmarkStart w:id="79" w:name="_Toc65842248"/>
      <w:bookmarkStart w:id="80" w:name="_Toc66037308"/>
      <w:bookmarkStart w:id="81" w:name="_Toc66047844"/>
      <w:r w:rsidRPr="00065B88">
        <w:rPr>
          <w:rFonts w:hint="cs"/>
          <w:rtl/>
        </w:rPr>
        <w:t>1-</w:t>
      </w:r>
      <w:r w:rsidR="0042767D">
        <w:rPr>
          <w:rFonts w:hint="cs"/>
          <w:rtl/>
        </w:rPr>
        <w:t>10</w:t>
      </w:r>
      <w:r w:rsidRPr="00065B88">
        <w:rPr>
          <w:rFonts w:hint="cs"/>
          <w:rtl/>
        </w:rPr>
        <w:t xml:space="preserve">- </w:t>
      </w:r>
      <w:r w:rsidRPr="00065B88">
        <w:rPr>
          <w:rtl/>
        </w:rPr>
        <w:t xml:space="preserve">جامعه </w:t>
      </w:r>
      <w:r w:rsidR="00F13749" w:rsidRPr="00065B88">
        <w:rPr>
          <w:rtl/>
        </w:rPr>
        <w:t>آماری</w:t>
      </w:r>
      <w:r w:rsidRPr="00065B88">
        <w:rPr>
          <w:rFonts w:hint="eastAsia"/>
          <w:rtl/>
        </w:rPr>
        <w:t>،</w:t>
      </w:r>
      <w:r w:rsidRPr="00065B88">
        <w:rPr>
          <w:rtl/>
        </w:rPr>
        <w:t xml:space="preserve"> حجم نمونه، روش نمونه گ</w:t>
      </w:r>
      <w:r w:rsidRPr="00065B88">
        <w:rPr>
          <w:rFonts w:hint="cs"/>
          <w:rtl/>
        </w:rPr>
        <w:t>ی</w:t>
      </w:r>
      <w:r w:rsidRPr="00065B88">
        <w:rPr>
          <w:rFonts w:hint="eastAsia"/>
          <w:rtl/>
        </w:rPr>
        <w:t>ر</w:t>
      </w:r>
      <w:r w:rsidRPr="00065B88">
        <w:rPr>
          <w:rFonts w:hint="cs"/>
          <w:rtl/>
        </w:rPr>
        <w:t>ی</w:t>
      </w:r>
      <w:bookmarkEnd w:id="77"/>
      <w:bookmarkEnd w:id="78"/>
      <w:bookmarkEnd w:id="79"/>
      <w:bookmarkEnd w:id="80"/>
      <w:bookmarkEnd w:id="81"/>
    </w:p>
    <w:p w:rsidR="00B401A0" w:rsidRDefault="00B401A0"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bookmarkStart w:id="82" w:name="_Toc38015840"/>
      <w:r>
        <w:rPr>
          <w:rFonts w:ascii="Times New Roman" w:hAnsi="Times New Roman" w:cs="B Nazanin" w:hint="cs"/>
          <w:sz w:val="28"/>
          <w:szCs w:val="28"/>
          <w:rtl/>
        </w:rPr>
        <w:t>جامعه آماری این پژوهش از کلیه شرکت های پذیرفته شده در بورس اوراق بهادار تهران طی دوره زمانی 1393 الی 1397 (دوره 5 ساله) تشکیل میشود.</w:t>
      </w:r>
    </w:p>
    <w:p w:rsidR="000056EC" w:rsidRDefault="000056EC"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در این پژوهش برای انتخاب روش نمونه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گیری از روش غربالگری استفاده شده است. در این پژوهش، کل جامعه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به تعداد </w:t>
      </w:r>
      <w:r w:rsidR="008B4940">
        <w:rPr>
          <w:rFonts w:ascii="Times New Roman" w:hAnsi="Times New Roman" w:cs="B Nazanin" w:hint="cs"/>
          <w:sz w:val="28"/>
          <w:szCs w:val="28"/>
          <w:rtl/>
        </w:rPr>
        <w:t>497</w:t>
      </w:r>
      <w:r w:rsidRPr="00065B88">
        <w:rPr>
          <w:rFonts w:ascii="Times New Roman" w:hAnsi="Times New Roman" w:cs="B Nazanin"/>
          <w:sz w:val="28"/>
          <w:szCs w:val="28"/>
          <w:rtl/>
        </w:rPr>
        <w:t xml:space="preserve"> شرکت شروع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 پس از در نظر گرفتن شرایط زیر نمونه انتخاب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0056EC" w:rsidRPr="00EF5551" w:rsidRDefault="00B3404C" w:rsidP="00B3404C">
      <w:pPr>
        <w:widowControl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lastRenderedPageBreak/>
        <w:t>1-</w:t>
      </w:r>
      <w:r w:rsidR="000056EC" w:rsidRPr="00EF5551">
        <w:rPr>
          <w:rFonts w:ascii="Times New Roman" w:hAnsi="Times New Roman" w:cs="B Nazanin"/>
          <w:sz w:val="28"/>
          <w:szCs w:val="28"/>
          <w:rtl/>
        </w:rPr>
        <w:t xml:space="preserve"> تا پایان سال </w:t>
      </w:r>
      <w:r w:rsidR="000056EC" w:rsidRPr="00EF5551">
        <w:rPr>
          <w:rFonts w:ascii="Times New Roman" w:hAnsi="Times New Roman" w:cs="B Nazanin" w:hint="cs"/>
          <w:sz w:val="28"/>
          <w:szCs w:val="28"/>
          <w:rtl/>
        </w:rPr>
        <w:t>1392</w:t>
      </w:r>
      <w:r w:rsidR="000056EC" w:rsidRPr="00EF5551">
        <w:rPr>
          <w:rFonts w:ascii="Times New Roman" w:hAnsi="Times New Roman" w:cs="B Nazanin"/>
          <w:sz w:val="28"/>
          <w:szCs w:val="28"/>
          <w:rtl/>
        </w:rPr>
        <w:t xml:space="preserve"> در بورس اوراق بهادار تهران پذیرفته شده باشند.</w:t>
      </w:r>
    </w:p>
    <w:p w:rsidR="00B3404C" w:rsidRDefault="00B3404C"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Pr>
          <w:rFonts w:ascii="Times New Roman" w:hAnsi="Times New Roman" w:cs="B Nazanin" w:hint="cs"/>
          <w:sz w:val="28"/>
          <w:szCs w:val="28"/>
          <w:rtl/>
        </w:rPr>
        <w:t>2-</w:t>
      </w:r>
      <w:r w:rsidR="000056EC" w:rsidRPr="00EF5551">
        <w:rPr>
          <w:rFonts w:ascii="Times New Roman" w:hAnsi="Times New Roman" w:cs="B Nazanin"/>
          <w:sz w:val="28"/>
          <w:szCs w:val="28"/>
          <w:rtl/>
        </w:rPr>
        <w:t xml:space="preserve"> به منظور افزایش قابلیت مقایسه، سال مالی آنها منتهی به پایان اسفندماه باشد.</w:t>
      </w:r>
    </w:p>
    <w:p w:rsidR="000056EC" w:rsidRPr="00EF5551" w:rsidRDefault="00B3404C"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3-</w:t>
      </w:r>
      <w:r w:rsidR="000056EC" w:rsidRPr="00EF5551">
        <w:rPr>
          <w:rFonts w:ascii="Times New Roman" w:hAnsi="Times New Roman" w:cs="B Nazanin"/>
          <w:sz w:val="28"/>
          <w:szCs w:val="28"/>
          <w:rtl/>
        </w:rPr>
        <w:t xml:space="preserve"> در دوره زمانی </w:t>
      </w:r>
      <w:r w:rsidR="000056EC" w:rsidRPr="00EF5551">
        <w:rPr>
          <w:rFonts w:ascii="Times New Roman" w:hAnsi="Times New Roman" w:cs="B Nazanin" w:hint="cs"/>
          <w:sz w:val="28"/>
          <w:szCs w:val="28"/>
          <w:rtl/>
        </w:rPr>
        <w:t>1393</w:t>
      </w:r>
      <w:r w:rsidR="000056EC" w:rsidRPr="00EF5551">
        <w:rPr>
          <w:rFonts w:ascii="Times New Roman" w:hAnsi="Times New Roman" w:cs="B Nazanin"/>
          <w:sz w:val="28"/>
          <w:szCs w:val="28"/>
          <w:rtl/>
        </w:rPr>
        <w:t xml:space="preserve"> تا </w:t>
      </w:r>
      <w:r w:rsidR="000056EC" w:rsidRPr="00EF5551">
        <w:rPr>
          <w:rFonts w:ascii="Times New Roman" w:hAnsi="Times New Roman" w:cs="B Nazanin" w:hint="cs"/>
          <w:sz w:val="28"/>
          <w:szCs w:val="28"/>
          <w:rtl/>
        </w:rPr>
        <w:t>1397</w:t>
      </w:r>
      <w:r w:rsidR="000056EC" w:rsidRPr="00EF5551">
        <w:rPr>
          <w:rFonts w:ascii="Times New Roman" w:hAnsi="Times New Roman" w:cs="B Nazanin"/>
          <w:sz w:val="28"/>
          <w:szCs w:val="28"/>
          <w:rtl/>
        </w:rPr>
        <w:t>، تغییر فعالیت یا تغییر سال مالی نداده باشند.</w:t>
      </w:r>
    </w:p>
    <w:p w:rsidR="000056EC" w:rsidRPr="00EF5551" w:rsidRDefault="00B3404C"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Pr>
          <w:rFonts w:ascii="Times New Roman" w:hAnsi="Times New Roman" w:cs="B Nazanin" w:hint="cs"/>
          <w:sz w:val="28"/>
          <w:szCs w:val="28"/>
          <w:rtl/>
        </w:rPr>
        <w:t xml:space="preserve">4- </w:t>
      </w:r>
      <w:r w:rsidR="000056EC" w:rsidRPr="00EF5551">
        <w:rPr>
          <w:rFonts w:ascii="Times New Roman" w:hAnsi="Times New Roman" w:cs="B Nazanin"/>
          <w:sz w:val="28"/>
          <w:szCs w:val="28"/>
          <w:rtl/>
        </w:rPr>
        <w:t xml:space="preserve">جزء گروه خاص از جمله </w:t>
      </w:r>
      <w:r w:rsidR="0097118F" w:rsidRPr="00EF5551">
        <w:rPr>
          <w:rFonts w:ascii="Times New Roman" w:hAnsi="Times New Roman" w:cs="B Nazanin"/>
          <w:sz w:val="28"/>
          <w:szCs w:val="28"/>
          <w:rtl/>
        </w:rPr>
        <w:t>شرکت‌های</w:t>
      </w:r>
      <w:r w:rsidR="000056EC" w:rsidRPr="00EF5551">
        <w:rPr>
          <w:rFonts w:ascii="Times New Roman" w:hAnsi="Times New Roman" w:cs="B Nazanin"/>
          <w:sz w:val="28"/>
          <w:szCs w:val="28"/>
          <w:rtl/>
        </w:rPr>
        <w:t xml:space="preserve"> </w:t>
      </w:r>
      <w:r w:rsidR="00E0582B" w:rsidRPr="00EF5551">
        <w:rPr>
          <w:rFonts w:ascii="Times New Roman" w:hAnsi="Times New Roman" w:cs="B Nazanin"/>
          <w:sz w:val="28"/>
          <w:szCs w:val="28"/>
          <w:rtl/>
        </w:rPr>
        <w:t>سرمایه‌گذاری</w:t>
      </w:r>
      <w:r w:rsidR="000056EC" w:rsidRPr="00EF5551">
        <w:rPr>
          <w:rFonts w:ascii="Times New Roman" w:hAnsi="Times New Roman" w:cs="B Nazanin"/>
          <w:sz w:val="28"/>
          <w:szCs w:val="28"/>
          <w:rtl/>
        </w:rPr>
        <w:t xml:space="preserve">، </w:t>
      </w:r>
      <w:r w:rsidR="0097118F" w:rsidRPr="00EF5551">
        <w:rPr>
          <w:rFonts w:ascii="Times New Roman" w:hAnsi="Times New Roman" w:cs="B Nazanin"/>
          <w:sz w:val="28"/>
          <w:szCs w:val="28"/>
          <w:rtl/>
        </w:rPr>
        <w:t>واسطه‌گرهای</w:t>
      </w:r>
      <w:r w:rsidR="000056EC" w:rsidRPr="00EF5551">
        <w:rPr>
          <w:rFonts w:ascii="Times New Roman" w:hAnsi="Times New Roman" w:cs="B Nazanin"/>
          <w:sz w:val="28"/>
          <w:szCs w:val="28"/>
          <w:rtl/>
        </w:rPr>
        <w:t xml:space="preserve"> مالی، </w:t>
      </w:r>
      <w:r w:rsidR="009217A7" w:rsidRPr="00EF5551">
        <w:rPr>
          <w:rFonts w:ascii="Times New Roman" w:hAnsi="Times New Roman" w:cs="B Nazanin"/>
          <w:sz w:val="28"/>
          <w:szCs w:val="28"/>
          <w:rtl/>
        </w:rPr>
        <w:t>بانک‌ها</w:t>
      </w:r>
      <w:r w:rsidR="000056EC" w:rsidRPr="00EF5551">
        <w:rPr>
          <w:rFonts w:ascii="Times New Roman" w:hAnsi="Times New Roman" w:cs="B Nazanin"/>
          <w:sz w:val="28"/>
          <w:szCs w:val="28"/>
          <w:rtl/>
        </w:rPr>
        <w:t xml:space="preserve"> و لیزینگ نباشد.</w:t>
      </w:r>
    </w:p>
    <w:p w:rsidR="000056EC" w:rsidRPr="00065B88" w:rsidRDefault="00B3404C"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5-</w:t>
      </w:r>
      <w:r w:rsidR="000056EC" w:rsidRPr="00EF5551">
        <w:rPr>
          <w:rFonts w:ascii="Times New Roman" w:hAnsi="Times New Roman" w:cs="B Nazanin"/>
          <w:sz w:val="28"/>
          <w:szCs w:val="28"/>
          <w:rtl/>
        </w:rPr>
        <w:t xml:space="preserve"> به</w:t>
      </w:r>
      <w:r w:rsidR="000056EC" w:rsidRPr="00065B88">
        <w:rPr>
          <w:rFonts w:ascii="Times New Roman" w:hAnsi="Times New Roman" w:cs="B Nazanin"/>
          <w:sz w:val="28"/>
          <w:szCs w:val="28"/>
          <w:rtl/>
        </w:rPr>
        <w:t xml:space="preserve"> منظور قابل مقایسه بودن اطلاعات سال مالی شرکت نمونه منتهی به </w:t>
      </w:r>
      <w:r w:rsidR="008B4940">
        <w:rPr>
          <w:rFonts w:ascii="Times New Roman" w:hAnsi="Times New Roman" w:cs="B Nazanin" w:hint="cs"/>
          <w:sz w:val="28"/>
          <w:szCs w:val="28"/>
          <w:rtl/>
        </w:rPr>
        <w:t>29</w:t>
      </w:r>
      <w:r w:rsidR="000056EC" w:rsidRPr="00065B88">
        <w:rPr>
          <w:rFonts w:ascii="Times New Roman" w:hAnsi="Times New Roman" w:cs="B Nazanin"/>
          <w:sz w:val="28"/>
          <w:szCs w:val="28"/>
          <w:rtl/>
        </w:rPr>
        <w:t xml:space="preserve"> اسفند ماه ختم باشد.</w:t>
      </w:r>
    </w:p>
    <w:p w:rsidR="005B26DA" w:rsidRPr="00B36D76" w:rsidRDefault="00F11156" w:rsidP="004A3D68">
      <w:pPr>
        <w:pStyle w:val="table0"/>
        <w:jc w:val="center"/>
      </w:pPr>
      <w:bookmarkStart w:id="83" w:name="_Toc66036102"/>
      <w:bookmarkStart w:id="84" w:name="_Toc66037118"/>
      <w:bookmarkStart w:id="85" w:name="_Toc66037309"/>
      <w:bookmarkStart w:id="86" w:name="_Toc66048017"/>
      <w:bookmarkStart w:id="87" w:name="_Toc66048537"/>
      <w:r w:rsidRPr="00B36D76">
        <w:rPr>
          <w:rtl/>
        </w:rPr>
        <w:t xml:space="preserve">جدول </w:t>
      </w:r>
      <w:r w:rsidRPr="00B36D76">
        <w:rPr>
          <w:rtl/>
        </w:rPr>
        <w:fldChar w:fldCharType="begin"/>
      </w:r>
      <w:r w:rsidRPr="00B36D76">
        <w:rPr>
          <w:rtl/>
        </w:rPr>
        <w:instrText xml:space="preserve"> </w:instrText>
      </w:r>
      <w:r w:rsidRPr="00B36D76">
        <w:instrText>SEQ</w:instrText>
      </w:r>
      <w:r w:rsidRPr="00B36D76">
        <w:rPr>
          <w:rtl/>
        </w:rPr>
        <w:instrText xml:space="preserve"> جدول \* </w:instrText>
      </w:r>
      <w:r w:rsidRPr="00B36D76">
        <w:instrText>ARABIC</w:instrText>
      </w:r>
      <w:r w:rsidRPr="00B36D76">
        <w:rPr>
          <w:rtl/>
        </w:rPr>
        <w:instrText xml:space="preserve"> </w:instrText>
      </w:r>
      <w:r w:rsidRPr="00B36D76">
        <w:rPr>
          <w:rtl/>
        </w:rPr>
        <w:fldChar w:fldCharType="separate"/>
      </w:r>
      <w:r w:rsidR="00565439">
        <w:rPr>
          <w:noProof/>
          <w:rtl/>
        </w:rPr>
        <w:t>1</w:t>
      </w:r>
      <w:r w:rsidRPr="00B36D76">
        <w:rPr>
          <w:rtl/>
        </w:rPr>
        <w:fldChar w:fldCharType="end"/>
      </w:r>
      <w:r w:rsidRPr="00B36D76">
        <w:rPr>
          <w:rFonts w:hint="cs"/>
          <w:rtl/>
        </w:rPr>
        <w:t xml:space="preserve">-1: </w:t>
      </w:r>
      <w:r w:rsidR="005B26DA" w:rsidRPr="00B36D76">
        <w:rPr>
          <w:rFonts w:hint="cs"/>
          <w:noProof/>
          <w:rtl/>
        </w:rPr>
        <w:t xml:space="preserve">تعیین حجم نمونه </w:t>
      </w:r>
      <w:r w:rsidR="00F13749" w:rsidRPr="00B36D76">
        <w:rPr>
          <w:rFonts w:hint="cs"/>
          <w:noProof/>
          <w:rtl/>
        </w:rPr>
        <w:t>آماری</w:t>
      </w:r>
      <w:r w:rsidR="005B26DA" w:rsidRPr="00B36D76">
        <w:rPr>
          <w:rFonts w:hint="cs"/>
          <w:noProof/>
          <w:rtl/>
        </w:rPr>
        <w:t xml:space="preserve"> پژوهش</w:t>
      </w:r>
      <w:bookmarkEnd w:id="83"/>
      <w:bookmarkEnd w:id="84"/>
      <w:bookmarkEnd w:id="85"/>
      <w:bookmarkEnd w:id="86"/>
      <w:bookmarkEnd w:id="87"/>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85"/>
        <w:gridCol w:w="1072"/>
      </w:tblGrid>
      <w:tr w:rsidR="005B26DA" w:rsidRPr="00B67CB1" w:rsidTr="005B26DA">
        <w:trPr>
          <w:trHeight w:val="20"/>
          <w:jc w:val="center"/>
        </w:trPr>
        <w:tc>
          <w:tcPr>
            <w:tcW w:w="4517" w:type="pct"/>
            <w:tcBorders>
              <w:top w:val="single" w:sz="12" w:space="0" w:color="auto"/>
              <w:bottom w:val="single" w:sz="12" w:space="0" w:color="auto"/>
            </w:tcBorders>
            <w:shd w:val="clear" w:color="auto" w:fill="D9D9D9"/>
            <w:vAlign w:val="center"/>
            <w:hideMark/>
          </w:tcPr>
          <w:p w:rsidR="005B26DA" w:rsidRPr="00B67CB1" w:rsidRDefault="005B26DA" w:rsidP="001065C5">
            <w:pPr>
              <w:spacing w:before="240" w:line="240" w:lineRule="auto"/>
              <w:ind w:firstLine="454"/>
              <w:jc w:val="both"/>
              <w:rPr>
                <w:rFonts w:cs="B Nazanin"/>
                <w:b/>
                <w:bCs/>
                <w:rtl/>
              </w:rPr>
            </w:pPr>
            <w:r w:rsidRPr="00B67CB1">
              <w:rPr>
                <w:rFonts w:cs="B Nazanin" w:hint="cs"/>
                <w:b/>
                <w:bCs/>
                <w:rtl/>
              </w:rPr>
              <w:t>شرح</w:t>
            </w:r>
          </w:p>
        </w:tc>
        <w:tc>
          <w:tcPr>
            <w:tcW w:w="483" w:type="pct"/>
            <w:tcBorders>
              <w:top w:val="single" w:sz="12" w:space="0" w:color="auto"/>
              <w:bottom w:val="single" w:sz="12" w:space="0" w:color="auto"/>
            </w:tcBorders>
            <w:shd w:val="clear" w:color="auto" w:fill="D9D9D9"/>
            <w:vAlign w:val="center"/>
            <w:hideMark/>
          </w:tcPr>
          <w:p w:rsidR="005B26DA" w:rsidRPr="00B67CB1" w:rsidRDefault="005B26DA" w:rsidP="001065C5">
            <w:pPr>
              <w:spacing w:before="240" w:line="240" w:lineRule="auto"/>
              <w:ind w:firstLine="454"/>
              <w:jc w:val="both"/>
              <w:rPr>
                <w:rFonts w:cs="B Nazanin"/>
                <w:b/>
                <w:bCs/>
                <w:rtl/>
              </w:rPr>
            </w:pPr>
            <w:r w:rsidRPr="00B67CB1">
              <w:rPr>
                <w:rFonts w:cs="B Nazanin" w:hint="cs"/>
                <w:b/>
                <w:bCs/>
                <w:rtl/>
              </w:rPr>
              <w:t>تعداد</w:t>
            </w:r>
          </w:p>
        </w:tc>
      </w:tr>
      <w:tr w:rsidR="005B26DA" w:rsidRPr="00B67CB1" w:rsidTr="005B26DA">
        <w:trPr>
          <w:trHeight w:val="20"/>
          <w:jc w:val="center"/>
        </w:trPr>
        <w:tc>
          <w:tcPr>
            <w:tcW w:w="4517" w:type="pct"/>
            <w:tcBorders>
              <w:top w:val="single" w:sz="12" w:space="0" w:color="auto"/>
            </w:tcBorders>
            <w:vAlign w:val="center"/>
            <w:hideMark/>
          </w:tcPr>
          <w:p w:rsidR="005B26DA" w:rsidRPr="00B67CB1" w:rsidRDefault="005B26DA" w:rsidP="001065C5">
            <w:pPr>
              <w:spacing w:before="240" w:line="240" w:lineRule="auto"/>
              <w:ind w:firstLine="454"/>
              <w:jc w:val="both"/>
              <w:rPr>
                <w:rFonts w:cs="B Nazanin"/>
                <w:spacing w:val="-2"/>
                <w:rtl/>
              </w:rPr>
            </w:pPr>
            <w:r w:rsidRPr="00B67CB1">
              <w:rPr>
                <w:rFonts w:cs="B Nazanin" w:hint="cs"/>
                <w:spacing w:val="-2"/>
                <w:rtl/>
              </w:rPr>
              <w:t xml:space="preserve">تعداد </w:t>
            </w:r>
            <w:r w:rsidR="0097118F" w:rsidRPr="00B67CB1">
              <w:rPr>
                <w:rFonts w:cs="B Nazanin" w:hint="cs"/>
                <w:spacing w:val="-2"/>
                <w:rtl/>
              </w:rPr>
              <w:t>شرکت‌های</w:t>
            </w:r>
            <w:r w:rsidRPr="00B67CB1">
              <w:rPr>
                <w:rFonts w:cs="B Nazanin" w:hint="cs"/>
                <w:spacing w:val="-2"/>
                <w:rtl/>
              </w:rPr>
              <w:t xml:space="preserve"> پذیرفته‌شده در بازار سرمایه ایران</w:t>
            </w:r>
          </w:p>
        </w:tc>
        <w:tc>
          <w:tcPr>
            <w:tcW w:w="483" w:type="pct"/>
            <w:tcBorders>
              <w:top w:val="single" w:sz="12" w:space="0" w:color="auto"/>
            </w:tcBorders>
            <w:vAlign w:val="center"/>
            <w:hideMark/>
          </w:tcPr>
          <w:p w:rsidR="005B26DA" w:rsidRPr="00B67CB1" w:rsidRDefault="000056EC" w:rsidP="001065C5">
            <w:pPr>
              <w:spacing w:before="240" w:line="240" w:lineRule="auto"/>
              <w:ind w:firstLine="454"/>
              <w:jc w:val="both"/>
              <w:rPr>
                <w:rFonts w:cs="B Nazanin"/>
                <w:rtl/>
              </w:rPr>
            </w:pPr>
            <w:r w:rsidRPr="00B67CB1">
              <w:rPr>
                <w:rFonts w:cs="B Nazanin" w:hint="cs"/>
                <w:rtl/>
              </w:rPr>
              <w:t>497</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 xml:space="preserve">تعداد </w:t>
            </w:r>
            <w:r w:rsidR="009217A7" w:rsidRPr="00B67CB1">
              <w:rPr>
                <w:rFonts w:cs="B Nazanin"/>
                <w:rtl/>
              </w:rPr>
              <w:t>شرکت‌ها</w:t>
            </w:r>
            <w:r w:rsidR="009217A7" w:rsidRPr="00B67CB1">
              <w:rPr>
                <w:rFonts w:cs="B Nazanin" w:hint="cs"/>
                <w:rtl/>
              </w:rPr>
              <w:t>یی</w:t>
            </w:r>
            <w:r w:rsidRPr="00B67CB1">
              <w:rPr>
                <w:rFonts w:cs="B Nazanin" w:hint="cs"/>
                <w:rtl/>
              </w:rPr>
              <w:t xml:space="preserve"> که در قلمرو زمانی </w:t>
            </w:r>
            <w:r w:rsidRPr="00B67CB1">
              <w:rPr>
                <w:rFonts w:cs="B Nazanin"/>
                <w:rtl/>
              </w:rPr>
              <w:t>برون‌رفت</w:t>
            </w:r>
            <w:r w:rsidRPr="00B67CB1">
              <w:rPr>
                <w:rFonts w:cs="B Nazanin" w:hint="cs"/>
                <w:rtl/>
              </w:rPr>
              <w:t xml:space="preserve"> از بازار سرمایه </w:t>
            </w:r>
            <w:r w:rsidR="009217A7" w:rsidRPr="00B67CB1">
              <w:rPr>
                <w:rFonts w:cs="B Nazanin"/>
                <w:rtl/>
              </w:rPr>
              <w:t>داشته‌اند</w:t>
            </w:r>
          </w:p>
        </w:tc>
        <w:tc>
          <w:tcPr>
            <w:tcW w:w="483" w:type="pct"/>
            <w:vAlign w:val="center"/>
            <w:hideMark/>
          </w:tcPr>
          <w:p w:rsidR="005B26DA" w:rsidRPr="00B67CB1" w:rsidRDefault="005B26DA" w:rsidP="001065C5">
            <w:pPr>
              <w:spacing w:before="240" w:line="240" w:lineRule="auto"/>
              <w:ind w:firstLine="454"/>
              <w:jc w:val="both"/>
              <w:rPr>
                <w:rFonts w:cs="B Nazanin"/>
              </w:rPr>
            </w:pPr>
            <w:r w:rsidRPr="00B67CB1">
              <w:rPr>
                <w:rFonts w:cs="B Nazanin" w:hint="cs"/>
                <w:rtl/>
              </w:rPr>
              <w:t>(</w:t>
            </w:r>
            <w:r w:rsidR="000B78EF" w:rsidRPr="00B67CB1">
              <w:rPr>
                <w:rFonts w:cs="B Nazanin" w:hint="cs"/>
                <w:rtl/>
              </w:rPr>
              <w:t>38</w:t>
            </w:r>
            <w:r w:rsidRPr="00B67CB1">
              <w:rPr>
                <w:rFonts w:cs="B Nazanin" w:hint="cs"/>
                <w:rtl/>
              </w:rPr>
              <w:t>)</w:t>
            </w:r>
          </w:p>
        </w:tc>
      </w:tr>
      <w:tr w:rsidR="005B26DA" w:rsidRPr="00B67CB1" w:rsidTr="005B26DA">
        <w:trPr>
          <w:trHeight w:val="20"/>
          <w:jc w:val="center"/>
        </w:trPr>
        <w:tc>
          <w:tcPr>
            <w:tcW w:w="4517" w:type="pct"/>
            <w:shd w:val="clear" w:color="auto" w:fill="FFFFFF"/>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 xml:space="preserve">تعداد </w:t>
            </w:r>
            <w:r w:rsidR="009217A7" w:rsidRPr="00B67CB1">
              <w:rPr>
                <w:rFonts w:cs="B Nazanin"/>
                <w:rtl/>
              </w:rPr>
              <w:t>شرکت‌ها</w:t>
            </w:r>
            <w:r w:rsidR="009217A7" w:rsidRPr="00B67CB1">
              <w:rPr>
                <w:rFonts w:cs="B Nazanin" w:hint="cs"/>
                <w:rtl/>
              </w:rPr>
              <w:t>یی</w:t>
            </w:r>
            <w:r w:rsidRPr="00B67CB1">
              <w:rPr>
                <w:rFonts w:cs="B Nazanin" w:hint="cs"/>
                <w:rtl/>
              </w:rPr>
              <w:t xml:space="preserve"> که در قلمرو زمانی پژوهش وارد بازار سرمایه </w:t>
            </w:r>
            <w:r w:rsidR="009217A7" w:rsidRPr="00B67CB1">
              <w:rPr>
                <w:rFonts w:cs="B Nazanin"/>
                <w:rtl/>
              </w:rPr>
              <w:t>شده‌اند</w:t>
            </w:r>
          </w:p>
        </w:tc>
        <w:tc>
          <w:tcPr>
            <w:tcW w:w="483"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w:t>
            </w:r>
            <w:r w:rsidR="00BC481E" w:rsidRPr="00B67CB1">
              <w:rPr>
                <w:rFonts w:cs="B Nazanin" w:hint="cs"/>
                <w:rtl/>
              </w:rPr>
              <w:t>85</w:t>
            </w:r>
            <w:r w:rsidRPr="00B67CB1">
              <w:rPr>
                <w:rFonts w:cs="B Nazanin" w:hint="cs"/>
                <w:rtl/>
              </w:rPr>
              <w:t>)</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 xml:space="preserve">تعداد </w:t>
            </w:r>
            <w:r w:rsidR="009217A7" w:rsidRPr="00B67CB1">
              <w:rPr>
                <w:rFonts w:cs="B Nazanin"/>
                <w:rtl/>
              </w:rPr>
              <w:t>شرکت‌ها</w:t>
            </w:r>
            <w:r w:rsidR="009217A7" w:rsidRPr="00B67CB1">
              <w:rPr>
                <w:rFonts w:cs="B Nazanin" w:hint="cs"/>
                <w:rtl/>
              </w:rPr>
              <w:t>یی</w:t>
            </w:r>
            <w:r w:rsidRPr="00B67CB1">
              <w:rPr>
                <w:rFonts w:cs="B Nazanin" w:hint="cs"/>
                <w:rtl/>
              </w:rPr>
              <w:t xml:space="preserve"> که در قلمرو زمانی پژوهش تغییر در سال مالی </w:t>
            </w:r>
            <w:r w:rsidR="009217A7" w:rsidRPr="00B67CB1">
              <w:rPr>
                <w:rFonts w:cs="B Nazanin"/>
                <w:rtl/>
              </w:rPr>
              <w:t>داشته‌اند</w:t>
            </w:r>
          </w:p>
        </w:tc>
        <w:tc>
          <w:tcPr>
            <w:tcW w:w="483"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w:t>
            </w:r>
            <w:r w:rsidR="00BC481E" w:rsidRPr="00B67CB1">
              <w:rPr>
                <w:rFonts w:cs="B Nazanin" w:hint="cs"/>
                <w:rtl/>
              </w:rPr>
              <w:t>26</w:t>
            </w:r>
            <w:r w:rsidRPr="00B67CB1">
              <w:rPr>
                <w:rFonts w:cs="B Nazanin" w:hint="cs"/>
                <w:rtl/>
              </w:rPr>
              <w:t>)</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 xml:space="preserve">تعداد </w:t>
            </w:r>
            <w:r w:rsidR="009217A7" w:rsidRPr="00B67CB1">
              <w:rPr>
                <w:rFonts w:cs="B Nazanin"/>
                <w:rtl/>
              </w:rPr>
              <w:t>شرکت‌ها</w:t>
            </w:r>
            <w:r w:rsidR="009217A7" w:rsidRPr="00B67CB1">
              <w:rPr>
                <w:rFonts w:cs="B Nazanin" w:hint="cs"/>
                <w:rtl/>
              </w:rPr>
              <w:t>یی</w:t>
            </w:r>
            <w:r w:rsidRPr="00B67CB1">
              <w:rPr>
                <w:rFonts w:cs="B Nazanin" w:hint="cs"/>
                <w:rtl/>
              </w:rPr>
              <w:t xml:space="preserve"> که </w:t>
            </w:r>
            <w:r w:rsidR="00E0582B" w:rsidRPr="00B67CB1">
              <w:rPr>
                <w:rFonts w:cs="B Nazanin"/>
                <w:rtl/>
              </w:rPr>
              <w:t>سرمایه‌گذار</w:t>
            </w:r>
            <w:r w:rsidRPr="00B67CB1">
              <w:rPr>
                <w:rFonts w:cs="B Nazanin" w:hint="cs"/>
                <w:rtl/>
              </w:rPr>
              <w:t xml:space="preserve"> و </w:t>
            </w:r>
            <w:r w:rsidR="009217A7" w:rsidRPr="00B67CB1">
              <w:rPr>
                <w:rFonts w:cs="B Nazanin"/>
                <w:rtl/>
              </w:rPr>
              <w:t>واسطه‌گر</w:t>
            </w:r>
            <w:r w:rsidRPr="00B67CB1">
              <w:rPr>
                <w:rFonts w:cs="B Nazanin" w:hint="cs"/>
                <w:rtl/>
              </w:rPr>
              <w:t xml:space="preserve"> مالی </w:t>
            </w:r>
            <w:r w:rsidR="00A36390" w:rsidRPr="00B67CB1">
              <w:rPr>
                <w:rFonts w:cs="B Nazanin"/>
                <w:rtl/>
              </w:rPr>
              <w:t>بوده‌اند</w:t>
            </w:r>
          </w:p>
        </w:tc>
        <w:tc>
          <w:tcPr>
            <w:tcW w:w="483"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w:t>
            </w:r>
            <w:r w:rsidR="00BC481E" w:rsidRPr="00B67CB1">
              <w:rPr>
                <w:rFonts w:cs="B Nazanin" w:hint="cs"/>
                <w:rtl/>
              </w:rPr>
              <w:t>72</w:t>
            </w:r>
            <w:r w:rsidRPr="00B67CB1">
              <w:rPr>
                <w:rFonts w:cs="B Nazanin" w:hint="cs"/>
                <w:rtl/>
              </w:rPr>
              <w:t>)</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spacing w:val="-6"/>
                <w:rtl/>
              </w:rPr>
            </w:pPr>
            <w:r w:rsidRPr="00B67CB1">
              <w:rPr>
                <w:rFonts w:cs="B Nazanin" w:hint="cs"/>
                <w:spacing w:val="-6"/>
                <w:rtl/>
              </w:rPr>
              <w:t xml:space="preserve">تعداد </w:t>
            </w:r>
            <w:r w:rsidR="009217A7" w:rsidRPr="00B67CB1">
              <w:rPr>
                <w:rFonts w:cs="B Nazanin"/>
                <w:spacing w:val="-6"/>
                <w:rtl/>
              </w:rPr>
              <w:t>شرکت‌ها</w:t>
            </w:r>
            <w:r w:rsidR="009217A7" w:rsidRPr="00B67CB1">
              <w:rPr>
                <w:rFonts w:cs="B Nazanin" w:hint="cs"/>
                <w:spacing w:val="-6"/>
                <w:rtl/>
              </w:rPr>
              <w:t>یی</w:t>
            </w:r>
            <w:r w:rsidRPr="00B67CB1">
              <w:rPr>
                <w:rFonts w:cs="B Nazanin" w:hint="cs"/>
                <w:spacing w:val="-6"/>
                <w:rtl/>
              </w:rPr>
              <w:t xml:space="preserve"> که در قلمرو زمانی پژوهش وقفه معاملاتی بیش از 6 ماه </w:t>
            </w:r>
            <w:r w:rsidR="009217A7" w:rsidRPr="00B67CB1">
              <w:rPr>
                <w:rFonts w:cs="B Nazanin"/>
                <w:spacing w:val="-6"/>
                <w:rtl/>
              </w:rPr>
              <w:t>داشته‌اند</w:t>
            </w:r>
          </w:p>
        </w:tc>
        <w:tc>
          <w:tcPr>
            <w:tcW w:w="483"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w:t>
            </w:r>
            <w:r w:rsidR="00BC481E" w:rsidRPr="00B67CB1">
              <w:rPr>
                <w:rFonts w:cs="B Nazanin" w:hint="cs"/>
                <w:rtl/>
              </w:rPr>
              <w:t>93</w:t>
            </w:r>
            <w:r w:rsidRPr="00B67CB1">
              <w:rPr>
                <w:rFonts w:cs="B Nazanin" w:hint="cs"/>
                <w:rtl/>
              </w:rPr>
              <w:t>)</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 xml:space="preserve">تعداد </w:t>
            </w:r>
            <w:r w:rsidR="009217A7" w:rsidRPr="00B67CB1">
              <w:rPr>
                <w:rFonts w:cs="B Nazanin"/>
                <w:rtl/>
              </w:rPr>
              <w:t>شرکت‌ها</w:t>
            </w:r>
            <w:r w:rsidR="009217A7" w:rsidRPr="00B67CB1">
              <w:rPr>
                <w:rFonts w:cs="B Nazanin" w:hint="cs"/>
                <w:rtl/>
              </w:rPr>
              <w:t>یی</w:t>
            </w:r>
            <w:r w:rsidRPr="00B67CB1">
              <w:rPr>
                <w:rFonts w:cs="B Nazanin" w:hint="cs"/>
                <w:rtl/>
              </w:rPr>
              <w:t xml:space="preserve"> که سال مالی آنها به 29/12</w:t>
            </w:r>
            <w:r w:rsidRPr="00B67CB1">
              <w:rPr>
                <w:rFonts w:cs="B Nazanin"/>
                <w:rtl/>
              </w:rPr>
              <w:t xml:space="preserve"> ختم</w:t>
            </w:r>
            <w:r w:rsidRPr="00B67CB1">
              <w:rPr>
                <w:rFonts w:cs="B Nazanin" w:hint="cs"/>
                <w:rtl/>
              </w:rPr>
              <w:t xml:space="preserve"> </w:t>
            </w:r>
            <w:r w:rsidR="009217A7" w:rsidRPr="00B67CB1">
              <w:rPr>
                <w:rFonts w:cs="B Nazanin"/>
                <w:rtl/>
              </w:rPr>
              <w:t>نم</w:t>
            </w:r>
            <w:r w:rsidR="009217A7" w:rsidRPr="00B67CB1">
              <w:rPr>
                <w:rFonts w:cs="B Nazanin" w:hint="cs"/>
                <w:rtl/>
              </w:rPr>
              <w:t>ی‌</w:t>
            </w:r>
            <w:r w:rsidR="009217A7" w:rsidRPr="00B67CB1">
              <w:rPr>
                <w:rFonts w:cs="B Nazanin" w:hint="eastAsia"/>
                <w:rtl/>
              </w:rPr>
              <w:t>شود</w:t>
            </w:r>
          </w:p>
        </w:tc>
        <w:tc>
          <w:tcPr>
            <w:tcW w:w="483" w:type="pct"/>
            <w:vAlign w:val="center"/>
            <w:hideMark/>
          </w:tcPr>
          <w:p w:rsidR="005B26DA" w:rsidRPr="00B67CB1" w:rsidRDefault="005B26DA" w:rsidP="001065C5">
            <w:pPr>
              <w:spacing w:before="240" w:line="240" w:lineRule="auto"/>
              <w:ind w:firstLine="454"/>
              <w:jc w:val="both"/>
              <w:rPr>
                <w:rFonts w:cs="B Nazanin"/>
                <w:rtl/>
              </w:rPr>
            </w:pPr>
            <w:r w:rsidRPr="00B67CB1">
              <w:rPr>
                <w:rFonts w:cs="B Nazanin" w:hint="cs"/>
                <w:rtl/>
              </w:rPr>
              <w:t>(</w:t>
            </w:r>
            <w:r w:rsidR="000B78EF" w:rsidRPr="00B67CB1">
              <w:rPr>
                <w:rFonts w:cs="B Nazanin" w:hint="cs"/>
                <w:rtl/>
              </w:rPr>
              <w:t>93</w:t>
            </w:r>
            <w:r w:rsidRPr="00B67CB1">
              <w:rPr>
                <w:rFonts w:cs="B Nazanin" w:hint="cs"/>
                <w:rtl/>
              </w:rPr>
              <w:t>)</w:t>
            </w:r>
          </w:p>
        </w:tc>
      </w:tr>
      <w:tr w:rsidR="005B26DA" w:rsidRPr="00B67CB1" w:rsidTr="005B26DA">
        <w:trPr>
          <w:trHeight w:val="20"/>
          <w:jc w:val="center"/>
        </w:trPr>
        <w:tc>
          <w:tcPr>
            <w:tcW w:w="4517" w:type="pct"/>
            <w:vAlign w:val="center"/>
            <w:hideMark/>
          </w:tcPr>
          <w:p w:rsidR="005B26DA" w:rsidRPr="00B67CB1" w:rsidRDefault="005B26DA" w:rsidP="001065C5">
            <w:pPr>
              <w:spacing w:before="240" w:line="240" w:lineRule="auto"/>
              <w:ind w:firstLine="454"/>
              <w:jc w:val="both"/>
              <w:rPr>
                <w:rFonts w:cs="B Nazanin"/>
                <w:b/>
                <w:bCs/>
                <w:rtl/>
              </w:rPr>
            </w:pPr>
            <w:r w:rsidRPr="00B67CB1">
              <w:rPr>
                <w:rFonts w:cs="B Nazanin" w:hint="cs"/>
                <w:b/>
                <w:bCs/>
                <w:rtl/>
              </w:rPr>
              <w:t xml:space="preserve">تعداد </w:t>
            </w:r>
            <w:r w:rsidR="0097118F" w:rsidRPr="00B67CB1">
              <w:rPr>
                <w:rFonts w:cs="B Nazanin" w:hint="cs"/>
                <w:b/>
                <w:bCs/>
                <w:rtl/>
              </w:rPr>
              <w:t>شرکت‌های</w:t>
            </w:r>
            <w:r w:rsidRPr="00B67CB1">
              <w:rPr>
                <w:rFonts w:cs="B Nazanin" w:hint="cs"/>
                <w:b/>
                <w:bCs/>
                <w:rtl/>
              </w:rPr>
              <w:t xml:space="preserve"> نمونه</w:t>
            </w:r>
          </w:p>
        </w:tc>
        <w:tc>
          <w:tcPr>
            <w:tcW w:w="483" w:type="pct"/>
            <w:vAlign w:val="center"/>
            <w:hideMark/>
          </w:tcPr>
          <w:p w:rsidR="00BC481E" w:rsidRPr="00B67CB1" w:rsidRDefault="000B78EF" w:rsidP="001065C5">
            <w:pPr>
              <w:spacing w:before="240" w:line="240" w:lineRule="auto"/>
              <w:ind w:firstLine="454"/>
              <w:jc w:val="both"/>
              <w:rPr>
                <w:rFonts w:cs="B Nazanin"/>
                <w:b/>
                <w:bCs/>
                <w:rtl/>
              </w:rPr>
            </w:pPr>
            <w:r w:rsidRPr="00B67CB1">
              <w:rPr>
                <w:rFonts w:cs="B Nazanin" w:hint="cs"/>
                <w:b/>
                <w:bCs/>
                <w:rtl/>
              </w:rPr>
              <w:t>90</w:t>
            </w:r>
          </w:p>
        </w:tc>
      </w:tr>
      <w:bookmarkEnd w:id="82"/>
    </w:tbl>
    <w:p w:rsidR="003442CA" w:rsidRPr="00065B88" w:rsidRDefault="003442CA" w:rsidP="00EF161D">
      <w:pPr>
        <w:widowControl w:val="0"/>
        <w:overflowPunct w:val="0"/>
        <w:autoSpaceDE w:val="0"/>
        <w:autoSpaceDN w:val="0"/>
        <w:adjustRightInd w:val="0"/>
        <w:spacing w:before="240" w:line="240" w:lineRule="auto"/>
        <w:jc w:val="both"/>
        <w:rPr>
          <w:rFonts w:ascii="Times New Roman" w:hAnsi="Times New Roman" w:cs="B Nazanin"/>
          <w:sz w:val="28"/>
          <w:szCs w:val="28"/>
          <w:rtl/>
        </w:rPr>
      </w:pPr>
    </w:p>
    <w:p w:rsidR="00E45E8E" w:rsidRPr="00065B88" w:rsidRDefault="00E45E8E" w:rsidP="0042767D">
      <w:pPr>
        <w:pStyle w:val="H3"/>
      </w:pPr>
      <w:bookmarkStart w:id="88" w:name="_Toc38015842"/>
      <w:bookmarkStart w:id="89" w:name="_Toc65842148"/>
      <w:bookmarkStart w:id="90" w:name="_Toc65842249"/>
      <w:bookmarkStart w:id="91" w:name="_Toc66037310"/>
      <w:bookmarkStart w:id="92" w:name="_Toc66047845"/>
      <w:r w:rsidRPr="00065B88">
        <w:rPr>
          <w:rFonts w:hint="cs"/>
          <w:rtl/>
        </w:rPr>
        <w:t>1-</w:t>
      </w:r>
      <w:r w:rsidR="0042767D">
        <w:rPr>
          <w:rFonts w:hint="cs"/>
          <w:rtl/>
        </w:rPr>
        <w:t>11</w:t>
      </w:r>
      <w:r w:rsidRPr="00065B88">
        <w:rPr>
          <w:rFonts w:hint="cs"/>
          <w:rtl/>
        </w:rPr>
        <w:t xml:space="preserve">- </w:t>
      </w:r>
      <w:r w:rsidRPr="00065B88">
        <w:rPr>
          <w:rtl/>
        </w:rPr>
        <w:t>متغ</w:t>
      </w:r>
      <w:r w:rsidRPr="00065B88">
        <w:rPr>
          <w:rFonts w:hint="cs"/>
          <w:rtl/>
        </w:rPr>
        <w:t>ی</w:t>
      </w:r>
      <w:r w:rsidRPr="00065B88">
        <w:rPr>
          <w:rFonts w:hint="eastAsia"/>
          <w:rtl/>
        </w:rPr>
        <w:t>رها</w:t>
      </w:r>
      <w:r w:rsidRPr="00065B88">
        <w:rPr>
          <w:rFonts w:hint="cs"/>
          <w:rtl/>
        </w:rPr>
        <w:t>ی</w:t>
      </w:r>
      <w:r w:rsidRPr="00065B88">
        <w:rPr>
          <w:rtl/>
        </w:rPr>
        <w:t xml:space="preserve"> پژوهش</w:t>
      </w:r>
      <w:bookmarkEnd w:id="88"/>
      <w:bookmarkEnd w:id="89"/>
      <w:bookmarkEnd w:id="90"/>
      <w:bookmarkEnd w:id="91"/>
      <w:bookmarkEnd w:id="92"/>
    </w:p>
    <w:p w:rsidR="001A1EFA" w:rsidRPr="00065B88" w:rsidRDefault="001A1EFA" w:rsidP="001065C5">
      <w:pPr>
        <w:spacing w:before="240" w:line="240" w:lineRule="auto"/>
        <w:ind w:right="360" w:firstLine="454"/>
        <w:jc w:val="both"/>
        <w:rPr>
          <w:rFonts w:cs="B Nazanin"/>
          <w:sz w:val="28"/>
          <w:szCs w:val="28"/>
        </w:rPr>
      </w:pPr>
      <w:bookmarkStart w:id="93" w:name="_Toc38015843"/>
      <w:r w:rsidRPr="00065B88">
        <w:rPr>
          <w:rFonts w:cs="B Nazanin"/>
          <w:sz w:val="28"/>
          <w:szCs w:val="28"/>
          <w:rtl/>
        </w:rPr>
        <w:t>متغ</w:t>
      </w:r>
      <w:r w:rsidRPr="00065B88">
        <w:rPr>
          <w:rFonts w:cs="B Nazanin" w:hint="cs"/>
          <w:sz w:val="28"/>
          <w:szCs w:val="28"/>
          <w:rtl/>
        </w:rPr>
        <w:t>ی</w:t>
      </w:r>
      <w:r w:rsidRPr="00065B88">
        <w:rPr>
          <w:rFonts w:cs="B Nazanin" w:hint="eastAsia"/>
          <w:sz w:val="28"/>
          <w:szCs w:val="28"/>
          <w:rtl/>
        </w:rPr>
        <w:t>رها</w:t>
      </w:r>
      <w:r w:rsidRPr="00065B88">
        <w:rPr>
          <w:rFonts w:cs="B Nazanin" w:hint="cs"/>
          <w:sz w:val="28"/>
          <w:szCs w:val="28"/>
          <w:rtl/>
        </w:rPr>
        <w:t>ی</w:t>
      </w:r>
      <w:r w:rsidRPr="00065B88">
        <w:rPr>
          <w:rFonts w:cs="B Nazanin"/>
          <w:sz w:val="28"/>
          <w:szCs w:val="28"/>
          <w:rtl/>
        </w:rPr>
        <w:t xml:space="preserve"> پژوهش حاضر به شرح ذ</w:t>
      </w:r>
      <w:r w:rsidRPr="00065B88">
        <w:rPr>
          <w:rFonts w:cs="B Nazanin" w:hint="cs"/>
          <w:sz w:val="28"/>
          <w:szCs w:val="28"/>
          <w:rtl/>
        </w:rPr>
        <w:t>ی</w:t>
      </w:r>
      <w:r w:rsidRPr="00065B88">
        <w:rPr>
          <w:rFonts w:cs="B Nazanin" w:hint="eastAsia"/>
          <w:sz w:val="28"/>
          <w:szCs w:val="28"/>
          <w:rtl/>
        </w:rPr>
        <w:t>ل</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باشند: </w:t>
      </w:r>
    </w:p>
    <w:p w:rsidR="005B26DA" w:rsidRPr="00065B88" w:rsidRDefault="005B26DA" w:rsidP="001065C5">
      <w:pPr>
        <w:spacing w:before="240" w:line="240" w:lineRule="auto"/>
        <w:ind w:right="360" w:firstLine="454"/>
        <w:jc w:val="both"/>
        <w:rPr>
          <w:rFonts w:cs="B Nazanin"/>
          <w:sz w:val="28"/>
          <w:szCs w:val="28"/>
        </w:rPr>
      </w:pPr>
      <w:r w:rsidRPr="00065B88">
        <w:rPr>
          <w:rFonts w:cs="B Nazanin"/>
          <w:b/>
          <w:bCs/>
          <w:sz w:val="28"/>
          <w:szCs w:val="28"/>
          <w:rtl/>
        </w:rPr>
        <w:lastRenderedPageBreak/>
        <w:t>متغ</w:t>
      </w:r>
      <w:r w:rsidRPr="00065B88">
        <w:rPr>
          <w:rFonts w:cs="B Nazanin" w:hint="cs"/>
          <w:b/>
          <w:bCs/>
          <w:sz w:val="28"/>
          <w:szCs w:val="28"/>
          <w:rtl/>
        </w:rPr>
        <w:t>ی</w:t>
      </w:r>
      <w:r w:rsidRPr="00065B88">
        <w:rPr>
          <w:rFonts w:cs="B Nazanin" w:hint="eastAsia"/>
          <w:b/>
          <w:bCs/>
          <w:sz w:val="28"/>
          <w:szCs w:val="28"/>
          <w:rtl/>
        </w:rPr>
        <w:t>ر</w:t>
      </w:r>
      <w:r w:rsidRPr="00065B88">
        <w:rPr>
          <w:rFonts w:cs="B Nazanin"/>
          <w:b/>
          <w:bCs/>
          <w:sz w:val="28"/>
          <w:szCs w:val="28"/>
          <w:rtl/>
        </w:rPr>
        <w:t xml:space="preserve"> وابسته</w:t>
      </w:r>
      <w:r w:rsidRPr="00065B88">
        <w:rPr>
          <w:rFonts w:cs="B Nazanin"/>
          <w:sz w:val="28"/>
          <w:szCs w:val="28"/>
          <w:rtl/>
        </w:rPr>
        <w:t>: در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پژوهش ارزش شرکت،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وابسته در نظر گرفته شده است</w:t>
      </w:r>
      <w:r w:rsidRPr="00065B88">
        <w:rPr>
          <w:rFonts w:cs="B Nazanin" w:hint="cs"/>
          <w:sz w:val="28"/>
          <w:szCs w:val="28"/>
          <w:rtl/>
        </w:rPr>
        <w:t>.</w:t>
      </w:r>
    </w:p>
    <w:p w:rsidR="005B26DA" w:rsidRPr="00065B88" w:rsidRDefault="005B26DA" w:rsidP="001065C5">
      <w:pPr>
        <w:spacing w:before="240" w:line="240" w:lineRule="auto"/>
        <w:ind w:right="360" w:firstLine="454"/>
        <w:jc w:val="both"/>
        <w:rPr>
          <w:rFonts w:cs="B Nazanin"/>
          <w:sz w:val="28"/>
          <w:szCs w:val="28"/>
        </w:rPr>
      </w:pPr>
      <w:r w:rsidRPr="00065B88">
        <w:rPr>
          <w:rFonts w:cs="B Nazanin"/>
          <w:b/>
          <w:bCs/>
          <w:sz w:val="28"/>
          <w:szCs w:val="28"/>
          <w:rtl/>
        </w:rPr>
        <w:t>متغ</w:t>
      </w:r>
      <w:r w:rsidRPr="00065B88">
        <w:rPr>
          <w:rFonts w:cs="B Nazanin" w:hint="cs"/>
          <w:b/>
          <w:bCs/>
          <w:sz w:val="28"/>
          <w:szCs w:val="28"/>
          <w:rtl/>
        </w:rPr>
        <w:t>ی</w:t>
      </w:r>
      <w:r w:rsidRPr="00065B88">
        <w:rPr>
          <w:rFonts w:cs="B Nazanin" w:hint="eastAsia"/>
          <w:b/>
          <w:bCs/>
          <w:sz w:val="28"/>
          <w:szCs w:val="28"/>
          <w:rtl/>
        </w:rPr>
        <w:t>ر</w:t>
      </w:r>
      <w:r w:rsidRPr="00065B88">
        <w:rPr>
          <w:rFonts w:cs="B Nazanin"/>
          <w:b/>
          <w:bCs/>
          <w:sz w:val="28"/>
          <w:szCs w:val="28"/>
          <w:rtl/>
        </w:rPr>
        <w:t xml:space="preserve"> مستقل</w:t>
      </w:r>
      <w:r w:rsidRPr="00065B88">
        <w:rPr>
          <w:rFonts w:cs="B Nazanin"/>
          <w:sz w:val="28"/>
          <w:szCs w:val="28"/>
          <w:rtl/>
        </w:rPr>
        <w:t>: در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پژوهش، 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متغیر مستقل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باشد</w:t>
      </w:r>
      <w:r w:rsidRPr="00065B88">
        <w:rPr>
          <w:rFonts w:cs="B Nazanin" w:hint="cs"/>
          <w:sz w:val="28"/>
          <w:szCs w:val="28"/>
          <w:rtl/>
        </w:rPr>
        <w:t>.</w:t>
      </w:r>
    </w:p>
    <w:p w:rsidR="001A1EFA" w:rsidRPr="00065B88" w:rsidRDefault="001A1EFA" w:rsidP="001065C5">
      <w:pPr>
        <w:spacing w:before="240" w:line="240" w:lineRule="auto"/>
        <w:ind w:right="360" w:firstLine="454"/>
        <w:jc w:val="both"/>
        <w:rPr>
          <w:rFonts w:cs="B Nazanin"/>
          <w:sz w:val="28"/>
          <w:szCs w:val="28"/>
          <w:lang w:bidi="ar-SA"/>
        </w:rPr>
      </w:pPr>
      <w:r w:rsidRPr="00065B88">
        <w:rPr>
          <w:rFonts w:cs="B Nazanin" w:hint="cs"/>
          <w:b/>
          <w:bCs/>
          <w:sz w:val="28"/>
          <w:szCs w:val="28"/>
          <w:rtl/>
        </w:rPr>
        <w:t>متغیر های کنترلی</w:t>
      </w:r>
      <w:r w:rsidRPr="00065B88">
        <w:rPr>
          <w:rFonts w:cs="B Nazanin"/>
          <w:sz w:val="28"/>
          <w:szCs w:val="28"/>
          <w:rtl/>
        </w:rPr>
        <w:t xml:space="preserve">: در این پژوهش، </w:t>
      </w:r>
      <w:r w:rsidRPr="00065B88">
        <w:rPr>
          <w:rFonts w:cs="B Nazanin" w:hint="cs"/>
          <w:sz w:val="28"/>
          <w:szCs w:val="28"/>
          <w:rtl/>
        </w:rPr>
        <w:t>نسبت اندازه، نسبت اهرم مالی، سود سهام پرداختنی، سودآوری و جریان وجوه نقد عملیاتی، متغیر کنترل می‌باشد</w:t>
      </w:r>
      <w:r w:rsidRPr="00065B88">
        <w:rPr>
          <w:rFonts w:cs="B Nazanin"/>
          <w:sz w:val="28"/>
          <w:szCs w:val="28"/>
          <w:rtl/>
        </w:rPr>
        <w:t>.</w:t>
      </w:r>
    </w:p>
    <w:p w:rsidR="005C2A4F" w:rsidRPr="00110FAD" w:rsidRDefault="00F44E81" w:rsidP="0042767D">
      <w:pPr>
        <w:pStyle w:val="H3"/>
        <w:rPr>
          <w:color w:val="000000" w:themeColor="text1"/>
        </w:rPr>
      </w:pPr>
      <w:bookmarkStart w:id="94" w:name="_Toc65842149"/>
      <w:bookmarkStart w:id="95" w:name="_Toc65842250"/>
      <w:bookmarkStart w:id="96" w:name="_Toc66037311"/>
      <w:bookmarkStart w:id="97" w:name="_Toc66047846"/>
      <w:r w:rsidRPr="00110FAD">
        <w:rPr>
          <w:rFonts w:hint="cs"/>
          <w:color w:val="000000" w:themeColor="text1"/>
          <w:rtl/>
        </w:rPr>
        <w:t>1-</w:t>
      </w:r>
      <w:r w:rsidR="0042767D" w:rsidRPr="00110FAD">
        <w:rPr>
          <w:rFonts w:hint="cs"/>
          <w:color w:val="000000" w:themeColor="text1"/>
          <w:rtl/>
        </w:rPr>
        <w:t>12</w:t>
      </w:r>
      <w:r w:rsidRPr="00110FAD">
        <w:rPr>
          <w:rFonts w:hint="cs"/>
          <w:color w:val="000000" w:themeColor="text1"/>
          <w:rtl/>
        </w:rPr>
        <w:t xml:space="preserve">- </w:t>
      </w:r>
      <w:r w:rsidR="005C2A4F" w:rsidRPr="00110FAD">
        <w:rPr>
          <w:rFonts w:hint="cs"/>
          <w:color w:val="000000" w:themeColor="text1"/>
          <w:rtl/>
        </w:rPr>
        <w:t>مدل ریاضی پژوهش</w:t>
      </w:r>
      <w:bookmarkEnd w:id="94"/>
      <w:bookmarkEnd w:id="95"/>
      <w:bookmarkEnd w:id="96"/>
      <w:bookmarkEnd w:id="97"/>
    </w:p>
    <w:p w:rsidR="005C2A4F" w:rsidRPr="009F74EE" w:rsidRDefault="00827254" w:rsidP="009F74EE">
      <w:pPr>
        <w:bidi w:val="0"/>
        <w:jc w:val="both"/>
        <w:rPr>
          <w:rtl/>
        </w:rPr>
      </w:pPr>
      <w:r w:rsidRPr="00110FAD">
        <w:rPr>
          <w:rFonts w:eastAsia="Calibri"/>
          <w:noProof/>
          <w:color w:val="000000" w:themeColor="text1"/>
          <w:sz w:val="24"/>
          <w:lang w:bidi="ar-SA"/>
        </w:rPr>
        <mc:AlternateContent>
          <mc:Choice Requires="wps">
            <w:drawing>
              <wp:anchor distT="0" distB="0" distL="114300" distR="114300" simplePos="0" relativeHeight="251663360" behindDoc="0" locked="0" layoutInCell="1" allowOverlap="1" wp14:anchorId="2EFF9685" wp14:editId="1E3E2D0F">
                <wp:simplePos x="0" y="0"/>
                <wp:positionH relativeFrom="column">
                  <wp:posOffset>4545965</wp:posOffset>
                </wp:positionH>
                <wp:positionV relativeFrom="paragraph">
                  <wp:posOffset>1494155</wp:posOffset>
                </wp:positionV>
                <wp:extent cx="526268" cy="193431"/>
                <wp:effectExtent l="0" t="0" r="7620" b="0"/>
                <wp:wrapNone/>
                <wp:docPr id="18" name="Oval 18"/>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1750B" id="Oval 18" o:spid="_x0000_s1026" style="position:absolute;margin-left:357.95pt;margin-top:117.65pt;width:41.45pt;height:1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" fillcolor="white [3212]" stroked="f" strokeweight="1pt">
                <v:stroke joinstyle="miter"/>
              </v:oval>
            </w:pict>
          </mc:Fallback>
        </mc:AlternateContent>
      </w:r>
      <w:r w:rsidR="00292839" w:rsidRPr="00110FAD">
        <w:rPr>
          <w:rFonts w:cs="B Nazanin"/>
          <w:noProof/>
          <w:color w:val="000000" w:themeColor="text1"/>
          <w:sz w:val="28"/>
          <w:szCs w:val="28"/>
          <w:rtl/>
          <w:lang w:bidi="ar-SA"/>
        </w:rPr>
        <w:drawing>
          <wp:inline distT="0" distB="0" distL="0" distR="0" wp14:anchorId="2CDDAD71" wp14:editId="4F538844">
            <wp:extent cx="48101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11-02 at 10.22.00.jpeg"/>
                    <pic:cNvPicPr/>
                  </pic:nvPicPr>
                  <pic:blipFill>
                    <a:blip r:embed="rId9">
                      <a:extLst>
                        <a:ext uri="{28A0092B-C50C-407E-A947-70E740481C1C}">
                          <a14:useLocalDpi xmlns:a14="http://schemas.microsoft.com/office/drawing/2010/main" val="0"/>
                        </a:ext>
                      </a:extLst>
                    </a:blip>
                    <a:stretch>
                      <a:fillRect/>
                    </a:stretch>
                  </pic:blipFill>
                  <pic:spPr>
                    <a:xfrm>
                      <a:off x="0" y="0"/>
                      <a:ext cx="5352182" cy="847870"/>
                    </a:xfrm>
                    <a:prstGeom prst="rect">
                      <a:avLst/>
                    </a:prstGeom>
                  </pic:spPr>
                </pic:pic>
              </a:graphicData>
            </a:graphic>
          </wp:inline>
        </w:drawing>
      </w:r>
      <w:r w:rsidR="00292839" w:rsidRPr="00110FAD">
        <w:rPr>
          <w:color w:val="000000" w:themeColor="text1"/>
        </w:rPr>
        <w:t xml:space="preserve">   </w:t>
      </w:r>
      <w:r w:rsidR="00F478EF" w:rsidRPr="00110FAD">
        <w:rPr>
          <w:color w:val="000000" w:themeColor="text1"/>
        </w:rPr>
        <w:t xml:space="preserve">     </w:t>
      </w:r>
      <w:r w:rsidR="001C122E" w:rsidRPr="00110FAD">
        <w:rPr>
          <w:rFonts w:hint="cs"/>
          <w:color w:val="000000" w:themeColor="text1"/>
          <w:rtl/>
        </w:rPr>
        <w:t xml:space="preserve"> </w:t>
      </w:r>
      <w:r w:rsidR="00F478EF" w:rsidRPr="00110FAD">
        <w:rPr>
          <w:color w:val="000000" w:themeColor="text1"/>
        </w:rPr>
        <w:t xml:space="preserve"> </w:t>
      </w:r>
      <w:r w:rsidR="00292839" w:rsidRPr="00110FAD">
        <w:rPr>
          <w:rFonts w:cs="B Nazanin" w:hint="cs"/>
          <w:color w:val="000000" w:themeColor="text1"/>
          <w:sz w:val="28"/>
          <w:szCs w:val="28"/>
          <w:rtl/>
        </w:rPr>
        <w:t>(1-1)</w:t>
      </w:r>
      <w:r w:rsidR="00F478EF" w:rsidRPr="00110FAD">
        <w:rPr>
          <w:color w:val="000000" w:themeColor="text1"/>
        </w:rPr>
        <w:t xml:space="preserve">                        </w:t>
      </w:r>
      <w:r w:rsidR="005C2A4F" w:rsidRPr="00065B88">
        <w:rPr>
          <w:rFonts w:cs="B Nazanin"/>
          <w:noProof/>
          <w:sz w:val="28"/>
          <w:szCs w:val="28"/>
          <w:rtl/>
          <w:lang w:bidi="ar-SA"/>
        </w:rPr>
        <w:drawing>
          <wp:inline distT="0" distB="0" distL="0" distR="0" wp14:anchorId="192C8454" wp14:editId="5BDD3D8A">
            <wp:extent cx="5807710" cy="109537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11-02 at 10.22.14.jpeg"/>
                    <pic:cNvPicPr/>
                  </pic:nvPicPr>
                  <pic:blipFill>
                    <a:blip r:embed="rId10">
                      <a:extLst>
                        <a:ext uri="{28A0092B-C50C-407E-A947-70E740481C1C}">
                          <a14:useLocalDpi xmlns:a14="http://schemas.microsoft.com/office/drawing/2010/main" val="0"/>
                        </a:ext>
                      </a:extLst>
                    </a:blip>
                    <a:stretch>
                      <a:fillRect/>
                    </a:stretch>
                  </pic:blipFill>
                  <pic:spPr>
                    <a:xfrm>
                      <a:off x="0" y="0"/>
                      <a:ext cx="5807710" cy="1095375"/>
                    </a:xfrm>
                    <a:prstGeom prst="rect">
                      <a:avLst/>
                    </a:prstGeom>
                  </pic:spPr>
                </pic:pic>
              </a:graphicData>
            </a:graphic>
          </wp:inline>
        </w:drawing>
      </w:r>
      <w:r w:rsidR="009F74EE" w:rsidRPr="009F74EE">
        <w:rPr>
          <w:rFonts w:cs="B Nazanin" w:hint="cs"/>
          <w:sz w:val="28"/>
          <w:szCs w:val="28"/>
          <w:rtl/>
        </w:rPr>
        <w:t xml:space="preserve">(1-2)         </w:t>
      </w:r>
      <w:r w:rsidR="009F74EE">
        <w:rPr>
          <w:rFonts w:cs="B Nazanin" w:hint="cs"/>
          <w:sz w:val="28"/>
          <w:szCs w:val="28"/>
          <w:rtl/>
        </w:rPr>
        <w:t xml:space="preserve">   </w:t>
      </w:r>
      <w:r w:rsidR="009F74EE" w:rsidRPr="009F74EE">
        <w:rPr>
          <w:rFonts w:cs="B Nazanin" w:hint="cs"/>
          <w:sz w:val="28"/>
          <w:szCs w:val="28"/>
          <w:rtl/>
        </w:rPr>
        <w:t xml:space="preserve">                                                               </w:t>
      </w:r>
      <w:r w:rsidR="009F74EE" w:rsidRPr="009F74EE">
        <w:rPr>
          <w:rFonts w:hint="cs"/>
          <w:rtl/>
        </w:rPr>
        <w:t xml:space="preserve">                                                              </w:t>
      </w:r>
    </w:p>
    <w:p w:rsidR="005C2A4F" w:rsidRPr="00065B88" w:rsidRDefault="00827254" w:rsidP="009F74EE">
      <w:pPr>
        <w:spacing w:after="0" w:line="240" w:lineRule="auto"/>
        <w:jc w:val="both"/>
        <w:rPr>
          <w:rFonts w:ascii="Times New Roman" w:hAnsi="Times New Roman" w:cs="B Nazanin"/>
          <w:b/>
          <w:bCs/>
          <w:noProof/>
          <w:sz w:val="28"/>
          <w:szCs w:val="28"/>
          <w:rtl/>
          <w:lang w:bidi="ar-SA"/>
        </w:rPr>
      </w:pPr>
      <w:r w:rsidRPr="00821DBD">
        <w:rPr>
          <w:rFonts w:eastAsia="Calibri"/>
          <w:noProof/>
          <w:color w:val="000000"/>
          <w:sz w:val="24"/>
          <w:lang w:bidi="ar-SA"/>
        </w:rPr>
        <mc:AlternateContent>
          <mc:Choice Requires="wps">
            <w:drawing>
              <wp:anchor distT="0" distB="0" distL="114300" distR="114300" simplePos="0" relativeHeight="251659264" behindDoc="0" locked="0" layoutInCell="1" allowOverlap="1" wp14:anchorId="5ABDA160" wp14:editId="37E4C867">
                <wp:simplePos x="0" y="0"/>
                <wp:positionH relativeFrom="column">
                  <wp:posOffset>4111088</wp:posOffset>
                </wp:positionH>
                <wp:positionV relativeFrom="paragraph">
                  <wp:posOffset>437222</wp:posOffset>
                </wp:positionV>
                <wp:extent cx="526268" cy="193431"/>
                <wp:effectExtent l="0" t="0" r="7620" b="0"/>
                <wp:wrapNone/>
                <wp:docPr id="30" name="Oval 30"/>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D39BD" id="Oval 30" o:spid="_x0000_s1026" style="position:absolute;margin-left:323.7pt;margin-top:34.45pt;width:41.45pt;height:1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" fillcolor="white [3212]" stroked="f" strokeweight="1pt">
                <v:stroke joinstyle="miter"/>
              </v:oval>
            </w:pict>
          </mc:Fallback>
        </mc:AlternateContent>
      </w:r>
      <w:r w:rsidR="009F74EE" w:rsidRPr="009F74EE">
        <w:rPr>
          <w:rFonts w:ascii="Times New Roman" w:hAnsi="Times New Roman" w:cs="B Nazanin" w:hint="cs"/>
          <w:noProof/>
          <w:sz w:val="28"/>
          <w:szCs w:val="28"/>
          <w:rtl/>
          <w:lang w:bidi="ar-SA"/>
        </w:rPr>
        <w:t>(1-3)</w:t>
      </w:r>
      <w:r w:rsidR="005C2A4F" w:rsidRPr="00065B88">
        <w:rPr>
          <w:rFonts w:cs="B Nazanin"/>
          <w:noProof/>
          <w:sz w:val="28"/>
          <w:szCs w:val="28"/>
          <w:rtl/>
          <w:lang w:bidi="ar-SA"/>
        </w:rPr>
        <w:drawing>
          <wp:inline distT="0" distB="0" distL="0" distR="0" wp14:anchorId="518ECBB8" wp14:editId="6E2A43F5">
            <wp:extent cx="5219700" cy="9810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11-02 at 10.22.26.jpeg"/>
                    <pic:cNvPicPr/>
                  </pic:nvPicPr>
                  <pic:blipFill>
                    <a:blip r:embed="rId11">
                      <a:extLst>
                        <a:ext uri="{28A0092B-C50C-407E-A947-70E740481C1C}">
                          <a14:useLocalDpi xmlns:a14="http://schemas.microsoft.com/office/drawing/2010/main" val="0"/>
                        </a:ext>
                      </a:extLst>
                    </a:blip>
                    <a:stretch>
                      <a:fillRect/>
                    </a:stretch>
                  </pic:blipFill>
                  <pic:spPr>
                    <a:xfrm>
                      <a:off x="0" y="0"/>
                      <a:ext cx="5426515" cy="1019883"/>
                    </a:xfrm>
                    <a:prstGeom prst="rect">
                      <a:avLst/>
                    </a:prstGeom>
                  </pic:spPr>
                </pic:pic>
              </a:graphicData>
            </a:graphic>
          </wp:inline>
        </w:drawing>
      </w:r>
    </w:p>
    <w:p w:rsidR="009F74EE" w:rsidRPr="009F74EE" w:rsidRDefault="00E45E8E" w:rsidP="009F74EE">
      <w:pPr>
        <w:pStyle w:val="H3"/>
        <w:spacing w:before="240"/>
        <w:rPr>
          <w:rtl/>
        </w:rPr>
      </w:pPr>
      <w:bookmarkStart w:id="98" w:name="_Toc65842150"/>
      <w:bookmarkStart w:id="99" w:name="_Toc65842251"/>
      <w:bookmarkStart w:id="100" w:name="_Toc66037312"/>
      <w:bookmarkStart w:id="101" w:name="_Toc66047847"/>
      <w:r w:rsidRPr="00065B88">
        <w:rPr>
          <w:rFonts w:hint="cs"/>
          <w:rtl/>
        </w:rPr>
        <w:t>1-</w:t>
      </w:r>
      <w:r w:rsidR="00F44E81" w:rsidRPr="00065B88">
        <w:rPr>
          <w:rFonts w:hint="cs"/>
          <w:rtl/>
        </w:rPr>
        <w:t>1</w:t>
      </w:r>
      <w:r w:rsidR="0042767D">
        <w:rPr>
          <w:rFonts w:hint="cs"/>
          <w:rtl/>
        </w:rPr>
        <w:t>3</w:t>
      </w:r>
      <w:r w:rsidR="003F6983" w:rsidRPr="00065B88">
        <w:rPr>
          <w:rFonts w:hint="cs"/>
          <w:rtl/>
        </w:rPr>
        <w:t>-</w:t>
      </w:r>
      <w:r w:rsidR="009217A7" w:rsidRPr="00065B88">
        <w:rPr>
          <w:rtl/>
        </w:rPr>
        <w:t xml:space="preserve"> </w:t>
      </w:r>
      <w:r w:rsidRPr="00065B88">
        <w:rPr>
          <w:rFonts w:hint="cs"/>
          <w:rtl/>
        </w:rPr>
        <w:t>روش تجزیه</w:t>
      </w:r>
      <w:r w:rsidR="00CF65CF" w:rsidRPr="00065B88">
        <w:rPr>
          <w:rFonts w:hint="cs"/>
          <w:rtl/>
        </w:rPr>
        <w:t xml:space="preserve"> </w:t>
      </w:r>
      <w:r w:rsidR="009217A7" w:rsidRPr="00065B88">
        <w:rPr>
          <w:rtl/>
        </w:rPr>
        <w:t>و</w:t>
      </w:r>
      <w:r w:rsidR="00CF65CF" w:rsidRPr="00065B88">
        <w:rPr>
          <w:rFonts w:hint="cs"/>
          <w:rtl/>
        </w:rPr>
        <w:t xml:space="preserve"> </w:t>
      </w:r>
      <w:r w:rsidRPr="00065B88">
        <w:rPr>
          <w:rFonts w:hint="cs"/>
          <w:rtl/>
        </w:rPr>
        <w:t>تحلیل</w:t>
      </w:r>
      <w:bookmarkEnd w:id="93"/>
      <w:r w:rsidR="0051367D" w:rsidRPr="00065B88">
        <w:rPr>
          <w:rFonts w:hint="cs"/>
          <w:rtl/>
        </w:rPr>
        <w:t xml:space="preserve"> </w:t>
      </w:r>
      <w:r w:rsidR="009217A7" w:rsidRPr="00065B88">
        <w:rPr>
          <w:rtl/>
        </w:rPr>
        <w:t>داده‌ها</w:t>
      </w:r>
      <w:bookmarkEnd w:id="98"/>
      <w:bookmarkEnd w:id="99"/>
      <w:bookmarkEnd w:id="100"/>
      <w:bookmarkEnd w:id="101"/>
    </w:p>
    <w:p w:rsidR="00CA7D17" w:rsidRDefault="001A1EFA" w:rsidP="001065C5">
      <w:pPr>
        <w:spacing w:before="240" w:line="240" w:lineRule="auto"/>
        <w:ind w:right="360" w:firstLine="454"/>
        <w:jc w:val="both"/>
        <w:rPr>
          <w:rFonts w:cs="B Nazanin"/>
          <w:sz w:val="28"/>
          <w:szCs w:val="28"/>
        </w:rPr>
      </w:pPr>
      <w:r w:rsidRPr="00065B88">
        <w:rPr>
          <w:rFonts w:cs="B Nazanin"/>
          <w:sz w:val="28"/>
          <w:szCs w:val="28"/>
          <w:rtl/>
        </w:rPr>
        <w:t>در انجام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از </w:t>
      </w:r>
      <w:r w:rsidR="00A36390" w:rsidRPr="00065B88">
        <w:rPr>
          <w:rFonts w:cs="B Nazanin"/>
          <w:sz w:val="28"/>
          <w:szCs w:val="28"/>
          <w:rtl/>
        </w:rPr>
        <w:t>روش‌های</w:t>
      </w:r>
      <w:r w:rsidRPr="00065B88">
        <w:rPr>
          <w:rFonts w:cs="B Nazanin"/>
          <w:sz w:val="28"/>
          <w:szCs w:val="28"/>
          <w:rtl/>
        </w:rPr>
        <w:t xml:space="preserve"> آمار توص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sz w:val="28"/>
          <w:szCs w:val="28"/>
          <w:rtl/>
        </w:rPr>
        <w:t xml:space="preserve"> و آمار استنباط</w:t>
      </w:r>
      <w:r w:rsidRPr="00065B88">
        <w:rPr>
          <w:rFonts w:cs="B Nazanin" w:hint="cs"/>
          <w:sz w:val="28"/>
          <w:szCs w:val="28"/>
          <w:rtl/>
        </w:rPr>
        <w:t>ی</w:t>
      </w:r>
      <w:r w:rsidRPr="00065B88">
        <w:rPr>
          <w:rFonts w:cs="B Nazanin"/>
          <w:sz w:val="28"/>
          <w:szCs w:val="28"/>
          <w:rtl/>
        </w:rPr>
        <w:t xml:space="preserve"> استفاده خواهد شد. پس از جمع آور</w:t>
      </w:r>
      <w:r w:rsidRPr="00065B88">
        <w:rPr>
          <w:rFonts w:cs="B Nazanin" w:hint="cs"/>
          <w:sz w:val="28"/>
          <w:szCs w:val="28"/>
          <w:rtl/>
        </w:rPr>
        <w:t>ی</w:t>
      </w:r>
      <w:r w:rsidRPr="00065B88">
        <w:rPr>
          <w:rFonts w:cs="B Nazanin"/>
          <w:sz w:val="28"/>
          <w:szCs w:val="28"/>
          <w:rtl/>
        </w:rPr>
        <w:t xml:space="preserve"> اطلاعات، نخست</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گام محاسبه آماره‌ها</w:t>
      </w:r>
      <w:r w:rsidRPr="00065B88">
        <w:rPr>
          <w:rFonts w:cs="B Nazanin" w:hint="cs"/>
          <w:sz w:val="28"/>
          <w:szCs w:val="28"/>
          <w:rtl/>
        </w:rPr>
        <w:t>ی</w:t>
      </w:r>
      <w:r w:rsidRPr="00065B88">
        <w:rPr>
          <w:rFonts w:cs="B Nazanin"/>
          <w:sz w:val="28"/>
          <w:szCs w:val="28"/>
          <w:rtl/>
        </w:rPr>
        <w:t xml:space="preserve"> توص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sz w:val="28"/>
          <w:szCs w:val="28"/>
          <w:rtl/>
        </w:rPr>
        <w:t xml:space="preserve"> از متغ</w:t>
      </w:r>
      <w:r w:rsidRPr="00065B88">
        <w:rPr>
          <w:rFonts w:cs="B Nazanin" w:hint="cs"/>
          <w:sz w:val="28"/>
          <w:szCs w:val="28"/>
          <w:rtl/>
        </w:rPr>
        <w:t>ی</w:t>
      </w:r>
      <w:r w:rsidRPr="00065B88">
        <w:rPr>
          <w:rFonts w:cs="B Nazanin" w:hint="eastAsia"/>
          <w:sz w:val="28"/>
          <w:szCs w:val="28"/>
          <w:rtl/>
        </w:rPr>
        <w:t>رها</w:t>
      </w:r>
      <w:r w:rsidRPr="00065B88">
        <w:rPr>
          <w:rFonts w:cs="B Nazanin" w:hint="cs"/>
          <w:sz w:val="28"/>
          <w:szCs w:val="28"/>
          <w:rtl/>
        </w:rPr>
        <w:t>ی</w:t>
      </w:r>
      <w:r w:rsidRPr="00065B88">
        <w:rPr>
          <w:rFonts w:cs="B Nazanin"/>
          <w:sz w:val="28"/>
          <w:szCs w:val="28"/>
          <w:rtl/>
        </w:rPr>
        <w:t xml:space="preserve"> مورد استفاده م</w:t>
      </w:r>
      <w:r w:rsidRPr="00065B88">
        <w:rPr>
          <w:rFonts w:cs="B Nazanin" w:hint="cs"/>
          <w:sz w:val="28"/>
          <w:szCs w:val="28"/>
          <w:rtl/>
        </w:rPr>
        <w:t>ی‌</w:t>
      </w:r>
      <w:r w:rsidRPr="00065B88">
        <w:rPr>
          <w:rFonts w:cs="B Nazanin" w:hint="eastAsia"/>
          <w:sz w:val="28"/>
          <w:szCs w:val="28"/>
          <w:rtl/>
        </w:rPr>
        <w:t>باشد</w:t>
      </w:r>
      <w:r w:rsidRPr="00065B88">
        <w:rPr>
          <w:rFonts w:cs="B Nazanin"/>
          <w:sz w:val="28"/>
          <w:szCs w:val="28"/>
          <w:rtl/>
        </w:rPr>
        <w:t>.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آماره‌ها شامل م</w:t>
      </w:r>
      <w:r w:rsidRPr="00065B88">
        <w:rPr>
          <w:rFonts w:cs="B Nazanin" w:hint="cs"/>
          <w:sz w:val="28"/>
          <w:szCs w:val="28"/>
          <w:rtl/>
        </w:rPr>
        <w:t>ی</w:t>
      </w:r>
      <w:r w:rsidRPr="00065B88">
        <w:rPr>
          <w:rFonts w:cs="B Nazanin"/>
          <w:sz w:val="28"/>
          <w:szCs w:val="28"/>
          <w:rtl/>
        </w:rPr>
        <w:t xml:space="preserve"> آنگ</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آنه، انحراف استاندارد و سا</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اطلاعات مورد استفاده است. پ</w:t>
      </w:r>
      <w:r w:rsidRPr="00065B88">
        <w:rPr>
          <w:rFonts w:cs="B Nazanin" w:hint="eastAsia"/>
          <w:sz w:val="28"/>
          <w:szCs w:val="28"/>
          <w:rtl/>
        </w:rPr>
        <w:t>س</w:t>
      </w:r>
      <w:r w:rsidRPr="00065B88">
        <w:rPr>
          <w:rFonts w:cs="B Nazanin"/>
          <w:sz w:val="28"/>
          <w:szCs w:val="28"/>
          <w:rtl/>
        </w:rPr>
        <w:t xml:space="preserve"> از بررس</w:t>
      </w:r>
      <w:r w:rsidRPr="00065B88">
        <w:rPr>
          <w:rFonts w:cs="B Nazanin" w:hint="cs"/>
          <w:sz w:val="28"/>
          <w:szCs w:val="28"/>
          <w:rtl/>
        </w:rPr>
        <w:t>ی</w:t>
      </w:r>
      <w:r w:rsidRPr="00065B88">
        <w:rPr>
          <w:rFonts w:cs="B Nazanin"/>
          <w:sz w:val="28"/>
          <w:szCs w:val="28"/>
          <w:rtl/>
        </w:rPr>
        <w:t xml:space="preserve"> آماره‌ها</w:t>
      </w:r>
      <w:r w:rsidRPr="00065B88">
        <w:rPr>
          <w:rFonts w:cs="B Nazanin" w:hint="cs"/>
          <w:sz w:val="28"/>
          <w:szCs w:val="28"/>
          <w:rtl/>
        </w:rPr>
        <w:t>ی</w:t>
      </w:r>
      <w:r w:rsidRPr="00065B88">
        <w:rPr>
          <w:rFonts w:cs="B Nazanin"/>
          <w:sz w:val="28"/>
          <w:szCs w:val="28"/>
          <w:rtl/>
        </w:rPr>
        <w:t xml:space="preserve"> توص</w:t>
      </w:r>
      <w:r w:rsidRPr="00065B88">
        <w:rPr>
          <w:rFonts w:cs="B Nazanin" w:hint="cs"/>
          <w:sz w:val="28"/>
          <w:szCs w:val="28"/>
          <w:rtl/>
        </w:rPr>
        <w:t>ی</w:t>
      </w:r>
      <w:r w:rsidRPr="00065B88">
        <w:rPr>
          <w:rFonts w:cs="B Nazanin" w:hint="eastAsia"/>
          <w:sz w:val="28"/>
          <w:szCs w:val="28"/>
          <w:rtl/>
        </w:rPr>
        <w:t>ف</w:t>
      </w:r>
      <w:r w:rsidRPr="00065B88">
        <w:rPr>
          <w:rFonts w:cs="B Nazanin" w:hint="cs"/>
          <w:sz w:val="28"/>
          <w:szCs w:val="28"/>
          <w:rtl/>
        </w:rPr>
        <w:t>ی</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ه‌ها</w:t>
      </w:r>
      <w:r w:rsidRPr="00065B88">
        <w:rPr>
          <w:rFonts w:cs="B Nazanin" w:hint="cs"/>
          <w:sz w:val="28"/>
          <w:szCs w:val="28"/>
          <w:rtl/>
        </w:rPr>
        <w:t>ی</w:t>
      </w:r>
      <w:r w:rsidRPr="00065B88">
        <w:rPr>
          <w:rFonts w:cs="B Nazanin"/>
          <w:sz w:val="28"/>
          <w:szCs w:val="28"/>
          <w:rtl/>
        </w:rPr>
        <w:t xml:space="preserve"> تحق</w:t>
      </w:r>
      <w:r w:rsidRPr="00065B88">
        <w:rPr>
          <w:rFonts w:cs="B Nazanin" w:hint="cs"/>
          <w:sz w:val="28"/>
          <w:szCs w:val="28"/>
          <w:rtl/>
        </w:rPr>
        <w:t>ی</w:t>
      </w:r>
      <w:r w:rsidRPr="00065B88">
        <w:rPr>
          <w:rFonts w:cs="B Nazanin" w:hint="eastAsia"/>
          <w:sz w:val="28"/>
          <w:szCs w:val="28"/>
          <w:rtl/>
        </w:rPr>
        <w:t>ق</w:t>
      </w:r>
      <w:r w:rsidRPr="00065B88">
        <w:rPr>
          <w:rFonts w:cs="B Nazanin"/>
          <w:sz w:val="28"/>
          <w:szCs w:val="28"/>
          <w:rtl/>
        </w:rPr>
        <w:t xml:space="preserve"> با استفاده از روش آمار استنباط</w:t>
      </w:r>
      <w:r w:rsidRPr="00065B88">
        <w:rPr>
          <w:rFonts w:cs="B Nazanin" w:hint="cs"/>
          <w:sz w:val="28"/>
          <w:szCs w:val="28"/>
          <w:rtl/>
        </w:rPr>
        <w:t>ی</w:t>
      </w:r>
      <w:r w:rsidRPr="00065B88">
        <w:rPr>
          <w:rFonts w:cs="B Nazanin"/>
          <w:sz w:val="28"/>
          <w:szCs w:val="28"/>
          <w:rtl/>
        </w:rPr>
        <w:t xml:space="preserve"> و مدل رگرس</w:t>
      </w:r>
      <w:r w:rsidRPr="00065B88">
        <w:rPr>
          <w:rFonts w:cs="B Nazanin" w:hint="cs"/>
          <w:sz w:val="28"/>
          <w:szCs w:val="28"/>
          <w:rtl/>
        </w:rPr>
        <w:t>ی</w:t>
      </w:r>
      <w:r w:rsidRPr="00065B88">
        <w:rPr>
          <w:rFonts w:cs="B Nazanin" w:hint="eastAsia"/>
          <w:sz w:val="28"/>
          <w:szCs w:val="28"/>
          <w:rtl/>
        </w:rPr>
        <w:t>ون</w:t>
      </w:r>
      <w:r w:rsidRPr="00065B88">
        <w:rPr>
          <w:rFonts w:cs="B Nazanin"/>
          <w:sz w:val="28"/>
          <w:szCs w:val="28"/>
          <w:rtl/>
        </w:rPr>
        <w:t xml:space="preserve"> چندگانه با استفاده از داده‌ها</w:t>
      </w:r>
      <w:r w:rsidRPr="00065B88">
        <w:rPr>
          <w:rFonts w:cs="B Nazanin" w:hint="cs"/>
          <w:sz w:val="28"/>
          <w:szCs w:val="28"/>
          <w:rtl/>
        </w:rPr>
        <w:t>ی</w:t>
      </w:r>
      <w:r w:rsidRPr="00065B88">
        <w:rPr>
          <w:rFonts w:cs="B Nazanin"/>
          <w:sz w:val="28"/>
          <w:szCs w:val="28"/>
          <w:rtl/>
        </w:rPr>
        <w:t xml:space="preserve"> تلف</w:t>
      </w:r>
      <w:r w:rsidRPr="00065B88">
        <w:rPr>
          <w:rFonts w:cs="B Nazanin" w:hint="cs"/>
          <w:sz w:val="28"/>
          <w:szCs w:val="28"/>
          <w:rtl/>
        </w:rPr>
        <w:t>ی</w:t>
      </w:r>
      <w:r w:rsidRPr="00065B88">
        <w:rPr>
          <w:rFonts w:cs="B Nazanin" w:hint="eastAsia"/>
          <w:sz w:val="28"/>
          <w:szCs w:val="28"/>
          <w:rtl/>
        </w:rPr>
        <w:t>ق</w:t>
      </w:r>
      <w:r w:rsidRPr="00065B88">
        <w:rPr>
          <w:rFonts w:cs="B Nazanin" w:hint="cs"/>
          <w:sz w:val="28"/>
          <w:szCs w:val="28"/>
          <w:rtl/>
        </w:rPr>
        <w:t>ی</w:t>
      </w:r>
      <w:r w:rsidRPr="00065B88">
        <w:rPr>
          <w:rFonts w:cs="B Nazanin"/>
          <w:sz w:val="28"/>
          <w:szCs w:val="28"/>
          <w:rtl/>
        </w:rPr>
        <w:t xml:space="preserve"> مورد </w:t>
      </w:r>
      <w:r w:rsidR="00F13749" w:rsidRPr="00065B88">
        <w:rPr>
          <w:rFonts w:cs="B Nazanin"/>
          <w:sz w:val="28"/>
          <w:szCs w:val="28"/>
          <w:rtl/>
        </w:rPr>
        <w:t>آزمون</w:t>
      </w:r>
      <w:r w:rsidRPr="00065B88">
        <w:rPr>
          <w:rFonts w:cs="B Nazanin"/>
          <w:sz w:val="28"/>
          <w:szCs w:val="28"/>
          <w:rtl/>
        </w:rPr>
        <w:t xml:space="preserve"> قرار م</w:t>
      </w:r>
      <w:r w:rsidRPr="00065B88">
        <w:rPr>
          <w:rFonts w:cs="B Nazanin" w:hint="cs"/>
          <w:sz w:val="28"/>
          <w:szCs w:val="28"/>
          <w:rtl/>
        </w:rPr>
        <w:t>ی‌</w:t>
      </w:r>
      <w:r w:rsidRPr="00065B88">
        <w:rPr>
          <w:rFonts w:cs="B Nazanin" w:hint="eastAsia"/>
          <w:sz w:val="28"/>
          <w:szCs w:val="28"/>
          <w:rtl/>
        </w:rPr>
        <w:t>گ</w:t>
      </w:r>
      <w:r w:rsidRPr="00065B88">
        <w:rPr>
          <w:rFonts w:cs="B Nazanin" w:hint="cs"/>
          <w:sz w:val="28"/>
          <w:szCs w:val="28"/>
          <w:rtl/>
        </w:rPr>
        <w:t>ی</w:t>
      </w:r>
      <w:r w:rsidRPr="00065B88">
        <w:rPr>
          <w:rFonts w:cs="B Nazanin" w:hint="eastAsia"/>
          <w:sz w:val="28"/>
          <w:szCs w:val="28"/>
          <w:rtl/>
        </w:rPr>
        <w:t>رند</w:t>
      </w:r>
      <w:r w:rsidRPr="00065B88">
        <w:rPr>
          <w:rFonts w:cs="B Nazanin"/>
          <w:sz w:val="28"/>
          <w:szCs w:val="28"/>
          <w:rtl/>
        </w:rPr>
        <w:t>.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تجز</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و تحل</w:t>
      </w:r>
      <w:r w:rsidRPr="00065B88">
        <w:rPr>
          <w:rFonts w:cs="B Nazanin" w:hint="cs"/>
          <w:sz w:val="28"/>
          <w:szCs w:val="28"/>
          <w:rtl/>
        </w:rPr>
        <w:t>ی</w:t>
      </w:r>
      <w:r w:rsidRPr="00065B88">
        <w:rPr>
          <w:rFonts w:cs="B Nazanin" w:hint="eastAsia"/>
          <w:sz w:val="28"/>
          <w:szCs w:val="28"/>
          <w:rtl/>
        </w:rPr>
        <w:t>ل</w:t>
      </w:r>
      <w:r w:rsidRPr="00065B88">
        <w:rPr>
          <w:rFonts w:cs="B Nazanin"/>
          <w:sz w:val="28"/>
          <w:szCs w:val="28"/>
          <w:rtl/>
        </w:rPr>
        <w:t xml:space="preserve"> داده‌ها از نرم</w:t>
      </w:r>
      <w:r w:rsidRPr="00065B88">
        <w:rPr>
          <w:rFonts w:cs="B Nazanin"/>
          <w:sz w:val="28"/>
          <w:szCs w:val="28"/>
        </w:rPr>
        <w:t xml:space="preserve"> </w:t>
      </w:r>
      <w:r w:rsidRPr="00065B88">
        <w:rPr>
          <w:rFonts w:cs="B Nazanin"/>
          <w:sz w:val="28"/>
          <w:szCs w:val="28"/>
          <w:rtl/>
        </w:rPr>
        <w:t xml:space="preserve">افزار </w:t>
      </w:r>
      <w:r w:rsidRPr="00B67CB1">
        <w:rPr>
          <w:rFonts w:asciiTheme="majorBidi" w:hAnsiTheme="majorBidi" w:cstheme="majorBidi"/>
          <w:sz w:val="24"/>
          <w:szCs w:val="24"/>
        </w:rPr>
        <w:t>Eviews</w:t>
      </w:r>
      <w:r w:rsidRPr="00065B88">
        <w:rPr>
          <w:rFonts w:cs="B Nazanin"/>
          <w:sz w:val="28"/>
          <w:szCs w:val="28"/>
          <w:rtl/>
        </w:rPr>
        <w:t xml:space="preserve"> استفاده م</w:t>
      </w:r>
      <w:r w:rsidRPr="00065B88">
        <w:rPr>
          <w:rFonts w:cs="B Nazanin" w:hint="cs"/>
          <w:sz w:val="28"/>
          <w:szCs w:val="28"/>
          <w:rtl/>
        </w:rPr>
        <w:t>ی‌</w:t>
      </w:r>
      <w:r w:rsidRPr="00065B88">
        <w:rPr>
          <w:rFonts w:cs="B Nazanin" w:hint="eastAsia"/>
          <w:sz w:val="28"/>
          <w:szCs w:val="28"/>
          <w:rtl/>
        </w:rPr>
        <w:t>کن</w:t>
      </w:r>
      <w:r w:rsidRPr="00065B88">
        <w:rPr>
          <w:rFonts w:cs="B Nazanin" w:hint="cs"/>
          <w:sz w:val="28"/>
          <w:szCs w:val="28"/>
          <w:rtl/>
        </w:rPr>
        <w:t>ی</w:t>
      </w:r>
      <w:r w:rsidRPr="00065B88">
        <w:rPr>
          <w:rFonts w:cs="B Nazanin" w:hint="eastAsia"/>
          <w:sz w:val="28"/>
          <w:szCs w:val="28"/>
          <w:rtl/>
        </w:rPr>
        <w:t>م</w:t>
      </w:r>
      <w:r w:rsidRPr="00065B88">
        <w:rPr>
          <w:rFonts w:cs="B Nazanin"/>
          <w:sz w:val="28"/>
          <w:szCs w:val="28"/>
          <w:rtl/>
        </w:rPr>
        <w:t>.</w:t>
      </w:r>
    </w:p>
    <w:p w:rsidR="008C586F" w:rsidRPr="00065B88" w:rsidRDefault="008C586F" w:rsidP="001065C5">
      <w:pPr>
        <w:spacing w:before="240" w:line="240" w:lineRule="auto"/>
        <w:ind w:right="360" w:firstLine="454"/>
        <w:jc w:val="both"/>
        <w:rPr>
          <w:rFonts w:cs="B Nazanin"/>
          <w:sz w:val="28"/>
          <w:szCs w:val="28"/>
          <w:rtl/>
        </w:rPr>
      </w:pPr>
    </w:p>
    <w:p w:rsidR="00D522E8" w:rsidRPr="00D522E8" w:rsidRDefault="00E45E8E" w:rsidP="0042767D">
      <w:pPr>
        <w:pStyle w:val="H3"/>
        <w:rPr>
          <w:rtl/>
        </w:rPr>
      </w:pPr>
      <w:bookmarkStart w:id="102" w:name="_Toc38015845"/>
      <w:bookmarkStart w:id="103" w:name="_Toc65842151"/>
      <w:bookmarkStart w:id="104" w:name="_Toc65842252"/>
      <w:bookmarkStart w:id="105" w:name="_Toc66037313"/>
      <w:bookmarkStart w:id="106" w:name="_Toc66047848"/>
      <w:r w:rsidRPr="00065B88">
        <w:rPr>
          <w:rFonts w:hint="cs"/>
          <w:rtl/>
        </w:rPr>
        <w:lastRenderedPageBreak/>
        <w:t>1-</w:t>
      </w:r>
      <w:r w:rsidR="00F44E81" w:rsidRPr="00065B88">
        <w:rPr>
          <w:rFonts w:hint="cs"/>
          <w:rtl/>
        </w:rPr>
        <w:t>1</w:t>
      </w:r>
      <w:r w:rsidR="0042767D">
        <w:rPr>
          <w:rFonts w:hint="cs"/>
          <w:rtl/>
        </w:rPr>
        <w:t>4</w:t>
      </w:r>
      <w:r w:rsidR="003F6983" w:rsidRPr="00065B88">
        <w:rPr>
          <w:rFonts w:hint="cs"/>
          <w:rtl/>
        </w:rPr>
        <w:t>-</w:t>
      </w:r>
      <w:r w:rsidRPr="00065B88">
        <w:rPr>
          <w:rFonts w:hint="cs"/>
          <w:rtl/>
        </w:rPr>
        <w:t xml:space="preserve"> </w:t>
      </w:r>
      <w:r w:rsidRPr="00065B88">
        <w:rPr>
          <w:rtl/>
        </w:rPr>
        <w:t>تعریف مفهومی متغیرهای پژوهش</w:t>
      </w:r>
      <w:bookmarkEnd w:id="102"/>
      <w:bookmarkEnd w:id="103"/>
      <w:bookmarkEnd w:id="104"/>
      <w:bookmarkEnd w:id="105"/>
      <w:bookmarkEnd w:id="106"/>
    </w:p>
    <w:p w:rsidR="00D522E8" w:rsidRDefault="000A2C1A" w:rsidP="0042767D">
      <w:pPr>
        <w:pStyle w:val="TOCHeading"/>
        <w:rPr>
          <w:lang w:bidi="ar-SA"/>
        </w:rPr>
      </w:pPr>
      <w:bookmarkStart w:id="107" w:name="_Toc65842152"/>
      <w:bookmarkStart w:id="108" w:name="_Toc65842253"/>
      <w:bookmarkStart w:id="109" w:name="_Toc66037314"/>
      <w:bookmarkStart w:id="110" w:name="_Toc66047849"/>
      <w:r w:rsidRPr="00065B88">
        <w:rPr>
          <w:rFonts w:ascii="B Nazanin" w:hint="cs"/>
          <w:b/>
          <w:rtl/>
        </w:rPr>
        <w:t>1-</w:t>
      </w:r>
      <w:r w:rsidR="00F44E81" w:rsidRPr="00065B88">
        <w:rPr>
          <w:rFonts w:ascii="B Nazanin" w:hint="cs"/>
          <w:b/>
          <w:rtl/>
        </w:rPr>
        <w:t>1</w:t>
      </w:r>
      <w:r w:rsidR="0042767D">
        <w:rPr>
          <w:rFonts w:ascii="B Nazanin"/>
          <w:b/>
          <w:rtl/>
        </w:rPr>
        <w:t>4</w:t>
      </w:r>
      <w:r w:rsidRPr="00065B88">
        <w:rPr>
          <w:rFonts w:ascii="B Nazanin" w:hint="cs"/>
          <w:b/>
          <w:rtl/>
        </w:rPr>
        <w:t xml:space="preserve">-1- </w:t>
      </w:r>
      <w:r w:rsidRPr="00065B88">
        <w:rPr>
          <w:rtl/>
          <w:lang w:bidi="ar-SA"/>
        </w:rPr>
        <w:t>اعتمادبه‌نفس ب</w:t>
      </w:r>
      <w:r w:rsidRPr="00065B88">
        <w:rPr>
          <w:rFonts w:hint="cs"/>
          <w:rtl/>
          <w:lang w:bidi="ar-SA"/>
        </w:rPr>
        <w:t>ی</w:t>
      </w:r>
      <w:r w:rsidRPr="00065B88">
        <w:rPr>
          <w:rFonts w:hint="eastAsia"/>
          <w:rtl/>
          <w:lang w:bidi="ar-SA"/>
        </w:rPr>
        <w:t>ش</w:t>
      </w:r>
      <w:r w:rsidRPr="00065B88">
        <w:rPr>
          <w:rtl/>
          <w:lang w:bidi="ar-SA"/>
        </w:rPr>
        <w:t xml:space="preserve"> از </w:t>
      </w:r>
      <w:bookmarkStart w:id="111" w:name="_Toc65842153"/>
      <w:bookmarkStart w:id="112" w:name="_Toc65842254"/>
      <w:bookmarkStart w:id="113" w:name="_Toc65913143"/>
      <w:bookmarkEnd w:id="107"/>
      <w:bookmarkEnd w:id="108"/>
      <w:r w:rsidR="00C84AF4">
        <w:rPr>
          <w:rFonts w:hint="cs"/>
          <w:rtl/>
          <w:lang w:bidi="ar-SA"/>
        </w:rPr>
        <w:t>حد</w:t>
      </w:r>
      <w:bookmarkEnd w:id="109"/>
      <w:bookmarkEnd w:id="110"/>
      <w:r w:rsidR="00C84AF4">
        <w:rPr>
          <w:rFonts w:hint="cs"/>
          <w:rtl/>
          <w:lang w:bidi="ar-SA"/>
        </w:rPr>
        <w:t xml:space="preserve"> </w:t>
      </w:r>
      <w:bookmarkEnd w:id="111"/>
      <w:bookmarkEnd w:id="112"/>
      <w:bookmarkEnd w:id="113"/>
    </w:p>
    <w:p w:rsidR="00201209" w:rsidRPr="00C84AF4" w:rsidRDefault="00C84AF4" w:rsidP="001607CF">
      <w:pPr>
        <w:ind w:firstLine="423"/>
        <w:jc w:val="both"/>
        <w:rPr>
          <w:rFonts w:ascii="B Nazanin" w:cs="B Nazanin"/>
          <w:sz w:val="28"/>
          <w:szCs w:val="28"/>
          <w:rtl/>
        </w:rPr>
      </w:pPr>
      <w:r w:rsidRPr="00C84AF4">
        <w:rPr>
          <w:rFonts w:cs="B Nazanin" w:hint="cs"/>
          <w:sz w:val="28"/>
          <w:szCs w:val="28"/>
          <w:rtl/>
          <w:lang w:bidi="ar-SA"/>
        </w:rPr>
        <w:t xml:space="preserve">اطمینان </w:t>
      </w:r>
      <w:r w:rsidRPr="00C84AF4">
        <w:rPr>
          <w:rFonts w:cs="B Nazanin"/>
          <w:sz w:val="28"/>
          <w:szCs w:val="28"/>
          <w:rtl/>
          <w:lang w:bidi="ar-SA"/>
        </w:rPr>
        <w:t>ب</w:t>
      </w:r>
      <w:r w:rsidRPr="00C84AF4">
        <w:rPr>
          <w:rFonts w:cs="B Nazanin" w:hint="cs"/>
          <w:sz w:val="28"/>
          <w:szCs w:val="28"/>
          <w:rtl/>
          <w:lang w:bidi="ar-SA"/>
        </w:rPr>
        <w:t>ی</w:t>
      </w:r>
      <w:r w:rsidRPr="00C84AF4">
        <w:rPr>
          <w:rFonts w:cs="B Nazanin" w:hint="eastAsia"/>
          <w:sz w:val="28"/>
          <w:szCs w:val="28"/>
          <w:rtl/>
          <w:lang w:bidi="ar-SA"/>
        </w:rPr>
        <w:t>ش‌ازاندازه</w:t>
      </w:r>
      <w:r w:rsidRPr="00C84AF4">
        <w:rPr>
          <w:rFonts w:cs="B Nazanin"/>
          <w:sz w:val="28"/>
          <w:szCs w:val="28"/>
          <w:rtl/>
          <w:lang w:bidi="ar-SA"/>
        </w:rPr>
        <w:t xml:space="preserve"> مد</w:t>
      </w:r>
      <w:r w:rsidRPr="00C84AF4">
        <w:rPr>
          <w:rFonts w:cs="B Nazanin" w:hint="cs"/>
          <w:sz w:val="28"/>
          <w:szCs w:val="28"/>
          <w:rtl/>
          <w:lang w:bidi="ar-SA"/>
        </w:rPr>
        <w:t>ی</w:t>
      </w:r>
      <w:r w:rsidRPr="00C84AF4">
        <w:rPr>
          <w:rFonts w:cs="B Nazanin" w:hint="eastAsia"/>
          <w:sz w:val="28"/>
          <w:szCs w:val="28"/>
          <w:rtl/>
          <w:lang w:bidi="ar-SA"/>
        </w:rPr>
        <w:t>ران</w:t>
      </w:r>
      <w:r w:rsidRPr="00C84AF4">
        <w:rPr>
          <w:rFonts w:cs="B Nazanin"/>
          <w:sz w:val="28"/>
          <w:szCs w:val="28"/>
          <w:rtl/>
          <w:lang w:bidi="ar-SA"/>
        </w:rPr>
        <w:t xml:space="preserve"> ا</w:t>
      </w:r>
      <w:r w:rsidRPr="00C84AF4">
        <w:rPr>
          <w:rFonts w:cs="B Nazanin" w:hint="cs"/>
          <w:sz w:val="28"/>
          <w:szCs w:val="28"/>
          <w:rtl/>
          <w:lang w:bidi="ar-SA"/>
        </w:rPr>
        <w:t>ی</w:t>
      </w:r>
      <w:r w:rsidRPr="00C84AF4">
        <w:rPr>
          <w:rFonts w:cs="B Nazanin" w:hint="eastAsia"/>
          <w:sz w:val="28"/>
          <w:szCs w:val="28"/>
          <w:rtl/>
          <w:lang w:bidi="ar-SA"/>
        </w:rPr>
        <w:t>ن</w:t>
      </w:r>
      <w:r w:rsidRPr="00C84AF4">
        <w:rPr>
          <w:rFonts w:cs="B Nazanin"/>
          <w:sz w:val="28"/>
          <w:szCs w:val="28"/>
          <w:rtl/>
          <w:lang w:bidi="ar-SA"/>
        </w:rPr>
        <w:t xml:space="preserve"> است که آنها تخم</w:t>
      </w:r>
      <w:r w:rsidRPr="00C84AF4">
        <w:rPr>
          <w:rFonts w:cs="B Nazanin" w:hint="cs"/>
          <w:sz w:val="28"/>
          <w:szCs w:val="28"/>
          <w:rtl/>
          <w:lang w:bidi="ar-SA"/>
        </w:rPr>
        <w:t>ی</w:t>
      </w:r>
      <w:r w:rsidRPr="00C84AF4">
        <w:rPr>
          <w:rFonts w:cs="B Nazanin" w:hint="eastAsia"/>
          <w:sz w:val="28"/>
          <w:szCs w:val="28"/>
          <w:rtl/>
          <w:lang w:bidi="ar-SA"/>
        </w:rPr>
        <w:t>ن</w:t>
      </w:r>
      <w:r w:rsidRPr="00C84AF4">
        <w:rPr>
          <w:rFonts w:cs="B Nazanin"/>
          <w:sz w:val="28"/>
          <w:szCs w:val="28"/>
          <w:rtl/>
          <w:lang w:bidi="ar-SA"/>
        </w:rPr>
        <w:t xml:space="preserve"> ب</w:t>
      </w:r>
      <w:r w:rsidRPr="00C84AF4">
        <w:rPr>
          <w:rFonts w:cs="B Nazanin" w:hint="cs"/>
          <w:sz w:val="28"/>
          <w:szCs w:val="28"/>
          <w:rtl/>
          <w:lang w:bidi="ar-SA"/>
        </w:rPr>
        <w:t>ی</w:t>
      </w:r>
      <w:r w:rsidRPr="00C84AF4">
        <w:rPr>
          <w:rFonts w:cs="B Nazanin" w:hint="eastAsia"/>
          <w:sz w:val="28"/>
          <w:szCs w:val="28"/>
          <w:rtl/>
          <w:lang w:bidi="ar-SA"/>
        </w:rPr>
        <w:t>ش</w:t>
      </w:r>
      <w:r w:rsidRPr="00C84AF4">
        <w:rPr>
          <w:rFonts w:cs="B Nazanin"/>
          <w:sz w:val="28"/>
          <w:szCs w:val="28"/>
          <w:rtl/>
          <w:lang w:bidi="ar-SA"/>
        </w:rPr>
        <w:t xml:space="preserve"> ازحد</w:t>
      </w:r>
      <w:r w:rsidRPr="00C84AF4">
        <w:rPr>
          <w:rFonts w:cs="B Nazanin" w:hint="cs"/>
          <w:sz w:val="28"/>
          <w:szCs w:val="28"/>
          <w:rtl/>
          <w:lang w:bidi="ar-SA"/>
        </w:rPr>
        <w:t>ی</w:t>
      </w:r>
      <w:r w:rsidRPr="00C84AF4">
        <w:rPr>
          <w:rFonts w:cs="B Nazanin"/>
          <w:sz w:val="28"/>
          <w:szCs w:val="28"/>
          <w:rtl/>
          <w:lang w:bidi="ar-SA"/>
        </w:rPr>
        <w:t xml:space="preserve"> راجع به جر</w:t>
      </w:r>
      <w:r w:rsidRPr="00C84AF4">
        <w:rPr>
          <w:rFonts w:cs="B Nazanin" w:hint="cs"/>
          <w:sz w:val="28"/>
          <w:szCs w:val="28"/>
          <w:rtl/>
          <w:lang w:bidi="ar-SA"/>
        </w:rPr>
        <w:t>ی</w:t>
      </w:r>
      <w:r w:rsidRPr="00C84AF4">
        <w:rPr>
          <w:rFonts w:cs="B Nazanin" w:hint="eastAsia"/>
          <w:sz w:val="28"/>
          <w:szCs w:val="28"/>
          <w:rtl/>
          <w:lang w:bidi="ar-SA"/>
        </w:rPr>
        <w:t>ان‌ها</w:t>
      </w:r>
      <w:r w:rsidRPr="00C84AF4">
        <w:rPr>
          <w:rFonts w:cs="B Nazanin" w:hint="cs"/>
          <w:sz w:val="28"/>
          <w:szCs w:val="28"/>
          <w:rtl/>
          <w:lang w:bidi="ar-SA"/>
        </w:rPr>
        <w:t>ی</w:t>
      </w:r>
      <w:r w:rsidRPr="00C84AF4">
        <w:rPr>
          <w:rFonts w:cs="B Nazanin"/>
          <w:sz w:val="28"/>
          <w:szCs w:val="28"/>
          <w:rtl/>
          <w:lang w:bidi="ar-SA"/>
        </w:rPr>
        <w:t xml:space="preserve"> نقد</w:t>
      </w:r>
      <w:r w:rsidRPr="00C84AF4">
        <w:rPr>
          <w:rFonts w:cs="B Nazanin" w:hint="cs"/>
          <w:sz w:val="28"/>
          <w:szCs w:val="28"/>
          <w:rtl/>
          <w:lang w:bidi="ar-SA"/>
        </w:rPr>
        <w:t>ی</w:t>
      </w:r>
      <w:r w:rsidRPr="00C84AF4">
        <w:rPr>
          <w:rFonts w:cs="B Nazanin"/>
          <w:sz w:val="28"/>
          <w:szCs w:val="28"/>
          <w:rtl/>
          <w:lang w:bidi="ar-SA"/>
        </w:rPr>
        <w:t xml:space="preserve"> و سودآور</w:t>
      </w:r>
      <w:r w:rsidRPr="00C84AF4">
        <w:rPr>
          <w:rFonts w:cs="B Nazanin" w:hint="cs"/>
          <w:sz w:val="28"/>
          <w:szCs w:val="28"/>
          <w:rtl/>
          <w:lang w:bidi="ar-SA"/>
        </w:rPr>
        <w:t>ی</w:t>
      </w:r>
      <w:r w:rsidRPr="00C84AF4">
        <w:rPr>
          <w:rFonts w:cs="B Nazanin"/>
          <w:sz w:val="28"/>
          <w:szCs w:val="28"/>
          <w:rtl/>
          <w:lang w:bidi="ar-SA"/>
        </w:rPr>
        <w:t xml:space="preserve"> آت</w:t>
      </w:r>
      <w:r w:rsidRPr="00C84AF4">
        <w:rPr>
          <w:rFonts w:cs="B Nazanin" w:hint="cs"/>
          <w:sz w:val="28"/>
          <w:szCs w:val="28"/>
          <w:rtl/>
          <w:lang w:bidi="ar-SA"/>
        </w:rPr>
        <w:t>ی</w:t>
      </w:r>
      <w:r w:rsidRPr="00C84AF4">
        <w:rPr>
          <w:rFonts w:cs="B Nazanin"/>
          <w:sz w:val="28"/>
          <w:szCs w:val="28"/>
          <w:rtl/>
          <w:lang w:bidi="ar-SA"/>
        </w:rPr>
        <w:t xml:space="preserve"> واحدها</w:t>
      </w:r>
      <w:r w:rsidRPr="00C84AF4">
        <w:rPr>
          <w:rFonts w:cs="B Nazanin" w:hint="cs"/>
          <w:sz w:val="28"/>
          <w:szCs w:val="28"/>
          <w:rtl/>
          <w:lang w:bidi="ar-SA"/>
        </w:rPr>
        <w:t>ی</w:t>
      </w:r>
      <w:r w:rsidRPr="00C84AF4">
        <w:rPr>
          <w:rFonts w:cs="B Nazanin"/>
          <w:sz w:val="28"/>
          <w:szCs w:val="28"/>
          <w:rtl/>
          <w:lang w:bidi="ar-SA"/>
        </w:rPr>
        <w:t xml:space="preserve"> تجار</w:t>
      </w:r>
      <w:r w:rsidRPr="00C84AF4">
        <w:rPr>
          <w:rFonts w:cs="B Nazanin" w:hint="cs"/>
          <w:sz w:val="28"/>
          <w:szCs w:val="28"/>
          <w:rtl/>
          <w:lang w:bidi="ar-SA"/>
        </w:rPr>
        <w:t>ی</w:t>
      </w:r>
      <w:r w:rsidRPr="00C84AF4">
        <w:rPr>
          <w:rFonts w:cs="B Nazanin"/>
          <w:sz w:val="28"/>
          <w:szCs w:val="28"/>
          <w:rtl/>
          <w:lang w:bidi="ar-SA"/>
        </w:rPr>
        <w:t xml:space="preserve"> داشته باشند</w:t>
      </w:r>
      <w:r w:rsidRPr="00C84AF4">
        <w:rPr>
          <w:rFonts w:ascii="B Nazanin" w:cs="B Nazanin"/>
          <w:sz w:val="28"/>
          <w:szCs w:val="28"/>
          <w:rtl/>
        </w:rPr>
        <w:t xml:space="preserve">. </w:t>
      </w:r>
      <w:r w:rsidRPr="00C84AF4">
        <w:rPr>
          <w:rFonts w:cs="B Nazanin"/>
          <w:sz w:val="28"/>
          <w:szCs w:val="28"/>
          <w:rtl/>
          <w:lang w:bidi="ar-SA"/>
        </w:rPr>
        <w:t>ا</w:t>
      </w:r>
      <w:r w:rsidRPr="00C84AF4">
        <w:rPr>
          <w:rFonts w:cs="B Nazanin" w:hint="cs"/>
          <w:sz w:val="28"/>
          <w:szCs w:val="28"/>
          <w:rtl/>
          <w:lang w:bidi="ar-SA"/>
        </w:rPr>
        <w:t>ی</w:t>
      </w:r>
      <w:r w:rsidRPr="00C84AF4">
        <w:rPr>
          <w:rFonts w:cs="B Nazanin" w:hint="eastAsia"/>
          <w:sz w:val="28"/>
          <w:szCs w:val="28"/>
          <w:rtl/>
          <w:lang w:bidi="ar-SA"/>
        </w:rPr>
        <w:t>ن</w:t>
      </w:r>
      <w:r w:rsidRPr="00C84AF4">
        <w:rPr>
          <w:rFonts w:cs="B Nazanin"/>
          <w:sz w:val="28"/>
          <w:szCs w:val="28"/>
          <w:rtl/>
          <w:lang w:bidi="ar-SA"/>
        </w:rPr>
        <w:t xml:space="preserve"> امرممکن است باعث ا</w:t>
      </w:r>
      <w:r w:rsidRPr="00C84AF4">
        <w:rPr>
          <w:rFonts w:cs="B Nazanin" w:hint="cs"/>
          <w:sz w:val="28"/>
          <w:szCs w:val="28"/>
          <w:rtl/>
          <w:lang w:bidi="ar-SA"/>
        </w:rPr>
        <w:t>ی</w:t>
      </w:r>
      <w:r w:rsidRPr="00C84AF4">
        <w:rPr>
          <w:rFonts w:cs="B Nazanin" w:hint="eastAsia"/>
          <w:sz w:val="28"/>
          <w:szCs w:val="28"/>
          <w:rtl/>
          <w:lang w:bidi="ar-SA"/>
        </w:rPr>
        <w:t>جاد</w:t>
      </w:r>
      <w:r w:rsidRPr="00C84AF4">
        <w:rPr>
          <w:rFonts w:cs="B Nazanin"/>
          <w:sz w:val="28"/>
          <w:szCs w:val="28"/>
          <w:rtl/>
          <w:lang w:bidi="ar-SA"/>
        </w:rPr>
        <w:t xml:space="preserve"> سردرگم</w:t>
      </w:r>
      <w:r w:rsidRPr="00C84AF4">
        <w:rPr>
          <w:rFonts w:cs="B Nazanin" w:hint="cs"/>
          <w:sz w:val="28"/>
          <w:szCs w:val="28"/>
          <w:rtl/>
          <w:lang w:bidi="ar-SA"/>
        </w:rPr>
        <w:t>ی</w:t>
      </w:r>
      <w:r w:rsidRPr="00C84AF4">
        <w:rPr>
          <w:rFonts w:cs="B Nazanin"/>
          <w:sz w:val="28"/>
          <w:szCs w:val="28"/>
          <w:rtl/>
          <w:lang w:bidi="ar-SA"/>
        </w:rPr>
        <w:t xml:space="preserve"> درانتخاب روش‌های تأم</w:t>
      </w:r>
      <w:r w:rsidRPr="00C84AF4">
        <w:rPr>
          <w:rFonts w:cs="B Nazanin" w:hint="cs"/>
          <w:sz w:val="28"/>
          <w:szCs w:val="28"/>
          <w:rtl/>
          <w:lang w:bidi="ar-SA"/>
        </w:rPr>
        <w:t>ی</w:t>
      </w:r>
      <w:r w:rsidRPr="00C84AF4">
        <w:rPr>
          <w:rFonts w:cs="B Nazanin" w:hint="eastAsia"/>
          <w:sz w:val="28"/>
          <w:szCs w:val="28"/>
          <w:rtl/>
          <w:lang w:bidi="ar-SA"/>
        </w:rPr>
        <w:t>ن</w:t>
      </w:r>
      <w:r w:rsidRPr="00C84AF4">
        <w:rPr>
          <w:rFonts w:cs="B Nazanin"/>
          <w:sz w:val="28"/>
          <w:szCs w:val="28"/>
          <w:rtl/>
          <w:lang w:bidi="ar-SA"/>
        </w:rPr>
        <w:t xml:space="preserve"> مال</w:t>
      </w:r>
      <w:r w:rsidRPr="00C84AF4">
        <w:rPr>
          <w:rFonts w:cs="B Nazanin" w:hint="cs"/>
          <w:sz w:val="28"/>
          <w:szCs w:val="28"/>
          <w:rtl/>
          <w:lang w:bidi="ar-SA"/>
        </w:rPr>
        <w:t>ی</w:t>
      </w:r>
      <w:r w:rsidRPr="00C84AF4">
        <w:rPr>
          <w:rFonts w:cs="B Nazanin"/>
          <w:sz w:val="28"/>
          <w:szCs w:val="28"/>
          <w:rtl/>
          <w:lang w:bidi="ar-SA"/>
        </w:rPr>
        <w:t xml:space="preserve"> توسط</w:t>
      </w:r>
      <w:r w:rsidRPr="00C84AF4">
        <w:rPr>
          <w:rFonts w:ascii="B Nazanin" w:cs="B Nazanin" w:hint="cs"/>
          <w:sz w:val="28"/>
          <w:szCs w:val="28"/>
          <w:rtl/>
        </w:rPr>
        <w:t xml:space="preserve"> </w:t>
      </w:r>
      <w:r w:rsidRPr="00C84AF4">
        <w:rPr>
          <w:rFonts w:cs="B Nazanin" w:hint="eastAsia"/>
          <w:sz w:val="28"/>
          <w:szCs w:val="28"/>
          <w:rtl/>
          <w:lang w:bidi="ar-SA"/>
        </w:rPr>
        <w:t>مد</w:t>
      </w:r>
      <w:r w:rsidRPr="00C84AF4">
        <w:rPr>
          <w:rFonts w:cs="B Nazanin" w:hint="cs"/>
          <w:sz w:val="28"/>
          <w:szCs w:val="28"/>
          <w:rtl/>
          <w:lang w:bidi="ar-SA"/>
        </w:rPr>
        <w:t>ی</w:t>
      </w:r>
      <w:r w:rsidRPr="00C84AF4">
        <w:rPr>
          <w:rFonts w:cs="B Nazanin" w:hint="eastAsia"/>
          <w:sz w:val="28"/>
          <w:szCs w:val="28"/>
          <w:rtl/>
          <w:lang w:bidi="ar-SA"/>
        </w:rPr>
        <w:t>ران</w:t>
      </w:r>
      <w:r w:rsidRPr="00C84AF4">
        <w:rPr>
          <w:rFonts w:cs="B Nazanin"/>
          <w:sz w:val="28"/>
          <w:szCs w:val="28"/>
          <w:rtl/>
          <w:lang w:bidi="ar-SA"/>
        </w:rPr>
        <w:t xml:space="preserve"> شود؛</w:t>
      </w:r>
      <w:r w:rsidRPr="00C84AF4">
        <w:rPr>
          <w:rFonts w:ascii="B Nazanin" w:cs="B Nazanin" w:hint="cs"/>
          <w:sz w:val="28"/>
          <w:szCs w:val="28"/>
          <w:rtl/>
        </w:rPr>
        <w:t xml:space="preserve"> </w:t>
      </w:r>
      <w:r w:rsidRPr="00C84AF4">
        <w:rPr>
          <w:rFonts w:cs="B Nazanin"/>
          <w:sz w:val="28"/>
          <w:szCs w:val="28"/>
          <w:rtl/>
          <w:lang w:bidi="ar-SA"/>
        </w:rPr>
        <w:t>به</w:t>
      </w:r>
      <w:r w:rsidRPr="00C84AF4">
        <w:rPr>
          <w:rFonts w:ascii="B Nazanin" w:cs="B Nazanin" w:hint="cs"/>
          <w:sz w:val="28"/>
          <w:szCs w:val="28"/>
          <w:rtl/>
        </w:rPr>
        <w:t xml:space="preserve"> </w:t>
      </w:r>
      <w:r w:rsidRPr="00C84AF4">
        <w:rPr>
          <w:rFonts w:cs="B Nazanin"/>
          <w:sz w:val="28"/>
          <w:szCs w:val="28"/>
          <w:rtl/>
          <w:lang w:bidi="ar-SA"/>
        </w:rPr>
        <w:t>گونه‌ا</w:t>
      </w:r>
      <w:r w:rsidRPr="00C84AF4">
        <w:rPr>
          <w:rFonts w:cs="B Nazanin" w:hint="cs"/>
          <w:sz w:val="28"/>
          <w:szCs w:val="28"/>
          <w:rtl/>
          <w:lang w:bidi="ar-SA"/>
        </w:rPr>
        <w:t>ی</w:t>
      </w:r>
      <w:r w:rsidRPr="00C84AF4">
        <w:rPr>
          <w:rFonts w:cs="B Nazanin"/>
          <w:sz w:val="28"/>
          <w:szCs w:val="28"/>
          <w:rtl/>
          <w:lang w:bidi="ar-SA"/>
        </w:rPr>
        <w:t xml:space="preserve"> که مد</w:t>
      </w:r>
      <w:r w:rsidRPr="00C84AF4">
        <w:rPr>
          <w:rFonts w:cs="B Nazanin" w:hint="cs"/>
          <w:sz w:val="28"/>
          <w:szCs w:val="28"/>
          <w:rtl/>
          <w:lang w:bidi="ar-SA"/>
        </w:rPr>
        <w:t>ی</w:t>
      </w:r>
      <w:r w:rsidRPr="00C84AF4">
        <w:rPr>
          <w:rFonts w:cs="B Nazanin" w:hint="eastAsia"/>
          <w:sz w:val="28"/>
          <w:szCs w:val="28"/>
          <w:rtl/>
          <w:lang w:bidi="ar-SA"/>
        </w:rPr>
        <w:t>ران</w:t>
      </w:r>
      <w:r w:rsidRPr="00C84AF4">
        <w:rPr>
          <w:rFonts w:cs="B Nazanin"/>
          <w:sz w:val="28"/>
          <w:szCs w:val="28"/>
          <w:rtl/>
          <w:lang w:bidi="ar-SA"/>
        </w:rPr>
        <w:t xml:space="preserve"> همواره تصور</w:t>
      </w:r>
      <w:r w:rsidRPr="00C84AF4">
        <w:rPr>
          <w:rFonts w:ascii="B Nazanin" w:cs="B Nazanin" w:hint="cs"/>
          <w:sz w:val="28"/>
          <w:szCs w:val="28"/>
          <w:rtl/>
        </w:rPr>
        <w:t xml:space="preserve"> </w:t>
      </w:r>
      <w:r w:rsidRPr="00C84AF4">
        <w:rPr>
          <w:rFonts w:cs="B Nazanin"/>
          <w:sz w:val="28"/>
          <w:szCs w:val="28"/>
          <w:rtl/>
          <w:lang w:bidi="ar-SA"/>
        </w:rPr>
        <w:t>م</w:t>
      </w:r>
      <w:r w:rsidRPr="00C84AF4">
        <w:rPr>
          <w:rFonts w:cs="B Nazanin" w:hint="cs"/>
          <w:sz w:val="28"/>
          <w:szCs w:val="28"/>
          <w:rtl/>
          <w:lang w:bidi="ar-SA"/>
        </w:rPr>
        <w:t>ی‌</w:t>
      </w:r>
      <w:r w:rsidRPr="00C84AF4">
        <w:rPr>
          <w:rFonts w:cs="B Nazanin" w:hint="eastAsia"/>
          <w:sz w:val="28"/>
          <w:szCs w:val="28"/>
          <w:rtl/>
          <w:lang w:bidi="ar-SA"/>
        </w:rPr>
        <w:t>کنند</w:t>
      </w:r>
      <w:r w:rsidRPr="00C84AF4">
        <w:rPr>
          <w:rFonts w:cs="B Nazanin"/>
          <w:sz w:val="28"/>
          <w:szCs w:val="28"/>
          <w:rtl/>
          <w:lang w:bidi="ar-SA"/>
        </w:rPr>
        <w:t xml:space="preserve"> که شرکت‌های آنها</w:t>
      </w:r>
      <w:r w:rsidRPr="00C84AF4">
        <w:rPr>
          <w:rFonts w:ascii="B Nazanin" w:cs="B Nazanin" w:hint="cs"/>
          <w:sz w:val="28"/>
          <w:szCs w:val="28"/>
          <w:rtl/>
        </w:rPr>
        <w:t xml:space="preserve"> </w:t>
      </w:r>
      <w:r w:rsidRPr="00C84AF4">
        <w:rPr>
          <w:rFonts w:cs="B Nazanin"/>
          <w:sz w:val="28"/>
          <w:szCs w:val="28"/>
          <w:rtl/>
          <w:lang w:bidi="ar-SA"/>
        </w:rPr>
        <w:t>کمتر از واقع ارزش‌گذار</w:t>
      </w:r>
      <w:r w:rsidRPr="00C84AF4">
        <w:rPr>
          <w:rFonts w:cs="B Nazanin" w:hint="cs"/>
          <w:sz w:val="28"/>
          <w:szCs w:val="28"/>
          <w:rtl/>
          <w:lang w:bidi="ar-SA"/>
        </w:rPr>
        <w:t>ی</w:t>
      </w:r>
      <w:r w:rsidRPr="00C84AF4">
        <w:rPr>
          <w:rFonts w:cs="B Nazanin"/>
          <w:sz w:val="28"/>
          <w:szCs w:val="28"/>
          <w:rtl/>
          <w:lang w:bidi="ar-SA"/>
        </w:rPr>
        <w:t xml:space="preserve"> شده‌اند </w:t>
      </w:r>
      <w:r w:rsidRPr="00C84AF4">
        <w:rPr>
          <w:rFonts w:ascii="B Nazanin" w:cs="B Nazanin"/>
          <w:sz w:val="28"/>
          <w:szCs w:val="28"/>
          <w:rtl/>
        </w:rPr>
        <w:t>(</w:t>
      </w:r>
      <w:r w:rsidRPr="00C84AF4">
        <w:rPr>
          <w:rFonts w:cs="B Nazanin"/>
          <w:sz w:val="28"/>
          <w:szCs w:val="28"/>
          <w:rtl/>
          <w:lang w:bidi="ar-SA"/>
        </w:rPr>
        <w:t>ا</w:t>
      </w:r>
      <w:r w:rsidRPr="00C84AF4">
        <w:rPr>
          <w:rFonts w:cs="B Nazanin" w:hint="cs"/>
          <w:sz w:val="28"/>
          <w:szCs w:val="28"/>
          <w:rtl/>
          <w:lang w:bidi="ar-SA"/>
        </w:rPr>
        <w:t>ی</w:t>
      </w:r>
      <w:r w:rsidRPr="00C84AF4">
        <w:rPr>
          <w:rFonts w:cs="B Nazanin" w:hint="eastAsia"/>
          <w:sz w:val="28"/>
          <w:szCs w:val="28"/>
          <w:rtl/>
          <w:lang w:bidi="ar-SA"/>
        </w:rPr>
        <w:t>ش</w:t>
      </w:r>
      <w:r w:rsidRPr="00C84AF4">
        <w:rPr>
          <w:rFonts w:cs="B Nazanin" w:hint="cs"/>
          <w:sz w:val="28"/>
          <w:szCs w:val="28"/>
          <w:rtl/>
          <w:lang w:bidi="ar-SA"/>
        </w:rPr>
        <w:t>ی</w:t>
      </w:r>
      <w:r w:rsidRPr="00C84AF4">
        <w:rPr>
          <w:rFonts w:cs="B Nazanin" w:hint="eastAsia"/>
          <w:sz w:val="28"/>
          <w:szCs w:val="28"/>
          <w:rtl/>
          <w:lang w:bidi="ar-SA"/>
        </w:rPr>
        <w:t>کاوا</w:t>
      </w:r>
      <w:r w:rsidRPr="00C84AF4">
        <w:rPr>
          <w:rFonts w:cs="B Nazanin"/>
          <w:sz w:val="28"/>
          <w:szCs w:val="28"/>
          <w:rtl/>
          <w:lang w:bidi="ar-SA"/>
        </w:rPr>
        <w:t xml:space="preserve"> و تاکاش</w:t>
      </w:r>
      <w:r w:rsidRPr="00C84AF4">
        <w:rPr>
          <w:rFonts w:cs="B Nazanin" w:hint="cs"/>
          <w:sz w:val="28"/>
          <w:szCs w:val="28"/>
          <w:rtl/>
          <w:lang w:bidi="ar-SA"/>
        </w:rPr>
        <w:t>ی</w:t>
      </w:r>
      <w:r w:rsidRPr="00C84AF4">
        <w:rPr>
          <w:rFonts w:cs="B Nazanin" w:hint="eastAsia"/>
          <w:sz w:val="28"/>
          <w:szCs w:val="28"/>
          <w:rtl/>
          <w:lang w:bidi="ar-SA"/>
        </w:rPr>
        <w:t>،</w:t>
      </w:r>
      <w:r w:rsidRPr="00C84AF4">
        <w:rPr>
          <w:rFonts w:ascii="B Nazanin" w:cs="B Nazanin" w:hint="cs"/>
          <w:sz w:val="28"/>
          <w:szCs w:val="28"/>
          <w:rtl/>
        </w:rPr>
        <w:t xml:space="preserve"> 2010).</w:t>
      </w:r>
    </w:p>
    <w:p w:rsidR="000A2C1A" w:rsidRPr="00065B88" w:rsidRDefault="000A2C1A" w:rsidP="0042767D">
      <w:pPr>
        <w:pStyle w:val="TOCHeading"/>
      </w:pPr>
      <w:bookmarkStart w:id="114" w:name="_Toc65842154"/>
      <w:bookmarkStart w:id="115" w:name="_Toc65842255"/>
      <w:bookmarkStart w:id="116" w:name="_Toc66037315"/>
      <w:bookmarkStart w:id="117" w:name="_Toc66047850"/>
      <w:r w:rsidRPr="00065B88">
        <w:rPr>
          <w:rFonts w:ascii="B Nazanin" w:hint="cs"/>
          <w:b/>
          <w:rtl/>
        </w:rPr>
        <w:t>1-</w:t>
      </w:r>
      <w:r w:rsidR="00F44E81" w:rsidRPr="00065B88">
        <w:rPr>
          <w:rFonts w:ascii="B Nazanin" w:hint="cs"/>
          <w:b/>
          <w:rtl/>
        </w:rPr>
        <w:t>1</w:t>
      </w:r>
      <w:r w:rsidR="0042767D">
        <w:rPr>
          <w:rFonts w:ascii="B Nazanin"/>
          <w:b/>
          <w:rtl/>
        </w:rPr>
        <w:t>4</w:t>
      </w:r>
      <w:r w:rsidRPr="00065B88">
        <w:rPr>
          <w:rFonts w:ascii="B Nazanin" w:hint="cs"/>
          <w:b/>
          <w:rtl/>
        </w:rPr>
        <w:t xml:space="preserve">-2- </w:t>
      </w:r>
      <w:r w:rsidRPr="00065B88">
        <w:rPr>
          <w:rtl/>
          <w:lang w:bidi="ar-SA"/>
        </w:rPr>
        <w:t>ارزش شرکت</w:t>
      </w:r>
      <w:bookmarkEnd w:id="114"/>
      <w:bookmarkEnd w:id="115"/>
      <w:bookmarkEnd w:id="116"/>
      <w:bookmarkEnd w:id="117"/>
    </w:p>
    <w:p w:rsidR="00806E84" w:rsidRDefault="000A2C1A" w:rsidP="00F8173E">
      <w:pPr>
        <w:widowControl w:val="0"/>
        <w:autoSpaceDE w:val="0"/>
        <w:autoSpaceDN w:val="0"/>
        <w:adjustRightInd w:val="0"/>
        <w:spacing w:before="240" w:line="240" w:lineRule="auto"/>
        <w:ind w:firstLine="454"/>
        <w:jc w:val="both"/>
        <w:rPr>
          <w:rFonts w:cs="B Nazanin"/>
          <w:sz w:val="28"/>
          <w:szCs w:val="28"/>
          <w:rtl/>
        </w:rPr>
      </w:pPr>
      <w:r w:rsidRPr="00065B88">
        <w:rPr>
          <w:rFonts w:cs="B Nazanin"/>
          <w:sz w:val="28"/>
          <w:szCs w:val="28"/>
          <w:rtl/>
        </w:rPr>
        <w:t xml:space="preserve">ارزش شرکت است که برابر نسبت ارزش بازار دارایی‌ها به ارزش دفتری هست (کرمی و عمرانی، </w:t>
      </w:r>
      <w:r w:rsidRPr="00065B88">
        <w:rPr>
          <w:rFonts w:cs="B Nazanin" w:hint="cs"/>
          <w:sz w:val="28"/>
          <w:szCs w:val="28"/>
          <w:rtl/>
        </w:rPr>
        <w:t>1396).</w:t>
      </w: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tl/>
        </w:rPr>
      </w:pPr>
    </w:p>
    <w:p w:rsidR="00F8173E" w:rsidRDefault="00F8173E" w:rsidP="00F8173E">
      <w:pPr>
        <w:widowControl w:val="0"/>
        <w:autoSpaceDE w:val="0"/>
        <w:autoSpaceDN w:val="0"/>
        <w:adjustRightInd w:val="0"/>
        <w:spacing w:before="240" w:line="240" w:lineRule="auto"/>
        <w:ind w:firstLine="454"/>
        <w:jc w:val="both"/>
        <w:rPr>
          <w:rFonts w:cs="B Nazanin"/>
          <w:sz w:val="28"/>
          <w:szCs w:val="28"/>
        </w:rPr>
      </w:pPr>
    </w:p>
    <w:p w:rsidR="001607CF" w:rsidRPr="001607CF" w:rsidRDefault="001607CF" w:rsidP="001607CF">
      <w:bookmarkStart w:id="118" w:name="_Toc65842155"/>
      <w:bookmarkStart w:id="119" w:name="_Toc65842256"/>
    </w:p>
    <w:p w:rsidR="00BE1741" w:rsidRPr="00065B88" w:rsidRDefault="00C06083" w:rsidP="00061A67">
      <w:pPr>
        <w:pStyle w:val="H1"/>
        <w:rPr>
          <w:rtl/>
        </w:rPr>
      </w:pPr>
      <w:bookmarkStart w:id="120" w:name="_Toc65915774"/>
      <w:bookmarkStart w:id="121" w:name="_Toc66037316"/>
      <w:bookmarkStart w:id="122" w:name="_Toc66038475"/>
      <w:bookmarkStart w:id="123" w:name="_Toc66040118"/>
      <w:bookmarkStart w:id="124" w:name="_Toc66047851"/>
      <w:r w:rsidRPr="00065B88">
        <w:rPr>
          <w:rFonts w:hint="cs"/>
          <w:rtl/>
        </w:rPr>
        <w:t>فصل دوم</w:t>
      </w:r>
      <w:bookmarkEnd w:id="118"/>
      <w:bookmarkEnd w:id="119"/>
      <w:bookmarkEnd w:id="120"/>
      <w:bookmarkEnd w:id="121"/>
      <w:bookmarkEnd w:id="122"/>
      <w:bookmarkEnd w:id="123"/>
      <w:bookmarkEnd w:id="124"/>
    </w:p>
    <w:p w:rsidR="00806E84" w:rsidRDefault="00F8173E" w:rsidP="00061A67">
      <w:pPr>
        <w:pStyle w:val="H1"/>
        <w:rPr>
          <w:rtl/>
        </w:rPr>
      </w:pPr>
      <w:bookmarkStart w:id="125" w:name="_Toc65842156"/>
      <w:bookmarkStart w:id="126" w:name="_Toc65842257"/>
      <w:bookmarkStart w:id="127" w:name="_Toc65915775"/>
      <w:bookmarkStart w:id="128" w:name="_Toc66037317"/>
      <w:bookmarkStart w:id="129" w:name="_Toc66038476"/>
      <w:bookmarkStart w:id="130" w:name="_Toc66040119"/>
      <w:bookmarkStart w:id="131" w:name="_Toc66047852"/>
      <w:bookmarkStart w:id="132" w:name="_Toc47722985"/>
      <w:r>
        <w:rPr>
          <w:rFonts w:hint="cs"/>
          <w:rtl/>
        </w:rPr>
        <w:t>مروری بر ادبیات تحقیق و پیشینه تحقیق</w:t>
      </w:r>
      <w:bookmarkEnd w:id="125"/>
      <w:bookmarkEnd w:id="126"/>
      <w:bookmarkEnd w:id="127"/>
      <w:bookmarkEnd w:id="128"/>
      <w:bookmarkEnd w:id="129"/>
      <w:bookmarkEnd w:id="130"/>
      <w:bookmarkEnd w:id="131"/>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Default="00DD008E" w:rsidP="00DD008E">
      <w:pPr>
        <w:rPr>
          <w:rtl/>
          <w:lang w:bidi="ar-SA"/>
        </w:rPr>
      </w:pPr>
    </w:p>
    <w:p w:rsidR="00DD008E" w:rsidRPr="00DD008E" w:rsidRDefault="00DD008E" w:rsidP="00DD008E">
      <w:pPr>
        <w:rPr>
          <w:rtl/>
          <w:lang w:bidi="ar-SA"/>
        </w:rPr>
      </w:pPr>
    </w:p>
    <w:p w:rsidR="008B448A" w:rsidRDefault="008B448A" w:rsidP="00806E84">
      <w:pPr>
        <w:rPr>
          <w:rtl/>
          <w:lang w:bidi="ar-SA"/>
        </w:rPr>
        <w:sectPr w:rsidR="008B448A" w:rsidSect="00EC6C02">
          <w:footnotePr>
            <w:numRestart w:val="eachPage"/>
          </w:footnotePr>
          <w:pgSz w:w="11906" w:h="16838"/>
          <w:pgMar w:top="1418" w:right="1701" w:bottom="1418" w:left="1418" w:header="709" w:footer="709" w:gutter="0"/>
          <w:pgNumType w:start="1"/>
          <w:cols w:space="708"/>
          <w:bidi/>
          <w:rtlGutter/>
          <w:docGrid w:linePitch="360"/>
        </w:sectPr>
      </w:pPr>
    </w:p>
    <w:p w:rsidR="00806E84" w:rsidRDefault="00806E84" w:rsidP="00806E84">
      <w:pPr>
        <w:rPr>
          <w:rtl/>
          <w:lang w:bidi="ar-SA"/>
        </w:rPr>
      </w:pPr>
    </w:p>
    <w:p w:rsidR="00EF161D" w:rsidRDefault="00EF161D" w:rsidP="00806E84">
      <w:pPr>
        <w:rPr>
          <w:rtl/>
          <w:lang w:bidi="ar-SA"/>
        </w:rPr>
      </w:pPr>
    </w:p>
    <w:p w:rsidR="00EF161D" w:rsidRDefault="00EF161D" w:rsidP="00806E84">
      <w:pPr>
        <w:rPr>
          <w:rtl/>
          <w:lang w:bidi="ar-SA"/>
        </w:rPr>
      </w:pPr>
    </w:p>
    <w:p w:rsidR="00EF161D" w:rsidRPr="00806E84" w:rsidRDefault="00EF161D" w:rsidP="00806E84">
      <w:pPr>
        <w:rPr>
          <w:rtl/>
          <w:lang w:bidi="ar-SA"/>
        </w:rPr>
      </w:pPr>
    </w:p>
    <w:p w:rsidR="00CF65CF" w:rsidRPr="00806E84" w:rsidRDefault="0042767D" w:rsidP="00F74F51">
      <w:pPr>
        <w:pStyle w:val="H3"/>
      </w:pPr>
      <w:bookmarkStart w:id="133" w:name="_Toc65842157"/>
      <w:bookmarkStart w:id="134" w:name="_Toc65842258"/>
      <w:bookmarkStart w:id="135" w:name="_Toc66037318"/>
      <w:bookmarkStart w:id="136" w:name="_Toc66047853"/>
      <w:r>
        <w:rPr>
          <w:rFonts w:hint="cs"/>
          <w:rtl/>
        </w:rPr>
        <w:t xml:space="preserve">2-1- </w:t>
      </w:r>
      <w:r w:rsidR="00CF65CF" w:rsidRPr="00065B88">
        <w:rPr>
          <w:rtl/>
        </w:rPr>
        <w:t>مقدمه</w:t>
      </w:r>
      <w:bookmarkEnd w:id="132"/>
      <w:bookmarkEnd w:id="133"/>
      <w:bookmarkEnd w:id="134"/>
      <w:bookmarkEnd w:id="135"/>
      <w:bookmarkEnd w:id="13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فصل دوم پایان نامه مرتبط با مبانی نظری و پیشینه پژوهش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 xml:space="preserve">. در این فصل به معرفی سه متغیر بیش اعتمادی مدیران، ریسک پذیری و ارزش شرکت پرداخته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در ابتدا به توضیح متغیر بیش اعتمادی پرداخته و جهت درک بهتر و بیشتر این متغیر، تعریف روشنی از ریسک و </w:t>
      </w:r>
      <w:r w:rsidRPr="00065B88">
        <w:rPr>
          <w:rFonts w:ascii="Times New Roman" w:hAnsi="Times New Roman" w:cs="B Nazanin" w:hint="cs"/>
          <w:b/>
          <w:sz w:val="28"/>
          <w:szCs w:val="28"/>
          <w:rtl/>
        </w:rPr>
        <w:t>بازده آی</w:t>
      </w:r>
      <w:r w:rsidRPr="00065B88">
        <w:rPr>
          <w:rFonts w:ascii="Times New Roman" w:hAnsi="Times New Roman" w:cs="B Nazanin"/>
          <w:b/>
          <w:sz w:val="28"/>
          <w:szCs w:val="28"/>
          <w:rtl/>
        </w:rPr>
        <w:t xml:space="preserve"> که در قبال آن دریافت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انجام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پس از آن، متغیر ارزش را مورد بحث قرار خواهیم داد. همچنین در بخش پیشینه پژوهش در ابتدا </w:t>
      </w:r>
      <w:r w:rsidR="009217A7" w:rsidRPr="00065B88">
        <w:rPr>
          <w:rFonts w:ascii="Times New Roman" w:hAnsi="Times New Roman" w:cs="B Nazanin"/>
          <w:b/>
          <w:sz w:val="28"/>
          <w:szCs w:val="28"/>
          <w:rtl/>
        </w:rPr>
        <w:t>پژوهش‌ها</w:t>
      </w:r>
      <w:r w:rsidR="009217A7" w:rsidRPr="00065B88">
        <w:rPr>
          <w:rFonts w:ascii="Times New Roman" w:hAnsi="Times New Roman" w:cs="B Nazanin" w:hint="cs"/>
          <w:b/>
          <w:sz w:val="28"/>
          <w:szCs w:val="28"/>
          <w:rtl/>
        </w:rPr>
        <w:t>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داخلی مرتبط با موضوع پژوهش و سپس </w:t>
      </w:r>
      <w:r w:rsidR="009217A7" w:rsidRPr="00065B88">
        <w:rPr>
          <w:rFonts w:ascii="Times New Roman" w:hAnsi="Times New Roman" w:cs="B Nazanin"/>
          <w:b/>
          <w:sz w:val="28"/>
          <w:szCs w:val="28"/>
          <w:rtl/>
        </w:rPr>
        <w:t>پژوهش‌ها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خارجی انجام شده مرتبط با موضوع بیان خواهد شد.</w:t>
      </w:r>
    </w:p>
    <w:p w:rsidR="00CF65CF" w:rsidRPr="00065B88" w:rsidRDefault="00375389" w:rsidP="0042767D">
      <w:pPr>
        <w:pStyle w:val="H3"/>
      </w:pPr>
      <w:bookmarkStart w:id="137" w:name="_Toc47722986"/>
      <w:bookmarkStart w:id="138" w:name="_Toc65842158"/>
      <w:bookmarkStart w:id="139" w:name="_Toc65842259"/>
      <w:bookmarkStart w:id="140" w:name="_Toc66037319"/>
      <w:bookmarkStart w:id="141" w:name="_Toc66047854"/>
      <w:r w:rsidRPr="00065B88">
        <w:rPr>
          <w:rFonts w:hint="cs"/>
          <w:rtl/>
        </w:rPr>
        <w:t>2-</w:t>
      </w:r>
      <w:r w:rsidR="0042767D">
        <w:rPr>
          <w:rFonts w:hint="cs"/>
          <w:rtl/>
        </w:rPr>
        <w:t>2</w:t>
      </w:r>
      <w:r w:rsidRPr="00065B88">
        <w:rPr>
          <w:rFonts w:hint="cs"/>
          <w:rtl/>
        </w:rPr>
        <w:t xml:space="preserve">- </w:t>
      </w:r>
      <w:r w:rsidR="00CF65CF" w:rsidRPr="00065B88">
        <w:rPr>
          <w:rtl/>
        </w:rPr>
        <w:t>بیش اعتمادی (بیش اطمینانی</w:t>
      </w:r>
      <w:r w:rsidR="00CF65CF" w:rsidRPr="00065B88">
        <w:rPr>
          <w:rFonts w:hint="cs"/>
          <w:rtl/>
        </w:rPr>
        <w:t xml:space="preserve"> یا </w:t>
      </w:r>
      <w:r w:rsidR="00CF65CF" w:rsidRPr="00065B88">
        <w:rPr>
          <w:rtl/>
        </w:rPr>
        <w:t>اعتماد به نفس ب</w:t>
      </w:r>
      <w:r w:rsidR="00CF65CF" w:rsidRPr="00065B88">
        <w:rPr>
          <w:rFonts w:hint="cs"/>
          <w:rtl/>
        </w:rPr>
        <w:t>ی</w:t>
      </w:r>
      <w:r w:rsidR="00CF65CF" w:rsidRPr="00065B88">
        <w:rPr>
          <w:rFonts w:hint="eastAsia"/>
          <w:rtl/>
        </w:rPr>
        <w:t>ش</w:t>
      </w:r>
      <w:r w:rsidR="00CF65CF" w:rsidRPr="00065B88">
        <w:rPr>
          <w:rtl/>
        </w:rPr>
        <w:t xml:space="preserve"> از </w:t>
      </w:r>
      <w:r w:rsidR="00CF65CF" w:rsidRPr="00061A67">
        <w:rPr>
          <w:rtl/>
        </w:rPr>
        <w:t>حد</w:t>
      </w:r>
      <w:r w:rsidR="00CF65CF" w:rsidRPr="00065B88">
        <w:rPr>
          <w:rtl/>
        </w:rPr>
        <w:t>)</w:t>
      </w:r>
      <w:bookmarkEnd w:id="137"/>
      <w:bookmarkEnd w:id="138"/>
      <w:bookmarkEnd w:id="139"/>
      <w:bookmarkEnd w:id="140"/>
      <w:bookmarkEnd w:id="141"/>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بیش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اطمینانی یکی از مهمترین </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افته‌ها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علوم روانشناسی در حوزه قضاوت و تصمیم</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گیری است. پژوهشگران دریافتند که افراد درباره </w:t>
      </w:r>
      <w:r w:rsidR="009217A7" w:rsidRPr="00065B88">
        <w:rPr>
          <w:rFonts w:ascii="Times New Roman" w:hAnsi="Times New Roman" w:cs="B Nazanin"/>
          <w:b/>
          <w:sz w:val="28"/>
          <w:szCs w:val="28"/>
          <w:rtl/>
        </w:rPr>
        <w:t>توانا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خود، از جمله قدرت پیش</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بینی، ادراک اطلاعاتی و دانش خود، اغراق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به بیان دیگر به </w:t>
      </w:r>
      <w:r w:rsidR="00A36390" w:rsidRPr="00065B88">
        <w:rPr>
          <w:rFonts w:ascii="Times New Roman" w:hAnsi="Times New Roman" w:cs="B Nazanin"/>
          <w:b/>
          <w:sz w:val="28"/>
          <w:szCs w:val="28"/>
          <w:rtl/>
        </w:rPr>
        <w:t>توانایی‌ها</w:t>
      </w:r>
      <w:r w:rsidRPr="00065B88">
        <w:rPr>
          <w:rFonts w:ascii="Times New Roman" w:hAnsi="Times New Roman" w:cs="B Nazanin"/>
          <w:b/>
          <w:sz w:val="28"/>
          <w:szCs w:val="28"/>
          <w:rtl/>
        </w:rPr>
        <w:t xml:space="preserve"> و دانش خود بیش از حد اعتماد دارند، البته ممکن است این احساس درونی را اظهار نکنند یا حتی خود نیز از آن غافل باشند. یکی از </w:t>
      </w:r>
      <w:r w:rsidR="009217A7" w:rsidRPr="00065B88">
        <w:rPr>
          <w:rFonts w:ascii="Times New Roman" w:hAnsi="Times New Roman" w:cs="B Nazanin"/>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وقوع بیش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اطمینانی و اصلاح نشدن آن در نتیجه یادگیری این است که افراد مسئولیت </w:t>
      </w:r>
      <w:r w:rsidR="009217A7" w:rsidRPr="00065B88">
        <w:rPr>
          <w:rFonts w:ascii="Times New Roman" w:hAnsi="Times New Roman" w:cs="B Nazanin"/>
          <w:b/>
          <w:sz w:val="28"/>
          <w:szCs w:val="28"/>
          <w:rtl/>
        </w:rPr>
        <w:t>موفق</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خود را به عهده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 xml:space="preserve"> و مسئولیت شکست را به دیگران نسبت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xml:space="preserve"> (مشایخ و بهزادپور،</w:t>
      </w:r>
      <w:r w:rsidR="009217A7" w:rsidRPr="00065B88">
        <w:rPr>
          <w:rFonts w:ascii="Times New Roman" w:hAnsi="Times New Roman" w:cs="B Nazanin"/>
          <w:b/>
          <w:sz w:val="28"/>
          <w:szCs w:val="28"/>
          <w:rtl/>
        </w:rPr>
        <w:t xml:space="preserve"> </w:t>
      </w:r>
      <w:r w:rsidR="00B67CB1">
        <w:rPr>
          <w:rFonts w:ascii="Times New Roman" w:hAnsi="Times New Roman" w:cs="B Nazanin" w:hint="cs"/>
          <w:b/>
          <w:sz w:val="28"/>
          <w:szCs w:val="28"/>
          <w:rtl/>
        </w:rPr>
        <w:t>1393</w:t>
      </w:r>
      <w:r w:rsidRPr="00065B88">
        <w:rPr>
          <w:rFonts w:ascii="Times New Roman" w:hAnsi="Times New Roman" w:cs="B Nazanin" w:hint="cs"/>
          <w:b/>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در الگوی اقتصاد مالی سنتی، فرض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تصمیم</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گیرندگان رفتار عقلایی دارند و همواره به دنبال </w:t>
      </w:r>
      <w:r w:rsidRPr="00065B88">
        <w:rPr>
          <w:rFonts w:ascii="Times New Roman" w:hAnsi="Times New Roman" w:cs="B Nazanin" w:hint="cs"/>
          <w:b/>
          <w:sz w:val="28"/>
          <w:szCs w:val="28"/>
          <w:rtl/>
        </w:rPr>
        <w:t>حداکثر شدن</w:t>
      </w:r>
      <w:r w:rsidRPr="00065B88">
        <w:rPr>
          <w:rFonts w:ascii="Times New Roman" w:hAnsi="Times New Roman" w:cs="B Nazanin"/>
          <w:b/>
          <w:sz w:val="28"/>
          <w:szCs w:val="28"/>
          <w:rtl/>
        </w:rPr>
        <w:t xml:space="preserve"> مطلوبیت خود هستند (هاکبارث</w:t>
      </w:r>
      <w:r w:rsidRPr="00065B88">
        <w:rPr>
          <w:rStyle w:val="FootnoteReference"/>
          <w:rFonts w:ascii="Times New Roman" w:hAnsi="Times New Roman" w:cs="B Nazanin"/>
          <w:b/>
          <w:sz w:val="28"/>
          <w:szCs w:val="28"/>
          <w:rtl/>
        </w:rPr>
        <w:footnoteReference w:id="2"/>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2007):</w:t>
      </w:r>
      <w:r w:rsidRPr="00065B88">
        <w:rPr>
          <w:rFonts w:ascii="Times New Roman" w:hAnsi="Times New Roman" w:cs="B Nazanin"/>
          <w:b/>
          <w:sz w:val="28"/>
          <w:szCs w:val="28"/>
          <w:rtl/>
        </w:rPr>
        <w:t xml:space="preserve"> اما محققان تجربی بر این باورند گاهی اوقات برای یافتن پاسخ معماهای مالی، باید این احتمال پذیرفته شود که ممکن است تصمیم گیرندگان به طور کامل عقلایی رفتار نکنند. به بیانی، </w:t>
      </w:r>
      <w:r w:rsidR="00A36390" w:rsidRPr="00065B88">
        <w:rPr>
          <w:rFonts w:ascii="Times New Roman" w:hAnsi="Times New Roman" w:cs="B Nazanin"/>
          <w:b/>
          <w:sz w:val="28"/>
          <w:szCs w:val="28"/>
          <w:rtl/>
        </w:rPr>
        <w:t>ویژگی‌های</w:t>
      </w:r>
      <w:r w:rsidRPr="00065B88">
        <w:rPr>
          <w:rFonts w:ascii="Times New Roman" w:hAnsi="Times New Roman" w:cs="B Nazanin"/>
          <w:b/>
          <w:sz w:val="28"/>
          <w:szCs w:val="28"/>
          <w:rtl/>
        </w:rPr>
        <w:t xml:space="preserve"> شخصیتی مدیران نیز جزء عوامل مهم در تصمیم</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به حساب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آ</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w:t>
      </w:r>
      <w:r w:rsidRPr="00065B88">
        <w:rPr>
          <w:rFonts w:ascii="Times New Roman" w:hAnsi="Times New Roman" w:cs="B Nazanin"/>
          <w:b/>
          <w:sz w:val="28"/>
          <w:szCs w:val="28"/>
          <w:rtl/>
        </w:rPr>
        <w:t xml:space="preserve"> (برتراند و اسکوار</w:t>
      </w:r>
      <w:r w:rsidRPr="00065B88">
        <w:rPr>
          <w:rStyle w:val="FootnoteReference"/>
          <w:rFonts w:ascii="Times New Roman" w:hAnsi="Times New Roman" w:cs="B Nazanin"/>
          <w:b/>
          <w:sz w:val="28"/>
          <w:szCs w:val="28"/>
          <w:rtl/>
        </w:rPr>
        <w:footnoteReference w:id="3"/>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20003):</w:t>
      </w:r>
      <w:r w:rsidRPr="00065B88">
        <w:rPr>
          <w:rFonts w:ascii="Times New Roman" w:hAnsi="Times New Roman" w:cs="B Nazanin"/>
          <w:b/>
          <w:sz w:val="28"/>
          <w:szCs w:val="28"/>
          <w:rtl/>
        </w:rPr>
        <w:t xml:space="preserve"> یکی از </w:t>
      </w:r>
      <w:r w:rsidR="00A36390" w:rsidRPr="00065B88">
        <w:rPr>
          <w:rFonts w:ascii="Times New Roman" w:hAnsi="Times New Roman" w:cs="B Nazanin"/>
          <w:b/>
          <w:sz w:val="28"/>
          <w:szCs w:val="28"/>
          <w:rtl/>
        </w:rPr>
        <w:t>ویژگی‌های</w:t>
      </w:r>
      <w:r w:rsidRPr="00065B88">
        <w:rPr>
          <w:rFonts w:ascii="Times New Roman" w:hAnsi="Times New Roman" w:cs="B Nazanin"/>
          <w:b/>
          <w:sz w:val="28"/>
          <w:szCs w:val="28"/>
          <w:rtl/>
        </w:rPr>
        <w:t xml:space="preserve"> مهم شخصیتی، بیش اطمینانی است؛ مدیران نسبت به سودها و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آتی واحد تجاری خود خوش</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ب</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ن‌اند</w:t>
      </w:r>
      <w:r w:rsidRPr="00065B88">
        <w:rPr>
          <w:rFonts w:ascii="Times New Roman" w:hAnsi="Times New Roman" w:cs="B Nazanin"/>
          <w:b/>
          <w:sz w:val="28"/>
          <w:szCs w:val="28"/>
          <w:rtl/>
        </w:rPr>
        <w:t xml:space="preserve"> و چشم انداز مثبتی از ریسک و بازده آتی شرکت دارند. </w:t>
      </w:r>
      <w:r w:rsidR="009217A7" w:rsidRPr="00065B88">
        <w:rPr>
          <w:rFonts w:ascii="Times New Roman" w:hAnsi="Times New Roman" w:cs="B Nazanin"/>
          <w:b/>
          <w:sz w:val="28"/>
          <w:szCs w:val="28"/>
          <w:rtl/>
        </w:rPr>
        <w:t>آن‌ها</w:t>
      </w:r>
      <w:r w:rsidRPr="00065B88">
        <w:rPr>
          <w:rFonts w:ascii="Times New Roman" w:hAnsi="Times New Roman" w:cs="B Nazanin"/>
          <w:b/>
          <w:sz w:val="28"/>
          <w:szCs w:val="28"/>
          <w:rtl/>
        </w:rPr>
        <w:t xml:space="preserve"> احتمال و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رویدادهای مطلوب را بر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شرکت بیش از واقع </w:t>
      </w:r>
      <w:r w:rsidRPr="00065B88">
        <w:rPr>
          <w:rFonts w:ascii="Times New Roman" w:hAnsi="Times New Roman" w:cs="B Nazanin"/>
          <w:b/>
          <w:sz w:val="28"/>
          <w:szCs w:val="28"/>
          <w:rtl/>
        </w:rPr>
        <w:lastRenderedPageBreak/>
        <w:t xml:space="preserve">تخمین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زنند</w:t>
      </w:r>
      <w:r w:rsidRPr="00065B88">
        <w:rPr>
          <w:rFonts w:ascii="Times New Roman" w:hAnsi="Times New Roman" w:cs="B Nazanin"/>
          <w:b/>
          <w:sz w:val="28"/>
          <w:szCs w:val="28"/>
          <w:rtl/>
        </w:rPr>
        <w:t xml:space="preserve"> و احتمال و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رویدادهای منفی را کمتر از واقع ارزیابی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(هیتون</w:t>
      </w:r>
      <w:r w:rsidRPr="00065B88">
        <w:rPr>
          <w:rStyle w:val="FootnoteReference"/>
          <w:rFonts w:ascii="Times New Roman" w:hAnsi="Times New Roman" w:cs="B Nazanin"/>
          <w:b/>
          <w:sz w:val="28"/>
          <w:szCs w:val="28"/>
          <w:rtl/>
        </w:rPr>
        <w:footnoteReference w:id="4"/>
      </w:r>
      <w:r w:rsidRPr="00065B88">
        <w:rPr>
          <w:rFonts w:ascii="Times New Roman" w:hAnsi="Times New Roman" w:cs="B Nazanin"/>
          <w:b/>
          <w:sz w:val="28"/>
          <w:szCs w:val="28"/>
          <w:rtl/>
        </w:rPr>
        <w:t xml:space="preserve">، </w:t>
      </w:r>
      <w:r w:rsidR="00B67CB1">
        <w:rPr>
          <w:rFonts w:ascii="Times New Roman" w:hAnsi="Times New Roman" w:cs="B Nazanin" w:hint="cs"/>
          <w:b/>
          <w:sz w:val="28"/>
          <w:szCs w:val="28"/>
          <w:rtl/>
        </w:rPr>
        <w:t>2002</w:t>
      </w:r>
      <w:r w:rsidRPr="00065B88">
        <w:rPr>
          <w:rFonts w:ascii="Times New Roman" w:hAnsi="Times New Roman" w:cs="B Nazanin"/>
          <w:b/>
          <w:sz w:val="28"/>
          <w:szCs w:val="28"/>
          <w:rtl/>
        </w:rPr>
        <w:t xml:space="preserve"> و مالمندیر و تیت</w:t>
      </w:r>
      <w:r w:rsidRPr="00065B88">
        <w:rPr>
          <w:rStyle w:val="FootnoteReference"/>
          <w:rFonts w:ascii="Times New Roman" w:hAnsi="Times New Roman" w:cs="B Nazanin"/>
          <w:b/>
          <w:sz w:val="28"/>
          <w:szCs w:val="28"/>
          <w:rtl/>
        </w:rPr>
        <w:footnoteReference w:id="5"/>
      </w:r>
      <w:r w:rsidRPr="00065B88">
        <w:rPr>
          <w:rFonts w:ascii="Times New Roman" w:hAnsi="Times New Roman" w:cs="B Nazanin"/>
          <w:b/>
          <w:sz w:val="28"/>
          <w:szCs w:val="28"/>
          <w:rtl/>
        </w:rPr>
        <w:t xml:space="preserve">، </w:t>
      </w:r>
      <w:r w:rsidR="00B67CB1">
        <w:rPr>
          <w:rFonts w:ascii="Times New Roman" w:hAnsi="Times New Roman" w:cs="B Nazanin" w:hint="cs"/>
          <w:b/>
          <w:sz w:val="28"/>
          <w:szCs w:val="28"/>
          <w:rtl/>
        </w:rPr>
        <w:t>2005</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به بیانی دیگر، اطمینان بیش از اندازه مدیران به این معناست که آنها تخمین بیش از حدی راجع به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و سودآوری آتی واحدهای تجاری داشته باشند (اسکات</w:t>
      </w:r>
      <w:r w:rsidRPr="00065B88">
        <w:rPr>
          <w:rStyle w:val="FootnoteReference"/>
          <w:rFonts w:ascii="Times New Roman" w:hAnsi="Times New Roman" w:cs="B Nazanin"/>
          <w:b/>
          <w:sz w:val="28"/>
          <w:szCs w:val="28"/>
          <w:rtl/>
        </w:rPr>
        <w:footnoteReference w:id="6"/>
      </w:r>
      <w:r w:rsidRPr="00065B88">
        <w:rPr>
          <w:rFonts w:ascii="Times New Roman" w:hAnsi="Times New Roman" w:cs="B Nazanin"/>
          <w:b/>
          <w:sz w:val="28"/>
          <w:szCs w:val="28"/>
          <w:rtl/>
        </w:rPr>
        <w:t>،</w:t>
      </w:r>
      <w:r w:rsidR="009217A7" w:rsidRPr="00065B88">
        <w:rPr>
          <w:rFonts w:ascii="Times New Roman" w:hAnsi="Times New Roman" w:cs="B Nazanin"/>
          <w:b/>
          <w:sz w:val="28"/>
          <w:szCs w:val="28"/>
          <w:rtl/>
        </w:rPr>
        <w:t xml:space="preserve"> </w:t>
      </w:r>
      <w:r w:rsidR="00B67CB1">
        <w:rPr>
          <w:rFonts w:ascii="Times New Roman" w:hAnsi="Times New Roman" w:cs="B Nazanin" w:hint="cs"/>
          <w:b/>
          <w:sz w:val="28"/>
          <w:szCs w:val="28"/>
          <w:rtl/>
        </w:rPr>
        <w:t>2015</w:t>
      </w:r>
      <w:r w:rsidRPr="00065B88">
        <w:rPr>
          <w:rFonts w:ascii="Times New Roman" w:hAnsi="Times New Roman" w:cs="B Nazanin" w:hint="cs"/>
          <w:b/>
          <w:sz w:val="28"/>
          <w:szCs w:val="28"/>
          <w:rtl/>
        </w:rPr>
        <w:t>)</w:t>
      </w:r>
      <w:r w:rsidRPr="00065B88">
        <w:rPr>
          <w:rFonts w:ascii="Times New Roman" w:hAnsi="Times New Roman" w:cs="B Nazanin"/>
          <w:b/>
          <w:sz w:val="28"/>
          <w:szCs w:val="28"/>
          <w:rtl/>
        </w:rPr>
        <w:t xml:space="preserve"> این روند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تواند</w:t>
      </w:r>
      <w:r w:rsidRPr="00065B88">
        <w:rPr>
          <w:rFonts w:ascii="Times New Roman" w:hAnsi="Times New Roman" w:cs="B Nazanin"/>
          <w:b/>
          <w:sz w:val="28"/>
          <w:szCs w:val="28"/>
          <w:rtl/>
        </w:rPr>
        <w:t xml:space="preserve"> بر تصمیمات آنها، از جمله تصمیم گیری در خصوص تقسیم سود، اخلال ایجاد کند.</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بیش اطمینانی یا اعتماد بیش از حد به خود در بیان کلی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تواند</w:t>
      </w:r>
      <w:r w:rsidRPr="00065B88">
        <w:rPr>
          <w:rFonts w:ascii="Times New Roman" w:hAnsi="Times New Roman" w:cs="B Nazanin"/>
          <w:b/>
          <w:sz w:val="28"/>
          <w:szCs w:val="28"/>
          <w:rtl/>
        </w:rPr>
        <w:t xml:space="preserve"> به عنوان یک اعتقاد بی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اساس در مورد </w:t>
      </w:r>
      <w:r w:rsidR="009217A7" w:rsidRPr="00065B88">
        <w:rPr>
          <w:rFonts w:ascii="Times New Roman" w:hAnsi="Times New Roman" w:cs="B Nazanin"/>
          <w:b/>
          <w:sz w:val="28"/>
          <w:szCs w:val="28"/>
          <w:rtl/>
        </w:rPr>
        <w:t>توانا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شناختی، </w:t>
      </w:r>
      <w:r w:rsidR="009217A7" w:rsidRPr="00065B88">
        <w:rPr>
          <w:rFonts w:ascii="Times New Roman" w:hAnsi="Times New Roman" w:cs="B Nazanin"/>
          <w:b/>
          <w:sz w:val="28"/>
          <w:szCs w:val="28"/>
          <w:rtl/>
        </w:rPr>
        <w:t>قضاوت‌ها</w:t>
      </w:r>
      <w:r w:rsidRPr="00065B88">
        <w:rPr>
          <w:rFonts w:ascii="Times New Roman" w:hAnsi="Times New Roman" w:cs="B Nazanin"/>
          <w:b/>
          <w:sz w:val="28"/>
          <w:szCs w:val="28"/>
          <w:rtl/>
        </w:rPr>
        <w:t xml:space="preserve"> و استدلال شهودی فرد خلاصه شود. مفهوم بیش اطمینانی در مجموعه وسیعی از بررسیها و </w:t>
      </w:r>
      <w:r w:rsidR="009217A7" w:rsidRPr="00065B88">
        <w:rPr>
          <w:rFonts w:ascii="Times New Roman" w:hAnsi="Times New Roman" w:cs="B Nazanin"/>
          <w:b/>
          <w:sz w:val="28"/>
          <w:szCs w:val="28"/>
          <w:rtl/>
        </w:rPr>
        <w:t>آزما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روانشناسانه از نوع شناختی بررسی شده است که نشان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افراد هم در مورد </w:t>
      </w:r>
      <w:r w:rsidR="009217A7" w:rsidRPr="00065B88">
        <w:rPr>
          <w:rFonts w:ascii="Times New Roman" w:hAnsi="Times New Roman" w:cs="B Nazanin"/>
          <w:b/>
          <w:sz w:val="28"/>
          <w:szCs w:val="28"/>
          <w:rtl/>
        </w:rPr>
        <w:t>توانا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خود در پیش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بینی هم در مورد دقت اطلاعاتی که در اختیار آنان قرار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رد</w:t>
      </w:r>
      <w:r w:rsidRPr="00065B88">
        <w:rPr>
          <w:rFonts w:ascii="Times New Roman" w:hAnsi="Times New Roman" w:cs="B Nazanin"/>
          <w:b/>
          <w:sz w:val="28"/>
          <w:szCs w:val="28"/>
          <w:rtl/>
        </w:rPr>
        <w:t xml:space="preserve">، برآوردی بیش از اندازه دارند. همچنین در تخمین احتمالات، عملکردی ضعیف دارند و رویدادهایی را که حتمی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دانند</w:t>
      </w:r>
      <w:r w:rsidRPr="00065B88">
        <w:rPr>
          <w:rFonts w:ascii="Times New Roman" w:hAnsi="Times New Roman" w:cs="B Nazanin"/>
          <w:b/>
          <w:sz w:val="28"/>
          <w:szCs w:val="28"/>
          <w:rtl/>
        </w:rPr>
        <w:t>،</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غالباً دارای احتمال وقوع بسیار کمتر از صد در صد است. به طور خلاصه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گفت که افراد خود را از </w:t>
      </w:r>
      <w:r w:rsidR="00F13749" w:rsidRPr="00065B88">
        <w:rPr>
          <w:rFonts w:ascii="Times New Roman" w:hAnsi="Times New Roman" w:cs="B Nazanin"/>
          <w:b/>
          <w:sz w:val="28"/>
          <w:szCs w:val="28"/>
          <w:rtl/>
        </w:rPr>
        <w:t>آنچه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واقعاً هستند، </w:t>
      </w:r>
      <w:r w:rsidR="009217A7" w:rsidRPr="00065B88">
        <w:rPr>
          <w:rFonts w:ascii="Times New Roman" w:hAnsi="Times New Roman" w:cs="B Nazanin"/>
          <w:b/>
          <w:sz w:val="28"/>
          <w:szCs w:val="28"/>
          <w:rtl/>
        </w:rPr>
        <w:t>باهوش‌تر</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پندارند</w:t>
      </w:r>
      <w:r w:rsidRPr="00065B88">
        <w:rPr>
          <w:rFonts w:ascii="Times New Roman" w:hAnsi="Times New Roman" w:cs="B Nazanin"/>
          <w:b/>
          <w:sz w:val="28"/>
          <w:szCs w:val="28"/>
          <w:rtl/>
        </w:rPr>
        <w:t xml:space="preserve"> و بر این باورند که اطلاعات بهتری نیز در اختیار دارند. به عنوان مثال، برای تصمیم سرمایه گذاری در یک شرکت خاص، اغلب انتظار زیان را نادیده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 xml:space="preserve"> و</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بعداً در صورتی که شرکت عملکرد ضعیفی داشته باشد، احساس تعجب یا نارضایتی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(پمپین</w:t>
      </w:r>
      <w:r w:rsidRPr="00065B88">
        <w:rPr>
          <w:rStyle w:val="FootnoteReference"/>
          <w:rFonts w:ascii="Times New Roman" w:hAnsi="Times New Roman" w:cs="B Nazanin"/>
          <w:b/>
          <w:sz w:val="28"/>
          <w:szCs w:val="28"/>
          <w:rtl/>
        </w:rPr>
        <w:footnoteReference w:id="7"/>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2006)</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بیش اطمینانی یا اعتماد به نفس بیش ازحد، یکی از مهمترین مفاهیم مالی رفتاری مدرن است که هم در </w:t>
      </w:r>
      <w:r w:rsidR="009217A7" w:rsidRPr="00065B88">
        <w:rPr>
          <w:rFonts w:ascii="Times New Roman" w:hAnsi="Times New Roman" w:cs="B Nazanin"/>
          <w:b/>
          <w:sz w:val="28"/>
          <w:szCs w:val="28"/>
          <w:rtl/>
        </w:rPr>
        <w:t>تئور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مالی و هم روان شناسی جایگاه </w:t>
      </w:r>
      <w:r w:rsidR="0097118F" w:rsidRPr="00065B88">
        <w:rPr>
          <w:rFonts w:ascii="Times New Roman" w:hAnsi="Times New Roman" w:cs="B Nazanin"/>
          <w:b/>
          <w:sz w:val="28"/>
          <w:szCs w:val="28"/>
          <w:rtl/>
        </w:rPr>
        <w:t>ویژه‌ای</w:t>
      </w:r>
      <w:r w:rsidRPr="00065B88">
        <w:rPr>
          <w:rFonts w:ascii="Times New Roman" w:hAnsi="Times New Roman" w:cs="B Nazanin"/>
          <w:b/>
          <w:sz w:val="28"/>
          <w:szCs w:val="28"/>
          <w:rtl/>
        </w:rPr>
        <w:t xml:space="preserve"> دارد. بیش اطمینانی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سبب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انسان دانش و مهارت خود را بیش از حد و </w:t>
      </w:r>
      <w:r w:rsidR="009217A7" w:rsidRPr="00065B88">
        <w:rPr>
          <w:rFonts w:ascii="Times New Roman" w:hAnsi="Times New Roman" w:cs="B Nazanin"/>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سک‌ها</w:t>
      </w:r>
      <w:r w:rsidRPr="00065B88">
        <w:rPr>
          <w:rFonts w:ascii="Times New Roman" w:hAnsi="Times New Roman" w:cs="B Nazanin"/>
          <w:b/>
          <w:sz w:val="28"/>
          <w:szCs w:val="28"/>
          <w:rtl/>
        </w:rPr>
        <w:t xml:space="preserve"> را کمتر از حد تخمین زده، احساس کند روی مسائل و رویدادها کنترل دارد در حالیکه ممکن است در واقع این</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گونه نباشد. در</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اغلب وظایف شاهد بروز بیش اطمینانی در افراد هستیم، اما انتخاب اوراق بهادار وظیفه دشواری است که بیشترین میزان بروز بیش اطمینانی در آن دیده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(نوفسینگر</w:t>
      </w:r>
      <w:r w:rsidRPr="00065B88">
        <w:rPr>
          <w:rStyle w:val="FootnoteReference"/>
          <w:rFonts w:ascii="Times New Roman" w:hAnsi="Times New Roman" w:cs="B Nazanin"/>
          <w:b/>
          <w:sz w:val="28"/>
          <w:szCs w:val="28"/>
          <w:rtl/>
        </w:rPr>
        <w:footnoteReference w:id="8"/>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2001)</w:t>
      </w:r>
    </w:p>
    <w:p w:rsidR="00CF65CF" w:rsidRPr="00065B88" w:rsidRDefault="00375389"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تأثیر</w:t>
      </w:r>
      <w:r w:rsidR="00CF65CF" w:rsidRPr="00065B88">
        <w:rPr>
          <w:rFonts w:ascii="Times New Roman" w:hAnsi="Times New Roman" w:cs="B Nazanin"/>
          <w:b/>
          <w:sz w:val="28"/>
          <w:szCs w:val="28"/>
          <w:rtl/>
        </w:rPr>
        <w:t xml:space="preserve"> اعتماد به نفس بیش از حد بر روی سرمایه</w:t>
      </w:r>
      <w:r w:rsidR="00CF65CF"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گذار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CF65CF" w:rsidRPr="00065B88">
        <w:rPr>
          <w:rFonts w:ascii="Times New Roman" w:hAnsi="Times New Roman" w:cs="B Nazanin"/>
          <w:b/>
          <w:sz w:val="28"/>
          <w:szCs w:val="28"/>
          <w:rtl/>
        </w:rPr>
        <w:t xml:space="preserve"> اولین بار توسط مالمندیر و تیت </w:t>
      </w:r>
      <w:r w:rsidR="00CF65CF" w:rsidRPr="00065B88">
        <w:rPr>
          <w:rFonts w:ascii="Times New Roman" w:hAnsi="Times New Roman" w:cs="B Nazanin" w:hint="cs"/>
          <w:b/>
          <w:sz w:val="28"/>
          <w:szCs w:val="28"/>
          <w:rtl/>
        </w:rPr>
        <w:t>(2008)</w:t>
      </w:r>
      <w:r w:rsidR="00CF65CF" w:rsidRPr="00065B88">
        <w:rPr>
          <w:rFonts w:ascii="Times New Roman" w:hAnsi="Times New Roman" w:cs="B Nazanin"/>
          <w:b/>
          <w:sz w:val="28"/>
          <w:szCs w:val="28"/>
          <w:rtl/>
        </w:rPr>
        <w:t xml:space="preserve"> مطالعه شد. </w:t>
      </w:r>
      <w:r w:rsidR="009217A7" w:rsidRPr="00065B88">
        <w:rPr>
          <w:rFonts w:ascii="Times New Roman" w:hAnsi="Times New Roman" w:cs="B Nazanin"/>
          <w:b/>
          <w:sz w:val="28"/>
          <w:szCs w:val="28"/>
          <w:rtl/>
        </w:rPr>
        <w:t>آن‌ها</w:t>
      </w:r>
      <w:r w:rsidR="00CF65CF" w:rsidRPr="00065B88">
        <w:rPr>
          <w:rFonts w:ascii="Times New Roman" w:hAnsi="Times New Roman" w:cs="B Nazanin"/>
          <w:b/>
          <w:sz w:val="28"/>
          <w:szCs w:val="28"/>
          <w:rtl/>
        </w:rPr>
        <w:t xml:space="preserve"> در پژوهش خود دریافتند که بین سالهای </w:t>
      </w:r>
      <w:r w:rsidR="00B67CB1">
        <w:rPr>
          <w:rFonts w:ascii="Times New Roman" w:hAnsi="Times New Roman" w:cs="B Nazanin" w:hint="cs"/>
          <w:b/>
          <w:sz w:val="28"/>
          <w:szCs w:val="28"/>
          <w:rtl/>
        </w:rPr>
        <w:t>1980</w:t>
      </w:r>
      <w:r w:rsidR="00CF65CF" w:rsidRPr="00065B88">
        <w:rPr>
          <w:rFonts w:ascii="Times New Roman" w:hAnsi="Times New Roman" w:cs="B Nazanin"/>
          <w:b/>
          <w:sz w:val="28"/>
          <w:szCs w:val="28"/>
          <w:rtl/>
        </w:rPr>
        <w:t xml:space="preserve"> و </w:t>
      </w:r>
      <w:r w:rsidR="00B67CB1">
        <w:rPr>
          <w:rFonts w:ascii="Times New Roman" w:hAnsi="Times New Roman" w:cs="B Nazanin" w:hint="cs"/>
          <w:b/>
          <w:sz w:val="28"/>
          <w:szCs w:val="28"/>
          <w:rtl/>
        </w:rPr>
        <w:t>1994</w:t>
      </w:r>
      <w:r w:rsidR="00CF65CF" w:rsidRPr="00065B88">
        <w:rPr>
          <w:rFonts w:ascii="Times New Roman" w:hAnsi="Times New Roman" w:cs="B Nazanin"/>
          <w:b/>
          <w:sz w:val="28"/>
          <w:szCs w:val="28"/>
          <w:rtl/>
        </w:rPr>
        <w:t>؛ سرمایه گذاری مدیران ارشد دارای اعتماد به نفس</w:t>
      </w:r>
      <w:r w:rsidR="009217A7" w:rsidRPr="00065B88">
        <w:rPr>
          <w:rFonts w:ascii="Times New Roman" w:hAnsi="Times New Roman" w:cs="B Nazanin"/>
          <w:b/>
          <w:sz w:val="28"/>
          <w:szCs w:val="28"/>
          <w:rtl/>
        </w:rPr>
        <w:t xml:space="preserve"> </w:t>
      </w:r>
      <w:r w:rsidR="00CF65CF" w:rsidRPr="00065B88">
        <w:rPr>
          <w:rFonts w:ascii="Times New Roman" w:hAnsi="Times New Roman" w:cs="B Nazanin"/>
          <w:b/>
          <w:sz w:val="28"/>
          <w:szCs w:val="28"/>
          <w:rtl/>
        </w:rPr>
        <w:t>بیش از حد به</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 xml:space="preserve">ویژه در </w:t>
      </w:r>
      <w:r w:rsidR="0097118F" w:rsidRPr="00065B88">
        <w:rPr>
          <w:rFonts w:ascii="Times New Roman" w:hAnsi="Times New Roman" w:cs="B Nazanin"/>
          <w:b/>
          <w:sz w:val="28"/>
          <w:szCs w:val="28"/>
          <w:rtl/>
        </w:rPr>
        <w:t>شرکت‌های</w:t>
      </w:r>
      <w:r w:rsidR="00CF65CF" w:rsidRPr="00065B88">
        <w:rPr>
          <w:rFonts w:ascii="Times New Roman" w:hAnsi="Times New Roman" w:cs="B Nazanin"/>
          <w:b/>
          <w:sz w:val="28"/>
          <w:szCs w:val="28"/>
          <w:rtl/>
        </w:rPr>
        <w:t xml:space="preserve"> وابسته به حقوق صاحبان سهام، به</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طور قابل توجهی به جریانات نقدی حساستر است. هیرشلیفر</w:t>
      </w:r>
      <w:r w:rsidR="00CF65CF" w:rsidRPr="00065B88">
        <w:rPr>
          <w:rStyle w:val="FootnoteReference"/>
          <w:rFonts w:ascii="Times New Roman" w:hAnsi="Times New Roman" w:cs="B Nazanin"/>
          <w:b/>
          <w:sz w:val="28"/>
          <w:szCs w:val="28"/>
          <w:rtl/>
        </w:rPr>
        <w:footnoteReference w:id="9"/>
      </w:r>
      <w:r w:rsidR="00CF65CF" w:rsidRPr="00065B88">
        <w:rPr>
          <w:rFonts w:ascii="Times New Roman" w:hAnsi="Times New Roman" w:cs="B Nazanin"/>
          <w:b/>
          <w:sz w:val="28"/>
          <w:szCs w:val="28"/>
          <w:rtl/>
        </w:rPr>
        <w:t xml:space="preserve"> و همکاران </w:t>
      </w:r>
      <w:r w:rsidR="00CF65CF" w:rsidRPr="00065B88">
        <w:rPr>
          <w:rFonts w:ascii="Times New Roman" w:hAnsi="Times New Roman" w:cs="B Nazanin" w:hint="cs"/>
          <w:b/>
          <w:sz w:val="28"/>
          <w:szCs w:val="28"/>
          <w:rtl/>
        </w:rPr>
        <w:t xml:space="preserve">(2010) </w:t>
      </w:r>
      <w:r w:rsidR="00CF65CF" w:rsidRPr="00065B88">
        <w:rPr>
          <w:rFonts w:ascii="Times New Roman" w:hAnsi="Times New Roman" w:cs="B Nazanin"/>
          <w:b/>
          <w:sz w:val="28"/>
          <w:szCs w:val="28"/>
          <w:rtl/>
        </w:rPr>
        <w:t xml:space="preserve">دریافتند که از سال </w:t>
      </w:r>
      <w:r w:rsidR="00B67CB1">
        <w:rPr>
          <w:rFonts w:ascii="Times New Roman" w:hAnsi="Times New Roman" w:cs="B Nazanin" w:hint="cs"/>
          <w:b/>
          <w:sz w:val="28"/>
          <w:szCs w:val="28"/>
          <w:rtl/>
        </w:rPr>
        <w:t>1993</w:t>
      </w:r>
      <w:r w:rsidR="00CF65CF" w:rsidRPr="00065B88">
        <w:rPr>
          <w:rFonts w:ascii="Times New Roman" w:hAnsi="Times New Roman" w:cs="B Nazanin"/>
          <w:b/>
          <w:sz w:val="28"/>
          <w:szCs w:val="28"/>
          <w:rtl/>
        </w:rPr>
        <w:t xml:space="preserve"> الی </w:t>
      </w:r>
      <w:r w:rsidR="00B67CB1">
        <w:rPr>
          <w:rFonts w:ascii="Times New Roman" w:hAnsi="Times New Roman" w:cs="B Nazanin" w:hint="cs"/>
          <w:b/>
          <w:sz w:val="28"/>
          <w:szCs w:val="28"/>
          <w:rtl/>
        </w:rPr>
        <w:t>2003</w:t>
      </w:r>
      <w:r w:rsidR="00CF65CF" w:rsidRPr="00065B88">
        <w:rPr>
          <w:rFonts w:ascii="Times New Roman" w:hAnsi="Times New Roman" w:cs="B Nazanin"/>
          <w:b/>
          <w:sz w:val="28"/>
          <w:szCs w:val="28"/>
          <w:rtl/>
        </w:rPr>
        <w:t xml:space="preserve"> </w:t>
      </w:r>
      <w:r w:rsidR="0097118F" w:rsidRPr="00065B88">
        <w:rPr>
          <w:rFonts w:ascii="Times New Roman" w:hAnsi="Times New Roman" w:cs="B Nazanin"/>
          <w:b/>
          <w:sz w:val="28"/>
          <w:szCs w:val="28"/>
          <w:rtl/>
        </w:rPr>
        <w:t>شرکت‌های</w:t>
      </w:r>
      <w:r w:rsidR="00CF65CF" w:rsidRPr="00065B88">
        <w:rPr>
          <w:rFonts w:ascii="Times New Roman" w:hAnsi="Times New Roman" w:cs="B Nazanin"/>
          <w:b/>
          <w:sz w:val="28"/>
          <w:szCs w:val="28"/>
          <w:rtl/>
        </w:rPr>
        <w:t xml:space="preserve"> با مدیران ارشد دارای اعتماد به نفس</w:t>
      </w:r>
      <w:r w:rsidR="009217A7" w:rsidRPr="00065B88">
        <w:rPr>
          <w:rFonts w:ascii="Times New Roman" w:hAnsi="Times New Roman" w:cs="B Nazanin"/>
          <w:b/>
          <w:sz w:val="28"/>
          <w:szCs w:val="28"/>
          <w:rtl/>
        </w:rPr>
        <w:t xml:space="preserve"> </w:t>
      </w:r>
      <w:r w:rsidR="00CF65CF" w:rsidRPr="00065B88">
        <w:rPr>
          <w:rFonts w:ascii="Times New Roman" w:hAnsi="Times New Roman" w:cs="B Nazanin"/>
          <w:b/>
          <w:sz w:val="28"/>
          <w:szCs w:val="28"/>
          <w:rtl/>
        </w:rPr>
        <w:t>بیش</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از</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 xml:space="preserve">حد، نوسانات بازده بیشتری، سرمایه گذاری </w:t>
      </w:r>
      <w:r w:rsidR="00CF65CF" w:rsidRPr="00065B88">
        <w:rPr>
          <w:rFonts w:ascii="Times New Roman" w:hAnsi="Times New Roman" w:cs="B Nazanin"/>
          <w:b/>
          <w:sz w:val="28"/>
          <w:szCs w:val="28"/>
          <w:rtl/>
        </w:rPr>
        <w:lastRenderedPageBreak/>
        <w:t xml:space="preserve">بیشتر در </w:t>
      </w:r>
      <w:r w:rsidR="00F13749" w:rsidRPr="00065B88">
        <w:rPr>
          <w:rFonts w:ascii="Times New Roman" w:hAnsi="Times New Roman" w:cs="B Nazanin"/>
          <w:b/>
          <w:sz w:val="28"/>
          <w:szCs w:val="28"/>
          <w:rtl/>
        </w:rPr>
        <w:t>نوآوری</w:t>
      </w:r>
      <w:r w:rsidR="00CF65CF" w:rsidRPr="00065B88">
        <w:rPr>
          <w:rFonts w:ascii="Times New Roman" w:hAnsi="Times New Roman" w:cs="B Nazanin"/>
          <w:b/>
          <w:sz w:val="28"/>
          <w:szCs w:val="28"/>
          <w:rtl/>
        </w:rPr>
        <w:t>، و رسیدن به موفقیت ابتکاری بیشتر برای پرداختن به مخارج تحقیق و توسعه دارند (هیرشلیفر</w:t>
      </w:r>
      <w:r w:rsidR="00CF65CF" w:rsidRPr="00065B88">
        <w:rPr>
          <w:rStyle w:val="FootnoteReference"/>
          <w:rFonts w:ascii="Times New Roman" w:hAnsi="Times New Roman" w:cs="B Nazanin"/>
          <w:b/>
          <w:sz w:val="28"/>
          <w:szCs w:val="28"/>
          <w:rtl/>
        </w:rPr>
        <w:footnoteReference w:id="10"/>
      </w:r>
      <w:r w:rsidR="00CF65CF" w:rsidRPr="00065B88">
        <w:rPr>
          <w:rFonts w:ascii="Times New Roman" w:hAnsi="Times New Roman" w:cs="B Nazanin"/>
          <w:b/>
          <w:sz w:val="28"/>
          <w:szCs w:val="28"/>
          <w:rtl/>
        </w:rPr>
        <w:t xml:space="preserve"> و همکاران، </w:t>
      </w:r>
      <w:r w:rsidR="00CF65CF" w:rsidRPr="00065B88">
        <w:rPr>
          <w:rFonts w:ascii="Times New Roman" w:hAnsi="Times New Roman" w:cs="B Nazanin" w:hint="cs"/>
          <w:b/>
          <w:sz w:val="28"/>
          <w:szCs w:val="28"/>
          <w:rtl/>
        </w:rPr>
        <w:t>2010).</w:t>
      </w:r>
      <w:r w:rsidR="00CF65CF" w:rsidRPr="00065B88">
        <w:rPr>
          <w:rFonts w:ascii="Times New Roman" w:hAnsi="Times New Roman" w:cs="B Nazanin"/>
          <w:b/>
          <w:sz w:val="28"/>
          <w:szCs w:val="28"/>
          <w:rtl/>
        </w:rPr>
        <w:t xml:space="preserve"> در</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نتیجه اعتماد</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به</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نفس بیش</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از</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 xml:space="preserve">حد مدیریتی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تواند</w:t>
      </w:r>
      <w:r w:rsidR="00CF65CF" w:rsidRPr="00065B88">
        <w:rPr>
          <w:rFonts w:ascii="Times New Roman" w:hAnsi="Times New Roman" w:cs="B Nazanin"/>
          <w:b/>
          <w:sz w:val="28"/>
          <w:szCs w:val="28"/>
          <w:rtl/>
        </w:rPr>
        <w:t xml:space="preserve"> قدرت توضیحی برای تعدادی از تصمیمات </w:t>
      </w:r>
      <w:r w:rsidR="009217A7" w:rsidRPr="00065B88">
        <w:rPr>
          <w:rFonts w:ascii="Times New Roman" w:hAnsi="Times New Roman" w:cs="B Nazanin"/>
          <w:b/>
          <w:sz w:val="28"/>
          <w:szCs w:val="28"/>
          <w:rtl/>
        </w:rPr>
        <w:t>شرکت‌ها</w:t>
      </w:r>
      <w:r w:rsidR="00CF65CF" w:rsidRPr="00065B88">
        <w:rPr>
          <w:rFonts w:ascii="Times New Roman" w:hAnsi="Times New Roman" w:cs="B Nazanin"/>
          <w:b/>
          <w:sz w:val="28"/>
          <w:szCs w:val="28"/>
          <w:rtl/>
        </w:rPr>
        <w:t xml:space="preserve"> داشته باشد. در این راستا مالمندیر و همکاران </w:t>
      </w:r>
      <w:r w:rsidR="00CF65CF" w:rsidRPr="00065B88">
        <w:rPr>
          <w:rFonts w:ascii="Times New Roman" w:hAnsi="Times New Roman" w:cs="B Nazanin" w:hint="cs"/>
          <w:b/>
          <w:sz w:val="28"/>
          <w:szCs w:val="28"/>
          <w:rtl/>
        </w:rPr>
        <w:t>(2011)</w:t>
      </w:r>
      <w:r w:rsidR="009217A7" w:rsidRPr="00065B88">
        <w:rPr>
          <w:rFonts w:ascii="Times New Roman" w:hAnsi="Times New Roman" w:cs="B Nazanin"/>
          <w:b/>
          <w:sz w:val="28"/>
          <w:szCs w:val="28"/>
          <w:rtl/>
        </w:rPr>
        <w:t xml:space="preserve"> </w:t>
      </w:r>
      <w:r w:rsidR="00CF65CF" w:rsidRPr="00065B88">
        <w:rPr>
          <w:rFonts w:ascii="Times New Roman" w:hAnsi="Times New Roman" w:cs="B Nazanin"/>
          <w:b/>
          <w:sz w:val="28"/>
          <w:szCs w:val="28"/>
          <w:rtl/>
        </w:rPr>
        <w:t xml:space="preserve">نشان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00CF65CF" w:rsidRPr="00065B88">
        <w:rPr>
          <w:rFonts w:ascii="Times New Roman" w:hAnsi="Times New Roman" w:cs="B Nazanin"/>
          <w:b/>
          <w:sz w:val="28"/>
          <w:szCs w:val="28"/>
          <w:rtl/>
        </w:rPr>
        <w:t xml:space="preserve"> که مدیران دارای اعتماد به نفس</w:t>
      </w:r>
      <w:r w:rsidR="009217A7" w:rsidRPr="00065B88">
        <w:rPr>
          <w:rFonts w:ascii="Times New Roman" w:hAnsi="Times New Roman" w:cs="B Nazanin"/>
          <w:b/>
          <w:sz w:val="28"/>
          <w:szCs w:val="28"/>
          <w:rtl/>
        </w:rPr>
        <w:t xml:space="preserve"> </w:t>
      </w:r>
      <w:r w:rsidR="00CF65CF" w:rsidRPr="00065B88">
        <w:rPr>
          <w:rFonts w:ascii="Times New Roman" w:hAnsi="Times New Roman" w:cs="B Nazanin"/>
          <w:b/>
          <w:sz w:val="28"/>
          <w:szCs w:val="28"/>
          <w:rtl/>
        </w:rPr>
        <w:t xml:space="preserve">بیش از حد بر این باورند که شرکتشان از منظر منابع خارجی (حقوق صاحبان سهام) از لحاظ قیمتی کم ارزشگذاری شده است؛ بنابراین این مدیران در مقایسه با همتایان خویش از منابع خارجی (حقوق صاحبان سهام) کمتر استفاده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ند</w:t>
      </w:r>
      <w:r w:rsidR="00CF65CF" w:rsidRPr="00065B88">
        <w:rPr>
          <w:rFonts w:ascii="Times New Roman" w:hAnsi="Times New Roman" w:cs="B Nazanin"/>
          <w:b/>
          <w:sz w:val="28"/>
          <w:szCs w:val="28"/>
          <w:rtl/>
        </w:rPr>
        <w:t xml:space="preserve"> (آندرسپولوس</w:t>
      </w:r>
      <w:r w:rsidR="00CF65CF" w:rsidRPr="00065B88">
        <w:rPr>
          <w:rStyle w:val="FootnoteReference"/>
          <w:rFonts w:ascii="Times New Roman" w:hAnsi="Times New Roman" w:cs="B Nazanin"/>
          <w:b/>
          <w:sz w:val="28"/>
          <w:szCs w:val="28"/>
          <w:rtl/>
        </w:rPr>
        <w:footnoteReference w:id="11"/>
      </w:r>
      <w:r w:rsidR="00CF65CF" w:rsidRPr="00065B88">
        <w:rPr>
          <w:rFonts w:ascii="Times New Roman" w:hAnsi="Times New Roman" w:cs="B Nazanin"/>
          <w:b/>
          <w:sz w:val="28"/>
          <w:szCs w:val="28"/>
          <w:rtl/>
        </w:rPr>
        <w:t xml:space="preserve"> و همکاران، </w:t>
      </w:r>
      <w:r w:rsidR="00544F97">
        <w:rPr>
          <w:rFonts w:ascii="Times New Roman" w:hAnsi="Times New Roman" w:cs="B Nazanin" w:hint="cs"/>
          <w:b/>
          <w:sz w:val="28"/>
          <w:szCs w:val="28"/>
          <w:rtl/>
        </w:rPr>
        <w:t>2013</w:t>
      </w:r>
      <w:r w:rsidR="00CF65CF" w:rsidRPr="00065B88">
        <w:rPr>
          <w:rFonts w:ascii="Times New Roman" w:hAnsi="Times New Roman" w:cs="B Nazanin" w:hint="cs"/>
          <w:b/>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ه و </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وان</w:t>
      </w:r>
      <w:r w:rsidR="009217A7"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2008)</w:t>
      </w:r>
      <w:r w:rsidRPr="00065B88">
        <w:rPr>
          <w:rStyle w:val="FootnoteReference"/>
          <w:rFonts w:ascii="Times New Roman" w:hAnsi="Times New Roman" w:cs="B Nazanin"/>
          <w:b/>
          <w:sz w:val="28"/>
          <w:szCs w:val="28"/>
          <w:rtl/>
        </w:rPr>
        <w:footnoteReference w:id="12"/>
      </w:r>
      <w:r w:rsidRPr="00065B88">
        <w:rPr>
          <w:rFonts w:ascii="Times New Roman" w:hAnsi="Times New Roman" w:cs="B Nazanin"/>
          <w:b/>
          <w:sz w:val="28"/>
          <w:szCs w:val="28"/>
          <w:rtl/>
        </w:rPr>
        <w:t xml:space="preserve">بیان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دارند</w:t>
      </w:r>
      <w:r w:rsidRPr="00065B88">
        <w:rPr>
          <w:rFonts w:ascii="Times New Roman" w:hAnsi="Times New Roman" w:cs="B Nazanin"/>
          <w:b/>
          <w:sz w:val="28"/>
          <w:szCs w:val="28"/>
          <w:rtl/>
        </w:rPr>
        <w:t xml:space="preserve"> که سطح مطلوبی از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بیش از حد مدیریت وجود دارد. زمانی که این سطح مطلوب حاصل بشود،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مدیران ارشد مزایای بیشتری را به ارمغان</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آورد</w:t>
      </w:r>
      <w:r w:rsidRPr="00065B88">
        <w:rPr>
          <w:rFonts w:ascii="Times New Roman" w:hAnsi="Times New Roman" w:cs="B Nazanin"/>
          <w:b/>
          <w:sz w:val="28"/>
          <w:szCs w:val="28"/>
          <w:rtl/>
        </w:rPr>
        <w:t xml:space="preserve"> و درعین</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حال فراتر از این حد مطلوب اعتماد به نفس، منجر به سرمایه گذاری ناکارآمد خواهد شد و ممکن است که به ارزش شرکت آسیب برساند. در</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واقع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بیش از حد منجر به در یک راستا قرار گرفتن تصمیمات مدیران با منافع سهامداران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و مدیران را به صرف تلاش بیشتر بر</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زاند</w:t>
      </w:r>
      <w:r w:rsidRPr="00065B88">
        <w:rPr>
          <w:rFonts w:ascii="Times New Roman" w:hAnsi="Times New Roman" w:cs="B Nazanin"/>
          <w:b/>
          <w:sz w:val="28"/>
          <w:szCs w:val="28"/>
          <w:rtl/>
        </w:rPr>
        <w:t>. همچنین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بیش از حد مدیران، در تصمیم</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و تلاش در بودجه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بندی </w:t>
      </w:r>
      <w:r w:rsidR="009217A7" w:rsidRPr="00065B88">
        <w:rPr>
          <w:rFonts w:ascii="Times New Roman" w:hAnsi="Times New Roman" w:cs="B Nazanin"/>
          <w:b/>
          <w:sz w:val="28"/>
          <w:szCs w:val="28"/>
          <w:rtl/>
        </w:rPr>
        <w:t>سرما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اثر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گذارد</w:t>
      </w:r>
      <w:r w:rsidRPr="00065B88">
        <w:rPr>
          <w:rFonts w:ascii="Times New Roman" w:hAnsi="Times New Roman" w:cs="B Nazanin"/>
          <w:b/>
          <w:sz w:val="28"/>
          <w:szCs w:val="28"/>
          <w:rtl/>
        </w:rPr>
        <w:t xml:space="preserve">، که </w:t>
      </w:r>
      <w:r w:rsidRPr="00065B88">
        <w:rPr>
          <w:rFonts w:ascii="Times New Roman" w:hAnsi="Times New Roman" w:cs="B Nazanin" w:hint="cs"/>
          <w:b/>
          <w:sz w:val="28"/>
          <w:szCs w:val="28"/>
          <w:rtl/>
        </w:rPr>
        <w:t>در مجموع</w:t>
      </w:r>
      <w:r w:rsidRPr="00065B88">
        <w:rPr>
          <w:rFonts w:ascii="Times New Roman" w:hAnsi="Times New Roman" w:cs="B Nazanin"/>
          <w:b/>
          <w:sz w:val="28"/>
          <w:szCs w:val="28"/>
          <w:rtl/>
        </w:rPr>
        <w:t xml:space="preserve"> همه این پیامدها به سود شرکت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 حتی سهامداران نیز ممکن است مدیران دارای اعتماد</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به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نفس بیش از حد را به مدیران منطقی و عقلایی که توانایی بیشتری دارند ترجیح دهند (گروایس</w:t>
      </w:r>
      <w:r w:rsidRPr="00065B88">
        <w:rPr>
          <w:rStyle w:val="FootnoteReference"/>
          <w:rFonts w:ascii="Times New Roman" w:hAnsi="Times New Roman" w:cs="B Nazanin"/>
          <w:b/>
          <w:sz w:val="28"/>
          <w:szCs w:val="28"/>
          <w:rtl/>
        </w:rPr>
        <w:footnoteReference w:id="13"/>
      </w:r>
      <w:r w:rsidRPr="00065B88">
        <w:rPr>
          <w:rFonts w:ascii="Times New Roman" w:hAnsi="Times New Roman" w:cs="B Nazanin"/>
          <w:b/>
          <w:sz w:val="28"/>
          <w:szCs w:val="28"/>
          <w:rtl/>
        </w:rPr>
        <w:t xml:space="preserve"> و همکاران،</w:t>
      </w:r>
      <w:r w:rsidR="009217A7" w:rsidRPr="00065B88">
        <w:rPr>
          <w:rFonts w:ascii="Times New Roman" w:hAnsi="Times New Roman" w:cs="B Nazanin"/>
          <w:b/>
          <w:sz w:val="28"/>
          <w:szCs w:val="28"/>
          <w:rtl/>
        </w:rPr>
        <w:t xml:space="preserve"> </w:t>
      </w:r>
      <w:r w:rsidR="00544F97">
        <w:rPr>
          <w:rFonts w:ascii="Times New Roman" w:hAnsi="Times New Roman" w:cs="B Nazanin" w:hint="cs"/>
          <w:b/>
          <w:sz w:val="28"/>
          <w:szCs w:val="28"/>
          <w:rtl/>
        </w:rPr>
        <w:t>1989</w:t>
      </w:r>
      <w:r w:rsidRPr="00065B88">
        <w:rPr>
          <w:rFonts w:ascii="Times New Roman" w:hAnsi="Times New Roman" w:cs="B Nazanin" w:hint="cs"/>
          <w:b/>
          <w:sz w:val="28"/>
          <w:szCs w:val="28"/>
          <w:rtl/>
        </w:rPr>
        <w:t>)</w:t>
      </w:r>
      <w:r w:rsidRPr="00065B88">
        <w:rPr>
          <w:rFonts w:ascii="Times New Roman" w:hAnsi="Times New Roman" w:cs="B Nazanin"/>
          <w:b/>
          <w:sz w:val="28"/>
          <w:szCs w:val="28"/>
        </w:rPr>
        <w:t>.</w:t>
      </w:r>
      <w:r w:rsidRPr="00065B88">
        <w:rPr>
          <w:rFonts w:ascii="Times New Roman" w:hAnsi="Times New Roman" w:cs="B Nazanin"/>
          <w:b/>
          <w:sz w:val="28"/>
          <w:szCs w:val="28"/>
          <w:rtl/>
        </w:rPr>
        <w:t xml:space="preserve"> در این راستا مطالعات گوئل و تاکور</w:t>
      </w:r>
      <w:r w:rsidRPr="00065B88">
        <w:rPr>
          <w:rStyle w:val="FootnoteReference"/>
          <w:rFonts w:ascii="Times New Roman" w:hAnsi="Times New Roman" w:cs="B Nazanin"/>
          <w:b/>
          <w:sz w:val="28"/>
          <w:szCs w:val="28"/>
          <w:rtl/>
        </w:rPr>
        <w:footnoteReference w:id="14"/>
      </w:r>
      <w:r w:rsidRPr="00065B88">
        <w:rPr>
          <w:rFonts w:ascii="Times New Roman" w:hAnsi="Times New Roman" w:cs="B Nazanin" w:hint="cs"/>
          <w:b/>
          <w:sz w:val="28"/>
          <w:szCs w:val="28"/>
          <w:rtl/>
        </w:rPr>
        <w:t xml:space="preserve">(2008) </w:t>
      </w:r>
      <w:r w:rsidRPr="00065B88">
        <w:rPr>
          <w:rFonts w:ascii="Times New Roman" w:hAnsi="Times New Roman" w:cs="B Nazanin"/>
          <w:b/>
          <w:sz w:val="28"/>
          <w:szCs w:val="28"/>
          <w:rtl/>
        </w:rPr>
        <w:t xml:space="preserve">نشان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که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بیش از حد مدیران اجرائی ارزش شرکت را به خاطر دست بالا گرفتن دقت اطلاعاتشان کاهش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همچنین باعث خواهد شد که در کسب اطلاعات کم سرمایه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گذاری نمایند و </w:t>
      </w:r>
      <w:r w:rsidRPr="00065B88">
        <w:rPr>
          <w:rFonts w:ascii="Times New Roman" w:hAnsi="Times New Roman" w:cs="B Nazanin" w:hint="cs"/>
          <w:b/>
          <w:sz w:val="28"/>
          <w:szCs w:val="28"/>
          <w:rtl/>
        </w:rPr>
        <w:t>در نتیجه</w:t>
      </w:r>
      <w:r w:rsidRPr="00065B88">
        <w:rPr>
          <w:rFonts w:ascii="Times New Roman" w:hAnsi="Times New Roman" w:cs="B Nazanin"/>
          <w:b/>
          <w:sz w:val="28"/>
          <w:szCs w:val="28"/>
          <w:rtl/>
        </w:rPr>
        <w:t xml:space="preserve"> در </w:t>
      </w:r>
      <w:r w:rsidR="009217A7" w:rsidRPr="00065B88">
        <w:rPr>
          <w:rFonts w:ascii="Times New Roman" w:hAnsi="Times New Roman" w:cs="B Nazanin"/>
          <w:b/>
          <w:sz w:val="28"/>
          <w:szCs w:val="28"/>
          <w:rtl/>
        </w:rPr>
        <w:t>پروژه‌ها</w:t>
      </w:r>
      <w:r w:rsidRPr="00065B88">
        <w:rPr>
          <w:rFonts w:ascii="Times New Roman" w:hAnsi="Times New Roman" w:cs="B Nazanin"/>
          <w:b/>
          <w:sz w:val="28"/>
          <w:szCs w:val="28"/>
          <w:rtl/>
        </w:rPr>
        <w:t xml:space="preserve"> بیش</w:t>
      </w:r>
      <w:r w:rsidRPr="00065B88">
        <w:rPr>
          <w:rFonts w:ascii="Times New Roman" w:hAnsi="Times New Roman" w:cs="B Nazanin" w:hint="cs"/>
          <w:b/>
          <w:sz w:val="28"/>
          <w:szCs w:val="28"/>
          <w:rtl/>
        </w:rPr>
        <w:t xml:space="preserve"> از حد</w:t>
      </w:r>
      <w:r w:rsidRPr="00065B88">
        <w:rPr>
          <w:rFonts w:ascii="Times New Roman" w:hAnsi="Times New Roman" w:cs="B Nazanin"/>
          <w:b/>
          <w:sz w:val="28"/>
          <w:szCs w:val="28"/>
          <w:rtl/>
        </w:rPr>
        <w:t xml:space="preserve"> سرمایه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گذاری خواهند نمود. همچنین مدیران ارشد بدون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بیش از حد ارزش شرکت را به خاطر رد کردن </w:t>
      </w:r>
      <w:r w:rsidR="009217A7" w:rsidRPr="00065B88">
        <w:rPr>
          <w:rFonts w:ascii="Times New Roman" w:hAnsi="Times New Roman" w:cs="B Nazanin"/>
          <w:b/>
          <w:sz w:val="28"/>
          <w:szCs w:val="28"/>
          <w:rtl/>
        </w:rPr>
        <w:t>پروژه‌ها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سودآوری که ثروت سهامداران را افزایش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کاهش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این بدین معنی است که میزان مطلوبی از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بیش از حد برای مدیران ارشد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تواند</w:t>
      </w:r>
      <w:r w:rsidRPr="00065B88">
        <w:rPr>
          <w:rFonts w:ascii="Times New Roman" w:hAnsi="Times New Roman" w:cs="B Nazanin"/>
          <w:b/>
          <w:sz w:val="28"/>
          <w:szCs w:val="28"/>
          <w:rtl/>
        </w:rPr>
        <w:t xml:space="preserve"> وجود داشته باشد و اعتماد به نفس</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بیش از حد بالا و پایین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منفی بر روی ارزش شرکت دارد (گوئل و تاکور، </w:t>
      </w:r>
      <w:r w:rsidR="00544F97">
        <w:rPr>
          <w:rFonts w:ascii="Times New Roman" w:hAnsi="Times New Roman" w:cs="B Nazanin" w:hint="cs"/>
          <w:b/>
          <w:sz w:val="28"/>
          <w:szCs w:val="28"/>
          <w:rtl/>
        </w:rPr>
        <w:t>2008</w:t>
      </w:r>
      <w:r w:rsidRPr="00065B88">
        <w:rPr>
          <w:rFonts w:ascii="Times New Roman" w:hAnsi="Times New Roman" w:cs="B Nazanin" w:hint="cs"/>
          <w:b/>
          <w:sz w:val="28"/>
          <w:szCs w:val="28"/>
          <w:rtl/>
        </w:rPr>
        <w:t>).</w:t>
      </w:r>
    </w:p>
    <w:p w:rsidR="00CF65CF" w:rsidRPr="00065B88" w:rsidRDefault="00375389" w:rsidP="0042767D">
      <w:pPr>
        <w:pStyle w:val="TOCHeading"/>
      </w:pPr>
      <w:bookmarkStart w:id="142" w:name="_Toc47722987"/>
      <w:bookmarkStart w:id="143" w:name="_Toc65842159"/>
      <w:bookmarkStart w:id="144" w:name="_Toc65842260"/>
      <w:bookmarkStart w:id="145" w:name="_Toc66037320"/>
      <w:bookmarkStart w:id="146" w:name="_Toc66047855"/>
      <w:r w:rsidRPr="00065B88">
        <w:rPr>
          <w:rFonts w:ascii="B Nazanin" w:hint="cs"/>
          <w:b/>
          <w:rtl/>
        </w:rPr>
        <w:t>2-</w:t>
      </w:r>
      <w:r w:rsidR="0042767D">
        <w:rPr>
          <w:rFonts w:ascii="B Nazanin"/>
          <w:b/>
          <w:rtl/>
        </w:rPr>
        <w:t>2</w:t>
      </w:r>
      <w:r w:rsidRPr="00065B88">
        <w:rPr>
          <w:rFonts w:ascii="B Nazanin" w:hint="cs"/>
          <w:b/>
          <w:rtl/>
        </w:rPr>
        <w:t xml:space="preserve">-1- </w:t>
      </w:r>
      <w:r w:rsidR="00CF65CF" w:rsidRPr="00065B88">
        <w:rPr>
          <w:rtl/>
          <w:lang w:bidi="ar-SA"/>
        </w:rPr>
        <w:t>انواع بیش اعتمادی مدیران</w:t>
      </w:r>
      <w:bookmarkEnd w:id="142"/>
      <w:bookmarkEnd w:id="143"/>
      <w:bookmarkEnd w:id="144"/>
      <w:bookmarkEnd w:id="145"/>
      <w:bookmarkEnd w:id="14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 xml:space="preserve">بیش اطمینانی تنها منحصر به سرمایه گذاران انفرادی نیست بلکه شواهدی وجود دارد که تحلیل گران مالی نسبت به تجدید نظر درباره برآوردهای قبلی در زمینه عملکرد احتمالی آتی شرکت کند عمل </w:t>
      </w:r>
      <w:r w:rsidR="009217A7" w:rsidRPr="00065B88">
        <w:rPr>
          <w:rFonts w:ascii="Times New Roman" w:hAnsi="Times New Roman" w:cs="B Nazanin"/>
          <w:b/>
          <w:sz w:val="28"/>
          <w:szCs w:val="28"/>
          <w:rtl/>
        </w:rPr>
        <w:lastRenderedPageBreak/>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حتی زمانی که شواهد قابل توجهی وجود دارد که </w:t>
      </w:r>
      <w:r w:rsidR="009217A7" w:rsidRPr="00065B88">
        <w:rPr>
          <w:rFonts w:ascii="Times New Roman" w:hAnsi="Times New Roman" w:cs="B Nazanin"/>
          <w:b/>
          <w:sz w:val="28"/>
          <w:szCs w:val="28"/>
          <w:rtl/>
        </w:rPr>
        <w:t>ارز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اب</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فعلی آنها نادرست است. انواع مختلف بیش اطمینانی عبارتند</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از:</w:t>
      </w:r>
    </w:p>
    <w:p w:rsidR="00CF65CF" w:rsidRPr="00065B88" w:rsidRDefault="00CF65CF" w:rsidP="001065C5">
      <w:pPr>
        <w:widowControl w:val="0"/>
        <w:numPr>
          <w:ilvl w:val="0"/>
          <w:numId w:val="38"/>
        </w:numPr>
        <w:overflowPunct w:val="0"/>
        <w:autoSpaceDE w:val="0"/>
        <w:autoSpaceDN w:val="0"/>
        <w:adjustRightInd w:val="0"/>
        <w:spacing w:before="240" w:line="240" w:lineRule="auto"/>
        <w:ind w:left="0" w:firstLine="454"/>
        <w:jc w:val="both"/>
        <w:rPr>
          <w:rFonts w:ascii="Times New Roman" w:hAnsi="Times New Roman" w:cs="B Nazanin"/>
          <w:b/>
          <w:sz w:val="28"/>
          <w:szCs w:val="28"/>
          <w:rtl/>
        </w:rPr>
      </w:pPr>
      <w:r w:rsidRPr="00065B88">
        <w:rPr>
          <w:rFonts w:ascii="Times New Roman" w:hAnsi="Times New Roman" w:cs="B Nazanin"/>
          <w:b/>
          <w:sz w:val="28"/>
          <w:szCs w:val="28"/>
          <w:rtl/>
        </w:rPr>
        <w:t>درجه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بندی غلط</w:t>
      </w:r>
      <w:r w:rsidRPr="00065B88">
        <w:rPr>
          <w:rFonts w:ascii="Times New Roman" w:hAnsi="Times New Roman" w:cs="B Nazanin"/>
          <w:b/>
          <w:sz w:val="28"/>
          <w:szCs w:val="28"/>
        </w:rPr>
        <w:t>:</w:t>
      </w:r>
      <w:r w:rsidRPr="00065B88">
        <w:rPr>
          <w:rStyle w:val="FootnoteReference"/>
          <w:rFonts w:ascii="Times New Roman" w:hAnsi="Times New Roman" w:cs="B Nazanin"/>
          <w:b/>
          <w:sz w:val="28"/>
          <w:szCs w:val="28"/>
          <w:rtl/>
        </w:rPr>
        <w:footnoteReference w:id="15"/>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را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ج‌تر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w:t>
      </w:r>
      <w:r w:rsidRPr="00065B88">
        <w:rPr>
          <w:rFonts w:ascii="Times New Roman" w:hAnsi="Times New Roman" w:cs="B Nazanin"/>
          <w:b/>
          <w:sz w:val="28"/>
          <w:szCs w:val="28"/>
          <w:rtl/>
        </w:rPr>
        <w:t xml:space="preserve"> نوع بیش اطمینانی در ادبیات مالی است که گاهی از آن به </w:t>
      </w:r>
      <w:r w:rsidR="009217A7" w:rsidRPr="00065B88">
        <w:rPr>
          <w:rFonts w:ascii="Times New Roman" w:hAnsi="Times New Roman" w:cs="B Nazanin"/>
          <w:b/>
          <w:sz w:val="28"/>
          <w:szCs w:val="28"/>
        </w:rPr>
        <w:t xml:space="preserve"> </w:t>
      </w:r>
      <w:r w:rsidR="009217A7" w:rsidRPr="00065B88">
        <w:rPr>
          <w:rFonts w:ascii="Times New Roman" w:hAnsi="Times New Roman" w:cs="B Nazanin"/>
          <w:b/>
          <w:sz w:val="28"/>
          <w:szCs w:val="28"/>
          <w:rtl/>
        </w:rPr>
        <w:t>ب</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w:t>
      </w:r>
      <w:r w:rsidRPr="00065B88">
        <w:rPr>
          <w:rFonts w:ascii="Times New Roman" w:hAnsi="Times New Roman" w:cs="B Nazanin"/>
          <w:b/>
          <w:sz w:val="28"/>
          <w:szCs w:val="28"/>
          <w:rtl/>
        </w:rPr>
        <w:t xml:space="preserve"> اطمینانی در پیش بینی</w:t>
      </w:r>
      <w:r w:rsidRPr="00065B88">
        <w:rPr>
          <w:rStyle w:val="FootnoteReference"/>
          <w:rFonts w:ascii="Times New Roman" w:hAnsi="Times New Roman" w:cs="B Nazanin"/>
          <w:b/>
          <w:sz w:val="28"/>
          <w:szCs w:val="28"/>
          <w:rtl/>
        </w:rPr>
        <w:footnoteReference w:id="16"/>
      </w:r>
      <w:r w:rsidRPr="00065B88">
        <w:rPr>
          <w:rFonts w:ascii="Times New Roman" w:hAnsi="Times New Roman" w:cs="B Nazanin"/>
          <w:b/>
          <w:sz w:val="28"/>
          <w:szCs w:val="28"/>
          <w:rtl/>
        </w:rPr>
        <w:t xml:space="preserve"> نام برده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و در آن</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معمولاً افراد دقت دانش خود را بیشتر و ریسک و واریانس متغیرهای تصادفی را کمتر از </w:t>
      </w:r>
      <w:r w:rsidR="00F13749" w:rsidRPr="00065B88">
        <w:rPr>
          <w:rFonts w:ascii="Times New Roman" w:hAnsi="Times New Roman" w:cs="B Nazanin"/>
          <w:b/>
          <w:sz w:val="28"/>
          <w:szCs w:val="28"/>
          <w:rtl/>
        </w:rPr>
        <w:t>آنچه</w:t>
      </w:r>
      <w:r w:rsidRPr="00065B88">
        <w:rPr>
          <w:rFonts w:ascii="Times New Roman" w:hAnsi="Times New Roman" w:cs="B Nazanin"/>
          <w:b/>
          <w:sz w:val="28"/>
          <w:szCs w:val="28"/>
          <w:rtl/>
        </w:rPr>
        <w:t xml:space="preserve"> هست تخمین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زنند</w:t>
      </w:r>
      <w:r w:rsidRPr="00065B88">
        <w:rPr>
          <w:rFonts w:ascii="Times New Roman" w:hAnsi="Times New Roman" w:cs="B Nazanin"/>
          <w:b/>
          <w:sz w:val="28"/>
          <w:szCs w:val="28"/>
          <w:rtl/>
        </w:rPr>
        <w:t xml:space="preserve"> و فاصله </w:t>
      </w:r>
      <w:r w:rsidR="009217A7" w:rsidRPr="00065B88">
        <w:rPr>
          <w:rFonts w:ascii="Times New Roman" w:hAnsi="Times New Roman" w:cs="B Nazanin"/>
          <w:b/>
          <w:sz w:val="28"/>
          <w:szCs w:val="28"/>
          <w:rtl/>
        </w:rPr>
        <w:t>اطم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بسیار باریکی در پیش </w:t>
      </w:r>
      <w:r w:rsidR="009217A7" w:rsidRPr="00065B88">
        <w:rPr>
          <w:rFonts w:ascii="Times New Roman" w:hAnsi="Times New Roman" w:cs="B Nazanin"/>
          <w:b/>
          <w:sz w:val="28"/>
          <w:szCs w:val="28"/>
          <w:rtl/>
        </w:rPr>
        <w:t>ب</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خود دارند</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(لیچاستاین</w:t>
      </w:r>
      <w:r w:rsidRPr="00065B88">
        <w:rPr>
          <w:rStyle w:val="FootnoteReference"/>
          <w:rFonts w:ascii="Times New Roman" w:hAnsi="Times New Roman" w:cs="B Nazanin"/>
          <w:b/>
          <w:sz w:val="28"/>
          <w:szCs w:val="28"/>
          <w:rtl/>
        </w:rPr>
        <w:footnoteReference w:id="17"/>
      </w:r>
      <w:r w:rsidRPr="00065B88">
        <w:rPr>
          <w:rFonts w:ascii="Times New Roman" w:hAnsi="Times New Roman" w:cs="B Nazanin"/>
          <w:b/>
          <w:sz w:val="28"/>
          <w:szCs w:val="28"/>
          <w:rtl/>
        </w:rPr>
        <w:t xml:space="preserve"> و همکاران، </w:t>
      </w:r>
      <w:r w:rsidRPr="00065B88">
        <w:rPr>
          <w:rFonts w:ascii="Times New Roman" w:hAnsi="Times New Roman" w:cs="B Nazanin" w:hint="cs"/>
          <w:b/>
          <w:sz w:val="28"/>
          <w:szCs w:val="28"/>
          <w:rtl/>
        </w:rPr>
        <w:t xml:space="preserve">1982). </w:t>
      </w:r>
      <w:r w:rsidRPr="00065B88">
        <w:rPr>
          <w:rFonts w:ascii="Times New Roman" w:hAnsi="Times New Roman" w:cs="B Nazanin"/>
          <w:b/>
          <w:sz w:val="28"/>
          <w:szCs w:val="28"/>
          <w:rtl/>
        </w:rPr>
        <w:t xml:space="preserve">برای مثال، هنگام </w:t>
      </w:r>
      <w:r w:rsidR="00F13749" w:rsidRPr="00065B88">
        <w:rPr>
          <w:rFonts w:ascii="Times New Roman" w:hAnsi="Times New Roman" w:cs="B Nazanin"/>
          <w:b/>
          <w:sz w:val="28"/>
          <w:szCs w:val="28"/>
          <w:rtl/>
        </w:rPr>
        <w:t>برآورد</w:t>
      </w:r>
      <w:r w:rsidRPr="00065B88">
        <w:rPr>
          <w:rFonts w:ascii="Times New Roman" w:hAnsi="Times New Roman" w:cs="B Nazanin"/>
          <w:b/>
          <w:sz w:val="28"/>
          <w:szCs w:val="28"/>
          <w:rtl/>
        </w:rPr>
        <w:t xml:space="preserve"> ارزش یک سهم، انحراف بسیار پایینی را برای طیف </w:t>
      </w:r>
      <w:r w:rsidR="00A36390" w:rsidRPr="00065B88">
        <w:rPr>
          <w:rFonts w:ascii="Times New Roman" w:hAnsi="Times New Roman" w:cs="B Nazanin"/>
          <w:b/>
          <w:sz w:val="28"/>
          <w:szCs w:val="28"/>
          <w:rtl/>
        </w:rPr>
        <w:t>بازده‌های</w:t>
      </w:r>
      <w:r w:rsidRPr="00065B88">
        <w:rPr>
          <w:rFonts w:ascii="Times New Roman" w:hAnsi="Times New Roman" w:cs="B Nazanin"/>
          <w:b/>
          <w:sz w:val="28"/>
          <w:szCs w:val="28"/>
          <w:rtl/>
        </w:rPr>
        <w:t xml:space="preserve"> مورد انتظار در نظر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w:t>
      </w:r>
    </w:p>
    <w:p w:rsidR="00CF65CF" w:rsidRPr="00065B88" w:rsidRDefault="00CF65CF" w:rsidP="001065C5">
      <w:pPr>
        <w:widowControl w:val="0"/>
        <w:numPr>
          <w:ilvl w:val="0"/>
          <w:numId w:val="38"/>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b/>
          <w:sz w:val="28"/>
          <w:szCs w:val="28"/>
          <w:rtl/>
        </w:rPr>
        <w:t>خود ارزیابی مثبت غیرواقع</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بینانه</w:t>
      </w:r>
      <w:r w:rsidRPr="00065B88">
        <w:rPr>
          <w:rStyle w:val="FootnoteReference"/>
          <w:rFonts w:ascii="Times New Roman" w:hAnsi="Times New Roman" w:cs="B Nazanin"/>
          <w:b/>
          <w:sz w:val="28"/>
          <w:szCs w:val="28"/>
          <w:rtl/>
        </w:rPr>
        <w:footnoteReference w:id="18"/>
      </w:r>
      <w:r w:rsidRPr="00065B88">
        <w:rPr>
          <w:rFonts w:ascii="Times New Roman" w:hAnsi="Times New Roman" w:cs="B Nazanin"/>
          <w:b/>
          <w:sz w:val="28"/>
          <w:szCs w:val="28"/>
          <w:rtl/>
        </w:rPr>
        <w:t xml:space="preserve"> یا اثر بالاتر از می</w:t>
      </w:r>
      <w:r w:rsidRPr="00065B88">
        <w:rPr>
          <w:rFonts w:ascii="Times New Roman" w:hAnsi="Times New Roman" w:cs="B Nazanin" w:hint="cs"/>
          <w:b/>
          <w:sz w:val="28"/>
          <w:szCs w:val="28"/>
          <w:rtl/>
        </w:rPr>
        <w:t>ا</w:t>
      </w:r>
      <w:r w:rsidRPr="00065B88">
        <w:rPr>
          <w:rFonts w:ascii="Times New Roman" w:hAnsi="Times New Roman" w:cs="B Nazanin"/>
          <w:b/>
          <w:sz w:val="28"/>
          <w:szCs w:val="28"/>
          <w:rtl/>
        </w:rPr>
        <w:t>نگین</w:t>
      </w:r>
      <w:r w:rsidRPr="00065B88">
        <w:rPr>
          <w:rStyle w:val="FootnoteReference"/>
          <w:rFonts w:ascii="Times New Roman" w:hAnsi="Times New Roman" w:cs="B Nazanin"/>
          <w:b/>
          <w:sz w:val="28"/>
          <w:szCs w:val="28"/>
          <w:rtl/>
        </w:rPr>
        <w:footnoteReference w:id="19"/>
      </w:r>
      <w:r w:rsidRPr="00065B88">
        <w:rPr>
          <w:rFonts w:ascii="Times New Roman" w:hAnsi="Times New Roman" w:cs="B Nazanin" w:hint="cs"/>
          <w:b/>
          <w:sz w:val="28"/>
          <w:szCs w:val="28"/>
          <w:rtl/>
        </w:rPr>
        <w:t>:</w:t>
      </w:r>
      <w:r w:rsidRPr="00065B88">
        <w:rPr>
          <w:rFonts w:ascii="Times New Roman" w:hAnsi="Times New Roman" w:cs="B Nazanin"/>
          <w:b/>
          <w:sz w:val="28"/>
          <w:szCs w:val="28"/>
          <w:rtl/>
        </w:rPr>
        <w:t xml:space="preserve"> در این نوع از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اطمینانی، افراد مهارتهای خود را بیش از </w:t>
      </w:r>
      <w:r w:rsidR="00F13749" w:rsidRPr="00065B88">
        <w:rPr>
          <w:rFonts w:ascii="Times New Roman" w:hAnsi="Times New Roman" w:cs="B Nazanin"/>
          <w:sz w:val="28"/>
          <w:szCs w:val="28"/>
          <w:rtl/>
        </w:rPr>
        <w:t>آنچه</w:t>
      </w:r>
      <w:r w:rsidRPr="00065B88">
        <w:rPr>
          <w:rFonts w:ascii="Times New Roman" w:hAnsi="Times New Roman" w:cs="B Nazanin"/>
          <w:sz w:val="28"/>
          <w:szCs w:val="28"/>
          <w:rtl/>
        </w:rPr>
        <w:t xml:space="preserve"> هست تخمین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زنند</w:t>
      </w:r>
      <w:r w:rsidRPr="00065B88">
        <w:rPr>
          <w:rFonts w:ascii="Times New Roman" w:hAnsi="Times New Roman" w:cs="B Nazanin"/>
          <w:sz w:val="28"/>
          <w:szCs w:val="28"/>
          <w:rtl/>
        </w:rPr>
        <w:t xml:space="preserve"> (گرین والد</w:t>
      </w:r>
      <w:r w:rsidRPr="00065B88">
        <w:rPr>
          <w:rStyle w:val="FootnoteReference"/>
          <w:rFonts w:ascii="Times New Roman" w:hAnsi="Times New Roman" w:cs="B Nazanin"/>
          <w:sz w:val="28"/>
          <w:szCs w:val="28"/>
          <w:rtl/>
        </w:rPr>
        <w:footnoteReference w:id="20"/>
      </w:r>
      <w:r w:rsidRPr="00065B88">
        <w:rPr>
          <w:rFonts w:ascii="Times New Roman" w:hAnsi="Times New Roman" w:cs="B Nazanin"/>
          <w:sz w:val="28"/>
          <w:szCs w:val="28"/>
          <w:rtl/>
        </w:rPr>
        <w:t xml:space="preserve">، </w:t>
      </w:r>
      <w:r w:rsidR="00544F97">
        <w:rPr>
          <w:rFonts w:ascii="Times New Roman" w:hAnsi="Times New Roman" w:cs="B Nazanin" w:hint="cs"/>
          <w:sz w:val="28"/>
          <w:szCs w:val="28"/>
          <w:rtl/>
        </w:rPr>
        <w:t>1980</w:t>
      </w:r>
      <w:r w:rsidRPr="00065B88">
        <w:rPr>
          <w:rFonts w:ascii="Times New Roman" w:hAnsi="Times New Roman" w:cs="B Nazanin" w:hint="cs"/>
          <w:sz w:val="28"/>
          <w:szCs w:val="28"/>
          <w:rtl/>
        </w:rPr>
        <w:t>).</w:t>
      </w:r>
      <w:r w:rsidRPr="00065B88">
        <w:rPr>
          <w:rFonts w:ascii="Times New Roman" w:hAnsi="Times New Roman" w:cs="B Nazanin"/>
          <w:sz w:val="28"/>
          <w:szCs w:val="28"/>
          <w:rtl/>
        </w:rPr>
        <w:t xml:space="preserve"> تحقیقات روانشناسی صورت گرفته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که عموماً</w:t>
      </w:r>
      <w:r w:rsidRPr="00065B88">
        <w:rPr>
          <w:rFonts w:ascii="Times New Roman" w:hAnsi="Times New Roman" w:cs="B Nazanin"/>
          <w:sz w:val="28"/>
          <w:szCs w:val="28"/>
          <w:rtl/>
        </w:rPr>
        <w:t xml:space="preserve"> افراد تمایل دارند که دید مثبت غیر</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واقع</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بینانه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ای از خود و </w:t>
      </w:r>
      <w:r w:rsidRPr="00065B88">
        <w:rPr>
          <w:rFonts w:ascii="Times New Roman" w:hAnsi="Times New Roman" w:cs="B Nazanin" w:hint="cs"/>
          <w:sz w:val="28"/>
          <w:szCs w:val="28"/>
          <w:rtl/>
        </w:rPr>
        <w:t>مهارتهای شان</w:t>
      </w:r>
      <w:r w:rsidRPr="00065B88">
        <w:rPr>
          <w:rFonts w:ascii="Times New Roman" w:hAnsi="Times New Roman" w:cs="B Nazanin"/>
          <w:sz w:val="28"/>
          <w:szCs w:val="28"/>
          <w:rtl/>
        </w:rPr>
        <w:t xml:space="preserve"> داشته باشند. بسیاری از انسانها هنگامی که خود را با گروهی (مانند </w:t>
      </w:r>
      <w:r w:rsidR="009217A7" w:rsidRPr="00065B88">
        <w:rPr>
          <w:rFonts w:ascii="Times New Roman" w:hAnsi="Times New Roman" w:cs="B Nazanin"/>
          <w:sz w:val="28"/>
          <w:szCs w:val="28"/>
          <w:rtl/>
        </w:rPr>
        <w:t>همکلاس</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یا همکاران خود) مقایسه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سطح </w:t>
      </w:r>
      <w:r w:rsidR="00A36390" w:rsidRPr="00065B88">
        <w:rPr>
          <w:rFonts w:ascii="Times New Roman" w:hAnsi="Times New Roman" w:cs="B Nazanin"/>
          <w:sz w:val="28"/>
          <w:szCs w:val="28"/>
          <w:rtl/>
        </w:rPr>
        <w:t>توانایی‌ها</w:t>
      </w:r>
      <w:r w:rsidRPr="00065B88">
        <w:rPr>
          <w:rFonts w:ascii="Times New Roman" w:hAnsi="Times New Roman" w:cs="B Nazanin"/>
          <w:sz w:val="28"/>
          <w:szCs w:val="28"/>
          <w:rtl/>
        </w:rPr>
        <w:t xml:space="preserve"> و مهارت</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ایشان را بالاتر از میانگین سطح </w:t>
      </w:r>
      <w:r w:rsidR="00A36390" w:rsidRPr="00065B88">
        <w:rPr>
          <w:rFonts w:ascii="Times New Roman" w:hAnsi="Times New Roman" w:cs="B Nazanin"/>
          <w:sz w:val="28"/>
          <w:szCs w:val="28"/>
          <w:rtl/>
        </w:rPr>
        <w:t>توانایی‌ها</w:t>
      </w:r>
      <w:r w:rsidRPr="00065B88">
        <w:rPr>
          <w:rFonts w:ascii="Times New Roman" w:hAnsi="Times New Roman" w:cs="B Nazanin"/>
          <w:sz w:val="28"/>
          <w:szCs w:val="28"/>
          <w:rtl/>
        </w:rPr>
        <w:t xml:space="preserve"> و مهارتهای سایر اعضای گروه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دانند</w:t>
      </w:r>
      <w:r w:rsidRPr="00065B88">
        <w:rPr>
          <w:rFonts w:ascii="Times New Roman" w:hAnsi="Times New Roman" w:cs="B Nazanin"/>
          <w:sz w:val="28"/>
          <w:szCs w:val="28"/>
          <w:rtl/>
        </w:rPr>
        <w:t>.</w:t>
      </w:r>
    </w:p>
    <w:p w:rsidR="00CF65CF" w:rsidRPr="00065B88" w:rsidRDefault="00CF65CF" w:rsidP="001065C5">
      <w:pPr>
        <w:widowControl w:val="0"/>
        <w:numPr>
          <w:ilvl w:val="0"/>
          <w:numId w:val="39"/>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806E84">
        <w:rPr>
          <w:rFonts w:ascii="Times New Roman" w:hAnsi="Times New Roman" w:cs="B Nazanin"/>
          <w:b/>
          <w:sz w:val="28"/>
          <w:szCs w:val="28"/>
          <w:rtl/>
        </w:rPr>
        <w:t>توهم کنترل یا خوش بینی غیرواقع</w:t>
      </w:r>
      <w:r w:rsidRPr="00806E84">
        <w:rPr>
          <w:rFonts w:ascii="Times New Roman" w:hAnsi="Times New Roman" w:cs="B Nazanin" w:hint="cs"/>
          <w:b/>
          <w:sz w:val="28"/>
          <w:szCs w:val="28"/>
          <w:rtl/>
        </w:rPr>
        <w:t xml:space="preserve"> </w:t>
      </w:r>
      <w:r w:rsidRPr="00806E84">
        <w:rPr>
          <w:rFonts w:ascii="Times New Roman" w:hAnsi="Times New Roman" w:cs="B Nazanin"/>
          <w:b/>
          <w:sz w:val="28"/>
          <w:szCs w:val="28"/>
          <w:rtl/>
        </w:rPr>
        <w:t>بینانه</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 xml:space="preserve">سبب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انسان احساس کند روی مسائل</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 xml:space="preserve">کنترل داشته یا حداقل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بر آنها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بگذارد </w:t>
      </w:r>
      <w:r w:rsidRPr="00065B88">
        <w:rPr>
          <w:rFonts w:ascii="Times New Roman" w:hAnsi="Times New Roman" w:cs="B Nazanin" w:hint="cs"/>
          <w:sz w:val="28"/>
          <w:szCs w:val="28"/>
          <w:rtl/>
        </w:rPr>
        <w:t>درحالی که</w:t>
      </w:r>
      <w:r w:rsidRPr="00065B88">
        <w:rPr>
          <w:rFonts w:ascii="Times New Roman" w:hAnsi="Times New Roman" w:cs="B Nazanin"/>
          <w:sz w:val="28"/>
          <w:szCs w:val="28"/>
          <w:rtl/>
        </w:rPr>
        <w:t xml:space="preserve"> ممکن است در واقع اینگونه نبوده و احتمال موفقیت خود را بیش از </w:t>
      </w:r>
      <w:r w:rsidR="00F13749" w:rsidRPr="00065B88">
        <w:rPr>
          <w:rFonts w:ascii="Times New Roman" w:hAnsi="Times New Roman" w:cs="B Nazanin"/>
          <w:sz w:val="28"/>
          <w:szCs w:val="28"/>
          <w:rtl/>
        </w:rPr>
        <w:t>آنچه</w:t>
      </w:r>
      <w:r w:rsidRPr="00065B88">
        <w:rPr>
          <w:rFonts w:ascii="Times New Roman" w:hAnsi="Times New Roman" w:cs="B Nazanin"/>
          <w:sz w:val="28"/>
          <w:szCs w:val="28"/>
          <w:rtl/>
        </w:rPr>
        <w:t xml:space="preserve"> هست تخمین بزند (لانگر</w:t>
      </w:r>
      <w:r w:rsidRPr="00065B88">
        <w:rPr>
          <w:rStyle w:val="FootnoteReference"/>
          <w:rFonts w:ascii="Times New Roman" w:hAnsi="Times New Roman" w:cs="B Nazanin"/>
          <w:sz w:val="28"/>
          <w:szCs w:val="28"/>
          <w:rtl/>
        </w:rPr>
        <w:footnoteReference w:id="21"/>
      </w:r>
      <w:r w:rsidRPr="00065B88">
        <w:rPr>
          <w:rFonts w:ascii="Times New Roman" w:hAnsi="Times New Roman" w:cs="B Nazanin"/>
          <w:sz w:val="28"/>
          <w:szCs w:val="28"/>
          <w:rtl/>
        </w:rPr>
        <w:t xml:space="preserve">، </w:t>
      </w:r>
      <w:r w:rsidR="00544F97">
        <w:rPr>
          <w:rFonts w:ascii="Times New Roman" w:hAnsi="Times New Roman" w:cs="B Nazanin" w:hint="cs"/>
          <w:sz w:val="28"/>
          <w:szCs w:val="28"/>
          <w:rtl/>
        </w:rPr>
        <w:t>1975</w:t>
      </w:r>
      <w:r w:rsidRPr="00065B88">
        <w:rPr>
          <w:rFonts w:ascii="Times New Roman" w:hAnsi="Times New Roman" w:cs="B Nazanin" w:hint="cs"/>
          <w:sz w:val="28"/>
          <w:szCs w:val="28"/>
          <w:rtl/>
        </w:rPr>
        <w:t>)</w:t>
      </w:r>
      <w:r w:rsidRPr="00065B88">
        <w:rPr>
          <w:rFonts w:ascii="Times New Roman" w:hAnsi="Times New Roman" w:cs="B Nazanin"/>
          <w:sz w:val="28"/>
          <w:szCs w:val="28"/>
          <w:rtl/>
        </w:rPr>
        <w:t xml:space="preserve"> این نوع بیش اطمینانی را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در </w:t>
      </w:r>
      <w:r w:rsidR="009217A7" w:rsidRPr="00065B88">
        <w:rPr>
          <w:rFonts w:ascii="Times New Roman" w:hAnsi="Times New Roman" w:cs="B Nazanin"/>
          <w:sz w:val="28"/>
          <w:szCs w:val="28"/>
          <w:rtl/>
        </w:rPr>
        <w:t>باز</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که با تاس انجام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مشاهده نمود که در آن افراد هنگام تلاش برای دستیابی به یک شماره بالاتر، خیلی </w:t>
      </w:r>
      <w:r w:rsidR="009217A7" w:rsidRPr="00065B88">
        <w:rPr>
          <w:rFonts w:ascii="Times New Roman" w:hAnsi="Times New Roman" w:cs="B Nazanin"/>
          <w:sz w:val="28"/>
          <w:szCs w:val="28"/>
          <w:rtl/>
        </w:rPr>
        <w:t>قاطعانه‌تر</w:t>
      </w:r>
      <w:r w:rsidRPr="00065B88">
        <w:rPr>
          <w:rFonts w:ascii="Times New Roman" w:hAnsi="Times New Roman" w:cs="B Nazanin"/>
          <w:sz w:val="28"/>
          <w:szCs w:val="28"/>
          <w:rtl/>
        </w:rPr>
        <w:t xml:space="preserve"> تاس را پرتاب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بیش اطمینانی یا اعتماد بیش از حد به خود را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اعتقادی بیاساس درباره </w:t>
      </w:r>
      <w:r w:rsidR="009217A7" w:rsidRPr="00065B88">
        <w:rPr>
          <w:rFonts w:ascii="Times New Roman" w:hAnsi="Times New Roman" w:cs="B Nazanin"/>
          <w:sz w:val="28"/>
          <w:szCs w:val="28"/>
          <w:rtl/>
        </w:rPr>
        <w:t>توانا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شناختی، </w:t>
      </w:r>
      <w:r w:rsidR="009217A7" w:rsidRPr="00065B88">
        <w:rPr>
          <w:rFonts w:ascii="Times New Roman" w:hAnsi="Times New Roman" w:cs="B Nazanin"/>
          <w:sz w:val="28"/>
          <w:szCs w:val="28"/>
          <w:rtl/>
        </w:rPr>
        <w:t>قضاوت‌ها</w:t>
      </w:r>
      <w:r w:rsidRPr="00065B88">
        <w:rPr>
          <w:rFonts w:ascii="Times New Roman" w:hAnsi="Times New Roman" w:cs="B Nazanin"/>
          <w:sz w:val="28"/>
          <w:szCs w:val="28"/>
          <w:rtl/>
        </w:rPr>
        <w:t xml:space="preserve"> و استدلال شهودی فرد تعریف کرد. مفهوم بیش اطمینانی در مجموعه وسیعی از </w:t>
      </w:r>
      <w:r w:rsidR="009217A7" w:rsidRPr="00065B88">
        <w:rPr>
          <w:rFonts w:ascii="Times New Roman" w:hAnsi="Times New Roman" w:cs="B Nazanin"/>
          <w:sz w:val="28"/>
          <w:szCs w:val="28"/>
          <w:rtl/>
        </w:rPr>
        <w:t>بررس</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و آزمایشهای روانشناسانه از نوع شناختی بررسی شده است که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افراد هم درباره </w:t>
      </w:r>
      <w:r w:rsidR="009217A7" w:rsidRPr="00065B88">
        <w:rPr>
          <w:rFonts w:ascii="Times New Roman" w:hAnsi="Times New Roman" w:cs="B Nazanin"/>
          <w:sz w:val="28"/>
          <w:szCs w:val="28"/>
          <w:rtl/>
        </w:rPr>
        <w:t>توانا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شان</w:t>
      </w:r>
      <w:r w:rsidRPr="00065B88">
        <w:rPr>
          <w:rFonts w:ascii="Times New Roman" w:hAnsi="Times New Roman" w:cs="B Nazanin"/>
          <w:sz w:val="28"/>
          <w:szCs w:val="28"/>
          <w:rtl/>
        </w:rPr>
        <w:t xml:space="preserve"> در پیش بینی و هم درباره دقت اطلاعاتشان، برآوردی بیش از اندازه دارند. همچنین در تخمین احتمالات ضعیف عمل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و اغلب رویدادهایی با احتمال وقوع بسیار کمتر از صد در صد را حتمی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دانند</w:t>
      </w:r>
      <w:r w:rsidRPr="00065B88">
        <w:rPr>
          <w:rFonts w:ascii="Times New Roman" w:hAnsi="Times New Roman" w:cs="B Nazanin"/>
          <w:sz w:val="28"/>
          <w:szCs w:val="28"/>
          <w:rtl/>
        </w:rPr>
        <w:t xml:space="preserve">. به طور خلاصه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گفت این گونه افراد خود را از </w:t>
      </w:r>
      <w:r w:rsidR="00F13749" w:rsidRPr="00065B88">
        <w:rPr>
          <w:rFonts w:ascii="Times New Roman" w:hAnsi="Times New Roman" w:cs="B Nazanin"/>
          <w:sz w:val="28"/>
          <w:szCs w:val="28"/>
          <w:rtl/>
        </w:rPr>
        <w:t>آنچه</w:t>
      </w:r>
      <w:r w:rsidRPr="00065B88">
        <w:rPr>
          <w:rFonts w:ascii="Times New Roman" w:hAnsi="Times New Roman" w:cs="B Nazanin"/>
          <w:sz w:val="28"/>
          <w:szCs w:val="28"/>
          <w:rtl/>
        </w:rPr>
        <w:t xml:space="preserve"> در واقعیت هستند، </w:t>
      </w:r>
      <w:r w:rsidR="009217A7" w:rsidRPr="00065B88">
        <w:rPr>
          <w:rFonts w:ascii="Times New Roman" w:hAnsi="Times New Roman" w:cs="B Nazanin"/>
          <w:sz w:val="28"/>
          <w:szCs w:val="28"/>
          <w:rtl/>
        </w:rPr>
        <w:t>باهوش‌تر</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پندارند</w:t>
      </w:r>
      <w:r w:rsidRPr="00065B88">
        <w:rPr>
          <w:rFonts w:ascii="Times New Roman" w:hAnsi="Times New Roman" w:cs="B Nazanin"/>
          <w:sz w:val="28"/>
          <w:szCs w:val="28"/>
          <w:rtl/>
        </w:rPr>
        <w:t xml:space="preserve"> و بر این </w:t>
      </w:r>
      <w:r w:rsidRPr="00065B88">
        <w:rPr>
          <w:rFonts w:ascii="Times New Roman" w:hAnsi="Times New Roman" w:cs="B Nazanin"/>
          <w:sz w:val="28"/>
          <w:szCs w:val="28"/>
          <w:rtl/>
        </w:rPr>
        <w:lastRenderedPageBreak/>
        <w:t>باورند که اطلاعات بهتری در اختیار دارند. برای مثال، هنگام تصمیم</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گیری به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منظور سرمایه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گذاری در شرکتی خاص، اغلب انتظار زیان را نادیده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رند</w:t>
      </w:r>
      <w:r w:rsidRPr="00065B88">
        <w:rPr>
          <w:rFonts w:ascii="Times New Roman" w:hAnsi="Times New Roman" w:cs="B Nazanin"/>
          <w:sz w:val="28"/>
          <w:szCs w:val="28"/>
          <w:rtl/>
        </w:rPr>
        <w:t xml:space="preserve"> و اگر شرکت عملکرد ضعیفی داشته باشد، احساس تعجب یا نارضایتی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(پمپین</w:t>
      </w:r>
      <w:r w:rsidRPr="00065B88">
        <w:rPr>
          <w:rStyle w:val="FootnoteReference"/>
          <w:rFonts w:ascii="Times New Roman" w:hAnsi="Times New Roman" w:cs="B Nazanin"/>
          <w:sz w:val="28"/>
          <w:szCs w:val="28"/>
          <w:rtl/>
        </w:rPr>
        <w:footnoteReference w:id="22"/>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2006)</w:t>
      </w:r>
      <w:r w:rsidRPr="00065B88">
        <w:rPr>
          <w:rFonts w:ascii="Times New Roman" w:hAnsi="Times New Roman" w:cs="B Nazanin"/>
          <w:sz w:val="28"/>
          <w:szCs w:val="28"/>
          <w:rtl/>
        </w:rPr>
        <w:t xml:space="preserve"> مدیران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اطمینان در نتیجه این باور که آنها اطلاعات </w:t>
      </w:r>
      <w:r w:rsidR="0097118F" w:rsidRPr="00065B88">
        <w:rPr>
          <w:rFonts w:ascii="Times New Roman" w:hAnsi="Times New Roman" w:cs="B Nazanin"/>
          <w:sz w:val="28"/>
          <w:szCs w:val="28"/>
          <w:rtl/>
        </w:rPr>
        <w:t>ویژه‌ای</w:t>
      </w:r>
      <w:r w:rsidRPr="00065B88">
        <w:rPr>
          <w:rFonts w:ascii="Times New Roman" w:hAnsi="Times New Roman" w:cs="B Nazanin"/>
          <w:sz w:val="28"/>
          <w:szCs w:val="28"/>
          <w:rtl/>
        </w:rPr>
        <w:t xml:space="preserve"> در اختیار دارند و دیگران از آن بی</w:t>
      </w:r>
      <w:r w:rsidRPr="00065B88">
        <w:rPr>
          <w:rFonts w:ascii="Times New Roman" w:hAnsi="Times New Roman" w:cs="B Nazanin" w:hint="cs"/>
          <w:sz w:val="28"/>
          <w:szCs w:val="28"/>
          <w:rtl/>
        </w:rPr>
        <w:t xml:space="preserve"> </w:t>
      </w:r>
      <w:r w:rsidR="009217A7" w:rsidRPr="00065B88">
        <w:rPr>
          <w:rFonts w:ascii="Times New Roman" w:hAnsi="Times New Roman" w:cs="B Nazanin"/>
          <w:sz w:val="28"/>
          <w:szCs w:val="28"/>
          <w:rtl/>
        </w:rPr>
        <w:t>بهره‌اند</w:t>
      </w:r>
      <w:r w:rsidRPr="00065B88">
        <w:rPr>
          <w:rFonts w:ascii="Times New Roman" w:hAnsi="Times New Roman" w:cs="B Nazanin"/>
          <w:sz w:val="28"/>
          <w:szCs w:val="28"/>
          <w:rtl/>
        </w:rPr>
        <w:t xml:space="preserve">، دقت اطلاعات و به تبع آن، سودها و </w:t>
      </w:r>
      <w:r w:rsidR="009217A7" w:rsidRPr="00065B88">
        <w:rPr>
          <w:rFonts w:ascii="Times New Roman" w:hAnsi="Times New Roman" w:cs="B Nazanin"/>
          <w:sz w:val="28"/>
          <w:szCs w:val="28"/>
          <w:rtl/>
        </w:rPr>
        <w:t>جر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ان‌ها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نقدی آتی واحد تجاری خود را بیش از حد تخمین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زنند</w:t>
      </w:r>
      <w:r w:rsidRPr="00065B88">
        <w:rPr>
          <w:rFonts w:ascii="Times New Roman" w:hAnsi="Times New Roman" w:cs="B Nazanin"/>
          <w:sz w:val="28"/>
          <w:szCs w:val="28"/>
          <w:rtl/>
        </w:rPr>
        <w:t xml:space="preserve"> و چشم انداز مثبتی از ریسک و بازده آتی شرکت دارند. مدیران بیش اطمینان احتمال و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رویدادهای مطلوب را بر </w:t>
      </w:r>
      <w:r w:rsidR="009217A7" w:rsidRPr="00065B88">
        <w:rPr>
          <w:rFonts w:ascii="Times New Roman" w:hAnsi="Times New Roman" w:cs="B Nazanin"/>
          <w:sz w:val="28"/>
          <w:szCs w:val="28"/>
          <w:rtl/>
        </w:rPr>
        <w:t>جر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ان‌ها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نقدی شرکت بیشتر از واقعیت تخمین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زنند</w:t>
      </w:r>
      <w:r w:rsidRPr="00065B88">
        <w:rPr>
          <w:rFonts w:ascii="Times New Roman" w:hAnsi="Times New Roman" w:cs="B Nazanin"/>
          <w:sz w:val="28"/>
          <w:szCs w:val="28"/>
          <w:rtl/>
        </w:rPr>
        <w:t xml:space="preserve"> و آن را برای رویدادهای منفی کمتر از واقعیت ارزیابی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(هیتون</w:t>
      </w:r>
      <w:r w:rsidRPr="00065B88">
        <w:rPr>
          <w:rStyle w:val="FootnoteReference"/>
          <w:rFonts w:ascii="Times New Roman" w:hAnsi="Times New Roman" w:cs="B Nazanin"/>
          <w:sz w:val="28"/>
          <w:szCs w:val="28"/>
          <w:rtl/>
        </w:rPr>
        <w:footnoteReference w:id="23"/>
      </w:r>
      <w:r w:rsidRPr="00065B88">
        <w:rPr>
          <w:rFonts w:ascii="Times New Roman" w:hAnsi="Times New Roman" w:cs="B Nazanin"/>
          <w:sz w:val="28"/>
          <w:szCs w:val="28"/>
          <w:rtl/>
        </w:rPr>
        <w:t>،</w:t>
      </w:r>
      <w:r w:rsidR="00544F97">
        <w:rPr>
          <w:rFonts w:ascii="Times New Roman" w:hAnsi="Times New Roman" w:cs="B Nazanin" w:hint="cs"/>
          <w:sz w:val="28"/>
          <w:szCs w:val="28"/>
          <w:rtl/>
        </w:rPr>
        <w:t xml:space="preserve"> 200</w:t>
      </w:r>
      <w:r w:rsidR="00992B61">
        <w:rPr>
          <w:rFonts w:ascii="Times New Roman" w:hAnsi="Times New Roman" w:cs="B Nazanin" w:hint="cs"/>
          <w:sz w:val="28"/>
          <w:szCs w:val="28"/>
          <w:rtl/>
        </w:rPr>
        <w:t>2</w:t>
      </w:r>
      <w:r w:rsidR="009217A7" w:rsidRPr="00065B88">
        <w:rPr>
          <w:rFonts w:ascii="Times New Roman" w:hAnsi="Times New Roman" w:cs="B Nazanin"/>
          <w:sz w:val="28"/>
          <w:szCs w:val="28"/>
        </w:rPr>
        <w:t xml:space="preserve"> (</w:t>
      </w:r>
      <w:r w:rsidR="00992B61">
        <w:rPr>
          <w:rFonts w:ascii="Times New Roman" w:hAnsi="Times New Roman" w:cs="B Nazanin" w:hint="cs"/>
          <w:sz w:val="28"/>
          <w:szCs w:val="28"/>
          <w:rtl/>
        </w:rPr>
        <w:t xml:space="preserve"> </w:t>
      </w:r>
      <w:r w:rsidRPr="00065B88">
        <w:rPr>
          <w:rFonts w:ascii="Times New Roman" w:hAnsi="Times New Roman" w:cs="B Nazanin"/>
          <w:sz w:val="28"/>
          <w:szCs w:val="28"/>
          <w:rtl/>
        </w:rPr>
        <w:t>برخورداری از ویژگی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اطمینانی در مدیران بر نحوه شناسایی سود و زیان و مبلغ دفتری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و </w:t>
      </w:r>
      <w:r w:rsidR="009217A7" w:rsidRPr="00065B88">
        <w:rPr>
          <w:rFonts w:ascii="Times New Roman" w:hAnsi="Times New Roman" w:cs="B Nazanin"/>
          <w:sz w:val="28"/>
          <w:szCs w:val="28"/>
          <w:rtl/>
        </w:rPr>
        <w:t>بده</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گذارد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مدیران بیش اطمینان، بازده آتی </w:t>
      </w:r>
      <w:r w:rsidR="009217A7" w:rsidRPr="00065B88">
        <w:rPr>
          <w:rFonts w:ascii="Times New Roman" w:hAnsi="Times New Roman" w:cs="B Nazanin"/>
          <w:sz w:val="28"/>
          <w:szCs w:val="28"/>
          <w:rtl/>
        </w:rPr>
        <w:t>پروژه‌ها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سرمایه گذاری شرکت را بیشتر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بنابراین ممکن است شناسایی زیان را به تأخیر بیندازند و برآوردهای خوش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بینانه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ای در تعیین ارزش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جاری یا بلندمدت داشته باشند (رامشه و ملانظری،</w:t>
      </w:r>
      <w:r w:rsidR="00992B61">
        <w:rPr>
          <w:rFonts w:ascii="Times New Roman" w:hAnsi="Times New Roman" w:cs="B Nazanin" w:hint="cs"/>
          <w:sz w:val="28"/>
          <w:szCs w:val="28"/>
          <w:rtl/>
        </w:rPr>
        <w:t>1393</w:t>
      </w:r>
      <w:r w:rsidRPr="00065B88">
        <w:rPr>
          <w:rFonts w:ascii="Times New Roman" w:hAnsi="Times New Roman" w:cs="B Nazanin" w:hint="cs"/>
          <w:sz w:val="28"/>
          <w:szCs w:val="28"/>
          <w:rtl/>
        </w:rPr>
        <w:t>)</w:t>
      </w:r>
      <w:r w:rsidRPr="00065B88">
        <w:rPr>
          <w:rFonts w:ascii="Times New Roman" w:hAnsi="Times New Roman" w:cs="B Nazanin"/>
          <w:sz w:val="28"/>
          <w:szCs w:val="28"/>
          <w:rtl/>
        </w:rPr>
        <w:t xml:space="preserve"> به طور کلی بیش اطمینانی مدیران به این معناست که آنها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بیش از حدی راجع به </w:t>
      </w:r>
      <w:r w:rsidR="009217A7" w:rsidRPr="00065B88">
        <w:rPr>
          <w:rFonts w:ascii="Times New Roman" w:hAnsi="Times New Roman" w:cs="B Nazanin"/>
          <w:sz w:val="28"/>
          <w:szCs w:val="28"/>
          <w:rtl/>
        </w:rPr>
        <w:t>جر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ان‌ها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نقدی و سودآوری آینده واحد تجاری داشته باشند. این روند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بر تصمیمات آنها، شامل تصمیم گیری در خصوص هموارسازی سود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بگذارد.</w:t>
      </w:r>
    </w:p>
    <w:p w:rsidR="00CF65CF" w:rsidRPr="00065B88" w:rsidRDefault="00375389" w:rsidP="0042767D">
      <w:pPr>
        <w:pStyle w:val="TOCHeading"/>
      </w:pPr>
      <w:bookmarkStart w:id="147" w:name="_Toc47722988"/>
      <w:bookmarkStart w:id="148" w:name="_Toc65842160"/>
      <w:bookmarkStart w:id="149" w:name="_Toc65842261"/>
      <w:bookmarkStart w:id="150" w:name="_Toc66037321"/>
      <w:bookmarkStart w:id="151" w:name="_Toc66047856"/>
      <w:r w:rsidRPr="00065B88">
        <w:rPr>
          <w:rFonts w:ascii="B Nazanin" w:hint="cs"/>
          <w:b/>
          <w:rtl/>
        </w:rPr>
        <w:t>2-</w:t>
      </w:r>
      <w:r w:rsidR="0042767D">
        <w:rPr>
          <w:rFonts w:ascii="B Nazanin"/>
          <w:b/>
          <w:rtl/>
        </w:rPr>
        <w:t>2</w:t>
      </w:r>
      <w:r w:rsidRPr="00065B88">
        <w:rPr>
          <w:rFonts w:ascii="B Nazanin" w:hint="cs"/>
          <w:b/>
          <w:rtl/>
        </w:rPr>
        <w:t xml:space="preserve">-2- </w:t>
      </w:r>
      <w:r w:rsidR="009217A7" w:rsidRPr="00065B88">
        <w:rPr>
          <w:rtl/>
          <w:lang w:bidi="ar-SA"/>
        </w:rPr>
        <w:t>سرما</w:t>
      </w:r>
      <w:r w:rsidR="009217A7" w:rsidRPr="00065B88">
        <w:rPr>
          <w:rFonts w:hint="cs"/>
          <w:rtl/>
          <w:lang w:bidi="ar-SA"/>
        </w:rPr>
        <w:t>ی</w:t>
      </w:r>
      <w:r w:rsidR="009217A7" w:rsidRPr="00065B88">
        <w:rPr>
          <w:rFonts w:hint="eastAsia"/>
          <w:rtl/>
          <w:lang w:bidi="ar-SA"/>
        </w:rPr>
        <w:t>ه</w:t>
      </w:r>
      <w:r w:rsidR="00CF65CF" w:rsidRPr="00065B88">
        <w:rPr>
          <w:rtl/>
          <w:lang w:bidi="ar-SA"/>
        </w:rPr>
        <w:t xml:space="preserve"> گذاری و بیش اعتمادی مدیران</w:t>
      </w:r>
      <w:bookmarkEnd w:id="147"/>
      <w:bookmarkEnd w:id="148"/>
      <w:bookmarkEnd w:id="149"/>
      <w:bookmarkEnd w:id="150"/>
      <w:bookmarkEnd w:id="15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عوامل متعددی دست به دست هم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xml:space="preserve"> تا مسئله سرمایه گذاری را به صورت یکی از مهمترین وظایف مدیران ارشد یک سازمان درآورند. یک اشتباه در این زمینه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زیادی را به شرکت تحمیل خواهد کرد. اگر شرکت مبالغ زیادی را سرمایه گذاری کند (بیش </w:t>
      </w:r>
      <w:r w:rsidR="00E0582B" w:rsidRPr="00065B88">
        <w:rPr>
          <w:rFonts w:ascii="Times New Roman" w:hAnsi="Times New Roman" w:cs="B Nazanin"/>
          <w:b/>
          <w:sz w:val="28"/>
          <w:szCs w:val="28"/>
          <w:rtl/>
        </w:rPr>
        <w:t>سرمایه‌گذاری</w:t>
      </w:r>
      <w:r w:rsidRPr="00065B88">
        <w:rPr>
          <w:rFonts w:ascii="Times New Roman" w:hAnsi="Times New Roman" w:cs="B Nazanin"/>
          <w:b/>
          <w:sz w:val="28"/>
          <w:szCs w:val="28"/>
          <w:rtl/>
        </w:rPr>
        <w:t xml:space="preserve">) به تبع آن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w:t>
      </w:r>
      <w:r w:rsidRPr="00065B88">
        <w:rPr>
          <w:rFonts w:ascii="Times New Roman" w:hAnsi="Times New Roman" w:cs="B Nazanin"/>
          <w:b/>
          <w:sz w:val="28"/>
          <w:szCs w:val="28"/>
          <w:rtl/>
        </w:rPr>
        <w:t xml:space="preserve"> نیز افزایش خواهد یافت و این امر در صورت بروز شرایط نامناسب اقتصادی باعث ضرر و زیان زیاد و حتی ورشکستگی شرکت خواهد شد. در سالهای اخیر مطالعاتی انجام پذیرفته که اذعان دارند مدیران همواره به صورت کاملاً عقلایی رفتار نکرده و مدیرانی که دارای اعتماد به نفس بالاتر هستند اکثراً نسبت تصمیمات خود و نتایج آنها به خصوص در زمینه تصمیمات سرمایه گذاری بسیار خوش بین هستند (کوپر</w:t>
      </w:r>
      <w:r w:rsidRPr="00065B88">
        <w:rPr>
          <w:rStyle w:val="FootnoteReference"/>
          <w:rFonts w:ascii="Times New Roman" w:hAnsi="Times New Roman" w:cs="B Nazanin"/>
          <w:b/>
          <w:sz w:val="28"/>
          <w:szCs w:val="28"/>
          <w:rtl/>
        </w:rPr>
        <w:footnoteReference w:id="24"/>
      </w:r>
      <w:r w:rsidRPr="00065B88">
        <w:rPr>
          <w:rFonts w:ascii="Times New Roman" w:hAnsi="Times New Roman" w:cs="B Nazanin"/>
          <w:b/>
          <w:sz w:val="28"/>
          <w:szCs w:val="28"/>
          <w:rtl/>
        </w:rPr>
        <w:t xml:space="preserve"> و همکاران،</w:t>
      </w:r>
      <w:r w:rsidR="00992B61">
        <w:rPr>
          <w:rFonts w:ascii="Times New Roman" w:hAnsi="Times New Roman" w:cs="B Nazanin" w:hint="cs"/>
          <w:b/>
          <w:sz w:val="28"/>
          <w:szCs w:val="28"/>
          <w:rtl/>
        </w:rPr>
        <w:t xml:space="preserve"> 1988</w:t>
      </w:r>
      <w:r w:rsidRPr="00065B88">
        <w:rPr>
          <w:rFonts w:ascii="Times New Roman" w:hAnsi="Times New Roman" w:cs="B Nazanin"/>
          <w:b/>
          <w:sz w:val="28"/>
          <w:szCs w:val="28"/>
          <w:rtl/>
        </w:rPr>
        <w:t xml:space="preserve"> </w:t>
      </w:r>
      <w:r w:rsidRPr="00065B88">
        <w:rPr>
          <w:rFonts w:ascii="Times New Roman" w:hAnsi="Times New Roman" w:cs="B Nazanin"/>
          <w:b/>
          <w:sz w:val="28"/>
          <w:szCs w:val="28"/>
        </w:rPr>
        <w:t>(</w:t>
      </w:r>
      <w:r w:rsidR="00992B61">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و تحت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اعتماد به نفس بیش از حد مدیران ارشد بر ناکارآیی سرمایه</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گذار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تاثیرگذار است و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توانند</w:t>
      </w:r>
      <w:r w:rsidRPr="00065B88">
        <w:rPr>
          <w:rFonts w:ascii="Times New Roman" w:hAnsi="Times New Roman" w:cs="B Nazanin"/>
          <w:b/>
          <w:sz w:val="28"/>
          <w:szCs w:val="28"/>
          <w:rtl/>
        </w:rPr>
        <w:t xml:space="preserve"> منجر به اتلاف منابع داخلی گردد (هیتون، </w:t>
      </w:r>
      <w:r w:rsidR="00992B61">
        <w:rPr>
          <w:rFonts w:ascii="Times New Roman" w:hAnsi="Times New Roman" w:cs="B Nazanin" w:hint="cs"/>
          <w:b/>
          <w:sz w:val="28"/>
          <w:szCs w:val="28"/>
          <w:rtl/>
        </w:rPr>
        <w:t>2002</w:t>
      </w:r>
      <w:r w:rsidRPr="00065B88">
        <w:rPr>
          <w:rFonts w:ascii="Times New Roman" w:hAnsi="Times New Roman" w:cs="B Nazanin"/>
          <w:b/>
          <w:sz w:val="28"/>
          <w:szCs w:val="28"/>
          <w:rtl/>
        </w:rPr>
        <w:t>؛ ریچاردسون</w:t>
      </w:r>
      <w:r w:rsidRPr="00065B88">
        <w:rPr>
          <w:rStyle w:val="FootnoteReference"/>
          <w:rFonts w:ascii="Times New Roman" w:hAnsi="Times New Roman" w:cs="B Nazanin"/>
          <w:b/>
          <w:sz w:val="28"/>
          <w:szCs w:val="28"/>
          <w:rtl/>
        </w:rPr>
        <w:footnoteReference w:id="25"/>
      </w:r>
      <w:r w:rsidRPr="00065B88">
        <w:rPr>
          <w:rFonts w:ascii="Times New Roman" w:hAnsi="Times New Roman" w:cs="B Nazanin"/>
          <w:b/>
          <w:sz w:val="28"/>
          <w:szCs w:val="28"/>
          <w:rtl/>
        </w:rPr>
        <w:t xml:space="preserve">، </w:t>
      </w:r>
      <w:r w:rsidR="00992B61">
        <w:rPr>
          <w:rFonts w:ascii="Times New Roman" w:hAnsi="Times New Roman" w:cs="B Nazanin" w:hint="cs"/>
          <w:b/>
          <w:sz w:val="28"/>
          <w:szCs w:val="28"/>
          <w:rtl/>
        </w:rPr>
        <w:t>2006</w:t>
      </w:r>
      <w:r w:rsidRPr="00065B88">
        <w:rPr>
          <w:rFonts w:ascii="Times New Roman" w:hAnsi="Times New Roman" w:cs="B Nazanin"/>
          <w:b/>
          <w:sz w:val="28"/>
          <w:szCs w:val="28"/>
          <w:rtl/>
        </w:rPr>
        <w:t>؛ هوانگ</w:t>
      </w:r>
      <w:r w:rsidRPr="00065B88">
        <w:rPr>
          <w:rStyle w:val="FootnoteReference"/>
          <w:rFonts w:ascii="Times New Roman" w:hAnsi="Times New Roman" w:cs="B Nazanin"/>
          <w:b/>
          <w:sz w:val="28"/>
          <w:szCs w:val="28"/>
          <w:rtl/>
        </w:rPr>
        <w:footnoteReference w:id="26"/>
      </w:r>
      <w:r w:rsidRPr="00065B88">
        <w:rPr>
          <w:rFonts w:ascii="Times New Roman" w:hAnsi="Times New Roman" w:cs="B Nazanin"/>
          <w:b/>
          <w:sz w:val="28"/>
          <w:szCs w:val="28"/>
          <w:rtl/>
        </w:rPr>
        <w:t xml:space="preserve"> و همکاران، </w:t>
      </w:r>
      <w:r w:rsidRPr="00065B88">
        <w:rPr>
          <w:rFonts w:ascii="Times New Roman" w:hAnsi="Times New Roman" w:cs="B Nazanin" w:hint="cs"/>
          <w:b/>
          <w:sz w:val="28"/>
          <w:szCs w:val="28"/>
          <w:rtl/>
        </w:rPr>
        <w:t xml:space="preserve">2011). </w:t>
      </w:r>
      <w:r w:rsidRPr="00065B88">
        <w:rPr>
          <w:rFonts w:ascii="Times New Roman" w:hAnsi="Times New Roman" w:cs="B Nazanin"/>
          <w:b/>
          <w:sz w:val="28"/>
          <w:szCs w:val="28"/>
          <w:rtl/>
        </w:rPr>
        <w:t xml:space="preserve">به عقیده هیتون </w:t>
      </w:r>
      <w:r w:rsidRPr="00065B88">
        <w:rPr>
          <w:rFonts w:ascii="Times New Roman" w:hAnsi="Times New Roman" w:cs="B Nazanin" w:hint="cs"/>
          <w:b/>
          <w:sz w:val="28"/>
          <w:szCs w:val="28"/>
          <w:rtl/>
        </w:rPr>
        <w:t xml:space="preserve">(2002) </w:t>
      </w:r>
      <w:r w:rsidRPr="00065B88">
        <w:rPr>
          <w:rFonts w:ascii="Times New Roman" w:hAnsi="Times New Roman" w:cs="B Nazanin"/>
          <w:b/>
          <w:sz w:val="28"/>
          <w:szCs w:val="28"/>
          <w:rtl/>
        </w:rPr>
        <w:t>مدیرانی که دارای اعتماد به نفس بیش از حد هستند ممکن است وجوه نقد داخلی شرکت را</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در </w:t>
      </w:r>
      <w:r w:rsidR="009217A7" w:rsidRPr="00065B88">
        <w:rPr>
          <w:rFonts w:ascii="Times New Roman" w:hAnsi="Times New Roman" w:cs="B Nazanin"/>
          <w:b/>
          <w:sz w:val="28"/>
          <w:szCs w:val="28"/>
          <w:rtl/>
        </w:rPr>
        <w:t>طرح‌ها</w:t>
      </w:r>
      <w:r w:rsidR="009217A7" w:rsidRPr="00065B88">
        <w:rPr>
          <w:rFonts w:ascii="Times New Roman" w:hAnsi="Times New Roman" w:cs="B Nazanin" w:hint="cs"/>
          <w:b/>
          <w:sz w:val="28"/>
          <w:szCs w:val="28"/>
          <w:rtl/>
        </w:rPr>
        <w:t>یی</w:t>
      </w:r>
      <w:r w:rsidRPr="00065B88">
        <w:rPr>
          <w:rFonts w:ascii="Times New Roman" w:hAnsi="Times New Roman" w:cs="B Nazanin"/>
          <w:b/>
          <w:sz w:val="28"/>
          <w:szCs w:val="28"/>
          <w:rtl/>
        </w:rPr>
        <w:t xml:space="preserve"> با خالص ارزش فعلی منفی سرمایه گذاری کنند که به تبع آن منابع </w:t>
      </w:r>
      <w:r w:rsidRPr="00065B88">
        <w:rPr>
          <w:rFonts w:ascii="Times New Roman" w:hAnsi="Times New Roman" w:cs="B Nazanin"/>
          <w:b/>
          <w:sz w:val="28"/>
          <w:szCs w:val="28"/>
          <w:rtl/>
        </w:rPr>
        <w:lastRenderedPageBreak/>
        <w:t>داخلی شرکت هدر</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خواهد رفت و شرکت دچار آشفتگی مالی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گردد</w:t>
      </w:r>
      <w:r w:rsidRPr="00065B88">
        <w:rPr>
          <w:rFonts w:ascii="Times New Roman" w:hAnsi="Times New Roman" w:cs="B Nazanin"/>
          <w:b/>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همه مدیران، به حکم این که مدیرند، به یک شیوه عمل </w:t>
      </w:r>
      <w:r w:rsidR="009217A7" w:rsidRPr="00065B88">
        <w:rPr>
          <w:rFonts w:ascii="Times New Roman" w:hAnsi="Times New Roman" w:cs="B Nazanin"/>
          <w:b/>
          <w:sz w:val="28"/>
          <w:szCs w:val="28"/>
          <w:rtl/>
        </w:rPr>
        <w:t>نم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و مانند سایر افراد جامعه تفاوتهای فردی، استعدادها، </w:t>
      </w:r>
      <w:r w:rsidR="009217A7" w:rsidRPr="00065B88">
        <w:rPr>
          <w:rFonts w:ascii="Times New Roman" w:hAnsi="Times New Roman" w:cs="B Nazanin"/>
          <w:b/>
          <w:sz w:val="28"/>
          <w:szCs w:val="28"/>
          <w:rtl/>
        </w:rPr>
        <w:t>انگ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زه‌ها</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رغبت‌ها</w:t>
      </w:r>
      <w:r w:rsidRPr="00065B88">
        <w:rPr>
          <w:rFonts w:ascii="Times New Roman" w:hAnsi="Times New Roman" w:cs="B Nazanin"/>
          <w:b/>
          <w:sz w:val="28"/>
          <w:szCs w:val="28"/>
          <w:rtl/>
        </w:rPr>
        <w:t xml:space="preserve"> و تمایلات مخصوص به خود دارند و از نگرش، دانش و نظام ارزشی متفاوتی برخوردارند. این </w:t>
      </w:r>
      <w:r w:rsidR="009217A7" w:rsidRPr="00065B88">
        <w:rPr>
          <w:rFonts w:ascii="Times New Roman" w:hAnsi="Times New Roman" w:cs="B Nazanin"/>
          <w:b/>
          <w:sz w:val="28"/>
          <w:szCs w:val="28"/>
          <w:rtl/>
        </w:rPr>
        <w:t>تفاوت‌ها</w:t>
      </w:r>
      <w:r w:rsidRPr="00065B88">
        <w:rPr>
          <w:rFonts w:ascii="Times New Roman" w:hAnsi="Times New Roman" w:cs="B Nazanin"/>
          <w:b/>
          <w:sz w:val="28"/>
          <w:szCs w:val="28"/>
          <w:rtl/>
        </w:rPr>
        <w:t xml:space="preserve"> گرچه به ظاهر ممکن است جزئی باشد، هنگامی که از فرآیندهای واسطه شناختی افراد عبور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به </w:t>
      </w:r>
      <w:r w:rsidR="009217A7" w:rsidRPr="00065B88">
        <w:rPr>
          <w:rFonts w:ascii="Times New Roman" w:hAnsi="Times New Roman" w:cs="B Nazanin"/>
          <w:b/>
          <w:sz w:val="28"/>
          <w:szCs w:val="28"/>
          <w:rtl/>
        </w:rPr>
        <w:t>تفاوت‌ها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بسیار بزرگ و نتایج رفتاری کاملاً متفاوت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انجامد</w:t>
      </w:r>
      <w:r w:rsidRPr="00065B88">
        <w:rPr>
          <w:rFonts w:ascii="Times New Roman" w:hAnsi="Times New Roman" w:cs="B Nazanin"/>
          <w:b/>
          <w:sz w:val="28"/>
          <w:szCs w:val="28"/>
          <w:rtl/>
        </w:rPr>
        <w:t xml:space="preserve">. چنین </w:t>
      </w:r>
      <w:r w:rsidR="009217A7" w:rsidRPr="00065B88">
        <w:rPr>
          <w:rFonts w:ascii="Times New Roman" w:hAnsi="Times New Roman" w:cs="B Nazanin"/>
          <w:b/>
          <w:sz w:val="28"/>
          <w:szCs w:val="28"/>
          <w:rtl/>
        </w:rPr>
        <w:t>تفاوت‌ها</w:t>
      </w:r>
      <w:r w:rsidR="009217A7" w:rsidRPr="00065B88">
        <w:rPr>
          <w:rFonts w:ascii="Times New Roman" w:hAnsi="Times New Roman" w:cs="B Nazanin" w:hint="cs"/>
          <w:b/>
          <w:sz w:val="28"/>
          <w:szCs w:val="28"/>
          <w:rtl/>
        </w:rPr>
        <w:t>یی</w:t>
      </w:r>
      <w:r w:rsidRPr="00065B88">
        <w:rPr>
          <w:rFonts w:ascii="Times New Roman" w:hAnsi="Times New Roman" w:cs="B Nazanin"/>
          <w:b/>
          <w:sz w:val="28"/>
          <w:szCs w:val="28"/>
          <w:rtl/>
        </w:rPr>
        <w:t xml:space="preserve"> عمدتاً ناشی از</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شخصیت هر یک از افراد سرچشمه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رد</w:t>
      </w:r>
      <w:r w:rsidRPr="00065B88">
        <w:rPr>
          <w:rFonts w:ascii="Times New Roman" w:hAnsi="Times New Roman" w:cs="B Nazanin"/>
          <w:b/>
          <w:sz w:val="28"/>
          <w:szCs w:val="28"/>
          <w:rtl/>
        </w:rPr>
        <w:t xml:space="preserve"> (نادریان و امیرحسینی، </w:t>
      </w:r>
      <w:r w:rsidRPr="00065B88">
        <w:rPr>
          <w:rFonts w:ascii="Times New Roman" w:hAnsi="Times New Roman" w:cs="B Nazanin" w:hint="cs"/>
          <w:b/>
          <w:sz w:val="28"/>
          <w:szCs w:val="28"/>
          <w:rtl/>
        </w:rPr>
        <w:t xml:space="preserve">2008). </w:t>
      </w:r>
      <w:r w:rsidRPr="00065B88">
        <w:rPr>
          <w:rFonts w:ascii="Times New Roman" w:hAnsi="Times New Roman" w:cs="B Nazanin"/>
          <w:b/>
          <w:sz w:val="28"/>
          <w:szCs w:val="28"/>
          <w:rtl/>
        </w:rPr>
        <w:t xml:space="preserve">مروری بر مطالعات روانشناسی نشان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که مدیران ارشد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در تصمیم</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شان</w:t>
      </w:r>
      <w:r w:rsidRPr="00065B88">
        <w:rPr>
          <w:rFonts w:ascii="Times New Roman" w:hAnsi="Times New Roman" w:cs="B Nazanin"/>
          <w:b/>
          <w:sz w:val="28"/>
          <w:szCs w:val="28"/>
          <w:rtl/>
        </w:rPr>
        <w:t xml:space="preserve"> حتی بیش از سایرین مستعد تصمیم</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غیرعقلایی هستند (کاهنمن و لوالو</w:t>
      </w:r>
      <w:r w:rsidRPr="00065B88">
        <w:rPr>
          <w:rStyle w:val="FootnoteReference"/>
          <w:rFonts w:ascii="Times New Roman" w:hAnsi="Times New Roman" w:cs="B Nazanin"/>
          <w:b/>
          <w:sz w:val="28"/>
          <w:szCs w:val="28"/>
          <w:rtl/>
        </w:rPr>
        <w:footnoteReference w:id="27"/>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1993).</w:t>
      </w:r>
      <w:r w:rsidRPr="00065B88">
        <w:rPr>
          <w:rFonts w:ascii="Times New Roman" w:hAnsi="Times New Roman" w:cs="B Nazanin"/>
          <w:b/>
          <w:sz w:val="28"/>
          <w:szCs w:val="28"/>
          <w:rtl/>
        </w:rPr>
        <w:t xml:space="preserve"> و مدیرانی که دارای اعتماد به نفس بالا هستند اکثراً نسبت به تصمیمات خود و نتایج آنها علی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الخصوص در زمینه تصمیمات سرمایه گذاری بسیار خوش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بین هستند (کوپ</w:t>
      </w:r>
      <w:r w:rsidRPr="00065B88">
        <w:rPr>
          <w:rFonts w:ascii="Times New Roman" w:hAnsi="Times New Roman" w:cs="B Nazanin" w:hint="cs"/>
          <w:b/>
          <w:sz w:val="28"/>
          <w:szCs w:val="28"/>
          <w:rtl/>
        </w:rPr>
        <w:t>ر</w:t>
      </w:r>
      <w:r w:rsidRPr="00065B88">
        <w:rPr>
          <w:rStyle w:val="FootnoteReference"/>
          <w:rFonts w:ascii="Times New Roman" w:hAnsi="Times New Roman" w:cs="B Nazanin"/>
          <w:b/>
          <w:sz w:val="28"/>
          <w:szCs w:val="28"/>
          <w:rtl/>
        </w:rPr>
        <w:footnoteReference w:id="28"/>
      </w:r>
      <w:r w:rsidRPr="00065B88">
        <w:rPr>
          <w:rFonts w:ascii="Times New Roman" w:hAnsi="Times New Roman" w:cs="B Nazanin"/>
          <w:b/>
          <w:sz w:val="28"/>
          <w:szCs w:val="28"/>
          <w:rtl/>
        </w:rPr>
        <w:t xml:space="preserve"> و</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همکاران، </w:t>
      </w:r>
      <w:r w:rsidRPr="00065B88">
        <w:rPr>
          <w:rFonts w:ascii="Times New Roman" w:hAnsi="Times New Roman" w:cs="B Nazanin" w:hint="cs"/>
          <w:b/>
          <w:sz w:val="28"/>
          <w:szCs w:val="28"/>
          <w:rtl/>
        </w:rPr>
        <w:t>1998).</w:t>
      </w:r>
      <w:r w:rsidRPr="00065B88">
        <w:rPr>
          <w:rFonts w:ascii="Times New Roman" w:hAnsi="Times New Roman" w:cs="B Nazanin"/>
          <w:b/>
          <w:sz w:val="28"/>
          <w:szCs w:val="28"/>
          <w:rtl/>
        </w:rPr>
        <w:t xml:space="preserve"> مدیران </w:t>
      </w:r>
      <w:r w:rsidR="009217A7" w:rsidRPr="00065B88">
        <w:rPr>
          <w:rFonts w:ascii="Times New Roman" w:hAnsi="Times New Roman" w:cs="B Nazanin"/>
          <w:b/>
          <w:sz w:val="28"/>
          <w:szCs w:val="28"/>
          <w:rtl/>
        </w:rPr>
        <w:t>شرکت‌ها</w:t>
      </w:r>
      <w:r w:rsidR="009217A7" w:rsidRPr="00065B88">
        <w:rPr>
          <w:rFonts w:ascii="Times New Roman" w:hAnsi="Times New Roman" w:cs="B Nazanin" w:hint="cs"/>
          <w:b/>
          <w:sz w:val="28"/>
          <w:szCs w:val="28"/>
          <w:rtl/>
        </w:rPr>
        <w:t>یی</w:t>
      </w:r>
      <w:r w:rsidRPr="00065B88">
        <w:rPr>
          <w:rFonts w:ascii="Times New Roman" w:hAnsi="Times New Roman" w:cs="B Nazanin"/>
          <w:b/>
          <w:sz w:val="28"/>
          <w:szCs w:val="28"/>
          <w:rtl/>
        </w:rPr>
        <w:t xml:space="preserve"> که دارای اعتماد به</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 xml:space="preserve">نفس بیش از حد هستند ممکن است در تصمیمات سرمایه گذاری خود به </w:t>
      </w:r>
      <w:r w:rsidR="009217A7" w:rsidRPr="00065B88">
        <w:rPr>
          <w:rFonts w:ascii="Times New Roman" w:hAnsi="Times New Roman" w:cs="B Nazanin"/>
          <w:b/>
          <w:sz w:val="28"/>
          <w:szCs w:val="28"/>
          <w:rtl/>
        </w:rPr>
        <w:t>گونه‌ا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عمل کنند که ارزش شرکت کاهش یافته و به خطر افتد (مالمندیر و تیت، </w:t>
      </w:r>
      <w:r w:rsidRPr="00065B88">
        <w:rPr>
          <w:rFonts w:ascii="Times New Roman" w:hAnsi="Times New Roman" w:cs="B Nazanin" w:hint="cs"/>
          <w:b/>
          <w:sz w:val="28"/>
          <w:szCs w:val="28"/>
          <w:rtl/>
        </w:rPr>
        <w:t>2005)</w:t>
      </w:r>
      <w:r w:rsidRPr="00065B88">
        <w:rPr>
          <w:rFonts w:ascii="Times New Roman" w:hAnsi="Times New Roman" w:cs="B Nazanin"/>
          <w:b/>
          <w:sz w:val="28"/>
          <w:szCs w:val="28"/>
          <w:rtl/>
        </w:rPr>
        <w:t xml:space="preserve">؛ زیرا مدیرانی که دارای اعتماد به نفس بیش از حد هستند مستعد اغراق دست بالاگرفتن </w:t>
      </w:r>
      <w:r w:rsidR="00A36390" w:rsidRPr="00065B88">
        <w:rPr>
          <w:rFonts w:ascii="Times New Roman" w:hAnsi="Times New Roman" w:cs="B Nazanin"/>
          <w:b/>
          <w:sz w:val="28"/>
          <w:szCs w:val="28"/>
          <w:rtl/>
        </w:rPr>
        <w:t>توانایی‌ها</w:t>
      </w:r>
      <w:r w:rsidRPr="00065B88">
        <w:rPr>
          <w:rFonts w:ascii="Times New Roman" w:hAnsi="Times New Roman" w:cs="B Nazanin"/>
          <w:b/>
          <w:sz w:val="28"/>
          <w:szCs w:val="28"/>
          <w:rtl/>
        </w:rPr>
        <w:t xml:space="preserve"> و عملکرد خود هستند، اما از طرف دیگر احتمال و میزان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آشفتگی مالی را دست کم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 xml:space="preserve"> (توماک</w:t>
      </w:r>
      <w:r w:rsidRPr="00065B88">
        <w:rPr>
          <w:rStyle w:val="FootnoteReference"/>
          <w:rFonts w:ascii="Times New Roman" w:hAnsi="Times New Roman" w:cs="B Nazanin"/>
          <w:b/>
          <w:sz w:val="28"/>
          <w:szCs w:val="28"/>
          <w:rtl/>
        </w:rPr>
        <w:footnoteReference w:id="29"/>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2013).</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B Nazanin" w:hAnsi="B Nazanin" w:cs="B Nazanin"/>
          <w:b/>
          <w:sz w:val="28"/>
          <w:szCs w:val="28"/>
          <w:rtl/>
        </w:rPr>
      </w:pPr>
      <w:r w:rsidRPr="00065B88">
        <w:rPr>
          <w:rFonts w:ascii="Times New Roman" w:hAnsi="Times New Roman" w:cs="B Nazanin"/>
          <w:b/>
          <w:sz w:val="28"/>
          <w:szCs w:val="28"/>
          <w:rtl/>
        </w:rPr>
        <w:t>مدیرانی که دارای اعتماد به نفس بیش از حد هستند، به دلیل خوش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بینی بیش از حد، ممکن است جریان نقدی حاصل از </w:t>
      </w:r>
      <w:r w:rsidR="009217A7" w:rsidRPr="00065B88">
        <w:rPr>
          <w:rFonts w:ascii="Times New Roman" w:hAnsi="Times New Roman" w:cs="B Nazanin"/>
          <w:b/>
          <w:sz w:val="28"/>
          <w:szCs w:val="28"/>
          <w:rtl/>
        </w:rPr>
        <w:t>پروژه‌ها</w:t>
      </w:r>
      <w:r w:rsidRPr="00065B88">
        <w:rPr>
          <w:rFonts w:ascii="Times New Roman" w:hAnsi="Times New Roman" w:cs="B Nazanin"/>
          <w:b/>
          <w:sz w:val="28"/>
          <w:szCs w:val="28"/>
          <w:rtl/>
        </w:rPr>
        <w:t xml:space="preserve"> را بالاتر از از ارزش واقعیشان ارزش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گذاری کنند. از طرف دیگر این مدیران اعتقاد دارند که بازار شرکت آنها را کمتر از واقع ارزش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گذاری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کند</w:t>
      </w:r>
      <w:r w:rsidRPr="00065B88">
        <w:rPr>
          <w:rFonts w:ascii="Times New Roman" w:hAnsi="Times New Roman" w:cs="B Nazanin"/>
          <w:b/>
          <w:sz w:val="28"/>
          <w:szCs w:val="28"/>
          <w:rtl/>
        </w:rPr>
        <w:t xml:space="preserve"> و باعث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تأم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w:t>
      </w:r>
      <w:r w:rsidRPr="00065B88">
        <w:rPr>
          <w:rFonts w:ascii="Times New Roman" w:hAnsi="Times New Roman" w:cs="B Nazanin"/>
          <w:b/>
          <w:sz w:val="28"/>
          <w:szCs w:val="28"/>
          <w:rtl/>
        </w:rPr>
        <w:t xml:space="preserve"> مالی خارجی پرهزینه باشد. به همین دلیل در صورتی که شرکت دارای منابع داخلی باشد، ممکن است مدیرانی با اعتماد به نفس بیش از حد، تمایل بیشتری به بیش سرمایه گذاری از خود نشان دهند (مالمندیر و تیت، </w:t>
      </w:r>
      <w:r w:rsidRPr="00065B88">
        <w:rPr>
          <w:rFonts w:ascii="Times New Roman" w:hAnsi="Times New Roman" w:cs="B Nazanin" w:hint="cs"/>
          <w:b/>
          <w:sz w:val="28"/>
          <w:szCs w:val="28"/>
          <w:rtl/>
        </w:rPr>
        <w:t>2005).</w:t>
      </w:r>
      <w:r w:rsidRPr="00065B88">
        <w:rPr>
          <w:rFonts w:ascii="Times New Roman" w:hAnsi="Times New Roman" w:cs="B Nazanin"/>
          <w:b/>
          <w:sz w:val="28"/>
          <w:szCs w:val="28"/>
          <w:rtl/>
        </w:rPr>
        <w:t xml:space="preserve"> بیش سرمایه گذاری منافع شخصی مدیران را حداکثر نموده اما ارزش شرکت را کاهش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(دی ملو و مرسدس</w:t>
      </w:r>
      <w:r w:rsidRPr="00065B88">
        <w:rPr>
          <w:rStyle w:val="FootnoteReference"/>
          <w:rFonts w:ascii="Times New Roman" w:hAnsi="Times New Roman" w:cs="B Nazanin"/>
          <w:b/>
          <w:sz w:val="28"/>
          <w:szCs w:val="28"/>
          <w:rtl/>
        </w:rPr>
        <w:footnoteReference w:id="30"/>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 xml:space="preserve">2010). </w:t>
      </w:r>
      <w:r w:rsidRPr="00065B88">
        <w:rPr>
          <w:rFonts w:ascii="Times New Roman" w:hAnsi="Times New Roman" w:cs="B Nazanin"/>
          <w:b/>
          <w:sz w:val="28"/>
          <w:szCs w:val="28"/>
          <w:rtl/>
        </w:rPr>
        <w:t xml:space="preserve">زیرا چنانچه مدیران با منابع داخلی شرکت اقدام به بیش سرمایه گذاری کنند، ممکن است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مورد نیاز جهت ایفای تعهدات و پرداخت </w:t>
      </w:r>
      <w:r w:rsidR="009217A7" w:rsidRPr="00065B88">
        <w:rPr>
          <w:rFonts w:ascii="Times New Roman" w:hAnsi="Times New Roman" w:cs="B Nazanin"/>
          <w:b/>
          <w:sz w:val="28"/>
          <w:szCs w:val="28"/>
          <w:rtl/>
        </w:rPr>
        <w:t>بده</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در زمان مناسب فراهم نشود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دچار آشفتگی مالی گردند. به عبارت دیگر، اعتماد به نفس بیش از حد باعث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مدیران احتمال وقوع شرایط مساعد را مبالغه آمیز در نظر گرفته و با اقدامات غیرعقلایی احتمال ورشکستگی شرکت را افزایش دهند (فیرچیلد</w:t>
      </w:r>
      <w:r w:rsidRPr="00065B88">
        <w:rPr>
          <w:rStyle w:val="FootnoteReference"/>
          <w:rFonts w:ascii="Times New Roman" w:hAnsi="Times New Roman" w:cs="B Nazanin"/>
          <w:b/>
          <w:sz w:val="28"/>
          <w:szCs w:val="28"/>
          <w:rtl/>
        </w:rPr>
        <w:footnoteReference w:id="31"/>
      </w:r>
      <w:r w:rsidRPr="00065B88">
        <w:rPr>
          <w:rFonts w:ascii="Times New Roman" w:hAnsi="Times New Roman" w:cs="B Nazanin"/>
          <w:b/>
          <w:sz w:val="28"/>
          <w:szCs w:val="28"/>
          <w:rtl/>
        </w:rPr>
        <w:t>،</w:t>
      </w:r>
      <w:r w:rsidRPr="00065B88">
        <w:rPr>
          <w:rFonts w:ascii="B Nazanin" w:hAnsi="B Nazanin" w:cs="B Nazanin" w:hint="cs"/>
          <w:b/>
          <w:sz w:val="28"/>
          <w:szCs w:val="28"/>
          <w:rtl/>
        </w:rPr>
        <w:t xml:space="preserve"> </w:t>
      </w:r>
      <w:r w:rsidRPr="00992B61">
        <w:rPr>
          <w:rFonts w:ascii="B Nazanin" w:hAnsi="B Nazanin" w:cs="B Nazanin"/>
          <w:bCs/>
          <w:sz w:val="28"/>
          <w:szCs w:val="28"/>
        </w:rPr>
        <w:t>2005</w:t>
      </w:r>
      <w:r w:rsidRPr="00065B88">
        <w:rPr>
          <w:rFonts w:ascii="B Nazanin" w:hAnsi="B Nazanin" w:cs="B Nazanin" w:hint="cs"/>
          <w:b/>
          <w:sz w:val="28"/>
          <w:szCs w:val="28"/>
          <w:rtl/>
        </w:rPr>
        <w:t>).</w:t>
      </w:r>
    </w:p>
    <w:p w:rsidR="00CF65CF" w:rsidRPr="00065B88" w:rsidRDefault="00375389" w:rsidP="0042767D">
      <w:pPr>
        <w:pStyle w:val="TOCHeading"/>
      </w:pPr>
      <w:bookmarkStart w:id="152" w:name="_Toc47722989"/>
      <w:bookmarkStart w:id="153" w:name="_Toc65842161"/>
      <w:bookmarkStart w:id="154" w:name="_Toc65842262"/>
      <w:bookmarkStart w:id="155" w:name="_Toc66037322"/>
      <w:bookmarkStart w:id="156" w:name="_Toc66047857"/>
      <w:r w:rsidRPr="00065B88">
        <w:rPr>
          <w:rFonts w:ascii="B Nazanin" w:hint="cs"/>
          <w:b/>
          <w:rtl/>
        </w:rPr>
        <w:lastRenderedPageBreak/>
        <w:t>2-</w:t>
      </w:r>
      <w:r w:rsidR="0042767D">
        <w:rPr>
          <w:rFonts w:ascii="B Nazanin"/>
          <w:b/>
          <w:rtl/>
        </w:rPr>
        <w:t>2</w:t>
      </w:r>
      <w:r w:rsidRPr="00065B88">
        <w:rPr>
          <w:rFonts w:ascii="B Nazanin" w:hint="cs"/>
          <w:b/>
          <w:rtl/>
        </w:rPr>
        <w:t xml:space="preserve">-3- </w:t>
      </w:r>
      <w:r w:rsidR="009217A7" w:rsidRPr="00065B88">
        <w:rPr>
          <w:rtl/>
          <w:lang w:bidi="ar-SA"/>
        </w:rPr>
        <w:t>ب</w:t>
      </w:r>
      <w:r w:rsidR="009217A7" w:rsidRPr="00065B88">
        <w:rPr>
          <w:rFonts w:hint="cs"/>
          <w:rtl/>
          <w:lang w:bidi="ar-SA"/>
        </w:rPr>
        <w:t>ی</w:t>
      </w:r>
      <w:r w:rsidR="009217A7" w:rsidRPr="00065B88">
        <w:rPr>
          <w:rFonts w:hint="eastAsia"/>
          <w:rtl/>
          <w:lang w:bidi="ar-SA"/>
        </w:rPr>
        <w:t>ش</w:t>
      </w:r>
      <w:r w:rsidR="00CF65CF" w:rsidRPr="00065B88">
        <w:rPr>
          <w:rtl/>
          <w:lang w:bidi="ar-SA"/>
        </w:rPr>
        <w:t xml:space="preserve"> اعتمادی مدیران و پیش بینی شرایط آتی</w:t>
      </w:r>
      <w:bookmarkEnd w:id="152"/>
      <w:bookmarkEnd w:id="153"/>
      <w:bookmarkEnd w:id="154"/>
      <w:bookmarkEnd w:id="155"/>
      <w:bookmarkEnd w:id="156"/>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 xml:space="preserve">در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اطمینان بیش از حد مدیرعامل به صورت مستعد بودن مدیرعامل برای پیش</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بینی بسیار مثبت نتایج یا تخمین بیش از حد احتمال وقوع نتایج، تعریف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(مالمندیر و تیت،</w:t>
      </w:r>
      <w:r w:rsidR="00992B61">
        <w:rPr>
          <w:rFonts w:ascii="Times New Roman" w:hAnsi="Times New Roman" w:cs="B Nazanin" w:hint="cs"/>
          <w:b/>
          <w:sz w:val="28"/>
          <w:szCs w:val="28"/>
          <w:rtl/>
        </w:rPr>
        <w:t>2005</w:t>
      </w:r>
      <w:r w:rsidRPr="00065B88">
        <w:rPr>
          <w:rFonts w:ascii="Times New Roman" w:hAnsi="Times New Roman" w:cs="B Nazanin"/>
          <w:b/>
          <w:sz w:val="28"/>
          <w:szCs w:val="28"/>
        </w:rPr>
        <w:t>.</w:t>
      </w:r>
      <w:r w:rsidR="009217A7" w:rsidRPr="00065B88">
        <w:rPr>
          <w:rFonts w:ascii="Times New Roman" w:hAnsi="Times New Roman" w:cs="B Nazanin"/>
          <w:b/>
          <w:sz w:val="28"/>
          <w:szCs w:val="28"/>
        </w:rPr>
        <w:t>(</w:t>
      </w:r>
      <w:r w:rsidR="00992B61">
        <w:rPr>
          <w:rFonts w:ascii="Times New Roman" w:hAnsi="Times New Roman" w:cs="B Nazanin" w:hint="cs"/>
          <w:b/>
          <w:sz w:val="28"/>
          <w:szCs w:val="28"/>
          <w:rtl/>
        </w:rPr>
        <w:t xml:space="preserve"> </w:t>
      </w:r>
      <w:r w:rsidRPr="00065B88">
        <w:rPr>
          <w:rFonts w:ascii="Times New Roman" w:hAnsi="Times New Roman" w:cs="B Nazanin"/>
          <w:b/>
          <w:sz w:val="28"/>
          <w:szCs w:val="28"/>
          <w:rtl/>
        </w:rPr>
        <w:t>مدیری که اطمینان بیش از حد دارد، به طور نظام</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مندی بازده آتی ناشی از </w:t>
      </w:r>
      <w:r w:rsidR="009217A7" w:rsidRPr="00065B88">
        <w:rPr>
          <w:rFonts w:ascii="Times New Roman" w:hAnsi="Times New Roman" w:cs="B Nazanin"/>
          <w:b/>
          <w:sz w:val="28"/>
          <w:szCs w:val="28"/>
          <w:rtl/>
        </w:rPr>
        <w:t>پروژه‌ها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سرمایه گذاری را بیش از حد تخمین میزند یا به بیانی، احتمال و</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اثر رویدادهای مطلوب بر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شرکت را بیش از حد </w:t>
      </w:r>
      <w:r w:rsidR="00F13749" w:rsidRPr="00065B88">
        <w:rPr>
          <w:rFonts w:ascii="Times New Roman" w:hAnsi="Times New Roman" w:cs="B Nazanin"/>
          <w:b/>
          <w:sz w:val="28"/>
          <w:szCs w:val="28"/>
          <w:rtl/>
        </w:rPr>
        <w:t>برآورد</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کند</w:t>
      </w:r>
      <w:r w:rsidRPr="00065B88">
        <w:rPr>
          <w:rFonts w:ascii="Times New Roman" w:hAnsi="Times New Roman" w:cs="B Nazanin"/>
          <w:b/>
          <w:sz w:val="28"/>
          <w:szCs w:val="28"/>
          <w:rtl/>
        </w:rPr>
        <w:t xml:space="preserve"> و احتمال و اثر رویدادهای نامطلوب بر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شرکت را کمتر از حد تخمین میزند (هیتن، </w:t>
      </w:r>
      <w:r w:rsidRPr="00065B88">
        <w:rPr>
          <w:rFonts w:ascii="Times New Roman" w:hAnsi="Times New Roman" w:cs="B Nazanin" w:hint="cs"/>
          <w:b/>
          <w:sz w:val="28"/>
          <w:szCs w:val="28"/>
          <w:rtl/>
        </w:rPr>
        <w:t>2002).</w:t>
      </w:r>
      <w:r w:rsidRPr="00065B88">
        <w:rPr>
          <w:rFonts w:ascii="Times New Roman" w:hAnsi="Times New Roman" w:cs="B Nazanin"/>
          <w:b/>
          <w:sz w:val="28"/>
          <w:szCs w:val="28"/>
          <w:rtl/>
        </w:rPr>
        <w:t xml:space="preserve"> بنابراین انتظار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رود</w:t>
      </w:r>
      <w:r w:rsidRPr="00065B88">
        <w:rPr>
          <w:rFonts w:ascii="Times New Roman" w:hAnsi="Times New Roman" w:cs="B Nazanin"/>
          <w:b/>
          <w:sz w:val="28"/>
          <w:szCs w:val="28"/>
          <w:rtl/>
        </w:rPr>
        <w:t xml:space="preserve"> مدیرانی که اطمینان بیش از حد دارند، مخارج </w:t>
      </w:r>
      <w:r w:rsidR="009217A7" w:rsidRPr="00065B88">
        <w:rPr>
          <w:rFonts w:ascii="Times New Roman" w:hAnsi="Times New Roman" w:cs="B Nazanin"/>
          <w:b/>
          <w:sz w:val="28"/>
          <w:szCs w:val="28"/>
          <w:rtl/>
        </w:rPr>
        <w:t>سرما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بیشتری داشته باشند (بن</w:t>
      </w:r>
      <w:r w:rsidRPr="00065B88">
        <w:rPr>
          <w:rStyle w:val="FootnoteReference"/>
          <w:rFonts w:ascii="Times New Roman" w:hAnsi="Times New Roman" w:cs="B Nazanin"/>
          <w:b/>
          <w:sz w:val="28"/>
          <w:szCs w:val="28"/>
          <w:rtl/>
        </w:rPr>
        <w:footnoteReference w:id="32"/>
      </w:r>
      <w:r w:rsidRPr="00065B88">
        <w:rPr>
          <w:rFonts w:ascii="Times New Roman" w:hAnsi="Times New Roman" w:cs="B Nazanin"/>
          <w:b/>
          <w:sz w:val="28"/>
          <w:szCs w:val="28"/>
          <w:rtl/>
        </w:rPr>
        <w:t xml:space="preserve"> و همکاران، </w:t>
      </w:r>
      <w:r w:rsidRPr="00065B88">
        <w:rPr>
          <w:rFonts w:ascii="Times New Roman" w:hAnsi="Times New Roman" w:cs="B Nazanin" w:hint="cs"/>
          <w:b/>
          <w:sz w:val="28"/>
          <w:szCs w:val="28"/>
          <w:rtl/>
        </w:rPr>
        <w:t>2010)</w:t>
      </w:r>
      <w:r w:rsidRPr="00065B88">
        <w:rPr>
          <w:rFonts w:ascii="Times New Roman" w:hAnsi="Times New Roman" w:cs="B Nazanin"/>
          <w:b/>
          <w:sz w:val="28"/>
          <w:szCs w:val="28"/>
          <w:rtl/>
        </w:rPr>
        <w:t xml:space="preserve"> و سرمایه گذاری بیش از حدی در </w:t>
      </w:r>
      <w:r w:rsidR="009217A7" w:rsidRPr="00065B88">
        <w:rPr>
          <w:rFonts w:ascii="Times New Roman" w:hAnsi="Times New Roman" w:cs="B Nazanin"/>
          <w:b/>
          <w:sz w:val="28"/>
          <w:szCs w:val="28"/>
          <w:rtl/>
        </w:rPr>
        <w:t>پروژه‌ها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سرمایه گذاری انجام دهند (مالمندیر و تیت، </w:t>
      </w:r>
      <w:r w:rsidRPr="00065B88">
        <w:rPr>
          <w:rFonts w:ascii="Times New Roman" w:hAnsi="Times New Roman" w:cs="B Nazanin" w:hint="cs"/>
          <w:b/>
          <w:sz w:val="28"/>
          <w:szCs w:val="28"/>
          <w:rtl/>
        </w:rPr>
        <w:t>2005).</w:t>
      </w:r>
      <w:r w:rsidRPr="00065B88">
        <w:rPr>
          <w:rFonts w:ascii="Times New Roman" w:hAnsi="Times New Roman" w:cs="B Nazanin"/>
          <w:b/>
          <w:sz w:val="28"/>
          <w:szCs w:val="28"/>
          <w:rtl/>
        </w:rPr>
        <w:t xml:space="preserve"> به سبب این افزایش سرمایه گذاری در مخارج </w:t>
      </w:r>
      <w:r w:rsidR="009217A7" w:rsidRPr="00065B88">
        <w:rPr>
          <w:rFonts w:ascii="Times New Roman" w:hAnsi="Times New Roman" w:cs="B Nazanin"/>
          <w:b/>
          <w:sz w:val="28"/>
          <w:szCs w:val="28"/>
          <w:rtl/>
        </w:rPr>
        <w:t>سرما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دارا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ثابت)، هزینه استهلاک افزایش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ابد</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که به سود کمتر و هزینه مالیات کمتر می آنجامد. همچنین افزایش سرمایه گذاری به هزینه عملیاتی بیشتر منجر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این افزایش در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عملیاتی سبب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درآمد مشمول مالیات شرکت کمتر شود و در نهایت، هزینه مالیات شرکت کاهش یابد. اطمینان بیش از حد مدیریتی سبب تخمین بیش از حد بازده خالص ارزش فعلی </w:t>
      </w:r>
      <w:r w:rsidR="009217A7" w:rsidRPr="00065B88">
        <w:rPr>
          <w:rFonts w:ascii="Times New Roman" w:hAnsi="Times New Roman" w:cs="B Nazanin"/>
          <w:b/>
          <w:sz w:val="28"/>
          <w:szCs w:val="28"/>
          <w:rtl/>
        </w:rPr>
        <w:t>جر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نقدی ناشی از سرمایه گذاری در برنامه ریزی مالیاتی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در واقع اطمینان بیش از حد مدیریتی، از طریق تخمین بیش از حد صرفه جویی مالیاتی در برنامه ریزی مالیاتی، تخمین کمتر از حد </w:t>
      </w:r>
      <w:r w:rsidR="009217A7" w:rsidRPr="00065B88">
        <w:rPr>
          <w:rFonts w:ascii="Times New Roman" w:hAnsi="Times New Roman" w:cs="B Nazanin"/>
          <w:b/>
          <w:sz w:val="28"/>
          <w:szCs w:val="28"/>
          <w:rtl/>
        </w:rPr>
        <w:t>هز</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تحمیل شده ناشی از سرمایه گذاری در برنامه ریزی مالیاتی یا ترکیبی از این دو، میزان سرمایه گذاری در طرحهای مالیات کاه را افزایش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دهد</w:t>
      </w:r>
      <w:r w:rsidRPr="00065B88">
        <w:rPr>
          <w:rFonts w:ascii="Times New Roman" w:hAnsi="Times New Roman" w:cs="B Nazanin"/>
          <w:b/>
          <w:sz w:val="28"/>
          <w:szCs w:val="28"/>
          <w:rtl/>
        </w:rPr>
        <w:t xml:space="preserve"> و به افزایش اجتناب مالیاتی منجر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(چایز</w:t>
      </w:r>
      <w:r w:rsidRPr="00065B88">
        <w:rPr>
          <w:rStyle w:val="FootnoteReference"/>
          <w:rFonts w:ascii="Times New Roman" w:hAnsi="Times New Roman" w:cs="B Nazanin"/>
          <w:b/>
          <w:sz w:val="28"/>
          <w:szCs w:val="28"/>
          <w:rtl/>
        </w:rPr>
        <w:footnoteReference w:id="33"/>
      </w:r>
      <w:r w:rsidRPr="00065B88">
        <w:rPr>
          <w:rFonts w:ascii="Times New Roman" w:hAnsi="Times New Roman" w:cs="B Nazanin"/>
          <w:b/>
          <w:sz w:val="28"/>
          <w:szCs w:val="28"/>
          <w:rtl/>
        </w:rPr>
        <w:t xml:space="preserve"> و همکاران، </w:t>
      </w:r>
      <w:r w:rsidRPr="00065B88">
        <w:rPr>
          <w:rFonts w:ascii="Times New Roman" w:hAnsi="Times New Roman" w:cs="B Nazanin" w:hint="cs"/>
          <w:b/>
          <w:sz w:val="28"/>
          <w:szCs w:val="28"/>
          <w:rtl/>
        </w:rPr>
        <w:t>2014).</w:t>
      </w:r>
    </w:p>
    <w:p w:rsidR="00CF65CF" w:rsidRPr="00065B88" w:rsidRDefault="00375389" w:rsidP="0042767D">
      <w:pPr>
        <w:pStyle w:val="H3"/>
      </w:pPr>
      <w:bookmarkStart w:id="157" w:name="_Toc47722990"/>
      <w:bookmarkStart w:id="158" w:name="_Toc65842162"/>
      <w:bookmarkStart w:id="159" w:name="_Toc65842263"/>
      <w:bookmarkStart w:id="160" w:name="_Toc66037323"/>
      <w:bookmarkStart w:id="161" w:name="_Toc66047858"/>
      <w:r w:rsidRPr="00065B88">
        <w:rPr>
          <w:rFonts w:hint="cs"/>
          <w:rtl/>
        </w:rPr>
        <w:t>2-</w:t>
      </w:r>
      <w:r w:rsidR="0042767D">
        <w:rPr>
          <w:rFonts w:hint="cs"/>
          <w:rtl/>
        </w:rPr>
        <w:t>3</w:t>
      </w:r>
      <w:r w:rsidRPr="00065B88">
        <w:rPr>
          <w:rFonts w:hint="cs"/>
          <w:rtl/>
        </w:rPr>
        <w:t xml:space="preserve">- </w:t>
      </w:r>
      <w:r w:rsidR="00CF65CF" w:rsidRPr="00065B88">
        <w:rPr>
          <w:rtl/>
        </w:rPr>
        <w:t>ریسک پذیری</w:t>
      </w:r>
      <w:bookmarkEnd w:id="157"/>
      <w:bookmarkEnd w:id="158"/>
      <w:bookmarkEnd w:id="159"/>
      <w:bookmarkEnd w:id="160"/>
      <w:bookmarkEnd w:id="16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ریسک و بازده از </w:t>
      </w:r>
      <w:r w:rsidR="009217A7" w:rsidRPr="00065B88">
        <w:rPr>
          <w:rFonts w:ascii="Times New Roman" w:hAnsi="Times New Roman" w:cs="B Nazanin"/>
          <w:b/>
          <w:sz w:val="28"/>
          <w:szCs w:val="28"/>
          <w:rtl/>
        </w:rPr>
        <w:t>مهم‌تر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w:t>
      </w:r>
      <w:r w:rsidRPr="00065B88">
        <w:rPr>
          <w:rFonts w:ascii="Times New Roman" w:hAnsi="Times New Roman" w:cs="B Nazanin"/>
          <w:b/>
          <w:sz w:val="28"/>
          <w:szCs w:val="28"/>
          <w:rtl/>
        </w:rPr>
        <w:t xml:space="preserve"> مفاهیم سرمایه گذاری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باشند</w:t>
      </w:r>
      <w:r w:rsidRPr="00065B88">
        <w:rPr>
          <w:rFonts w:ascii="Times New Roman" w:hAnsi="Times New Roman" w:cs="B Nazanin"/>
          <w:b/>
          <w:sz w:val="28"/>
          <w:szCs w:val="28"/>
          <w:rtl/>
        </w:rPr>
        <w:t xml:space="preserve"> که همواره هنگام اتخاذ تصمیمات سرمایه گذاری کنار هم بوده و اساس تصمیم گیری را شکل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در منابع مختلف تعاریف گوناگونی از</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این دو واژه صورت گرفته است. در بیانی ساده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بازده را اینگونه تعریف نمود: </w:t>
      </w:r>
      <w:r w:rsidR="009217A7" w:rsidRPr="00065B88">
        <w:rPr>
          <w:rFonts w:ascii="Times New Roman" w:hAnsi="Times New Roman" w:cs="B Nazanin"/>
          <w:b/>
          <w:sz w:val="28"/>
          <w:szCs w:val="28"/>
        </w:rPr>
        <w:t xml:space="preserve"> </w:t>
      </w:r>
      <w:r w:rsidR="009217A7" w:rsidRPr="00065B88">
        <w:rPr>
          <w:rFonts w:ascii="Times New Roman" w:hAnsi="Times New Roman" w:cs="B Nazanin"/>
          <w:b/>
          <w:sz w:val="28"/>
          <w:szCs w:val="28"/>
          <w:rtl/>
        </w:rPr>
        <w:t>هر</w:t>
      </w:r>
      <w:r w:rsidRPr="00065B88">
        <w:rPr>
          <w:rFonts w:ascii="Times New Roman" w:hAnsi="Times New Roman" w:cs="B Nazanin"/>
          <w:b/>
          <w:sz w:val="28"/>
          <w:szCs w:val="28"/>
          <w:rtl/>
        </w:rPr>
        <w:t xml:space="preserve"> سهم یا هر پرتفویی از سهام، اگر در فاصله خاصی از زمان خریداری، نگهداری و فروخته شود، بازده خاصی نصیب دارنده آن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w:t>
      </w:r>
      <w:r w:rsidRPr="00065B88">
        <w:rPr>
          <w:rFonts w:ascii="Times New Roman" w:hAnsi="Times New Roman" w:cs="B Nazanin"/>
          <w:b/>
          <w:sz w:val="28"/>
          <w:szCs w:val="28"/>
          <w:rtl/>
        </w:rPr>
        <w:t xml:space="preserve">. این بازدهی، شامل تغییر قیمت و منافع حاصل از مالکیت است. اصطلاح </w:t>
      </w:r>
      <w:r w:rsidR="009217A7" w:rsidRPr="00065B88">
        <w:rPr>
          <w:rFonts w:ascii="Times New Roman" w:hAnsi="Times New Roman" w:cs="B Nazanin"/>
          <w:b/>
          <w:sz w:val="28"/>
          <w:szCs w:val="28"/>
        </w:rPr>
        <w:t xml:space="preserve"> </w:t>
      </w:r>
      <w:r w:rsidR="009217A7" w:rsidRPr="00065B88">
        <w:rPr>
          <w:rFonts w:ascii="Times New Roman" w:hAnsi="Times New Roman" w:cs="B Nazanin"/>
          <w:b/>
          <w:sz w:val="28"/>
          <w:szCs w:val="28"/>
          <w:rtl/>
        </w:rPr>
        <w:t>نرخ</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 xml:space="preserve">بازده </w:t>
      </w:r>
      <w:r w:rsidRPr="00065B88">
        <w:rPr>
          <w:rFonts w:ascii="Times New Roman" w:hAnsi="Times New Roman" w:cs="B Nazanin"/>
          <w:b/>
          <w:sz w:val="28"/>
          <w:szCs w:val="28"/>
          <w:rtl/>
        </w:rPr>
        <w:t xml:space="preserve">یا (نرخ عایدی) برای توصیف نرخ افزایش یا کاهش سرمایه گذاری در طول دوره نگهداری دارایی به کار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b/>
          <w:sz w:val="28"/>
          <w:szCs w:val="28"/>
          <w:rtl/>
        </w:rPr>
        <w:t xml:space="preserve">رود </w:t>
      </w:r>
      <w:r w:rsidRPr="00065B88">
        <w:rPr>
          <w:rFonts w:ascii="Times New Roman" w:hAnsi="Times New Roman" w:cs="B Nazanin"/>
          <w:b/>
          <w:sz w:val="28"/>
          <w:szCs w:val="28"/>
          <w:rtl/>
        </w:rPr>
        <w:t xml:space="preserve">(راعی و سعیدی، </w:t>
      </w:r>
      <w:r w:rsidRPr="00065B88">
        <w:rPr>
          <w:rFonts w:ascii="Times New Roman" w:hAnsi="Times New Roman" w:cs="B Nazanin" w:hint="cs"/>
          <w:b/>
          <w:sz w:val="28"/>
          <w:szCs w:val="28"/>
          <w:rtl/>
        </w:rPr>
        <w:t>1383).</w:t>
      </w:r>
      <w:r w:rsidRPr="00065B88">
        <w:rPr>
          <w:rFonts w:ascii="Times New Roman" w:hAnsi="Times New Roman" w:cs="B Nazanin"/>
          <w:b/>
          <w:sz w:val="28"/>
          <w:szCs w:val="28"/>
          <w:rtl/>
        </w:rPr>
        <w:t xml:space="preserve"> همچنین در مباحث مربوط به </w:t>
      </w:r>
      <w:r w:rsidR="009217A7" w:rsidRPr="00065B88">
        <w:rPr>
          <w:rFonts w:ascii="Times New Roman" w:hAnsi="Times New Roman" w:cs="B Nazanin"/>
          <w:b/>
          <w:sz w:val="28"/>
          <w:szCs w:val="28"/>
          <w:rtl/>
        </w:rPr>
        <w:t>تئور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مالی و سرمایه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گذاری، ریسک را به معنای</w:t>
      </w:r>
      <w:r w:rsidR="009217A7" w:rsidRPr="00065B88">
        <w:rPr>
          <w:rFonts w:ascii="Times New Roman" w:hAnsi="Times New Roman" w:cs="B Nazanin"/>
          <w:b/>
          <w:sz w:val="28"/>
          <w:szCs w:val="28"/>
          <w:rtl/>
        </w:rPr>
        <w:t xml:space="preserve"> 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زان</w:t>
      </w:r>
      <w:r w:rsidRPr="00065B88">
        <w:rPr>
          <w:rFonts w:ascii="Times New Roman" w:hAnsi="Times New Roman" w:cs="B Nazanin"/>
          <w:b/>
          <w:sz w:val="28"/>
          <w:szCs w:val="28"/>
          <w:rtl/>
        </w:rPr>
        <w:t xml:space="preserve"> اختلاف بازده واقعی یک سرمایه گذاری با بازده مورد انتظار آنتعریف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(جون</w:t>
      </w:r>
      <w:r w:rsidRPr="00065B88">
        <w:rPr>
          <w:rFonts w:ascii="Times New Roman" w:hAnsi="Times New Roman" w:cs="B Nazanin" w:hint="cs"/>
          <w:b/>
          <w:sz w:val="28"/>
          <w:szCs w:val="28"/>
          <w:rtl/>
        </w:rPr>
        <w:t>ز</w:t>
      </w:r>
      <w:r w:rsidRPr="00065B88">
        <w:rPr>
          <w:rStyle w:val="FootnoteReference"/>
          <w:rFonts w:ascii="Times New Roman" w:hAnsi="Times New Roman" w:cs="B Nazanin"/>
          <w:b/>
          <w:sz w:val="28"/>
          <w:szCs w:val="28"/>
          <w:rtl/>
        </w:rPr>
        <w:footnoteReference w:id="34"/>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1383).</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lastRenderedPageBreak/>
        <w:t xml:space="preserve">ریسک در تعریف عام، احتمالی است که یک کنش یا کنشوری (یا بیکنشی) مشخص منجر به زیان یا بروندادها و پیامدهای ناخوشایند و ناخواسته گردد. تقریباً همه کوششهای بشری دربردارنده درجاتی از ریسک است، با این همه برخی از آنها </w:t>
      </w:r>
      <w:r w:rsidR="009217A7" w:rsidRPr="00065B88">
        <w:rPr>
          <w:rFonts w:ascii="Times New Roman" w:hAnsi="Times New Roman" w:cs="B Nazanin"/>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سک‌ها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بیشتری را به همراه دارند. در ادبیات مالی ریسک را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به صورت رویدادهای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غیرمنتظره که معمولاً به صورت تغییر در ارزش </w:t>
      </w:r>
      <w:r w:rsidR="009217A7" w:rsidRPr="00065B88">
        <w:rPr>
          <w:rFonts w:ascii="Times New Roman" w:hAnsi="Times New Roman" w:cs="B Nazanin"/>
          <w:b/>
          <w:sz w:val="28"/>
          <w:szCs w:val="28"/>
          <w:rtl/>
        </w:rPr>
        <w:t>دارا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یا </w:t>
      </w:r>
      <w:r w:rsidR="009217A7" w:rsidRPr="00065B88">
        <w:rPr>
          <w:rFonts w:ascii="Times New Roman" w:hAnsi="Times New Roman" w:cs="B Nazanin"/>
          <w:b/>
          <w:sz w:val="28"/>
          <w:szCs w:val="28"/>
          <w:rtl/>
        </w:rPr>
        <w:t>بده</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 xml:space="preserve">، تعریف کرد. </w:t>
      </w:r>
      <w:r w:rsidR="009217A7" w:rsidRPr="00065B88">
        <w:rPr>
          <w:rFonts w:ascii="Times New Roman" w:hAnsi="Times New Roman" w:cs="B Nazanin"/>
          <w:b/>
          <w:sz w:val="28"/>
          <w:szCs w:val="28"/>
          <w:rtl/>
        </w:rPr>
        <w:t>بنگاه‌ها</w:t>
      </w:r>
      <w:r w:rsidRPr="00065B88">
        <w:rPr>
          <w:rFonts w:ascii="Times New Roman" w:hAnsi="Times New Roman" w:cs="B Nazanin"/>
          <w:b/>
          <w:sz w:val="28"/>
          <w:szCs w:val="28"/>
          <w:rtl/>
        </w:rPr>
        <w:t xml:space="preserve"> در معرض انواع مختلف ریسک قرار دارند که به طور کلی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به دو دسته </w:t>
      </w:r>
      <w:r w:rsidR="009217A7" w:rsidRPr="00065B88">
        <w:rPr>
          <w:rFonts w:ascii="Times New Roman" w:hAnsi="Times New Roman" w:cs="B Nazanin"/>
          <w:b/>
          <w:sz w:val="28"/>
          <w:szCs w:val="28"/>
        </w:rPr>
        <w:t xml:space="preserve"> </w:t>
      </w:r>
      <w:r w:rsidR="009217A7" w:rsidRPr="00065B88">
        <w:rPr>
          <w:rFonts w:ascii="Times New Roman" w:hAnsi="Times New Roman" w:cs="B Nazanin"/>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سک‌ها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تجار</w:t>
      </w:r>
      <w:r w:rsidR="009217A7" w:rsidRPr="00065B88">
        <w:rPr>
          <w:rFonts w:ascii="Times New Roman" w:hAnsi="Times New Roman" w:cs="B Nazanin" w:hint="cs"/>
          <w:b/>
          <w:sz w:val="28"/>
          <w:szCs w:val="28"/>
          <w:rtl/>
        </w:rPr>
        <w:t>ی</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و</w:t>
      </w:r>
      <w:r w:rsidR="009217A7" w:rsidRPr="00065B88">
        <w:rPr>
          <w:rFonts w:ascii="Times New Roman" w:hAnsi="Times New Roman" w:cs="B Nazanin"/>
          <w:b/>
          <w:sz w:val="28"/>
          <w:szCs w:val="28"/>
          <w:rtl/>
        </w:rPr>
        <w:t xml:space="preserve"> 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سک‌ها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غیرتجاریتقسیم کرد.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معمولاً در اقتصاد و به ویژه در سرمایه گذاری فرض بر آن است که سرمایه گذاران منطقی عمل کرده، اطمینان را بر عدم اطمینان ترجیح داده و به عبارتی دیگر ریسک</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گریز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باشند</w:t>
      </w:r>
      <w:r w:rsidRPr="00065B88">
        <w:rPr>
          <w:rFonts w:ascii="Times New Roman" w:hAnsi="Times New Roman" w:cs="B Nazanin"/>
          <w:b/>
          <w:sz w:val="28"/>
          <w:szCs w:val="28"/>
          <w:rtl/>
        </w:rPr>
        <w:t>. سرمایه گذاران منطقی و ریسک</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گریز در ازای قبول ریسک، انتظار دریافت بازده بیشتری دارند.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درجه ریسک پذیری یا ریسک</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گریزی، یکی از عوامل مهم تأثیرگذار بر رفتار و تصمیم گیری افراد به ویژه در بازارهای مالی است. ریسک پذیری را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Pr>
        <w:t xml:space="preserve"> </w:t>
      </w:r>
      <w:r w:rsidR="009217A7" w:rsidRPr="00065B88">
        <w:rPr>
          <w:rFonts w:ascii="Times New Roman" w:hAnsi="Times New Roman" w:cs="B Nazanin"/>
          <w:b/>
          <w:sz w:val="28"/>
          <w:szCs w:val="28"/>
          <w:rtl/>
        </w:rPr>
        <w:t>انجام</w:t>
      </w:r>
      <w:r w:rsidRPr="00065B88">
        <w:rPr>
          <w:rFonts w:ascii="Times New Roman" w:hAnsi="Times New Roman" w:cs="B Nazanin"/>
          <w:b/>
          <w:sz w:val="28"/>
          <w:szCs w:val="28"/>
          <w:rtl/>
        </w:rPr>
        <w:t xml:space="preserve"> هرگونه فعالیتی که دارای حداقل یک نتیجه مبهم و یا نامطمئن </w:t>
      </w:r>
      <w:r w:rsidR="009217A7" w:rsidRPr="00065B88">
        <w:rPr>
          <w:rFonts w:ascii="Times New Roman" w:hAnsi="Times New Roman" w:cs="B Nazanin"/>
          <w:b/>
          <w:sz w:val="28"/>
          <w:szCs w:val="28"/>
          <w:rtl/>
        </w:rPr>
        <w:t xml:space="preserve">باشد </w:t>
      </w:r>
      <w:r w:rsidRPr="00065B88">
        <w:rPr>
          <w:rFonts w:ascii="Times New Roman" w:hAnsi="Times New Roman" w:cs="B Nazanin"/>
          <w:b/>
          <w:sz w:val="28"/>
          <w:szCs w:val="28"/>
          <w:rtl/>
        </w:rPr>
        <w:t>تعریف کرد (یاتس</w:t>
      </w:r>
      <w:r w:rsidRPr="00065B88">
        <w:rPr>
          <w:rStyle w:val="FootnoteReference"/>
          <w:rFonts w:ascii="Times New Roman" w:hAnsi="Times New Roman" w:cs="B Nazanin"/>
          <w:b/>
          <w:sz w:val="28"/>
          <w:szCs w:val="28"/>
          <w:rtl/>
        </w:rPr>
        <w:footnoteReference w:id="35"/>
      </w:r>
      <w:r w:rsidRPr="00065B88">
        <w:rPr>
          <w:rFonts w:ascii="Times New Roman" w:hAnsi="Times New Roman" w:cs="B Nazanin"/>
          <w:b/>
          <w:sz w:val="28"/>
          <w:szCs w:val="28"/>
          <w:rtl/>
        </w:rPr>
        <w:t xml:space="preserve"> و همکاران، </w:t>
      </w:r>
      <w:r w:rsidR="00992B61">
        <w:rPr>
          <w:rFonts w:ascii="Times New Roman" w:hAnsi="Times New Roman" w:cs="B Nazanin" w:hint="cs"/>
          <w:b/>
          <w:sz w:val="28"/>
          <w:szCs w:val="28"/>
          <w:rtl/>
        </w:rPr>
        <w:t>1994</w:t>
      </w:r>
      <w:r w:rsidRPr="00065B88">
        <w:rPr>
          <w:rFonts w:ascii="Times New Roman" w:hAnsi="Times New Roman" w:cs="B Nazanin" w:hint="cs"/>
          <w:b/>
          <w:sz w:val="28"/>
          <w:szCs w:val="28"/>
          <w:rtl/>
        </w:rPr>
        <w:t>)</w:t>
      </w:r>
      <w:r w:rsidRPr="00065B88">
        <w:rPr>
          <w:rFonts w:ascii="Times New Roman" w:hAnsi="Times New Roman" w:cs="B Nazanin"/>
          <w:b/>
          <w:sz w:val="28"/>
          <w:szCs w:val="28"/>
        </w:rPr>
        <w:t>.</w:t>
      </w:r>
      <w:r w:rsidRPr="00065B88">
        <w:rPr>
          <w:rFonts w:ascii="Times New Roman" w:hAnsi="Times New Roman" w:cs="B Nazanin"/>
          <w:b/>
          <w:sz w:val="28"/>
          <w:szCs w:val="28"/>
          <w:rtl/>
        </w:rPr>
        <w:t xml:space="preserve"> نتیجه مذکور ممکن است مثبت بوده و منفعتی را برای فرد به همراه داشته باشد و یا منفی بوده و فرد را با زیان مواجه سازد. از</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دیدگاه </w:t>
      </w:r>
      <w:r w:rsidR="00A36390" w:rsidRPr="00065B88">
        <w:rPr>
          <w:rFonts w:ascii="Times New Roman" w:hAnsi="Times New Roman" w:cs="B Nazanin"/>
          <w:b/>
          <w:sz w:val="28"/>
          <w:szCs w:val="28"/>
          <w:rtl/>
        </w:rPr>
        <w:t>تصمیم‌گیری</w:t>
      </w:r>
      <w:r w:rsidRPr="00065B88">
        <w:rPr>
          <w:rFonts w:ascii="Times New Roman" w:hAnsi="Times New Roman" w:cs="B Nazanin"/>
          <w:b/>
          <w:sz w:val="28"/>
          <w:szCs w:val="28"/>
          <w:rtl/>
        </w:rPr>
        <w:t>، ریسک پذیری عبارت است از</w:t>
      </w:r>
      <w:r w:rsidR="009217A7" w:rsidRPr="00065B88">
        <w:rPr>
          <w:rFonts w:ascii="Times New Roman" w:hAnsi="Times New Roman" w:cs="B Nazanin"/>
          <w:b/>
          <w:sz w:val="28"/>
          <w:szCs w:val="28"/>
          <w:rtl/>
        </w:rPr>
        <w:t xml:space="preserve"> انتخاب</w:t>
      </w:r>
      <w:r w:rsidRPr="00065B88">
        <w:rPr>
          <w:rFonts w:ascii="Times New Roman" w:hAnsi="Times New Roman" w:cs="B Nazanin"/>
          <w:b/>
          <w:sz w:val="28"/>
          <w:szCs w:val="28"/>
          <w:rtl/>
        </w:rPr>
        <w:t xml:space="preserve"> سنجیده یک رفتار همراه با </w:t>
      </w:r>
      <w:r w:rsidR="009217A7" w:rsidRPr="00065B88">
        <w:rPr>
          <w:rFonts w:ascii="Times New Roman" w:hAnsi="Times New Roman" w:cs="B Nazanin"/>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سک</w:t>
      </w:r>
      <w:r w:rsidR="009217A7" w:rsidRPr="00065B88">
        <w:rPr>
          <w:rFonts w:ascii="Times New Roman" w:hAnsi="Times New Roman" w:cs="B Nazanin"/>
          <w:b/>
          <w:sz w:val="28"/>
          <w:szCs w:val="28"/>
          <w:rtl/>
        </w:rPr>
        <w:t xml:space="preserve"> </w:t>
      </w:r>
      <w:r w:rsidRPr="00065B88">
        <w:rPr>
          <w:rFonts w:ascii="Times New Roman" w:hAnsi="Times New Roman" w:cs="B Nazanin"/>
          <w:b/>
          <w:sz w:val="28"/>
          <w:szCs w:val="28"/>
          <w:rtl/>
        </w:rPr>
        <w:t>(فیشهوف</w:t>
      </w:r>
      <w:r w:rsidRPr="00065B88">
        <w:rPr>
          <w:rStyle w:val="FootnoteReference"/>
          <w:rFonts w:ascii="Times New Roman" w:hAnsi="Times New Roman" w:cs="B Nazanin"/>
          <w:b/>
          <w:sz w:val="28"/>
          <w:szCs w:val="28"/>
          <w:rtl/>
        </w:rPr>
        <w:footnoteReference w:id="36"/>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1994).</w:t>
      </w:r>
      <w:r w:rsidRPr="00065B88">
        <w:rPr>
          <w:rFonts w:ascii="Times New Roman" w:hAnsi="Times New Roman" w:cs="B Nazanin"/>
          <w:b/>
          <w:sz w:val="28"/>
          <w:szCs w:val="28"/>
          <w:rtl/>
        </w:rPr>
        <w:t xml:space="preserve"> در نگاهی </w:t>
      </w:r>
      <w:r w:rsidR="009217A7" w:rsidRPr="00065B88">
        <w:rPr>
          <w:rFonts w:ascii="Times New Roman" w:hAnsi="Times New Roman" w:cs="B Nazanin"/>
          <w:b/>
          <w:sz w:val="28"/>
          <w:szCs w:val="28"/>
          <w:rtl/>
        </w:rPr>
        <w:t>کل</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تر</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ریسک پذیری را</w:t>
      </w:r>
      <w:r w:rsidR="009217A7" w:rsidRPr="00065B88">
        <w:rPr>
          <w:rFonts w:ascii="Times New Roman" w:hAnsi="Times New Roman" w:cs="B Nazanin"/>
          <w:b/>
          <w:sz w:val="28"/>
          <w:szCs w:val="28"/>
          <w:rtl/>
        </w:rPr>
        <w:t xml:space="preserve"> قبول</w:t>
      </w:r>
      <w:r w:rsidRPr="00065B88">
        <w:rPr>
          <w:rFonts w:ascii="Times New Roman" w:hAnsi="Times New Roman" w:cs="B Nazanin"/>
          <w:b/>
          <w:sz w:val="28"/>
          <w:szCs w:val="28"/>
          <w:rtl/>
        </w:rPr>
        <w:t xml:space="preserve"> خطر کردن یا پذیرفتن احتمال ضرر و زیان برای رسیدن به مقصودتعریف کرد (لطیفی، </w:t>
      </w:r>
      <w:r w:rsidRPr="00065B88">
        <w:rPr>
          <w:rFonts w:ascii="Times New Roman" w:hAnsi="Times New Roman" w:cs="B Nazanin" w:hint="cs"/>
          <w:b/>
          <w:sz w:val="28"/>
          <w:szCs w:val="28"/>
          <w:rtl/>
        </w:rPr>
        <w:t>1369).</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ریسک و بازده فرض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کنند</w:t>
      </w:r>
      <w:r w:rsidRPr="00065B88">
        <w:rPr>
          <w:rFonts w:ascii="Times New Roman" w:hAnsi="Times New Roman" w:cs="B Nazanin"/>
          <w:b/>
          <w:sz w:val="28"/>
          <w:szCs w:val="28"/>
          <w:rtl/>
        </w:rPr>
        <w:t xml:space="preserve"> بازده مورد انتظار اوراق بهادار به طور کامل از طر یق ریسک آن تعیین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اگرچه ریسک واقعی در بازار واقعی قابل مشاهده نیست (بادی</w:t>
      </w:r>
      <w:r w:rsidRPr="00065B88">
        <w:rPr>
          <w:rStyle w:val="FootnoteReference"/>
          <w:rFonts w:ascii="Times New Roman" w:hAnsi="Times New Roman" w:cs="B Nazanin"/>
          <w:b/>
          <w:sz w:val="28"/>
          <w:szCs w:val="28"/>
          <w:rtl/>
        </w:rPr>
        <w:footnoteReference w:id="37"/>
      </w:r>
      <w:r w:rsidRPr="00065B88">
        <w:rPr>
          <w:rFonts w:ascii="Times New Roman" w:hAnsi="Times New Roman" w:cs="B Nazanin"/>
          <w:b/>
          <w:sz w:val="28"/>
          <w:szCs w:val="28"/>
          <w:rtl/>
        </w:rPr>
        <w:t>،</w:t>
      </w:r>
      <w:r w:rsidRPr="00065B88">
        <w:rPr>
          <w:rFonts w:ascii="Times New Roman" w:hAnsi="Times New Roman" w:cs="B Nazanin" w:hint="cs"/>
          <w:b/>
          <w:sz w:val="28"/>
          <w:szCs w:val="28"/>
          <w:rtl/>
        </w:rPr>
        <w:t xml:space="preserve"> </w:t>
      </w:r>
      <w:r w:rsidR="00992B61">
        <w:rPr>
          <w:rFonts w:ascii="Times New Roman" w:hAnsi="Times New Roman" w:cs="B Nazanin" w:hint="cs"/>
          <w:b/>
          <w:sz w:val="28"/>
          <w:szCs w:val="28"/>
          <w:rtl/>
        </w:rPr>
        <w:t>2005</w:t>
      </w:r>
      <w:r w:rsidRPr="00065B88">
        <w:rPr>
          <w:rFonts w:ascii="Times New Roman" w:hAnsi="Times New Roman" w:cs="B Nazanin"/>
          <w:b/>
          <w:sz w:val="28"/>
          <w:szCs w:val="28"/>
          <w:rtl/>
        </w:rPr>
        <w:t>؛ شارپ</w:t>
      </w:r>
      <w:r w:rsidRPr="00065B88">
        <w:rPr>
          <w:rStyle w:val="FootnoteReference"/>
          <w:rFonts w:ascii="Times New Roman" w:hAnsi="Times New Roman" w:cs="B Nazanin"/>
          <w:b/>
          <w:sz w:val="28"/>
          <w:szCs w:val="28"/>
          <w:rtl/>
        </w:rPr>
        <w:footnoteReference w:id="38"/>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2007).</w:t>
      </w:r>
      <w:r w:rsidRPr="00065B88">
        <w:rPr>
          <w:rFonts w:ascii="Times New Roman" w:hAnsi="Times New Roman" w:cs="B Nazanin"/>
          <w:b/>
          <w:sz w:val="28"/>
          <w:szCs w:val="28"/>
          <w:rtl/>
        </w:rPr>
        <w:t xml:space="preserve"> بنابراین لازم است عوامل نشان دهنده ریسک برای اندازه گیری سطح ریسک شناسایی شوند. در تحقیقات قدیمی، عوامل ریسک که در مدل قرار داشتند معمولاً تحت </w:t>
      </w:r>
      <w:r w:rsidR="009217A7" w:rsidRPr="00065B88">
        <w:rPr>
          <w:rFonts w:ascii="Times New Roman" w:hAnsi="Times New Roman" w:cs="B Nazanin"/>
          <w:b/>
          <w:sz w:val="28"/>
          <w:szCs w:val="28"/>
          <w:rtl/>
        </w:rPr>
        <w:t>فرض‌ها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مختلف اقتصادی بدون فرآیند انتخاب یک مدل از قبل تعیین </w:t>
      </w:r>
      <w:r w:rsidR="009217A7" w:rsidRPr="00065B88">
        <w:rPr>
          <w:rFonts w:ascii="Times New Roman" w:hAnsi="Times New Roman" w:cs="B Nazanin"/>
          <w:b/>
          <w:sz w:val="28"/>
          <w:szCs w:val="28"/>
          <w:rtl/>
        </w:rPr>
        <w:t>شده‌اند</w:t>
      </w:r>
      <w:r w:rsidRPr="00065B88">
        <w:rPr>
          <w:rFonts w:ascii="Times New Roman" w:hAnsi="Times New Roman" w:cs="B Nazanin"/>
          <w:b/>
          <w:sz w:val="28"/>
          <w:szCs w:val="28"/>
          <w:rtl/>
        </w:rPr>
        <w:t>. برخی از این عوامل انتخاب شده اهمیت بسیاری در</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تعیین نرخ بازده دارند اما ممکن است تنها عامل بنیادی نباشند و زمانی که عوامل جدید اضافه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شوند</w:t>
      </w:r>
      <w:r w:rsidRPr="00065B88">
        <w:rPr>
          <w:rFonts w:ascii="Times New Roman" w:hAnsi="Times New Roman" w:cs="B Nazanin"/>
          <w:b/>
          <w:sz w:val="28"/>
          <w:szCs w:val="28"/>
          <w:rtl/>
        </w:rPr>
        <w:t xml:space="preserve"> ممکن است اثر </w:t>
      </w:r>
      <w:r w:rsidR="009217A7" w:rsidRPr="00065B88">
        <w:rPr>
          <w:rFonts w:ascii="Times New Roman" w:hAnsi="Times New Roman" w:cs="B Nazanin"/>
          <w:b/>
          <w:sz w:val="28"/>
          <w:szCs w:val="28"/>
          <w:rtl/>
        </w:rPr>
        <w:t>آن‌ها</w:t>
      </w:r>
      <w:r w:rsidRPr="00065B88">
        <w:rPr>
          <w:rFonts w:ascii="Times New Roman" w:hAnsi="Times New Roman" w:cs="B Nazanin"/>
          <w:b/>
          <w:sz w:val="28"/>
          <w:szCs w:val="28"/>
          <w:rtl/>
        </w:rPr>
        <w:t xml:space="preserve"> ظاهر نشود و مدل را از لحاظ اقتصادی به اشتباه می آندازند (ونگ و تان</w:t>
      </w:r>
      <w:r w:rsidRPr="00065B88">
        <w:rPr>
          <w:rStyle w:val="FootnoteReference"/>
          <w:rFonts w:ascii="Times New Roman" w:hAnsi="Times New Roman" w:cs="B Nazanin"/>
          <w:b/>
          <w:sz w:val="28"/>
          <w:szCs w:val="28"/>
          <w:rtl/>
        </w:rPr>
        <w:footnoteReference w:id="39"/>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 xml:space="preserve">2010). </w:t>
      </w:r>
      <w:r w:rsidRPr="00065B88">
        <w:rPr>
          <w:rFonts w:ascii="Times New Roman" w:hAnsi="Times New Roman" w:cs="B Nazanin"/>
          <w:b/>
          <w:sz w:val="28"/>
          <w:szCs w:val="28"/>
          <w:rtl/>
        </w:rPr>
        <w:t xml:space="preserve">توسعه سرمایه گذاری از یکسو موجب جذب </w:t>
      </w:r>
      <w:r w:rsidR="009217A7" w:rsidRPr="00065B88">
        <w:rPr>
          <w:rFonts w:ascii="Times New Roman" w:hAnsi="Times New Roman" w:cs="B Nazanin"/>
          <w:b/>
          <w:sz w:val="28"/>
          <w:szCs w:val="28"/>
          <w:rtl/>
        </w:rPr>
        <w:t>سرما</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مردم و هدایت آنها به بخشهای مولد اقتصادی شده و از سوی دیگر، با توجه به جهت گیری سرمایه گذاران (مبتنی بر ریسک و بازده)، سرمایه </w:t>
      </w:r>
      <w:r w:rsidR="009217A7" w:rsidRPr="00065B88">
        <w:rPr>
          <w:rFonts w:ascii="Times New Roman" w:hAnsi="Times New Roman" w:cs="B Nazanin"/>
          <w:b/>
          <w:sz w:val="28"/>
          <w:szCs w:val="28"/>
          <w:rtl/>
        </w:rPr>
        <w:t>گذار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xml:space="preserve"> به سمت صنایعی هدایت خواهد شد که از سود بیشتر یا ریسک کمتری برخوردار است و این امر در نهایت سبب تخصیص بهینه منابع </w:t>
      </w:r>
      <w:r w:rsidRPr="00065B88">
        <w:rPr>
          <w:rFonts w:ascii="Times New Roman" w:hAnsi="Times New Roman" w:cs="B Nazanin"/>
          <w:b/>
          <w:sz w:val="28"/>
          <w:szCs w:val="28"/>
          <w:rtl/>
        </w:rPr>
        <w:lastRenderedPageBreak/>
        <w:t xml:space="preserve">خواهد شد (خواجوی و ناظمی، </w:t>
      </w:r>
      <w:r w:rsidRPr="00065B88">
        <w:rPr>
          <w:rFonts w:ascii="Times New Roman" w:hAnsi="Times New Roman" w:cs="B Nazanin" w:hint="cs"/>
          <w:b/>
          <w:sz w:val="28"/>
          <w:szCs w:val="28"/>
          <w:rtl/>
        </w:rPr>
        <w:t>1384).</w:t>
      </w:r>
      <w:r w:rsidRPr="00065B88">
        <w:rPr>
          <w:rFonts w:ascii="Times New Roman" w:hAnsi="Times New Roman" w:cs="B Nazanin"/>
          <w:b/>
          <w:sz w:val="28"/>
          <w:szCs w:val="28"/>
          <w:rtl/>
        </w:rPr>
        <w:t xml:space="preserve"> بر این اساس در تجزیه و تحلیل سرمایه گذاری در سطح صنعت (روش بالا به پایین)، باید به وضعیت فعلی و دورنمای </w:t>
      </w:r>
      <w:r w:rsidR="009217A7" w:rsidRPr="00065B88">
        <w:rPr>
          <w:rFonts w:ascii="Times New Roman" w:hAnsi="Times New Roman" w:cs="B Nazanin"/>
          <w:b/>
          <w:sz w:val="28"/>
          <w:szCs w:val="28"/>
          <w:rtl/>
        </w:rPr>
        <w:t>بخش‌ها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ملی و جهانی اقتصاد توجه نمود (کی. رایلی</w:t>
      </w:r>
      <w:r w:rsidRPr="00065B88">
        <w:rPr>
          <w:rStyle w:val="FootnoteReference"/>
          <w:rFonts w:ascii="Times New Roman" w:hAnsi="Times New Roman" w:cs="B Nazanin"/>
          <w:b/>
          <w:sz w:val="28"/>
          <w:szCs w:val="28"/>
          <w:rtl/>
        </w:rPr>
        <w:footnoteReference w:id="40"/>
      </w:r>
      <w:r w:rsidRPr="00065B88">
        <w:rPr>
          <w:rFonts w:ascii="Times New Roman" w:hAnsi="Times New Roman" w:cs="B Nazanin"/>
          <w:b/>
          <w:sz w:val="28"/>
          <w:szCs w:val="28"/>
          <w:rtl/>
        </w:rPr>
        <w:t xml:space="preserve"> و همکاران، </w:t>
      </w:r>
      <w:r w:rsidRPr="00065B88">
        <w:rPr>
          <w:rFonts w:ascii="Times New Roman" w:hAnsi="Times New Roman" w:cs="B Nazanin" w:hint="cs"/>
          <w:b/>
          <w:sz w:val="28"/>
          <w:szCs w:val="28"/>
          <w:rtl/>
        </w:rPr>
        <w:t>1386).</w:t>
      </w:r>
      <w:r w:rsidR="009217A7" w:rsidRPr="00065B88">
        <w:rPr>
          <w:rFonts w:ascii="Times New Roman" w:hAnsi="Times New Roman" w:cs="B Nazanin"/>
          <w:b/>
          <w:sz w:val="28"/>
          <w:szCs w:val="28"/>
          <w:rtl/>
        </w:rPr>
        <w:t xml:space="preserve"> با</w:t>
      </w:r>
      <w:r w:rsidRPr="00065B88">
        <w:rPr>
          <w:rFonts w:ascii="Times New Roman" w:hAnsi="Times New Roman" w:cs="B Nazanin"/>
          <w:b/>
          <w:sz w:val="28"/>
          <w:szCs w:val="28"/>
          <w:rtl/>
        </w:rPr>
        <w:t xml:space="preserve"> شناخت بورس اوراق بهادار تهران از</w:t>
      </w:r>
      <w:r w:rsidRPr="00065B88">
        <w:rPr>
          <w:rFonts w:ascii="Times New Roman" w:hAnsi="Times New Roman" w:cs="B Nazanin" w:hint="cs"/>
          <w:b/>
          <w:sz w:val="28"/>
          <w:szCs w:val="28"/>
          <w:rtl/>
        </w:rPr>
        <w:t xml:space="preserve"> </w:t>
      </w:r>
      <w:r w:rsidR="00E0582B" w:rsidRPr="00065B88">
        <w:rPr>
          <w:rFonts w:ascii="Times New Roman" w:hAnsi="Times New Roman" w:cs="B Nazanin"/>
          <w:b/>
          <w:sz w:val="28"/>
          <w:szCs w:val="28"/>
          <w:rtl/>
        </w:rPr>
        <w:t>جنبه‌های</w:t>
      </w:r>
      <w:r w:rsidRPr="00065B88">
        <w:rPr>
          <w:rFonts w:ascii="Times New Roman" w:hAnsi="Times New Roman" w:cs="B Nazanin"/>
          <w:b/>
          <w:sz w:val="28"/>
          <w:szCs w:val="28"/>
          <w:rtl/>
        </w:rPr>
        <w:t xml:space="preserve"> مختلف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ضمن پیش بینی بهتر آینده این بازار و تغییرات آن، ریسک</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سرمایه گذاری را کاهش و یا بازده بیشتری را به دست آورد.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قابل ذکر است که طی </w:t>
      </w:r>
      <w:r w:rsidR="009217A7" w:rsidRPr="00065B88">
        <w:rPr>
          <w:rFonts w:ascii="Times New Roman" w:hAnsi="Times New Roman" w:cs="B Nazanin"/>
          <w:b/>
          <w:sz w:val="28"/>
          <w:szCs w:val="28"/>
          <w:rtl/>
        </w:rPr>
        <w:t>سال‌ها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اخیر، با پیشرفت تحقیقات علمی، مفهوم ریسک تغییر کرده است. در نخستین </w:t>
      </w:r>
      <w:r w:rsidR="009217A7" w:rsidRPr="00065B88">
        <w:rPr>
          <w:rFonts w:ascii="Times New Roman" w:hAnsi="Times New Roman" w:cs="B Nazanin"/>
          <w:b/>
          <w:sz w:val="28"/>
          <w:szCs w:val="28"/>
          <w:rtl/>
        </w:rPr>
        <w:t>سال‌ها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دهه </w:t>
      </w:r>
      <w:r w:rsidR="00031E3C">
        <w:rPr>
          <w:rFonts w:ascii="Times New Roman" w:hAnsi="Times New Roman" w:cs="B Nazanin" w:hint="cs"/>
          <w:b/>
          <w:sz w:val="28"/>
          <w:szCs w:val="28"/>
          <w:rtl/>
        </w:rPr>
        <w:t>1900</w:t>
      </w:r>
      <w:r w:rsidRPr="00065B88">
        <w:rPr>
          <w:rFonts w:ascii="Times New Roman" w:hAnsi="Times New Roman" w:cs="B Nazanin"/>
          <w:b/>
          <w:sz w:val="28"/>
          <w:szCs w:val="28"/>
          <w:rtl/>
        </w:rPr>
        <w:t xml:space="preserve"> تحلیل</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گران برای ارزیابی یا تعیین ریسک اوراق بهادار، به ترازنامه توجه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کردند</w:t>
      </w:r>
      <w:r w:rsidRPr="00065B88">
        <w:rPr>
          <w:rFonts w:ascii="Times New Roman" w:hAnsi="Times New Roman" w:cs="B Nazanin"/>
          <w:b/>
          <w:sz w:val="28"/>
          <w:szCs w:val="28"/>
          <w:rtl/>
        </w:rPr>
        <w:t xml:space="preserve">؛ یعنی، هرقدر میزان وام یا </w:t>
      </w:r>
      <w:r w:rsidR="009217A7" w:rsidRPr="00065B88">
        <w:rPr>
          <w:rFonts w:ascii="Times New Roman" w:hAnsi="Times New Roman" w:cs="B Nazanin"/>
          <w:b/>
          <w:sz w:val="28"/>
          <w:szCs w:val="28"/>
          <w:rtl/>
        </w:rPr>
        <w:t>بده</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یک شرکت بیشتر بود، ریسک سهام شرکت را بیشتر تخمین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زدند</w:t>
      </w:r>
      <w:r w:rsidRPr="00065B88">
        <w:rPr>
          <w:rFonts w:ascii="Times New Roman" w:hAnsi="Times New Roman" w:cs="B Nazanin"/>
          <w:b/>
          <w:sz w:val="28"/>
          <w:szCs w:val="28"/>
          <w:rtl/>
        </w:rPr>
        <w:t xml:space="preserve">. در سال </w:t>
      </w:r>
      <w:r w:rsidR="00031E3C">
        <w:rPr>
          <w:rFonts w:ascii="Times New Roman" w:hAnsi="Times New Roman" w:cs="B Nazanin" w:hint="cs"/>
          <w:b/>
          <w:sz w:val="28"/>
          <w:szCs w:val="28"/>
          <w:rtl/>
        </w:rPr>
        <w:t>1950</w:t>
      </w:r>
      <w:r w:rsidRPr="00065B88">
        <w:rPr>
          <w:rFonts w:ascii="Times New Roman" w:hAnsi="Times New Roman" w:cs="B Nazanin"/>
          <w:b/>
          <w:sz w:val="28"/>
          <w:szCs w:val="28"/>
          <w:rtl/>
        </w:rPr>
        <w:t xml:space="preserve"> هری مارکوویتز مدل اساسی پرتفویی را ارائه کرد که مبنایی برای تئوری مدل پرتفوی گردید (تهرانی و نوربخش، </w:t>
      </w:r>
      <w:r w:rsidR="00031E3C">
        <w:rPr>
          <w:rFonts w:ascii="Times New Roman" w:hAnsi="Times New Roman" w:cs="B Nazanin" w:hint="cs"/>
          <w:b/>
          <w:sz w:val="28"/>
          <w:szCs w:val="28"/>
          <w:rtl/>
        </w:rPr>
        <w:t>1382</w:t>
      </w:r>
      <w:r w:rsidRPr="00065B88">
        <w:rPr>
          <w:rFonts w:ascii="Times New Roman" w:hAnsi="Times New Roman" w:cs="B Nazanin" w:hint="cs"/>
          <w:b/>
          <w:sz w:val="28"/>
          <w:szCs w:val="28"/>
          <w:rtl/>
        </w:rPr>
        <w:t>)</w:t>
      </w:r>
      <w:r w:rsidRPr="00065B88">
        <w:rPr>
          <w:rFonts w:ascii="Times New Roman" w:hAnsi="Times New Roman" w:cs="B Nazanin"/>
          <w:b/>
          <w:sz w:val="28"/>
          <w:szCs w:val="28"/>
        </w:rPr>
        <w:t>.</w:t>
      </w:r>
      <w:r w:rsidRPr="00065B88">
        <w:rPr>
          <w:rFonts w:ascii="Times New Roman" w:hAnsi="Times New Roman" w:cs="B Nazanin"/>
          <w:b/>
          <w:sz w:val="28"/>
          <w:szCs w:val="28"/>
          <w:rtl/>
        </w:rPr>
        <w:t xml:space="preserve"> در این مدل مارکوویت</w:t>
      </w:r>
      <w:r w:rsidRPr="00065B88">
        <w:rPr>
          <w:rFonts w:ascii="Times New Roman" w:hAnsi="Times New Roman" w:cs="B Nazanin" w:hint="cs"/>
          <w:b/>
          <w:sz w:val="28"/>
          <w:szCs w:val="28"/>
          <w:rtl/>
        </w:rPr>
        <w:t>ز</w:t>
      </w:r>
      <w:r w:rsidRPr="00065B88">
        <w:rPr>
          <w:rStyle w:val="FootnoteReference"/>
          <w:rFonts w:ascii="Times New Roman" w:hAnsi="Times New Roman" w:cs="B Nazanin"/>
          <w:b/>
          <w:sz w:val="28"/>
          <w:szCs w:val="28"/>
          <w:rtl/>
        </w:rPr>
        <w:footnoteReference w:id="41"/>
      </w:r>
      <w:r w:rsidRPr="00065B88">
        <w:rPr>
          <w:rFonts w:ascii="Times New Roman" w:hAnsi="Times New Roman" w:cs="B Nazanin"/>
          <w:b/>
          <w:sz w:val="28"/>
          <w:szCs w:val="28"/>
          <w:rtl/>
        </w:rPr>
        <w:t xml:space="preserve"> از واریانش (یا انحراف معیار) بعنوان معیار ریسک استفاده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گردد</w:t>
      </w:r>
      <w:r w:rsidRPr="00065B88">
        <w:rPr>
          <w:rFonts w:ascii="Times New Roman" w:hAnsi="Times New Roman" w:cs="B Nazanin"/>
          <w:b/>
          <w:sz w:val="28"/>
          <w:szCs w:val="28"/>
          <w:rtl/>
        </w:rPr>
        <w:t xml:space="preserve">، یعنی هرقدر بازده سرمایه گذاری بیشتر تغییر کند، سرمایه گذاری مزبور ریسک بیشتری خواهد داشت (مرتضوی نیا، </w:t>
      </w:r>
      <w:r w:rsidRPr="00065B88">
        <w:rPr>
          <w:rFonts w:ascii="Times New Roman" w:hAnsi="Times New Roman" w:cs="B Nazanin" w:hint="cs"/>
          <w:b/>
          <w:sz w:val="28"/>
          <w:szCs w:val="28"/>
          <w:rtl/>
        </w:rPr>
        <w:t>1385).</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سپس، ویلیام شارپ با تعیین ضریب حساسیت بتا به عنوان شاخص ریسک، مدل تک عاملی را به سال </w:t>
      </w:r>
      <w:r w:rsidR="00031E3C">
        <w:rPr>
          <w:rFonts w:ascii="Times New Roman" w:hAnsi="Times New Roman" w:cs="B Nazanin" w:hint="cs"/>
          <w:b/>
          <w:sz w:val="28"/>
          <w:szCs w:val="28"/>
          <w:rtl/>
        </w:rPr>
        <w:t>1961</w:t>
      </w:r>
      <w:r w:rsidRPr="00065B88">
        <w:rPr>
          <w:rFonts w:ascii="Times New Roman" w:hAnsi="Times New Roman" w:cs="B Nazanin"/>
          <w:b/>
          <w:sz w:val="28"/>
          <w:szCs w:val="28"/>
          <w:rtl/>
        </w:rPr>
        <w:t xml:space="preserve"> ارائه نمود. مفهوم اساسی در مدل تک عاملی این است که تمامی اوراق بهادار از نوسانات عمومی بازار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پذ</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 xml:space="preserve">، زیرا نیروهای اقتصادی مشابهی، آینده اکثر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را تحت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قرار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xml:space="preserve">. از جمله این عوامل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به </w:t>
      </w:r>
      <w:r w:rsidR="009217A7" w:rsidRPr="00065B88">
        <w:rPr>
          <w:rFonts w:ascii="Times New Roman" w:hAnsi="Times New Roman" w:cs="B Nazanin"/>
          <w:b/>
          <w:sz w:val="28"/>
          <w:szCs w:val="28"/>
          <w:rtl/>
        </w:rPr>
        <w:t>چرخه‌ها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تجاری، تورم، تغییر در عرضه پول، جنگ، رکود و تغییرات فناوری اشاره کرد. تمامی این عوامل تقریباً تمامی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را تحت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قرار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دهند</w:t>
      </w:r>
      <w:r w:rsidRPr="00065B88">
        <w:rPr>
          <w:rFonts w:ascii="Times New Roman" w:hAnsi="Times New Roman" w:cs="B Nazanin"/>
          <w:b/>
          <w:sz w:val="28"/>
          <w:szCs w:val="28"/>
          <w:rtl/>
        </w:rPr>
        <w:t xml:space="preserve">. این بدین معنی است که بازدهی سهام با تغییرات بازار همبستگی دارد و بهترین مقیاس برای بیان این همبستگی با ارتباط دادن بازدهی سهام با بازدهی شاخص بازار سهام بدست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آ</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مهم‌تر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w:t>
      </w:r>
      <w:r w:rsidRPr="00065B88">
        <w:rPr>
          <w:rFonts w:ascii="Times New Roman" w:hAnsi="Times New Roman" w:cs="B Nazanin"/>
          <w:b/>
          <w:sz w:val="28"/>
          <w:szCs w:val="28"/>
          <w:rtl/>
        </w:rPr>
        <w:t xml:space="preserve"> مدل تک عاملی، مدل </w:t>
      </w:r>
      <w:r w:rsidRPr="00031E3C">
        <w:rPr>
          <w:rFonts w:ascii="Times New Roman" w:hAnsi="Times New Roman" w:cs="B Nazanin"/>
          <w:bCs/>
          <w:sz w:val="24"/>
          <w:szCs w:val="24"/>
        </w:rPr>
        <w:t>CAPM</w:t>
      </w:r>
      <w:r w:rsidRPr="00065B88">
        <w:rPr>
          <w:rFonts w:ascii="Times New Roman" w:hAnsi="Times New Roman" w:cs="B Nazanin"/>
          <w:b/>
          <w:sz w:val="28"/>
          <w:szCs w:val="28"/>
          <w:rtl/>
        </w:rPr>
        <w:t xml:space="preserve"> است که مبتنی بر ضریب بتا به عنوان شاخصی جهت سنجش ریسک است (باقرزاده، </w:t>
      </w:r>
      <w:r w:rsidRPr="00065B88">
        <w:rPr>
          <w:rFonts w:ascii="Times New Roman" w:hAnsi="Times New Roman" w:cs="B Nazanin" w:hint="cs"/>
          <w:b/>
          <w:sz w:val="28"/>
          <w:szCs w:val="28"/>
          <w:rtl/>
        </w:rPr>
        <w:t>1384).</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 xml:space="preserve">فاما و فرنچ در سال </w:t>
      </w:r>
      <w:r w:rsidR="00031E3C">
        <w:rPr>
          <w:rFonts w:ascii="Times New Roman" w:hAnsi="Times New Roman" w:cs="B Nazanin" w:hint="cs"/>
          <w:b/>
          <w:sz w:val="28"/>
          <w:szCs w:val="28"/>
          <w:rtl/>
        </w:rPr>
        <w:t>1992</w:t>
      </w:r>
      <w:r w:rsidRPr="00065B88">
        <w:rPr>
          <w:rFonts w:ascii="Times New Roman" w:hAnsi="Times New Roman" w:cs="B Nazanin"/>
          <w:b/>
          <w:sz w:val="28"/>
          <w:szCs w:val="28"/>
          <w:rtl/>
        </w:rPr>
        <w:t xml:space="preserve"> نشان دادند که متغیرهای دیگری نظیر اندازه شرکت و نسبت ارزش دفتری به قیمت بازار بهتر از شاخص ریسک سیستماتیک (بتا) قادرند اختلافات بازده سهام را تشریح کنند (فاما و فرنچ</w:t>
      </w:r>
      <w:r w:rsidRPr="00065B88">
        <w:rPr>
          <w:rStyle w:val="FootnoteReference"/>
          <w:rFonts w:ascii="Times New Roman" w:hAnsi="Times New Roman" w:cs="B Nazanin"/>
          <w:b/>
          <w:sz w:val="28"/>
          <w:szCs w:val="28"/>
          <w:rtl/>
        </w:rPr>
        <w:footnoteReference w:id="42"/>
      </w:r>
      <w:r w:rsidRPr="00065B88">
        <w:rPr>
          <w:rFonts w:ascii="Times New Roman" w:hAnsi="Times New Roman" w:cs="B Nazanin"/>
          <w:b/>
          <w:sz w:val="28"/>
          <w:szCs w:val="28"/>
          <w:rtl/>
        </w:rPr>
        <w:t xml:space="preserve">، </w:t>
      </w:r>
      <w:r w:rsidRPr="00065B88">
        <w:rPr>
          <w:rFonts w:ascii="Times New Roman" w:hAnsi="Times New Roman" w:cs="B Nazanin" w:hint="cs"/>
          <w:b/>
          <w:sz w:val="28"/>
          <w:szCs w:val="28"/>
          <w:rtl/>
        </w:rPr>
        <w:t>1992).</w:t>
      </w:r>
    </w:p>
    <w:p w:rsidR="00CF65CF" w:rsidRPr="00065B88" w:rsidRDefault="00375389" w:rsidP="0042767D">
      <w:pPr>
        <w:pStyle w:val="TOCHeading"/>
      </w:pPr>
      <w:bookmarkStart w:id="162" w:name="_Toc47722991"/>
      <w:bookmarkStart w:id="163" w:name="_Toc65842163"/>
      <w:bookmarkStart w:id="164" w:name="_Toc65842264"/>
      <w:bookmarkStart w:id="165" w:name="_Toc66037324"/>
      <w:bookmarkStart w:id="166" w:name="_Toc66047859"/>
      <w:r w:rsidRPr="00065B88">
        <w:rPr>
          <w:rFonts w:ascii="B Nazanin" w:hint="cs"/>
          <w:b/>
          <w:rtl/>
        </w:rPr>
        <w:t>2-</w:t>
      </w:r>
      <w:r w:rsidR="0042767D">
        <w:rPr>
          <w:rFonts w:ascii="B Nazanin"/>
          <w:b/>
          <w:rtl/>
        </w:rPr>
        <w:t>3</w:t>
      </w:r>
      <w:r w:rsidRPr="00065B88">
        <w:rPr>
          <w:rFonts w:ascii="B Nazanin" w:hint="cs"/>
          <w:b/>
          <w:rtl/>
        </w:rPr>
        <w:t>-1-</w:t>
      </w:r>
      <w:r w:rsidR="00CF65CF" w:rsidRPr="00065B88">
        <w:rPr>
          <w:rtl/>
          <w:lang w:bidi="ar-SA"/>
        </w:rPr>
        <w:t xml:space="preserve"> ریسک سیستماتیک و غیرسیستماتیک</w:t>
      </w:r>
      <w:bookmarkEnd w:id="162"/>
      <w:bookmarkEnd w:id="163"/>
      <w:bookmarkEnd w:id="164"/>
      <w:bookmarkEnd w:id="165"/>
      <w:bookmarkEnd w:id="16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کل ریسک بازار را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به دو دسته کلی ریسک سیستماتیک و ریسک غیرسیستماتیک تقسیم نمود. ریسک سیستماتیک، در دانش مالی </w:t>
      </w:r>
      <w:hyperlink r:id="rId12" w:history="1">
        <w:r w:rsidRPr="00065B88">
          <w:rPr>
            <w:rFonts w:ascii="Times New Roman" w:hAnsi="Times New Roman" w:cs="B Nazanin"/>
            <w:b/>
            <w:sz w:val="28"/>
            <w:szCs w:val="28"/>
            <w:rtl/>
          </w:rPr>
          <w:t xml:space="preserve">واقتصادی، </w:t>
        </w:r>
      </w:hyperlink>
      <w:hyperlink r:id="rId13" w:history="1">
        <w:r w:rsidRPr="00065B88">
          <w:rPr>
            <w:rFonts w:ascii="Times New Roman" w:hAnsi="Times New Roman" w:cs="B Nazanin"/>
            <w:b/>
            <w:sz w:val="28"/>
            <w:szCs w:val="28"/>
            <w:rtl/>
          </w:rPr>
          <w:t xml:space="preserve">ریسکی </w:t>
        </w:r>
      </w:hyperlink>
      <w:hyperlink r:id="rId14" w:history="1">
        <w:r w:rsidRPr="00065B88">
          <w:rPr>
            <w:rFonts w:ascii="Times New Roman" w:hAnsi="Times New Roman" w:cs="B Nazanin"/>
            <w:b/>
            <w:sz w:val="28"/>
            <w:szCs w:val="28"/>
            <w:rtl/>
          </w:rPr>
          <w:t xml:space="preserve">است، که </w:t>
        </w:r>
      </w:hyperlink>
      <w:r w:rsidRPr="00065B88">
        <w:rPr>
          <w:rFonts w:ascii="Times New Roman" w:hAnsi="Times New Roman" w:cs="B Nazanin"/>
          <w:b/>
          <w:sz w:val="28"/>
          <w:szCs w:val="28"/>
          <w:rtl/>
        </w:rPr>
        <w:t>در اثر عوامل کلی بازار به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وجود </w:t>
      </w:r>
      <w:r w:rsidR="009217A7" w:rsidRPr="00065B88">
        <w:rPr>
          <w:rFonts w:ascii="Times New Roman" w:hAnsi="Times New Roman" w:cs="B Nazanin"/>
          <w:b/>
          <w:sz w:val="28"/>
          <w:szCs w:val="28"/>
          <w:rtl/>
        </w:rPr>
        <w:lastRenderedPageBreak/>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آ</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w:t>
      </w:r>
      <w:r w:rsidRPr="00065B88">
        <w:rPr>
          <w:rFonts w:ascii="Times New Roman" w:hAnsi="Times New Roman" w:cs="B Nazanin"/>
          <w:b/>
          <w:sz w:val="28"/>
          <w:szCs w:val="28"/>
          <w:rtl/>
        </w:rPr>
        <w:t>، که به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طور همزمان بر </w:t>
      </w:r>
      <w:hyperlink r:id="rId15" w:history="1">
        <w:r w:rsidRPr="00065B88">
          <w:rPr>
            <w:rFonts w:ascii="Times New Roman" w:hAnsi="Times New Roman" w:cs="B Nazanin"/>
            <w:b/>
            <w:sz w:val="28"/>
            <w:szCs w:val="28"/>
            <w:rtl/>
          </w:rPr>
          <w:t xml:space="preserve">قیمت کل </w:t>
        </w:r>
      </w:hyperlink>
      <w:r w:rsidRPr="00065B88">
        <w:rPr>
          <w:rFonts w:ascii="Times New Roman" w:hAnsi="Times New Roman" w:cs="B Nazanin"/>
          <w:b/>
          <w:sz w:val="28"/>
          <w:szCs w:val="28"/>
          <w:rtl/>
        </w:rPr>
        <w:t xml:space="preserve">اوراق بهادار </w:t>
      </w:r>
      <w:hyperlink r:id="rId16" w:history="1">
        <w:r w:rsidRPr="00065B88">
          <w:rPr>
            <w:rFonts w:ascii="Times New Roman" w:hAnsi="Times New Roman" w:cs="B Nazanin"/>
            <w:b/>
            <w:sz w:val="28"/>
            <w:szCs w:val="28"/>
            <w:rtl/>
          </w:rPr>
          <w:t xml:space="preserve">موجود در </w:t>
        </w:r>
      </w:hyperlink>
      <w:r w:rsidRPr="00065B88">
        <w:rPr>
          <w:rFonts w:ascii="Times New Roman" w:hAnsi="Times New Roman" w:cs="B Nazanin"/>
          <w:b/>
          <w:sz w:val="28"/>
          <w:szCs w:val="28"/>
          <w:rtl/>
        </w:rPr>
        <w:t xml:space="preserve">بازار مالی </w:t>
      </w:r>
      <w:r w:rsidR="00375389" w:rsidRPr="00065B88">
        <w:rPr>
          <w:rFonts w:ascii="Times New Roman" w:hAnsi="Times New Roman" w:cs="B Nazanin"/>
          <w:b/>
          <w:sz w:val="28"/>
          <w:szCs w:val="28"/>
          <w:rtl/>
        </w:rPr>
        <w:t>تأثیر</w:t>
      </w:r>
      <w:r w:rsidRPr="00065B88">
        <w:rPr>
          <w:rFonts w:ascii="Times New Roman" w:hAnsi="Times New Roman" w:cs="B Nazanin"/>
          <w:b/>
          <w:sz w:val="28"/>
          <w:szCs w:val="28"/>
          <w:rtl/>
        </w:rPr>
        <w:t xml:space="preserve"> دارد. عواملی که موجب </w:t>
      </w:r>
      <w:hyperlink r:id="rId17" w:history="1">
        <w:r w:rsidRPr="00065B88">
          <w:rPr>
            <w:rFonts w:ascii="Times New Roman" w:hAnsi="Times New Roman" w:cs="B Nazanin"/>
            <w:b/>
            <w:sz w:val="28"/>
            <w:szCs w:val="28"/>
            <w:rtl/>
          </w:rPr>
          <w:t xml:space="preserve">ایجاد این </w:t>
        </w:r>
      </w:hyperlink>
      <w:r w:rsidRPr="00065B88">
        <w:rPr>
          <w:rFonts w:ascii="Times New Roman" w:hAnsi="Times New Roman" w:cs="B Nazanin"/>
          <w:b/>
          <w:sz w:val="28"/>
          <w:szCs w:val="28"/>
          <w:rtl/>
        </w:rPr>
        <w:t xml:space="preserve">نوع ریسک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شوند</w:t>
      </w:r>
      <w:r w:rsidRPr="00065B88">
        <w:rPr>
          <w:rFonts w:ascii="Times New Roman" w:hAnsi="Times New Roman" w:cs="B Nazanin"/>
          <w:b/>
          <w:sz w:val="28"/>
          <w:szCs w:val="28"/>
          <w:rtl/>
        </w:rPr>
        <w:t xml:space="preserve">، شامل تحولات اقتصادی، سیاسی و اجتماعی مانند تغییر نرخ ارز، </w:t>
      </w:r>
      <w:r w:rsidR="009217A7" w:rsidRPr="00065B88">
        <w:rPr>
          <w:rFonts w:ascii="Times New Roman" w:hAnsi="Times New Roman" w:cs="B Nazanin"/>
          <w:b/>
          <w:sz w:val="28"/>
          <w:szCs w:val="28"/>
          <w:rtl/>
        </w:rPr>
        <w:t>چرخه‌ها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تجاری، </w:t>
      </w:r>
      <w:r w:rsidR="009217A7" w:rsidRPr="00065B88">
        <w:rPr>
          <w:rFonts w:ascii="Times New Roman" w:hAnsi="Times New Roman" w:cs="B Nazanin"/>
          <w:b/>
          <w:sz w:val="28"/>
          <w:szCs w:val="28"/>
          <w:rtl/>
        </w:rPr>
        <w:t>س</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است‌ها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پولی و مالی دولت است. ریسک </w:t>
      </w:r>
      <w:hyperlink r:id="rId18" w:history="1">
        <w:r w:rsidRPr="00065B88">
          <w:rPr>
            <w:rFonts w:ascii="Times New Roman" w:hAnsi="Times New Roman" w:cs="B Nazanin"/>
            <w:b/>
            <w:sz w:val="28"/>
            <w:szCs w:val="28"/>
            <w:rtl/>
          </w:rPr>
          <w:t xml:space="preserve">سیستماتیک </w:t>
        </w:r>
      </w:hyperlink>
      <w:r w:rsidRPr="00065B88">
        <w:rPr>
          <w:rFonts w:ascii="Times New Roman" w:hAnsi="Times New Roman" w:cs="B Nazanin"/>
          <w:b/>
          <w:sz w:val="28"/>
          <w:szCs w:val="28"/>
          <w:rtl/>
        </w:rPr>
        <w:t xml:space="preserve">یا غیرقابل اجتناب خاص یک یا چند شرکت نبوده، بلکه به کل بازار مربوط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Pr="00065B88">
        <w:rPr>
          <w:rFonts w:ascii="Times New Roman" w:hAnsi="Times New Roman" w:cs="B Nazanin"/>
          <w:b/>
          <w:sz w:val="28"/>
          <w:szCs w:val="28"/>
          <w:rtl/>
        </w:rPr>
        <w:t xml:space="preserve"> و از جمله عوامل مؤثر بر آن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w:t>
      </w:r>
      <w:r w:rsidR="009217A7" w:rsidRPr="00065B88">
        <w:rPr>
          <w:rFonts w:ascii="Times New Roman" w:hAnsi="Times New Roman" w:cs="B Nazanin"/>
          <w:b/>
          <w:sz w:val="28"/>
          <w:szCs w:val="28"/>
          <w:rtl/>
        </w:rPr>
        <w:t>س</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است‌ها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کلان دولت، تغییرات نرخ ارز، تورم، چرخه</w:t>
      </w:r>
      <w:r w:rsidRPr="00065B88">
        <w:rPr>
          <w:rFonts w:cs="B Nazanin"/>
          <w:b/>
          <w:sz w:val="28"/>
          <w:szCs w:val="28"/>
        </w:rPr>
        <w:t xml:space="preserve"> </w:t>
      </w:r>
      <w:hyperlink r:id="rId19" w:history="1">
        <w:r w:rsidRPr="00065B88">
          <w:rPr>
            <w:rFonts w:ascii="Times New Roman" w:hAnsi="Times New Roman" w:cs="B Nazanin"/>
            <w:b/>
            <w:sz w:val="28"/>
            <w:szCs w:val="28"/>
            <w:rtl/>
          </w:rPr>
          <w:t xml:space="preserve">های </w:t>
        </w:r>
      </w:hyperlink>
      <w:hyperlink r:id="rId20" w:history="1">
        <w:r w:rsidRPr="00065B88">
          <w:rPr>
            <w:rFonts w:ascii="Times New Roman" w:hAnsi="Times New Roman" w:cs="B Nazanin"/>
            <w:b/>
            <w:sz w:val="28"/>
            <w:szCs w:val="28"/>
            <w:rtl/>
          </w:rPr>
          <w:t xml:space="preserve">تجاری و غیره را </w:t>
        </w:r>
      </w:hyperlink>
      <w:r w:rsidRPr="00065B88">
        <w:rPr>
          <w:rFonts w:ascii="Times New Roman" w:hAnsi="Times New Roman" w:cs="B Nazanin"/>
          <w:b/>
          <w:sz w:val="28"/>
          <w:szCs w:val="28"/>
          <w:rtl/>
        </w:rPr>
        <w:t>نام برد (فروغی و نادم</w:t>
      </w:r>
      <w:r w:rsidRPr="00031E3C">
        <w:rPr>
          <w:rFonts w:ascii="Times New Roman" w:hAnsi="Times New Roman" w:cs="B Nazanin"/>
          <w:bCs/>
          <w:sz w:val="28"/>
          <w:szCs w:val="28"/>
          <w:rtl/>
        </w:rPr>
        <w:t>،</w:t>
      </w:r>
      <w:r w:rsidRPr="00031E3C">
        <w:rPr>
          <w:rFonts w:ascii="Times New Roman" w:hAnsi="Times New Roman" w:cs="B Nazanin"/>
          <w:bCs/>
          <w:sz w:val="28"/>
          <w:szCs w:val="28"/>
        </w:rPr>
        <w:t>.</w:t>
      </w:r>
      <w:r w:rsidR="009217A7" w:rsidRPr="00031E3C">
        <w:rPr>
          <w:rFonts w:ascii="B Nazanin" w:hAnsi="B Nazanin" w:cs="B Nazanin"/>
          <w:bCs/>
          <w:sz w:val="28"/>
          <w:szCs w:val="28"/>
        </w:rPr>
        <w:t xml:space="preserve"> (</w:t>
      </w:r>
      <w:r w:rsidRPr="00031E3C">
        <w:rPr>
          <w:rFonts w:ascii="B Nazanin" w:hAnsi="B Nazanin" w:cs="B Nazanin"/>
          <w:bCs/>
          <w:sz w:val="28"/>
          <w:szCs w:val="28"/>
        </w:rPr>
        <w:t>1389</w:t>
      </w:r>
    </w:p>
    <w:p w:rsidR="00CF65CF" w:rsidRPr="00065B88" w:rsidRDefault="002C07EE"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hyperlink r:id="rId21" w:history="1">
        <w:r w:rsidR="00CF65CF" w:rsidRPr="00065B88">
          <w:rPr>
            <w:rFonts w:ascii="Times New Roman" w:hAnsi="Times New Roman" w:cs="B Nazanin"/>
            <w:b/>
            <w:sz w:val="28"/>
            <w:szCs w:val="28"/>
            <w:rtl/>
          </w:rPr>
          <w:t xml:space="preserve">به دلیل </w:t>
        </w:r>
      </w:hyperlink>
      <w:r w:rsidR="00CF65CF" w:rsidRPr="00065B88">
        <w:rPr>
          <w:rFonts w:ascii="Times New Roman" w:hAnsi="Times New Roman" w:cs="B Nazanin"/>
          <w:b/>
          <w:sz w:val="28"/>
          <w:szCs w:val="28"/>
          <w:rtl/>
        </w:rPr>
        <w:t xml:space="preserve">آنکه اینگونه ریسک در ارتباط با وضعیت کلی بازار و نوسانات آن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باشند</w:t>
      </w:r>
      <w:r w:rsidR="00CF65CF" w:rsidRPr="00065B88">
        <w:rPr>
          <w:rFonts w:ascii="Times New Roman" w:hAnsi="Times New Roman" w:cs="B Nazanin"/>
          <w:b/>
          <w:sz w:val="28"/>
          <w:szCs w:val="28"/>
          <w:rtl/>
        </w:rPr>
        <w:t xml:space="preserve"> و در سبدی از اوراق بهادار که به نحوی مناسب، تنوع یافته باشد، قابل کاهش </w:t>
      </w:r>
      <w:r w:rsidR="009217A7" w:rsidRPr="00065B88">
        <w:rPr>
          <w:rFonts w:ascii="Times New Roman" w:hAnsi="Times New Roman" w:cs="B Nazanin"/>
          <w:b/>
          <w:sz w:val="28"/>
          <w:szCs w:val="28"/>
          <w:rtl/>
        </w:rPr>
        <w:t>نم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باشند</w:t>
      </w:r>
      <w:r w:rsidR="00CF65CF" w:rsidRPr="00065B88">
        <w:rPr>
          <w:rFonts w:ascii="Times New Roman" w:hAnsi="Times New Roman" w:cs="B Nazanin"/>
          <w:b/>
          <w:sz w:val="28"/>
          <w:szCs w:val="28"/>
          <w:rtl/>
        </w:rPr>
        <w:t xml:space="preserve">، به آن ریسک </w:t>
      </w:r>
      <w:hyperlink r:id="rId22" w:history="1">
        <w:r w:rsidR="00CF65CF" w:rsidRPr="00065B88">
          <w:rPr>
            <w:rFonts w:ascii="Times New Roman" w:hAnsi="Times New Roman" w:cs="B Nazanin"/>
            <w:b/>
            <w:sz w:val="28"/>
            <w:szCs w:val="28"/>
            <w:rtl/>
          </w:rPr>
          <w:t>کاهش</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ناپذیر</w:t>
        </w:r>
      </w:hyperlink>
      <w:r w:rsidR="00CF65CF" w:rsidRPr="00065B88">
        <w:rPr>
          <w:rFonts w:ascii="Times New Roman" w:hAnsi="Times New Roman" w:cs="B Nazanin"/>
          <w:b/>
          <w:sz w:val="28"/>
          <w:szCs w:val="28"/>
          <w:rtl/>
        </w:rPr>
        <w:t xml:space="preserve"> یا غیرقابل</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 xml:space="preserve">اجتناب نیز گفته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00CF65CF" w:rsidRPr="00065B88">
        <w:rPr>
          <w:rFonts w:ascii="Times New Roman" w:hAnsi="Times New Roman" w:cs="B Nazanin"/>
          <w:b/>
          <w:sz w:val="28"/>
          <w:szCs w:val="28"/>
          <w:rtl/>
        </w:rPr>
        <w:t xml:space="preserve">. ریسک سیستماتیک از طریق متنوع سازی حذف </w:t>
      </w:r>
      <w:r w:rsidR="009217A7" w:rsidRPr="00065B88">
        <w:rPr>
          <w:rFonts w:ascii="Times New Roman" w:hAnsi="Times New Roman" w:cs="B Nazanin"/>
          <w:b/>
          <w:sz w:val="28"/>
          <w:szCs w:val="28"/>
          <w:rtl/>
        </w:rPr>
        <w:t>نم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شود</w:t>
      </w:r>
      <w:r w:rsidR="00CF65CF" w:rsidRPr="00065B88">
        <w:rPr>
          <w:rFonts w:ascii="Times New Roman" w:hAnsi="Times New Roman" w:cs="B Nazanin"/>
          <w:b/>
          <w:sz w:val="28"/>
          <w:szCs w:val="28"/>
          <w:rtl/>
        </w:rPr>
        <w:t>، بلکه تنها راه کاهش آن از طریق به</w:t>
      </w:r>
      <w:r w:rsidR="00CF65CF" w:rsidRPr="00065B88">
        <w:rPr>
          <w:rFonts w:ascii="Times New Roman" w:hAnsi="Times New Roman" w:cs="B Nazanin" w:hint="cs"/>
          <w:b/>
          <w:sz w:val="28"/>
          <w:szCs w:val="28"/>
          <w:rtl/>
        </w:rPr>
        <w:t xml:space="preserve"> </w:t>
      </w:r>
      <w:r w:rsidR="00CF65CF" w:rsidRPr="00065B88">
        <w:rPr>
          <w:rFonts w:ascii="Times New Roman" w:hAnsi="Times New Roman" w:cs="B Nazanin"/>
          <w:b/>
          <w:sz w:val="28"/>
          <w:szCs w:val="28"/>
          <w:rtl/>
        </w:rPr>
        <w:t xml:space="preserve">کارگیری </w:t>
      </w:r>
      <w:r w:rsidR="009217A7" w:rsidRPr="00065B88">
        <w:rPr>
          <w:rFonts w:ascii="Times New Roman" w:hAnsi="Times New Roman" w:cs="B Nazanin"/>
          <w:b/>
          <w:sz w:val="28"/>
          <w:szCs w:val="28"/>
          <w:rtl/>
        </w:rPr>
        <w:t>استراتژ</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00CF65CF" w:rsidRPr="00065B88">
        <w:rPr>
          <w:rFonts w:ascii="Times New Roman" w:hAnsi="Times New Roman" w:cs="B Nazanin"/>
          <w:b/>
          <w:sz w:val="28"/>
          <w:szCs w:val="28"/>
          <w:rtl/>
        </w:rPr>
        <w:t xml:space="preserve"> پوشش ریسک یا با استفاده از استراتژی تخصیص دارایی است.</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از دیدگاه صاحبان سهام، ریسک سیستماتیک مجموعه سهام مهم است و این بدان مفهوم است، که قضاوت درباره تک تک سهام، نه براساس انحراف </w:t>
      </w:r>
      <w:hyperlink r:id="rId23" w:history="1">
        <w:r w:rsidRPr="00065B88">
          <w:rPr>
            <w:rFonts w:ascii="Times New Roman" w:hAnsi="Times New Roman" w:cs="B Nazanin"/>
            <w:b/>
            <w:sz w:val="28"/>
            <w:szCs w:val="28"/>
            <w:rtl/>
          </w:rPr>
          <w:t xml:space="preserve">معیار بازده </w:t>
        </w:r>
      </w:hyperlink>
      <w:r w:rsidRPr="00065B88">
        <w:rPr>
          <w:rFonts w:ascii="Times New Roman" w:hAnsi="Times New Roman" w:cs="B Nazanin"/>
          <w:b/>
          <w:sz w:val="28"/>
          <w:szCs w:val="28"/>
          <w:rtl/>
        </w:rPr>
        <w:t xml:space="preserve">آن، بلکه بر مبنای ریسک سیستماتیک آن، صورت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رد</w:t>
      </w:r>
      <w:r w:rsidRPr="00065B88">
        <w:rPr>
          <w:rFonts w:ascii="Times New Roman" w:hAnsi="Times New Roman" w:cs="B Nazanin"/>
          <w:b/>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طبق نظریه نوین سبد سهام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ریسک غیرسیستماتیک را از می آن برد، ولی ریسک سیستماتیک همچنان باقی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ماند</w:t>
      </w:r>
      <w:r w:rsidRPr="00065B88">
        <w:rPr>
          <w:rFonts w:ascii="Times New Roman" w:hAnsi="Times New Roman" w:cs="B Nazanin"/>
          <w:b/>
          <w:sz w:val="28"/>
          <w:szCs w:val="28"/>
          <w:rtl/>
        </w:rPr>
        <w:t>. شاخص بتا شاخصی برای اندازه گیری هم</w:t>
      </w:r>
      <w:hyperlink r:id="rId24" w:history="1">
        <w:r w:rsidRPr="00065B88">
          <w:rPr>
            <w:rFonts w:ascii="Times New Roman" w:hAnsi="Times New Roman" w:cs="B Nazanin"/>
            <w:b/>
            <w:sz w:val="28"/>
            <w:szCs w:val="28"/>
            <w:rtl/>
          </w:rPr>
          <w:t xml:space="preserve">نوایی حرکت </w:t>
        </w:r>
      </w:hyperlink>
      <w:r w:rsidRPr="00065B88">
        <w:rPr>
          <w:rFonts w:ascii="Times New Roman" w:hAnsi="Times New Roman" w:cs="B Nazanin"/>
          <w:b/>
          <w:sz w:val="28"/>
          <w:szCs w:val="28"/>
          <w:rtl/>
        </w:rPr>
        <w:t xml:space="preserve">یک شرکت، با حرکت کل بازار و یا شاخصی برای اندازه گیری ریسک سیتماتیک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tl/>
        </w:rPr>
      </w:pPr>
      <w:r w:rsidRPr="00065B88">
        <w:rPr>
          <w:rFonts w:ascii="Times New Roman" w:hAnsi="Times New Roman" w:cs="B Nazanin"/>
          <w:b/>
          <w:sz w:val="28"/>
          <w:szCs w:val="28"/>
          <w:rtl/>
        </w:rPr>
        <w:t xml:space="preserve">ریسک غیرسیستماتیک ریسکی است که ناشی از خصوصیات خاص شرکت از جمله نوع محصول ساختار سرمایه سهامداران عمده و غیره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 xml:space="preserve">. ریسک سیستماتیک ناشی از تحولات کلی بازار و اقتصاد بوده و تنها مختص به شرکت خاصی </w:t>
      </w:r>
      <w:r w:rsidR="009217A7" w:rsidRPr="00065B88">
        <w:rPr>
          <w:rFonts w:ascii="Times New Roman" w:hAnsi="Times New Roman" w:cs="B Nazanin"/>
          <w:b/>
          <w:sz w:val="28"/>
          <w:szCs w:val="28"/>
          <w:rtl/>
        </w:rPr>
        <w:t>نم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باشد</w:t>
      </w:r>
      <w:r w:rsidRPr="00065B88">
        <w:rPr>
          <w:rFonts w:ascii="Times New Roman" w:hAnsi="Times New Roman" w:cs="B Nazanin"/>
          <w:b/>
          <w:sz w:val="28"/>
          <w:szCs w:val="28"/>
          <w:rtl/>
        </w:rPr>
        <w:t xml:space="preserve"> به دیگر بیان ریسک سیستماتیک در اثر حرکتهای </w:t>
      </w:r>
      <w:hyperlink r:id="rId25" w:history="1">
        <w:r w:rsidRPr="00065B88">
          <w:rPr>
            <w:rFonts w:ascii="Times New Roman" w:hAnsi="Times New Roman" w:cs="B Nazanin"/>
            <w:b/>
            <w:sz w:val="28"/>
            <w:szCs w:val="28"/>
            <w:rtl/>
          </w:rPr>
          <w:t xml:space="preserve">کلی </w:t>
        </w:r>
      </w:hyperlink>
      <w:r w:rsidRPr="00065B88">
        <w:rPr>
          <w:rFonts w:ascii="Times New Roman" w:hAnsi="Times New Roman" w:cs="B Nazanin"/>
          <w:b/>
          <w:sz w:val="28"/>
          <w:szCs w:val="28"/>
          <w:rtl/>
        </w:rPr>
        <w:t xml:space="preserve">بازار به وجود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آ</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د</w:t>
      </w:r>
      <w:r w:rsidRPr="00065B88">
        <w:rPr>
          <w:rFonts w:ascii="Times New Roman" w:hAnsi="Times New Roman" w:cs="B Nazanin"/>
          <w:b/>
          <w:sz w:val="28"/>
          <w:szCs w:val="28"/>
          <w:rtl/>
        </w:rPr>
        <w:t xml:space="preserve">. طبق </w:t>
      </w:r>
      <w:r w:rsidR="009217A7" w:rsidRPr="00065B88">
        <w:rPr>
          <w:rFonts w:ascii="Times New Roman" w:hAnsi="Times New Roman" w:cs="B Nazanin"/>
          <w:b/>
          <w:sz w:val="28"/>
          <w:szCs w:val="28"/>
          <w:rtl/>
        </w:rPr>
        <w:t>نظر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پرتفولیو با پرگونه سازی سبد سهام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توان</w:t>
      </w:r>
      <w:r w:rsidRPr="00065B88">
        <w:rPr>
          <w:rFonts w:ascii="Times New Roman" w:hAnsi="Times New Roman" w:cs="B Nazanin"/>
          <w:b/>
          <w:sz w:val="28"/>
          <w:szCs w:val="28"/>
          <w:rtl/>
        </w:rPr>
        <w:t xml:space="preserve"> ریسک غیر سیستماتیک را از می آن برد.</w:t>
      </w:r>
    </w:p>
    <w:p w:rsidR="00CF65CF" w:rsidRPr="00065B88" w:rsidRDefault="00375389" w:rsidP="0042767D">
      <w:pPr>
        <w:pStyle w:val="H3"/>
      </w:pPr>
      <w:bookmarkStart w:id="167" w:name="_Toc47722992"/>
      <w:bookmarkStart w:id="168" w:name="_Toc65842164"/>
      <w:bookmarkStart w:id="169" w:name="_Toc65842265"/>
      <w:bookmarkStart w:id="170" w:name="_Toc66037325"/>
      <w:bookmarkStart w:id="171" w:name="_Toc66047860"/>
      <w:r w:rsidRPr="00065B88">
        <w:rPr>
          <w:rFonts w:hint="cs"/>
          <w:rtl/>
        </w:rPr>
        <w:t>2-</w:t>
      </w:r>
      <w:r w:rsidR="0042767D">
        <w:rPr>
          <w:rFonts w:hint="cs"/>
          <w:rtl/>
        </w:rPr>
        <w:t>4</w:t>
      </w:r>
      <w:r w:rsidRPr="00065B88">
        <w:rPr>
          <w:rFonts w:hint="cs"/>
          <w:rtl/>
        </w:rPr>
        <w:t>-</w:t>
      </w:r>
      <w:r w:rsidR="00CF65CF" w:rsidRPr="00065B88">
        <w:rPr>
          <w:rtl/>
        </w:rPr>
        <w:t xml:space="preserve"> ارزش شرکت</w:t>
      </w:r>
      <w:bookmarkEnd w:id="167"/>
      <w:bookmarkEnd w:id="168"/>
      <w:bookmarkEnd w:id="169"/>
      <w:bookmarkEnd w:id="170"/>
      <w:bookmarkEnd w:id="17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در دهه اخیر به نقش اطلاع</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رسانی حسابداری بیش از هر زمان دیگری تاکید شده است. پیشرفتهای وسیع در بکارگیری </w:t>
      </w:r>
      <w:r w:rsidR="009217A7" w:rsidRPr="00065B88">
        <w:rPr>
          <w:rFonts w:ascii="Times New Roman" w:hAnsi="Times New Roman" w:cs="B Nazanin"/>
          <w:b/>
          <w:sz w:val="28"/>
          <w:szCs w:val="28"/>
          <w:rtl/>
        </w:rPr>
        <w:t>مدل‌ها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کمی، علوم رفتاری و فناوری اطلاعات نقش قابل توجهی در تحول در تفکر حسابداری ایفا نموده است. این تحولات نافذ و فراگیر، </w:t>
      </w:r>
      <w:r w:rsidR="009217A7" w:rsidRPr="00065B88">
        <w:rPr>
          <w:rFonts w:ascii="Times New Roman" w:hAnsi="Times New Roman" w:cs="B Nazanin"/>
          <w:b/>
          <w:sz w:val="28"/>
          <w:szCs w:val="28"/>
          <w:rtl/>
        </w:rPr>
        <w:t>زم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متنوعی را برای تحقیقات علمی و تجربی در حسابداری فراهم کرده است. یکی از مهمترین </w:t>
      </w:r>
      <w:r w:rsidR="009217A7" w:rsidRPr="00065B88">
        <w:rPr>
          <w:rFonts w:ascii="Times New Roman" w:hAnsi="Times New Roman" w:cs="B Nazanin"/>
          <w:b/>
          <w:sz w:val="28"/>
          <w:szCs w:val="28"/>
          <w:rtl/>
        </w:rPr>
        <w:t>زم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نه‌ها</w:t>
      </w:r>
      <w:r w:rsidRPr="00065B88">
        <w:rPr>
          <w:rFonts w:ascii="Times New Roman" w:hAnsi="Times New Roman" w:cs="B Nazanin"/>
          <w:b/>
          <w:sz w:val="28"/>
          <w:szCs w:val="28"/>
          <w:rtl/>
        </w:rPr>
        <w:t xml:space="preserve">، ارائه </w:t>
      </w:r>
      <w:r w:rsidR="009217A7" w:rsidRPr="00065B88">
        <w:rPr>
          <w:rFonts w:ascii="Times New Roman" w:hAnsi="Times New Roman" w:cs="B Nazanin"/>
          <w:b/>
          <w:sz w:val="28"/>
          <w:szCs w:val="28"/>
          <w:rtl/>
        </w:rPr>
        <w:t>مدل‌ها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تعیین و پیش بینی ارزش </w:t>
      </w:r>
      <w:r w:rsidR="009217A7" w:rsidRPr="00065B88">
        <w:rPr>
          <w:rFonts w:ascii="Times New Roman" w:hAnsi="Times New Roman" w:cs="B Nazanin"/>
          <w:b/>
          <w:sz w:val="28"/>
          <w:szCs w:val="28"/>
          <w:rtl/>
        </w:rPr>
        <w:t>دارا</w:t>
      </w:r>
      <w:r w:rsidR="009217A7" w:rsidRPr="00065B88">
        <w:rPr>
          <w:rFonts w:ascii="Times New Roman" w:hAnsi="Times New Roman" w:cs="B Nazanin" w:hint="cs"/>
          <w:b/>
          <w:sz w:val="28"/>
          <w:szCs w:val="28"/>
          <w:rtl/>
        </w:rPr>
        <w:t>یی‌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به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ویژه ارزش سهام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است.</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lastRenderedPageBreak/>
        <w:t xml:space="preserve">در تعیین ارزش شرکت شخص سرمایه گذار است که اوراق بهاءدار </w:t>
      </w:r>
      <w:r w:rsidR="009217A7" w:rsidRPr="00065B88">
        <w:rPr>
          <w:rFonts w:ascii="Times New Roman" w:hAnsi="Times New Roman" w:cs="B Nazanin"/>
          <w:b/>
          <w:sz w:val="28"/>
          <w:szCs w:val="28"/>
          <w:rtl/>
        </w:rPr>
        <w:t>شرکت‌ها</w:t>
      </w:r>
      <w:r w:rsidRPr="00065B88">
        <w:rPr>
          <w:rFonts w:ascii="Times New Roman" w:hAnsi="Times New Roman" w:cs="B Nazanin"/>
          <w:b/>
          <w:sz w:val="28"/>
          <w:szCs w:val="28"/>
          <w:rtl/>
        </w:rPr>
        <w:t xml:space="preserve"> را خرید و فروش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کند</w:t>
      </w:r>
      <w:r w:rsidRPr="00065B88">
        <w:rPr>
          <w:rFonts w:ascii="Times New Roman" w:hAnsi="Times New Roman" w:cs="B Nazanin"/>
          <w:b/>
          <w:sz w:val="28"/>
          <w:szCs w:val="28"/>
          <w:rtl/>
        </w:rPr>
        <w:t xml:space="preserve"> و او است که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خواهد</w:t>
      </w:r>
      <w:r w:rsidRPr="00065B88">
        <w:rPr>
          <w:rFonts w:ascii="Times New Roman" w:hAnsi="Times New Roman" w:cs="B Nazanin"/>
          <w:b/>
          <w:sz w:val="28"/>
          <w:szCs w:val="28"/>
          <w:rtl/>
        </w:rPr>
        <w:t xml:space="preserve"> ارزش بازار این اوراق را بداند. اگر شرکتی درصدد برآید که ثروت سهامداران را به حداکثر برساند. باید در تصمیم</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Pr="00065B88">
        <w:rPr>
          <w:rFonts w:ascii="Times New Roman" w:hAnsi="Times New Roman" w:cs="B Nazanin"/>
          <w:b/>
          <w:sz w:val="28"/>
          <w:szCs w:val="28"/>
          <w:rtl/>
        </w:rPr>
        <w:t>، اهداف خود را به</w:t>
      </w:r>
      <w:r w:rsidRPr="00065B88">
        <w:rPr>
          <w:rFonts w:ascii="Times New Roman" w:hAnsi="Times New Roman" w:cs="B Nazanin" w:hint="cs"/>
          <w:b/>
          <w:sz w:val="28"/>
          <w:szCs w:val="28"/>
          <w:rtl/>
        </w:rPr>
        <w:t xml:space="preserve"> </w:t>
      </w:r>
      <w:r w:rsidR="009217A7" w:rsidRPr="00065B88">
        <w:rPr>
          <w:rFonts w:ascii="Times New Roman" w:hAnsi="Times New Roman" w:cs="B Nazanin"/>
          <w:b/>
          <w:sz w:val="28"/>
          <w:szCs w:val="28"/>
          <w:rtl/>
        </w:rPr>
        <w:t>گونه‌ا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تعیین کند که باعث افزایش تقاضای سرمایه</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گذاران (برای خرید سهام و سایر اوراق بهاءدار شرکت) گردد. این نوع تقاضاها موجب بالا رفتن </w:t>
      </w:r>
      <w:r w:rsidRPr="00065B88">
        <w:rPr>
          <w:rFonts w:ascii="Times New Roman" w:hAnsi="Times New Roman" w:cs="B Nazanin" w:hint="cs"/>
          <w:b/>
          <w:sz w:val="28"/>
          <w:szCs w:val="28"/>
          <w:rtl/>
        </w:rPr>
        <w:t>قیمت</w:t>
      </w:r>
      <w:r w:rsidRPr="00065B88">
        <w:rPr>
          <w:rFonts w:ascii="Times New Roman" w:hAnsi="Times New Roman" w:cs="B Nazanin"/>
          <w:b/>
          <w:sz w:val="28"/>
          <w:szCs w:val="28"/>
          <w:rtl/>
        </w:rPr>
        <w:t xml:space="preserve"> آن اوراق بهاءدار در بازار خواهد شد.</w:t>
      </w:r>
    </w:p>
    <w:p w:rsidR="00CF65CF" w:rsidRPr="00065B88" w:rsidRDefault="00CF65CF" w:rsidP="001065C5">
      <w:pPr>
        <w:spacing w:before="240" w:line="240" w:lineRule="auto"/>
        <w:ind w:firstLine="454"/>
        <w:jc w:val="both"/>
        <w:rPr>
          <w:rFonts w:ascii="Times New Roman" w:hAnsi="Times New Roman" w:cs="B Nazanin"/>
          <w:b/>
          <w:sz w:val="28"/>
          <w:szCs w:val="28"/>
        </w:rPr>
      </w:pPr>
      <w:r w:rsidRPr="00065B88">
        <w:rPr>
          <w:rFonts w:ascii="Times New Roman" w:hAnsi="Times New Roman" w:cs="B Nazanin"/>
          <w:b/>
          <w:sz w:val="28"/>
          <w:szCs w:val="28"/>
          <w:rtl/>
        </w:rPr>
        <w:t xml:space="preserve">یکی از </w:t>
      </w:r>
      <w:r w:rsidR="009217A7" w:rsidRPr="00065B88">
        <w:rPr>
          <w:rFonts w:ascii="Times New Roman" w:hAnsi="Times New Roman" w:cs="B Nazanin"/>
          <w:b/>
          <w:sz w:val="28"/>
          <w:szCs w:val="28"/>
          <w:rtl/>
        </w:rPr>
        <w:t>راه‌ها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افزایش ثروت سهامداران این است که ارزش سهام عادی</w:t>
      </w:r>
      <w:r w:rsidRPr="00065B88">
        <w:rPr>
          <w:rFonts w:ascii="Times New Roman" w:hAnsi="Times New Roman" w:cs="B Nazanin" w:hint="cs"/>
          <w:b/>
          <w:sz w:val="28"/>
          <w:szCs w:val="28"/>
          <w:rtl/>
        </w:rPr>
        <w:t xml:space="preserve"> </w:t>
      </w:r>
      <w:r w:rsidRPr="00065B88">
        <w:rPr>
          <w:rFonts w:ascii="Times New Roman" w:hAnsi="Times New Roman" w:cs="B Nazanin"/>
          <w:b/>
          <w:sz w:val="28"/>
          <w:szCs w:val="28"/>
          <w:rtl/>
        </w:rPr>
        <w:t xml:space="preserve">شرکت افزایش یابد. بنابراین، نکته حائز اهمیت این است که مدیران بتوانند متغیرها یا عواملی را مورد توجه قرار دهند که در فرآیند تعیین ارزش اوراق بهادار، موردنظر سرمایه گذاران قرار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رند</w:t>
      </w:r>
      <w:r w:rsidRPr="00065B88">
        <w:rPr>
          <w:rFonts w:ascii="Times New Roman" w:hAnsi="Times New Roman" w:cs="B Nazanin"/>
          <w:b/>
          <w:sz w:val="28"/>
          <w:szCs w:val="28"/>
          <w:rtl/>
        </w:rPr>
        <w:t xml:space="preserve">. نکته مهم دیگر این است که آنان بتوانند این مطلب را درک کنند که ارزش اقلام </w:t>
      </w:r>
      <w:r w:rsidR="009217A7" w:rsidRPr="00065B88">
        <w:rPr>
          <w:rFonts w:ascii="Times New Roman" w:hAnsi="Times New Roman" w:cs="B Nazanin"/>
          <w:b/>
          <w:sz w:val="28"/>
          <w:szCs w:val="28"/>
          <w:rtl/>
        </w:rPr>
        <w:t>دارائ</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ها</w:t>
      </w:r>
      <w:r w:rsidR="009217A7" w:rsidRPr="00065B88">
        <w:rPr>
          <w:rFonts w:ascii="Times New Roman" w:hAnsi="Times New Roman" w:cs="B Nazanin" w:hint="cs"/>
          <w:b/>
          <w:sz w:val="28"/>
          <w:szCs w:val="28"/>
          <w:rtl/>
        </w:rPr>
        <w:t>ی</w:t>
      </w:r>
      <w:r w:rsidRPr="00065B88">
        <w:rPr>
          <w:rFonts w:ascii="Times New Roman" w:hAnsi="Times New Roman" w:cs="B Nazanin"/>
          <w:b/>
          <w:sz w:val="28"/>
          <w:szCs w:val="28"/>
          <w:rtl/>
        </w:rPr>
        <w:t xml:space="preserve"> مالی به چه طریقی تعیین </w:t>
      </w:r>
      <w:r w:rsidR="009217A7" w:rsidRPr="00065B88">
        <w:rPr>
          <w:rFonts w:ascii="Times New Roman" w:hAnsi="Times New Roman" w:cs="B Nazanin"/>
          <w:b/>
          <w:sz w:val="28"/>
          <w:szCs w:val="28"/>
          <w:rtl/>
        </w:rPr>
        <w:t>م</w:t>
      </w:r>
      <w:r w:rsidR="009217A7" w:rsidRPr="00065B88">
        <w:rPr>
          <w:rFonts w:ascii="Times New Roman" w:hAnsi="Times New Roman" w:cs="B Nazanin" w:hint="cs"/>
          <w:b/>
          <w:sz w:val="28"/>
          <w:szCs w:val="28"/>
          <w:rtl/>
        </w:rPr>
        <w:t>ی‌</w:t>
      </w:r>
      <w:r w:rsidR="009217A7" w:rsidRPr="00065B88">
        <w:rPr>
          <w:rFonts w:ascii="Times New Roman" w:hAnsi="Times New Roman" w:cs="B Nazanin" w:hint="eastAsia"/>
          <w:b/>
          <w:sz w:val="28"/>
          <w:szCs w:val="28"/>
          <w:rtl/>
        </w:rPr>
        <w:t>گردد</w:t>
      </w:r>
      <w:r w:rsidRPr="00065B88">
        <w:rPr>
          <w:rFonts w:ascii="Times New Roman" w:hAnsi="Times New Roman" w:cs="B Nazanin"/>
          <w:b/>
          <w:sz w:val="28"/>
          <w:szCs w:val="28"/>
          <w:rtl/>
        </w:rPr>
        <w:t xml:space="preserve"> (قربانی و همکاران، </w:t>
      </w:r>
      <w:r w:rsidRPr="00065B88">
        <w:rPr>
          <w:rFonts w:ascii="Times New Roman" w:hAnsi="Times New Roman" w:cs="B Nazanin" w:hint="cs"/>
          <w:b/>
          <w:sz w:val="28"/>
          <w:szCs w:val="28"/>
          <w:rtl/>
        </w:rPr>
        <w:t>1393).</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ارزش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گذاری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از ضروریات برنامه ریزی برای مدیران و سرمایه گذاران است. ارزش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گذاری نمایشگر چگونگی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استراتژی و ساختار مالی بر ارزش بازار سهام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است. ارزش شرکت برای سهامداران، سرمایه گذاران، مدیران، اعتبار دهندگان و سایر ذینفعان شرکت در ارزیابی آنها از آینده شرکت و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آن در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ریسک و بازدهی سرمایه گذاری و قیمت سهام اهمیت به سزایی دارد.</w:t>
      </w:r>
    </w:p>
    <w:p w:rsidR="00CF65CF" w:rsidRPr="00065B88" w:rsidRDefault="00375389" w:rsidP="0042767D">
      <w:pPr>
        <w:pStyle w:val="TOCHeading"/>
      </w:pPr>
      <w:bookmarkStart w:id="172" w:name="_Toc47722993"/>
      <w:bookmarkStart w:id="173" w:name="_Toc65842165"/>
      <w:bookmarkStart w:id="174" w:name="_Toc65842266"/>
      <w:bookmarkStart w:id="175" w:name="_Toc66037326"/>
      <w:bookmarkStart w:id="176" w:name="_Toc66047861"/>
      <w:r w:rsidRPr="00065B88">
        <w:rPr>
          <w:rFonts w:ascii="B Nazanin" w:hint="cs"/>
          <w:b/>
          <w:rtl/>
        </w:rPr>
        <w:t>2-</w:t>
      </w:r>
      <w:r w:rsidR="0042767D">
        <w:rPr>
          <w:rFonts w:ascii="B Nazanin"/>
          <w:b/>
          <w:rtl/>
        </w:rPr>
        <w:t>4</w:t>
      </w:r>
      <w:r w:rsidRPr="00065B88">
        <w:rPr>
          <w:rFonts w:ascii="B Nazanin" w:hint="cs"/>
          <w:b/>
          <w:rtl/>
        </w:rPr>
        <w:t>-1-</w:t>
      </w:r>
      <w:r w:rsidR="00CF65CF" w:rsidRPr="00065B88">
        <w:rPr>
          <w:rtl/>
          <w:lang w:bidi="ar-SA"/>
        </w:rPr>
        <w:t xml:space="preserve"> تعیین ارزش شرکت و ارزشیابی سهام</w:t>
      </w:r>
      <w:bookmarkEnd w:id="172"/>
      <w:bookmarkEnd w:id="173"/>
      <w:bookmarkEnd w:id="174"/>
      <w:bookmarkEnd w:id="175"/>
      <w:bookmarkEnd w:id="17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طرح مقوله خصوصی سازی در </w:t>
      </w:r>
      <w:r w:rsidR="009217A7" w:rsidRPr="00065B88">
        <w:rPr>
          <w:rFonts w:ascii="Times New Roman" w:hAnsi="Times New Roman" w:cs="B Nazanin"/>
          <w:sz w:val="28"/>
          <w:szCs w:val="28"/>
          <w:rtl/>
        </w:rPr>
        <w:t>سال‌ها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اخیر، ضرورت تعیین ساز و کارهای اجرایی مناسب را برای اجرای بهینه این فرآیند یادآوری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نما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یکی از عللی که در موارد زیادی منجر به ناموفق بودن خصوصی سازی شده است، برخورد نادرست و مکانیکی با ارزشیابی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واگذار شده است.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مورد استفاده در بعضی موارد مبتنی بر چانه زنی یا توافق قبلی بوده و در موارد دیگری هم که قصد استفاده از </w:t>
      </w:r>
      <w:r w:rsidR="009217A7" w:rsidRPr="00065B88">
        <w:rPr>
          <w:rFonts w:ascii="Times New Roman" w:hAnsi="Times New Roman" w:cs="B Nazanin"/>
          <w:sz w:val="28"/>
          <w:szCs w:val="28"/>
          <w:rtl/>
        </w:rPr>
        <w:t>تکن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ارزشیابی وجود داشته است، به علت برخورد یک سویه و در نظر نگرفتن نقش کلیه عواملی که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توانند</w:t>
      </w:r>
      <w:r w:rsidRPr="00065B88">
        <w:rPr>
          <w:rFonts w:ascii="Times New Roman" w:hAnsi="Times New Roman" w:cs="B Nazanin"/>
          <w:sz w:val="28"/>
          <w:szCs w:val="28"/>
          <w:rtl/>
        </w:rPr>
        <w:t xml:space="preserve"> در این موضوع دخیل باشند، کارکرد مثبتی نداشته است (ایموف و سیوی، </w:t>
      </w:r>
      <w:r w:rsidRPr="00065B88">
        <w:rPr>
          <w:rFonts w:ascii="Times New Roman" w:hAnsi="Times New Roman" w:cs="B Nazanin" w:hint="cs"/>
          <w:sz w:val="28"/>
          <w:szCs w:val="28"/>
          <w:rtl/>
        </w:rPr>
        <w:t>2014).</w:t>
      </w:r>
    </w:p>
    <w:p w:rsidR="00CF65CF" w:rsidRPr="00065B88" w:rsidRDefault="009217A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روش‌ها</w:t>
      </w:r>
      <w:r w:rsidR="00CF65CF" w:rsidRPr="00065B88">
        <w:rPr>
          <w:rFonts w:ascii="Times New Roman" w:hAnsi="Times New Roman" w:cs="B Nazanin"/>
          <w:sz w:val="28"/>
          <w:szCs w:val="28"/>
          <w:rtl/>
        </w:rPr>
        <w:t xml:space="preserve"> و </w:t>
      </w:r>
      <w:r w:rsidRPr="00065B88">
        <w:rPr>
          <w:rFonts w:ascii="Times New Roman" w:hAnsi="Times New Roman" w:cs="B Nazanin"/>
          <w:sz w:val="28"/>
          <w:szCs w:val="28"/>
          <w:rtl/>
        </w:rPr>
        <w:t>تکن</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ک‌ها</w:t>
      </w:r>
      <w:r w:rsidRPr="00065B88">
        <w:rPr>
          <w:rFonts w:ascii="Times New Roman" w:hAnsi="Times New Roman" w:cs="B Nazanin" w:hint="cs"/>
          <w:sz w:val="28"/>
          <w:szCs w:val="28"/>
          <w:rtl/>
        </w:rPr>
        <w:t>یی</w:t>
      </w:r>
      <w:r w:rsidR="00CF65CF" w:rsidRPr="00065B88">
        <w:rPr>
          <w:rFonts w:ascii="Times New Roman" w:hAnsi="Times New Roman" w:cs="B Nazanin"/>
          <w:sz w:val="28"/>
          <w:szCs w:val="28"/>
          <w:rtl/>
        </w:rPr>
        <w:t xml:space="preserve"> که در </w:t>
      </w:r>
      <w:r w:rsidRPr="00065B88">
        <w:rPr>
          <w:rFonts w:ascii="Times New Roman" w:hAnsi="Times New Roman" w:cs="B Nazanin"/>
          <w:sz w:val="28"/>
          <w:szCs w:val="28"/>
          <w:rtl/>
        </w:rPr>
        <w:t>آموزه‌ها</w:t>
      </w:r>
      <w:r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متون مدیریت مالی و سرمایه گذاری برای ارزشیابی سهام معرفی </w:t>
      </w:r>
      <w:r w:rsidRPr="00065B88">
        <w:rPr>
          <w:rFonts w:ascii="Times New Roman" w:hAnsi="Times New Roman" w:cs="B Nazanin"/>
          <w:sz w:val="28"/>
          <w:szCs w:val="28"/>
          <w:rtl/>
        </w:rPr>
        <w:t>شده‌اند</w:t>
      </w:r>
      <w:r w:rsidR="00CF65CF" w:rsidRPr="00065B88">
        <w:rPr>
          <w:rFonts w:ascii="Times New Roman" w:hAnsi="Times New Roman" w:cs="B Nazanin"/>
          <w:sz w:val="28"/>
          <w:szCs w:val="28"/>
          <w:rtl/>
        </w:rPr>
        <w:t xml:space="preserve">، تنها بعنوان یک چارچوب نظری قابل استفاده بوده و </w:t>
      </w:r>
      <w:r w:rsidRPr="00065B88">
        <w:rPr>
          <w:rFonts w:ascii="Times New Roman" w:hAnsi="Times New Roman" w:cs="B Nazanin"/>
          <w:sz w:val="28"/>
          <w:szCs w:val="28"/>
          <w:rtl/>
        </w:rPr>
        <w:t>نم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توانند</w:t>
      </w:r>
      <w:r w:rsidR="00CF65CF" w:rsidRPr="00065B88">
        <w:rPr>
          <w:rFonts w:ascii="Times New Roman" w:hAnsi="Times New Roman" w:cs="B Nazanin"/>
          <w:sz w:val="28"/>
          <w:szCs w:val="28"/>
          <w:rtl/>
        </w:rPr>
        <w:t xml:space="preserve"> به</w:t>
      </w:r>
      <w:r w:rsidR="00CF65CF" w:rsidRPr="00065B88">
        <w:rPr>
          <w:rFonts w:ascii="Times New Roman" w:hAnsi="Times New Roman" w:cs="B Nazanin" w:hint="cs"/>
          <w:sz w:val="28"/>
          <w:szCs w:val="28"/>
          <w:rtl/>
        </w:rPr>
        <w:t xml:space="preserve"> </w:t>
      </w:r>
      <w:r w:rsidR="00CF65CF" w:rsidRPr="00065B88">
        <w:rPr>
          <w:rFonts w:ascii="Times New Roman" w:hAnsi="Times New Roman" w:cs="B Nazanin"/>
          <w:sz w:val="28"/>
          <w:szCs w:val="28"/>
          <w:rtl/>
        </w:rPr>
        <w:t xml:space="preserve">تنهایی بیانگر ارزش واقعی یک شرکت باشند. نگاهی به تجارب برخی از </w:t>
      </w:r>
      <w:r w:rsidRPr="00065B88">
        <w:rPr>
          <w:rFonts w:ascii="Times New Roman" w:hAnsi="Times New Roman" w:cs="B Nazanin"/>
          <w:sz w:val="28"/>
          <w:szCs w:val="28"/>
          <w:rtl/>
        </w:rPr>
        <w:t>کشورها</w:t>
      </w:r>
      <w:r w:rsidR="00CF65CF" w:rsidRPr="00065B88">
        <w:rPr>
          <w:rFonts w:ascii="Times New Roman" w:hAnsi="Times New Roman" w:cs="B Nazanin"/>
          <w:sz w:val="28"/>
          <w:szCs w:val="28"/>
          <w:rtl/>
        </w:rPr>
        <w:t xml:space="preserve"> که در این زمینه عملکرد موفقی </w:t>
      </w:r>
      <w:r w:rsidRPr="00065B88">
        <w:rPr>
          <w:rFonts w:ascii="Times New Roman" w:hAnsi="Times New Roman" w:cs="B Nazanin"/>
          <w:sz w:val="28"/>
          <w:szCs w:val="28"/>
          <w:rtl/>
        </w:rPr>
        <w:t>داشته‌اند</w:t>
      </w:r>
      <w:r w:rsidR="00CF65CF" w:rsidRPr="00065B88">
        <w:rPr>
          <w:rFonts w:ascii="Times New Roman" w:hAnsi="Times New Roman" w:cs="B Nazanin"/>
          <w:sz w:val="28"/>
          <w:szCs w:val="28"/>
          <w:rtl/>
        </w:rPr>
        <w:t xml:space="preserve"> و نحوه استفاده </w:t>
      </w:r>
      <w:r w:rsidRPr="00065B88">
        <w:rPr>
          <w:rFonts w:ascii="Times New Roman" w:hAnsi="Times New Roman" w:cs="B Nazanin"/>
          <w:sz w:val="28"/>
          <w:szCs w:val="28"/>
          <w:rtl/>
        </w:rPr>
        <w:t>آن‌ها</w:t>
      </w:r>
      <w:r w:rsidR="00CF65CF" w:rsidRPr="00065B88">
        <w:rPr>
          <w:rFonts w:ascii="Times New Roman" w:hAnsi="Times New Roman" w:cs="B Nazanin"/>
          <w:sz w:val="28"/>
          <w:szCs w:val="28"/>
          <w:rtl/>
        </w:rPr>
        <w:t xml:space="preserve"> از این </w:t>
      </w:r>
      <w:r w:rsidRPr="00065B88">
        <w:rPr>
          <w:rFonts w:ascii="Times New Roman" w:hAnsi="Times New Roman" w:cs="B Nazanin"/>
          <w:sz w:val="28"/>
          <w:szCs w:val="28"/>
          <w:rtl/>
        </w:rPr>
        <w:t>روش‌ها</w:t>
      </w:r>
      <w:r w:rsidR="00CF65CF" w:rsidRPr="00065B88">
        <w:rPr>
          <w:rFonts w:ascii="Times New Roman" w:hAnsi="Times New Roman" w:cs="B Nazanin"/>
          <w:sz w:val="28"/>
          <w:szCs w:val="28"/>
          <w:rtl/>
        </w:rPr>
        <w:t xml:space="preserve">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تواند</w:t>
      </w:r>
      <w:r w:rsidR="00CF65CF" w:rsidRPr="00065B88">
        <w:rPr>
          <w:rFonts w:ascii="Times New Roman" w:hAnsi="Times New Roman" w:cs="B Nazanin"/>
          <w:sz w:val="28"/>
          <w:szCs w:val="28"/>
          <w:rtl/>
        </w:rPr>
        <w:t xml:space="preserve"> کمک زیادی به دست اندرکاران امر بنماید. بکارگیری </w:t>
      </w:r>
      <w:r w:rsidR="00A36390" w:rsidRPr="00065B88">
        <w:rPr>
          <w:rFonts w:ascii="Times New Roman" w:hAnsi="Times New Roman" w:cs="B Nazanin"/>
          <w:sz w:val="28"/>
          <w:szCs w:val="28"/>
          <w:rtl/>
        </w:rPr>
        <w:t>روش‌های</w:t>
      </w:r>
      <w:r w:rsidR="00CF65CF" w:rsidRPr="00065B88">
        <w:rPr>
          <w:rFonts w:ascii="Times New Roman" w:hAnsi="Times New Roman" w:cs="B Nazanin"/>
          <w:sz w:val="28"/>
          <w:szCs w:val="28"/>
          <w:rtl/>
        </w:rPr>
        <w:t xml:space="preserve"> علمی و کاربردی ارزشیابی با توجه به شرایط بومی و مجموعه عواملی که در تعیین ارزش یک شرکت </w:t>
      </w:r>
      <w:r w:rsidRPr="00065B88">
        <w:rPr>
          <w:rFonts w:ascii="Times New Roman" w:hAnsi="Times New Roman" w:cs="B Nazanin"/>
          <w:sz w:val="28"/>
          <w:szCs w:val="28"/>
          <w:rtl/>
        </w:rPr>
        <w:t>مؤثر</w:t>
      </w:r>
      <w:r w:rsidR="00CF65CF" w:rsidRPr="00065B88">
        <w:rPr>
          <w:rFonts w:ascii="Times New Roman" w:hAnsi="Times New Roman" w:cs="B Nazanin"/>
          <w:sz w:val="28"/>
          <w:szCs w:val="28"/>
          <w:rtl/>
        </w:rPr>
        <w:t xml:space="preserve"> هستند، سهم بسزایی در اجرای بهینه این فرآیند دارد (ایموف و سیوی، </w:t>
      </w:r>
      <w:r w:rsidR="00CF65CF" w:rsidRPr="00065B88">
        <w:rPr>
          <w:rFonts w:ascii="Times New Roman" w:hAnsi="Times New Roman" w:cs="B Nazanin" w:hint="cs"/>
          <w:sz w:val="28"/>
          <w:szCs w:val="28"/>
          <w:rtl/>
        </w:rPr>
        <w:t>2014).</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به طور کلی </w:t>
      </w:r>
      <w:r w:rsidR="009217A7" w:rsidRPr="00065B88">
        <w:rPr>
          <w:rFonts w:ascii="Times New Roman" w:hAnsi="Times New Roman" w:cs="B Nazanin"/>
          <w:sz w:val="28"/>
          <w:szCs w:val="28"/>
          <w:rtl/>
        </w:rPr>
        <w:t>مهم‌تر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روش‌ها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که در تعیین ارزش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و ارزشیابی سهام آنها مورد استفاده قرار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به شرح زیر برشمرد: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b/>
          <w:bCs/>
          <w:sz w:val="28"/>
          <w:szCs w:val="28"/>
          <w:rtl/>
        </w:rPr>
        <w:t>الف) ارزش دفتری سهام:</w:t>
      </w:r>
      <w:r w:rsidRPr="00065B88">
        <w:rPr>
          <w:rFonts w:ascii="Times New Roman" w:hAnsi="Times New Roman" w:cs="B Nazanin"/>
          <w:sz w:val="28"/>
          <w:szCs w:val="28"/>
          <w:rtl/>
        </w:rPr>
        <w:t xml:space="preserve"> عبارت است از نسبت حقوق صاحبان سهام به تعداد سهام عادی منتشره شرکت. برای تعیین ارزش دفتری هر سهم از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w:t>
      </w:r>
      <w:r w:rsidR="009217A7" w:rsidRPr="00065B88">
        <w:rPr>
          <w:rFonts w:ascii="Times New Roman" w:hAnsi="Times New Roman" w:cs="B Nazanin"/>
          <w:sz w:val="28"/>
          <w:szCs w:val="28"/>
          <w:rtl/>
        </w:rPr>
        <w:t>بده</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را کسر نموده و حاصل را که همان حقوق صاحبان سهام است بر تعداد سهام عادی منتشره شرکت تقسیم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م</w:t>
      </w:r>
      <w:r w:rsidRPr="00065B88">
        <w:rPr>
          <w:rFonts w:ascii="Times New Roman" w:hAnsi="Times New Roman" w:cs="B Nazanin"/>
          <w:sz w:val="28"/>
          <w:szCs w:val="28"/>
          <w:rtl/>
        </w:rPr>
        <w:t xml:space="preserve">. ارزش دفتری سهام، ملاک چندان مطمئنی برای تعیین ارزش سهام نیست زیرا فقط </w:t>
      </w:r>
      <w:r w:rsidR="009217A7" w:rsidRPr="00065B88">
        <w:rPr>
          <w:rFonts w:ascii="Times New Roman" w:hAnsi="Times New Roman" w:cs="B Nazanin"/>
          <w:sz w:val="28"/>
          <w:szCs w:val="28"/>
          <w:rtl/>
        </w:rPr>
        <w:t>متأثر</w:t>
      </w:r>
      <w:r w:rsidRPr="00065B88">
        <w:rPr>
          <w:rFonts w:ascii="Times New Roman" w:hAnsi="Times New Roman" w:cs="B Nazanin"/>
          <w:sz w:val="28"/>
          <w:szCs w:val="28"/>
          <w:rtl/>
        </w:rPr>
        <w:t xml:space="preserve">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حسابداری است. برای مثال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بایستی بر اساس قیمت تمام شده تاریخی در </w:t>
      </w:r>
      <w:r w:rsidR="009217A7" w:rsidRPr="00065B88">
        <w:rPr>
          <w:rFonts w:ascii="Times New Roman" w:hAnsi="Times New Roman" w:cs="B Nazanin"/>
          <w:sz w:val="28"/>
          <w:szCs w:val="28"/>
          <w:rtl/>
        </w:rPr>
        <w:t>صورت‌ها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مالی منعکس شوند که مقدار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ممکن است با ارزش روز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اختلاف زیادی داشته باشد. این امر به خصوص در شرایط تورمی خیلی بارز است. همچنین بکارگیری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مختلف استهلاک ممکن است روی ارزش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آثار متفاوتی داشته باشد (قربانی و همکاران، </w:t>
      </w:r>
      <w:r w:rsidRPr="00065B88">
        <w:rPr>
          <w:rFonts w:ascii="Times New Roman" w:hAnsi="Times New Roman" w:cs="B Nazanin" w:hint="cs"/>
          <w:sz w:val="28"/>
          <w:szCs w:val="28"/>
          <w:rtl/>
        </w:rPr>
        <w:t>1393).</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b/>
          <w:bCs/>
          <w:sz w:val="28"/>
          <w:szCs w:val="28"/>
          <w:rtl/>
        </w:rPr>
        <w:t xml:space="preserve">ب) ارزش سهام بر مبنای قیمت جایگزینی </w:t>
      </w:r>
      <w:r w:rsidR="009217A7" w:rsidRPr="00065B88">
        <w:rPr>
          <w:rFonts w:ascii="Times New Roman" w:hAnsi="Times New Roman" w:cs="B Nazanin"/>
          <w:b/>
          <w:bCs/>
          <w:sz w:val="28"/>
          <w:szCs w:val="28"/>
          <w:rtl/>
        </w:rPr>
        <w:t>دارا</w:t>
      </w:r>
      <w:r w:rsidR="009217A7" w:rsidRPr="00065B88">
        <w:rPr>
          <w:rFonts w:ascii="Times New Roman" w:hAnsi="Times New Roman" w:cs="B Nazanin" w:hint="cs"/>
          <w:b/>
          <w:bCs/>
          <w:sz w:val="28"/>
          <w:szCs w:val="28"/>
          <w:rtl/>
        </w:rPr>
        <w:t>یی‌</w:t>
      </w:r>
      <w:r w:rsidR="009217A7" w:rsidRPr="00065B88">
        <w:rPr>
          <w:rFonts w:ascii="Times New Roman" w:hAnsi="Times New Roman" w:cs="B Nazanin" w:hint="eastAsia"/>
          <w:b/>
          <w:bCs/>
          <w:sz w:val="28"/>
          <w:szCs w:val="28"/>
          <w:rtl/>
        </w:rPr>
        <w:t>ها</w:t>
      </w:r>
      <w:r w:rsidRPr="00065B88">
        <w:rPr>
          <w:rFonts w:ascii="Times New Roman" w:hAnsi="Times New Roman" w:cs="B Nazanin"/>
          <w:b/>
          <w:bCs/>
          <w:sz w:val="28"/>
          <w:szCs w:val="28"/>
          <w:rtl/>
        </w:rPr>
        <w:t xml:space="preserve"> پس از کسر </w:t>
      </w:r>
      <w:r w:rsidR="009217A7" w:rsidRPr="00065B88">
        <w:rPr>
          <w:rFonts w:ascii="Times New Roman" w:hAnsi="Times New Roman" w:cs="B Nazanin"/>
          <w:b/>
          <w:bCs/>
          <w:sz w:val="28"/>
          <w:szCs w:val="28"/>
          <w:rtl/>
        </w:rPr>
        <w:t>بده</w:t>
      </w:r>
      <w:r w:rsidR="009217A7" w:rsidRPr="00065B88">
        <w:rPr>
          <w:rFonts w:ascii="Times New Roman" w:hAnsi="Times New Roman" w:cs="B Nazanin" w:hint="cs"/>
          <w:b/>
          <w:bCs/>
          <w:sz w:val="28"/>
          <w:szCs w:val="28"/>
          <w:rtl/>
        </w:rPr>
        <w:t>ی‌</w:t>
      </w:r>
      <w:r w:rsidR="009217A7" w:rsidRPr="00065B88">
        <w:rPr>
          <w:rFonts w:ascii="Times New Roman" w:hAnsi="Times New Roman" w:cs="B Nazanin" w:hint="eastAsia"/>
          <w:b/>
          <w:bCs/>
          <w:sz w:val="28"/>
          <w:szCs w:val="28"/>
          <w:rtl/>
        </w:rPr>
        <w:t>ها</w:t>
      </w:r>
      <w:r w:rsidRPr="00065B88">
        <w:rPr>
          <w:rFonts w:ascii="Times New Roman" w:hAnsi="Times New Roman" w:cs="B Nazanin"/>
          <w:b/>
          <w:bCs/>
          <w:sz w:val="28"/>
          <w:szCs w:val="28"/>
          <w:rtl/>
        </w:rPr>
        <w:t>:</w:t>
      </w:r>
      <w:r w:rsidRPr="00065B88">
        <w:rPr>
          <w:rFonts w:ascii="Times New Roman" w:hAnsi="Times New Roman" w:cs="B Nazanin"/>
          <w:sz w:val="28"/>
          <w:szCs w:val="28"/>
          <w:rtl/>
        </w:rPr>
        <w:t xml:space="preserve"> از آنجا که ارزش دفتری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قابلیت اعتماد بالایی در ارزشیابی داشته باشد،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برای رفع </w:t>
      </w:r>
      <w:r w:rsidR="009217A7" w:rsidRPr="00065B88">
        <w:rPr>
          <w:rFonts w:ascii="Times New Roman" w:hAnsi="Times New Roman" w:cs="B Nazanin"/>
          <w:sz w:val="28"/>
          <w:szCs w:val="28"/>
          <w:rtl/>
        </w:rPr>
        <w:t>کاست</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آن از این روش استفاده کرد. بدین جهت ابتدا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ثابت شرکت، شامل اموال، ماشین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آلات و تجهیزات آن تجدید ارزیابی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 زیرا با گذشت زمان و بخصوص</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در شرایط تورم ارزش روز این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با ارزش دفتری آنها اختلاف پیدا کرده است. تجدید ارزیابی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توسط شاخصهای اقتصادی بانک مرکزی یا ارزیابی کارشناسان انجام شود. همچنین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نامشهود شرکت مانند سرقفلی، امتیازات آب و برق و غیره نیز ارزیابی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کنار این موارد باید برخی از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جاری همچون بدهکاران که ذخیره مطالبات مشکوک الوصول برای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ناکافی است و نیز برخی از اقلام همچون ذخایر مالیاتی نیز مورد ارزیابی قرار گیرند. پس از ارزیابی این موارد و جایگزینی مقادیر آنها در ترازنامه شرکت، با کسر نمودن </w:t>
      </w:r>
      <w:r w:rsidR="009217A7" w:rsidRPr="00065B88">
        <w:rPr>
          <w:rFonts w:ascii="Times New Roman" w:hAnsi="Times New Roman" w:cs="B Nazanin"/>
          <w:sz w:val="28"/>
          <w:szCs w:val="28"/>
          <w:rtl/>
        </w:rPr>
        <w:t>بده</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از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مقدار حقوق صاحبان سهام به دست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آ</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که با تقسیم این مقدار بر تعداد سهام عادی، ارزش هر سهم عادی مشخص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اگر چه این روش در مقایسه با ارزش دفتری کاملتر است، ولی </w:t>
      </w:r>
      <w:r w:rsidR="009217A7" w:rsidRPr="00065B88">
        <w:rPr>
          <w:rFonts w:ascii="Times New Roman" w:hAnsi="Times New Roman" w:cs="B Nazanin"/>
          <w:sz w:val="28"/>
          <w:szCs w:val="28"/>
          <w:rtl/>
        </w:rPr>
        <w:t>کاست</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را نیز به همراه دارد (قربانی و همکاران، </w:t>
      </w:r>
      <w:r w:rsidRPr="00065B88">
        <w:rPr>
          <w:rFonts w:ascii="Times New Roman" w:hAnsi="Times New Roman" w:cs="B Nazanin" w:hint="cs"/>
          <w:sz w:val="28"/>
          <w:szCs w:val="28"/>
          <w:rtl/>
        </w:rPr>
        <w:t>1393).</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از جمله آنکه در این روش به بازدهی و سودآوری شرکت توجه چندانی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برای مثال هم اکنون </w:t>
      </w:r>
      <w:r w:rsidR="009217A7" w:rsidRPr="00065B88">
        <w:rPr>
          <w:rFonts w:ascii="Times New Roman" w:hAnsi="Times New Roman" w:cs="B Nazanin"/>
          <w:sz w:val="28"/>
          <w:szCs w:val="28"/>
          <w:rtl/>
        </w:rPr>
        <w:t>شرکت‌ها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هستند که ارزش سهام آنها با استفاده از این روش مقدار بالایی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ولی بازدهی چندانی را نصیب سهامدار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نما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ند</w:t>
      </w:r>
      <w:r w:rsidRPr="00065B88">
        <w:rPr>
          <w:rFonts w:ascii="Times New Roman" w:hAnsi="Times New Roman" w:cs="B Nazanin"/>
          <w:sz w:val="28"/>
          <w:szCs w:val="28"/>
          <w:rtl/>
        </w:rPr>
        <w:t xml:space="preserve">. عکس این قضیه نیز صادق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لازم به توضیح است که تجدید ارزیابی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و </w:t>
      </w:r>
      <w:r w:rsidR="009217A7" w:rsidRPr="00065B88">
        <w:rPr>
          <w:rFonts w:ascii="Times New Roman" w:hAnsi="Times New Roman" w:cs="B Nazanin"/>
          <w:sz w:val="28"/>
          <w:szCs w:val="28"/>
          <w:rtl/>
        </w:rPr>
        <w:t>بده</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بر مبنای ارزش معاملاتی روز آنها نیز انجام شود.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پ) ارزش سهام با فرض تداوم فعالیت: در این روش تنها وضعیت امروز شرکت در نظر گرفته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w:t>
      </w:r>
      <w:r w:rsidRPr="00065B88">
        <w:rPr>
          <w:rFonts w:ascii="Times New Roman" w:hAnsi="Times New Roman" w:cs="B Nazanin"/>
          <w:sz w:val="28"/>
          <w:szCs w:val="28"/>
          <w:rtl/>
        </w:rPr>
        <w:lastRenderedPageBreak/>
        <w:t xml:space="preserve">و فرض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فعالیت شرکت در آینده تداوم داشته و روند سودآوری آن ادامه خواهد یافت. بنابراین سودآوری سالیان آتی بایستی در قیمت امروز سهام شرکت، لحاظ شود.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ت) ارزش سهام با فرض انحلال: در این روش فرض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اگر شرکت رو به انحلال باشد، بایستی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فروخته شده و سهم بستانکاران شرکت پرداخت گردد و باقیمانده مبلغ نیز بین سهامداران تقسیم شود. از آنجا که این روش تنها در زمان انحلال شرکت مطرح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کاربرد چندانی ندارد. از نظر برخی، ارزش انحلال، معیاری حداقل برای ارزش سهام شرکت است و ارزش سهام کمتر از آن نخواهد شد (پورزمانی و خریدار، </w:t>
      </w:r>
      <w:r w:rsidRPr="00065B88">
        <w:rPr>
          <w:rFonts w:ascii="Times New Roman" w:hAnsi="Times New Roman" w:cs="B Nazanin" w:hint="cs"/>
          <w:sz w:val="28"/>
          <w:szCs w:val="28"/>
          <w:rtl/>
        </w:rPr>
        <w:t>1392).</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ث) ارزش ذاتی سهام: این نوع ارزش سهام که به آن ارزش واقعی یا ارزش تئوریک نیز گفته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معیار تصمیم گیری سرمایه گذاران است. در تعیین ارزش ذاتی سهام که در تحلیل بنیادی از آن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ارزش سهام از طریق تعیین ارزش فعلی عایدات و جریانات نقدی آتی متعلق به هر سهم مانند سود سهام سالیان آتی تعیین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این کار توسط نرخ بازده مورد انتظار سهامدار صورت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برای مثال اگر سود سهام شرکت الف در پایان سال آتی </w:t>
      </w:r>
      <w:r w:rsidR="00031E3C">
        <w:rPr>
          <w:rFonts w:ascii="Times New Roman" w:hAnsi="Times New Roman" w:cs="B Nazanin" w:hint="cs"/>
          <w:sz w:val="28"/>
          <w:szCs w:val="28"/>
          <w:rtl/>
        </w:rPr>
        <w:t>500</w:t>
      </w:r>
      <w:r w:rsidRPr="00065B88">
        <w:rPr>
          <w:rFonts w:ascii="Times New Roman" w:hAnsi="Times New Roman" w:cs="B Nazanin"/>
          <w:sz w:val="28"/>
          <w:szCs w:val="28"/>
          <w:rtl/>
        </w:rPr>
        <w:t xml:space="preserve"> ریال و قیمت سهام در آن تاریخ </w:t>
      </w:r>
      <w:r w:rsidR="00031E3C">
        <w:rPr>
          <w:rFonts w:ascii="Times New Roman" w:hAnsi="Times New Roman" w:cs="B Nazanin" w:hint="cs"/>
          <w:sz w:val="28"/>
          <w:szCs w:val="28"/>
          <w:rtl/>
        </w:rPr>
        <w:t>4000</w:t>
      </w:r>
      <w:r w:rsidRPr="00065B88">
        <w:rPr>
          <w:rFonts w:ascii="Times New Roman" w:hAnsi="Times New Roman" w:cs="B Nazanin"/>
          <w:sz w:val="28"/>
          <w:szCs w:val="28"/>
          <w:rtl/>
        </w:rPr>
        <w:t xml:space="preserve"> ریال باشد، با فرض آنکه نرخ مورد انتظار سهامدار </w:t>
      </w:r>
      <w:r w:rsidR="00031E3C">
        <w:rPr>
          <w:rFonts w:ascii="Times New Roman" w:hAnsi="Times New Roman" w:cs="B Nazanin" w:hint="cs"/>
          <w:sz w:val="28"/>
          <w:szCs w:val="28"/>
          <w:rtl/>
        </w:rPr>
        <w:t>20</w:t>
      </w:r>
      <w:r w:rsidR="009217A7" w:rsidRPr="00065B88">
        <w:rPr>
          <w:rFonts w:ascii="Times New Roman" w:hAnsi="Times New Roman" w:cs="B Nazanin"/>
          <w:sz w:val="28"/>
          <w:szCs w:val="28"/>
          <w:rtl/>
        </w:rPr>
        <w:t xml:space="preserve"> درصد</w:t>
      </w:r>
      <w:r w:rsidRPr="00065B88">
        <w:rPr>
          <w:rFonts w:ascii="Times New Roman" w:hAnsi="Times New Roman" w:cs="B Nazanin"/>
          <w:sz w:val="28"/>
          <w:szCs w:val="28"/>
          <w:rtl/>
        </w:rPr>
        <w:t xml:space="preserve"> باشد، ارزش ذاتی سهام این شرکت برابر است با:</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اگر ارزش ذاتی محاسبه شده بیشتر از ارزش جاری بازار سهام شرکت باشد، انتظار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رود</w:t>
      </w:r>
      <w:r w:rsidRPr="00065B88">
        <w:rPr>
          <w:rFonts w:ascii="Times New Roman" w:hAnsi="Times New Roman" w:cs="B Nazanin"/>
          <w:sz w:val="28"/>
          <w:szCs w:val="28"/>
          <w:rtl/>
        </w:rPr>
        <w:t xml:space="preserve"> که سرمایه گذار این سهام را خریداری کند. حال اگر روند فعالیت و سودآوری شرکت در سالیان آینده تداوم داشته باشد (پورزمانی و خریدار، </w:t>
      </w:r>
      <w:r w:rsidRPr="00065B88">
        <w:rPr>
          <w:rFonts w:ascii="Times New Roman" w:hAnsi="Times New Roman" w:cs="B Nazanin" w:hint="cs"/>
          <w:sz w:val="28"/>
          <w:szCs w:val="28"/>
          <w:rtl/>
        </w:rPr>
        <w:t>1392).</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ج) ارزش سهام با استفاده از ضریب: در این روش سود هر سهم شرکت در نسبت قیمت به درآمد مربوط به صنعتی که شرکت در آن قرار گرفته، ضرب شده و حاصل آن ارزش سهام خواهد بود. </w:t>
      </w:r>
      <w:r w:rsidR="009217A7" w:rsidRPr="00065B88">
        <w:rPr>
          <w:rFonts w:ascii="Times New Roman" w:hAnsi="Times New Roman" w:cs="B Nazanin"/>
          <w:sz w:val="28"/>
          <w:szCs w:val="28"/>
          <w:rtl/>
        </w:rPr>
        <w:t>مثلاً</w:t>
      </w:r>
      <w:r w:rsidRPr="00065B88">
        <w:rPr>
          <w:rFonts w:ascii="Times New Roman" w:hAnsi="Times New Roman" w:cs="B Nazanin"/>
          <w:sz w:val="28"/>
          <w:szCs w:val="28"/>
          <w:rtl/>
        </w:rPr>
        <w:t xml:space="preserve"> اگر سود سهام شرکتی </w:t>
      </w:r>
      <w:r w:rsidR="00031E3C">
        <w:rPr>
          <w:rFonts w:ascii="Times New Roman" w:hAnsi="Times New Roman" w:cs="B Nazanin" w:hint="cs"/>
          <w:sz w:val="28"/>
          <w:szCs w:val="28"/>
          <w:rtl/>
        </w:rPr>
        <w:t>200</w:t>
      </w:r>
      <w:r w:rsidRPr="00065B88">
        <w:rPr>
          <w:rFonts w:ascii="Times New Roman" w:hAnsi="Times New Roman" w:cs="B Nazanin"/>
          <w:sz w:val="28"/>
          <w:szCs w:val="28"/>
          <w:rtl/>
        </w:rPr>
        <w:t xml:space="preserve"> ریال و ضریب صنعت آن شرکت </w:t>
      </w:r>
      <w:r w:rsidRPr="00065B88">
        <w:rPr>
          <w:rFonts w:ascii="Times New Roman" w:hAnsi="Times New Roman" w:cs="B Nazanin"/>
          <w:sz w:val="28"/>
          <w:szCs w:val="28"/>
        </w:rPr>
        <w:t>4</w:t>
      </w:r>
      <w:r w:rsidRPr="00065B88">
        <w:rPr>
          <w:rFonts w:ascii="Times New Roman" w:hAnsi="Times New Roman" w:cs="B Nazanin"/>
          <w:sz w:val="28"/>
          <w:szCs w:val="28"/>
          <w:rtl/>
        </w:rPr>
        <w:t xml:space="preserve"> باشد،</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قیمت سهام شرکت </w:t>
      </w:r>
      <w:r w:rsidR="00031E3C">
        <w:rPr>
          <w:rFonts w:ascii="Times New Roman" w:hAnsi="Times New Roman" w:cs="B Nazanin" w:hint="cs"/>
          <w:sz w:val="28"/>
          <w:szCs w:val="28"/>
          <w:rtl/>
        </w:rPr>
        <w:t>800</w:t>
      </w:r>
      <w:r w:rsidRPr="00065B88">
        <w:rPr>
          <w:rFonts w:ascii="Times New Roman" w:hAnsi="Times New Roman" w:cs="B Nazanin"/>
          <w:sz w:val="28"/>
          <w:szCs w:val="28"/>
          <w:rtl/>
        </w:rPr>
        <w:t xml:space="preserve"> ریال خواهد شد. این روش بیشتر جنبه نظری داشته و کاربرد چندانی ندارد.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چ) ارزش سهام با استفاده از سود انباشته هر سهم و کسری ذخایر مالیاتی هر سهم: در این روش کار جنبه کاربردی دارد، ابتدا ارزش فعلی سود هر سهم شرکت با یک نرخ مشخص، معلوم شده و سپس سود انباشته متعلق به هر سهم به حاصل آن اضافه شده و در صورت وجود کسری ذخایر مالیاتی، میزان کسری مربوط به هر سهم نیز از آن کسر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ح) ارزش سهام با استفاده از روش سرمایه تعدیل شده با نرخ ارز: میزان سرمایه گذاری ارزی در هر شرکت نقش زیادی در تعیین ارزش آن دارد و این امر بخصوص در شرایط رشد سریع نرخ ارز نمود بیشتری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ابد</w:t>
      </w:r>
      <w:r w:rsidRPr="00065B88">
        <w:rPr>
          <w:rFonts w:ascii="Times New Roman" w:hAnsi="Times New Roman" w:cs="B Nazanin"/>
          <w:sz w:val="28"/>
          <w:szCs w:val="28"/>
          <w:rtl/>
        </w:rPr>
        <w:t xml:space="preserve">. بدین جهت لازم است در ارزشیابی سهام یک شرکت میزان ارز سرمایه گذاری شده و ارزش روز آن </w:t>
      </w:r>
      <w:r w:rsidRPr="00065B88">
        <w:rPr>
          <w:rFonts w:ascii="Times New Roman" w:hAnsi="Times New Roman" w:cs="B Nazanin"/>
          <w:sz w:val="28"/>
          <w:szCs w:val="28"/>
          <w:rtl/>
        </w:rPr>
        <w:lastRenderedPageBreak/>
        <w:t xml:space="preserve">لحاظ گردد. روش سرمایه تعدیل شده با نرخ ارز به این منظور مورد استفاده قرار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(قربانی و همکاران، </w:t>
      </w:r>
      <w:r w:rsidRPr="00065B88">
        <w:rPr>
          <w:rFonts w:ascii="Times New Roman" w:hAnsi="Times New Roman" w:cs="B Nazanin" w:hint="cs"/>
          <w:sz w:val="28"/>
          <w:szCs w:val="28"/>
          <w:rtl/>
        </w:rPr>
        <w:t>1393).</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این روش کلیه اطلاعات مربوط به سرمایه اولیه شرکت و تغییرات سرمایه آن (افزایش یا کاهش) به نرخ ارز در زمان تغییرات تسعیر شده، سپس این مقدار در نرخ ارز در زمان تعیین شده ارزش شرکت ضرب شده و با جمع کردن مقادیر متفاوت سرمایه تسعیر شده به ارز در مقاطع مختلف تغییرات سرمایه و همچنین سود و زیان و </w:t>
      </w:r>
      <w:r w:rsidR="009217A7" w:rsidRPr="00065B88">
        <w:rPr>
          <w:rFonts w:ascii="Times New Roman" w:hAnsi="Times New Roman" w:cs="B Nazanin"/>
          <w:sz w:val="28"/>
          <w:szCs w:val="28"/>
          <w:rtl/>
        </w:rPr>
        <w:t>اندوخته‌ها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در زمان ارزشیابی آن، ارزش روز سهام شرکت به دست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آ</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خ) ارزش سهام با استفاده از روش سرمایه تعدیل شده با نرخ تورم: تورم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زیادی بر ارزش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یک شرکت داشته باشد و بخصوص در مقاطعی که نرخ تورم بالا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فاصله می آن قیمت تمام شده با ارزش روز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زیاد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سرمایه اولیه شرکت نیز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همگام با تورم، رشد کرده و مقدار واقعی خود را نشان دهد. بر این اساس روش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سرمایه تعدیل شده با نرخ تورم از مقاطع زمانی مربوط به </w:t>
      </w:r>
      <w:r w:rsidR="009217A7" w:rsidRPr="00065B88">
        <w:rPr>
          <w:rFonts w:ascii="Times New Roman" w:hAnsi="Times New Roman" w:cs="B Nazanin"/>
          <w:sz w:val="28"/>
          <w:szCs w:val="28"/>
          <w:rtl/>
        </w:rPr>
        <w:t>تأس</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س</w:t>
      </w:r>
      <w:r w:rsidRPr="00065B88">
        <w:rPr>
          <w:rFonts w:ascii="Times New Roman" w:hAnsi="Times New Roman" w:cs="B Nazanin"/>
          <w:sz w:val="28"/>
          <w:szCs w:val="28"/>
          <w:rtl/>
        </w:rPr>
        <w:t xml:space="preserve"> شرکت و تغییرات سرمایه آن (افزایش یا کاهش) تا زمان تعیین ارزش شرکت، میانگین نرخ تورم و جمع نمودن این مقادیر و همچنین اضافه کردن سود و زیان و </w:t>
      </w:r>
      <w:r w:rsidR="009217A7" w:rsidRPr="00065B88">
        <w:rPr>
          <w:rFonts w:ascii="Times New Roman" w:hAnsi="Times New Roman" w:cs="B Nazanin"/>
          <w:sz w:val="28"/>
          <w:szCs w:val="28"/>
          <w:rtl/>
        </w:rPr>
        <w:t>اندوخته‌ها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در زمان ارزشیابی آن به این مقادیر، ارزش روز سرمایه شرکت به دست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آ</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بدیهی است که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فوق هیچکدام به تنهایی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توانند</w:t>
      </w:r>
      <w:r w:rsidRPr="00065B88">
        <w:rPr>
          <w:rFonts w:ascii="Times New Roman" w:hAnsi="Times New Roman" w:cs="B Nazanin"/>
          <w:sz w:val="28"/>
          <w:szCs w:val="28"/>
          <w:rtl/>
        </w:rPr>
        <w:t xml:space="preserve"> بیانگر ارزش واقعی سهام یک شرکت باشند و با توجه به موقعیت شرکت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همزمان از چند روش در ارزشیابی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استفاده کرد. در این صورت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مطمئن شد که ارقام محاسبه شده تا حدود زیادی بیانگر ارزش شرکت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باشند</w:t>
      </w:r>
      <w:r w:rsidRPr="00065B88">
        <w:rPr>
          <w:rFonts w:ascii="Times New Roman" w:hAnsi="Times New Roman" w:cs="B Nazanin"/>
          <w:sz w:val="28"/>
          <w:szCs w:val="28"/>
          <w:rtl/>
        </w:rPr>
        <w:t xml:space="preserve">، البته در کنار استفاده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فوق باید هر عاملی را که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در تعیین ارزش شرکت نقش داشته باشد، در نظر داشت.</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از جمله این عوامل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موارد زیر را نام برد: وضعیت صنعت، عرضه و تقاضای محصولات شرکت، بازار جهانی و داخلی، فنآوری، عمر شرکت، قیمت</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گذاری محصولات شرکت، استراتژیک بودن محصولات، موقعیت رقابتی، موقعیت جغرافیایی شرکت، مدیریت، نیروی انسانی، وابستگی به مواد اولیه، بازاریابی و سهم بازار، کارآیی و بهرهوری و لازم به توضیح است که خیلی از این عوامل کیفی بوده و بایستی تا حد امکان نقش آنها را در تعیین ارزش شرکت به صورت کمی در نظر گرفت (پورزمانی و خریدار، </w:t>
      </w:r>
      <w:r w:rsidRPr="00065B88">
        <w:rPr>
          <w:rFonts w:ascii="Times New Roman" w:hAnsi="Times New Roman" w:cs="B Nazanin" w:hint="cs"/>
          <w:sz w:val="28"/>
          <w:szCs w:val="28"/>
          <w:rtl/>
        </w:rPr>
        <w:t>1392)</w:t>
      </w:r>
      <w:r w:rsidR="001338D5" w:rsidRPr="00065B88">
        <w:rPr>
          <w:rFonts w:ascii="Times New Roman" w:hAnsi="Times New Roman" w:cs="B Nazanin" w:hint="cs"/>
          <w:sz w:val="28"/>
          <w:szCs w:val="28"/>
          <w:rtl/>
        </w:rPr>
        <w:t>.</w:t>
      </w:r>
    </w:p>
    <w:p w:rsidR="00CF65CF" w:rsidRPr="00065B88" w:rsidRDefault="00375389" w:rsidP="0042767D">
      <w:pPr>
        <w:pStyle w:val="TOCHeading"/>
      </w:pPr>
      <w:bookmarkStart w:id="177" w:name="_Toc47722994"/>
      <w:bookmarkStart w:id="178" w:name="_Toc65842166"/>
      <w:bookmarkStart w:id="179" w:name="_Toc65842267"/>
      <w:bookmarkStart w:id="180" w:name="_Toc66037327"/>
      <w:bookmarkStart w:id="181" w:name="_Toc66047862"/>
      <w:r w:rsidRPr="00065B88">
        <w:rPr>
          <w:rFonts w:ascii="B Nazanin" w:hint="cs"/>
          <w:b/>
          <w:rtl/>
        </w:rPr>
        <w:t>2-</w:t>
      </w:r>
      <w:r w:rsidR="0042767D">
        <w:rPr>
          <w:rFonts w:ascii="B Nazanin"/>
          <w:b/>
          <w:rtl/>
        </w:rPr>
        <w:t>4</w:t>
      </w:r>
      <w:r w:rsidRPr="00065B88">
        <w:rPr>
          <w:rFonts w:ascii="B Nazanin" w:hint="cs"/>
          <w:b/>
          <w:rtl/>
        </w:rPr>
        <w:t>-2-</w:t>
      </w:r>
      <w:r w:rsidR="00CF65CF" w:rsidRPr="00065B88">
        <w:rPr>
          <w:rtl/>
          <w:lang w:bidi="ar-SA"/>
        </w:rPr>
        <w:t xml:space="preserve"> ساختار مالکیت و ارزش سهام</w:t>
      </w:r>
      <w:bookmarkEnd w:id="177"/>
      <w:bookmarkEnd w:id="178"/>
      <w:bookmarkEnd w:id="179"/>
      <w:bookmarkEnd w:id="180"/>
      <w:bookmarkEnd w:id="18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تا سالها پیش فرض بر این بود که تمامی </w:t>
      </w:r>
      <w:r w:rsidR="009217A7" w:rsidRPr="00065B88">
        <w:rPr>
          <w:rFonts w:ascii="Times New Roman" w:hAnsi="Times New Roman" w:cs="B Nazanin"/>
          <w:sz w:val="28"/>
          <w:szCs w:val="28"/>
          <w:rtl/>
        </w:rPr>
        <w:t>گروه‌ها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مربوط به یک شرکت سهامی برای یک هدف مشترک فعالیت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ولی با مطرح شدن نظریه نمایندگی جنسن و مکلینگ</w:t>
      </w:r>
      <w:r w:rsidRPr="00065B88">
        <w:rPr>
          <w:rStyle w:val="FootnoteReference"/>
          <w:rFonts w:ascii="Times New Roman" w:hAnsi="Times New Roman" w:cs="B Nazanin"/>
          <w:sz w:val="28"/>
          <w:szCs w:val="28"/>
          <w:rtl/>
        </w:rPr>
        <w:footnoteReference w:id="43"/>
      </w:r>
      <w:r w:rsidRPr="00065B88">
        <w:rPr>
          <w:rFonts w:ascii="Times New Roman" w:hAnsi="Times New Roman" w:cs="B Nazanin" w:hint="cs"/>
          <w:sz w:val="28"/>
          <w:szCs w:val="28"/>
          <w:rtl/>
        </w:rPr>
        <w:t>(1972)</w:t>
      </w:r>
      <w:r w:rsidRPr="00065B88">
        <w:rPr>
          <w:rFonts w:ascii="Times New Roman" w:hAnsi="Times New Roman" w:cs="B Nazanin"/>
          <w:sz w:val="28"/>
          <w:szCs w:val="28"/>
          <w:rtl/>
        </w:rPr>
        <w:t xml:space="preserve">، این فرضیه </w:t>
      </w:r>
      <w:r w:rsidRPr="00065B88">
        <w:rPr>
          <w:rFonts w:ascii="Times New Roman" w:hAnsi="Times New Roman" w:cs="B Nazanin"/>
          <w:sz w:val="28"/>
          <w:szCs w:val="28"/>
          <w:rtl/>
        </w:rPr>
        <w:lastRenderedPageBreak/>
        <w:t>مطرح شد که مالکان و مدیران، هرکدام در پی حداکثر کردن منافع خود هستند. در روابط نمایندگی، هدف مالکان حداکثر سازی ثروت است و</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برای دستیابی به این هدف، بر کار نماینده نظارت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و عملکرد او را مورد ارزیابی قرار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دهند</w:t>
      </w:r>
      <w:r w:rsidRPr="00065B88">
        <w:rPr>
          <w:rFonts w:ascii="Times New Roman" w:hAnsi="Times New Roman" w:cs="B Nazanin"/>
          <w:sz w:val="28"/>
          <w:szCs w:val="28"/>
          <w:rtl/>
        </w:rPr>
        <w:t xml:space="preserve">. در این صورت، این سؤال مطرح است که آیا متفاوت بودن ساختار مالکیت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در ارزش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دارد؟؛ یعنی اگر مالکان شرکت را </w:t>
      </w:r>
      <w:r w:rsidR="009217A7" w:rsidRPr="00065B88">
        <w:rPr>
          <w:rFonts w:ascii="Times New Roman" w:hAnsi="Times New Roman" w:cs="B Nazanin"/>
          <w:sz w:val="28"/>
          <w:szCs w:val="28"/>
          <w:rtl/>
        </w:rPr>
        <w:t>گروه‌ها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مختلفی چون دولت، سرمایه گذاران عمده، </w:t>
      </w:r>
      <w:r w:rsidR="009217A7" w:rsidRPr="00065B88">
        <w:rPr>
          <w:rFonts w:ascii="Times New Roman" w:hAnsi="Times New Roman" w:cs="B Nazanin"/>
          <w:sz w:val="28"/>
          <w:szCs w:val="28"/>
          <w:rtl/>
        </w:rPr>
        <w:t>مؤسسه‌ها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مالی، </w:t>
      </w:r>
      <w:r w:rsidR="009217A7" w:rsidRPr="00065B88">
        <w:rPr>
          <w:rFonts w:ascii="Times New Roman" w:hAnsi="Times New Roman" w:cs="B Nazanin"/>
          <w:sz w:val="28"/>
          <w:szCs w:val="28"/>
          <w:rtl/>
        </w:rPr>
        <w:t>بانک‌ها</w:t>
      </w:r>
      <w:r w:rsidRPr="00065B88">
        <w:rPr>
          <w:rFonts w:ascii="Times New Roman" w:hAnsi="Times New Roman" w:cs="B Nazanin"/>
          <w:sz w:val="28"/>
          <w:szCs w:val="28"/>
          <w:rtl/>
        </w:rPr>
        <w:t xml:space="preserve"> و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دیگر تشکیل دهند، عملکرد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بر ارزش شرکت چه تأثیری خواهد داشت و وجود کدامیک از این </w:t>
      </w:r>
      <w:r w:rsidR="009217A7" w:rsidRPr="00065B88">
        <w:rPr>
          <w:rFonts w:ascii="Times New Roman" w:hAnsi="Times New Roman" w:cs="B Nazanin"/>
          <w:sz w:val="28"/>
          <w:szCs w:val="28"/>
          <w:rtl/>
        </w:rPr>
        <w:t>ترک</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متفاوت مالکیت، بر ارزش شرکت مؤثرتر است؟ با دستیابی به جواب این سؤالها،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برای بالا بردن ارزش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اقدامات مناسبی انجام داد و تصمیم گیرندگان و سرمایه گذاران نیز برای دستیابی به ارزش موردنظر برای واحدهای اقتصادی، به ترکیب مالکان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توجه خواهند کرد. می آن صاحبنظران در مورد ماهیت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دولتی و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افزایش ارزش آنها، دو نگاه متفاوت وجود دارد (مهرانی و همکاران، </w:t>
      </w:r>
      <w:r w:rsidRPr="00065B88">
        <w:rPr>
          <w:rFonts w:ascii="Times New Roman" w:hAnsi="Times New Roman" w:cs="B Nazanin" w:hint="cs"/>
          <w:sz w:val="28"/>
          <w:szCs w:val="28"/>
          <w:rtl/>
        </w:rPr>
        <w:t xml:space="preserve">1392): </w:t>
      </w:r>
      <w:r w:rsidRPr="00065B88">
        <w:rPr>
          <w:rFonts w:ascii="Times New Roman" w:hAnsi="Times New Roman" w:cs="B Nazanin"/>
          <w:sz w:val="28"/>
          <w:szCs w:val="28"/>
          <w:rtl/>
        </w:rPr>
        <w:t xml:space="preserve">نگاه اول انتقال هر چه </w:t>
      </w:r>
      <w:r w:rsidR="009217A7" w:rsidRPr="00065B88">
        <w:rPr>
          <w:rFonts w:ascii="Times New Roman" w:hAnsi="Times New Roman" w:cs="B Nazanin"/>
          <w:sz w:val="28"/>
          <w:szCs w:val="28"/>
          <w:rtl/>
        </w:rPr>
        <w:t>سر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ع‌تر</w:t>
      </w:r>
      <w:r w:rsidRPr="00065B88">
        <w:rPr>
          <w:rFonts w:ascii="Times New Roman" w:hAnsi="Times New Roman" w:cs="B Nazanin"/>
          <w:sz w:val="28"/>
          <w:szCs w:val="28"/>
          <w:rtl/>
        </w:rPr>
        <w:t xml:space="preserve"> مالکیت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دولتی به بخش خصوصی با شرط رعایت ضوابط و مقررات اقتصادی است که موجب تحول در مدیریت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و افزایش ارزش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خواهد شد. نگاه دوم، خصوصی سازی تدریجی و آرام است که با انجام اقداماتی چون اصلاح ساختار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دولتی، به سبب احتمال بروز انحصارهای خصوصی و بیکاری نیروی کار و همچنین ارتقای فضای کسب</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و</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کار برای تسهیل رقابت و فعالیت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خصوصی حاصل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نگاه اول، مالکیت دولتی را مسبب مدیریت ناکارآمد و </w:t>
      </w:r>
      <w:r w:rsidR="009217A7" w:rsidRPr="00065B88">
        <w:rPr>
          <w:rFonts w:ascii="Times New Roman" w:hAnsi="Times New Roman" w:cs="B Nazanin"/>
          <w:sz w:val="28"/>
          <w:szCs w:val="28"/>
          <w:rtl/>
        </w:rPr>
        <w:t>نابسامان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مختلف در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دولتی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داند</w:t>
      </w:r>
      <w:r w:rsidRPr="00065B88">
        <w:rPr>
          <w:rFonts w:ascii="Times New Roman" w:hAnsi="Times New Roman" w:cs="B Nazanin"/>
          <w:sz w:val="28"/>
          <w:szCs w:val="28"/>
          <w:rtl/>
        </w:rPr>
        <w:t xml:space="preserve">؛ زیرا هیچگاه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تواند</w:t>
      </w:r>
      <w:r w:rsidRPr="00065B88">
        <w:rPr>
          <w:rFonts w:ascii="Times New Roman" w:hAnsi="Times New Roman" w:cs="B Nazanin"/>
          <w:sz w:val="28"/>
          <w:szCs w:val="28"/>
          <w:rtl/>
        </w:rPr>
        <w:t xml:space="preserve"> به همسویی مدیریت با منافع اقتصادی شرکت بینجامد (فملی، </w:t>
      </w:r>
      <w:r w:rsidRPr="00065B88">
        <w:rPr>
          <w:rFonts w:ascii="Times New Roman" w:hAnsi="Times New Roman" w:cs="B Nazanin" w:hint="cs"/>
          <w:sz w:val="28"/>
          <w:szCs w:val="28"/>
          <w:rtl/>
        </w:rPr>
        <w:t>1387).</w:t>
      </w:r>
      <w:r w:rsidRPr="00065B88">
        <w:rPr>
          <w:rFonts w:ascii="Times New Roman" w:hAnsi="Times New Roman" w:cs="B Nazanin"/>
          <w:sz w:val="28"/>
          <w:szCs w:val="28"/>
          <w:rtl/>
        </w:rPr>
        <w:t xml:space="preserve"> از</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این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رو، گرچه خصوصی</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سازی ممکن است به کاهش موقتی اشتغال منجر شود؛ ولی باروی کار آمدن مدیریتی کارآمد، رفع انحصارهای دولتی و کاهش سلطه دولت بر اقتصاد، بخش خصوصی تقویت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به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طوری</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که سرمایه</w:t>
      </w:r>
      <w:r w:rsidRPr="00065B88">
        <w:rPr>
          <w:rFonts w:ascii="Times New Roman" w:hAnsi="Times New Roman" w:cs="B Nazanin" w:hint="cs"/>
          <w:sz w:val="28"/>
          <w:szCs w:val="28"/>
          <w:rtl/>
        </w:rPr>
        <w:t xml:space="preserve"> </w:t>
      </w:r>
      <w:r w:rsidR="009217A7" w:rsidRPr="00065B88">
        <w:rPr>
          <w:rFonts w:ascii="Times New Roman" w:hAnsi="Times New Roman" w:cs="B Nazanin"/>
          <w:sz w:val="28"/>
          <w:szCs w:val="28"/>
          <w:rtl/>
        </w:rPr>
        <w:t>گذار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خصوصی گسترش و بیکاری به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طور طبیعی کاهش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ابد</w:t>
      </w:r>
      <w:r w:rsidRPr="00065B88">
        <w:rPr>
          <w:rFonts w:ascii="Times New Roman" w:hAnsi="Times New Roman" w:cs="B Nazanin"/>
          <w:sz w:val="28"/>
          <w:szCs w:val="28"/>
          <w:rtl/>
        </w:rPr>
        <w:t>. نگاه دوم، با تأکید بر نگرانی نسبت به پیامدهای</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اجتماعی و سیاسی خصوصی سازی، معتقد است که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مدیریت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دولتی را تغییر داد و ساختار این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را اصلاح کرد و ارزش آنها را افزایش داد (ایرانمنش، </w:t>
      </w:r>
      <w:r w:rsidRPr="00065B88">
        <w:rPr>
          <w:rFonts w:ascii="Times New Roman" w:hAnsi="Times New Roman" w:cs="B Nazanin" w:hint="cs"/>
          <w:sz w:val="28"/>
          <w:szCs w:val="28"/>
          <w:rtl/>
        </w:rPr>
        <w:t>1385).</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تعیین ارزش شرکت، از دسته عوامل مهم در فرآیند سرمایه گذاری است. ارزش هر شرکت با توجه به ارزش سهام آن تعیین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از این رو سرمایه گذار با توجه به ارزش شرکت، اولویت خود را در سرمایه گذاری مشخص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از دسته عوامل مؤثر بر ارزش سهام شرکت، حاکمیت شرکتی است. نسبت</w:t>
      </w:r>
      <w:r w:rsidRPr="00031E3C">
        <w:rPr>
          <w:rFonts w:ascii="Times New Roman" w:hAnsi="Times New Roman" w:cs="B Nazanin"/>
          <w:bCs/>
          <w:sz w:val="24"/>
          <w:szCs w:val="24"/>
          <w:rtl/>
        </w:rPr>
        <w:t xml:space="preserve"> </w:t>
      </w:r>
      <w:r w:rsidRPr="00031E3C">
        <w:rPr>
          <w:rFonts w:ascii="Times New Roman" w:hAnsi="Times New Roman" w:cs="B Nazanin"/>
          <w:bCs/>
          <w:sz w:val="24"/>
          <w:szCs w:val="24"/>
        </w:rPr>
        <w:t>Q</w:t>
      </w:r>
      <w:r w:rsidRPr="00031E3C">
        <w:rPr>
          <w:rFonts w:ascii="Times New Roman" w:hAnsi="Times New Roman" w:cs="B Nazanin"/>
          <w:bCs/>
          <w:sz w:val="24"/>
          <w:szCs w:val="24"/>
          <w:rtl/>
        </w:rPr>
        <w:t xml:space="preserve"> </w:t>
      </w:r>
      <w:r w:rsidRPr="00065B88">
        <w:rPr>
          <w:rFonts w:ascii="Times New Roman" w:hAnsi="Times New Roman" w:cs="B Nazanin"/>
          <w:sz w:val="28"/>
          <w:szCs w:val="28"/>
          <w:rtl/>
        </w:rPr>
        <w:t xml:space="preserve">توبین یکی از ابزارهای اندازه گیری عملکرد و ارزش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است که از طریق تقسیم ارزش بازاری شرکت به ارزش دفتری یا ارزش جایگزینی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 بهدست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آ</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(پورزمانی و خریدار، </w:t>
      </w:r>
      <w:r w:rsidRPr="00065B88">
        <w:rPr>
          <w:rFonts w:ascii="Times New Roman" w:hAnsi="Times New Roman" w:cs="B Nazanin" w:hint="cs"/>
          <w:sz w:val="28"/>
          <w:szCs w:val="28"/>
          <w:rtl/>
        </w:rPr>
        <w:t>1392).</w:t>
      </w:r>
    </w:p>
    <w:p w:rsidR="00CF65CF" w:rsidRPr="00065B88" w:rsidRDefault="00375389" w:rsidP="0042767D">
      <w:pPr>
        <w:pStyle w:val="H3"/>
      </w:pPr>
      <w:bookmarkStart w:id="182" w:name="_Toc47722995"/>
      <w:bookmarkStart w:id="183" w:name="_Toc65842167"/>
      <w:bookmarkStart w:id="184" w:name="_Toc65842268"/>
      <w:bookmarkStart w:id="185" w:name="_Toc66037328"/>
      <w:bookmarkStart w:id="186" w:name="_Toc66047863"/>
      <w:r w:rsidRPr="00065B88">
        <w:rPr>
          <w:rFonts w:hint="cs"/>
          <w:rtl/>
        </w:rPr>
        <w:t>2-</w:t>
      </w:r>
      <w:r w:rsidR="0042767D">
        <w:rPr>
          <w:rFonts w:hint="cs"/>
          <w:rtl/>
        </w:rPr>
        <w:t>5</w:t>
      </w:r>
      <w:r w:rsidRPr="00065B88">
        <w:rPr>
          <w:rFonts w:hint="cs"/>
          <w:rtl/>
        </w:rPr>
        <w:t>-</w:t>
      </w:r>
      <w:r w:rsidR="00CF65CF" w:rsidRPr="00065B88">
        <w:rPr>
          <w:rtl/>
        </w:rPr>
        <w:t xml:space="preserve"> ارتباط نظری بین ریسک</w:t>
      </w:r>
      <w:r w:rsidR="00CF65CF" w:rsidRPr="00065B88">
        <w:rPr>
          <w:rFonts w:hint="cs"/>
          <w:rtl/>
        </w:rPr>
        <w:t xml:space="preserve"> </w:t>
      </w:r>
      <w:r w:rsidR="00CF65CF" w:rsidRPr="00065B88">
        <w:rPr>
          <w:rtl/>
        </w:rPr>
        <w:t>پذیری، بیش</w:t>
      </w:r>
      <w:r w:rsidR="00CF65CF" w:rsidRPr="00065B88">
        <w:rPr>
          <w:rFonts w:hint="cs"/>
          <w:rtl/>
        </w:rPr>
        <w:t xml:space="preserve"> </w:t>
      </w:r>
      <w:r w:rsidR="00CF65CF" w:rsidRPr="00065B88">
        <w:rPr>
          <w:rtl/>
        </w:rPr>
        <w:t xml:space="preserve">اعتمادی مدیران و ارزش </w:t>
      </w:r>
      <w:bookmarkEnd w:id="182"/>
      <w:r w:rsidR="009217A7" w:rsidRPr="00065B88">
        <w:rPr>
          <w:rtl/>
        </w:rPr>
        <w:t>شرکت‌ها</w:t>
      </w:r>
      <w:bookmarkEnd w:id="183"/>
      <w:bookmarkEnd w:id="184"/>
      <w:bookmarkEnd w:id="185"/>
      <w:bookmarkEnd w:id="18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میزان پیش بینی سود از سوی مدیران، بیشتر به </w:t>
      </w:r>
      <w:r w:rsidR="00A36390" w:rsidRPr="00065B88">
        <w:rPr>
          <w:rFonts w:ascii="Times New Roman" w:hAnsi="Times New Roman" w:cs="B Nazanin"/>
          <w:sz w:val="28"/>
          <w:szCs w:val="28"/>
          <w:rtl/>
        </w:rPr>
        <w:t>ویژگی‌های</w:t>
      </w:r>
      <w:r w:rsidRPr="00065B88">
        <w:rPr>
          <w:rFonts w:ascii="Times New Roman" w:hAnsi="Times New Roman" w:cs="B Nazanin"/>
          <w:sz w:val="28"/>
          <w:szCs w:val="28"/>
          <w:rtl/>
        </w:rPr>
        <w:t xml:space="preserve"> شخصیتی مدیران بستگی دارد. همانطور </w:t>
      </w:r>
      <w:r w:rsidRPr="00065B88">
        <w:rPr>
          <w:rFonts w:ascii="Times New Roman" w:hAnsi="Times New Roman" w:cs="B Nazanin"/>
          <w:sz w:val="28"/>
          <w:szCs w:val="28"/>
          <w:rtl/>
        </w:rPr>
        <w:lastRenderedPageBreak/>
        <w:t xml:space="preserve">که گفته شده است، این ویژگی شخصیتی مدیران در ادبیات مالی تحت عنوان بیش اعتمادی مدیران مطرح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مدیران بیش اطمینان، احتمال و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رویدادهای مطلب را بر </w:t>
      </w:r>
      <w:r w:rsidR="009217A7" w:rsidRPr="00065B88">
        <w:rPr>
          <w:rFonts w:ascii="Times New Roman" w:hAnsi="Times New Roman" w:cs="B Nazanin"/>
          <w:sz w:val="28"/>
          <w:szCs w:val="28"/>
          <w:rtl/>
        </w:rPr>
        <w:t>جر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ان‌ها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نقدی شرکت بیش از واقع تخمین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زنند</w:t>
      </w:r>
      <w:r w:rsidRPr="00065B88">
        <w:rPr>
          <w:rFonts w:ascii="Times New Roman" w:hAnsi="Times New Roman" w:cs="B Nazanin"/>
          <w:sz w:val="28"/>
          <w:szCs w:val="28"/>
          <w:rtl/>
        </w:rPr>
        <w:t xml:space="preserve"> و احتمال و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رویدادهای منفی را کمتر از واقع ارزیابی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کنند</w:t>
      </w:r>
      <w:r w:rsidRPr="00065B88">
        <w:rPr>
          <w:rFonts w:ascii="Times New Roman" w:hAnsi="Times New Roman" w:cs="B Nazanin"/>
          <w:sz w:val="28"/>
          <w:szCs w:val="28"/>
          <w:rtl/>
        </w:rPr>
        <w:t xml:space="preserve">. همچنین،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چشم انداز مثبتی از ریسک و بازده آتی شرکت دارند (مالمندیر و تیت</w:t>
      </w:r>
      <w:r w:rsidRPr="00065B88">
        <w:rPr>
          <w:rStyle w:val="FootnoteReference"/>
          <w:rFonts w:ascii="Times New Roman" w:hAnsi="Times New Roman" w:cs="B Nazanin"/>
          <w:sz w:val="28"/>
          <w:szCs w:val="28"/>
          <w:rtl/>
        </w:rPr>
        <w:footnoteReference w:id="44"/>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2008).</w:t>
      </w:r>
      <w:r w:rsidRPr="00065B88">
        <w:rPr>
          <w:rFonts w:ascii="Times New Roman" w:hAnsi="Times New Roman" w:cs="B Nazanin"/>
          <w:sz w:val="28"/>
          <w:szCs w:val="28"/>
          <w:rtl/>
        </w:rPr>
        <w:t xml:space="preserve"> علاوه بر این، در کنار مدیران بیش اعتماد، مدیران غیرمنطقی نیز وجود دارند که با عملکردشان موجب تحریف سرمایه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گذاری شرکتی و دستیابی به سودهای خلاف انتظار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 xml:space="preserve">. با این وجود مدیران بیش اعتماد، احتمالاً بیشتر از مدیران غیرمنطقی مسئولیت تخریب ارزش شرکت را به عهده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رند</w:t>
      </w:r>
      <w:r w:rsidRPr="00065B88">
        <w:rPr>
          <w:rFonts w:ascii="Times New Roman" w:hAnsi="Times New Roman" w:cs="B Nazanin"/>
          <w:sz w:val="28"/>
          <w:szCs w:val="28"/>
          <w:rtl/>
        </w:rPr>
        <w:t xml:space="preserve">. مدیران بیش اعتماد با اتکا بیش از حد بر نتایج گذشته ریسک را کمتر از واقع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کرده و انتظار سودی بیش از واقع را در آینده دارند (لین</w:t>
      </w:r>
      <w:r w:rsidRPr="00065B88">
        <w:rPr>
          <w:rStyle w:val="FootnoteReference"/>
          <w:rFonts w:ascii="Times New Roman" w:hAnsi="Times New Roman" w:cs="B Nazanin"/>
          <w:sz w:val="28"/>
          <w:szCs w:val="28"/>
          <w:rtl/>
        </w:rPr>
        <w:footnoteReference w:id="45"/>
      </w:r>
      <w:r w:rsidRPr="00065B88">
        <w:rPr>
          <w:rFonts w:ascii="Times New Roman" w:hAnsi="Times New Roman" w:cs="B Nazanin"/>
          <w:sz w:val="28"/>
          <w:szCs w:val="28"/>
          <w:rtl/>
        </w:rPr>
        <w:t xml:space="preserve"> و همکاران، </w:t>
      </w:r>
      <w:r w:rsidRPr="00065B88">
        <w:rPr>
          <w:rFonts w:ascii="Times New Roman" w:hAnsi="Times New Roman" w:cs="B Nazanin" w:hint="cs"/>
          <w:sz w:val="28"/>
          <w:szCs w:val="28"/>
          <w:rtl/>
        </w:rPr>
        <w:t>2005).</w:t>
      </w:r>
      <w:r w:rsidRPr="00065B88">
        <w:rPr>
          <w:rFonts w:ascii="Times New Roman" w:hAnsi="Times New Roman" w:cs="B Nazanin"/>
          <w:sz w:val="28"/>
          <w:szCs w:val="28"/>
          <w:rtl/>
        </w:rPr>
        <w:t xml:space="preserve"> بنابراین انتظار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رود</w:t>
      </w:r>
      <w:r w:rsidRPr="00065B88">
        <w:rPr>
          <w:rFonts w:ascii="Times New Roman" w:hAnsi="Times New Roman" w:cs="B Nazanin"/>
          <w:sz w:val="28"/>
          <w:szCs w:val="28"/>
          <w:rtl/>
        </w:rPr>
        <w:t xml:space="preserve"> بین بیش اعتمادی مدیران و ریسک پذیری رابطه منفی و معنادار وجود داشته باشد. از طرفی دیگر، با توجه به مطالب اشاره شده، مدیران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اعتماد، برای آینده سودی بیش از واقع در نظر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رند</w:t>
      </w:r>
      <w:r w:rsidRPr="00065B88">
        <w:rPr>
          <w:rFonts w:ascii="Times New Roman" w:hAnsi="Times New Roman" w:cs="B Nazanin"/>
          <w:sz w:val="28"/>
          <w:szCs w:val="28"/>
          <w:rtl/>
        </w:rPr>
        <w:t xml:space="preserve"> که این موجب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تلاش خود را برای ارزش بخشیدن به شرکت، افزایش کارایی، جذب سرمایه و بهبود عملکرد شرکت انجام دهند. بنابراین در نهایت انظار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رود</w:t>
      </w:r>
      <w:r w:rsidRPr="00065B88">
        <w:rPr>
          <w:rFonts w:ascii="Times New Roman" w:hAnsi="Times New Roman" w:cs="B Nazanin"/>
          <w:sz w:val="28"/>
          <w:szCs w:val="28"/>
          <w:rtl/>
        </w:rPr>
        <w:t xml:space="preserve"> که بین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اعتمادی مدیران و ارزش شرکت-ها رابطه مثبت و معناداری وجود داشته باشد.</w:t>
      </w:r>
    </w:p>
    <w:p w:rsidR="00A94B87" w:rsidRPr="00065B88" w:rsidRDefault="00375389" w:rsidP="0042767D">
      <w:pPr>
        <w:pStyle w:val="H3"/>
      </w:pPr>
      <w:bookmarkStart w:id="187" w:name="_Toc65842168"/>
      <w:bookmarkStart w:id="188" w:name="_Toc65842269"/>
      <w:bookmarkStart w:id="189" w:name="_Toc66037329"/>
      <w:bookmarkStart w:id="190" w:name="_Toc66047864"/>
      <w:r w:rsidRPr="00065B88">
        <w:rPr>
          <w:rFonts w:hint="cs"/>
          <w:rtl/>
        </w:rPr>
        <w:t>2-</w:t>
      </w:r>
      <w:r w:rsidR="0042767D">
        <w:rPr>
          <w:rFonts w:hint="cs"/>
          <w:rtl/>
        </w:rPr>
        <w:t>6</w:t>
      </w:r>
      <w:r w:rsidRPr="00065B88">
        <w:rPr>
          <w:rFonts w:hint="cs"/>
          <w:rtl/>
        </w:rPr>
        <w:t>-</w:t>
      </w:r>
      <w:r w:rsidR="00A94B87" w:rsidRPr="00065B88">
        <w:t xml:space="preserve"> </w:t>
      </w:r>
      <w:r w:rsidR="00A94B87" w:rsidRPr="00065B88">
        <w:rPr>
          <w:rtl/>
        </w:rPr>
        <w:t>اعتماد به نفس ب</w:t>
      </w:r>
      <w:r w:rsidR="00A94B87" w:rsidRPr="00065B88">
        <w:rPr>
          <w:rFonts w:hint="cs"/>
          <w:rtl/>
        </w:rPr>
        <w:t>ی</w:t>
      </w:r>
      <w:r w:rsidR="00A94B87" w:rsidRPr="00065B88">
        <w:rPr>
          <w:rFonts w:hint="eastAsia"/>
          <w:rtl/>
        </w:rPr>
        <w:t>ش</w:t>
      </w:r>
      <w:r w:rsidR="00A94B87" w:rsidRPr="00065B88">
        <w:rPr>
          <w:rtl/>
        </w:rPr>
        <w:t xml:space="preserve"> ازحد مد</w:t>
      </w:r>
      <w:r w:rsidR="00A94B87" w:rsidRPr="00065B88">
        <w:rPr>
          <w:rFonts w:hint="cs"/>
          <w:rtl/>
        </w:rPr>
        <w:t>ی</w:t>
      </w:r>
      <w:r w:rsidR="00A94B87" w:rsidRPr="00065B88">
        <w:rPr>
          <w:rFonts w:hint="eastAsia"/>
          <w:rtl/>
        </w:rPr>
        <w:t>ر</w:t>
      </w:r>
      <w:r w:rsidR="00A94B87" w:rsidRPr="00065B88">
        <w:rPr>
          <w:rFonts w:hint="cs"/>
          <w:rtl/>
        </w:rPr>
        <w:t>ی</w:t>
      </w:r>
      <w:r w:rsidR="00A94B87" w:rsidRPr="00065B88">
        <w:rPr>
          <w:rFonts w:hint="eastAsia"/>
          <w:rtl/>
        </w:rPr>
        <w:t>ت</w:t>
      </w:r>
      <w:bookmarkEnd w:id="187"/>
      <w:bookmarkEnd w:id="188"/>
      <w:bookmarkEnd w:id="189"/>
      <w:bookmarkEnd w:id="190"/>
    </w:p>
    <w:p w:rsidR="00A94B87" w:rsidRPr="00065B88" w:rsidRDefault="00A94B87" w:rsidP="001065C5">
      <w:pPr>
        <w:spacing w:before="240" w:line="240" w:lineRule="auto"/>
        <w:ind w:firstLine="454"/>
        <w:jc w:val="both"/>
        <w:rPr>
          <w:rFonts w:cs="B Nazanin"/>
          <w:sz w:val="28"/>
          <w:szCs w:val="28"/>
          <w:rtl/>
          <w:lang w:bidi="ar-SA"/>
        </w:rPr>
      </w:pPr>
      <w:r w:rsidRPr="00065B88">
        <w:rPr>
          <w:rFonts w:cs="B Nazanin" w:hint="eastAsia"/>
          <w:sz w:val="28"/>
          <w:szCs w:val="28"/>
          <w:rtl/>
          <w:lang w:bidi="ar-SA"/>
        </w:rPr>
        <w:t>اعتماد</w:t>
      </w:r>
      <w:r w:rsidRPr="00065B88">
        <w:rPr>
          <w:rFonts w:cs="B Nazanin"/>
          <w:sz w:val="28"/>
          <w:szCs w:val="28"/>
          <w:rtl/>
          <w:lang w:bidi="ar-SA"/>
        </w:rPr>
        <w:t xml:space="preserve"> به نفس د</w:t>
      </w:r>
      <w:r w:rsidRPr="00065B88">
        <w:rPr>
          <w:rFonts w:cs="B Nazanin" w:hint="cs"/>
          <w:sz w:val="28"/>
          <w:szCs w:val="28"/>
          <w:rtl/>
          <w:lang w:bidi="ar-SA"/>
        </w:rPr>
        <w:t>ی</w:t>
      </w:r>
      <w:r w:rsidRPr="00065B88">
        <w:rPr>
          <w:rFonts w:cs="B Nazanin" w:hint="eastAsia"/>
          <w:sz w:val="28"/>
          <w:szCs w:val="28"/>
          <w:rtl/>
          <w:lang w:bidi="ar-SA"/>
        </w:rPr>
        <w:t>دگاه</w:t>
      </w:r>
      <w:r w:rsidRPr="00065B88">
        <w:rPr>
          <w:rFonts w:cs="B Nazanin" w:hint="cs"/>
          <w:sz w:val="28"/>
          <w:szCs w:val="28"/>
          <w:rtl/>
          <w:lang w:bidi="ar-SA"/>
        </w:rPr>
        <w:t>ی</w:t>
      </w:r>
      <w:r w:rsidRPr="00065B88">
        <w:rPr>
          <w:rFonts w:cs="B Nazanin"/>
          <w:sz w:val="28"/>
          <w:szCs w:val="28"/>
          <w:rtl/>
          <w:lang w:bidi="ar-SA"/>
        </w:rPr>
        <w:t xml:space="preserve"> است که به فرد اجازه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sz w:val="28"/>
          <w:szCs w:val="28"/>
          <w:rtl/>
          <w:lang w:bidi="ar-SA"/>
        </w:rPr>
        <w:t xml:space="preserve"> تا از خود تصو</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مثبت و واقع</w:t>
      </w:r>
      <w:r w:rsidRPr="00065B88">
        <w:rPr>
          <w:rFonts w:cs="B Nazanin" w:hint="cs"/>
          <w:sz w:val="28"/>
          <w:szCs w:val="28"/>
          <w:rtl/>
          <w:lang w:bidi="ar-SA"/>
        </w:rPr>
        <w:t>ی</w:t>
      </w:r>
      <w:r w:rsidRPr="00065B88">
        <w:rPr>
          <w:rFonts w:cs="B Nazanin"/>
          <w:sz w:val="28"/>
          <w:szCs w:val="28"/>
          <w:rtl/>
          <w:lang w:bidi="ar-SA"/>
        </w:rPr>
        <w:t xml:space="preserve"> داشته باشند. افراد بااعتمادبه نفس به </w:t>
      </w:r>
      <w:r w:rsidR="00E0582B" w:rsidRPr="00065B88">
        <w:rPr>
          <w:rFonts w:cs="B Nazanin"/>
          <w:sz w:val="28"/>
          <w:szCs w:val="28"/>
          <w:rtl/>
          <w:lang w:bidi="ar-SA"/>
        </w:rPr>
        <w:t>توانا</w:t>
      </w:r>
      <w:r w:rsidR="00E0582B" w:rsidRPr="00065B88">
        <w:rPr>
          <w:rFonts w:cs="B Nazanin" w:hint="cs"/>
          <w:sz w:val="28"/>
          <w:szCs w:val="28"/>
          <w:rtl/>
          <w:lang w:bidi="ar-SA"/>
        </w:rPr>
        <w:t>یی‌</w:t>
      </w:r>
      <w:r w:rsidR="00E0582B" w:rsidRPr="00065B88">
        <w:rPr>
          <w:rFonts w:cs="B Nazanin" w:hint="eastAsia"/>
          <w:sz w:val="28"/>
          <w:szCs w:val="28"/>
          <w:rtl/>
          <w:lang w:bidi="ar-SA"/>
        </w:rPr>
        <w:t>ها</w:t>
      </w:r>
      <w:r w:rsidR="00E0582B" w:rsidRPr="00065B88">
        <w:rPr>
          <w:rFonts w:cs="B Nazanin" w:hint="cs"/>
          <w:sz w:val="28"/>
          <w:szCs w:val="28"/>
          <w:rtl/>
          <w:lang w:bidi="ar-SA"/>
        </w:rPr>
        <w:t>ی</w:t>
      </w:r>
      <w:r w:rsidR="00E0582B" w:rsidRPr="00065B88">
        <w:rPr>
          <w:rFonts w:cs="B Nazanin" w:hint="eastAsia"/>
          <w:sz w:val="28"/>
          <w:szCs w:val="28"/>
          <w:rtl/>
          <w:lang w:bidi="ar-SA"/>
        </w:rPr>
        <w:t>شان</w:t>
      </w:r>
      <w:r w:rsidRPr="00065B88">
        <w:rPr>
          <w:rFonts w:cs="B Nazanin"/>
          <w:sz w:val="28"/>
          <w:szCs w:val="28"/>
          <w:rtl/>
          <w:lang w:bidi="ar-SA"/>
        </w:rPr>
        <w:t xml:space="preserve"> اعتماد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hint="eastAsia"/>
          <w:sz w:val="28"/>
          <w:szCs w:val="28"/>
          <w:rtl/>
          <w:lang w:bidi="ar-SA"/>
        </w:rPr>
        <w:t>،</w:t>
      </w:r>
      <w:r w:rsidRPr="00065B88">
        <w:rPr>
          <w:rFonts w:cs="B Nazanin"/>
          <w:sz w:val="28"/>
          <w:szCs w:val="28"/>
          <w:rtl/>
          <w:lang w:bidi="ar-SA"/>
        </w:rPr>
        <w:t xml:space="preserve"> به طور کل</w:t>
      </w:r>
      <w:r w:rsidRPr="00065B88">
        <w:rPr>
          <w:rFonts w:cs="B Nazanin" w:hint="cs"/>
          <w:sz w:val="28"/>
          <w:szCs w:val="28"/>
          <w:rtl/>
          <w:lang w:bidi="ar-SA"/>
        </w:rPr>
        <w:t>ی</w:t>
      </w:r>
      <w:r w:rsidRPr="00065B88">
        <w:rPr>
          <w:rFonts w:cs="B Nazanin"/>
          <w:sz w:val="28"/>
          <w:szCs w:val="28"/>
          <w:rtl/>
          <w:lang w:bidi="ar-SA"/>
        </w:rPr>
        <w:t xml:space="preserve"> حس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که بر</w:t>
      </w:r>
      <w:r w:rsidR="00E0582B" w:rsidRPr="00065B88">
        <w:rPr>
          <w:rFonts w:cs="B Nazanin" w:hint="cs"/>
          <w:sz w:val="28"/>
          <w:szCs w:val="28"/>
          <w:rtl/>
          <w:lang w:bidi="ar-SA"/>
        </w:rPr>
        <w:t xml:space="preserve"> </w:t>
      </w:r>
      <w:r w:rsidRPr="00065B88">
        <w:rPr>
          <w:rFonts w:cs="B Nazanin"/>
          <w:sz w:val="28"/>
          <w:szCs w:val="28"/>
          <w:rtl/>
          <w:lang w:bidi="ar-SA"/>
        </w:rPr>
        <w:t>زندگ</w:t>
      </w:r>
      <w:r w:rsidRPr="00065B88">
        <w:rPr>
          <w:rFonts w:cs="B Nazanin" w:hint="cs"/>
          <w:sz w:val="28"/>
          <w:szCs w:val="28"/>
          <w:rtl/>
          <w:lang w:bidi="ar-SA"/>
        </w:rPr>
        <w:t>ی</w:t>
      </w:r>
      <w:r w:rsidR="00E0582B" w:rsidRPr="00065B88">
        <w:rPr>
          <w:rFonts w:cs="B Nazanin" w:hint="cs"/>
          <w:sz w:val="28"/>
          <w:szCs w:val="28"/>
          <w:rtl/>
          <w:lang w:bidi="ar-SA"/>
        </w:rPr>
        <w:t xml:space="preserve"> </w:t>
      </w:r>
      <w:r w:rsidRPr="00065B88">
        <w:rPr>
          <w:rFonts w:cs="B Nazanin" w:hint="eastAsia"/>
          <w:sz w:val="28"/>
          <w:szCs w:val="28"/>
          <w:rtl/>
          <w:lang w:bidi="ar-SA"/>
        </w:rPr>
        <w:t>شان</w:t>
      </w:r>
      <w:r w:rsidRPr="00065B88">
        <w:rPr>
          <w:rFonts w:cs="B Nazanin"/>
          <w:sz w:val="28"/>
          <w:szCs w:val="28"/>
          <w:rtl/>
          <w:lang w:bidi="ar-SA"/>
        </w:rPr>
        <w:t xml:space="preserve"> کنترل دارند، و</w:t>
      </w:r>
      <w:r w:rsidRPr="00065B88">
        <w:rPr>
          <w:rFonts w:cs="B Nazanin" w:hint="cs"/>
          <w:sz w:val="28"/>
          <w:szCs w:val="28"/>
          <w:rtl/>
        </w:rPr>
        <w:t xml:space="preserve"> </w:t>
      </w:r>
      <w:r w:rsidRPr="00065B88">
        <w:rPr>
          <w:rFonts w:cs="B Nazanin" w:hint="eastAsia"/>
          <w:sz w:val="28"/>
          <w:szCs w:val="28"/>
          <w:rtl/>
          <w:lang w:bidi="ar-SA"/>
        </w:rPr>
        <w:t>باور</w:t>
      </w:r>
      <w:r w:rsidRPr="00065B88">
        <w:rPr>
          <w:rFonts w:cs="B Nazanin"/>
          <w:sz w:val="28"/>
          <w:szCs w:val="28"/>
          <w:rtl/>
          <w:lang w:bidi="ar-SA"/>
        </w:rPr>
        <w:t xml:space="preserve"> دارند که در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ط</w:t>
      </w:r>
      <w:r w:rsidRPr="00065B88">
        <w:rPr>
          <w:rFonts w:cs="B Nazanin" w:hint="cs"/>
          <w:sz w:val="28"/>
          <w:szCs w:val="28"/>
          <w:rtl/>
          <w:lang w:bidi="ar-SA"/>
        </w:rPr>
        <w:t>ی</w:t>
      </w:r>
      <w:r w:rsidRPr="00065B88">
        <w:rPr>
          <w:rFonts w:cs="B Nazanin" w:hint="eastAsia"/>
          <w:sz w:val="28"/>
          <w:szCs w:val="28"/>
          <w:rtl/>
          <w:lang w:bidi="ar-SA"/>
        </w:rPr>
        <w:t>ف</w:t>
      </w:r>
      <w:r w:rsidRPr="00065B88">
        <w:rPr>
          <w:rFonts w:cs="B Nazanin"/>
          <w:sz w:val="28"/>
          <w:szCs w:val="28"/>
          <w:rtl/>
          <w:lang w:bidi="ar-SA"/>
        </w:rPr>
        <w:t xml:space="preserve"> منطق</w:t>
      </w:r>
      <w:r w:rsidRPr="00065B88">
        <w:rPr>
          <w:rFonts w:cs="B Nazanin" w:hint="cs"/>
          <w:sz w:val="28"/>
          <w:szCs w:val="28"/>
          <w:rtl/>
          <w:lang w:bidi="ar-SA"/>
        </w:rPr>
        <w:t>ی</w:t>
      </w:r>
      <w:r w:rsidRPr="00065B88">
        <w:rPr>
          <w:rFonts w:cs="B Nazanin"/>
          <w:sz w:val="28"/>
          <w:szCs w:val="28"/>
          <w:rtl/>
          <w:lang w:bidi="ar-SA"/>
        </w:rPr>
        <w:t xml:space="preserve"> قادر به انجام کارها</w:t>
      </w:r>
      <w:r w:rsidRPr="00065B88">
        <w:rPr>
          <w:rFonts w:cs="B Nazanin" w:hint="cs"/>
          <w:sz w:val="28"/>
          <w:szCs w:val="28"/>
          <w:rtl/>
          <w:lang w:bidi="ar-SA"/>
        </w:rPr>
        <w:t>یی</w:t>
      </w:r>
      <w:r w:rsidRPr="00065B88">
        <w:rPr>
          <w:rFonts w:cs="B Nazanin"/>
          <w:sz w:val="28"/>
          <w:szCs w:val="28"/>
          <w:rtl/>
          <w:lang w:bidi="ar-SA"/>
        </w:rPr>
        <w:t xml:space="preserve"> که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خواهند</w:t>
      </w:r>
      <w:r w:rsidRPr="00065B88">
        <w:rPr>
          <w:rFonts w:cs="B Nazanin"/>
          <w:sz w:val="28"/>
          <w:szCs w:val="28"/>
          <w:rtl/>
          <w:lang w:bidi="ar-SA"/>
        </w:rPr>
        <w:t xml:space="preserve"> و برنامه ر</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هستند. داشتن اعتماد به نفس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معن</w:t>
      </w:r>
      <w:r w:rsidRPr="00065B88">
        <w:rPr>
          <w:rFonts w:cs="B Nazanin" w:hint="cs"/>
          <w:sz w:val="28"/>
          <w:szCs w:val="28"/>
          <w:rtl/>
          <w:lang w:bidi="ar-SA"/>
        </w:rPr>
        <w:t>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ست</w:t>
      </w:r>
      <w:r w:rsidRPr="00065B88">
        <w:rPr>
          <w:rFonts w:cs="B Nazanin"/>
          <w:sz w:val="28"/>
          <w:szCs w:val="28"/>
          <w:rtl/>
          <w:lang w:bidi="ar-SA"/>
        </w:rPr>
        <w:t xml:space="preserve"> که فرد قادر به انجام همه کار</w:t>
      </w:r>
      <w:r w:rsidRPr="00065B88">
        <w:rPr>
          <w:rFonts w:cs="B Nazanin" w:hint="cs"/>
          <w:sz w:val="28"/>
          <w:szCs w:val="28"/>
          <w:rtl/>
          <w:lang w:bidi="ar-SA"/>
        </w:rPr>
        <w:t>ی</w:t>
      </w:r>
      <w:r w:rsidRPr="00065B88">
        <w:rPr>
          <w:rFonts w:cs="B Nazanin"/>
          <w:sz w:val="28"/>
          <w:szCs w:val="28"/>
          <w:rtl/>
          <w:lang w:bidi="ar-SA"/>
        </w:rPr>
        <w:t xml:space="preserve"> هست. افراد با اعتماد به نفس انتظارات واقع گرا</w:t>
      </w:r>
      <w:r w:rsidRPr="00065B88">
        <w:rPr>
          <w:rFonts w:cs="B Nazanin" w:hint="cs"/>
          <w:sz w:val="28"/>
          <w:szCs w:val="28"/>
          <w:rtl/>
          <w:lang w:bidi="ar-SA"/>
        </w:rPr>
        <w:t>ی</w:t>
      </w:r>
      <w:r w:rsidRPr="00065B88">
        <w:rPr>
          <w:rFonts w:cs="B Nazanin" w:hint="eastAsia"/>
          <w:sz w:val="28"/>
          <w:szCs w:val="28"/>
          <w:rtl/>
          <w:lang w:bidi="ar-SA"/>
        </w:rPr>
        <w:t>انه</w:t>
      </w:r>
      <w:r w:rsidRPr="00065B88">
        <w:rPr>
          <w:rFonts w:cs="B Nazanin"/>
          <w:sz w:val="28"/>
          <w:szCs w:val="28"/>
          <w:rtl/>
          <w:lang w:bidi="ar-SA"/>
        </w:rPr>
        <w:t xml:space="preserve"> دارند. حت</w:t>
      </w:r>
      <w:r w:rsidRPr="00065B88">
        <w:rPr>
          <w:rFonts w:cs="B Nazanin" w:hint="cs"/>
          <w:sz w:val="28"/>
          <w:szCs w:val="28"/>
          <w:rtl/>
          <w:lang w:bidi="ar-SA"/>
        </w:rPr>
        <w:t>ی</w:t>
      </w:r>
      <w:r w:rsidRPr="00065B88">
        <w:rPr>
          <w:rFonts w:cs="B Nazanin"/>
          <w:sz w:val="28"/>
          <w:szCs w:val="28"/>
          <w:rtl/>
          <w:lang w:bidi="ar-SA"/>
        </w:rPr>
        <w:t xml:space="preserve"> وقت</w:t>
      </w:r>
      <w:r w:rsidRPr="00065B88">
        <w:rPr>
          <w:rFonts w:cs="B Nazanin" w:hint="cs"/>
          <w:sz w:val="28"/>
          <w:szCs w:val="28"/>
          <w:rtl/>
          <w:lang w:bidi="ar-SA"/>
        </w:rPr>
        <w:t>ی</w:t>
      </w:r>
      <w:r w:rsidRPr="00065B88">
        <w:rPr>
          <w:rFonts w:cs="B Nazanin"/>
          <w:sz w:val="28"/>
          <w:szCs w:val="28"/>
          <w:rtl/>
          <w:lang w:bidi="ar-SA"/>
        </w:rPr>
        <w:t xml:space="preserve"> که بعض</w:t>
      </w:r>
      <w:r w:rsidRPr="00065B88">
        <w:rPr>
          <w:rFonts w:cs="B Nazanin" w:hint="cs"/>
          <w:sz w:val="28"/>
          <w:szCs w:val="28"/>
          <w:rtl/>
          <w:lang w:bidi="ar-SA"/>
        </w:rPr>
        <w:t>ی</w:t>
      </w:r>
      <w:r w:rsidRPr="00065B88">
        <w:rPr>
          <w:rFonts w:cs="B Nazanin"/>
          <w:sz w:val="28"/>
          <w:szCs w:val="28"/>
          <w:rtl/>
          <w:lang w:bidi="ar-SA"/>
        </w:rPr>
        <w:t xml:space="preserve"> از انتظاراتشان برآورده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دگاه</w:t>
      </w:r>
      <w:r w:rsidRPr="00065B88">
        <w:rPr>
          <w:rFonts w:cs="B Nazanin"/>
          <w:sz w:val="28"/>
          <w:szCs w:val="28"/>
          <w:rtl/>
          <w:lang w:bidi="ar-SA"/>
        </w:rPr>
        <w:t xml:space="preserve"> مثبتشان را حفظ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و خودشان را قبول دارند</w:t>
      </w:r>
      <w:r w:rsidRPr="00065B88">
        <w:rPr>
          <w:rFonts w:cs="B Nazanin" w:hint="cs"/>
          <w:sz w:val="28"/>
          <w:szCs w:val="28"/>
          <w:rtl/>
          <w:lang w:bidi="ar-SA"/>
        </w:rPr>
        <w:t>.</w:t>
      </w:r>
    </w:p>
    <w:p w:rsidR="00A94B87" w:rsidRPr="00065B88" w:rsidRDefault="00375389" w:rsidP="0042767D">
      <w:pPr>
        <w:pStyle w:val="TOCHeading"/>
      </w:pPr>
      <w:bookmarkStart w:id="191" w:name="_Toc65842169"/>
      <w:bookmarkStart w:id="192" w:name="_Toc65842270"/>
      <w:bookmarkStart w:id="193" w:name="_Toc66037330"/>
      <w:bookmarkStart w:id="194" w:name="_Toc66047865"/>
      <w:r w:rsidRPr="00065B88">
        <w:rPr>
          <w:rFonts w:ascii="B Nazanin" w:hint="cs"/>
          <w:b/>
          <w:rtl/>
        </w:rPr>
        <w:t>2-</w:t>
      </w:r>
      <w:r w:rsidR="0042767D">
        <w:rPr>
          <w:rFonts w:ascii="B Nazanin"/>
          <w:b/>
          <w:rtl/>
        </w:rPr>
        <w:t>6</w:t>
      </w:r>
      <w:r w:rsidRPr="00065B88">
        <w:rPr>
          <w:rFonts w:ascii="B Nazanin" w:hint="cs"/>
          <w:b/>
          <w:rtl/>
        </w:rPr>
        <w:t>-1-</w:t>
      </w:r>
      <w:r w:rsidR="00A94B87" w:rsidRPr="00065B88">
        <w:t xml:space="preserve"> </w:t>
      </w:r>
      <w:r w:rsidR="00A94B87" w:rsidRPr="00065B88">
        <w:rPr>
          <w:rtl/>
          <w:lang w:bidi="ar-SA"/>
        </w:rPr>
        <w:t>عوامل اعتماد به نفس</w:t>
      </w:r>
      <w:bookmarkEnd w:id="191"/>
      <w:bookmarkEnd w:id="192"/>
      <w:bookmarkEnd w:id="193"/>
      <w:bookmarkEnd w:id="194"/>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عوامل</w:t>
      </w:r>
      <w:r w:rsidRPr="00065B88">
        <w:rPr>
          <w:rFonts w:cs="B Nazanin"/>
          <w:sz w:val="28"/>
          <w:szCs w:val="28"/>
          <w:rtl/>
          <w:lang w:bidi="ar-SA"/>
        </w:rPr>
        <w:t xml:space="preserve"> ز</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hint="cs"/>
          <w:sz w:val="28"/>
          <w:szCs w:val="28"/>
          <w:rtl/>
          <w:lang w:bidi="ar-SA"/>
        </w:rPr>
        <w:t>ی</w:t>
      </w:r>
      <w:r w:rsidRPr="00065B88">
        <w:rPr>
          <w:rFonts w:cs="B Nazanin"/>
          <w:sz w:val="28"/>
          <w:szCs w:val="28"/>
          <w:rtl/>
          <w:lang w:bidi="ar-SA"/>
        </w:rPr>
        <w:t xml:space="preserve"> در شکل 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اعتماد به نفس </w:t>
      </w:r>
      <w:r w:rsidR="00E0582B" w:rsidRPr="00065B88">
        <w:rPr>
          <w:rFonts w:cs="B Nazanin"/>
          <w:sz w:val="28"/>
          <w:szCs w:val="28"/>
          <w:rtl/>
          <w:lang w:bidi="ar-SA"/>
        </w:rPr>
        <w:t>مؤثرند</w:t>
      </w:r>
      <w:r w:rsidRPr="00065B88">
        <w:rPr>
          <w:rFonts w:cs="B Nazanin"/>
          <w:sz w:val="28"/>
          <w:szCs w:val="28"/>
          <w:rtl/>
          <w:lang w:bidi="ar-SA"/>
        </w:rPr>
        <w:t>. روش و د</w:t>
      </w:r>
      <w:r w:rsidRPr="00065B88">
        <w:rPr>
          <w:rFonts w:cs="B Nazanin" w:hint="cs"/>
          <w:sz w:val="28"/>
          <w:szCs w:val="28"/>
          <w:rtl/>
          <w:lang w:bidi="ar-SA"/>
        </w:rPr>
        <w:t>ی</w:t>
      </w:r>
      <w:r w:rsidRPr="00065B88">
        <w:rPr>
          <w:rFonts w:cs="B Nazanin" w:hint="eastAsia"/>
          <w:sz w:val="28"/>
          <w:szCs w:val="28"/>
          <w:rtl/>
          <w:lang w:bidi="ar-SA"/>
        </w:rPr>
        <w:t>دگاه</w:t>
      </w:r>
      <w:r w:rsidRPr="00065B88">
        <w:rPr>
          <w:rFonts w:cs="B Nazanin"/>
          <w:sz w:val="28"/>
          <w:szCs w:val="28"/>
          <w:rtl/>
          <w:lang w:bidi="ar-SA"/>
        </w:rPr>
        <w:t xml:space="preserve">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در شکل 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احساس فرزندان به خودشان نقش قاطع و اساس</w:t>
      </w:r>
      <w:r w:rsidRPr="00065B88">
        <w:rPr>
          <w:rFonts w:cs="B Nazanin" w:hint="cs"/>
          <w:sz w:val="28"/>
          <w:szCs w:val="28"/>
          <w:rtl/>
          <w:lang w:bidi="ar-SA"/>
        </w:rPr>
        <w:t>ی</w:t>
      </w:r>
      <w:r w:rsidRPr="00065B88">
        <w:rPr>
          <w:rFonts w:cs="B Nazanin"/>
          <w:sz w:val="28"/>
          <w:szCs w:val="28"/>
          <w:rtl/>
          <w:lang w:bidi="ar-SA"/>
        </w:rPr>
        <w:t xml:space="preserve"> دارد </w:t>
      </w:r>
      <w:r w:rsidR="009217A7" w:rsidRPr="00065B88">
        <w:rPr>
          <w:rFonts w:cs="B Nazanin"/>
          <w:sz w:val="28"/>
          <w:szCs w:val="28"/>
          <w:rtl/>
          <w:lang w:bidi="ar-SA"/>
        </w:rPr>
        <w:t>مخصوصاً</w:t>
      </w:r>
      <w:r w:rsidRPr="00065B88">
        <w:rPr>
          <w:rFonts w:cs="B Nazanin"/>
          <w:sz w:val="28"/>
          <w:szCs w:val="28"/>
          <w:rtl/>
          <w:lang w:bidi="ar-SA"/>
        </w:rPr>
        <w:t xml:space="preserve"> در سن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پا</w:t>
      </w:r>
      <w:r w:rsidRPr="00065B88">
        <w:rPr>
          <w:rFonts w:cs="B Nazanin" w:hint="cs"/>
          <w:sz w:val="28"/>
          <w:szCs w:val="28"/>
          <w:rtl/>
          <w:lang w:bidi="ar-SA"/>
        </w:rPr>
        <w:t>یی</w:t>
      </w:r>
      <w:r w:rsidRPr="00065B88">
        <w:rPr>
          <w:rFonts w:cs="B Nazanin" w:hint="eastAsia"/>
          <w:sz w:val="28"/>
          <w:szCs w:val="28"/>
          <w:rtl/>
          <w:lang w:bidi="ar-SA"/>
        </w:rPr>
        <w:t>ن</w:t>
      </w:r>
      <w:r w:rsidRPr="00065B88">
        <w:rPr>
          <w:rFonts w:cs="B Nazanin"/>
          <w:sz w:val="28"/>
          <w:szCs w:val="28"/>
          <w:rtl/>
          <w:lang w:bidi="ar-SA"/>
        </w:rPr>
        <w:t>. وقت</w:t>
      </w:r>
      <w:r w:rsidRPr="00065B88">
        <w:rPr>
          <w:rFonts w:cs="B Nazanin" w:hint="cs"/>
          <w:sz w:val="28"/>
          <w:szCs w:val="28"/>
          <w:rtl/>
          <w:lang w:bidi="ar-SA"/>
        </w:rPr>
        <w:t>ی</w:t>
      </w:r>
      <w:r w:rsidRPr="00065B88">
        <w:rPr>
          <w:rFonts w:cs="B Nazanin"/>
          <w:sz w:val="28"/>
          <w:szCs w:val="28"/>
          <w:rtl/>
          <w:lang w:bidi="ar-SA"/>
        </w:rPr>
        <w:t xml:space="preserve"> که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رش</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sz w:val="28"/>
          <w:szCs w:val="28"/>
          <w:rtl/>
          <w:lang w:bidi="ar-SA"/>
        </w:rPr>
        <w:t xml:space="preserve"> ق</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و شرط به </w:t>
      </w:r>
      <w:r w:rsidR="00E0582B" w:rsidRPr="00065B88">
        <w:rPr>
          <w:rFonts w:cs="B Nazanin"/>
          <w:sz w:val="28"/>
          <w:szCs w:val="28"/>
          <w:rtl/>
          <w:lang w:bidi="ar-SA"/>
        </w:rPr>
        <w:t>فرزندانشان</w:t>
      </w:r>
      <w:r w:rsidRPr="00065B88">
        <w:rPr>
          <w:rFonts w:cs="B Nazanin"/>
          <w:sz w:val="28"/>
          <w:szCs w:val="28"/>
          <w:rtl/>
          <w:lang w:bidi="ar-SA"/>
        </w:rPr>
        <w:t xml:space="preserve"> دارند، کودکان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w:t>
      </w:r>
      <w:r w:rsidR="00E0582B" w:rsidRPr="00065B88">
        <w:rPr>
          <w:rFonts w:cs="B Nazanin"/>
          <w:sz w:val="28"/>
          <w:szCs w:val="28"/>
          <w:rtl/>
          <w:lang w:bidi="ar-SA"/>
        </w:rPr>
        <w:t>پ</w:t>
      </w:r>
      <w:r w:rsidR="00E0582B" w:rsidRPr="00065B88">
        <w:rPr>
          <w:rFonts w:cs="B Nazanin" w:hint="cs"/>
          <w:sz w:val="28"/>
          <w:szCs w:val="28"/>
          <w:rtl/>
          <w:lang w:bidi="ar-SA"/>
        </w:rPr>
        <w:t>ی‌</w:t>
      </w:r>
      <w:r w:rsidR="00E0582B" w:rsidRPr="00065B88">
        <w:rPr>
          <w:rFonts w:cs="B Nazanin" w:hint="eastAsia"/>
          <w:sz w:val="28"/>
          <w:szCs w:val="28"/>
          <w:rtl/>
          <w:lang w:bidi="ar-SA"/>
        </w:rPr>
        <w:t>ر</w:t>
      </w:r>
      <w:r w:rsidR="00E0582B" w:rsidRPr="00065B88">
        <w:rPr>
          <w:rFonts w:cs="B Nazanin" w:hint="cs"/>
          <w:sz w:val="28"/>
          <w:szCs w:val="28"/>
          <w:rtl/>
          <w:lang w:bidi="ar-SA"/>
        </w:rPr>
        <w:t>ی</w:t>
      </w:r>
      <w:r w:rsidR="00E0582B" w:rsidRPr="00065B88">
        <w:rPr>
          <w:rFonts w:cs="B Nazanin" w:hint="eastAsia"/>
          <w:sz w:val="28"/>
          <w:szCs w:val="28"/>
          <w:rtl/>
          <w:lang w:bidi="ar-SA"/>
        </w:rPr>
        <w:t>ز</w:t>
      </w:r>
      <w:r w:rsidR="00E0582B" w:rsidRPr="00065B88">
        <w:rPr>
          <w:rFonts w:cs="B Nazanin" w:hint="cs"/>
          <w:sz w:val="28"/>
          <w:szCs w:val="28"/>
          <w:rtl/>
          <w:lang w:bidi="ar-SA"/>
        </w:rPr>
        <w:t>ی</w:t>
      </w:r>
      <w:r w:rsidRPr="00065B88">
        <w:rPr>
          <w:rFonts w:cs="B Nazanin"/>
          <w:sz w:val="28"/>
          <w:szCs w:val="28"/>
          <w:rtl/>
          <w:lang w:bidi="ar-SA"/>
        </w:rPr>
        <w:t xml:space="preserve"> محکم برا</w:t>
      </w:r>
      <w:r w:rsidRPr="00065B88">
        <w:rPr>
          <w:rFonts w:cs="B Nazanin" w:hint="cs"/>
          <w:sz w:val="28"/>
          <w:szCs w:val="28"/>
          <w:rtl/>
          <w:lang w:bidi="ar-SA"/>
        </w:rPr>
        <w:t>ی</w:t>
      </w:r>
      <w:r w:rsidRPr="00065B88">
        <w:rPr>
          <w:rFonts w:cs="B Nazanin"/>
          <w:sz w:val="28"/>
          <w:szCs w:val="28"/>
          <w:rtl/>
          <w:lang w:bidi="ar-SA"/>
        </w:rPr>
        <w:t xml:space="preserve"> احساسات مثبت نسبت به خودشان </w:t>
      </w:r>
      <w:r w:rsidRPr="00065B88">
        <w:rPr>
          <w:rFonts w:cs="B Nazanin" w:hint="eastAsia"/>
          <w:sz w:val="28"/>
          <w:szCs w:val="28"/>
          <w:rtl/>
          <w:lang w:bidi="ar-SA"/>
        </w:rPr>
        <w:t>در</w:t>
      </w:r>
      <w:r w:rsidRPr="00065B88">
        <w:rPr>
          <w:rFonts w:cs="B Nazanin" w:hint="cs"/>
          <w:sz w:val="28"/>
          <w:szCs w:val="28"/>
          <w:rtl/>
          <w:lang w:bidi="ar-SA"/>
        </w:rPr>
        <w:t>ی</w:t>
      </w:r>
      <w:r w:rsidRPr="00065B88">
        <w:rPr>
          <w:rFonts w:cs="B Nazanin" w:hint="eastAsia"/>
          <w:sz w:val="28"/>
          <w:szCs w:val="28"/>
          <w:rtl/>
          <w:lang w:bidi="ar-SA"/>
        </w:rPr>
        <w:t>افت</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lastRenderedPageBreak/>
        <w:t>اگر</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hint="cs"/>
          <w:sz w:val="28"/>
          <w:szCs w:val="28"/>
          <w:rtl/>
          <w:lang w:bidi="ar-SA"/>
        </w:rPr>
        <w:t>ی</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هردو</w:t>
      </w:r>
      <w:r w:rsidRPr="00065B88">
        <w:rPr>
          <w:rFonts w:cs="B Nazanin" w:hint="cs"/>
          <w:sz w:val="28"/>
          <w:szCs w:val="28"/>
          <w:rtl/>
          <w:lang w:bidi="ar-SA"/>
        </w:rPr>
        <w:t>ی</w:t>
      </w:r>
      <w:r w:rsidRPr="00065B88">
        <w:rPr>
          <w:rFonts w:cs="B Nazanin"/>
          <w:sz w:val="28"/>
          <w:szCs w:val="28"/>
          <w:rtl/>
          <w:lang w:bidi="ar-SA"/>
        </w:rPr>
        <w:t xml:space="preserve">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انتقاد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بکنند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اگر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از فرزندانشان حما</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کنند و </w:t>
      </w:r>
      <w:r w:rsidR="009217A7" w:rsidRPr="00065B88">
        <w:rPr>
          <w:rFonts w:cs="B Nazanin"/>
          <w:sz w:val="28"/>
          <w:szCs w:val="28"/>
          <w:rtl/>
          <w:lang w:bidi="ar-SA"/>
        </w:rPr>
        <w:t>حرکت‌ها</w:t>
      </w:r>
      <w:r w:rsidR="009217A7"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آن‌ها</w:t>
      </w:r>
      <w:r w:rsidRPr="00065B88">
        <w:rPr>
          <w:rFonts w:cs="B Nazanin"/>
          <w:sz w:val="28"/>
          <w:szCs w:val="28"/>
          <w:rtl/>
          <w:lang w:bidi="ar-SA"/>
        </w:rPr>
        <w:t xml:space="preserve"> را به سو</w:t>
      </w:r>
      <w:r w:rsidRPr="00065B88">
        <w:rPr>
          <w:rFonts w:cs="B Nazanin" w:hint="cs"/>
          <w:sz w:val="28"/>
          <w:szCs w:val="28"/>
          <w:rtl/>
          <w:lang w:bidi="ar-SA"/>
        </w:rPr>
        <w:t>ی</w:t>
      </w:r>
      <w:r w:rsidRPr="00065B88">
        <w:rPr>
          <w:rFonts w:cs="B Nazanin"/>
          <w:sz w:val="28"/>
          <w:szCs w:val="28"/>
          <w:rtl/>
          <w:lang w:bidi="ar-SA"/>
        </w:rPr>
        <w:t xml:space="preserve"> استقلال تشو</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sz w:val="28"/>
          <w:szCs w:val="28"/>
          <w:rtl/>
          <w:lang w:bidi="ar-SA"/>
        </w:rPr>
        <w:t xml:space="preserve"> نکنند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در مقابلش مقاومت کنند)، </w:t>
      </w:r>
      <w:r w:rsidR="009217A7" w:rsidRPr="00065B88">
        <w:rPr>
          <w:rFonts w:cs="B Nazanin"/>
          <w:sz w:val="28"/>
          <w:szCs w:val="28"/>
          <w:rtl/>
          <w:lang w:bidi="ar-SA"/>
        </w:rPr>
        <w:t>بچه‌ها</w:t>
      </w:r>
      <w:r w:rsidRPr="00065B88">
        <w:rPr>
          <w:rFonts w:cs="B Nazanin"/>
          <w:sz w:val="28"/>
          <w:szCs w:val="28"/>
          <w:rtl/>
          <w:lang w:bidi="ar-SA"/>
        </w:rPr>
        <w:t xml:space="preserve"> ممکن است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برسند که ب</w:t>
      </w:r>
      <w:r w:rsidRPr="00065B88">
        <w:rPr>
          <w:rFonts w:cs="B Nazanin" w:hint="cs"/>
          <w:sz w:val="28"/>
          <w:szCs w:val="28"/>
          <w:rtl/>
          <w:lang w:bidi="ar-SA"/>
        </w:rPr>
        <w:t>ی</w:t>
      </w:r>
      <w:r w:rsidRPr="00065B88">
        <w:rPr>
          <w:rFonts w:cs="B Nazanin"/>
          <w:sz w:val="28"/>
          <w:szCs w:val="28"/>
          <w:rtl/>
          <w:lang w:bidi="ar-SA"/>
        </w:rPr>
        <w:t xml:space="preserve"> عرضه هستند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به قدر کاف</w:t>
      </w:r>
      <w:r w:rsidRPr="00065B88">
        <w:rPr>
          <w:rFonts w:cs="B Nazanin" w:hint="cs"/>
          <w:sz w:val="28"/>
          <w:szCs w:val="28"/>
          <w:rtl/>
          <w:lang w:bidi="ar-SA"/>
        </w:rPr>
        <w:t>ی</w:t>
      </w:r>
      <w:r w:rsidRPr="00065B88">
        <w:rPr>
          <w:rFonts w:cs="B Nazanin"/>
          <w:sz w:val="28"/>
          <w:szCs w:val="28"/>
          <w:rtl/>
          <w:lang w:bidi="ar-SA"/>
        </w:rPr>
        <w:t xml:space="preserve"> خوب ن</w:t>
      </w:r>
      <w:r w:rsidRPr="00065B88">
        <w:rPr>
          <w:rFonts w:cs="B Nazanin" w:hint="cs"/>
          <w:sz w:val="28"/>
          <w:szCs w:val="28"/>
          <w:rtl/>
          <w:lang w:bidi="ar-SA"/>
        </w:rPr>
        <w:t>ی</w:t>
      </w:r>
      <w:r w:rsidRPr="00065B88">
        <w:rPr>
          <w:rFonts w:cs="B Nazanin" w:hint="eastAsia"/>
          <w:sz w:val="28"/>
          <w:szCs w:val="28"/>
          <w:rtl/>
          <w:lang w:bidi="ar-SA"/>
        </w:rPr>
        <w:t>ستند</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فرودست و درجه دو</w:t>
      </w:r>
      <w:r w:rsidRPr="00031E3C">
        <w:rPr>
          <w:rFonts w:asciiTheme="majorBidi" w:hAnsiTheme="majorBidi" w:cstheme="majorBidi"/>
          <w:sz w:val="24"/>
          <w:szCs w:val="24"/>
        </w:rPr>
        <w:t xml:space="preserve"> (inferior)</w:t>
      </w:r>
      <w:r w:rsidRPr="00065B88">
        <w:rPr>
          <w:rFonts w:cs="B Nazanin"/>
          <w:sz w:val="28"/>
          <w:szCs w:val="28"/>
        </w:rPr>
        <w:t xml:space="preserve"> </w:t>
      </w:r>
      <w:r w:rsidRPr="00065B88">
        <w:rPr>
          <w:rFonts w:cs="B Nazanin"/>
          <w:sz w:val="28"/>
          <w:szCs w:val="28"/>
          <w:rtl/>
          <w:lang w:bidi="ar-SA"/>
        </w:rPr>
        <w:t>هستند. اما اگر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w:t>
      </w:r>
      <w:r w:rsidR="00E0582B" w:rsidRPr="00065B88">
        <w:rPr>
          <w:rFonts w:cs="B Nazanin"/>
          <w:sz w:val="28"/>
          <w:szCs w:val="28"/>
          <w:rtl/>
          <w:lang w:bidi="ar-SA"/>
        </w:rPr>
        <w:t>تلاش‌ها</w:t>
      </w:r>
      <w:r w:rsidR="00E0582B" w:rsidRPr="00065B88">
        <w:rPr>
          <w:rFonts w:cs="B Nazanin" w:hint="cs"/>
          <w:sz w:val="28"/>
          <w:szCs w:val="28"/>
          <w:rtl/>
          <w:lang w:bidi="ar-SA"/>
        </w:rPr>
        <w:t>ی</w:t>
      </w:r>
      <w:r w:rsidRPr="00065B88">
        <w:rPr>
          <w:rFonts w:cs="B Nazanin"/>
          <w:sz w:val="28"/>
          <w:szCs w:val="28"/>
          <w:rtl/>
          <w:lang w:bidi="ar-SA"/>
        </w:rPr>
        <w:t xml:space="preserve"> کودکان برا</w:t>
      </w:r>
      <w:r w:rsidRPr="00065B88">
        <w:rPr>
          <w:rFonts w:cs="B Nazanin" w:hint="cs"/>
          <w:sz w:val="28"/>
          <w:szCs w:val="28"/>
          <w:rtl/>
          <w:lang w:bidi="ar-SA"/>
        </w:rPr>
        <w:t>ی</w:t>
      </w:r>
      <w:r w:rsidRPr="00065B88">
        <w:rPr>
          <w:rFonts w:cs="B Nazanin"/>
          <w:sz w:val="28"/>
          <w:szCs w:val="28"/>
          <w:rtl/>
          <w:lang w:bidi="ar-SA"/>
        </w:rPr>
        <w:t xml:space="preserve"> اتکا</w:t>
      </w:r>
      <w:r w:rsidRPr="00065B88">
        <w:rPr>
          <w:rFonts w:cs="B Nazanin" w:hint="cs"/>
          <w:sz w:val="28"/>
          <w:szCs w:val="28"/>
          <w:rtl/>
          <w:lang w:bidi="ar-SA"/>
        </w:rPr>
        <w:t>ی</w:t>
      </w:r>
      <w:r w:rsidRPr="00065B88">
        <w:rPr>
          <w:rFonts w:cs="B Nazanin"/>
          <w:sz w:val="28"/>
          <w:szCs w:val="28"/>
          <w:rtl/>
          <w:lang w:bidi="ar-SA"/>
        </w:rPr>
        <w:t xml:space="preserve"> به خود را تشو</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sz w:val="28"/>
          <w:szCs w:val="28"/>
          <w:rtl/>
          <w:lang w:bidi="ar-SA"/>
        </w:rPr>
        <w:t xml:space="preserve"> کنند و زمان</w:t>
      </w:r>
      <w:r w:rsidRPr="00065B88">
        <w:rPr>
          <w:rFonts w:cs="B Nazanin" w:hint="cs"/>
          <w:sz w:val="28"/>
          <w:szCs w:val="28"/>
          <w:rtl/>
          <w:lang w:bidi="ar-SA"/>
        </w:rPr>
        <w:t>ی</w:t>
      </w:r>
      <w:r w:rsidRPr="00065B88">
        <w:rPr>
          <w:rFonts w:cs="B Nazanin"/>
          <w:sz w:val="28"/>
          <w:szCs w:val="28"/>
          <w:rtl/>
          <w:lang w:bidi="ar-SA"/>
        </w:rPr>
        <w:t xml:space="preserve"> که </w:t>
      </w:r>
      <w:r w:rsidR="009217A7" w:rsidRPr="00065B88">
        <w:rPr>
          <w:rFonts w:cs="B Nazanin"/>
          <w:sz w:val="28"/>
          <w:szCs w:val="28"/>
          <w:rtl/>
          <w:lang w:bidi="ar-SA"/>
        </w:rPr>
        <w:t>بچه‌ها</w:t>
      </w:r>
      <w:r w:rsidRPr="00065B88">
        <w:rPr>
          <w:rFonts w:cs="B Nazanin"/>
          <w:sz w:val="28"/>
          <w:szCs w:val="28"/>
          <w:rtl/>
          <w:lang w:bidi="ar-SA"/>
        </w:rPr>
        <w:t xml:space="preserve"> اشتباه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آنها را دوست داشته باشند و قبولشان کنند کودکان هم </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w:t>
      </w:r>
      <w:r w:rsidR="009217A7" w:rsidRPr="00065B88">
        <w:rPr>
          <w:rFonts w:cs="B Nazanin" w:hint="cs"/>
          <w:sz w:val="28"/>
          <w:szCs w:val="28"/>
          <w:rtl/>
          <w:lang w:bidi="ar-SA"/>
        </w:rPr>
        <w:t>ی</w:t>
      </w:r>
      <w:r w:rsidR="009217A7" w:rsidRPr="00065B88">
        <w:rPr>
          <w:rFonts w:cs="B Nazanin" w:hint="eastAsia"/>
          <w:sz w:val="28"/>
          <w:szCs w:val="28"/>
          <w:rtl/>
          <w:lang w:bidi="ar-SA"/>
        </w:rPr>
        <w:t>رند</w:t>
      </w:r>
      <w:r w:rsidRPr="00065B88">
        <w:rPr>
          <w:rFonts w:cs="B Nazanin"/>
          <w:sz w:val="28"/>
          <w:szCs w:val="28"/>
          <w:rtl/>
          <w:lang w:bidi="ar-SA"/>
        </w:rPr>
        <w:t xml:space="preserve"> که خودشان را قبول داشته باشند و اعتماد به نفس 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طب</w:t>
      </w:r>
      <w:r w:rsidRPr="00065B88">
        <w:rPr>
          <w:rFonts w:cs="B Nazanin" w:hint="cs"/>
          <w:sz w:val="28"/>
          <w:szCs w:val="28"/>
          <w:rtl/>
          <w:lang w:bidi="ar-SA"/>
        </w:rPr>
        <w:t>ی</w:t>
      </w:r>
      <w:r w:rsidRPr="00065B88">
        <w:rPr>
          <w:rFonts w:cs="B Nazanin" w:hint="eastAsia"/>
          <w:sz w:val="28"/>
          <w:szCs w:val="28"/>
          <w:rtl/>
          <w:lang w:bidi="ar-SA"/>
        </w:rPr>
        <w:t>ع</w:t>
      </w:r>
      <w:r w:rsidRPr="00065B88">
        <w:rPr>
          <w:rFonts w:cs="B Nazanin" w:hint="cs"/>
          <w:sz w:val="28"/>
          <w:szCs w:val="28"/>
          <w:rtl/>
          <w:lang w:bidi="ar-SA"/>
        </w:rPr>
        <w:t>ی</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رفتار خواهد بود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شا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تعجب کن</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که عدم اعتماد به نفس </w:t>
      </w:r>
      <w:r w:rsidR="009217A7" w:rsidRPr="00065B88">
        <w:rPr>
          <w:rFonts w:cs="B Nazanin"/>
          <w:sz w:val="28"/>
          <w:szCs w:val="28"/>
          <w:rtl/>
          <w:lang w:bidi="ar-SA"/>
        </w:rPr>
        <w:t>الزاماً</w:t>
      </w:r>
      <w:r w:rsidRPr="00065B88">
        <w:rPr>
          <w:rFonts w:cs="B Nazanin"/>
          <w:sz w:val="28"/>
          <w:szCs w:val="28"/>
          <w:rtl/>
          <w:lang w:bidi="ar-SA"/>
        </w:rPr>
        <w:t xml:space="preserve"> ربط</w:t>
      </w:r>
      <w:r w:rsidRPr="00065B88">
        <w:rPr>
          <w:rFonts w:cs="B Nazanin" w:hint="cs"/>
          <w:sz w:val="28"/>
          <w:szCs w:val="28"/>
          <w:rtl/>
          <w:lang w:bidi="ar-SA"/>
        </w:rPr>
        <w:t>ی</w:t>
      </w:r>
      <w:r w:rsidRPr="00065B88">
        <w:rPr>
          <w:rFonts w:cs="B Nazanin"/>
          <w:sz w:val="28"/>
          <w:szCs w:val="28"/>
          <w:rtl/>
          <w:lang w:bidi="ar-SA"/>
        </w:rPr>
        <w:t xml:space="preserve"> به ب</w:t>
      </w:r>
      <w:r w:rsidRPr="00065B88">
        <w:rPr>
          <w:rFonts w:cs="B Nazanin" w:hint="cs"/>
          <w:sz w:val="28"/>
          <w:szCs w:val="28"/>
          <w:rtl/>
          <w:lang w:bidi="ar-SA"/>
        </w:rPr>
        <w:t>ی</w:t>
      </w:r>
      <w:r w:rsidRPr="00065B88">
        <w:rPr>
          <w:rFonts w:cs="B Nazanin"/>
          <w:sz w:val="28"/>
          <w:szCs w:val="28"/>
          <w:rtl/>
          <w:lang w:bidi="ar-SA"/>
        </w:rPr>
        <w:t xml:space="preserve"> عرضه بودن ندارد. در واقع اکثر مواقع عدم اعتماد به نفس 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تمرکز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بر رو</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خواسته‌ها</w:t>
      </w:r>
      <w:r w:rsidR="009217A7" w:rsidRPr="00065B88">
        <w:rPr>
          <w:rFonts w:cs="B Nazanin" w:hint="cs"/>
          <w:sz w:val="28"/>
          <w:szCs w:val="28"/>
          <w:rtl/>
          <w:lang w:bidi="ar-SA"/>
        </w:rPr>
        <w:t>ی</w:t>
      </w:r>
      <w:r w:rsidRPr="00065B88">
        <w:rPr>
          <w:rFonts w:cs="B Nazanin"/>
          <w:sz w:val="28"/>
          <w:szCs w:val="28"/>
          <w:rtl/>
          <w:lang w:bidi="ar-SA"/>
        </w:rPr>
        <w:t xml:space="preserve"> غ</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واقع گرا</w:t>
      </w:r>
      <w:r w:rsidRPr="00065B88">
        <w:rPr>
          <w:rFonts w:cs="B Nazanin" w:hint="cs"/>
          <w:sz w:val="28"/>
          <w:szCs w:val="28"/>
          <w:rtl/>
          <w:lang w:bidi="ar-SA"/>
        </w:rPr>
        <w:t>ی</w:t>
      </w:r>
      <w:r w:rsidRPr="00065B88">
        <w:rPr>
          <w:rFonts w:cs="B Nazanin" w:hint="eastAsia"/>
          <w:sz w:val="28"/>
          <w:szCs w:val="28"/>
          <w:rtl/>
          <w:lang w:bidi="ar-SA"/>
        </w:rPr>
        <w:t>انه</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استانداردها</w:t>
      </w:r>
      <w:r w:rsidRPr="00065B88">
        <w:rPr>
          <w:rFonts w:cs="B Nazanin" w:hint="cs"/>
          <w:sz w:val="28"/>
          <w:szCs w:val="28"/>
          <w:rtl/>
          <w:lang w:bidi="ar-SA"/>
        </w:rPr>
        <w:t>ی</w:t>
      </w:r>
      <w:r w:rsidRPr="00065B88">
        <w:rPr>
          <w:rFonts w:cs="B Nazanin"/>
          <w:sz w:val="28"/>
          <w:szCs w:val="28"/>
          <w:rtl/>
          <w:lang w:bidi="ar-SA"/>
        </w:rPr>
        <w:t xml:space="preserve"> اطراف</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به خصوص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و جامعه، است. </w:t>
      </w:r>
      <w:r w:rsidR="00375389" w:rsidRPr="00065B88">
        <w:rPr>
          <w:rFonts w:cs="B Nazanin"/>
          <w:sz w:val="28"/>
          <w:szCs w:val="28"/>
          <w:rtl/>
          <w:lang w:bidi="ar-SA"/>
        </w:rPr>
        <w:t>تأثیر</w:t>
      </w:r>
      <w:r w:rsidRPr="00065B88">
        <w:rPr>
          <w:rFonts w:cs="B Nazanin"/>
          <w:sz w:val="28"/>
          <w:szCs w:val="28"/>
          <w:rtl/>
          <w:lang w:bidi="ar-SA"/>
        </w:rPr>
        <w:t xml:space="preserve"> دوستان بر احساسات شخص نسبت به </w:t>
      </w:r>
      <w:r w:rsidRPr="00065B88">
        <w:rPr>
          <w:rFonts w:cs="B Nazanin" w:hint="eastAsia"/>
          <w:sz w:val="28"/>
          <w:szCs w:val="28"/>
          <w:rtl/>
          <w:lang w:bidi="ar-SA"/>
        </w:rPr>
        <w:t>خودش</w:t>
      </w:r>
      <w:r w:rsidRPr="00065B88">
        <w:rPr>
          <w:rFonts w:cs="B Nazanin"/>
          <w:sz w:val="28"/>
          <w:szCs w:val="28"/>
          <w:rtl/>
          <w:lang w:bidi="ar-SA"/>
        </w:rPr>
        <w:t xml:space="preserve"> حت</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از اثر والد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و جامعه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sz w:val="28"/>
          <w:szCs w:val="28"/>
          <w:rtl/>
          <w:lang w:bidi="ar-SA"/>
        </w:rPr>
        <w:t xml:space="preserve"> باشد. دانشجو</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در سن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دانشگاه </w:t>
      </w:r>
      <w:r w:rsidR="00E0582B" w:rsidRPr="00065B88">
        <w:rPr>
          <w:rFonts w:cs="B Nazanin"/>
          <w:sz w:val="28"/>
          <w:szCs w:val="28"/>
          <w:rtl/>
          <w:lang w:bidi="ar-SA"/>
        </w:rPr>
        <w:t>ارزش‌های</w:t>
      </w:r>
      <w:r w:rsidRPr="00065B88">
        <w:rPr>
          <w:rFonts w:cs="B Nazanin"/>
          <w:sz w:val="28"/>
          <w:szCs w:val="28"/>
          <w:rtl/>
          <w:lang w:bidi="ar-SA"/>
        </w:rPr>
        <w:t xml:space="preserve"> خانواده را دوباره ارز</w:t>
      </w:r>
      <w:r w:rsidRPr="00065B88">
        <w:rPr>
          <w:rFonts w:cs="B Nazanin" w:hint="cs"/>
          <w:sz w:val="28"/>
          <w:szCs w:val="28"/>
          <w:rtl/>
          <w:lang w:bidi="ar-SA"/>
        </w:rPr>
        <w:t>ی</w:t>
      </w:r>
      <w:r w:rsidRPr="00065B88">
        <w:rPr>
          <w:rFonts w:cs="B Nazanin" w:hint="eastAsia"/>
          <w:sz w:val="28"/>
          <w:szCs w:val="28"/>
          <w:rtl/>
          <w:lang w:bidi="ar-SA"/>
        </w:rPr>
        <w:t>اب</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و به هم</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خاطر عل</w:t>
      </w:r>
      <w:r w:rsidRPr="00065B88">
        <w:rPr>
          <w:rFonts w:cs="B Nazanin" w:hint="cs"/>
          <w:sz w:val="28"/>
          <w:szCs w:val="28"/>
          <w:rtl/>
          <w:lang w:bidi="ar-SA"/>
        </w:rPr>
        <w:t>ی</w:t>
      </w:r>
      <w:r w:rsidRPr="00065B88">
        <w:rPr>
          <w:rFonts w:cs="B Nazanin"/>
          <w:sz w:val="28"/>
          <w:szCs w:val="28"/>
          <w:rtl/>
          <w:lang w:bidi="ar-SA"/>
        </w:rPr>
        <w:t xml:space="preserve"> الخصوص نسبت به </w:t>
      </w:r>
      <w:r w:rsidR="00375389" w:rsidRPr="00065B88">
        <w:rPr>
          <w:rFonts w:cs="B Nazanin"/>
          <w:sz w:val="28"/>
          <w:szCs w:val="28"/>
          <w:rtl/>
          <w:lang w:bidi="ar-SA"/>
        </w:rPr>
        <w:t>تأثیر</w:t>
      </w:r>
      <w:r w:rsidRPr="00065B88">
        <w:rPr>
          <w:rFonts w:cs="B Nazanin"/>
          <w:sz w:val="28"/>
          <w:szCs w:val="28"/>
          <w:rtl/>
          <w:lang w:bidi="ar-SA"/>
        </w:rPr>
        <w:t xml:space="preserve"> دوستان و اطراف</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آس</w:t>
      </w:r>
      <w:r w:rsidRPr="00065B88">
        <w:rPr>
          <w:rFonts w:cs="B Nazanin" w:hint="cs"/>
          <w:sz w:val="28"/>
          <w:szCs w:val="28"/>
          <w:rtl/>
          <w:lang w:bidi="ar-SA"/>
        </w:rPr>
        <w:t>ی</w:t>
      </w:r>
      <w:r w:rsidRPr="00065B88">
        <w:rPr>
          <w:rFonts w:cs="B Nazanin" w:hint="eastAsia"/>
          <w:sz w:val="28"/>
          <w:szCs w:val="28"/>
          <w:rtl/>
          <w:lang w:bidi="ar-SA"/>
        </w:rPr>
        <w:t>ب</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هستند</w:t>
      </w:r>
      <w:r w:rsidRPr="00065B88">
        <w:rPr>
          <w:rFonts w:cs="B Nazanin"/>
          <w:sz w:val="28"/>
          <w:szCs w:val="28"/>
        </w:rPr>
        <w:t>.</w:t>
      </w:r>
    </w:p>
    <w:p w:rsidR="00A94B87" w:rsidRPr="00065B88" w:rsidRDefault="00A94B87" w:rsidP="0030607D">
      <w:pPr>
        <w:pStyle w:val="H5"/>
      </w:pPr>
      <w:bookmarkStart w:id="195" w:name="_Toc65842170"/>
      <w:bookmarkStart w:id="196" w:name="_Toc65842271"/>
      <w:bookmarkStart w:id="197" w:name="_Toc66037331"/>
      <w:bookmarkStart w:id="198" w:name="_Toc66047866"/>
      <w:r w:rsidRPr="00065B88">
        <w:rPr>
          <w:rFonts w:hint="cs"/>
          <w:rtl/>
        </w:rPr>
        <w:t>2-</w:t>
      </w:r>
      <w:r w:rsidR="0030607D">
        <w:rPr>
          <w:rFonts w:hint="cs"/>
          <w:rtl/>
        </w:rPr>
        <w:t>6</w:t>
      </w:r>
      <w:r w:rsidRPr="00065B88">
        <w:rPr>
          <w:rFonts w:hint="cs"/>
          <w:rtl/>
        </w:rPr>
        <w:t xml:space="preserve">-1-1- </w:t>
      </w:r>
      <w:r w:rsidRPr="00065B88">
        <w:rPr>
          <w:rtl/>
        </w:rPr>
        <w:t>اعتماد به نفس ب</w:t>
      </w:r>
      <w:r w:rsidRPr="00065B88">
        <w:rPr>
          <w:rFonts w:hint="cs"/>
          <w:rtl/>
        </w:rPr>
        <w:t>ی</w:t>
      </w:r>
      <w:r w:rsidRPr="00065B88">
        <w:rPr>
          <w:rFonts w:hint="eastAsia"/>
          <w:rtl/>
        </w:rPr>
        <w:t>ش</w:t>
      </w:r>
      <w:r w:rsidRPr="00065B88">
        <w:rPr>
          <w:rtl/>
        </w:rPr>
        <w:t xml:space="preserve"> از حد مد</w:t>
      </w:r>
      <w:r w:rsidRPr="00065B88">
        <w:rPr>
          <w:rFonts w:hint="cs"/>
          <w:rtl/>
        </w:rPr>
        <w:t>ی</w:t>
      </w:r>
      <w:r w:rsidRPr="00065B88">
        <w:rPr>
          <w:rFonts w:hint="eastAsia"/>
          <w:rtl/>
        </w:rPr>
        <w:t>ران</w:t>
      </w:r>
      <w:bookmarkEnd w:id="195"/>
      <w:bookmarkEnd w:id="196"/>
      <w:bookmarkEnd w:id="197"/>
      <w:bookmarkEnd w:id="198"/>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اعتماد</w:t>
      </w:r>
      <w:r w:rsidRPr="00065B88">
        <w:rPr>
          <w:rFonts w:cs="B Nazanin"/>
          <w:sz w:val="28"/>
          <w:szCs w:val="28"/>
          <w:rtl/>
          <w:lang w:bidi="ar-SA"/>
        </w:rPr>
        <w:t xml:space="preserve">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و</w:t>
      </w:r>
      <w:r w:rsidRPr="00065B88">
        <w:rPr>
          <w:rFonts w:cs="B Nazanin" w:hint="cs"/>
          <w:sz w:val="28"/>
          <w:szCs w:val="28"/>
          <w:rtl/>
          <w:lang w:bidi="ar-SA"/>
        </w:rPr>
        <w:t>ی</w:t>
      </w:r>
      <w:r w:rsidRPr="00065B88">
        <w:rPr>
          <w:rFonts w:cs="B Nazanin" w:hint="eastAsia"/>
          <w:sz w:val="28"/>
          <w:szCs w:val="28"/>
          <w:rtl/>
          <w:lang w:bidi="ar-SA"/>
        </w:rPr>
        <w:t>ژگ</w:t>
      </w:r>
      <w:r w:rsidRPr="00065B88">
        <w:rPr>
          <w:rFonts w:cs="B Nazanin" w:hint="cs"/>
          <w:sz w:val="28"/>
          <w:szCs w:val="28"/>
          <w:rtl/>
          <w:lang w:bidi="ar-SA"/>
        </w:rPr>
        <w:t>ی</w:t>
      </w:r>
      <w:r w:rsidRPr="00065B88">
        <w:rPr>
          <w:rFonts w:cs="B Nazanin"/>
          <w:sz w:val="28"/>
          <w:szCs w:val="28"/>
          <w:rtl/>
          <w:lang w:bidi="ar-SA"/>
        </w:rPr>
        <w:t xml:space="preserve"> شخص</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hint="cs"/>
          <w:sz w:val="28"/>
          <w:szCs w:val="28"/>
          <w:rtl/>
          <w:lang w:bidi="ar-SA"/>
        </w:rPr>
        <w:t>ی</w:t>
      </w:r>
      <w:r w:rsidRPr="00065B88">
        <w:rPr>
          <w:rFonts w:cs="B Nazanin"/>
          <w:sz w:val="28"/>
          <w:szCs w:val="28"/>
          <w:rtl/>
          <w:lang w:bidi="ar-SA"/>
        </w:rPr>
        <w:t xml:space="preserve"> است که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به صورت ار</w:t>
      </w:r>
      <w:r w:rsidRPr="00065B88">
        <w:rPr>
          <w:rFonts w:cs="B Nazanin" w:hint="cs"/>
          <w:sz w:val="28"/>
          <w:szCs w:val="28"/>
          <w:rtl/>
          <w:lang w:bidi="ar-SA"/>
        </w:rPr>
        <w:t>ی</w:t>
      </w:r>
      <w:r w:rsidRPr="00065B88">
        <w:rPr>
          <w:rFonts w:cs="B Nazanin" w:hint="eastAsia"/>
          <w:sz w:val="28"/>
          <w:szCs w:val="28"/>
          <w:rtl/>
          <w:lang w:bidi="ar-SA"/>
        </w:rPr>
        <w:t>ب</w:t>
      </w:r>
      <w:r w:rsidRPr="00065B88">
        <w:rPr>
          <w:rFonts w:cs="B Nazanin"/>
          <w:sz w:val="28"/>
          <w:szCs w:val="28"/>
          <w:rtl/>
          <w:lang w:bidi="ar-SA"/>
        </w:rPr>
        <w:t xml:space="preserve"> رفتار</w:t>
      </w:r>
      <w:r w:rsidRPr="00065B88">
        <w:rPr>
          <w:rFonts w:cs="B Nazanin" w:hint="cs"/>
          <w:sz w:val="28"/>
          <w:szCs w:val="28"/>
          <w:rtl/>
          <w:lang w:bidi="ar-SA"/>
        </w:rPr>
        <w:t>ی</w:t>
      </w:r>
      <w:r w:rsidRPr="00065B88">
        <w:rPr>
          <w:rFonts w:cs="B Nazanin"/>
          <w:sz w:val="28"/>
          <w:szCs w:val="28"/>
          <w:rtl/>
          <w:lang w:bidi="ar-SA"/>
        </w:rPr>
        <w:t xml:space="preserve"> و داشتن اعتقادات غ</w:t>
      </w:r>
      <w:r w:rsidRPr="00065B88">
        <w:rPr>
          <w:rFonts w:cs="B Nazanin" w:hint="cs"/>
          <w:sz w:val="28"/>
          <w:szCs w:val="28"/>
          <w:rtl/>
          <w:lang w:bidi="ar-SA"/>
        </w:rPr>
        <w:t>ی</w:t>
      </w:r>
      <w:r w:rsidRPr="00065B88">
        <w:rPr>
          <w:rFonts w:cs="B Nazanin" w:hint="eastAsia"/>
          <w:sz w:val="28"/>
          <w:szCs w:val="28"/>
          <w:rtl/>
          <w:lang w:bidi="ar-SA"/>
        </w:rPr>
        <w:t>رواقع</w:t>
      </w:r>
      <w:r w:rsidRPr="00065B88">
        <w:rPr>
          <w:rFonts w:cs="B Nazanin" w:hint="cs"/>
          <w:sz w:val="28"/>
          <w:szCs w:val="28"/>
          <w:rtl/>
          <w:lang w:bidi="ar-SA"/>
        </w:rPr>
        <w:t>ی</w:t>
      </w:r>
      <w:r w:rsidRPr="00065B88">
        <w:rPr>
          <w:rFonts w:cs="B Nazanin"/>
          <w:sz w:val="28"/>
          <w:szCs w:val="28"/>
          <w:rtl/>
          <w:lang w:bidi="ar-SA"/>
        </w:rPr>
        <w:t xml:space="preserve"> (مثبت) در رابطه با هر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از </w:t>
      </w:r>
      <w:r w:rsidR="00E0582B" w:rsidRPr="00065B88">
        <w:rPr>
          <w:rFonts w:cs="B Nazanin"/>
          <w:sz w:val="28"/>
          <w:szCs w:val="28"/>
          <w:rtl/>
          <w:lang w:bidi="ar-SA"/>
        </w:rPr>
        <w:t>جنبه‌های</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شامد</w:t>
      </w:r>
      <w:r w:rsidRPr="00065B88">
        <w:rPr>
          <w:rFonts w:cs="B Nazanin"/>
          <w:sz w:val="28"/>
          <w:szCs w:val="28"/>
          <w:rtl/>
          <w:lang w:bidi="ar-SA"/>
        </w:rPr>
        <w:t xml:space="preserve"> در شرا</w:t>
      </w:r>
      <w:r w:rsidRPr="00065B88">
        <w:rPr>
          <w:rFonts w:cs="B Nazanin" w:hint="cs"/>
          <w:sz w:val="28"/>
          <w:szCs w:val="28"/>
          <w:rtl/>
          <w:lang w:bidi="ar-SA"/>
        </w:rPr>
        <w:t>ی</w:t>
      </w:r>
      <w:r w:rsidRPr="00065B88">
        <w:rPr>
          <w:rFonts w:cs="B Nazanin" w:hint="eastAsia"/>
          <w:sz w:val="28"/>
          <w:szCs w:val="28"/>
          <w:rtl/>
          <w:lang w:bidi="ar-SA"/>
        </w:rPr>
        <w:t>ط</w:t>
      </w:r>
      <w:r w:rsidRPr="00065B88">
        <w:rPr>
          <w:rFonts w:cs="B Nazanin"/>
          <w:sz w:val="28"/>
          <w:szCs w:val="28"/>
          <w:rtl/>
          <w:lang w:bidi="ar-SA"/>
        </w:rPr>
        <w:t xml:space="preserve"> عدم اطم</w:t>
      </w:r>
      <w:r w:rsidRPr="00065B88">
        <w:rPr>
          <w:rFonts w:cs="B Nazanin" w:hint="cs"/>
          <w:sz w:val="28"/>
          <w:szCs w:val="28"/>
          <w:rtl/>
          <w:lang w:bidi="ar-SA"/>
        </w:rPr>
        <w:t>ی</w:t>
      </w:r>
      <w:r w:rsidRPr="00065B88">
        <w:rPr>
          <w:rFonts w:cs="B Nazanin" w:hint="eastAsia"/>
          <w:sz w:val="28"/>
          <w:szCs w:val="28"/>
          <w:rtl/>
          <w:lang w:bidi="ar-SA"/>
        </w:rPr>
        <w:t>نان</w:t>
      </w:r>
      <w:r w:rsidRPr="00065B88">
        <w:rPr>
          <w:rFonts w:cs="B Nazanin"/>
          <w:sz w:val="28"/>
          <w:szCs w:val="28"/>
          <w:rtl/>
          <w:lang w:bidi="ar-SA"/>
        </w:rPr>
        <w:t xml:space="preserve"> تعر</w:t>
      </w:r>
      <w:r w:rsidRPr="00065B88">
        <w:rPr>
          <w:rFonts w:cs="B Nazanin" w:hint="cs"/>
          <w:sz w:val="28"/>
          <w:szCs w:val="28"/>
          <w:rtl/>
          <w:lang w:bidi="ar-SA"/>
        </w:rPr>
        <w:t>ی</w:t>
      </w:r>
      <w:r w:rsidRPr="00065B88">
        <w:rPr>
          <w:rFonts w:cs="B Nazanin" w:hint="eastAsia"/>
          <w:sz w:val="28"/>
          <w:szCs w:val="28"/>
          <w:rtl/>
          <w:lang w:bidi="ar-SA"/>
        </w:rPr>
        <w:t>ف</w:t>
      </w:r>
      <w:r w:rsidRPr="00065B88">
        <w:rPr>
          <w:rFonts w:cs="B Nazanin"/>
          <w:sz w:val="28"/>
          <w:szCs w:val="28"/>
          <w:rtl/>
          <w:lang w:bidi="ar-SA"/>
        </w:rPr>
        <w:t xml:space="preserve"> شود.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hint="cs"/>
          <w:sz w:val="28"/>
          <w:szCs w:val="28"/>
          <w:rtl/>
          <w:lang w:bidi="ar-SA"/>
        </w:rPr>
        <w:t>ی</w:t>
      </w:r>
      <w:r w:rsidRPr="00065B88">
        <w:rPr>
          <w:rFonts w:cs="B Nazanin"/>
          <w:sz w:val="28"/>
          <w:szCs w:val="28"/>
          <w:rtl/>
          <w:lang w:bidi="ar-SA"/>
        </w:rPr>
        <w:t xml:space="preserve"> که دارا</w:t>
      </w:r>
      <w:r w:rsidRPr="00065B88">
        <w:rPr>
          <w:rFonts w:cs="B Nazanin" w:hint="cs"/>
          <w:sz w:val="28"/>
          <w:szCs w:val="28"/>
          <w:rtl/>
          <w:lang w:bidi="ar-SA"/>
        </w:rPr>
        <w:t>ی</w:t>
      </w:r>
      <w:r w:rsidRPr="00065B88">
        <w:rPr>
          <w:rFonts w:cs="B Nazanin"/>
          <w:sz w:val="28"/>
          <w:szCs w:val="28"/>
          <w:rtl/>
          <w:lang w:bidi="ar-SA"/>
        </w:rPr>
        <w:t xml:space="preserve"> اعتماد به نفس بالا </w:t>
      </w:r>
      <w:r w:rsidR="00E0582B" w:rsidRPr="00065B88">
        <w:rPr>
          <w:rFonts w:cs="B Nazanin"/>
          <w:sz w:val="28"/>
          <w:szCs w:val="28"/>
          <w:rtl/>
          <w:lang w:bidi="ar-SA"/>
        </w:rPr>
        <w:t>هستند اکثراً</w:t>
      </w:r>
      <w:r w:rsidRPr="00065B88">
        <w:rPr>
          <w:rFonts w:cs="B Nazanin"/>
          <w:sz w:val="28"/>
          <w:szCs w:val="28"/>
          <w:rtl/>
          <w:lang w:bidi="ar-SA"/>
        </w:rPr>
        <w:t xml:space="preserve"> نسبت به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خود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سر</w:t>
      </w:r>
      <w:r w:rsidRPr="00065B88">
        <w:rPr>
          <w:rFonts w:cs="B Nazanin" w:hint="eastAsia"/>
          <w:sz w:val="28"/>
          <w:szCs w:val="28"/>
          <w:rtl/>
          <w:lang w:bidi="ar-SA"/>
        </w:rPr>
        <w:t>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w:t>
      </w:r>
      <w:r w:rsidR="00E0582B" w:rsidRPr="00065B88">
        <w:rPr>
          <w:rFonts w:cs="B Nazanin"/>
          <w:sz w:val="28"/>
          <w:szCs w:val="28"/>
          <w:rtl/>
          <w:lang w:bidi="ar-SA"/>
        </w:rPr>
        <w:t>خوش‌بین</w:t>
      </w:r>
      <w:r w:rsidRPr="00065B88">
        <w:rPr>
          <w:rFonts w:cs="B Nazanin"/>
          <w:sz w:val="28"/>
          <w:szCs w:val="28"/>
          <w:rtl/>
          <w:lang w:bidi="ar-SA"/>
        </w:rPr>
        <w:t xml:space="preserve"> هستند از طرف</w:t>
      </w:r>
      <w:r w:rsidRPr="00065B88">
        <w:rPr>
          <w:rFonts w:cs="B Nazanin" w:hint="cs"/>
          <w:sz w:val="28"/>
          <w:szCs w:val="28"/>
          <w:rtl/>
          <w:lang w:bidi="ar-SA"/>
        </w:rPr>
        <w:t>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E0582B" w:rsidRPr="00065B88">
        <w:rPr>
          <w:rFonts w:cs="B Nazanin"/>
          <w:sz w:val="28"/>
          <w:szCs w:val="28"/>
          <w:rtl/>
          <w:lang w:bidi="ar-SA"/>
        </w:rPr>
        <w:t>به‌شدت</w:t>
      </w:r>
      <w:r w:rsidRPr="00065B88">
        <w:rPr>
          <w:rFonts w:cs="B Nazanin"/>
          <w:sz w:val="28"/>
          <w:szCs w:val="28"/>
          <w:rtl/>
          <w:lang w:bidi="ar-SA"/>
        </w:rPr>
        <w:t xml:space="preserve"> به عملکرد شرکت و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آنها عل</w:t>
      </w:r>
      <w:r w:rsidRPr="00065B88">
        <w:rPr>
          <w:rFonts w:cs="B Nazanin" w:hint="cs"/>
          <w:sz w:val="28"/>
          <w:szCs w:val="28"/>
          <w:rtl/>
          <w:lang w:bidi="ar-SA"/>
        </w:rPr>
        <w:t>ی</w:t>
      </w:r>
      <w:r w:rsidRPr="00065B88">
        <w:rPr>
          <w:rFonts w:cs="B Nazanin"/>
          <w:sz w:val="28"/>
          <w:szCs w:val="28"/>
          <w:rtl/>
          <w:lang w:bidi="ar-SA"/>
        </w:rPr>
        <w:t xml:space="preserve"> الخصوص </w:t>
      </w:r>
      <w:r w:rsidR="00E0582B" w:rsidRPr="00065B88">
        <w:rPr>
          <w:rFonts w:cs="B Nazanin"/>
          <w:sz w:val="28"/>
          <w:szCs w:val="28"/>
          <w:rtl/>
          <w:lang w:bidi="ar-SA"/>
        </w:rPr>
        <w:t>درزمینه</w:t>
      </w:r>
      <w:r w:rsidR="00E0582B" w:rsidRPr="00065B88">
        <w:rPr>
          <w:rFonts w:ascii="Times New Roman" w:hAnsi="Times New Roman" w:cs="Times New Roman" w:hint="cs"/>
          <w:sz w:val="28"/>
          <w:szCs w:val="28"/>
          <w:rtl/>
          <w:lang w:bidi="ar-SA"/>
        </w:rPr>
        <w:t>ٔ</w:t>
      </w:r>
      <w:r w:rsidRPr="00065B88">
        <w:rPr>
          <w:rFonts w:cs="B Nazanin"/>
          <w:sz w:val="28"/>
          <w:szCs w:val="28"/>
          <w:rtl/>
          <w:lang w:bidi="ar-SA"/>
        </w:rPr>
        <w:t xml:space="preserve"> متعهد هستند؛ چراکه دارا</w:t>
      </w:r>
      <w:r w:rsidRPr="00065B88">
        <w:rPr>
          <w:rFonts w:cs="B Nazanin" w:hint="cs"/>
          <w:sz w:val="28"/>
          <w:szCs w:val="28"/>
          <w:rtl/>
          <w:lang w:bidi="ar-SA"/>
        </w:rPr>
        <w:t>یی</w:t>
      </w:r>
      <w:r w:rsidRPr="00065B88">
        <w:rPr>
          <w:rFonts w:cs="B Nazanin"/>
          <w:sz w:val="28"/>
          <w:szCs w:val="28"/>
          <w:rtl/>
          <w:lang w:bidi="ar-SA"/>
        </w:rPr>
        <w:t xml:space="preserve"> و ثروت </w:t>
      </w:r>
      <w:r w:rsidR="00E0582B" w:rsidRPr="00065B88">
        <w:rPr>
          <w:rFonts w:cs="B Nazanin"/>
          <w:sz w:val="28"/>
          <w:szCs w:val="28"/>
          <w:rtl/>
          <w:lang w:bidi="ar-SA"/>
        </w:rPr>
        <w:t>شخص</w:t>
      </w:r>
      <w:r w:rsidR="00E0582B" w:rsidRPr="00065B88">
        <w:rPr>
          <w:rFonts w:cs="B Nazanin" w:hint="cs"/>
          <w:sz w:val="28"/>
          <w:szCs w:val="28"/>
          <w:rtl/>
          <w:lang w:bidi="ar-SA"/>
        </w:rPr>
        <w:t>ی‌</w:t>
      </w:r>
      <w:r w:rsidR="00E0582B" w:rsidRPr="00065B88">
        <w:rPr>
          <w:rFonts w:cs="B Nazanin" w:hint="eastAsia"/>
          <w:sz w:val="28"/>
          <w:szCs w:val="28"/>
          <w:rtl/>
          <w:lang w:bidi="ar-SA"/>
        </w:rPr>
        <w:t>شان</w:t>
      </w:r>
      <w:r w:rsidRPr="00065B88">
        <w:rPr>
          <w:rFonts w:cs="B Nazanin" w:hint="eastAsia"/>
          <w:sz w:val="28"/>
          <w:szCs w:val="28"/>
          <w:rtl/>
          <w:lang w:bidi="ar-SA"/>
        </w:rPr>
        <w:t>،</w:t>
      </w:r>
      <w:r w:rsidRPr="00065B88">
        <w:rPr>
          <w:rFonts w:cs="B Nazanin"/>
          <w:sz w:val="28"/>
          <w:szCs w:val="28"/>
          <w:rtl/>
          <w:lang w:bidi="ar-SA"/>
        </w:rPr>
        <w:t xml:space="preserve"> شهرت و اشتغالشان به مقدار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بالا</w:t>
      </w:r>
      <w:r w:rsidRPr="00065B88">
        <w:rPr>
          <w:rFonts w:cs="B Nazanin" w:hint="cs"/>
          <w:sz w:val="28"/>
          <w:szCs w:val="28"/>
          <w:rtl/>
          <w:lang w:bidi="ar-SA"/>
        </w:rPr>
        <w:t>یی</w:t>
      </w:r>
      <w:r w:rsidRPr="00065B88">
        <w:rPr>
          <w:rFonts w:cs="B Nazanin"/>
          <w:sz w:val="28"/>
          <w:szCs w:val="28"/>
          <w:rtl/>
          <w:lang w:bidi="ar-SA"/>
        </w:rPr>
        <w:t xml:space="preserve"> به آن وابسته هست.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توض</w:t>
      </w:r>
      <w:r w:rsidRPr="00065B88">
        <w:rPr>
          <w:rFonts w:cs="B Nazanin" w:hint="cs"/>
          <w:sz w:val="28"/>
          <w:szCs w:val="28"/>
          <w:rtl/>
          <w:lang w:bidi="ar-SA"/>
        </w:rPr>
        <w:t>ی</w:t>
      </w:r>
      <w:r w:rsidRPr="00065B88">
        <w:rPr>
          <w:rFonts w:cs="B Nazanin" w:hint="eastAsia"/>
          <w:sz w:val="28"/>
          <w:szCs w:val="28"/>
          <w:rtl/>
          <w:lang w:bidi="ar-SA"/>
        </w:rPr>
        <w:t>حات</w:t>
      </w:r>
      <w:r w:rsidRPr="00065B88">
        <w:rPr>
          <w:rFonts w:cs="B Nazanin"/>
          <w:sz w:val="28"/>
          <w:szCs w:val="28"/>
          <w:rtl/>
          <w:lang w:bidi="ar-SA"/>
        </w:rPr>
        <w:t xml:space="preserve"> اساس </w:t>
      </w:r>
      <w:r w:rsidR="00375389" w:rsidRPr="00065B88">
        <w:rPr>
          <w:rFonts w:cs="B Nazanin"/>
          <w:sz w:val="28"/>
          <w:szCs w:val="28"/>
          <w:rtl/>
          <w:lang w:bidi="ar-SA"/>
        </w:rPr>
        <w:t>تأثیر</w:t>
      </w:r>
      <w:r w:rsidRPr="00065B88">
        <w:rPr>
          <w:rFonts w:cs="B Nazanin"/>
          <w:sz w:val="28"/>
          <w:szCs w:val="28"/>
          <w:rtl/>
          <w:lang w:bidi="ar-SA"/>
        </w:rPr>
        <w:t xml:space="preserve"> اعتمادبه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را بر ر</w:t>
      </w:r>
      <w:r w:rsidRPr="00065B88">
        <w:rPr>
          <w:rFonts w:cs="B Nazanin" w:hint="eastAsia"/>
          <w:sz w:val="28"/>
          <w:szCs w:val="28"/>
          <w:rtl/>
          <w:lang w:bidi="ar-SA"/>
        </w:rPr>
        <w:t>و</w:t>
      </w:r>
      <w:r w:rsidRPr="00065B88">
        <w:rPr>
          <w:rFonts w:cs="B Nazanin" w:hint="cs"/>
          <w:sz w:val="28"/>
          <w:szCs w:val="28"/>
          <w:rtl/>
          <w:lang w:bidi="ar-SA"/>
        </w:rPr>
        <w:t>ی</w:t>
      </w:r>
      <w:r w:rsidRPr="00065B88">
        <w:rPr>
          <w:rFonts w:cs="B Nazanin"/>
          <w:sz w:val="28"/>
          <w:szCs w:val="28"/>
          <w:rtl/>
          <w:lang w:bidi="ar-SA"/>
        </w:rPr>
        <w:t xml:space="preserve">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شرکت فراهم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sz w:val="28"/>
          <w:szCs w:val="28"/>
          <w:rtl/>
          <w:lang w:bidi="ar-SA"/>
        </w:rPr>
        <w:t>کند (</w:t>
      </w:r>
      <w:r w:rsidRPr="00065B88">
        <w:rPr>
          <w:rFonts w:cs="B Nazanin"/>
          <w:sz w:val="28"/>
          <w:szCs w:val="28"/>
          <w:rtl/>
          <w:lang w:bidi="ar-SA"/>
        </w:rPr>
        <w:t>گ</w:t>
      </w:r>
      <w:r w:rsidRPr="00065B88">
        <w:rPr>
          <w:rFonts w:cs="B Nazanin" w:hint="cs"/>
          <w:sz w:val="28"/>
          <w:szCs w:val="28"/>
          <w:rtl/>
          <w:lang w:bidi="ar-SA"/>
        </w:rPr>
        <w:t>ی</w:t>
      </w:r>
      <w:r w:rsidRPr="00065B88">
        <w:rPr>
          <w:rFonts w:cs="B Nazanin" w:hint="eastAsia"/>
          <w:sz w:val="28"/>
          <w:szCs w:val="28"/>
          <w:rtl/>
          <w:lang w:bidi="ar-SA"/>
        </w:rPr>
        <w:t>لسون،</w:t>
      </w:r>
      <w:r w:rsidRPr="00065B88">
        <w:rPr>
          <w:rFonts w:cs="B Nazanin" w:hint="cs"/>
          <w:sz w:val="28"/>
          <w:szCs w:val="28"/>
          <w:rtl/>
          <w:lang w:bidi="ar-SA"/>
        </w:rPr>
        <w:t>2002).</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مطالعات</w:t>
      </w:r>
      <w:r w:rsidRPr="00065B88">
        <w:rPr>
          <w:rFonts w:cs="B Nazanin"/>
          <w:sz w:val="28"/>
          <w:szCs w:val="28"/>
          <w:rtl/>
          <w:lang w:bidi="ar-SA"/>
        </w:rPr>
        <w:t xml:space="preserve"> گذشته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را به سه عامل اصل</w:t>
      </w:r>
      <w:r w:rsidRPr="00065B88">
        <w:rPr>
          <w:rFonts w:cs="B Nazanin" w:hint="cs"/>
          <w:sz w:val="28"/>
          <w:szCs w:val="28"/>
          <w:rtl/>
          <w:lang w:bidi="ar-SA"/>
        </w:rPr>
        <w:t>ی</w:t>
      </w:r>
      <w:r w:rsidRPr="00065B88">
        <w:rPr>
          <w:rFonts w:cs="B Nazanin"/>
          <w:sz w:val="28"/>
          <w:szCs w:val="28"/>
          <w:rtl/>
          <w:lang w:bidi="ar-SA"/>
        </w:rPr>
        <w:t xml:space="preserve"> نسبت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دهند</w:t>
      </w:r>
      <w:r w:rsidRPr="00065B88">
        <w:rPr>
          <w:rFonts w:cs="B Nazanin"/>
          <w:sz w:val="28"/>
          <w:szCs w:val="28"/>
          <w:rtl/>
          <w:lang w:bidi="ar-SA"/>
        </w:rPr>
        <w:t>:.1 توهم کنترل.2 درجه بالا</w:t>
      </w:r>
      <w:r w:rsidRPr="00065B88">
        <w:rPr>
          <w:rFonts w:cs="B Nazanin" w:hint="cs"/>
          <w:sz w:val="28"/>
          <w:szCs w:val="28"/>
          <w:rtl/>
          <w:lang w:bidi="ar-SA"/>
        </w:rPr>
        <w:t>یی</w:t>
      </w:r>
      <w:r w:rsidRPr="00065B88">
        <w:rPr>
          <w:rFonts w:cs="B Nazanin"/>
          <w:sz w:val="28"/>
          <w:szCs w:val="28"/>
          <w:rtl/>
          <w:lang w:bidi="ar-SA"/>
        </w:rPr>
        <w:t xml:space="preserve"> از تعهد به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خاص نقاط مرجع انتزاع</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سه عامل منشأ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باشند</w:t>
      </w:r>
      <w:r w:rsidRPr="00065B88">
        <w:rPr>
          <w:rFonts w:cs="B Nazanin"/>
          <w:sz w:val="28"/>
          <w:szCs w:val="28"/>
          <w:rtl/>
          <w:lang w:bidi="ar-SA"/>
        </w:rPr>
        <w:t xml:space="preserve"> و به طور نزد</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hint="cs"/>
          <w:sz w:val="28"/>
          <w:szCs w:val="28"/>
          <w:rtl/>
          <w:lang w:bidi="ar-SA"/>
        </w:rPr>
        <w:t>ی</w:t>
      </w:r>
      <w:r w:rsidRPr="00065B88">
        <w:rPr>
          <w:rFonts w:cs="B Nazanin"/>
          <w:sz w:val="28"/>
          <w:szCs w:val="28"/>
          <w:rtl/>
          <w:lang w:bidi="ar-SA"/>
        </w:rPr>
        <w:t xml:space="preserve"> با نقش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و </w:t>
      </w:r>
      <w:r w:rsidR="00A36390" w:rsidRPr="00065B88">
        <w:rPr>
          <w:rFonts w:cs="B Nazanin"/>
          <w:sz w:val="28"/>
          <w:szCs w:val="28"/>
          <w:rtl/>
          <w:lang w:bidi="ar-SA"/>
        </w:rPr>
        <w:t>ویژگی‌های</w:t>
      </w:r>
      <w:r w:rsidRPr="00065B88">
        <w:rPr>
          <w:rFonts w:cs="B Nazanin"/>
          <w:sz w:val="28"/>
          <w:szCs w:val="28"/>
          <w:rtl/>
          <w:lang w:bidi="ar-SA"/>
        </w:rPr>
        <w:t xml:space="preserve">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w:t>
      </w:r>
      <w:r w:rsidR="00E0582B" w:rsidRPr="00065B88">
        <w:rPr>
          <w:rFonts w:cs="B Nazanin"/>
          <w:sz w:val="28"/>
          <w:szCs w:val="28"/>
          <w:rtl/>
          <w:lang w:bidi="ar-SA"/>
        </w:rPr>
        <w:t>سرمایه‌گذاری</w:t>
      </w:r>
      <w:r w:rsidRPr="00065B88">
        <w:rPr>
          <w:rFonts w:cs="B Nazanin"/>
          <w:sz w:val="28"/>
          <w:szCs w:val="28"/>
          <w:rtl/>
          <w:lang w:bidi="ar-SA"/>
        </w:rPr>
        <w:t xml:space="preserve"> </w:t>
      </w:r>
      <w:r w:rsidR="009217A7" w:rsidRPr="00065B88">
        <w:rPr>
          <w:rFonts w:cs="B Nazanin"/>
          <w:sz w:val="28"/>
          <w:szCs w:val="28"/>
          <w:rtl/>
          <w:lang w:bidi="ar-SA"/>
        </w:rPr>
        <w:t>شرکت‌ها</w:t>
      </w:r>
      <w:r w:rsidRPr="00065B88">
        <w:rPr>
          <w:rFonts w:cs="B Nazanin"/>
          <w:sz w:val="28"/>
          <w:szCs w:val="28"/>
          <w:rtl/>
          <w:lang w:bidi="ar-SA"/>
        </w:rPr>
        <w:t xml:space="preserve"> مرتبط هست. </w:t>
      </w:r>
      <w:r w:rsidR="00E0582B" w:rsidRPr="00065B88">
        <w:rPr>
          <w:rFonts w:cs="B Nazanin"/>
          <w:sz w:val="28"/>
          <w:szCs w:val="28"/>
          <w:rtl/>
          <w:lang w:bidi="ar-SA"/>
        </w:rPr>
        <w:t>به‌و</w:t>
      </w:r>
      <w:r w:rsidR="00E0582B" w:rsidRPr="00065B88">
        <w:rPr>
          <w:rFonts w:cs="B Nazanin" w:hint="cs"/>
          <w:sz w:val="28"/>
          <w:szCs w:val="28"/>
          <w:rtl/>
          <w:lang w:bidi="ar-SA"/>
        </w:rPr>
        <w:t>ی</w:t>
      </w:r>
      <w:r w:rsidR="00E0582B" w:rsidRPr="00065B88">
        <w:rPr>
          <w:rFonts w:cs="B Nazanin" w:hint="eastAsia"/>
          <w:sz w:val="28"/>
          <w:szCs w:val="28"/>
          <w:rtl/>
          <w:lang w:bidi="ar-SA"/>
        </w:rPr>
        <w:t>ژه</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به عنوان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217A7" w:rsidRPr="00065B88">
        <w:rPr>
          <w:rFonts w:cs="B Nazanin"/>
          <w:sz w:val="28"/>
          <w:szCs w:val="28"/>
          <w:rtl/>
          <w:lang w:bidi="ar-SA"/>
        </w:rPr>
        <w:t>رده‌ها</w:t>
      </w:r>
      <w:r w:rsidR="009217A7" w:rsidRPr="00065B88">
        <w:rPr>
          <w:rFonts w:cs="B Nazanin" w:hint="cs"/>
          <w:sz w:val="28"/>
          <w:szCs w:val="28"/>
          <w:rtl/>
          <w:lang w:bidi="ar-SA"/>
        </w:rPr>
        <w:t>ی</w:t>
      </w:r>
      <w:r w:rsidRPr="00065B88">
        <w:rPr>
          <w:rFonts w:cs="B Nazanin"/>
          <w:sz w:val="28"/>
          <w:szCs w:val="28"/>
          <w:rtl/>
          <w:lang w:bidi="ar-SA"/>
        </w:rPr>
        <w:t xml:space="preserve"> بالا، بر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باورند که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استراتژ</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در شرکتشان تحت کنترلشان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tl/>
          <w:lang w:bidi="ar-SA"/>
        </w:rPr>
        <w:t xml:space="preserve">. بعلاوه </w:t>
      </w:r>
      <w:r w:rsidR="00E0582B" w:rsidRPr="00065B88">
        <w:rPr>
          <w:rFonts w:cs="B Nazanin"/>
          <w:sz w:val="28"/>
          <w:szCs w:val="28"/>
          <w:rtl/>
          <w:lang w:bidi="ar-SA"/>
        </w:rPr>
        <w:t>آن‌ها نوعاً</w:t>
      </w:r>
      <w:r w:rsidRPr="00065B88">
        <w:rPr>
          <w:rFonts w:cs="B Nazanin"/>
          <w:sz w:val="28"/>
          <w:szCs w:val="28"/>
          <w:rtl/>
          <w:lang w:bidi="ar-SA"/>
        </w:rPr>
        <w:t xml:space="preserve"> تعهد بالا</w:t>
      </w:r>
      <w:r w:rsidRPr="00065B88">
        <w:rPr>
          <w:rFonts w:cs="B Nazanin" w:hint="cs"/>
          <w:sz w:val="28"/>
          <w:szCs w:val="28"/>
          <w:rtl/>
          <w:lang w:bidi="ar-SA"/>
        </w:rPr>
        <w:t>یی</w:t>
      </w:r>
      <w:r w:rsidRPr="00065B88">
        <w:rPr>
          <w:rFonts w:cs="B Nazanin"/>
          <w:sz w:val="28"/>
          <w:szCs w:val="28"/>
          <w:rtl/>
          <w:lang w:bidi="ar-SA"/>
        </w:rPr>
        <w:t xml:space="preserve"> نسبت به عملکرد بهتر شرکت دارند؛ درنت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به سمت تول</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خاص</w:t>
      </w:r>
      <w:r w:rsidRPr="00065B88">
        <w:rPr>
          <w:rFonts w:cs="B Nazanin" w:hint="cs"/>
          <w:sz w:val="28"/>
          <w:szCs w:val="28"/>
          <w:rtl/>
          <w:lang w:bidi="ar-SA"/>
        </w:rPr>
        <w:t>ی</w:t>
      </w:r>
      <w:r w:rsidRPr="00065B88">
        <w:rPr>
          <w:rFonts w:cs="B Nazanin"/>
          <w:sz w:val="28"/>
          <w:szCs w:val="28"/>
          <w:rtl/>
          <w:lang w:bidi="ar-SA"/>
        </w:rPr>
        <w:t xml:space="preserve"> گرا</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دا</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علاوه بر ا</w:t>
      </w:r>
      <w:r w:rsidRPr="00065B88">
        <w:rPr>
          <w:rFonts w:cs="B Nazanin" w:hint="cs"/>
          <w:sz w:val="28"/>
          <w:szCs w:val="28"/>
          <w:rtl/>
          <w:lang w:bidi="ar-SA"/>
        </w:rPr>
        <w:t>ی</w:t>
      </w:r>
      <w:r w:rsidRPr="00065B88">
        <w:rPr>
          <w:rFonts w:cs="B Nazanin"/>
          <w:sz w:val="28"/>
          <w:szCs w:val="28"/>
          <w:rtl/>
          <w:lang w:bidi="ar-SA"/>
        </w:rPr>
        <w:t>ن،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w:t>
      </w:r>
      <w:r w:rsidR="00E0582B" w:rsidRPr="00065B88">
        <w:rPr>
          <w:rFonts w:cs="B Nazanin"/>
          <w:sz w:val="28"/>
          <w:szCs w:val="28"/>
          <w:rtl/>
          <w:lang w:bidi="ar-SA"/>
        </w:rPr>
        <w:t>شرکت‌ها</w:t>
      </w:r>
      <w:r w:rsidRPr="00065B88">
        <w:rPr>
          <w:rFonts w:cs="B Nazanin"/>
          <w:sz w:val="28"/>
          <w:szCs w:val="28"/>
          <w:rtl/>
          <w:lang w:bidi="ar-SA"/>
        </w:rPr>
        <w:t xml:space="preserve">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است و موفق</w:t>
      </w:r>
      <w:r w:rsidRPr="00065B88">
        <w:rPr>
          <w:rFonts w:cs="B Nazanin" w:hint="cs"/>
          <w:sz w:val="28"/>
          <w:szCs w:val="28"/>
          <w:rtl/>
          <w:lang w:bidi="ar-SA"/>
        </w:rPr>
        <w:t>ی</w:t>
      </w:r>
      <w:r w:rsidRPr="00065B88">
        <w:rPr>
          <w:rFonts w:cs="B Nazanin" w:hint="eastAsia"/>
          <w:sz w:val="28"/>
          <w:szCs w:val="28"/>
          <w:rtl/>
          <w:lang w:bidi="ar-SA"/>
        </w:rPr>
        <w:t>تشان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تحت </w:t>
      </w:r>
      <w:r w:rsidR="00375389" w:rsidRPr="00065B88">
        <w:rPr>
          <w:rFonts w:cs="B Nazanin"/>
          <w:sz w:val="28"/>
          <w:szCs w:val="28"/>
          <w:rtl/>
          <w:lang w:bidi="ar-SA"/>
        </w:rPr>
        <w:t>تأثیر</w:t>
      </w:r>
      <w:r w:rsidRPr="00065B88">
        <w:rPr>
          <w:rFonts w:cs="B Nazanin"/>
          <w:sz w:val="28"/>
          <w:szCs w:val="28"/>
          <w:rtl/>
          <w:lang w:bidi="ar-SA"/>
        </w:rPr>
        <w:t xml:space="preserve"> عوامل مختلف</w:t>
      </w:r>
      <w:r w:rsidRPr="00065B88">
        <w:rPr>
          <w:rFonts w:cs="B Nazanin" w:hint="cs"/>
          <w:sz w:val="28"/>
          <w:szCs w:val="28"/>
          <w:rtl/>
          <w:lang w:bidi="ar-SA"/>
        </w:rPr>
        <w:t>ی</w:t>
      </w:r>
      <w:r w:rsidRPr="00065B88">
        <w:rPr>
          <w:rFonts w:cs="B Nazanin"/>
          <w:sz w:val="28"/>
          <w:szCs w:val="28"/>
          <w:rtl/>
          <w:lang w:bidi="ar-SA"/>
        </w:rPr>
        <w:t xml:space="preserve"> باشد. با 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نقاط مرجع انتزاع</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امکان وجود دارد که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توانا</w:t>
      </w:r>
      <w:r w:rsidRPr="00065B88">
        <w:rPr>
          <w:rFonts w:cs="B Nazanin" w:hint="cs"/>
          <w:sz w:val="28"/>
          <w:szCs w:val="28"/>
          <w:rtl/>
          <w:lang w:bidi="ar-SA"/>
        </w:rPr>
        <w:t>یی</w:t>
      </w:r>
      <w:r w:rsidRPr="00065B88">
        <w:rPr>
          <w:rFonts w:cs="B Nazanin"/>
          <w:sz w:val="28"/>
          <w:szCs w:val="28"/>
          <w:rtl/>
          <w:lang w:bidi="ar-SA"/>
        </w:rPr>
        <w:t xml:space="preserve"> خود را برا</w:t>
      </w:r>
      <w:r w:rsidRPr="00065B88">
        <w:rPr>
          <w:rFonts w:cs="B Nazanin" w:hint="cs"/>
          <w:sz w:val="28"/>
          <w:szCs w:val="28"/>
          <w:rtl/>
          <w:lang w:bidi="ar-SA"/>
        </w:rPr>
        <w:t>ی</w:t>
      </w:r>
      <w:r w:rsidRPr="00065B88">
        <w:rPr>
          <w:rFonts w:cs="B Nazanin"/>
          <w:sz w:val="28"/>
          <w:szCs w:val="28"/>
          <w:rtl/>
          <w:lang w:bidi="ar-SA"/>
        </w:rPr>
        <w:t xml:space="preserve"> انتخاب </w:t>
      </w:r>
      <w:r w:rsidR="009217A7" w:rsidRPr="00065B88">
        <w:rPr>
          <w:rFonts w:cs="B Nazanin"/>
          <w:sz w:val="28"/>
          <w:szCs w:val="28"/>
          <w:rtl/>
          <w:lang w:bidi="ar-SA"/>
        </w:rPr>
        <w:t>پروژه‌ها</w:t>
      </w:r>
      <w:r w:rsidR="009217A7" w:rsidRPr="00065B88">
        <w:rPr>
          <w:rFonts w:cs="B Nazanin" w:hint="cs"/>
          <w:sz w:val="28"/>
          <w:szCs w:val="28"/>
          <w:rtl/>
          <w:lang w:bidi="ar-SA"/>
        </w:rPr>
        <w:t>ی</w:t>
      </w:r>
      <w:r w:rsidRPr="00065B88">
        <w:rPr>
          <w:rFonts w:cs="B Nazanin"/>
          <w:sz w:val="28"/>
          <w:szCs w:val="28"/>
          <w:rtl/>
          <w:lang w:bidi="ar-SA"/>
        </w:rPr>
        <w:t xml:space="preserve">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سودآور دست بالا </w:t>
      </w:r>
      <w:r w:rsidR="009217A7" w:rsidRPr="00065B88">
        <w:rPr>
          <w:rFonts w:cs="B Nazanin"/>
          <w:sz w:val="28"/>
          <w:szCs w:val="28"/>
          <w:rtl/>
          <w:lang w:bidi="ar-SA"/>
        </w:rPr>
        <w:t>بگ</w:t>
      </w:r>
      <w:r w:rsidR="009217A7" w:rsidRPr="00065B88">
        <w:rPr>
          <w:rFonts w:cs="B Nazanin" w:hint="cs"/>
          <w:sz w:val="28"/>
          <w:szCs w:val="28"/>
          <w:rtl/>
          <w:lang w:bidi="ar-SA"/>
        </w:rPr>
        <w:t>ی</w:t>
      </w:r>
      <w:r w:rsidR="009217A7" w:rsidRPr="00065B88">
        <w:rPr>
          <w:rFonts w:cs="B Nazanin" w:hint="eastAsia"/>
          <w:sz w:val="28"/>
          <w:szCs w:val="28"/>
          <w:rtl/>
          <w:lang w:bidi="ar-SA"/>
        </w:rPr>
        <w:t>رند</w:t>
      </w:r>
      <w:r w:rsidR="009217A7" w:rsidRPr="00065B88">
        <w:rPr>
          <w:rFonts w:cs="B Nazanin"/>
          <w:sz w:val="28"/>
          <w:szCs w:val="28"/>
          <w:rtl/>
          <w:lang w:bidi="ar-SA"/>
        </w:rPr>
        <w:t xml:space="preserve"> (</w:t>
      </w:r>
      <w:r w:rsidRPr="00065B88">
        <w:rPr>
          <w:rFonts w:cs="B Nazanin"/>
          <w:sz w:val="28"/>
          <w:szCs w:val="28"/>
          <w:rtl/>
          <w:lang w:bidi="ar-SA"/>
        </w:rPr>
        <w:t>عرب صالح</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hint="cs"/>
          <w:sz w:val="28"/>
          <w:szCs w:val="28"/>
          <w:rtl/>
          <w:lang w:bidi="ar-SA"/>
        </w:rPr>
        <w:t>1393).</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lastRenderedPageBreak/>
        <w:t>در</w:t>
      </w:r>
      <w:r w:rsidRPr="00065B88">
        <w:rPr>
          <w:rFonts w:cs="B Nazanin"/>
          <w:sz w:val="28"/>
          <w:szCs w:val="28"/>
          <w:rtl/>
          <w:lang w:bidi="ar-SA"/>
        </w:rPr>
        <w:t xml:space="preserve"> چند سال اخ</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hint="cs"/>
          <w:sz w:val="28"/>
          <w:szCs w:val="28"/>
          <w:rtl/>
          <w:lang w:bidi="ar-SA"/>
        </w:rPr>
        <w:t>ی</w:t>
      </w:r>
      <w:r w:rsidRPr="00065B88">
        <w:rPr>
          <w:rFonts w:cs="B Nazanin"/>
          <w:sz w:val="28"/>
          <w:szCs w:val="28"/>
          <w:rtl/>
          <w:lang w:bidi="ar-SA"/>
        </w:rPr>
        <w:t xml:space="preserve"> از پژوهشگران اثرات مهم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را به خصوص </w:t>
      </w:r>
      <w:r w:rsidR="00375389" w:rsidRPr="00065B88">
        <w:rPr>
          <w:rFonts w:cs="B Nazanin"/>
          <w:sz w:val="28"/>
          <w:szCs w:val="28"/>
          <w:rtl/>
          <w:lang w:bidi="ar-SA"/>
        </w:rPr>
        <w:t>تأثیر</w:t>
      </w:r>
      <w:r w:rsidRPr="00065B88">
        <w:rPr>
          <w:rFonts w:cs="B Nazanin"/>
          <w:sz w:val="28"/>
          <w:szCs w:val="28"/>
          <w:rtl/>
          <w:lang w:bidi="ar-SA"/>
        </w:rPr>
        <w:t xml:space="preserve">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بر رو</w:t>
      </w:r>
      <w:r w:rsidRPr="00065B88">
        <w:rPr>
          <w:rFonts w:cs="B Nazanin" w:hint="cs"/>
          <w:sz w:val="28"/>
          <w:szCs w:val="28"/>
          <w:rtl/>
          <w:lang w:bidi="ar-SA"/>
        </w:rPr>
        <w:t>ی</w:t>
      </w:r>
      <w:r w:rsidRPr="00065B88">
        <w:rPr>
          <w:rFonts w:cs="B Nazanin"/>
          <w:sz w:val="28"/>
          <w:szCs w:val="28"/>
          <w:rtl/>
          <w:lang w:bidi="ar-SA"/>
        </w:rPr>
        <w:t xml:space="preserve"> سود سهام تقس</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w:t>
      </w:r>
      <w:r w:rsidR="009217A7" w:rsidRPr="00065B88">
        <w:rPr>
          <w:rFonts w:cs="B Nazanin"/>
          <w:sz w:val="28"/>
          <w:szCs w:val="28"/>
          <w:rtl/>
          <w:lang w:bidi="ar-SA"/>
        </w:rPr>
        <w:t>گذار</w:t>
      </w:r>
      <w:r w:rsidR="009217A7" w:rsidRPr="00065B88">
        <w:rPr>
          <w:rFonts w:cs="B Nazanin" w:hint="cs"/>
          <w:sz w:val="28"/>
          <w:szCs w:val="28"/>
          <w:rtl/>
          <w:lang w:bidi="ar-SA"/>
        </w:rPr>
        <w:t>ی‌</w:t>
      </w:r>
      <w:r w:rsidR="009217A7" w:rsidRPr="00065B88">
        <w:rPr>
          <w:rFonts w:cs="B Nazanin" w:hint="eastAsia"/>
          <w:sz w:val="28"/>
          <w:szCs w:val="28"/>
          <w:rtl/>
          <w:lang w:bidi="ar-SA"/>
        </w:rPr>
        <w:t>ها</w:t>
      </w:r>
      <w:r w:rsidRPr="00065B88">
        <w:rPr>
          <w:rFonts w:cs="B Nazanin"/>
          <w:sz w:val="28"/>
          <w:szCs w:val="28"/>
          <w:rtl/>
          <w:lang w:bidi="ar-SA"/>
        </w:rPr>
        <w:t xml:space="preserve"> و بر رو</w:t>
      </w:r>
      <w:r w:rsidRPr="00065B88">
        <w:rPr>
          <w:rFonts w:cs="B Nazanin" w:hint="cs"/>
          <w:sz w:val="28"/>
          <w:szCs w:val="28"/>
          <w:rtl/>
          <w:lang w:bidi="ar-SA"/>
        </w:rPr>
        <w:t>ی</w:t>
      </w:r>
      <w:r w:rsidRPr="00065B88">
        <w:rPr>
          <w:rFonts w:cs="B Nazanin"/>
          <w:sz w:val="28"/>
          <w:szCs w:val="28"/>
          <w:rtl/>
          <w:lang w:bidi="ar-SA"/>
        </w:rPr>
        <w:t xml:space="preserve"> ادغام اکتساب شناسا</w:t>
      </w:r>
      <w:r w:rsidRPr="00065B88">
        <w:rPr>
          <w:rFonts w:cs="B Nazanin" w:hint="cs"/>
          <w:sz w:val="28"/>
          <w:szCs w:val="28"/>
          <w:rtl/>
          <w:lang w:bidi="ar-SA"/>
        </w:rPr>
        <w:t>یی</w:t>
      </w:r>
      <w:r w:rsidRPr="00065B88">
        <w:rPr>
          <w:rFonts w:cs="B Nazanin"/>
          <w:sz w:val="28"/>
          <w:szCs w:val="28"/>
          <w:rtl/>
          <w:lang w:bidi="ar-SA"/>
        </w:rPr>
        <w:t xml:space="preserve"> نمودند. مالمند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و تاته رابطه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hint="cs"/>
          <w:sz w:val="28"/>
          <w:szCs w:val="28"/>
          <w:rtl/>
          <w:lang w:bidi="ar-SA"/>
        </w:rPr>
        <w:t>ی</w:t>
      </w:r>
      <w:r w:rsidRPr="00065B88">
        <w:rPr>
          <w:rFonts w:cs="B Nazanin"/>
          <w:sz w:val="28"/>
          <w:szCs w:val="28"/>
          <w:rtl/>
          <w:lang w:bidi="ar-SA"/>
        </w:rPr>
        <w:t xml:space="preserve"> و اکتسابات را مورد مطالعه قراردادند. </w:t>
      </w:r>
      <w:r w:rsidR="009217A7" w:rsidRPr="00065B88">
        <w:rPr>
          <w:rFonts w:cs="B Nazanin"/>
          <w:sz w:val="28"/>
          <w:szCs w:val="28"/>
          <w:rtl/>
          <w:lang w:bidi="ar-SA"/>
        </w:rPr>
        <w:t>آن‌ها</w:t>
      </w:r>
      <w:r w:rsidRPr="00065B88">
        <w:rPr>
          <w:rFonts w:cs="B Nazanin"/>
          <w:sz w:val="28"/>
          <w:szCs w:val="28"/>
          <w:rtl/>
          <w:lang w:bidi="ar-SA"/>
        </w:rPr>
        <w:t xml:space="preserve">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باور رس</w:t>
      </w:r>
      <w:r w:rsidRPr="00065B88">
        <w:rPr>
          <w:rFonts w:cs="B Nazanin" w:hint="cs"/>
          <w:sz w:val="28"/>
          <w:szCs w:val="28"/>
          <w:rtl/>
          <w:lang w:bidi="ar-SA"/>
        </w:rPr>
        <w:t>ی</w:t>
      </w:r>
      <w:r w:rsidRPr="00065B88">
        <w:rPr>
          <w:rFonts w:cs="B Nazanin" w:hint="eastAsia"/>
          <w:sz w:val="28"/>
          <w:szCs w:val="28"/>
          <w:rtl/>
          <w:lang w:bidi="ar-SA"/>
        </w:rPr>
        <w:t>دند</w:t>
      </w:r>
      <w:r w:rsidRPr="00065B88">
        <w:rPr>
          <w:rFonts w:cs="B Nazanin"/>
          <w:sz w:val="28"/>
          <w:szCs w:val="28"/>
          <w:rtl/>
          <w:lang w:bidi="ar-SA"/>
        </w:rPr>
        <w:t xml:space="preserve"> که تنها دو نوع از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وجود دارند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بدون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و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دارا</w:t>
      </w:r>
      <w:r w:rsidRPr="00065B88">
        <w:rPr>
          <w:rFonts w:cs="B Nazanin" w:hint="cs"/>
          <w:sz w:val="28"/>
          <w:szCs w:val="28"/>
          <w:rtl/>
          <w:lang w:bidi="ar-SA"/>
        </w:rPr>
        <w:t>ی</w:t>
      </w:r>
      <w:r w:rsidRPr="00065B88">
        <w:rPr>
          <w:rFonts w:cs="B Nazanin"/>
          <w:sz w:val="28"/>
          <w:szCs w:val="28"/>
          <w:rtl/>
          <w:lang w:bidi="ar-SA"/>
        </w:rPr>
        <w:t xml:space="preserve"> اعتمادبه نفس </w:t>
      </w:r>
      <w:r w:rsidR="00E0582B" w:rsidRPr="00065B88">
        <w:rPr>
          <w:rFonts w:cs="B Nazanin"/>
          <w:sz w:val="28"/>
          <w:szCs w:val="28"/>
          <w:rtl/>
          <w:lang w:bidi="ar-SA"/>
        </w:rPr>
        <w:t>بیش‌ازحد</w:t>
      </w:r>
      <w:r w:rsidRPr="00065B88">
        <w:rPr>
          <w:rFonts w:cs="B Nazanin"/>
          <w:sz w:val="28"/>
          <w:szCs w:val="28"/>
          <w:rtl/>
          <w:lang w:bidi="ar-SA"/>
        </w:rPr>
        <w:t>. همچن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دست </w:t>
      </w:r>
      <w:r w:rsidRPr="00065B88">
        <w:rPr>
          <w:rFonts w:cs="B Nazanin" w:hint="cs"/>
          <w:sz w:val="28"/>
          <w:szCs w:val="28"/>
          <w:rtl/>
          <w:lang w:bidi="ar-SA"/>
        </w:rPr>
        <w:t>ی</w:t>
      </w:r>
      <w:r w:rsidRPr="00065B88">
        <w:rPr>
          <w:rFonts w:cs="B Nazanin" w:hint="eastAsia"/>
          <w:sz w:val="28"/>
          <w:szCs w:val="28"/>
          <w:rtl/>
          <w:lang w:bidi="ar-SA"/>
        </w:rPr>
        <w:t>افتند</w:t>
      </w:r>
      <w:r w:rsidRPr="00065B88">
        <w:rPr>
          <w:rFonts w:cs="B Nazanin"/>
          <w:sz w:val="28"/>
          <w:szCs w:val="28"/>
          <w:rtl/>
          <w:lang w:bidi="ar-SA"/>
        </w:rPr>
        <w:t xml:space="preserve"> که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دارا</w:t>
      </w:r>
      <w:r w:rsidRPr="00065B88">
        <w:rPr>
          <w:rFonts w:cs="B Nazanin" w:hint="cs"/>
          <w:sz w:val="28"/>
          <w:szCs w:val="28"/>
          <w:rtl/>
          <w:lang w:bidi="ar-SA"/>
        </w:rPr>
        <w:t>ی</w:t>
      </w:r>
      <w:r w:rsidRPr="00065B88">
        <w:rPr>
          <w:rFonts w:cs="B Nazanin"/>
          <w:sz w:val="28"/>
          <w:szCs w:val="28"/>
          <w:rtl/>
          <w:lang w:bidi="ar-SA"/>
        </w:rPr>
        <w:t xml:space="preserve"> اعتماد به نفس ب</w:t>
      </w:r>
      <w:r w:rsidRPr="00065B88">
        <w:rPr>
          <w:rFonts w:cs="B Nazanin" w:hint="cs"/>
          <w:sz w:val="28"/>
          <w:szCs w:val="28"/>
          <w:rtl/>
          <w:lang w:bidi="ar-SA"/>
        </w:rPr>
        <w:t>ی</w:t>
      </w:r>
      <w:r w:rsidRPr="00065B88">
        <w:rPr>
          <w:rFonts w:cs="B Nazanin" w:hint="eastAsia"/>
          <w:sz w:val="28"/>
          <w:szCs w:val="28"/>
          <w:rtl/>
          <w:lang w:bidi="ar-SA"/>
        </w:rPr>
        <w:t>ش</w:t>
      </w:r>
      <w:r w:rsidR="00E0582B" w:rsidRPr="00065B88">
        <w:rPr>
          <w:rFonts w:cs="B Nazanin" w:hint="cs"/>
          <w:sz w:val="28"/>
          <w:szCs w:val="28"/>
          <w:rtl/>
          <w:lang w:bidi="ar-SA"/>
        </w:rPr>
        <w:t xml:space="preserve"> </w:t>
      </w:r>
      <w:r w:rsidRPr="00065B88">
        <w:rPr>
          <w:rFonts w:cs="B Nazanin" w:hint="eastAsia"/>
          <w:sz w:val="28"/>
          <w:szCs w:val="28"/>
          <w:rtl/>
          <w:lang w:bidi="ar-SA"/>
        </w:rPr>
        <w:t>از</w:t>
      </w:r>
      <w:r w:rsidR="00E0582B" w:rsidRPr="00065B88">
        <w:rPr>
          <w:rFonts w:cs="B Nazanin" w:hint="cs"/>
          <w:sz w:val="28"/>
          <w:szCs w:val="28"/>
          <w:rtl/>
          <w:lang w:bidi="ar-SA"/>
        </w:rPr>
        <w:t xml:space="preserve"> </w:t>
      </w:r>
      <w:r w:rsidRPr="00065B88">
        <w:rPr>
          <w:rFonts w:cs="B Nazanin" w:hint="eastAsia"/>
          <w:sz w:val="28"/>
          <w:szCs w:val="28"/>
          <w:rtl/>
          <w:lang w:bidi="ar-SA"/>
        </w:rPr>
        <w:t>حد</w:t>
      </w:r>
      <w:r w:rsidR="00E0582B" w:rsidRPr="00065B88">
        <w:rPr>
          <w:rFonts w:cs="B Nazanin" w:hint="cs"/>
          <w:sz w:val="28"/>
          <w:szCs w:val="28"/>
          <w:rtl/>
          <w:lang w:bidi="ar-SA"/>
        </w:rPr>
        <w:t xml:space="preserve"> </w:t>
      </w:r>
      <w:r w:rsidRPr="00065B88">
        <w:rPr>
          <w:rFonts w:cs="B Nazanin" w:hint="eastAsia"/>
          <w:sz w:val="28"/>
          <w:szCs w:val="28"/>
          <w:rtl/>
          <w:lang w:bidi="ar-SA"/>
        </w:rPr>
        <w:t>اشتباهاً</w:t>
      </w:r>
      <w:r w:rsidRPr="00065B88">
        <w:rPr>
          <w:rFonts w:cs="B Nazanin"/>
          <w:sz w:val="28"/>
          <w:szCs w:val="28"/>
          <w:rtl/>
          <w:lang w:bidi="ar-SA"/>
        </w:rPr>
        <w:t xml:space="preserve"> بر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باورند که سهام شرکتشان توسط بازار کم ارزش گذار</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باور ناش</w:t>
      </w:r>
      <w:r w:rsidRPr="00065B88">
        <w:rPr>
          <w:rFonts w:cs="B Nazanin" w:hint="cs"/>
          <w:sz w:val="28"/>
          <w:szCs w:val="28"/>
          <w:rtl/>
          <w:lang w:bidi="ar-SA"/>
        </w:rPr>
        <w:t>ی</w:t>
      </w:r>
      <w:r w:rsidRPr="00065B88">
        <w:rPr>
          <w:rFonts w:cs="B Nazanin"/>
          <w:sz w:val="28"/>
          <w:szCs w:val="28"/>
          <w:rtl/>
          <w:lang w:bidi="ar-SA"/>
        </w:rPr>
        <w:t xml:space="preserve"> از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است که مد</w:t>
      </w:r>
      <w:r w:rsidRPr="00065B88">
        <w:rPr>
          <w:rFonts w:cs="B Nazanin" w:hint="cs"/>
          <w:sz w:val="28"/>
          <w:szCs w:val="28"/>
          <w:rtl/>
          <w:lang w:bidi="ar-SA"/>
        </w:rPr>
        <w:t>ی</w:t>
      </w:r>
      <w:r w:rsidRPr="00065B88">
        <w:rPr>
          <w:rFonts w:cs="B Nazanin"/>
          <w:sz w:val="28"/>
          <w:szCs w:val="28"/>
          <w:rtl/>
          <w:lang w:bidi="ar-SA"/>
        </w:rPr>
        <w:t>ران ارشد دارا</w:t>
      </w:r>
      <w:r w:rsidRPr="00065B88">
        <w:rPr>
          <w:rFonts w:cs="B Nazanin" w:hint="cs"/>
          <w:sz w:val="28"/>
          <w:szCs w:val="28"/>
          <w:rtl/>
          <w:lang w:bidi="ar-SA"/>
        </w:rPr>
        <w:t>ی</w:t>
      </w:r>
      <w:r w:rsidRPr="00065B88">
        <w:rPr>
          <w:rFonts w:cs="B Nazanin"/>
          <w:sz w:val="28"/>
          <w:szCs w:val="28"/>
          <w:rtl/>
          <w:lang w:bidi="ar-SA"/>
        </w:rPr>
        <w:t xml:space="preserve">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hint="cs"/>
          <w:sz w:val="28"/>
          <w:szCs w:val="28"/>
          <w:rtl/>
        </w:rPr>
        <w:t xml:space="preserve"> </w:t>
      </w:r>
      <w:r w:rsidRPr="00065B88">
        <w:rPr>
          <w:rFonts w:cs="B Nazanin" w:hint="eastAsia"/>
          <w:sz w:val="28"/>
          <w:szCs w:val="28"/>
          <w:rtl/>
          <w:lang w:bidi="ar-SA"/>
        </w:rPr>
        <w:t>ازحد</w:t>
      </w:r>
      <w:r w:rsidRPr="00065B88">
        <w:rPr>
          <w:rFonts w:cs="B Nazanin"/>
          <w:sz w:val="28"/>
          <w:szCs w:val="28"/>
          <w:rtl/>
          <w:lang w:bidi="ar-SA"/>
        </w:rPr>
        <w:t xml:space="preserve"> بازده آت</w:t>
      </w:r>
      <w:r w:rsidRPr="00065B88">
        <w:rPr>
          <w:rFonts w:cs="B Nazanin" w:hint="cs"/>
          <w:sz w:val="28"/>
          <w:szCs w:val="28"/>
          <w:rtl/>
          <w:lang w:bidi="ar-SA"/>
        </w:rPr>
        <w:t>ی</w:t>
      </w:r>
      <w:r w:rsidRPr="00065B88">
        <w:rPr>
          <w:rFonts w:cs="B Nazanin"/>
          <w:sz w:val="28"/>
          <w:szCs w:val="28"/>
          <w:rtl/>
          <w:lang w:bidi="ar-SA"/>
        </w:rPr>
        <w:t xml:space="preserve"> شرکت را که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تحت کنترل و رهبر</w:t>
      </w:r>
      <w:r w:rsidRPr="00065B88">
        <w:rPr>
          <w:rFonts w:cs="B Nazanin" w:hint="cs"/>
          <w:sz w:val="28"/>
          <w:szCs w:val="28"/>
          <w:rtl/>
          <w:lang w:bidi="ar-SA"/>
        </w:rPr>
        <w:t>ی</w:t>
      </w:r>
      <w:r w:rsidRPr="00065B88">
        <w:rPr>
          <w:rFonts w:cs="B Nazanin"/>
          <w:sz w:val="28"/>
          <w:szCs w:val="28"/>
          <w:rtl/>
          <w:lang w:bidi="ar-SA"/>
        </w:rPr>
        <w:t xml:space="preserve"> خودشان به دست آورند را، دست بالا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sz w:val="28"/>
          <w:szCs w:val="28"/>
          <w:rtl/>
          <w:lang w:bidi="ar-SA"/>
        </w:rPr>
        <w:t>گ</w:t>
      </w:r>
      <w:r w:rsidR="009217A7" w:rsidRPr="00065B88">
        <w:rPr>
          <w:rFonts w:cs="B Nazanin" w:hint="cs"/>
          <w:sz w:val="28"/>
          <w:szCs w:val="28"/>
          <w:rtl/>
          <w:lang w:bidi="ar-SA"/>
        </w:rPr>
        <w:t>ی</w:t>
      </w:r>
      <w:r w:rsidR="009217A7" w:rsidRPr="00065B88">
        <w:rPr>
          <w:rFonts w:cs="B Nazanin" w:hint="eastAsia"/>
          <w:sz w:val="28"/>
          <w:szCs w:val="28"/>
          <w:rtl/>
          <w:lang w:bidi="ar-SA"/>
        </w:rPr>
        <w:t>رند</w:t>
      </w:r>
      <w:r w:rsidR="009217A7" w:rsidRPr="00065B88">
        <w:rPr>
          <w:rFonts w:cs="B Nazanin"/>
          <w:sz w:val="28"/>
          <w:szCs w:val="28"/>
          <w:rtl/>
          <w:lang w:bidi="ar-SA"/>
        </w:rPr>
        <w:t xml:space="preserve"> (</w:t>
      </w:r>
      <w:r w:rsidRPr="00065B88">
        <w:rPr>
          <w:rFonts w:cs="B Nazanin"/>
          <w:sz w:val="28"/>
          <w:szCs w:val="28"/>
          <w:rtl/>
          <w:lang w:bidi="ar-SA"/>
        </w:rPr>
        <w:t>براون،</w:t>
      </w:r>
      <w:r w:rsidR="009217A7" w:rsidRPr="00065B88">
        <w:rPr>
          <w:rFonts w:cs="B Nazanin"/>
          <w:sz w:val="28"/>
          <w:szCs w:val="28"/>
          <w:rtl/>
          <w:lang w:bidi="ar-SA"/>
        </w:rPr>
        <w:t xml:space="preserve"> سارما</w:t>
      </w:r>
      <w:r w:rsidRPr="00065B88">
        <w:rPr>
          <w:rFonts w:cs="B Nazanin"/>
          <w:sz w:val="28"/>
          <w:szCs w:val="28"/>
          <w:rtl/>
          <w:lang w:bidi="ar-SA"/>
        </w:rPr>
        <w:t>،</w:t>
      </w:r>
      <w:r w:rsidRPr="00065B88">
        <w:rPr>
          <w:rFonts w:cs="B Nazanin" w:hint="cs"/>
          <w:sz w:val="28"/>
          <w:szCs w:val="28"/>
          <w:rtl/>
          <w:lang w:bidi="ar-SA"/>
        </w:rPr>
        <w:t>2007).</w:t>
      </w:r>
    </w:p>
    <w:p w:rsidR="00A94B87" w:rsidRPr="00065B88" w:rsidRDefault="00A94B87" w:rsidP="001065C5">
      <w:pPr>
        <w:spacing w:before="240" w:line="240" w:lineRule="auto"/>
        <w:ind w:firstLine="454"/>
        <w:jc w:val="both"/>
        <w:rPr>
          <w:rFonts w:cs="B Nazanin"/>
          <w:sz w:val="28"/>
          <w:szCs w:val="28"/>
          <w:rtl/>
          <w:lang w:bidi="ar-SA"/>
        </w:rPr>
      </w:pP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و </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دارند</w:t>
      </w:r>
      <w:r w:rsidRPr="00065B88">
        <w:rPr>
          <w:rFonts w:cs="B Nazanin"/>
          <w:sz w:val="28"/>
          <w:szCs w:val="28"/>
          <w:rtl/>
          <w:lang w:bidi="ar-SA"/>
        </w:rPr>
        <w:t xml:space="preserve"> که سطح مطلوب</w:t>
      </w:r>
      <w:r w:rsidRPr="00065B88">
        <w:rPr>
          <w:rFonts w:cs="B Nazanin" w:hint="cs"/>
          <w:sz w:val="28"/>
          <w:szCs w:val="28"/>
          <w:rtl/>
          <w:lang w:bidi="ar-SA"/>
        </w:rPr>
        <w:t>ی</w:t>
      </w:r>
      <w:r w:rsidRPr="00065B88">
        <w:rPr>
          <w:rFonts w:cs="B Nazanin"/>
          <w:sz w:val="28"/>
          <w:szCs w:val="28"/>
          <w:rtl/>
          <w:lang w:bidi="ar-SA"/>
        </w:rPr>
        <w:t xml:space="preserve"> از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وجود دارد. زمان</w:t>
      </w:r>
      <w:r w:rsidRPr="00065B88">
        <w:rPr>
          <w:rFonts w:cs="B Nazanin" w:hint="cs"/>
          <w:sz w:val="28"/>
          <w:szCs w:val="28"/>
          <w:rtl/>
          <w:lang w:bidi="ar-SA"/>
        </w:rPr>
        <w:t>ی</w:t>
      </w:r>
      <w:r w:rsidRPr="00065B88">
        <w:rPr>
          <w:rFonts w:cs="B Nazanin"/>
          <w:sz w:val="28"/>
          <w:szCs w:val="28"/>
          <w:rtl/>
          <w:lang w:bidi="ar-SA"/>
        </w:rPr>
        <w:t xml:space="preserve"> که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سطح مطلوب حاصل بشود، اعتماد به نفس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مزا</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hint="cs"/>
          <w:sz w:val="28"/>
          <w:szCs w:val="28"/>
          <w:rtl/>
          <w:lang w:bidi="ar-SA"/>
        </w:rPr>
        <w:t>ی</w:t>
      </w:r>
      <w:r w:rsidRPr="00065B88">
        <w:rPr>
          <w:rFonts w:cs="B Nazanin"/>
          <w:sz w:val="28"/>
          <w:szCs w:val="28"/>
          <w:rtl/>
          <w:lang w:bidi="ar-SA"/>
        </w:rPr>
        <w:t xml:space="preserve"> را به ارمغان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آورد</w:t>
      </w:r>
      <w:r w:rsidRPr="00065B88">
        <w:rPr>
          <w:rFonts w:cs="B Nazanin"/>
          <w:sz w:val="28"/>
          <w:szCs w:val="28"/>
          <w:rtl/>
          <w:lang w:bidi="ar-SA"/>
        </w:rPr>
        <w:t xml:space="preserve"> و </w:t>
      </w:r>
      <w:r w:rsidR="00E0582B" w:rsidRPr="00065B88">
        <w:rPr>
          <w:rFonts w:cs="B Nazanin"/>
          <w:sz w:val="28"/>
          <w:szCs w:val="28"/>
          <w:rtl/>
          <w:lang w:bidi="ar-SA"/>
        </w:rPr>
        <w:t>درع</w:t>
      </w:r>
      <w:r w:rsidR="00E0582B" w:rsidRPr="00065B88">
        <w:rPr>
          <w:rFonts w:cs="B Nazanin" w:hint="cs"/>
          <w:sz w:val="28"/>
          <w:szCs w:val="28"/>
          <w:rtl/>
          <w:lang w:bidi="ar-SA"/>
        </w:rPr>
        <w:t>ی</w:t>
      </w:r>
      <w:r w:rsidR="00E0582B" w:rsidRPr="00065B88">
        <w:rPr>
          <w:rFonts w:cs="B Nazanin" w:hint="eastAsia"/>
          <w:sz w:val="28"/>
          <w:szCs w:val="28"/>
          <w:rtl/>
          <w:lang w:bidi="ar-SA"/>
        </w:rPr>
        <w:t>ن‌حال</w:t>
      </w:r>
      <w:r w:rsidRPr="00065B88">
        <w:rPr>
          <w:rFonts w:cs="B Nazanin"/>
          <w:sz w:val="28"/>
          <w:szCs w:val="28"/>
          <w:rtl/>
          <w:lang w:bidi="ar-SA"/>
        </w:rPr>
        <w:t xml:space="preserve"> فراتر از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حد مطلوب اعتماد به نفس، منجر به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ناکارآ</w:t>
      </w:r>
      <w:r w:rsidRPr="00065B88">
        <w:rPr>
          <w:rFonts w:cs="B Nazanin" w:hint="eastAsia"/>
          <w:sz w:val="28"/>
          <w:szCs w:val="28"/>
          <w:rtl/>
          <w:lang w:bidi="ar-SA"/>
        </w:rPr>
        <w:t>مد</w:t>
      </w:r>
      <w:r w:rsidRPr="00065B88">
        <w:rPr>
          <w:rFonts w:cs="B Nazanin"/>
          <w:sz w:val="28"/>
          <w:szCs w:val="28"/>
          <w:rtl/>
          <w:lang w:bidi="ar-SA"/>
        </w:rPr>
        <w:t xml:space="preserve"> خواهد شد و ممکن است که به ارزش شرکت آس</w:t>
      </w:r>
      <w:r w:rsidRPr="00065B88">
        <w:rPr>
          <w:rFonts w:cs="B Nazanin" w:hint="cs"/>
          <w:sz w:val="28"/>
          <w:szCs w:val="28"/>
          <w:rtl/>
          <w:lang w:bidi="ar-SA"/>
        </w:rPr>
        <w:t>ی</w:t>
      </w:r>
      <w:r w:rsidRPr="00065B88">
        <w:rPr>
          <w:rFonts w:cs="B Nazanin" w:hint="eastAsia"/>
          <w:sz w:val="28"/>
          <w:szCs w:val="28"/>
          <w:rtl/>
          <w:lang w:bidi="ar-SA"/>
        </w:rPr>
        <w:t>ب</w:t>
      </w:r>
      <w:r w:rsidRPr="00065B88">
        <w:rPr>
          <w:rFonts w:cs="B Nazanin"/>
          <w:sz w:val="28"/>
          <w:szCs w:val="28"/>
          <w:rtl/>
          <w:lang w:bidi="ar-SA"/>
        </w:rPr>
        <w:t xml:space="preserve"> برساند. درواقع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منجر به در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راستا قرار گرفتن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با منافع سهامداران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و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را به صرف تلاش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sz w:val="28"/>
          <w:szCs w:val="28"/>
          <w:rtl/>
          <w:lang w:bidi="ar-SA"/>
        </w:rPr>
        <w:t xml:space="preserve"> برم</w:t>
      </w:r>
      <w:r w:rsidRPr="00065B88">
        <w:rPr>
          <w:rFonts w:cs="B Nazanin" w:hint="cs"/>
          <w:sz w:val="28"/>
          <w:szCs w:val="28"/>
          <w:rtl/>
          <w:lang w:bidi="ar-SA"/>
        </w:rPr>
        <w:t>ی</w:t>
      </w:r>
      <w:r w:rsidRPr="00065B88">
        <w:rPr>
          <w:rFonts w:cs="B Nazanin"/>
          <w:sz w:val="28"/>
          <w:szCs w:val="28"/>
          <w:rtl/>
          <w:lang w:bidi="ar-SA"/>
        </w:rPr>
        <w:t xml:space="preserve"> انگ</w:t>
      </w:r>
      <w:r w:rsidRPr="00065B88">
        <w:rPr>
          <w:rFonts w:cs="B Nazanin" w:hint="cs"/>
          <w:sz w:val="28"/>
          <w:szCs w:val="28"/>
          <w:rtl/>
          <w:lang w:bidi="ar-SA"/>
        </w:rPr>
        <w:t>ی</w:t>
      </w:r>
      <w:r w:rsidRPr="00065B88">
        <w:rPr>
          <w:rFonts w:cs="B Nazanin" w:hint="eastAsia"/>
          <w:sz w:val="28"/>
          <w:szCs w:val="28"/>
          <w:rtl/>
          <w:lang w:bidi="ar-SA"/>
        </w:rPr>
        <w:t>زاند</w:t>
      </w:r>
      <w:r w:rsidRPr="00065B88">
        <w:rPr>
          <w:rFonts w:cs="B Nazanin"/>
          <w:sz w:val="28"/>
          <w:szCs w:val="28"/>
          <w:rtl/>
          <w:lang w:bidi="ar-SA"/>
        </w:rPr>
        <w:t>. همچن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در تصم</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w:t>
      </w:r>
      <w:r w:rsidR="009217A7" w:rsidRPr="00065B88">
        <w:rPr>
          <w:rFonts w:cs="B Nazanin"/>
          <w:sz w:val="28"/>
          <w:szCs w:val="28"/>
          <w:rtl/>
          <w:lang w:bidi="ar-SA"/>
        </w:rPr>
        <w:t>گ</w:t>
      </w:r>
      <w:r w:rsidR="009217A7" w:rsidRPr="00065B88">
        <w:rPr>
          <w:rFonts w:cs="B Nazanin" w:hint="cs"/>
          <w:sz w:val="28"/>
          <w:szCs w:val="28"/>
          <w:rtl/>
          <w:lang w:bidi="ar-SA"/>
        </w:rPr>
        <w:t>ی</w:t>
      </w:r>
      <w:r w:rsidR="009217A7" w:rsidRPr="00065B88">
        <w:rPr>
          <w:rFonts w:cs="B Nazanin" w:hint="eastAsia"/>
          <w:sz w:val="28"/>
          <w:szCs w:val="28"/>
          <w:rtl/>
          <w:lang w:bidi="ar-SA"/>
        </w:rPr>
        <w:t>ر</w:t>
      </w:r>
      <w:r w:rsidR="009217A7" w:rsidRPr="00065B88">
        <w:rPr>
          <w:rFonts w:cs="B Nazanin" w:hint="cs"/>
          <w:sz w:val="28"/>
          <w:szCs w:val="28"/>
          <w:rtl/>
          <w:lang w:bidi="ar-SA"/>
        </w:rPr>
        <w:t>ی‌</w:t>
      </w:r>
      <w:r w:rsidR="009217A7" w:rsidRPr="00065B88">
        <w:rPr>
          <w:rFonts w:cs="B Nazanin" w:hint="eastAsia"/>
          <w:sz w:val="28"/>
          <w:szCs w:val="28"/>
          <w:rtl/>
          <w:lang w:bidi="ar-SA"/>
        </w:rPr>
        <w:t>ها</w:t>
      </w:r>
      <w:r w:rsidRPr="00065B88">
        <w:rPr>
          <w:rFonts w:cs="B Nazanin"/>
          <w:sz w:val="28"/>
          <w:szCs w:val="28"/>
          <w:rtl/>
          <w:lang w:bidi="ar-SA"/>
        </w:rPr>
        <w:t xml:space="preserve"> و تلا</w:t>
      </w:r>
      <w:r w:rsidRPr="00065B88">
        <w:rPr>
          <w:rFonts w:cs="B Nazanin" w:hint="eastAsia"/>
          <w:sz w:val="28"/>
          <w:szCs w:val="28"/>
          <w:rtl/>
          <w:lang w:bidi="ar-SA"/>
        </w:rPr>
        <w:t>ش</w:t>
      </w:r>
      <w:r w:rsidRPr="00065B88">
        <w:rPr>
          <w:rFonts w:cs="B Nazanin"/>
          <w:sz w:val="28"/>
          <w:szCs w:val="28"/>
          <w:rtl/>
          <w:lang w:bidi="ar-SA"/>
        </w:rPr>
        <w:t xml:space="preserve"> در بودجه بند</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سرما</w:t>
      </w:r>
      <w:r w:rsidR="009217A7" w:rsidRPr="00065B88">
        <w:rPr>
          <w:rFonts w:cs="B Nazanin" w:hint="cs"/>
          <w:sz w:val="28"/>
          <w:szCs w:val="28"/>
          <w:rtl/>
          <w:lang w:bidi="ar-SA"/>
        </w:rPr>
        <w:t>ی</w:t>
      </w:r>
      <w:r w:rsidR="009217A7" w:rsidRPr="00065B88">
        <w:rPr>
          <w:rFonts w:cs="B Nazanin" w:hint="eastAsia"/>
          <w:sz w:val="28"/>
          <w:szCs w:val="28"/>
          <w:rtl/>
          <w:lang w:bidi="ar-SA"/>
        </w:rPr>
        <w:t>ه‌ا</w:t>
      </w:r>
      <w:r w:rsidR="009217A7" w:rsidRPr="00065B88">
        <w:rPr>
          <w:rFonts w:cs="B Nazanin" w:hint="cs"/>
          <w:sz w:val="28"/>
          <w:szCs w:val="28"/>
          <w:rtl/>
          <w:lang w:bidi="ar-SA"/>
        </w:rPr>
        <w:t>ی</w:t>
      </w:r>
      <w:r w:rsidRPr="00065B88">
        <w:rPr>
          <w:rFonts w:cs="B Nazanin"/>
          <w:sz w:val="28"/>
          <w:szCs w:val="28"/>
          <w:rtl/>
          <w:lang w:bidi="ar-SA"/>
        </w:rPr>
        <w:t xml:space="preserve"> اثر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گذارد</w:t>
      </w:r>
      <w:r w:rsidRPr="00065B88">
        <w:rPr>
          <w:rFonts w:cs="B Nazanin"/>
          <w:sz w:val="28"/>
          <w:szCs w:val="28"/>
          <w:rtl/>
          <w:lang w:bidi="ar-SA"/>
        </w:rPr>
        <w:t>، که درمجموع همه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امدها</w:t>
      </w:r>
      <w:r w:rsidRPr="00065B88">
        <w:rPr>
          <w:rFonts w:cs="B Nazanin"/>
          <w:sz w:val="28"/>
          <w:szCs w:val="28"/>
          <w:rtl/>
          <w:lang w:bidi="ar-SA"/>
        </w:rPr>
        <w:t xml:space="preserve"> به سود شرکت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tl/>
          <w:lang w:bidi="ar-SA"/>
        </w:rPr>
        <w:t>. حت</w:t>
      </w:r>
      <w:r w:rsidRPr="00065B88">
        <w:rPr>
          <w:rFonts w:cs="B Nazanin" w:hint="cs"/>
          <w:sz w:val="28"/>
          <w:szCs w:val="28"/>
          <w:rtl/>
          <w:lang w:bidi="ar-SA"/>
        </w:rPr>
        <w:t>ی</w:t>
      </w:r>
      <w:r w:rsidRPr="00065B88">
        <w:rPr>
          <w:rFonts w:cs="B Nazanin"/>
          <w:sz w:val="28"/>
          <w:szCs w:val="28"/>
          <w:rtl/>
          <w:lang w:bidi="ar-SA"/>
        </w:rPr>
        <w:t xml:space="preserve"> سهامداران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ممکن است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دارا</w:t>
      </w:r>
      <w:r w:rsidRPr="00065B88">
        <w:rPr>
          <w:rFonts w:cs="B Nazanin" w:hint="cs"/>
          <w:sz w:val="28"/>
          <w:szCs w:val="28"/>
          <w:rtl/>
          <w:lang w:bidi="ar-SA"/>
        </w:rPr>
        <w:t>ی</w:t>
      </w:r>
      <w:r w:rsidRPr="00065B88">
        <w:rPr>
          <w:rFonts w:cs="B Nazanin"/>
          <w:sz w:val="28"/>
          <w:szCs w:val="28"/>
          <w:rtl/>
          <w:lang w:bidi="ar-SA"/>
        </w:rPr>
        <w:t xml:space="preserve">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را به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منطق</w:t>
      </w:r>
      <w:r w:rsidRPr="00065B88">
        <w:rPr>
          <w:rFonts w:cs="B Nazanin" w:hint="cs"/>
          <w:sz w:val="28"/>
          <w:szCs w:val="28"/>
          <w:rtl/>
          <w:lang w:bidi="ar-SA"/>
        </w:rPr>
        <w:t>ی</w:t>
      </w:r>
      <w:r w:rsidRPr="00065B88">
        <w:rPr>
          <w:rFonts w:cs="B Nazanin"/>
          <w:sz w:val="28"/>
          <w:szCs w:val="28"/>
          <w:rtl/>
          <w:lang w:bidi="ar-SA"/>
        </w:rPr>
        <w:t xml:space="preserve"> و عقلا</w:t>
      </w:r>
      <w:r w:rsidRPr="00065B88">
        <w:rPr>
          <w:rFonts w:cs="B Nazanin" w:hint="cs"/>
          <w:sz w:val="28"/>
          <w:szCs w:val="28"/>
          <w:rtl/>
          <w:lang w:bidi="ar-SA"/>
        </w:rPr>
        <w:t>یی</w:t>
      </w:r>
      <w:r w:rsidRPr="00065B88">
        <w:rPr>
          <w:rFonts w:cs="B Nazanin"/>
          <w:sz w:val="28"/>
          <w:szCs w:val="28"/>
          <w:rtl/>
          <w:lang w:bidi="ar-SA"/>
        </w:rPr>
        <w:t xml:space="preserve"> که توانا</w:t>
      </w:r>
      <w:r w:rsidRPr="00065B88">
        <w:rPr>
          <w:rFonts w:cs="B Nazanin" w:hint="cs"/>
          <w:sz w:val="28"/>
          <w:szCs w:val="28"/>
          <w:rtl/>
          <w:lang w:bidi="ar-SA"/>
        </w:rPr>
        <w:t>یی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hint="cs"/>
          <w:sz w:val="28"/>
          <w:szCs w:val="28"/>
          <w:rtl/>
          <w:lang w:bidi="ar-SA"/>
        </w:rPr>
        <w:t>ی</w:t>
      </w:r>
      <w:r w:rsidRPr="00065B88">
        <w:rPr>
          <w:rFonts w:cs="B Nazanin"/>
          <w:sz w:val="28"/>
          <w:szCs w:val="28"/>
          <w:rtl/>
          <w:lang w:bidi="ar-SA"/>
        </w:rPr>
        <w:t xml:space="preserve"> دارند ترج</w:t>
      </w:r>
      <w:r w:rsidRPr="00065B88">
        <w:rPr>
          <w:rFonts w:cs="B Nazanin" w:hint="cs"/>
          <w:sz w:val="28"/>
          <w:szCs w:val="28"/>
          <w:rtl/>
          <w:lang w:bidi="ar-SA"/>
        </w:rPr>
        <w:t>ی</w:t>
      </w:r>
      <w:r w:rsidRPr="00065B88">
        <w:rPr>
          <w:rFonts w:cs="B Nazanin" w:hint="eastAsia"/>
          <w:sz w:val="28"/>
          <w:szCs w:val="28"/>
          <w:rtl/>
          <w:lang w:bidi="ar-SA"/>
        </w:rPr>
        <w:t>ح</w:t>
      </w:r>
      <w:r w:rsidRPr="00065B88">
        <w:rPr>
          <w:rFonts w:cs="B Nazanin"/>
          <w:sz w:val="28"/>
          <w:szCs w:val="28"/>
          <w:rtl/>
          <w:lang w:bidi="ar-SA"/>
        </w:rPr>
        <w:t xml:space="preserve"> دهند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راستا مطالعات گل و ساکر نش</w:t>
      </w:r>
      <w:r w:rsidRPr="00065B88">
        <w:rPr>
          <w:rFonts w:cs="B Nazanin" w:hint="eastAsia"/>
          <w:sz w:val="28"/>
          <w:szCs w:val="28"/>
          <w:rtl/>
          <w:lang w:bidi="ar-SA"/>
        </w:rPr>
        <w:t>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sz w:val="28"/>
          <w:szCs w:val="28"/>
          <w:rtl/>
          <w:lang w:bidi="ar-SA"/>
        </w:rPr>
        <w:t xml:space="preserve"> که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اجرائ</w:t>
      </w:r>
      <w:r w:rsidRPr="00065B88">
        <w:rPr>
          <w:rFonts w:cs="B Nazanin" w:hint="cs"/>
          <w:sz w:val="28"/>
          <w:szCs w:val="28"/>
          <w:rtl/>
          <w:lang w:bidi="ar-SA"/>
        </w:rPr>
        <w:t>ی</w:t>
      </w:r>
      <w:r w:rsidRPr="00065B88">
        <w:rPr>
          <w:rFonts w:cs="B Nazanin"/>
          <w:sz w:val="28"/>
          <w:szCs w:val="28"/>
          <w:rtl/>
          <w:lang w:bidi="ar-SA"/>
        </w:rPr>
        <w:t xml:space="preserve"> ارزش شرکت را به خاطر دست بالا گرفتن دقت اطلاعاتشان کاهش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hint="eastAsia"/>
          <w:sz w:val="28"/>
          <w:szCs w:val="28"/>
          <w:rtl/>
          <w:lang w:bidi="ar-SA"/>
        </w:rPr>
        <w:t>،</w:t>
      </w:r>
      <w:r w:rsidRPr="00065B88">
        <w:rPr>
          <w:rFonts w:cs="B Nazanin"/>
          <w:sz w:val="28"/>
          <w:szCs w:val="28"/>
          <w:rtl/>
          <w:lang w:bidi="ar-SA"/>
        </w:rPr>
        <w:t xml:space="preserve"> همچن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باعث خواهد شد که در کسب اطلاعات کم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نما</w:t>
      </w:r>
      <w:r w:rsidRPr="00065B88">
        <w:rPr>
          <w:rFonts w:cs="B Nazanin" w:hint="cs"/>
          <w:sz w:val="28"/>
          <w:szCs w:val="28"/>
          <w:rtl/>
          <w:lang w:bidi="ar-SA"/>
        </w:rPr>
        <w:t>ی</w:t>
      </w:r>
      <w:r w:rsidRPr="00065B88">
        <w:rPr>
          <w:rFonts w:cs="B Nazanin" w:hint="eastAsia"/>
          <w:sz w:val="28"/>
          <w:szCs w:val="28"/>
          <w:rtl/>
          <w:lang w:bidi="ar-SA"/>
        </w:rPr>
        <w:t>ند</w:t>
      </w:r>
      <w:r w:rsidRPr="00065B88">
        <w:rPr>
          <w:rFonts w:cs="B Nazanin"/>
          <w:sz w:val="28"/>
          <w:szCs w:val="28"/>
          <w:rtl/>
          <w:lang w:bidi="ar-SA"/>
        </w:rPr>
        <w:t xml:space="preserve"> و درنت</w:t>
      </w:r>
      <w:r w:rsidRPr="00065B88">
        <w:rPr>
          <w:rFonts w:cs="B Nazanin" w:hint="cs"/>
          <w:sz w:val="28"/>
          <w:szCs w:val="28"/>
          <w:rtl/>
          <w:lang w:bidi="ar-SA"/>
        </w:rPr>
        <w:t>ی</w:t>
      </w:r>
      <w:r w:rsidRPr="00065B88">
        <w:rPr>
          <w:rFonts w:cs="B Nazanin" w:hint="eastAsia"/>
          <w:sz w:val="28"/>
          <w:szCs w:val="28"/>
          <w:rtl/>
          <w:lang w:bidi="ar-SA"/>
        </w:rPr>
        <w:t>جه</w:t>
      </w:r>
      <w:r w:rsidRPr="00065B88">
        <w:rPr>
          <w:rFonts w:cs="B Nazanin"/>
          <w:sz w:val="28"/>
          <w:szCs w:val="28"/>
          <w:rtl/>
          <w:lang w:bidi="ar-SA"/>
        </w:rPr>
        <w:t xml:space="preserve"> در </w:t>
      </w:r>
      <w:r w:rsidR="009217A7" w:rsidRPr="00065B88">
        <w:rPr>
          <w:rFonts w:cs="B Nazanin"/>
          <w:sz w:val="28"/>
          <w:szCs w:val="28"/>
          <w:rtl/>
          <w:lang w:bidi="ar-SA"/>
        </w:rPr>
        <w:t>پروژه‌ها</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گذار</w:t>
      </w:r>
      <w:r w:rsidRPr="00065B88">
        <w:rPr>
          <w:rFonts w:cs="B Nazanin" w:hint="cs"/>
          <w:sz w:val="28"/>
          <w:szCs w:val="28"/>
          <w:rtl/>
          <w:lang w:bidi="ar-SA"/>
        </w:rPr>
        <w:t>ی</w:t>
      </w:r>
      <w:r w:rsidRPr="00065B88">
        <w:rPr>
          <w:rFonts w:cs="B Nazanin"/>
          <w:sz w:val="28"/>
          <w:szCs w:val="28"/>
          <w:rtl/>
          <w:lang w:bidi="ar-SA"/>
        </w:rPr>
        <w:t xml:space="preserve"> خواهند نمود. همچن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بدون ا</w:t>
      </w:r>
      <w:r w:rsidRPr="00065B88">
        <w:rPr>
          <w:rFonts w:cs="B Nazanin" w:hint="eastAsia"/>
          <w:sz w:val="28"/>
          <w:szCs w:val="28"/>
          <w:rtl/>
          <w:lang w:bidi="ar-SA"/>
        </w:rPr>
        <w:t>عتماد</w:t>
      </w:r>
      <w:r w:rsidRPr="00065B88">
        <w:rPr>
          <w:rFonts w:cs="B Nazanin"/>
          <w:sz w:val="28"/>
          <w:szCs w:val="28"/>
          <w:rtl/>
          <w:lang w:bidi="ar-SA"/>
        </w:rPr>
        <w:t xml:space="preserve">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ازحد ارزش شرکت را به خاطر رد کردن </w:t>
      </w:r>
      <w:r w:rsidR="009217A7" w:rsidRPr="00065B88">
        <w:rPr>
          <w:rFonts w:cs="B Nazanin"/>
          <w:sz w:val="28"/>
          <w:szCs w:val="28"/>
          <w:rtl/>
          <w:lang w:bidi="ar-SA"/>
        </w:rPr>
        <w:t>پروژه‌ها</w:t>
      </w:r>
      <w:r w:rsidR="009217A7" w:rsidRPr="00065B88">
        <w:rPr>
          <w:rFonts w:cs="B Nazanin" w:hint="cs"/>
          <w:sz w:val="28"/>
          <w:szCs w:val="28"/>
          <w:rtl/>
          <w:lang w:bidi="ar-SA"/>
        </w:rPr>
        <w:t>ی</w:t>
      </w:r>
      <w:r w:rsidRPr="00065B88">
        <w:rPr>
          <w:rFonts w:cs="B Nazanin"/>
          <w:sz w:val="28"/>
          <w:szCs w:val="28"/>
          <w:rtl/>
          <w:lang w:bidi="ar-SA"/>
        </w:rPr>
        <w:t xml:space="preserve"> سودآور</w:t>
      </w:r>
      <w:r w:rsidRPr="00065B88">
        <w:rPr>
          <w:rFonts w:cs="B Nazanin" w:hint="cs"/>
          <w:sz w:val="28"/>
          <w:szCs w:val="28"/>
          <w:rtl/>
          <w:lang w:bidi="ar-SA"/>
        </w:rPr>
        <w:t>ی</w:t>
      </w:r>
      <w:r w:rsidRPr="00065B88">
        <w:rPr>
          <w:rFonts w:cs="B Nazanin"/>
          <w:sz w:val="28"/>
          <w:szCs w:val="28"/>
          <w:rtl/>
          <w:lang w:bidi="ar-SA"/>
        </w:rPr>
        <w:t xml:space="preserve"> که ثروت سهامداران را افزا</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hint="eastAsia"/>
          <w:sz w:val="28"/>
          <w:szCs w:val="28"/>
          <w:rtl/>
          <w:lang w:bidi="ar-SA"/>
        </w:rPr>
        <w:t>،</w:t>
      </w:r>
      <w:r w:rsidRPr="00065B88">
        <w:rPr>
          <w:rFonts w:cs="B Nazanin"/>
          <w:sz w:val="28"/>
          <w:szCs w:val="28"/>
          <w:rtl/>
          <w:lang w:bidi="ar-SA"/>
        </w:rPr>
        <w:t xml:space="preserve"> کاهش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دهند</w:t>
      </w:r>
      <w:r w:rsidRPr="00065B88">
        <w:rPr>
          <w:rFonts w:cs="B Nazanin"/>
          <w:sz w:val="28"/>
          <w:szCs w:val="28"/>
          <w:rtl/>
          <w:lang w:bidi="ar-SA"/>
        </w:rPr>
        <w:t>.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معن</w:t>
      </w:r>
      <w:r w:rsidRPr="00065B88">
        <w:rPr>
          <w:rFonts w:cs="B Nazanin" w:hint="cs"/>
          <w:sz w:val="28"/>
          <w:szCs w:val="28"/>
          <w:rtl/>
          <w:lang w:bidi="ar-SA"/>
        </w:rPr>
        <w:t>ی</w:t>
      </w:r>
      <w:r w:rsidRPr="00065B88">
        <w:rPr>
          <w:rFonts w:cs="B Nazanin"/>
          <w:sz w:val="28"/>
          <w:szCs w:val="28"/>
          <w:rtl/>
          <w:lang w:bidi="ar-SA"/>
        </w:rPr>
        <w:t xml:space="preserve"> است که م</w:t>
      </w:r>
      <w:r w:rsidRPr="00065B88">
        <w:rPr>
          <w:rFonts w:cs="B Nazanin" w:hint="cs"/>
          <w:sz w:val="28"/>
          <w:szCs w:val="28"/>
          <w:rtl/>
          <w:lang w:bidi="ar-SA"/>
        </w:rPr>
        <w:t>ی</w:t>
      </w:r>
      <w:r w:rsidRPr="00065B88">
        <w:rPr>
          <w:rFonts w:cs="B Nazanin" w:hint="eastAsia"/>
          <w:sz w:val="28"/>
          <w:szCs w:val="28"/>
          <w:rtl/>
          <w:lang w:bidi="ar-SA"/>
        </w:rPr>
        <w:t>زان</w:t>
      </w:r>
      <w:r w:rsidRPr="00065B88">
        <w:rPr>
          <w:rFonts w:cs="B Nazanin"/>
          <w:sz w:val="28"/>
          <w:szCs w:val="28"/>
          <w:rtl/>
          <w:lang w:bidi="ar-SA"/>
        </w:rPr>
        <w:t xml:space="preserve"> مطلوب</w:t>
      </w:r>
      <w:r w:rsidRPr="00065B88">
        <w:rPr>
          <w:rFonts w:cs="B Nazanin" w:hint="cs"/>
          <w:sz w:val="28"/>
          <w:szCs w:val="28"/>
          <w:rtl/>
          <w:lang w:bidi="ar-SA"/>
        </w:rPr>
        <w:t>ی</w:t>
      </w:r>
      <w:r w:rsidRPr="00065B88">
        <w:rPr>
          <w:rFonts w:cs="B Nazanin"/>
          <w:sz w:val="28"/>
          <w:szCs w:val="28"/>
          <w:rtl/>
          <w:lang w:bidi="ar-SA"/>
        </w:rPr>
        <w:t xml:space="preserve"> از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ارشد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وجود داشته باشد و اعتماد به نفس </w:t>
      </w:r>
      <w:r w:rsidR="00E0582B" w:rsidRPr="00065B88">
        <w:rPr>
          <w:rFonts w:cs="B Nazanin"/>
          <w:sz w:val="28"/>
          <w:szCs w:val="28"/>
          <w:rtl/>
          <w:lang w:bidi="ar-SA"/>
        </w:rPr>
        <w:t>بیش‌ازحد</w:t>
      </w:r>
      <w:r w:rsidRPr="00065B88">
        <w:rPr>
          <w:rFonts w:cs="B Nazanin"/>
          <w:sz w:val="28"/>
          <w:szCs w:val="28"/>
          <w:rtl/>
          <w:lang w:bidi="ar-SA"/>
        </w:rPr>
        <w:t xml:space="preserve"> بالا و پا</w:t>
      </w:r>
      <w:r w:rsidRPr="00065B88">
        <w:rPr>
          <w:rFonts w:cs="B Nazanin" w:hint="cs"/>
          <w:sz w:val="28"/>
          <w:szCs w:val="28"/>
          <w:rtl/>
          <w:lang w:bidi="ar-SA"/>
        </w:rPr>
        <w:t>یی</w:t>
      </w:r>
      <w:r w:rsidRPr="00065B88">
        <w:rPr>
          <w:rFonts w:cs="B Nazanin" w:hint="eastAsia"/>
          <w:sz w:val="28"/>
          <w:szCs w:val="28"/>
          <w:rtl/>
          <w:lang w:bidi="ar-SA"/>
        </w:rPr>
        <w:t>ن</w:t>
      </w:r>
      <w:r w:rsidRPr="00065B88">
        <w:rPr>
          <w:rFonts w:cs="B Nazanin"/>
          <w:sz w:val="28"/>
          <w:szCs w:val="28"/>
          <w:rtl/>
          <w:lang w:bidi="ar-SA"/>
        </w:rPr>
        <w:t xml:space="preserve"> </w:t>
      </w:r>
      <w:r w:rsidR="00375389" w:rsidRPr="00065B88">
        <w:rPr>
          <w:rFonts w:cs="B Nazanin"/>
          <w:sz w:val="28"/>
          <w:szCs w:val="28"/>
          <w:rtl/>
          <w:lang w:bidi="ar-SA"/>
        </w:rPr>
        <w:t>تأثیر</w:t>
      </w:r>
      <w:r w:rsidRPr="00065B88">
        <w:rPr>
          <w:rFonts w:cs="B Nazanin"/>
          <w:sz w:val="28"/>
          <w:szCs w:val="28"/>
          <w:rtl/>
          <w:lang w:bidi="ar-SA"/>
        </w:rPr>
        <w:t xml:space="preserve"> منف</w:t>
      </w:r>
      <w:r w:rsidRPr="00065B88">
        <w:rPr>
          <w:rFonts w:cs="B Nazanin" w:hint="cs"/>
          <w:sz w:val="28"/>
          <w:szCs w:val="28"/>
          <w:rtl/>
          <w:lang w:bidi="ar-SA"/>
        </w:rPr>
        <w:t>ی</w:t>
      </w:r>
      <w:r w:rsidRPr="00065B88">
        <w:rPr>
          <w:rFonts w:cs="B Nazanin"/>
          <w:sz w:val="28"/>
          <w:szCs w:val="28"/>
          <w:rtl/>
          <w:lang w:bidi="ar-SA"/>
        </w:rPr>
        <w:t xml:space="preserve"> بر رو</w:t>
      </w:r>
      <w:r w:rsidRPr="00065B88">
        <w:rPr>
          <w:rFonts w:cs="B Nazanin" w:hint="cs"/>
          <w:sz w:val="28"/>
          <w:szCs w:val="28"/>
          <w:rtl/>
          <w:lang w:bidi="ar-SA"/>
        </w:rPr>
        <w:t>ی</w:t>
      </w:r>
      <w:r w:rsidRPr="00065B88">
        <w:rPr>
          <w:rFonts w:cs="B Nazanin"/>
          <w:sz w:val="28"/>
          <w:szCs w:val="28"/>
          <w:rtl/>
          <w:lang w:bidi="ar-SA"/>
        </w:rPr>
        <w:t xml:space="preserve"> ارزش شرکت </w:t>
      </w:r>
      <w:r w:rsidR="009217A7" w:rsidRPr="00065B88">
        <w:rPr>
          <w:rFonts w:cs="B Nazanin"/>
          <w:sz w:val="28"/>
          <w:szCs w:val="28"/>
          <w:rtl/>
          <w:lang w:bidi="ar-SA"/>
        </w:rPr>
        <w:t>دارد (</w:t>
      </w:r>
      <w:r w:rsidRPr="00065B88">
        <w:rPr>
          <w:rFonts w:cs="B Nazanin"/>
          <w:sz w:val="28"/>
          <w:szCs w:val="28"/>
          <w:rtl/>
          <w:lang w:bidi="ar-SA"/>
        </w:rPr>
        <w:t>گول،</w:t>
      </w:r>
      <w:r w:rsidRPr="00065B88">
        <w:rPr>
          <w:rFonts w:cs="B Nazanin" w:hint="cs"/>
          <w:sz w:val="28"/>
          <w:szCs w:val="28"/>
          <w:rtl/>
          <w:lang w:bidi="ar-SA"/>
        </w:rPr>
        <w:t>2008).</w:t>
      </w:r>
    </w:p>
    <w:p w:rsidR="00A94B87" w:rsidRPr="00065B88" w:rsidRDefault="00A94B87" w:rsidP="00F74F51">
      <w:pPr>
        <w:pStyle w:val="H5"/>
      </w:pPr>
      <w:bookmarkStart w:id="199" w:name="_Toc65842171"/>
      <w:bookmarkStart w:id="200" w:name="_Toc65842272"/>
      <w:bookmarkStart w:id="201" w:name="_Toc66037332"/>
      <w:bookmarkStart w:id="202" w:name="_Toc66047867"/>
      <w:r w:rsidRPr="00065B88">
        <w:rPr>
          <w:rFonts w:hint="cs"/>
          <w:rtl/>
        </w:rPr>
        <w:t>2-</w:t>
      </w:r>
      <w:r w:rsidR="00F74F51">
        <w:rPr>
          <w:rFonts w:hint="cs"/>
          <w:rtl/>
        </w:rPr>
        <w:t>6</w:t>
      </w:r>
      <w:r w:rsidRPr="00065B88">
        <w:rPr>
          <w:rFonts w:hint="cs"/>
          <w:rtl/>
        </w:rPr>
        <w:t xml:space="preserve">-1-2- </w:t>
      </w:r>
      <w:r w:rsidRPr="00065B88">
        <w:rPr>
          <w:rtl/>
        </w:rPr>
        <w:t>اعتماد به نفس ب</w:t>
      </w:r>
      <w:r w:rsidRPr="00065B88">
        <w:rPr>
          <w:rFonts w:hint="cs"/>
          <w:rtl/>
        </w:rPr>
        <w:t>ی</w:t>
      </w:r>
      <w:r w:rsidRPr="00065B88">
        <w:rPr>
          <w:rFonts w:hint="eastAsia"/>
          <w:rtl/>
        </w:rPr>
        <w:t>ش</w:t>
      </w:r>
      <w:r w:rsidRPr="00065B88">
        <w:rPr>
          <w:rtl/>
        </w:rPr>
        <w:t xml:space="preserve"> از حد، </w:t>
      </w:r>
      <w:r w:rsidRPr="00065B88">
        <w:rPr>
          <w:rFonts w:hint="cs"/>
          <w:rtl/>
        </w:rPr>
        <w:t>ی</w:t>
      </w:r>
      <w:r w:rsidRPr="00065B88">
        <w:rPr>
          <w:rFonts w:hint="eastAsia"/>
          <w:rtl/>
        </w:rPr>
        <w:t>ک</w:t>
      </w:r>
      <w:r w:rsidRPr="00065B88">
        <w:rPr>
          <w:rFonts w:hint="cs"/>
          <w:rtl/>
        </w:rPr>
        <w:t>ی</w:t>
      </w:r>
      <w:r w:rsidRPr="00065B88">
        <w:rPr>
          <w:rtl/>
        </w:rPr>
        <w:t xml:space="preserve"> از اشتباهات </w:t>
      </w:r>
      <w:r w:rsidR="00E0582B" w:rsidRPr="00065B88">
        <w:rPr>
          <w:rtl/>
        </w:rPr>
        <w:t>سرمایه‌گذاران</w:t>
      </w:r>
      <w:bookmarkEnd w:id="199"/>
      <w:bookmarkEnd w:id="200"/>
      <w:bookmarkEnd w:id="201"/>
      <w:bookmarkEnd w:id="202"/>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برتون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گو</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 xml:space="preserve"> اگر شما هم مانند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افراد باش</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احتمالاً</w:t>
      </w:r>
      <w:r w:rsidRPr="00065B88">
        <w:rPr>
          <w:rFonts w:cs="B Nazanin"/>
          <w:sz w:val="28"/>
          <w:szCs w:val="28"/>
          <w:rtl/>
          <w:lang w:bidi="ar-SA"/>
        </w:rPr>
        <w:t xml:space="preserve">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دو </w:t>
      </w:r>
      <w:r w:rsidR="009217A7" w:rsidRPr="00065B88">
        <w:rPr>
          <w:rFonts w:cs="B Nazanin"/>
          <w:sz w:val="28"/>
          <w:szCs w:val="28"/>
          <w:rtl/>
          <w:lang w:bidi="ar-SA"/>
        </w:rPr>
        <w:t>سؤال</w:t>
      </w:r>
      <w:r w:rsidRPr="00065B88">
        <w:rPr>
          <w:rFonts w:cs="B Nazanin"/>
          <w:sz w:val="28"/>
          <w:szCs w:val="28"/>
          <w:rtl/>
          <w:lang w:bidi="ar-SA"/>
        </w:rPr>
        <w:t xml:space="preserve"> پاسخ مثبت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 xml:space="preserve">. در واقع، مطالعات نشان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دهند</w:t>
      </w:r>
      <w:r w:rsidRPr="00065B88">
        <w:rPr>
          <w:rFonts w:cs="B Nazanin"/>
          <w:sz w:val="28"/>
          <w:szCs w:val="28"/>
          <w:rtl/>
          <w:lang w:bidi="ar-SA"/>
        </w:rPr>
        <w:t xml:space="preserve"> که به طور معمول 90 درصد افراد به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دو </w:t>
      </w:r>
      <w:r w:rsidR="009217A7" w:rsidRPr="00065B88">
        <w:rPr>
          <w:rFonts w:cs="B Nazanin"/>
          <w:sz w:val="28"/>
          <w:szCs w:val="28"/>
          <w:rtl/>
          <w:lang w:bidi="ar-SA"/>
        </w:rPr>
        <w:t>سؤال</w:t>
      </w:r>
      <w:r w:rsidRPr="00065B88">
        <w:rPr>
          <w:rFonts w:cs="B Nazanin"/>
          <w:sz w:val="28"/>
          <w:szCs w:val="28"/>
          <w:rtl/>
          <w:lang w:bidi="ar-SA"/>
        </w:rPr>
        <w:t xml:space="preserve"> پاسخ مثبت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دهند</w:t>
      </w:r>
      <w:r w:rsidRPr="00065B88">
        <w:rPr>
          <w:rFonts w:cs="B Nazanin"/>
          <w:sz w:val="28"/>
          <w:szCs w:val="28"/>
          <w:rtl/>
          <w:lang w:bidi="ar-SA"/>
        </w:rPr>
        <w:t xml:space="preserve"> و روشن است که 90 درصد افراد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دو توانا</w:t>
      </w:r>
      <w:r w:rsidRPr="00065B88">
        <w:rPr>
          <w:rFonts w:cs="B Nazanin" w:hint="cs"/>
          <w:sz w:val="28"/>
          <w:szCs w:val="28"/>
          <w:rtl/>
          <w:lang w:bidi="ar-SA"/>
        </w:rPr>
        <w:t>یی</w:t>
      </w:r>
      <w:r w:rsidRPr="00065B88">
        <w:rPr>
          <w:rFonts w:cs="B Nazanin"/>
          <w:sz w:val="28"/>
          <w:szCs w:val="28"/>
          <w:rtl/>
          <w:lang w:bidi="ar-SA"/>
        </w:rPr>
        <w:t xml:space="preserve"> بهتر از حد متوسط اف</w:t>
      </w:r>
      <w:r w:rsidRPr="00065B88">
        <w:rPr>
          <w:rFonts w:cs="B Nazanin" w:hint="eastAsia"/>
          <w:sz w:val="28"/>
          <w:szCs w:val="28"/>
          <w:rtl/>
          <w:lang w:bidi="ar-SA"/>
        </w:rPr>
        <w:t>راد</w:t>
      </w:r>
      <w:r w:rsidRPr="00065B88">
        <w:rPr>
          <w:rFonts w:cs="B Nazanin"/>
          <w:sz w:val="28"/>
          <w:szCs w:val="28"/>
          <w:rtl/>
          <w:lang w:bidi="ar-SA"/>
        </w:rPr>
        <w:t xml:space="preserve"> عمل کنند. ز</w:t>
      </w:r>
      <w:r w:rsidRPr="00065B88">
        <w:rPr>
          <w:rFonts w:cs="B Nazanin" w:hint="cs"/>
          <w:sz w:val="28"/>
          <w:szCs w:val="28"/>
          <w:rtl/>
          <w:lang w:bidi="ar-SA"/>
        </w:rPr>
        <w:t>ی</w:t>
      </w:r>
      <w:r w:rsidRPr="00065B88">
        <w:rPr>
          <w:rFonts w:cs="B Nazanin" w:hint="eastAsia"/>
          <w:sz w:val="28"/>
          <w:szCs w:val="28"/>
          <w:rtl/>
          <w:lang w:bidi="ar-SA"/>
        </w:rPr>
        <w:t>را</w:t>
      </w:r>
      <w:r w:rsidRPr="00065B88">
        <w:rPr>
          <w:rFonts w:cs="B Nazanin"/>
          <w:sz w:val="28"/>
          <w:szCs w:val="28"/>
          <w:rtl/>
          <w:lang w:bidi="ar-SA"/>
        </w:rPr>
        <w:t xml:space="preserve"> از </w:t>
      </w:r>
      <w:r w:rsidRPr="00065B88">
        <w:rPr>
          <w:rFonts w:cs="B Nazanin"/>
          <w:sz w:val="28"/>
          <w:szCs w:val="28"/>
          <w:rtl/>
          <w:lang w:bidi="ar-SA"/>
        </w:rPr>
        <w:lastRenderedPageBreak/>
        <w:t>لحاظ منطق</w:t>
      </w:r>
      <w:r w:rsidRPr="00065B88">
        <w:rPr>
          <w:rFonts w:cs="B Nazanin" w:hint="cs"/>
          <w:sz w:val="28"/>
          <w:szCs w:val="28"/>
          <w:rtl/>
          <w:lang w:bidi="ar-SA"/>
        </w:rPr>
        <w:t>ی</w:t>
      </w:r>
      <w:r w:rsidRPr="00065B88">
        <w:rPr>
          <w:rFonts w:cs="B Nazanin"/>
          <w:sz w:val="28"/>
          <w:szCs w:val="28"/>
          <w:rtl/>
          <w:lang w:bidi="ar-SA"/>
        </w:rPr>
        <w:t xml:space="preserve"> تنها ن</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hint="cs"/>
          <w:sz w:val="28"/>
          <w:szCs w:val="28"/>
          <w:rtl/>
          <w:lang w:bidi="ar-SA"/>
        </w:rPr>
        <w:t>ی</w:t>
      </w:r>
      <w:r w:rsidRPr="00065B88">
        <w:rPr>
          <w:rFonts w:cs="B Nazanin"/>
          <w:sz w:val="28"/>
          <w:szCs w:val="28"/>
          <w:rtl/>
          <w:lang w:bidi="ar-SA"/>
        </w:rPr>
        <w:t xml:space="preserve"> از افراد </w:t>
      </w:r>
      <w:r w:rsidRPr="00065B88">
        <w:rPr>
          <w:rFonts w:cs="B Nazanin" w:hint="cs"/>
          <w:sz w:val="28"/>
          <w:szCs w:val="28"/>
          <w:rtl/>
          <w:lang w:bidi="ar-SA"/>
        </w:rPr>
        <w:t>ی</w:t>
      </w:r>
      <w:r w:rsidRPr="00065B88">
        <w:rPr>
          <w:rFonts w:cs="B Nazanin" w:hint="eastAsia"/>
          <w:sz w:val="28"/>
          <w:szCs w:val="28"/>
          <w:rtl/>
          <w:lang w:bidi="ar-SA"/>
        </w:rPr>
        <w:t>عن</w:t>
      </w:r>
      <w:r w:rsidRPr="00065B88">
        <w:rPr>
          <w:rFonts w:cs="B Nazanin" w:hint="cs"/>
          <w:sz w:val="28"/>
          <w:szCs w:val="28"/>
          <w:rtl/>
          <w:lang w:bidi="ar-SA"/>
        </w:rPr>
        <w:t>ی</w:t>
      </w:r>
      <w:r w:rsidRPr="00065B88">
        <w:rPr>
          <w:rFonts w:cs="B Nazanin"/>
          <w:sz w:val="28"/>
          <w:szCs w:val="28"/>
          <w:rtl/>
          <w:lang w:bidi="ar-SA"/>
        </w:rPr>
        <w:t xml:space="preserve"> 50 درصد </w:t>
      </w:r>
      <w:r w:rsidR="009217A7" w:rsidRPr="00065B88">
        <w:rPr>
          <w:rFonts w:cs="B Nazanin"/>
          <w:sz w:val="28"/>
          <w:szCs w:val="28"/>
          <w:rtl/>
          <w:lang w:bidi="ar-SA"/>
        </w:rPr>
        <w:t>آن‌ها</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توانا</w:t>
      </w:r>
      <w:r w:rsidRPr="00065B88">
        <w:rPr>
          <w:rFonts w:cs="B Nazanin" w:hint="cs"/>
          <w:sz w:val="28"/>
          <w:szCs w:val="28"/>
          <w:rtl/>
          <w:lang w:bidi="ar-SA"/>
        </w:rPr>
        <w:t>یی</w:t>
      </w:r>
      <w:r w:rsidRPr="00065B88">
        <w:rPr>
          <w:rFonts w:cs="B Nazanin"/>
          <w:sz w:val="28"/>
          <w:szCs w:val="28"/>
          <w:rtl/>
          <w:lang w:bidi="ar-SA"/>
        </w:rPr>
        <w:t xml:space="preserve"> بالاتر از حد متوسط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دو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داشته باشند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اعتماد</w:t>
      </w:r>
      <w:r w:rsidRPr="00065B88">
        <w:rPr>
          <w:rFonts w:cs="B Nazanin"/>
          <w:sz w:val="28"/>
          <w:szCs w:val="28"/>
          <w:rtl/>
          <w:lang w:bidi="ar-SA"/>
        </w:rPr>
        <w:t xml:space="preserve">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به </w:t>
      </w:r>
      <w:r w:rsidR="00A36390" w:rsidRPr="00065B88">
        <w:rPr>
          <w:rFonts w:cs="B Nazanin"/>
          <w:sz w:val="28"/>
          <w:szCs w:val="28"/>
          <w:rtl/>
          <w:lang w:bidi="ar-SA"/>
        </w:rPr>
        <w:t>توانایی‌ها</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و</w:t>
      </w:r>
      <w:r w:rsidRPr="00065B88">
        <w:rPr>
          <w:rFonts w:cs="B Nazanin" w:hint="cs"/>
          <w:sz w:val="28"/>
          <w:szCs w:val="28"/>
          <w:rtl/>
          <w:lang w:bidi="ar-SA"/>
        </w:rPr>
        <w:t>ی</w:t>
      </w:r>
      <w:r w:rsidRPr="00065B88">
        <w:rPr>
          <w:rFonts w:cs="B Nazanin" w:hint="eastAsia"/>
          <w:sz w:val="28"/>
          <w:szCs w:val="28"/>
          <w:rtl/>
          <w:lang w:bidi="ar-SA"/>
        </w:rPr>
        <w:t>ژگ</w:t>
      </w:r>
      <w:r w:rsidRPr="00065B88">
        <w:rPr>
          <w:rFonts w:cs="B Nazanin" w:hint="cs"/>
          <w:sz w:val="28"/>
          <w:szCs w:val="28"/>
          <w:rtl/>
          <w:lang w:bidi="ar-SA"/>
        </w:rPr>
        <w:t>ی</w:t>
      </w:r>
      <w:r w:rsidRPr="00065B88">
        <w:rPr>
          <w:rFonts w:cs="B Nazanin"/>
          <w:sz w:val="28"/>
          <w:szCs w:val="28"/>
          <w:rtl/>
          <w:lang w:bidi="ar-SA"/>
        </w:rPr>
        <w:t xml:space="preserve"> خوب</w:t>
      </w:r>
      <w:r w:rsidRPr="00065B88">
        <w:rPr>
          <w:rFonts w:cs="B Nazanin" w:hint="cs"/>
          <w:sz w:val="28"/>
          <w:szCs w:val="28"/>
          <w:rtl/>
          <w:lang w:bidi="ar-SA"/>
        </w:rPr>
        <w:t>ی</w:t>
      </w:r>
      <w:r w:rsidRPr="00065B88">
        <w:rPr>
          <w:rFonts w:cs="B Nazanin"/>
          <w:sz w:val="28"/>
          <w:szCs w:val="28"/>
          <w:rtl/>
          <w:lang w:bidi="ar-SA"/>
        </w:rPr>
        <w:t xml:space="preserve"> باشد، باعث شود احساس خوب</w:t>
      </w:r>
      <w:r w:rsidRPr="00065B88">
        <w:rPr>
          <w:rFonts w:cs="B Nazanin" w:hint="cs"/>
          <w:sz w:val="28"/>
          <w:szCs w:val="28"/>
          <w:rtl/>
          <w:lang w:bidi="ar-SA"/>
        </w:rPr>
        <w:t>ی</w:t>
      </w:r>
      <w:r w:rsidRPr="00065B88">
        <w:rPr>
          <w:rFonts w:cs="B Nazanin"/>
          <w:sz w:val="28"/>
          <w:szCs w:val="28"/>
          <w:rtl/>
          <w:lang w:bidi="ar-SA"/>
        </w:rPr>
        <w:t xml:space="preserve"> در مورد خود داشته باش</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و چارچوب مناسب</w:t>
      </w:r>
      <w:r w:rsidRPr="00065B88">
        <w:rPr>
          <w:rFonts w:cs="B Nazanin" w:hint="cs"/>
          <w:sz w:val="28"/>
          <w:szCs w:val="28"/>
          <w:rtl/>
          <w:lang w:bidi="ar-SA"/>
        </w:rPr>
        <w:t>ی</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sz w:val="28"/>
          <w:szCs w:val="28"/>
          <w:rtl/>
          <w:lang w:bidi="ar-SA"/>
        </w:rPr>
        <w:t xml:space="preserve"> مواجهه با تجارب زندگ</w:t>
      </w:r>
      <w:r w:rsidRPr="00065B88">
        <w:rPr>
          <w:rFonts w:cs="B Nazanin" w:hint="cs"/>
          <w:sz w:val="28"/>
          <w:szCs w:val="28"/>
          <w:rtl/>
          <w:lang w:bidi="ar-SA"/>
        </w:rPr>
        <w:t>ی</w:t>
      </w:r>
      <w:r w:rsidRPr="00065B88">
        <w:rPr>
          <w:rFonts w:cs="B Nazanin"/>
          <w:sz w:val="28"/>
          <w:szCs w:val="28"/>
          <w:rtl/>
          <w:lang w:bidi="ar-SA"/>
        </w:rPr>
        <w:t xml:space="preserve"> به دست آور</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w:t>
      </w:r>
      <w:r w:rsidR="00E0582B" w:rsidRPr="00065B88">
        <w:rPr>
          <w:rFonts w:cs="B Nazanin"/>
          <w:sz w:val="28"/>
          <w:szCs w:val="28"/>
          <w:rtl/>
          <w:lang w:bidi="ar-SA"/>
        </w:rPr>
        <w:t>متأسفانه</w:t>
      </w:r>
      <w:r w:rsidRPr="00065B88">
        <w:rPr>
          <w:rFonts w:cs="B Nazanin"/>
          <w:sz w:val="28"/>
          <w:szCs w:val="28"/>
          <w:rtl/>
          <w:lang w:bidi="ar-SA"/>
        </w:rPr>
        <w:t>، برخوردار</w:t>
      </w:r>
      <w:r w:rsidRPr="00065B88">
        <w:rPr>
          <w:rFonts w:cs="B Nazanin" w:hint="cs"/>
          <w:sz w:val="28"/>
          <w:szCs w:val="28"/>
          <w:rtl/>
          <w:lang w:bidi="ar-SA"/>
        </w:rPr>
        <w:t>ی</w:t>
      </w:r>
      <w:r w:rsidRPr="00065B88">
        <w:rPr>
          <w:rFonts w:cs="B Nazanin"/>
          <w:sz w:val="28"/>
          <w:szCs w:val="28"/>
          <w:rtl/>
          <w:lang w:bidi="ar-SA"/>
        </w:rPr>
        <w:t xml:space="preserve"> از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در مورد </w:t>
      </w:r>
      <w:r w:rsidR="00E0582B" w:rsidRPr="00065B88">
        <w:rPr>
          <w:rFonts w:cs="B Nazanin"/>
          <w:sz w:val="28"/>
          <w:szCs w:val="28"/>
          <w:rtl/>
          <w:lang w:bidi="ar-SA"/>
        </w:rPr>
        <w:t>سرمایه‌گذاری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به ا</w:t>
      </w:r>
      <w:r w:rsidRPr="00065B88">
        <w:rPr>
          <w:rFonts w:cs="B Nazanin" w:hint="cs"/>
          <w:sz w:val="28"/>
          <w:szCs w:val="28"/>
          <w:rtl/>
          <w:lang w:bidi="ar-SA"/>
        </w:rPr>
        <w:t>ی</w:t>
      </w:r>
      <w:r w:rsidRPr="00065B88">
        <w:rPr>
          <w:rFonts w:cs="B Nazanin" w:hint="eastAsia"/>
          <w:sz w:val="28"/>
          <w:szCs w:val="28"/>
          <w:rtl/>
          <w:lang w:bidi="ar-SA"/>
        </w:rPr>
        <w:t>جاد</w:t>
      </w:r>
      <w:r w:rsidRPr="00065B88">
        <w:rPr>
          <w:rFonts w:cs="B Nazanin"/>
          <w:sz w:val="28"/>
          <w:szCs w:val="28"/>
          <w:rtl/>
          <w:lang w:bidi="ar-SA"/>
        </w:rPr>
        <w:t xml:space="preserve"> اشتباه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منجر شود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برخ</w:t>
      </w:r>
      <w:r w:rsidRPr="00065B88">
        <w:rPr>
          <w:rFonts w:cs="B Nazanin" w:hint="cs"/>
          <w:sz w:val="28"/>
          <w:szCs w:val="28"/>
          <w:rtl/>
          <w:lang w:bidi="ar-SA"/>
        </w:rPr>
        <w:t>ی</w:t>
      </w:r>
      <w:r w:rsidRPr="00065B88">
        <w:rPr>
          <w:rFonts w:cs="B Nazanin"/>
          <w:sz w:val="28"/>
          <w:szCs w:val="28"/>
          <w:rtl/>
          <w:lang w:bidi="ar-SA"/>
        </w:rPr>
        <w:t xml:space="preserve"> </w:t>
      </w:r>
      <w:r w:rsidR="00E0582B" w:rsidRPr="00065B88">
        <w:rPr>
          <w:rFonts w:cs="B Nazanin"/>
          <w:sz w:val="28"/>
          <w:szCs w:val="28"/>
          <w:rtl/>
          <w:lang w:bidi="ar-SA"/>
        </w:rPr>
        <w:t>نظرسنجی‌ها</w:t>
      </w:r>
      <w:r w:rsidRPr="00065B88">
        <w:rPr>
          <w:rFonts w:cs="B Nazanin"/>
          <w:sz w:val="28"/>
          <w:szCs w:val="28"/>
          <w:rtl/>
          <w:lang w:bidi="ar-SA"/>
        </w:rPr>
        <w:t xml:space="preserve"> نشان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sz w:val="28"/>
          <w:szCs w:val="28"/>
          <w:rtl/>
          <w:lang w:bidi="ar-SA"/>
        </w:rPr>
        <w:t xml:space="preserve"> </w:t>
      </w:r>
      <w:r w:rsidR="00E0582B" w:rsidRPr="00065B88">
        <w:rPr>
          <w:rFonts w:cs="B Nazanin"/>
          <w:sz w:val="28"/>
          <w:szCs w:val="28"/>
          <w:rtl/>
          <w:lang w:bidi="ar-SA"/>
        </w:rPr>
        <w:t>سرمایه‌گذاران</w:t>
      </w:r>
      <w:r w:rsidRPr="00065B88">
        <w:rPr>
          <w:rFonts w:cs="B Nazanin"/>
          <w:sz w:val="28"/>
          <w:szCs w:val="28"/>
          <w:rtl/>
          <w:lang w:bidi="ar-SA"/>
        </w:rPr>
        <w:t xml:space="preserve"> </w:t>
      </w:r>
      <w:r w:rsidR="00E0582B" w:rsidRPr="00065B88">
        <w:rPr>
          <w:rFonts w:cs="B Nazanin"/>
          <w:sz w:val="28"/>
          <w:szCs w:val="28"/>
          <w:rtl/>
          <w:lang w:bidi="ar-SA"/>
        </w:rPr>
        <w:t>پیش‌بینی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که پرتفول</w:t>
      </w:r>
      <w:r w:rsidRPr="00065B88">
        <w:rPr>
          <w:rFonts w:cs="B Nazanin" w:hint="cs"/>
          <w:sz w:val="28"/>
          <w:szCs w:val="28"/>
          <w:rtl/>
          <w:lang w:bidi="ar-SA"/>
        </w:rPr>
        <w:t>ی</w:t>
      </w:r>
      <w:r w:rsidRPr="00065B88">
        <w:rPr>
          <w:rFonts w:cs="B Nazanin" w:hint="eastAsia"/>
          <w:sz w:val="28"/>
          <w:szCs w:val="28"/>
          <w:rtl/>
          <w:lang w:bidi="ar-SA"/>
        </w:rPr>
        <w:t>وها</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آن‌ها</w:t>
      </w:r>
      <w:r w:rsidRPr="00065B88">
        <w:rPr>
          <w:rFonts w:cs="B Nazanin"/>
          <w:sz w:val="28"/>
          <w:szCs w:val="28"/>
          <w:rtl/>
          <w:lang w:bidi="ar-SA"/>
        </w:rPr>
        <w:t xml:space="preserve"> بازده</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متوسط داشته باشند و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نکته مخالف با منطق است. در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مقاله در ن</w:t>
      </w:r>
      <w:r w:rsidRPr="00065B88">
        <w:rPr>
          <w:rFonts w:cs="B Nazanin" w:hint="cs"/>
          <w:sz w:val="28"/>
          <w:szCs w:val="28"/>
          <w:rtl/>
          <w:lang w:bidi="ar-SA"/>
        </w:rPr>
        <w:t>ی</w:t>
      </w:r>
      <w:r w:rsidRPr="00065B88">
        <w:rPr>
          <w:rFonts w:cs="B Nazanin" w:hint="eastAsia"/>
          <w:sz w:val="28"/>
          <w:szCs w:val="28"/>
          <w:rtl/>
          <w:lang w:bidi="ar-SA"/>
        </w:rPr>
        <w:t>و</w:t>
      </w:r>
      <w:r w:rsidRPr="00065B88">
        <w:rPr>
          <w:rFonts w:cs="B Nazanin" w:hint="cs"/>
          <w:sz w:val="28"/>
          <w:szCs w:val="28"/>
          <w:rtl/>
          <w:lang w:bidi="ar-SA"/>
        </w:rPr>
        <w:t>ی</w:t>
      </w:r>
      <w:r w:rsidRPr="00065B88">
        <w:rPr>
          <w:rFonts w:cs="B Nazanin" w:hint="eastAsia"/>
          <w:sz w:val="28"/>
          <w:szCs w:val="28"/>
          <w:rtl/>
          <w:lang w:bidi="ar-SA"/>
        </w:rPr>
        <w:t>ورک</w:t>
      </w:r>
      <w:r w:rsidRPr="00065B88">
        <w:rPr>
          <w:rFonts w:cs="B Nazanin"/>
          <w:sz w:val="28"/>
          <w:szCs w:val="28"/>
          <w:rtl/>
          <w:lang w:bidi="ar-SA"/>
        </w:rPr>
        <w:t xml:space="preserve"> تا</w:t>
      </w:r>
      <w:r w:rsidRPr="00065B88">
        <w:rPr>
          <w:rFonts w:cs="B Nazanin" w:hint="cs"/>
          <w:sz w:val="28"/>
          <w:szCs w:val="28"/>
          <w:rtl/>
          <w:lang w:bidi="ar-SA"/>
        </w:rPr>
        <w:t>ی</w:t>
      </w:r>
      <w:r w:rsidRPr="00065B88">
        <w:rPr>
          <w:rFonts w:cs="B Nazanin" w:hint="eastAsia"/>
          <w:sz w:val="28"/>
          <w:szCs w:val="28"/>
          <w:rtl/>
          <w:lang w:bidi="ar-SA"/>
        </w:rPr>
        <w:t>مز،</w:t>
      </w:r>
      <w:r w:rsidRPr="00065B88">
        <w:rPr>
          <w:rFonts w:cs="B Nazanin"/>
          <w:sz w:val="28"/>
          <w:szCs w:val="28"/>
          <w:rtl/>
          <w:lang w:bidi="ar-SA"/>
        </w:rPr>
        <w:t xml:space="preserve"> پروفسور ر</w:t>
      </w:r>
      <w:r w:rsidRPr="00065B88">
        <w:rPr>
          <w:rFonts w:cs="B Nazanin" w:hint="cs"/>
          <w:sz w:val="28"/>
          <w:szCs w:val="28"/>
          <w:rtl/>
          <w:lang w:bidi="ar-SA"/>
        </w:rPr>
        <w:t>ی</w:t>
      </w:r>
      <w:r w:rsidRPr="00065B88">
        <w:rPr>
          <w:rFonts w:cs="B Nazanin" w:hint="eastAsia"/>
          <w:sz w:val="28"/>
          <w:szCs w:val="28"/>
          <w:rtl/>
          <w:lang w:bidi="ar-SA"/>
        </w:rPr>
        <w:t>چارد</w:t>
      </w:r>
      <w:r w:rsidRPr="00065B88">
        <w:rPr>
          <w:rFonts w:cs="B Nazanin"/>
          <w:sz w:val="28"/>
          <w:szCs w:val="28"/>
          <w:rtl/>
          <w:lang w:bidi="ar-SA"/>
        </w:rPr>
        <w:t>-ت</w:t>
      </w:r>
      <w:r w:rsidRPr="00065B88">
        <w:rPr>
          <w:rFonts w:cs="B Nazanin" w:hint="cs"/>
          <w:sz w:val="28"/>
          <w:szCs w:val="28"/>
          <w:rtl/>
          <w:lang w:bidi="ar-SA"/>
        </w:rPr>
        <w:t>ی</w:t>
      </w:r>
      <w:r w:rsidRPr="00065B88">
        <w:rPr>
          <w:rFonts w:cs="B Nazanin" w:hint="eastAsia"/>
          <w:sz w:val="28"/>
          <w:szCs w:val="28"/>
          <w:rtl/>
          <w:lang w:bidi="ar-SA"/>
        </w:rPr>
        <w:t>لر</w:t>
      </w:r>
      <w:r w:rsidRPr="00065B88">
        <w:rPr>
          <w:rFonts w:cs="B Nazanin"/>
          <w:sz w:val="28"/>
          <w:szCs w:val="28"/>
          <w:rtl/>
          <w:lang w:bidi="ar-SA"/>
        </w:rPr>
        <w:t xml:space="preserve"> و پروفسور رابرتش</w:t>
      </w:r>
      <w:r w:rsidRPr="00065B88">
        <w:rPr>
          <w:rFonts w:cs="B Nazanin" w:hint="cs"/>
          <w:sz w:val="28"/>
          <w:szCs w:val="28"/>
          <w:rtl/>
          <w:lang w:bidi="ar-SA"/>
        </w:rPr>
        <w:t>ی</w:t>
      </w:r>
      <w:r w:rsidRPr="00065B88">
        <w:rPr>
          <w:rFonts w:cs="B Nazanin" w:hint="eastAsia"/>
          <w:sz w:val="28"/>
          <w:szCs w:val="28"/>
          <w:rtl/>
          <w:lang w:bidi="ar-SA"/>
        </w:rPr>
        <w:t>لر</w:t>
      </w:r>
      <w:r w:rsidRPr="00065B88">
        <w:rPr>
          <w:rFonts w:cs="B Nazanin"/>
          <w:sz w:val="28"/>
          <w:szCs w:val="28"/>
          <w:rtl/>
          <w:lang w:bidi="ar-SA"/>
        </w:rPr>
        <w:t xml:space="preserve"> خاطرنشان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که </w:t>
      </w:r>
      <w:r w:rsidR="00E0582B" w:rsidRPr="00065B88">
        <w:rPr>
          <w:rFonts w:cs="B Nazanin"/>
          <w:sz w:val="28"/>
          <w:szCs w:val="28"/>
          <w:rtl/>
          <w:lang w:bidi="ar-SA"/>
        </w:rPr>
        <w:t>سرمایه‌گذاران</w:t>
      </w:r>
      <w:r w:rsidRPr="00065B88">
        <w:rPr>
          <w:rFonts w:cs="B Nazanin"/>
          <w:sz w:val="28"/>
          <w:szCs w:val="28"/>
          <w:rtl/>
          <w:lang w:bidi="ar-SA"/>
        </w:rPr>
        <w:t xml:space="preserve"> حق</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hint="cs"/>
          <w:sz w:val="28"/>
          <w:szCs w:val="28"/>
          <w:rtl/>
          <w:lang w:bidi="ar-SA"/>
        </w:rPr>
        <w:t>ی</w:t>
      </w:r>
      <w:r w:rsidRPr="00065B88">
        <w:rPr>
          <w:rFonts w:cs="B Nazanin"/>
          <w:sz w:val="28"/>
          <w:szCs w:val="28"/>
          <w:rtl/>
          <w:lang w:bidi="ar-SA"/>
        </w:rPr>
        <w:t xml:space="preserve"> و م</w:t>
      </w:r>
      <w:r w:rsidRPr="00065B88">
        <w:rPr>
          <w:rFonts w:cs="B Nazanin" w:hint="eastAsia"/>
          <w:sz w:val="28"/>
          <w:szCs w:val="28"/>
          <w:rtl/>
          <w:lang w:bidi="ar-SA"/>
        </w:rPr>
        <w:t>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E0582B" w:rsidRPr="00065B88">
        <w:rPr>
          <w:rFonts w:cs="B Nazanin"/>
          <w:sz w:val="28"/>
          <w:szCs w:val="28"/>
          <w:rtl/>
          <w:lang w:bidi="ar-SA"/>
        </w:rPr>
        <w:t>سرمایه‌گذاری</w:t>
      </w:r>
      <w:r w:rsidRPr="00065B88">
        <w:rPr>
          <w:rFonts w:cs="B Nazanin"/>
          <w:sz w:val="28"/>
          <w:szCs w:val="28"/>
          <w:rtl/>
          <w:lang w:bidi="ar-SA"/>
        </w:rPr>
        <w:t xml:space="preserve"> بر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عق</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خود پافشار</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که آنها از اطلاعات بهتر و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hint="cs"/>
          <w:sz w:val="28"/>
          <w:szCs w:val="28"/>
          <w:rtl/>
          <w:lang w:bidi="ar-SA"/>
        </w:rPr>
        <w:t>ی</w:t>
      </w:r>
      <w:r w:rsidRPr="00065B88">
        <w:rPr>
          <w:rFonts w:cs="B Nazanin"/>
          <w:sz w:val="28"/>
          <w:szCs w:val="28"/>
          <w:rtl/>
          <w:lang w:bidi="ar-SA"/>
        </w:rPr>
        <w:t xml:space="preserve"> نسبت به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برخوردارند و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از طر</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sz w:val="28"/>
          <w:szCs w:val="28"/>
          <w:rtl/>
          <w:lang w:bidi="ar-SA"/>
        </w:rPr>
        <w:t xml:space="preserve"> گز</w:t>
      </w:r>
      <w:r w:rsidRPr="00065B88">
        <w:rPr>
          <w:rFonts w:cs="B Nazanin" w:hint="cs"/>
          <w:sz w:val="28"/>
          <w:szCs w:val="28"/>
          <w:rtl/>
          <w:lang w:bidi="ar-SA"/>
        </w:rPr>
        <w:t>ی</w:t>
      </w:r>
      <w:r w:rsidRPr="00065B88">
        <w:rPr>
          <w:rFonts w:cs="B Nazanin" w:hint="eastAsia"/>
          <w:sz w:val="28"/>
          <w:szCs w:val="28"/>
          <w:rtl/>
          <w:lang w:bidi="ar-SA"/>
        </w:rPr>
        <w:t>نش</w:t>
      </w:r>
      <w:r w:rsidRPr="00065B88">
        <w:rPr>
          <w:rFonts w:cs="B Nazanin"/>
          <w:sz w:val="28"/>
          <w:szCs w:val="28"/>
          <w:rtl/>
          <w:lang w:bidi="ar-SA"/>
        </w:rPr>
        <w:t xml:space="preserve"> بهتر</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سهام سود مناسب</w:t>
      </w:r>
      <w:r w:rsidRPr="00065B88">
        <w:rPr>
          <w:rFonts w:cs="B Nazanin" w:hint="cs"/>
          <w:sz w:val="28"/>
          <w:szCs w:val="28"/>
          <w:rtl/>
          <w:lang w:bidi="ar-SA"/>
        </w:rPr>
        <w:t>ی</w:t>
      </w:r>
      <w:r w:rsidRPr="00065B88">
        <w:rPr>
          <w:rFonts w:cs="B Nazanin"/>
          <w:sz w:val="28"/>
          <w:szCs w:val="28"/>
          <w:rtl/>
          <w:lang w:bidi="ar-SA"/>
        </w:rPr>
        <w:t xml:space="preserve"> کسب کنند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حت</w:t>
      </w:r>
      <w:r w:rsidRPr="00065B88">
        <w:rPr>
          <w:rFonts w:cs="B Nazanin" w:hint="cs"/>
          <w:sz w:val="28"/>
          <w:szCs w:val="28"/>
          <w:rtl/>
          <w:lang w:bidi="ar-SA"/>
        </w:rPr>
        <w:t>ی</w:t>
      </w:r>
      <w:r w:rsidRPr="00065B88">
        <w:rPr>
          <w:rFonts w:cs="B Nazanin"/>
          <w:sz w:val="28"/>
          <w:szCs w:val="28"/>
          <w:rtl/>
          <w:lang w:bidi="ar-SA"/>
        </w:rPr>
        <w:t xml:space="preserve"> هنگام</w:t>
      </w:r>
      <w:r w:rsidRPr="00065B88">
        <w:rPr>
          <w:rFonts w:cs="B Nazanin" w:hint="cs"/>
          <w:sz w:val="28"/>
          <w:szCs w:val="28"/>
          <w:rtl/>
          <w:lang w:bidi="ar-SA"/>
        </w:rPr>
        <w:t>ی</w:t>
      </w:r>
      <w:r w:rsidRPr="00065B88">
        <w:rPr>
          <w:rFonts w:cs="B Nazanin"/>
          <w:sz w:val="28"/>
          <w:szCs w:val="28"/>
          <w:rtl/>
          <w:lang w:bidi="ar-SA"/>
        </w:rPr>
        <w:t xml:space="preserve"> که افراد فکر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روز</w:t>
      </w:r>
      <w:r w:rsidRPr="00065B88">
        <w:rPr>
          <w:rFonts w:cs="B Nazanin" w:hint="cs"/>
          <w:sz w:val="28"/>
          <w:szCs w:val="28"/>
          <w:rtl/>
          <w:lang w:bidi="ar-SA"/>
        </w:rPr>
        <w:t>ی</w:t>
      </w:r>
      <w:r w:rsidRPr="00065B88">
        <w:rPr>
          <w:rFonts w:cs="B Nazanin"/>
          <w:sz w:val="28"/>
          <w:szCs w:val="28"/>
          <w:rtl/>
          <w:lang w:bidi="ar-SA"/>
        </w:rPr>
        <w:t xml:space="preserve"> بر بازار کار دشوار</w:t>
      </w:r>
      <w:r w:rsidRPr="00065B88">
        <w:rPr>
          <w:rFonts w:cs="B Nazanin" w:hint="cs"/>
          <w:sz w:val="28"/>
          <w:szCs w:val="28"/>
          <w:rtl/>
          <w:lang w:bidi="ar-SA"/>
        </w:rPr>
        <w:t>ی</w:t>
      </w:r>
      <w:r w:rsidRPr="00065B88">
        <w:rPr>
          <w:rFonts w:cs="B Nazanin"/>
          <w:sz w:val="28"/>
          <w:szCs w:val="28"/>
          <w:rtl/>
          <w:lang w:bidi="ar-SA"/>
        </w:rPr>
        <w:t xml:space="preserve"> است، مطمئن هستند که خود </w:t>
      </w:r>
      <w:r w:rsidR="009217A7" w:rsidRPr="00065B88">
        <w:rPr>
          <w:rFonts w:cs="B Nazanin"/>
          <w:sz w:val="28"/>
          <w:szCs w:val="28"/>
          <w:rtl/>
          <w:lang w:bidi="ar-SA"/>
        </w:rPr>
        <w:t>آن‌ها</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 موفق شوند. اقتصاددان برجسته پ</w:t>
      </w:r>
      <w:r w:rsidRPr="00065B88">
        <w:rPr>
          <w:rFonts w:cs="B Nazanin" w:hint="cs"/>
          <w:sz w:val="28"/>
          <w:szCs w:val="28"/>
          <w:rtl/>
          <w:lang w:bidi="ar-SA"/>
        </w:rPr>
        <w:t>ی</w:t>
      </w:r>
      <w:r w:rsidRPr="00065B88">
        <w:rPr>
          <w:rFonts w:cs="B Nazanin" w:hint="eastAsia"/>
          <w:sz w:val="28"/>
          <w:szCs w:val="28"/>
          <w:rtl/>
          <w:lang w:bidi="ar-SA"/>
        </w:rPr>
        <w:t>تربرنشتا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باره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گو</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مد</w:t>
      </w:r>
      <w:r w:rsidR="009217A7" w:rsidRPr="00065B88">
        <w:rPr>
          <w:rFonts w:cs="B Nazanin" w:hint="cs"/>
          <w:sz w:val="28"/>
          <w:szCs w:val="28"/>
          <w:rtl/>
          <w:lang w:bidi="ar-SA"/>
        </w:rPr>
        <w:t>ی</w:t>
      </w:r>
      <w:r w:rsidR="009217A7" w:rsidRPr="00065B88">
        <w:rPr>
          <w:rFonts w:cs="B Nazanin" w:hint="eastAsia"/>
          <w:sz w:val="28"/>
          <w:szCs w:val="28"/>
          <w:rtl/>
          <w:lang w:bidi="ar-SA"/>
        </w:rPr>
        <w:t>ر</w:t>
      </w:r>
      <w:r w:rsidR="009217A7" w:rsidRPr="00065B88">
        <w:rPr>
          <w:rFonts w:cs="B Nazanin" w:hint="cs"/>
          <w:sz w:val="28"/>
          <w:szCs w:val="28"/>
          <w:rtl/>
          <w:lang w:bidi="ar-SA"/>
        </w:rPr>
        <w:t>ی</w:t>
      </w:r>
      <w:r w:rsidR="009217A7" w:rsidRPr="00065B88">
        <w:rPr>
          <w:rFonts w:cs="B Nazanin" w:hint="eastAsia"/>
          <w:sz w:val="28"/>
          <w:szCs w:val="28"/>
          <w:rtl/>
          <w:lang w:bidi="ar-SA"/>
        </w:rPr>
        <w:t>ت</w:t>
      </w:r>
      <w:r w:rsidRPr="00065B88">
        <w:rPr>
          <w:rFonts w:cs="B Nazanin"/>
          <w:sz w:val="28"/>
          <w:szCs w:val="28"/>
          <w:rtl/>
          <w:lang w:bidi="ar-SA"/>
        </w:rPr>
        <w:t xml:space="preserve"> سرما</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فعالانه به طرز </w:t>
      </w:r>
      <w:r w:rsidR="00E0582B" w:rsidRPr="00065B88">
        <w:rPr>
          <w:rFonts w:cs="B Nazanin"/>
          <w:sz w:val="28"/>
          <w:szCs w:val="28"/>
          <w:rtl/>
          <w:lang w:bidi="ar-SA"/>
        </w:rPr>
        <w:t>خارق‌العاده‌ای</w:t>
      </w:r>
      <w:r w:rsidRPr="00065B88">
        <w:rPr>
          <w:rFonts w:cs="B Nazanin"/>
          <w:sz w:val="28"/>
          <w:szCs w:val="28"/>
          <w:rtl/>
          <w:lang w:bidi="ar-SA"/>
        </w:rPr>
        <w:t xml:space="preserve"> دشوار است، ز</w:t>
      </w:r>
      <w:r w:rsidRPr="00065B88">
        <w:rPr>
          <w:rFonts w:cs="B Nazanin" w:hint="cs"/>
          <w:sz w:val="28"/>
          <w:szCs w:val="28"/>
          <w:rtl/>
          <w:lang w:bidi="ar-SA"/>
        </w:rPr>
        <w:t>ی</w:t>
      </w:r>
      <w:r w:rsidRPr="00065B88">
        <w:rPr>
          <w:rFonts w:cs="B Nazanin" w:hint="eastAsia"/>
          <w:sz w:val="28"/>
          <w:szCs w:val="28"/>
          <w:rtl/>
          <w:lang w:bidi="ar-SA"/>
        </w:rPr>
        <w:t>را</w:t>
      </w:r>
      <w:r w:rsidRPr="00065B88">
        <w:rPr>
          <w:rFonts w:cs="B Nazanin"/>
          <w:sz w:val="28"/>
          <w:szCs w:val="28"/>
          <w:rtl/>
          <w:lang w:bidi="ar-SA"/>
        </w:rPr>
        <w:t xml:space="preserve"> تعداد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ز</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hint="cs"/>
          <w:sz w:val="28"/>
          <w:szCs w:val="28"/>
          <w:rtl/>
          <w:lang w:bidi="ar-SA"/>
        </w:rPr>
        <w:t>ی</w:t>
      </w:r>
      <w:r w:rsidRPr="00065B88">
        <w:rPr>
          <w:rFonts w:cs="B Nazanin"/>
          <w:sz w:val="28"/>
          <w:szCs w:val="28"/>
          <w:rtl/>
          <w:lang w:bidi="ar-SA"/>
        </w:rPr>
        <w:t xml:space="preserve"> </w:t>
      </w:r>
      <w:r w:rsidR="00E0582B" w:rsidRPr="00065B88">
        <w:rPr>
          <w:rFonts w:cs="B Nazanin"/>
          <w:sz w:val="28"/>
          <w:szCs w:val="28"/>
          <w:rtl/>
          <w:lang w:bidi="ar-SA"/>
        </w:rPr>
        <w:t>سرمایه‌گذار</w:t>
      </w:r>
      <w:r w:rsidRPr="00065B88">
        <w:rPr>
          <w:rFonts w:cs="B Nazanin"/>
          <w:sz w:val="28"/>
          <w:szCs w:val="28"/>
          <w:rtl/>
          <w:lang w:bidi="ar-SA"/>
        </w:rPr>
        <w:t xml:space="preserve"> </w:t>
      </w:r>
      <w:r w:rsidRPr="00065B88">
        <w:rPr>
          <w:rFonts w:cs="B Nazanin" w:hint="eastAsia"/>
          <w:sz w:val="28"/>
          <w:szCs w:val="28"/>
          <w:rtl/>
          <w:lang w:bidi="ar-SA"/>
        </w:rPr>
        <w:t>باهوش</w:t>
      </w:r>
      <w:r w:rsidRPr="00065B88">
        <w:rPr>
          <w:rFonts w:cs="B Nazanin"/>
          <w:sz w:val="28"/>
          <w:szCs w:val="28"/>
          <w:rtl/>
          <w:lang w:bidi="ar-SA"/>
        </w:rPr>
        <w:t xml:space="preserve"> و باسواد در بازار وجود دارند و اطلاعات به سرعت رد و بدل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در واقع، افراد زرنگ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hint="cs"/>
          <w:sz w:val="28"/>
          <w:szCs w:val="28"/>
          <w:rtl/>
          <w:lang w:bidi="ar-SA"/>
        </w:rPr>
        <w:t>ی</w:t>
      </w:r>
      <w:r w:rsidRPr="00065B88">
        <w:rPr>
          <w:rFonts w:cs="B Nazanin"/>
          <w:sz w:val="28"/>
          <w:szCs w:val="28"/>
          <w:rtl/>
          <w:lang w:bidi="ar-SA"/>
        </w:rPr>
        <w:t xml:space="preserve"> وجود دارند که تلاش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همزمان کار مشابه</w:t>
      </w:r>
      <w:r w:rsidRPr="00065B88">
        <w:rPr>
          <w:rFonts w:cs="B Nazanin" w:hint="cs"/>
          <w:sz w:val="28"/>
          <w:szCs w:val="28"/>
          <w:rtl/>
          <w:lang w:bidi="ar-SA"/>
        </w:rPr>
        <w:t>ی</w:t>
      </w:r>
      <w:r w:rsidRPr="00065B88">
        <w:rPr>
          <w:rFonts w:cs="B Nazanin"/>
          <w:sz w:val="28"/>
          <w:szCs w:val="28"/>
          <w:rtl/>
          <w:lang w:bidi="ar-SA"/>
        </w:rPr>
        <w:t xml:space="preserve"> را انجام دهند. البته انجام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 هرچند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دشوار، اما ممکن است. به </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sz w:val="28"/>
          <w:szCs w:val="28"/>
          <w:rtl/>
          <w:lang w:bidi="ar-SA"/>
        </w:rPr>
        <w:t xml:space="preserve"> داشته باش</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که برا</w:t>
      </w:r>
      <w:r w:rsidRPr="00065B88">
        <w:rPr>
          <w:rFonts w:cs="B Nazanin" w:hint="cs"/>
          <w:sz w:val="28"/>
          <w:szCs w:val="28"/>
          <w:rtl/>
          <w:lang w:bidi="ar-SA"/>
        </w:rPr>
        <w:t>ی</w:t>
      </w:r>
      <w:r w:rsidRPr="00065B88">
        <w:rPr>
          <w:rFonts w:cs="B Nazanin"/>
          <w:sz w:val="28"/>
          <w:szCs w:val="28"/>
          <w:rtl/>
          <w:lang w:bidi="ar-SA"/>
        </w:rPr>
        <w:t xml:space="preserve"> کسب سود از اشتباهات </w:t>
      </w:r>
      <w:r w:rsidRPr="00065B88">
        <w:rPr>
          <w:rFonts w:cs="B Nazanin" w:hint="eastAsia"/>
          <w:sz w:val="28"/>
          <w:szCs w:val="28"/>
          <w:rtl/>
          <w:lang w:bidi="ar-SA"/>
        </w:rPr>
        <w:t>بازار،</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اطلاعات</w:t>
      </w:r>
      <w:r w:rsidRPr="00065B88">
        <w:rPr>
          <w:rFonts w:cs="B Nazanin" w:hint="cs"/>
          <w:sz w:val="28"/>
          <w:szCs w:val="28"/>
          <w:rtl/>
          <w:lang w:bidi="ar-SA"/>
        </w:rPr>
        <w:t>ی</w:t>
      </w:r>
      <w:r w:rsidRPr="00065B88">
        <w:rPr>
          <w:rFonts w:cs="B Nazanin"/>
          <w:sz w:val="28"/>
          <w:szCs w:val="28"/>
          <w:rtl/>
          <w:lang w:bidi="ar-SA"/>
        </w:rPr>
        <w:t xml:space="preserve"> داشته باش</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که بازار در اخت</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نداشته باشد،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همان اطلاعات را بهتر از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و خرد جمع</w:t>
      </w:r>
      <w:r w:rsidRPr="00065B88">
        <w:rPr>
          <w:rFonts w:cs="B Nazanin" w:hint="cs"/>
          <w:sz w:val="28"/>
          <w:szCs w:val="28"/>
          <w:rtl/>
          <w:lang w:bidi="ar-SA"/>
        </w:rPr>
        <w:t>ی</w:t>
      </w:r>
      <w:r w:rsidRPr="00065B88">
        <w:rPr>
          <w:rFonts w:cs="B Nazanin"/>
          <w:sz w:val="28"/>
          <w:szCs w:val="28"/>
          <w:rtl/>
          <w:lang w:bidi="ar-SA"/>
        </w:rPr>
        <w:t xml:space="preserve"> تعب</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و تفس</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کن</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باربر و اود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مطالعات ز</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hint="cs"/>
          <w:sz w:val="28"/>
          <w:szCs w:val="28"/>
          <w:rtl/>
          <w:lang w:bidi="ar-SA"/>
        </w:rPr>
        <w:t>ی</w:t>
      </w:r>
      <w:r w:rsidRPr="00065B88">
        <w:rPr>
          <w:rFonts w:cs="B Nazanin"/>
          <w:sz w:val="28"/>
          <w:szCs w:val="28"/>
          <w:rtl/>
          <w:lang w:bidi="ar-SA"/>
        </w:rPr>
        <w:t xml:space="preserve"> راجع به رفتار و عملکرد </w:t>
      </w:r>
      <w:r w:rsidR="00E0582B" w:rsidRPr="00065B88">
        <w:rPr>
          <w:rFonts w:cs="B Nazanin"/>
          <w:sz w:val="28"/>
          <w:szCs w:val="28"/>
          <w:rtl/>
          <w:lang w:bidi="ar-SA"/>
        </w:rPr>
        <w:t>سرمایه‌گذاران</w:t>
      </w:r>
      <w:r w:rsidRPr="00065B88">
        <w:rPr>
          <w:rFonts w:cs="B Nazanin"/>
          <w:sz w:val="28"/>
          <w:szCs w:val="28"/>
          <w:rtl/>
          <w:lang w:bidi="ar-SA"/>
        </w:rPr>
        <w:t xml:space="preserve"> انجام </w:t>
      </w:r>
      <w:r w:rsidR="00A36390" w:rsidRPr="00065B88">
        <w:rPr>
          <w:rFonts w:cs="B Nazanin"/>
          <w:sz w:val="28"/>
          <w:szCs w:val="28"/>
          <w:rtl/>
          <w:lang w:bidi="ar-SA"/>
        </w:rPr>
        <w:t>داده‌اند</w:t>
      </w:r>
      <w:r w:rsidRPr="00065B88">
        <w:rPr>
          <w:rFonts w:cs="B Nazanin"/>
          <w:sz w:val="28"/>
          <w:szCs w:val="28"/>
          <w:rtl/>
          <w:lang w:bidi="ar-SA"/>
        </w:rPr>
        <w:t>. در ز</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به برخ</w:t>
      </w:r>
      <w:r w:rsidRPr="00065B88">
        <w:rPr>
          <w:rFonts w:cs="B Nazanin" w:hint="cs"/>
          <w:sz w:val="28"/>
          <w:szCs w:val="28"/>
          <w:rtl/>
          <w:lang w:bidi="ar-SA"/>
        </w:rPr>
        <w:t>ی</w:t>
      </w:r>
      <w:r w:rsidRPr="00065B88">
        <w:rPr>
          <w:rFonts w:cs="B Nazanin"/>
          <w:sz w:val="28"/>
          <w:szCs w:val="28"/>
          <w:rtl/>
          <w:lang w:bidi="ar-SA"/>
        </w:rPr>
        <w:t xml:space="preserve">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مطالعات آنها اشاره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w:t>
      </w:r>
      <w:r w:rsidR="009217A7" w:rsidRPr="00065B88">
        <w:rPr>
          <w:rFonts w:cs="B Nazanin" w:hint="cs"/>
          <w:sz w:val="28"/>
          <w:szCs w:val="28"/>
          <w:rtl/>
          <w:lang w:bidi="ar-SA"/>
        </w:rPr>
        <w:t>ی</w:t>
      </w:r>
      <w:r w:rsidR="009217A7" w:rsidRPr="00065B88">
        <w:rPr>
          <w:rFonts w:cs="B Nazanin" w:hint="eastAsia"/>
          <w:sz w:val="28"/>
          <w:szCs w:val="28"/>
          <w:rtl/>
          <w:lang w:bidi="ar-SA"/>
        </w:rPr>
        <w:t>م</w:t>
      </w:r>
      <w:r w:rsidRPr="00065B88">
        <w:rPr>
          <w:rFonts w:cs="B Nazanin"/>
          <w:sz w:val="28"/>
          <w:szCs w:val="28"/>
        </w:rPr>
        <w:t>:</w:t>
      </w:r>
    </w:p>
    <w:p w:rsidR="00A94B87" w:rsidRPr="00065B88" w:rsidRDefault="00E0582B" w:rsidP="001065C5">
      <w:pPr>
        <w:pStyle w:val="ListParagraph"/>
        <w:numPr>
          <w:ilvl w:val="0"/>
          <w:numId w:val="44"/>
        </w:numPr>
        <w:spacing w:before="240" w:line="240" w:lineRule="auto"/>
        <w:ind w:left="0" w:firstLine="454"/>
        <w:jc w:val="both"/>
        <w:rPr>
          <w:rFonts w:cs="B Nazanin"/>
          <w:sz w:val="28"/>
          <w:szCs w:val="28"/>
        </w:rPr>
      </w:pPr>
      <w:r w:rsidRPr="00065B88">
        <w:rPr>
          <w:rFonts w:cs="B Nazanin"/>
          <w:sz w:val="28"/>
          <w:szCs w:val="28"/>
          <w:rtl/>
        </w:rPr>
        <w:t>سرمایه‌گذاران</w:t>
      </w:r>
      <w:r w:rsidR="00A94B87" w:rsidRPr="00065B88">
        <w:rPr>
          <w:rFonts w:cs="B Nazanin"/>
          <w:sz w:val="28"/>
          <w:szCs w:val="28"/>
          <w:rtl/>
        </w:rPr>
        <w:t xml:space="preserve"> حق</w:t>
      </w:r>
      <w:r w:rsidR="00A94B87" w:rsidRPr="00065B88">
        <w:rPr>
          <w:rFonts w:cs="B Nazanin" w:hint="cs"/>
          <w:sz w:val="28"/>
          <w:szCs w:val="28"/>
          <w:rtl/>
        </w:rPr>
        <w:t>ی</w:t>
      </w:r>
      <w:r w:rsidR="00A94B87" w:rsidRPr="00065B88">
        <w:rPr>
          <w:rFonts w:cs="B Nazanin" w:hint="eastAsia"/>
          <w:sz w:val="28"/>
          <w:szCs w:val="28"/>
          <w:rtl/>
        </w:rPr>
        <w:t>ق</w:t>
      </w:r>
      <w:r w:rsidR="00A94B87" w:rsidRPr="00065B88">
        <w:rPr>
          <w:rFonts w:cs="B Nazanin" w:hint="cs"/>
          <w:sz w:val="28"/>
          <w:szCs w:val="28"/>
          <w:rtl/>
        </w:rPr>
        <w:t>ی</w:t>
      </w:r>
      <w:r w:rsidR="00A94B87" w:rsidRPr="00065B88">
        <w:rPr>
          <w:rFonts w:cs="B Nazanin"/>
          <w:sz w:val="28"/>
          <w:szCs w:val="28"/>
          <w:rtl/>
        </w:rPr>
        <w:t xml:space="preserve"> و شخص</w:t>
      </w:r>
      <w:r w:rsidR="00A94B87" w:rsidRPr="00065B88">
        <w:rPr>
          <w:rFonts w:cs="B Nazanin" w:hint="cs"/>
          <w:sz w:val="28"/>
          <w:szCs w:val="28"/>
          <w:rtl/>
        </w:rPr>
        <w:t>ی</w:t>
      </w:r>
      <w:r w:rsidR="00A94B87" w:rsidRPr="00065B88">
        <w:rPr>
          <w:rFonts w:cs="B Nazanin"/>
          <w:sz w:val="28"/>
          <w:szCs w:val="28"/>
          <w:rtl/>
        </w:rPr>
        <w:t xml:space="preserve"> عملکرد </w:t>
      </w:r>
      <w:r w:rsidR="009217A7" w:rsidRPr="00065B88">
        <w:rPr>
          <w:rFonts w:cs="B Nazanin"/>
          <w:sz w:val="28"/>
          <w:szCs w:val="28"/>
          <w:rtl/>
        </w:rPr>
        <w:t>ضع</w:t>
      </w:r>
      <w:r w:rsidR="009217A7" w:rsidRPr="00065B88">
        <w:rPr>
          <w:rFonts w:cs="B Nazanin" w:hint="cs"/>
          <w:sz w:val="28"/>
          <w:szCs w:val="28"/>
          <w:rtl/>
        </w:rPr>
        <w:t>ی</w:t>
      </w:r>
      <w:r w:rsidR="009217A7" w:rsidRPr="00065B88">
        <w:rPr>
          <w:rFonts w:cs="B Nazanin" w:hint="eastAsia"/>
          <w:sz w:val="28"/>
          <w:szCs w:val="28"/>
          <w:rtl/>
        </w:rPr>
        <w:t>ف‌تر</w:t>
      </w:r>
      <w:r w:rsidR="009217A7" w:rsidRPr="00065B88">
        <w:rPr>
          <w:rFonts w:cs="B Nazanin" w:hint="cs"/>
          <w:sz w:val="28"/>
          <w:szCs w:val="28"/>
          <w:rtl/>
        </w:rPr>
        <w:t>ی</w:t>
      </w:r>
      <w:r w:rsidR="00A94B87" w:rsidRPr="00065B88">
        <w:rPr>
          <w:rFonts w:cs="B Nazanin"/>
          <w:sz w:val="28"/>
          <w:szCs w:val="28"/>
          <w:rtl/>
        </w:rPr>
        <w:t xml:space="preserve"> نسبت به مع</w:t>
      </w:r>
      <w:r w:rsidR="00A94B87" w:rsidRPr="00065B88">
        <w:rPr>
          <w:rFonts w:cs="B Nazanin" w:hint="cs"/>
          <w:sz w:val="28"/>
          <w:szCs w:val="28"/>
          <w:rtl/>
        </w:rPr>
        <w:t>ی</w:t>
      </w:r>
      <w:r w:rsidR="00A94B87" w:rsidRPr="00065B88">
        <w:rPr>
          <w:rFonts w:cs="B Nazanin" w:hint="eastAsia"/>
          <w:sz w:val="28"/>
          <w:szCs w:val="28"/>
          <w:rtl/>
        </w:rPr>
        <w:t>ارها</w:t>
      </w:r>
      <w:r w:rsidR="00A94B87" w:rsidRPr="00065B88">
        <w:rPr>
          <w:rFonts w:cs="B Nazanin" w:hint="cs"/>
          <w:sz w:val="28"/>
          <w:szCs w:val="28"/>
          <w:rtl/>
        </w:rPr>
        <w:t>ی</w:t>
      </w:r>
      <w:r w:rsidR="00A94B87" w:rsidRPr="00065B88">
        <w:rPr>
          <w:rFonts w:cs="B Nazanin"/>
          <w:sz w:val="28"/>
          <w:szCs w:val="28"/>
          <w:rtl/>
        </w:rPr>
        <w:t xml:space="preserve"> مناسب دارند</w:t>
      </w:r>
      <w:r w:rsidR="00A94B87" w:rsidRPr="00065B88">
        <w:rPr>
          <w:rFonts w:cs="B Nazanin"/>
          <w:sz w:val="28"/>
          <w:szCs w:val="28"/>
        </w:rPr>
        <w:t>.</w:t>
      </w:r>
    </w:p>
    <w:p w:rsidR="00A94B87" w:rsidRPr="00065B88" w:rsidRDefault="00A94B87" w:rsidP="001065C5">
      <w:pPr>
        <w:pStyle w:val="ListParagraph"/>
        <w:numPr>
          <w:ilvl w:val="0"/>
          <w:numId w:val="44"/>
        </w:numPr>
        <w:spacing w:before="240" w:line="240" w:lineRule="auto"/>
        <w:ind w:left="0" w:firstLine="454"/>
        <w:jc w:val="both"/>
        <w:rPr>
          <w:rFonts w:cs="B Nazanin"/>
          <w:sz w:val="28"/>
          <w:szCs w:val="28"/>
        </w:rPr>
      </w:pPr>
      <w:r w:rsidRPr="00065B88">
        <w:rPr>
          <w:rFonts w:cs="B Nazanin"/>
          <w:sz w:val="28"/>
          <w:szCs w:val="28"/>
          <w:rtl/>
        </w:rPr>
        <w:t>گرچه گز</w:t>
      </w:r>
      <w:r w:rsidRPr="00065B88">
        <w:rPr>
          <w:rFonts w:cs="B Nazanin" w:hint="cs"/>
          <w:sz w:val="28"/>
          <w:szCs w:val="28"/>
          <w:rtl/>
        </w:rPr>
        <w:t>ی</w:t>
      </w:r>
      <w:r w:rsidRPr="00065B88">
        <w:rPr>
          <w:rFonts w:cs="B Nazanin" w:hint="eastAsia"/>
          <w:sz w:val="28"/>
          <w:szCs w:val="28"/>
          <w:rtl/>
        </w:rPr>
        <w:t>نش</w:t>
      </w:r>
      <w:r w:rsidRPr="00065B88">
        <w:rPr>
          <w:rFonts w:cs="B Nazanin"/>
          <w:sz w:val="28"/>
          <w:szCs w:val="28"/>
          <w:rtl/>
        </w:rPr>
        <w:t xml:space="preserve"> سهام از سو</w:t>
      </w:r>
      <w:r w:rsidRPr="00065B88">
        <w:rPr>
          <w:rFonts w:cs="B Nazanin" w:hint="cs"/>
          <w:sz w:val="28"/>
          <w:szCs w:val="28"/>
          <w:rtl/>
        </w:rPr>
        <w:t>ی</w:t>
      </w:r>
      <w:r w:rsidRPr="00065B88">
        <w:rPr>
          <w:rFonts w:cs="B Nazanin"/>
          <w:sz w:val="28"/>
          <w:szCs w:val="28"/>
          <w:rtl/>
        </w:rPr>
        <w:t xml:space="preserve"> زنان بهتر از انتخاب سهام توسط مردان ن</w:t>
      </w:r>
      <w:r w:rsidRPr="00065B88">
        <w:rPr>
          <w:rFonts w:cs="B Nazanin" w:hint="cs"/>
          <w:sz w:val="28"/>
          <w:szCs w:val="28"/>
          <w:rtl/>
        </w:rPr>
        <w:t>ی</w:t>
      </w:r>
      <w:r w:rsidRPr="00065B88">
        <w:rPr>
          <w:rFonts w:cs="B Nazanin" w:hint="eastAsia"/>
          <w:sz w:val="28"/>
          <w:szCs w:val="28"/>
          <w:rtl/>
        </w:rPr>
        <w:t>ست،</w:t>
      </w:r>
      <w:r w:rsidRPr="00065B88">
        <w:rPr>
          <w:rFonts w:cs="B Nazanin"/>
          <w:sz w:val="28"/>
          <w:szCs w:val="28"/>
          <w:rtl/>
        </w:rPr>
        <w:t xml:space="preserve"> اما زنان سود ب</w:t>
      </w:r>
      <w:r w:rsidRPr="00065B88">
        <w:rPr>
          <w:rFonts w:cs="B Nazanin" w:hint="cs"/>
          <w:sz w:val="28"/>
          <w:szCs w:val="28"/>
          <w:rtl/>
        </w:rPr>
        <w:t>ی</w:t>
      </w:r>
      <w:r w:rsidRPr="00065B88">
        <w:rPr>
          <w:rFonts w:cs="B Nazanin" w:hint="eastAsia"/>
          <w:sz w:val="28"/>
          <w:szCs w:val="28"/>
          <w:rtl/>
        </w:rPr>
        <w:t>شتر</w:t>
      </w:r>
      <w:r w:rsidRPr="00065B88">
        <w:rPr>
          <w:rFonts w:cs="B Nazanin" w:hint="cs"/>
          <w:sz w:val="28"/>
          <w:szCs w:val="28"/>
          <w:rtl/>
        </w:rPr>
        <w:t>ی</w:t>
      </w:r>
      <w:r w:rsidRPr="00065B88">
        <w:rPr>
          <w:rFonts w:cs="B Nazanin"/>
          <w:sz w:val="28"/>
          <w:szCs w:val="28"/>
          <w:rtl/>
        </w:rPr>
        <w:t xml:space="preserve"> از معاملات کسب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کنند</w:t>
      </w:r>
      <w:r w:rsidRPr="00065B88">
        <w:rPr>
          <w:rFonts w:cs="B Nazanin"/>
          <w:sz w:val="28"/>
          <w:szCs w:val="28"/>
          <w:rtl/>
        </w:rPr>
        <w:t xml:space="preserve"> و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به علت تعداد کمتر معاملات و تبعا </w:t>
      </w:r>
      <w:r w:rsidR="009217A7" w:rsidRPr="00065B88">
        <w:rPr>
          <w:rFonts w:cs="B Nazanin"/>
          <w:sz w:val="28"/>
          <w:szCs w:val="28"/>
          <w:rtl/>
        </w:rPr>
        <w:t>هز</w:t>
      </w:r>
      <w:r w:rsidR="009217A7" w:rsidRPr="00065B88">
        <w:rPr>
          <w:rFonts w:cs="B Nazanin" w:hint="cs"/>
          <w:sz w:val="28"/>
          <w:szCs w:val="28"/>
          <w:rtl/>
        </w:rPr>
        <w:t>ی</w:t>
      </w:r>
      <w:r w:rsidR="009217A7" w:rsidRPr="00065B88">
        <w:rPr>
          <w:rFonts w:cs="B Nazanin" w:hint="eastAsia"/>
          <w:sz w:val="28"/>
          <w:szCs w:val="28"/>
          <w:rtl/>
        </w:rPr>
        <w:t>نه‌ها</w:t>
      </w:r>
      <w:r w:rsidR="009217A7" w:rsidRPr="00065B88">
        <w:rPr>
          <w:rFonts w:cs="B Nazanin" w:hint="cs"/>
          <w:sz w:val="28"/>
          <w:szCs w:val="28"/>
          <w:rtl/>
        </w:rPr>
        <w:t>ی</w:t>
      </w:r>
      <w:r w:rsidRPr="00065B88">
        <w:rPr>
          <w:rFonts w:cs="B Nazanin"/>
          <w:sz w:val="28"/>
          <w:szCs w:val="28"/>
          <w:rtl/>
        </w:rPr>
        <w:t xml:space="preserve"> معاملات</w:t>
      </w:r>
      <w:r w:rsidRPr="00065B88">
        <w:rPr>
          <w:rFonts w:cs="B Nazanin" w:hint="cs"/>
          <w:sz w:val="28"/>
          <w:szCs w:val="28"/>
          <w:rtl/>
        </w:rPr>
        <w:t>ی</w:t>
      </w:r>
      <w:r w:rsidRPr="00065B88">
        <w:rPr>
          <w:rFonts w:cs="B Nazanin"/>
          <w:sz w:val="28"/>
          <w:szCs w:val="28"/>
          <w:rtl/>
        </w:rPr>
        <w:t xml:space="preserve"> کمتر است. همچن</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مردان </w:t>
      </w:r>
      <w:r w:rsidR="009217A7" w:rsidRPr="00065B88">
        <w:rPr>
          <w:rFonts w:cs="B Nazanin"/>
          <w:sz w:val="28"/>
          <w:szCs w:val="28"/>
          <w:rtl/>
        </w:rPr>
        <w:t>متأهل</w:t>
      </w:r>
      <w:r w:rsidRPr="00065B88">
        <w:rPr>
          <w:rFonts w:cs="B Nazanin"/>
          <w:sz w:val="28"/>
          <w:szCs w:val="28"/>
          <w:rtl/>
        </w:rPr>
        <w:t xml:space="preserve"> عملکرد بهتر</w:t>
      </w:r>
      <w:r w:rsidRPr="00065B88">
        <w:rPr>
          <w:rFonts w:cs="B Nazanin" w:hint="cs"/>
          <w:sz w:val="28"/>
          <w:szCs w:val="28"/>
          <w:rtl/>
        </w:rPr>
        <w:t>ی</w:t>
      </w:r>
      <w:r w:rsidRPr="00065B88">
        <w:rPr>
          <w:rFonts w:cs="B Nazanin"/>
          <w:sz w:val="28"/>
          <w:szCs w:val="28"/>
          <w:rtl/>
        </w:rPr>
        <w:t xml:space="preserve"> از مردان مجرد دارند. دل</w:t>
      </w:r>
      <w:r w:rsidRPr="00065B88">
        <w:rPr>
          <w:rFonts w:cs="B Nazanin" w:hint="cs"/>
          <w:sz w:val="28"/>
          <w:szCs w:val="28"/>
          <w:rtl/>
        </w:rPr>
        <w:t>ی</w:t>
      </w:r>
      <w:r w:rsidRPr="00065B88">
        <w:rPr>
          <w:rFonts w:cs="B Nazanin" w:hint="eastAsia"/>
          <w:sz w:val="28"/>
          <w:szCs w:val="28"/>
          <w:rtl/>
        </w:rPr>
        <w:t>ل</w:t>
      </w:r>
      <w:r w:rsidRPr="00065B88">
        <w:rPr>
          <w:rFonts w:cs="B Nazanin"/>
          <w:sz w:val="28"/>
          <w:szCs w:val="28"/>
          <w:rtl/>
        </w:rPr>
        <w:t xml:space="preserve"> آن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است که مردان مج</w:t>
      </w:r>
      <w:r w:rsidRPr="00065B88">
        <w:rPr>
          <w:rFonts w:cs="B Nazanin" w:hint="eastAsia"/>
          <w:sz w:val="28"/>
          <w:szCs w:val="28"/>
          <w:rtl/>
        </w:rPr>
        <w:t>رد</w:t>
      </w:r>
      <w:r w:rsidRPr="00065B88">
        <w:rPr>
          <w:rFonts w:cs="B Nazanin"/>
          <w:sz w:val="28"/>
          <w:szCs w:val="28"/>
          <w:rtl/>
        </w:rPr>
        <w:t xml:space="preserve"> از نعمت همسر برخوردار ن</w:t>
      </w:r>
      <w:r w:rsidRPr="00065B88">
        <w:rPr>
          <w:rFonts w:cs="B Nazanin" w:hint="cs"/>
          <w:sz w:val="28"/>
          <w:szCs w:val="28"/>
          <w:rtl/>
        </w:rPr>
        <w:t>ی</w:t>
      </w:r>
      <w:r w:rsidRPr="00065B88">
        <w:rPr>
          <w:rFonts w:cs="B Nazanin" w:hint="eastAsia"/>
          <w:sz w:val="28"/>
          <w:szCs w:val="28"/>
          <w:rtl/>
        </w:rPr>
        <w:t>ستند</w:t>
      </w:r>
      <w:r w:rsidRPr="00065B88">
        <w:rPr>
          <w:rFonts w:cs="B Nazanin"/>
          <w:sz w:val="28"/>
          <w:szCs w:val="28"/>
          <w:rtl/>
        </w:rPr>
        <w:t xml:space="preserve"> تا هنگام مشورت با آنها، از اعتماد به نفس ب</w:t>
      </w:r>
      <w:r w:rsidRPr="00065B88">
        <w:rPr>
          <w:rFonts w:cs="B Nazanin" w:hint="cs"/>
          <w:sz w:val="28"/>
          <w:szCs w:val="28"/>
          <w:rtl/>
        </w:rPr>
        <w:t>ی</w:t>
      </w:r>
      <w:r w:rsidRPr="00065B88">
        <w:rPr>
          <w:rFonts w:cs="B Nazanin" w:hint="eastAsia"/>
          <w:sz w:val="28"/>
          <w:szCs w:val="28"/>
          <w:rtl/>
        </w:rPr>
        <w:t>ش</w:t>
      </w:r>
      <w:r w:rsidRPr="00065B88">
        <w:rPr>
          <w:rFonts w:cs="B Nazanin"/>
          <w:sz w:val="28"/>
          <w:szCs w:val="28"/>
          <w:rtl/>
        </w:rPr>
        <w:t xml:space="preserve"> از حد آنها کاسته شود! به نظر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رسد</w:t>
      </w:r>
      <w:r w:rsidRPr="00065B88">
        <w:rPr>
          <w:rFonts w:cs="B Nazanin"/>
          <w:sz w:val="28"/>
          <w:szCs w:val="28"/>
          <w:rtl/>
        </w:rPr>
        <w:t xml:space="preserve"> </w:t>
      </w:r>
      <w:r w:rsidRPr="00065B88">
        <w:rPr>
          <w:rFonts w:cs="B Nazanin" w:hint="cs"/>
          <w:sz w:val="28"/>
          <w:szCs w:val="28"/>
          <w:rtl/>
        </w:rPr>
        <w:t>ی</w:t>
      </w:r>
      <w:r w:rsidRPr="00065B88">
        <w:rPr>
          <w:rFonts w:cs="B Nazanin" w:hint="eastAsia"/>
          <w:sz w:val="28"/>
          <w:szCs w:val="28"/>
          <w:rtl/>
        </w:rPr>
        <w:t>ک</w:t>
      </w:r>
      <w:r w:rsidRPr="00065B88">
        <w:rPr>
          <w:rFonts w:cs="B Nazanin" w:hint="cs"/>
          <w:sz w:val="28"/>
          <w:szCs w:val="28"/>
          <w:rtl/>
        </w:rPr>
        <w:t>ی</w:t>
      </w:r>
      <w:r w:rsidRPr="00065B88">
        <w:rPr>
          <w:rFonts w:cs="B Nazanin"/>
          <w:sz w:val="28"/>
          <w:szCs w:val="28"/>
          <w:rtl/>
        </w:rPr>
        <w:t xml:space="preserve"> از </w:t>
      </w:r>
      <w:r w:rsidR="00A36390" w:rsidRPr="00065B88">
        <w:rPr>
          <w:rFonts w:cs="B Nazanin"/>
          <w:sz w:val="28"/>
          <w:szCs w:val="28"/>
          <w:rtl/>
        </w:rPr>
        <w:t>ویژگی‌های</w:t>
      </w:r>
      <w:r w:rsidRPr="00065B88">
        <w:rPr>
          <w:rFonts w:cs="B Nazanin"/>
          <w:sz w:val="28"/>
          <w:szCs w:val="28"/>
          <w:rtl/>
        </w:rPr>
        <w:t xml:space="preserve"> رفتار انسان آن است که مردان به مهارتها</w:t>
      </w:r>
      <w:r w:rsidRPr="00065B88">
        <w:rPr>
          <w:rFonts w:cs="B Nazanin" w:hint="cs"/>
          <w:sz w:val="28"/>
          <w:szCs w:val="28"/>
          <w:rtl/>
        </w:rPr>
        <w:t>یی</w:t>
      </w:r>
      <w:r w:rsidRPr="00065B88">
        <w:rPr>
          <w:rFonts w:cs="B Nazanin"/>
          <w:sz w:val="28"/>
          <w:szCs w:val="28"/>
          <w:rtl/>
        </w:rPr>
        <w:t xml:space="preserve"> که </w:t>
      </w:r>
      <w:r w:rsidR="009217A7" w:rsidRPr="00065B88">
        <w:rPr>
          <w:rFonts w:cs="B Nazanin"/>
          <w:sz w:val="28"/>
          <w:szCs w:val="28"/>
          <w:rtl/>
        </w:rPr>
        <w:t>واقعاً</w:t>
      </w:r>
      <w:r w:rsidRPr="00065B88">
        <w:rPr>
          <w:rFonts w:cs="B Nazanin"/>
          <w:sz w:val="28"/>
          <w:szCs w:val="28"/>
          <w:rtl/>
        </w:rPr>
        <w:t xml:space="preserve"> از آنها برخوردار ن</w:t>
      </w:r>
      <w:r w:rsidRPr="00065B88">
        <w:rPr>
          <w:rFonts w:cs="B Nazanin" w:hint="cs"/>
          <w:sz w:val="28"/>
          <w:szCs w:val="28"/>
          <w:rtl/>
        </w:rPr>
        <w:t>ی</w:t>
      </w:r>
      <w:r w:rsidRPr="00065B88">
        <w:rPr>
          <w:rFonts w:cs="B Nazanin" w:hint="eastAsia"/>
          <w:sz w:val="28"/>
          <w:szCs w:val="28"/>
          <w:rtl/>
        </w:rPr>
        <w:t>ستند،</w:t>
      </w:r>
      <w:r w:rsidRPr="00065B88">
        <w:rPr>
          <w:rFonts w:cs="B Nazanin"/>
          <w:sz w:val="28"/>
          <w:szCs w:val="28"/>
          <w:rtl/>
        </w:rPr>
        <w:t xml:space="preserve"> </w:t>
      </w:r>
      <w:r w:rsidR="00A36390" w:rsidRPr="00065B88">
        <w:rPr>
          <w:rFonts w:cs="B Nazanin"/>
          <w:sz w:val="28"/>
          <w:szCs w:val="28"/>
          <w:rtl/>
        </w:rPr>
        <w:t>اعتمادبه‌نفس</w:t>
      </w:r>
      <w:r w:rsidRPr="00065B88">
        <w:rPr>
          <w:rFonts w:cs="B Nazanin"/>
          <w:sz w:val="28"/>
          <w:szCs w:val="28"/>
          <w:rtl/>
        </w:rPr>
        <w:t xml:space="preserve"> دارند</w:t>
      </w:r>
      <w:r w:rsidRPr="00065B88">
        <w:rPr>
          <w:rFonts w:cs="B Nazanin"/>
          <w:sz w:val="28"/>
          <w:szCs w:val="28"/>
        </w:rPr>
        <w:t>.</w:t>
      </w:r>
    </w:p>
    <w:p w:rsidR="00A94B87" w:rsidRPr="00065B88" w:rsidRDefault="00A94B87" w:rsidP="001065C5">
      <w:pPr>
        <w:pStyle w:val="ListParagraph"/>
        <w:numPr>
          <w:ilvl w:val="0"/>
          <w:numId w:val="44"/>
        </w:numPr>
        <w:spacing w:before="240" w:line="240" w:lineRule="auto"/>
        <w:ind w:left="0" w:firstLine="454"/>
        <w:jc w:val="both"/>
        <w:rPr>
          <w:rFonts w:cs="B Nazanin"/>
          <w:sz w:val="28"/>
          <w:szCs w:val="28"/>
        </w:rPr>
      </w:pPr>
      <w:r w:rsidRPr="00065B88">
        <w:rPr>
          <w:rFonts w:cs="B Nazanin"/>
          <w:sz w:val="28"/>
          <w:szCs w:val="28"/>
          <w:rtl/>
        </w:rPr>
        <w:t>افراد</w:t>
      </w:r>
      <w:r w:rsidRPr="00065B88">
        <w:rPr>
          <w:rFonts w:cs="B Nazanin" w:hint="cs"/>
          <w:sz w:val="28"/>
          <w:szCs w:val="28"/>
          <w:rtl/>
        </w:rPr>
        <w:t>ی</w:t>
      </w:r>
      <w:r w:rsidRPr="00065B88">
        <w:rPr>
          <w:rFonts w:cs="B Nazanin"/>
          <w:sz w:val="28"/>
          <w:szCs w:val="28"/>
          <w:rtl/>
        </w:rPr>
        <w:t xml:space="preserve"> که ب</w:t>
      </w:r>
      <w:r w:rsidRPr="00065B88">
        <w:rPr>
          <w:rFonts w:cs="B Nazanin" w:hint="cs"/>
          <w:sz w:val="28"/>
          <w:szCs w:val="28"/>
          <w:rtl/>
        </w:rPr>
        <w:t>ی</w:t>
      </w:r>
      <w:r w:rsidRPr="00065B88">
        <w:rPr>
          <w:rFonts w:cs="B Nazanin" w:hint="eastAsia"/>
          <w:sz w:val="28"/>
          <w:szCs w:val="28"/>
          <w:rtl/>
        </w:rPr>
        <w:t>شتر</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تعداد معاملات را (به علت اعتماد به نفس نا به جا) داشتند، کمتر</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سود را نص</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خود </w:t>
      </w:r>
      <w:r w:rsidR="00A36390" w:rsidRPr="00065B88">
        <w:rPr>
          <w:rFonts w:cs="B Nazanin"/>
          <w:sz w:val="28"/>
          <w:szCs w:val="28"/>
          <w:rtl/>
        </w:rPr>
        <w:t>کرده‌اند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lastRenderedPageBreak/>
        <w:t>اعتماد</w:t>
      </w:r>
      <w:r w:rsidRPr="00065B88">
        <w:rPr>
          <w:rFonts w:cs="B Nazanin"/>
          <w:sz w:val="28"/>
          <w:szCs w:val="28"/>
          <w:rtl/>
          <w:lang w:bidi="ar-SA"/>
        </w:rPr>
        <w:t xml:space="preserve">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باعث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w:t>
      </w:r>
      <w:r w:rsidR="00E0582B" w:rsidRPr="00065B88">
        <w:rPr>
          <w:rFonts w:cs="B Nazanin"/>
          <w:sz w:val="28"/>
          <w:szCs w:val="28"/>
          <w:rtl/>
          <w:lang w:bidi="ar-SA"/>
        </w:rPr>
        <w:t>سرمایه‌گذاران</w:t>
      </w:r>
      <w:r w:rsidRPr="00065B88">
        <w:rPr>
          <w:rFonts w:cs="B Nazanin"/>
          <w:sz w:val="28"/>
          <w:szCs w:val="28"/>
          <w:rtl/>
          <w:lang w:bidi="ar-SA"/>
        </w:rPr>
        <w:t xml:space="preserve">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را ناش</w:t>
      </w:r>
      <w:r w:rsidRPr="00065B88">
        <w:rPr>
          <w:rFonts w:cs="B Nazanin" w:hint="cs"/>
          <w:sz w:val="28"/>
          <w:szCs w:val="28"/>
          <w:rtl/>
          <w:lang w:bidi="ar-SA"/>
        </w:rPr>
        <w:t>ی</w:t>
      </w:r>
      <w:r w:rsidRPr="00065B88">
        <w:rPr>
          <w:rFonts w:cs="B Nazanin"/>
          <w:sz w:val="28"/>
          <w:szCs w:val="28"/>
          <w:rtl/>
          <w:lang w:bidi="ar-SA"/>
        </w:rPr>
        <w:t xml:space="preserve"> ازخُلق، احساسات، درک حس</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و ه</w:t>
      </w:r>
      <w:r w:rsidRPr="00065B88">
        <w:rPr>
          <w:rFonts w:cs="B Nazanin" w:hint="cs"/>
          <w:sz w:val="28"/>
          <w:szCs w:val="28"/>
          <w:rtl/>
          <w:lang w:bidi="ar-SA"/>
        </w:rPr>
        <w:t>ی</w:t>
      </w:r>
      <w:r w:rsidRPr="00065B88">
        <w:rPr>
          <w:rFonts w:cs="B Nazanin" w:hint="eastAsia"/>
          <w:sz w:val="28"/>
          <w:szCs w:val="28"/>
          <w:rtl/>
          <w:lang w:bidi="ar-SA"/>
        </w:rPr>
        <w:t>جانات</w:t>
      </w:r>
      <w:r w:rsidRPr="00065B88">
        <w:rPr>
          <w:rFonts w:cs="B Nazanin"/>
          <w:sz w:val="28"/>
          <w:szCs w:val="28"/>
          <w:rtl/>
          <w:lang w:bidi="ar-SA"/>
        </w:rPr>
        <w:t xml:space="preserve"> بدانند و تصم</w:t>
      </w:r>
      <w:r w:rsidRPr="00065B88">
        <w:rPr>
          <w:rFonts w:cs="B Nazanin" w:hint="cs"/>
          <w:sz w:val="28"/>
          <w:szCs w:val="28"/>
          <w:rtl/>
          <w:lang w:bidi="ar-SA"/>
        </w:rPr>
        <w:t>ی</w:t>
      </w:r>
      <w:r w:rsidRPr="00065B88">
        <w:rPr>
          <w:rFonts w:cs="B Nazanin" w:hint="eastAsia"/>
          <w:sz w:val="28"/>
          <w:szCs w:val="28"/>
          <w:rtl/>
          <w:lang w:bidi="ar-SA"/>
        </w:rPr>
        <w:t>مات</w:t>
      </w:r>
      <w:r w:rsidRPr="00065B88">
        <w:rPr>
          <w:rFonts w:cs="B Nazanin"/>
          <w:sz w:val="28"/>
          <w:szCs w:val="28"/>
          <w:rtl/>
          <w:lang w:bidi="ar-SA"/>
        </w:rPr>
        <w:t xml:space="preserve"> خود را نشات گرفته از تفکر ع</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hint="cs"/>
          <w:sz w:val="28"/>
          <w:szCs w:val="28"/>
          <w:rtl/>
          <w:lang w:bidi="ar-SA"/>
        </w:rPr>
        <w:t>ی</w:t>
      </w:r>
      <w:r w:rsidRPr="00065B88">
        <w:rPr>
          <w:rFonts w:cs="B Nazanin"/>
          <w:sz w:val="28"/>
          <w:szCs w:val="28"/>
          <w:rtl/>
          <w:lang w:bidi="ar-SA"/>
        </w:rPr>
        <w:t xml:space="preserve"> و منطق</w:t>
      </w:r>
      <w:r w:rsidRPr="00065B88">
        <w:rPr>
          <w:rFonts w:cs="B Nazanin" w:hint="cs"/>
          <w:sz w:val="28"/>
          <w:szCs w:val="28"/>
          <w:rtl/>
          <w:lang w:bidi="ar-SA"/>
        </w:rPr>
        <w:t>ی</w:t>
      </w:r>
      <w:r w:rsidRPr="00065B88">
        <w:rPr>
          <w:rFonts w:cs="B Nazanin"/>
          <w:sz w:val="28"/>
          <w:szCs w:val="28"/>
          <w:rtl/>
          <w:lang w:bidi="ar-SA"/>
        </w:rPr>
        <w:t xml:space="preserve"> تلق</w:t>
      </w:r>
      <w:r w:rsidRPr="00065B88">
        <w:rPr>
          <w:rFonts w:cs="B Nazanin" w:hint="cs"/>
          <w:sz w:val="28"/>
          <w:szCs w:val="28"/>
          <w:rtl/>
          <w:lang w:bidi="ar-SA"/>
        </w:rPr>
        <w:t>ی</w:t>
      </w:r>
      <w:r w:rsidRPr="00065B88">
        <w:rPr>
          <w:rFonts w:cs="B Nazanin"/>
          <w:sz w:val="28"/>
          <w:szCs w:val="28"/>
          <w:rtl/>
          <w:lang w:bidi="ar-SA"/>
        </w:rPr>
        <w:t xml:space="preserve"> کنند.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همچن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باعث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w:t>
      </w:r>
      <w:r w:rsidR="00E0582B" w:rsidRPr="00065B88">
        <w:rPr>
          <w:rFonts w:cs="B Nazanin"/>
          <w:sz w:val="28"/>
          <w:szCs w:val="28"/>
          <w:rtl/>
          <w:lang w:bidi="ar-SA"/>
        </w:rPr>
        <w:t>سرمایه‌گذاران</w:t>
      </w:r>
      <w:r w:rsidRPr="00065B88">
        <w:rPr>
          <w:rFonts w:cs="B Nazanin"/>
          <w:sz w:val="28"/>
          <w:szCs w:val="28"/>
          <w:rtl/>
          <w:lang w:bidi="ar-SA"/>
        </w:rPr>
        <w:t xml:space="preserve"> تنها به دنبال جستوجو</w:t>
      </w:r>
      <w:r w:rsidRPr="00065B88">
        <w:rPr>
          <w:rFonts w:cs="B Nazanin" w:hint="cs"/>
          <w:sz w:val="28"/>
          <w:szCs w:val="28"/>
          <w:rtl/>
          <w:lang w:bidi="ar-SA"/>
        </w:rPr>
        <w:t>ی</w:t>
      </w:r>
      <w:r w:rsidRPr="00065B88">
        <w:rPr>
          <w:rFonts w:cs="B Nazanin"/>
          <w:sz w:val="28"/>
          <w:szCs w:val="28"/>
          <w:rtl/>
          <w:lang w:bidi="ar-SA"/>
        </w:rPr>
        <w:t xml:space="preserve"> شواهد</w:t>
      </w:r>
      <w:r w:rsidRPr="00065B88">
        <w:rPr>
          <w:rFonts w:cs="B Nazanin" w:hint="cs"/>
          <w:sz w:val="28"/>
          <w:szCs w:val="28"/>
          <w:rtl/>
          <w:lang w:bidi="ar-SA"/>
        </w:rPr>
        <w:t>ی</w:t>
      </w:r>
      <w:r w:rsidRPr="00065B88">
        <w:rPr>
          <w:rFonts w:cs="B Nazanin"/>
          <w:sz w:val="28"/>
          <w:szCs w:val="28"/>
          <w:rtl/>
          <w:lang w:bidi="ar-SA"/>
        </w:rPr>
        <w:t xml:space="preserve"> باشند که نظرات آنها را </w:t>
      </w:r>
      <w:r w:rsidR="009217A7" w:rsidRPr="00065B88">
        <w:rPr>
          <w:rFonts w:cs="B Nazanin"/>
          <w:sz w:val="28"/>
          <w:szCs w:val="28"/>
          <w:rtl/>
          <w:lang w:bidi="ar-SA"/>
        </w:rPr>
        <w:t>تأ</w:t>
      </w:r>
      <w:r w:rsidR="009217A7" w:rsidRPr="00065B88">
        <w:rPr>
          <w:rFonts w:cs="B Nazanin" w:hint="cs"/>
          <w:sz w:val="28"/>
          <w:szCs w:val="28"/>
          <w:rtl/>
          <w:lang w:bidi="ar-SA"/>
        </w:rPr>
        <w:t>یی</w:t>
      </w:r>
      <w:r w:rsidR="009217A7"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xml:space="preserve"> و شواهد</w:t>
      </w:r>
      <w:r w:rsidRPr="00065B88">
        <w:rPr>
          <w:rFonts w:cs="B Nazanin" w:hint="cs"/>
          <w:sz w:val="28"/>
          <w:szCs w:val="28"/>
          <w:rtl/>
          <w:lang w:bidi="ar-SA"/>
        </w:rPr>
        <w:t>ی</w:t>
      </w:r>
      <w:r w:rsidRPr="00065B88">
        <w:rPr>
          <w:rFonts w:cs="B Nazanin"/>
          <w:sz w:val="28"/>
          <w:szCs w:val="28"/>
          <w:rtl/>
          <w:lang w:bidi="ar-SA"/>
        </w:rPr>
        <w:t xml:space="preserve"> را که مخالف با نظرات آنها است ناد</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بگ</w:t>
      </w:r>
      <w:r w:rsidRPr="00065B88">
        <w:rPr>
          <w:rFonts w:cs="B Nazanin" w:hint="cs"/>
          <w:sz w:val="28"/>
          <w:szCs w:val="28"/>
          <w:rtl/>
          <w:lang w:bidi="ar-SA"/>
        </w:rPr>
        <w:t>ی</w:t>
      </w:r>
      <w:r w:rsidRPr="00065B88">
        <w:rPr>
          <w:rFonts w:cs="B Nazanin" w:hint="eastAsia"/>
          <w:sz w:val="28"/>
          <w:szCs w:val="28"/>
          <w:rtl/>
          <w:lang w:bidi="ar-SA"/>
        </w:rPr>
        <w:t>رند</w:t>
      </w:r>
      <w:r w:rsidRPr="00065B88">
        <w:rPr>
          <w:rFonts w:cs="B Nazanin"/>
          <w:sz w:val="28"/>
          <w:szCs w:val="28"/>
          <w:rtl/>
          <w:lang w:bidi="ar-SA"/>
        </w:rPr>
        <w:t xml:space="preserve"> (ها</w:t>
      </w:r>
      <w:r w:rsidRPr="00065B88">
        <w:rPr>
          <w:rFonts w:cs="B Nazanin" w:hint="cs"/>
          <w:sz w:val="28"/>
          <w:szCs w:val="28"/>
          <w:rtl/>
          <w:lang w:bidi="ar-SA"/>
        </w:rPr>
        <w:t>ی</w:t>
      </w:r>
      <w:r w:rsidRPr="00065B88">
        <w:rPr>
          <w:rFonts w:cs="B Nazanin" w:hint="eastAsia"/>
          <w:sz w:val="28"/>
          <w:szCs w:val="28"/>
          <w:rtl/>
          <w:lang w:bidi="ar-SA"/>
        </w:rPr>
        <w:t>تون،</w:t>
      </w:r>
      <w:r w:rsidR="00CC5347" w:rsidRPr="00065B88">
        <w:rPr>
          <w:rFonts w:cs="B Nazanin" w:hint="cs"/>
          <w:sz w:val="28"/>
          <w:szCs w:val="28"/>
          <w:rtl/>
          <w:lang w:bidi="ar-SA"/>
        </w:rPr>
        <w:t xml:space="preserve"> 2002).</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مرحوم</w:t>
      </w:r>
      <w:r w:rsidRPr="00065B88">
        <w:rPr>
          <w:rFonts w:cs="B Nazanin"/>
          <w:sz w:val="28"/>
          <w:szCs w:val="28"/>
          <w:rtl/>
          <w:lang w:bidi="ar-SA"/>
        </w:rPr>
        <w:t xml:space="preserve"> جان ل</w:t>
      </w:r>
      <w:r w:rsidRPr="00065B88">
        <w:rPr>
          <w:rFonts w:cs="B Nazanin" w:hint="cs"/>
          <w:sz w:val="28"/>
          <w:szCs w:val="28"/>
          <w:rtl/>
          <w:lang w:bidi="ar-SA"/>
        </w:rPr>
        <w:t>ی</w:t>
      </w:r>
      <w:r w:rsidRPr="00065B88">
        <w:rPr>
          <w:rFonts w:cs="B Nazanin" w:hint="eastAsia"/>
          <w:sz w:val="28"/>
          <w:szCs w:val="28"/>
          <w:rtl/>
          <w:lang w:bidi="ar-SA"/>
        </w:rPr>
        <w:t>س</w:t>
      </w:r>
      <w:r w:rsidRPr="00065B88">
        <w:rPr>
          <w:rFonts w:cs="B Nazanin" w:hint="cs"/>
          <w:sz w:val="28"/>
          <w:szCs w:val="28"/>
          <w:rtl/>
          <w:lang w:bidi="ar-SA"/>
        </w:rPr>
        <w:t>ی</w:t>
      </w:r>
      <w:r w:rsidRPr="00065B88">
        <w:rPr>
          <w:rFonts w:cs="B Nazanin" w:hint="eastAsia"/>
          <w:sz w:val="28"/>
          <w:szCs w:val="28"/>
          <w:rtl/>
          <w:lang w:bidi="ar-SA"/>
        </w:rPr>
        <w:t>و</w:t>
      </w:r>
      <w:r w:rsidRPr="00065B88">
        <w:rPr>
          <w:rFonts w:cs="B Nazanin"/>
          <w:sz w:val="28"/>
          <w:szCs w:val="28"/>
          <w:rtl/>
          <w:lang w:bidi="ar-SA"/>
        </w:rPr>
        <w:t xml:space="preserve"> در </w:t>
      </w:r>
      <w:r w:rsidR="00A36390" w:rsidRPr="00065B88">
        <w:rPr>
          <w:rFonts w:cs="B Nazanin"/>
          <w:sz w:val="28"/>
          <w:szCs w:val="28"/>
          <w:rtl/>
          <w:lang w:bidi="ar-SA"/>
        </w:rPr>
        <w:t>مقاله‌ای</w:t>
      </w:r>
      <w:r w:rsidRPr="00065B88">
        <w:rPr>
          <w:rFonts w:cs="B Nazanin"/>
          <w:sz w:val="28"/>
          <w:szCs w:val="28"/>
          <w:rtl/>
          <w:lang w:bidi="ar-SA"/>
        </w:rPr>
        <w:t xml:space="preserve"> راجع به </w:t>
      </w:r>
      <w:r w:rsidR="00E0582B" w:rsidRPr="00065B88">
        <w:rPr>
          <w:rFonts w:cs="B Nazanin"/>
          <w:sz w:val="28"/>
          <w:szCs w:val="28"/>
          <w:rtl/>
          <w:lang w:bidi="ar-SA"/>
        </w:rPr>
        <w:t>پیش‌بینی</w:t>
      </w:r>
      <w:r w:rsidRPr="00065B88">
        <w:rPr>
          <w:rFonts w:cs="B Nazanin"/>
          <w:sz w:val="28"/>
          <w:szCs w:val="28"/>
          <w:rtl/>
          <w:lang w:bidi="ar-SA"/>
        </w:rPr>
        <w:t xml:space="preserve"> کنندگان بازار گفت: </w:t>
      </w:r>
      <w:r w:rsidR="00E0582B" w:rsidRPr="00065B88">
        <w:rPr>
          <w:rFonts w:cs="B Nazanin"/>
          <w:sz w:val="28"/>
          <w:szCs w:val="28"/>
          <w:rtl/>
          <w:lang w:bidi="ar-SA"/>
        </w:rPr>
        <w:t>پیش‌بینی</w:t>
      </w:r>
      <w:r w:rsidRPr="00065B88">
        <w:rPr>
          <w:rFonts w:cs="B Nazanin"/>
          <w:sz w:val="28"/>
          <w:szCs w:val="28"/>
          <w:rtl/>
          <w:lang w:bidi="ar-SA"/>
        </w:rPr>
        <w:t xml:space="preserve"> کنندگان بازار در واقع قضاوت کنندگان</w:t>
      </w:r>
      <w:r w:rsidRPr="00065B88">
        <w:rPr>
          <w:rFonts w:cs="B Nazanin" w:hint="cs"/>
          <w:sz w:val="28"/>
          <w:szCs w:val="28"/>
          <w:rtl/>
          <w:lang w:bidi="ar-SA"/>
        </w:rPr>
        <w:t>ی</w:t>
      </w:r>
      <w:r w:rsidRPr="00065B88">
        <w:rPr>
          <w:rFonts w:cs="B Nazanin"/>
          <w:sz w:val="28"/>
          <w:szCs w:val="28"/>
          <w:rtl/>
          <w:lang w:bidi="ar-SA"/>
        </w:rPr>
        <w:t xml:space="preserve"> متعصب، مغرض و غ</w:t>
      </w:r>
      <w:r w:rsidRPr="00065B88">
        <w:rPr>
          <w:rFonts w:cs="B Nazanin" w:hint="cs"/>
          <w:sz w:val="28"/>
          <w:szCs w:val="28"/>
          <w:rtl/>
          <w:lang w:bidi="ar-SA"/>
        </w:rPr>
        <w:t>ی</w:t>
      </w:r>
      <w:r w:rsidRPr="00065B88">
        <w:rPr>
          <w:rFonts w:cs="B Nazanin" w:hint="eastAsia"/>
          <w:sz w:val="28"/>
          <w:szCs w:val="28"/>
          <w:rtl/>
          <w:lang w:bidi="ar-SA"/>
        </w:rPr>
        <w:t>رقابل</w:t>
      </w:r>
      <w:r w:rsidRPr="00065B88">
        <w:rPr>
          <w:rFonts w:cs="B Nazanin"/>
          <w:sz w:val="28"/>
          <w:szCs w:val="28"/>
          <w:rtl/>
          <w:lang w:bidi="ar-SA"/>
        </w:rPr>
        <w:t xml:space="preserve"> اعتماد از رو</w:t>
      </w:r>
      <w:r w:rsidRPr="00065B88">
        <w:rPr>
          <w:rFonts w:cs="B Nazanin" w:hint="cs"/>
          <w:sz w:val="28"/>
          <w:szCs w:val="28"/>
          <w:rtl/>
          <w:lang w:bidi="ar-SA"/>
        </w:rPr>
        <w:t>ی</w:t>
      </w:r>
      <w:r w:rsidRPr="00065B88">
        <w:rPr>
          <w:rFonts w:cs="B Nazanin" w:hint="eastAsia"/>
          <w:sz w:val="28"/>
          <w:szCs w:val="28"/>
          <w:rtl/>
          <w:lang w:bidi="ar-SA"/>
        </w:rPr>
        <w:t>دادها</w:t>
      </w:r>
      <w:r w:rsidRPr="00065B88">
        <w:rPr>
          <w:rFonts w:cs="B Nazanin" w:hint="cs"/>
          <w:sz w:val="28"/>
          <w:szCs w:val="28"/>
          <w:rtl/>
          <w:lang w:bidi="ar-SA"/>
        </w:rPr>
        <w:t>ی</w:t>
      </w:r>
      <w:r w:rsidRPr="00065B88">
        <w:rPr>
          <w:rFonts w:cs="B Nazanin"/>
          <w:sz w:val="28"/>
          <w:szCs w:val="28"/>
          <w:rtl/>
          <w:lang w:bidi="ar-SA"/>
        </w:rPr>
        <w:t xml:space="preserve"> جار</w:t>
      </w:r>
      <w:r w:rsidRPr="00065B88">
        <w:rPr>
          <w:rFonts w:cs="B Nazanin" w:hint="cs"/>
          <w:sz w:val="28"/>
          <w:szCs w:val="28"/>
          <w:rtl/>
          <w:lang w:bidi="ar-SA"/>
        </w:rPr>
        <w:t>ی</w:t>
      </w:r>
      <w:r w:rsidRPr="00065B88">
        <w:rPr>
          <w:rFonts w:cs="B Nazanin"/>
          <w:sz w:val="28"/>
          <w:szCs w:val="28"/>
          <w:rtl/>
          <w:lang w:bidi="ar-SA"/>
        </w:rPr>
        <w:t xml:space="preserve"> اقتصاد</w:t>
      </w:r>
      <w:r w:rsidRPr="00065B88">
        <w:rPr>
          <w:rFonts w:cs="B Nazanin" w:hint="cs"/>
          <w:sz w:val="28"/>
          <w:szCs w:val="28"/>
          <w:rtl/>
          <w:lang w:bidi="ar-SA"/>
        </w:rPr>
        <w:t>ی</w:t>
      </w:r>
      <w:r w:rsidRPr="00065B88">
        <w:rPr>
          <w:rFonts w:cs="B Nazanin"/>
          <w:sz w:val="28"/>
          <w:szCs w:val="28"/>
          <w:rtl/>
          <w:lang w:bidi="ar-SA"/>
        </w:rPr>
        <w:t xml:space="preserve"> هستند. به عبارت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w:t>
      </w:r>
      <w:r w:rsidR="009217A7" w:rsidRPr="00065B88">
        <w:rPr>
          <w:rFonts w:cs="B Nazanin"/>
          <w:sz w:val="28"/>
          <w:szCs w:val="28"/>
          <w:rtl/>
          <w:lang w:bidi="ar-SA"/>
        </w:rPr>
        <w:t>آن‌ها</w:t>
      </w:r>
      <w:r w:rsidRPr="00065B88">
        <w:rPr>
          <w:rFonts w:cs="B Nazanin"/>
          <w:sz w:val="28"/>
          <w:szCs w:val="28"/>
          <w:rtl/>
          <w:lang w:bidi="ar-SA"/>
        </w:rPr>
        <w:t xml:space="preserve"> تما</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دارند شواهد</w:t>
      </w:r>
      <w:r w:rsidRPr="00065B88">
        <w:rPr>
          <w:rFonts w:cs="B Nazanin" w:hint="cs"/>
          <w:sz w:val="28"/>
          <w:szCs w:val="28"/>
          <w:rtl/>
          <w:lang w:bidi="ar-SA"/>
        </w:rPr>
        <w:t>ی</w:t>
      </w:r>
      <w:r w:rsidRPr="00065B88">
        <w:rPr>
          <w:rFonts w:cs="B Nazanin"/>
          <w:sz w:val="28"/>
          <w:szCs w:val="28"/>
          <w:rtl/>
          <w:lang w:bidi="ar-SA"/>
        </w:rPr>
        <w:t xml:space="preserve"> که </w:t>
      </w:r>
      <w:r w:rsidR="00A36390" w:rsidRPr="00065B88">
        <w:rPr>
          <w:rFonts w:cs="B Nazanin"/>
          <w:sz w:val="28"/>
          <w:szCs w:val="28"/>
          <w:rtl/>
          <w:lang w:bidi="ar-SA"/>
        </w:rPr>
        <w:t>پیش بینی‌هایشان</w:t>
      </w:r>
      <w:r w:rsidRPr="00065B88">
        <w:rPr>
          <w:rFonts w:cs="B Nazanin"/>
          <w:sz w:val="28"/>
          <w:szCs w:val="28"/>
          <w:rtl/>
          <w:lang w:bidi="ar-SA"/>
        </w:rPr>
        <w:t xml:space="preserve"> را </w:t>
      </w:r>
      <w:r w:rsidR="009217A7" w:rsidRPr="00065B88">
        <w:rPr>
          <w:rFonts w:cs="B Nazanin"/>
          <w:sz w:val="28"/>
          <w:szCs w:val="28"/>
          <w:rtl/>
          <w:lang w:bidi="ar-SA"/>
        </w:rPr>
        <w:t>تأ</w:t>
      </w:r>
      <w:r w:rsidR="009217A7" w:rsidRPr="00065B88">
        <w:rPr>
          <w:rFonts w:cs="B Nazanin" w:hint="cs"/>
          <w:sz w:val="28"/>
          <w:szCs w:val="28"/>
          <w:rtl/>
          <w:lang w:bidi="ar-SA"/>
        </w:rPr>
        <w:t>یی</w:t>
      </w:r>
      <w:r w:rsidR="009217A7"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hint="eastAsia"/>
          <w:sz w:val="28"/>
          <w:szCs w:val="28"/>
          <w:rtl/>
          <w:lang w:bidi="ar-SA"/>
        </w:rPr>
        <w:t>،</w:t>
      </w:r>
      <w:r w:rsidRPr="00065B88">
        <w:rPr>
          <w:rFonts w:cs="B Nazanin"/>
          <w:sz w:val="28"/>
          <w:szCs w:val="28"/>
          <w:rtl/>
          <w:lang w:bidi="ar-SA"/>
        </w:rPr>
        <w:t xml:space="preserve"> آشکار کنند و هر </w:t>
      </w:r>
      <w:r w:rsidR="00F13749" w:rsidRPr="00065B88">
        <w:rPr>
          <w:rFonts w:cs="B Nazanin"/>
          <w:sz w:val="28"/>
          <w:szCs w:val="28"/>
          <w:rtl/>
          <w:lang w:bidi="ar-SA"/>
        </w:rPr>
        <w:t>آنچه</w:t>
      </w:r>
      <w:r w:rsidRPr="00065B88">
        <w:rPr>
          <w:rFonts w:cs="B Nazanin"/>
          <w:sz w:val="28"/>
          <w:szCs w:val="28"/>
          <w:rtl/>
          <w:lang w:bidi="ar-SA"/>
        </w:rPr>
        <w:t xml:space="preserve"> که </w:t>
      </w:r>
      <w:r w:rsidR="00A36390" w:rsidRPr="00065B88">
        <w:rPr>
          <w:rFonts w:cs="B Nazanin"/>
          <w:sz w:val="28"/>
          <w:szCs w:val="28"/>
          <w:rtl/>
          <w:lang w:bidi="ar-SA"/>
        </w:rPr>
        <w:t>پیش بینی‌های</w:t>
      </w:r>
      <w:r w:rsidRPr="00065B88">
        <w:rPr>
          <w:rFonts w:cs="B Nazanin"/>
          <w:sz w:val="28"/>
          <w:szCs w:val="28"/>
          <w:rtl/>
          <w:lang w:bidi="ar-SA"/>
        </w:rPr>
        <w:t xml:space="preserve"> </w:t>
      </w:r>
      <w:r w:rsidR="009217A7" w:rsidRPr="00065B88">
        <w:rPr>
          <w:rFonts w:cs="B Nazanin"/>
          <w:sz w:val="28"/>
          <w:szCs w:val="28"/>
          <w:rtl/>
          <w:lang w:bidi="ar-SA"/>
        </w:rPr>
        <w:t>آن‌ها</w:t>
      </w:r>
      <w:r w:rsidRPr="00065B88">
        <w:rPr>
          <w:rFonts w:cs="B Nazanin"/>
          <w:sz w:val="28"/>
          <w:szCs w:val="28"/>
          <w:rtl/>
          <w:lang w:bidi="ar-SA"/>
        </w:rPr>
        <w:t xml:space="preserve"> را به چالش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کشد</w:t>
      </w:r>
      <w:r w:rsidRPr="00065B88">
        <w:rPr>
          <w:rFonts w:cs="B Nazanin" w:hint="eastAsia"/>
          <w:sz w:val="28"/>
          <w:szCs w:val="28"/>
          <w:rtl/>
          <w:lang w:bidi="ar-SA"/>
        </w:rPr>
        <w:t>،</w:t>
      </w:r>
      <w:r w:rsidRPr="00065B88">
        <w:rPr>
          <w:rFonts w:cs="B Nazanin"/>
          <w:sz w:val="28"/>
          <w:szCs w:val="28"/>
          <w:rtl/>
          <w:lang w:bidi="ar-SA"/>
        </w:rPr>
        <w:t xml:space="preserve"> ناد</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گرفته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با تحل</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کنار زنند</w:t>
      </w:r>
      <w:r w:rsidRPr="00065B88">
        <w:rPr>
          <w:rFonts w:cs="B Nazanin"/>
          <w:sz w:val="28"/>
          <w:szCs w:val="28"/>
        </w:rPr>
        <w:t>.</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حت</w:t>
      </w:r>
      <w:r w:rsidRPr="00065B88">
        <w:rPr>
          <w:rFonts w:cs="B Nazanin" w:hint="cs"/>
          <w:sz w:val="28"/>
          <w:szCs w:val="28"/>
          <w:rtl/>
          <w:lang w:bidi="ar-SA"/>
        </w:rPr>
        <w:t>ی</w:t>
      </w:r>
      <w:r w:rsidRPr="00065B88">
        <w:rPr>
          <w:rFonts w:cs="B Nazanin"/>
          <w:sz w:val="28"/>
          <w:szCs w:val="28"/>
          <w:rtl/>
          <w:lang w:bidi="ar-SA"/>
        </w:rPr>
        <w:t xml:space="preserve"> نتا</w:t>
      </w:r>
      <w:r w:rsidRPr="00065B88">
        <w:rPr>
          <w:rFonts w:cs="B Nazanin" w:hint="cs"/>
          <w:sz w:val="28"/>
          <w:szCs w:val="28"/>
          <w:rtl/>
          <w:lang w:bidi="ar-SA"/>
        </w:rPr>
        <w:t>ی</w:t>
      </w:r>
      <w:r w:rsidRPr="00065B88">
        <w:rPr>
          <w:rFonts w:cs="B Nazanin" w:hint="eastAsia"/>
          <w:sz w:val="28"/>
          <w:szCs w:val="28"/>
          <w:rtl/>
          <w:lang w:bidi="ar-SA"/>
        </w:rPr>
        <w:t>ج</w:t>
      </w:r>
      <w:r w:rsidRPr="00065B88">
        <w:rPr>
          <w:rFonts w:cs="B Nazanin"/>
          <w:sz w:val="28"/>
          <w:szCs w:val="28"/>
          <w:rtl/>
          <w:lang w:bidi="ar-SA"/>
        </w:rPr>
        <w:t xml:space="preserve"> مطالعات</w:t>
      </w:r>
      <w:r w:rsidRPr="00065B88">
        <w:rPr>
          <w:rFonts w:cs="B Nazanin" w:hint="cs"/>
          <w:sz w:val="28"/>
          <w:szCs w:val="28"/>
          <w:rtl/>
          <w:lang w:bidi="ar-SA"/>
        </w:rPr>
        <w:t>ی</w:t>
      </w:r>
      <w:r w:rsidRPr="00065B88">
        <w:rPr>
          <w:rFonts w:cs="B Nazanin"/>
          <w:sz w:val="28"/>
          <w:szCs w:val="28"/>
          <w:rtl/>
          <w:lang w:bidi="ar-SA"/>
        </w:rPr>
        <w:t xml:space="preserve"> که بر رو</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جامعه‌ا</w:t>
      </w:r>
      <w:r w:rsidR="009217A7" w:rsidRPr="00065B88">
        <w:rPr>
          <w:rFonts w:cs="B Nazanin" w:hint="cs"/>
          <w:sz w:val="28"/>
          <w:szCs w:val="28"/>
          <w:rtl/>
          <w:lang w:bidi="ar-SA"/>
        </w:rPr>
        <w:t>ی</w:t>
      </w:r>
      <w:r w:rsidRPr="00065B88">
        <w:rPr>
          <w:rFonts w:cs="B Nazanin"/>
          <w:sz w:val="28"/>
          <w:szCs w:val="28"/>
          <w:rtl/>
          <w:lang w:bidi="ar-SA"/>
        </w:rPr>
        <w:t xml:space="preserve"> با</w:t>
      </w:r>
      <w:r w:rsidRPr="00065B88">
        <w:rPr>
          <w:rFonts w:cs="B Nazanin"/>
          <w:sz w:val="28"/>
          <w:szCs w:val="28"/>
        </w:rPr>
        <w:t xml:space="preserve"> </w:t>
      </w:r>
      <w:r w:rsidRPr="00031E3C">
        <w:rPr>
          <w:rFonts w:asciiTheme="majorBidi" w:hAnsiTheme="majorBidi" w:cstheme="majorBidi"/>
          <w:sz w:val="24"/>
          <w:szCs w:val="24"/>
        </w:rPr>
        <w:t>IQ</w:t>
      </w:r>
      <w:r w:rsidRPr="00065B88">
        <w:rPr>
          <w:rFonts w:cs="B Nazanin"/>
          <w:sz w:val="28"/>
          <w:szCs w:val="28"/>
        </w:rPr>
        <w:t xml:space="preserve"> </w:t>
      </w:r>
      <w:r w:rsidRPr="00065B88">
        <w:rPr>
          <w:rFonts w:cs="B Nazanin"/>
          <w:sz w:val="28"/>
          <w:szCs w:val="28"/>
          <w:rtl/>
          <w:lang w:bidi="ar-SA"/>
        </w:rPr>
        <w:t>بالا به نام</w:t>
      </w:r>
      <w:r w:rsidRPr="00065B88">
        <w:rPr>
          <w:rFonts w:cs="B Nazanin"/>
          <w:sz w:val="28"/>
          <w:szCs w:val="28"/>
        </w:rPr>
        <w:t xml:space="preserve"> </w:t>
      </w:r>
      <w:r w:rsidRPr="00031E3C">
        <w:rPr>
          <w:rFonts w:asciiTheme="majorBidi" w:hAnsiTheme="majorBidi" w:cstheme="majorBidi"/>
          <w:sz w:val="24"/>
          <w:szCs w:val="24"/>
        </w:rPr>
        <w:t>MENSA</w:t>
      </w:r>
      <w:r w:rsidRPr="00065B88">
        <w:rPr>
          <w:rFonts w:cs="B Nazanin"/>
          <w:sz w:val="28"/>
          <w:szCs w:val="28"/>
        </w:rPr>
        <w:t xml:space="preserve"> </w:t>
      </w:r>
      <w:r w:rsidRPr="00065B88">
        <w:rPr>
          <w:rFonts w:cs="B Nazanin"/>
          <w:sz w:val="28"/>
          <w:szCs w:val="28"/>
          <w:rtl/>
          <w:lang w:bidi="ar-SA"/>
        </w:rPr>
        <w:t>انجام شد نشان داد اعضا</w:t>
      </w:r>
      <w:r w:rsidRPr="00065B88">
        <w:rPr>
          <w:rFonts w:cs="B Nazanin" w:hint="cs"/>
          <w:sz w:val="28"/>
          <w:szCs w:val="28"/>
          <w:rtl/>
          <w:lang w:bidi="ar-SA"/>
        </w:rPr>
        <w:t>ی</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جامعه که به امر </w:t>
      </w:r>
      <w:r w:rsidR="00E0582B" w:rsidRPr="00065B88">
        <w:rPr>
          <w:rFonts w:cs="B Nazanin"/>
          <w:sz w:val="28"/>
          <w:szCs w:val="28"/>
          <w:rtl/>
          <w:lang w:bidi="ar-SA"/>
        </w:rPr>
        <w:t>سرمایه‌گذاری</w:t>
      </w:r>
      <w:r w:rsidRPr="00065B88">
        <w:rPr>
          <w:rFonts w:cs="B Nazanin"/>
          <w:sz w:val="28"/>
          <w:szCs w:val="28"/>
          <w:rtl/>
          <w:lang w:bidi="ar-SA"/>
        </w:rPr>
        <w:t xml:space="preserve"> مشغول </w:t>
      </w:r>
      <w:r w:rsidR="00A36390" w:rsidRPr="00065B88">
        <w:rPr>
          <w:rFonts w:cs="B Nazanin"/>
          <w:sz w:val="28"/>
          <w:szCs w:val="28"/>
          <w:rtl/>
          <w:lang w:bidi="ar-SA"/>
        </w:rPr>
        <w:t>بوده‌اند</w:t>
      </w:r>
      <w:r w:rsidRPr="00065B88">
        <w:rPr>
          <w:rFonts w:cs="B Nazanin"/>
          <w:sz w:val="28"/>
          <w:szCs w:val="28"/>
          <w:rtl/>
          <w:lang w:bidi="ar-SA"/>
        </w:rPr>
        <w:t>، بازده چندان بهتر</w:t>
      </w:r>
      <w:r w:rsidRPr="00065B88">
        <w:rPr>
          <w:rFonts w:cs="B Nazanin" w:hint="cs"/>
          <w:sz w:val="28"/>
          <w:szCs w:val="28"/>
          <w:rtl/>
          <w:lang w:bidi="ar-SA"/>
        </w:rPr>
        <w:t>ی</w:t>
      </w:r>
      <w:r w:rsidRPr="00065B88">
        <w:rPr>
          <w:rFonts w:cs="B Nazanin"/>
          <w:sz w:val="28"/>
          <w:szCs w:val="28"/>
          <w:rtl/>
          <w:lang w:bidi="ar-SA"/>
        </w:rPr>
        <w:t xml:space="preserve"> از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w:t>
      </w:r>
      <w:r w:rsidR="00A36390" w:rsidRPr="00065B88">
        <w:rPr>
          <w:rFonts w:cs="B Nazanin"/>
          <w:sz w:val="28"/>
          <w:szCs w:val="28"/>
          <w:rtl/>
          <w:lang w:bidi="ar-SA"/>
        </w:rPr>
        <w:t>نداشته‌اند</w:t>
      </w:r>
      <w:r w:rsidRPr="00065B88">
        <w:rPr>
          <w:rFonts w:cs="B Nazanin"/>
          <w:sz w:val="28"/>
          <w:szCs w:val="28"/>
          <w:rtl/>
          <w:lang w:bidi="ar-SA"/>
        </w:rPr>
        <w:t xml:space="preserve"> و </w:t>
      </w:r>
      <w:r w:rsidR="00A36390" w:rsidRPr="00065B88">
        <w:rPr>
          <w:rFonts w:cs="B Nazanin"/>
          <w:sz w:val="28"/>
          <w:szCs w:val="28"/>
          <w:rtl/>
          <w:lang w:bidi="ar-SA"/>
        </w:rPr>
        <w:t>مهارت‌ها</w:t>
      </w:r>
      <w:r w:rsidR="00A36390" w:rsidRPr="00065B88">
        <w:rPr>
          <w:rFonts w:cs="B Nazanin" w:hint="cs"/>
          <w:sz w:val="28"/>
          <w:szCs w:val="28"/>
          <w:rtl/>
          <w:lang w:bidi="ar-SA"/>
        </w:rPr>
        <w:t>ی</w:t>
      </w:r>
      <w:r w:rsidRPr="00065B88">
        <w:rPr>
          <w:rFonts w:cs="B Nazanin"/>
          <w:sz w:val="28"/>
          <w:szCs w:val="28"/>
          <w:rtl/>
          <w:lang w:bidi="ar-SA"/>
        </w:rPr>
        <w:t xml:space="preserve"> برتر تعقل</w:t>
      </w:r>
      <w:r w:rsidRPr="00065B88">
        <w:rPr>
          <w:rFonts w:cs="B Nazanin" w:hint="cs"/>
          <w:sz w:val="28"/>
          <w:szCs w:val="28"/>
          <w:rtl/>
          <w:lang w:bidi="ar-SA"/>
        </w:rPr>
        <w:t>ی</w:t>
      </w:r>
      <w:r w:rsidRPr="00065B88">
        <w:rPr>
          <w:rFonts w:cs="B Nazanin"/>
          <w:sz w:val="28"/>
          <w:szCs w:val="28"/>
          <w:rtl/>
          <w:lang w:bidi="ar-SA"/>
        </w:rPr>
        <w:t xml:space="preserve"> خود را به غلط به </w:t>
      </w:r>
      <w:r w:rsidR="00A36390" w:rsidRPr="00065B88">
        <w:rPr>
          <w:rFonts w:cs="B Nazanin"/>
          <w:sz w:val="28"/>
          <w:szCs w:val="28"/>
          <w:rtl/>
          <w:lang w:bidi="ar-SA"/>
        </w:rPr>
        <w:t>بازده‌های</w:t>
      </w:r>
      <w:r w:rsidRPr="00065B88">
        <w:rPr>
          <w:rFonts w:cs="B Nazanin"/>
          <w:sz w:val="28"/>
          <w:szCs w:val="28"/>
          <w:rtl/>
          <w:lang w:bidi="ar-SA"/>
        </w:rPr>
        <w:t xml:space="preserve"> برتر در </w:t>
      </w:r>
      <w:r w:rsidR="00E0582B" w:rsidRPr="00065B88">
        <w:rPr>
          <w:rFonts w:cs="B Nazanin"/>
          <w:sz w:val="28"/>
          <w:szCs w:val="28"/>
          <w:rtl/>
          <w:lang w:bidi="ar-SA"/>
        </w:rPr>
        <w:t>سرمایه‌گذاری</w:t>
      </w:r>
      <w:r w:rsidRPr="00065B88">
        <w:rPr>
          <w:rFonts w:cs="B Nazanin"/>
          <w:sz w:val="28"/>
          <w:szCs w:val="28"/>
          <w:rtl/>
          <w:lang w:bidi="ar-SA"/>
        </w:rPr>
        <w:t xml:space="preserve"> تعم</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داده بودند.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hint="cs"/>
          <w:sz w:val="28"/>
          <w:szCs w:val="28"/>
          <w:rtl/>
          <w:lang w:bidi="ar-SA"/>
        </w:rPr>
        <w:t>ی</w:t>
      </w:r>
      <w:r w:rsidRPr="00065B88">
        <w:rPr>
          <w:rFonts w:cs="B Nazanin"/>
          <w:sz w:val="28"/>
          <w:szCs w:val="28"/>
          <w:rtl/>
          <w:lang w:bidi="ar-SA"/>
        </w:rPr>
        <w:t xml:space="preserve"> از مقاله نو</w:t>
      </w:r>
      <w:r w:rsidRPr="00065B88">
        <w:rPr>
          <w:rFonts w:cs="B Nazanin" w:hint="cs"/>
          <w:sz w:val="28"/>
          <w:szCs w:val="28"/>
          <w:rtl/>
          <w:lang w:bidi="ar-SA"/>
        </w:rPr>
        <w:t>ی</w:t>
      </w:r>
      <w:r w:rsidRPr="00065B88">
        <w:rPr>
          <w:rFonts w:cs="B Nazanin" w:hint="eastAsia"/>
          <w:sz w:val="28"/>
          <w:szCs w:val="28"/>
          <w:rtl/>
          <w:lang w:bidi="ar-SA"/>
        </w:rPr>
        <w:t>سان</w:t>
      </w:r>
      <w:r w:rsidRPr="00065B88">
        <w:rPr>
          <w:rFonts w:cs="B Nazanin"/>
          <w:sz w:val="28"/>
          <w:szCs w:val="28"/>
          <w:rtl/>
          <w:lang w:bidi="ar-SA"/>
        </w:rPr>
        <w:t xml:space="preserve"> </w:t>
      </w:r>
      <w:r w:rsidR="00A36390" w:rsidRPr="00065B88">
        <w:rPr>
          <w:rFonts w:cs="B Nazanin"/>
          <w:sz w:val="28"/>
          <w:szCs w:val="28"/>
          <w:rtl/>
          <w:lang w:bidi="ar-SA"/>
        </w:rPr>
        <w:t>وال‌استریت</w:t>
      </w:r>
      <w:r w:rsidRPr="00065B88">
        <w:rPr>
          <w:rFonts w:cs="B Nazanin"/>
          <w:sz w:val="28"/>
          <w:szCs w:val="28"/>
          <w:rtl/>
          <w:lang w:bidi="ar-SA"/>
        </w:rPr>
        <w:t xml:space="preserve"> ژورنال به نام جاناتان کلمنتس در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گو</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 xml:space="preserve"> پ</w:t>
      </w:r>
      <w:r w:rsidR="009217A7" w:rsidRPr="00065B88">
        <w:rPr>
          <w:rFonts w:cs="B Nazanin" w:hint="cs"/>
          <w:sz w:val="28"/>
          <w:szCs w:val="28"/>
          <w:rtl/>
          <w:lang w:bidi="ar-SA"/>
        </w:rPr>
        <w:t>ی</w:t>
      </w:r>
      <w:r w:rsidR="009217A7" w:rsidRPr="00065B88">
        <w:rPr>
          <w:rFonts w:cs="B Nazanin" w:hint="eastAsia"/>
          <w:sz w:val="28"/>
          <w:szCs w:val="28"/>
          <w:rtl/>
          <w:lang w:bidi="ar-SA"/>
        </w:rPr>
        <w:t>روز</w:t>
      </w:r>
      <w:r w:rsidR="009217A7" w:rsidRPr="00065B88">
        <w:rPr>
          <w:rFonts w:cs="B Nazanin" w:hint="cs"/>
          <w:sz w:val="28"/>
          <w:szCs w:val="28"/>
          <w:rtl/>
          <w:lang w:bidi="ar-SA"/>
        </w:rPr>
        <w:t>ی</w:t>
      </w:r>
      <w:r w:rsidRPr="00065B88">
        <w:rPr>
          <w:rFonts w:cs="B Nazanin"/>
          <w:sz w:val="28"/>
          <w:szCs w:val="28"/>
          <w:rtl/>
          <w:lang w:bidi="ar-SA"/>
        </w:rPr>
        <w:t xml:space="preserve"> ام</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بر تجربه است که باعث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اغلب </w:t>
      </w:r>
      <w:r w:rsidR="00E0582B" w:rsidRPr="00065B88">
        <w:rPr>
          <w:rFonts w:cs="B Nazanin"/>
          <w:sz w:val="28"/>
          <w:szCs w:val="28"/>
          <w:rtl/>
          <w:lang w:bidi="ar-SA"/>
        </w:rPr>
        <w:t>سرمایه‌گذاران</w:t>
      </w:r>
      <w:r w:rsidRPr="00065B88">
        <w:rPr>
          <w:rFonts w:cs="B Nazanin"/>
          <w:sz w:val="28"/>
          <w:szCs w:val="28"/>
          <w:rtl/>
          <w:lang w:bidi="ar-SA"/>
        </w:rPr>
        <w:t xml:space="preserve"> تصور کنند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توانند</w:t>
      </w:r>
      <w:r w:rsidRPr="00065B88">
        <w:rPr>
          <w:rFonts w:cs="B Nazanin"/>
          <w:sz w:val="28"/>
          <w:szCs w:val="28"/>
          <w:rtl/>
          <w:lang w:bidi="ar-SA"/>
        </w:rPr>
        <w:t xml:space="preserve"> در بازار موفق شوند</w:t>
      </w:r>
      <w:r w:rsidRPr="00065B88">
        <w:rPr>
          <w:rFonts w:cs="B Nazanin"/>
          <w:sz w:val="28"/>
          <w:szCs w:val="28"/>
        </w:rPr>
        <w:t>.</w:t>
      </w:r>
      <w:r w:rsidR="009217A7" w:rsidRPr="00065B88">
        <w:rPr>
          <w:rFonts w:cs="B Nazanin"/>
          <w:sz w:val="28"/>
          <w:szCs w:val="28"/>
        </w:rPr>
        <w:t xml:space="preserve"> </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بر</w:t>
      </w:r>
      <w:r w:rsidRPr="00065B88">
        <w:rPr>
          <w:rFonts w:cs="B Nazanin"/>
          <w:sz w:val="28"/>
          <w:szCs w:val="28"/>
          <w:rtl/>
          <w:lang w:bidi="ar-SA"/>
        </w:rPr>
        <w:t xml:space="preserve"> اساس </w:t>
      </w:r>
      <w:r w:rsidR="00F13749" w:rsidRPr="00065B88">
        <w:rPr>
          <w:rFonts w:cs="B Nazanin"/>
          <w:sz w:val="28"/>
          <w:szCs w:val="28"/>
          <w:rtl/>
          <w:lang w:bidi="ar-SA"/>
        </w:rPr>
        <w:t>آنچه</w:t>
      </w:r>
      <w:r w:rsidRPr="00065B88">
        <w:rPr>
          <w:rFonts w:cs="B Nazanin"/>
          <w:sz w:val="28"/>
          <w:szCs w:val="28"/>
          <w:rtl/>
          <w:lang w:bidi="ar-SA"/>
        </w:rPr>
        <w:t xml:space="preserve"> ج</w:t>
      </w:r>
      <w:r w:rsidRPr="00065B88">
        <w:rPr>
          <w:rFonts w:cs="B Nazanin" w:hint="cs"/>
          <w:sz w:val="28"/>
          <w:szCs w:val="28"/>
          <w:rtl/>
          <w:lang w:bidi="ar-SA"/>
        </w:rPr>
        <w:t>ی</w:t>
      </w:r>
      <w:r w:rsidRPr="00065B88">
        <w:rPr>
          <w:rFonts w:cs="B Nazanin" w:hint="eastAsia"/>
          <w:sz w:val="28"/>
          <w:szCs w:val="28"/>
          <w:rtl/>
          <w:lang w:bidi="ar-SA"/>
        </w:rPr>
        <w:t>مز</w:t>
      </w:r>
      <w:r w:rsidRPr="00065B88">
        <w:rPr>
          <w:rFonts w:cs="B Nazanin"/>
          <w:sz w:val="28"/>
          <w:szCs w:val="28"/>
          <w:rtl/>
          <w:lang w:bidi="ar-SA"/>
        </w:rPr>
        <w:t xml:space="preserve"> اسمال هوت، نو</w:t>
      </w:r>
      <w:r w:rsidRPr="00065B88">
        <w:rPr>
          <w:rFonts w:cs="B Nazanin" w:hint="cs"/>
          <w:sz w:val="28"/>
          <w:szCs w:val="28"/>
          <w:rtl/>
          <w:lang w:bidi="ar-SA"/>
        </w:rPr>
        <w:t>ی</w:t>
      </w:r>
      <w:r w:rsidRPr="00065B88">
        <w:rPr>
          <w:rFonts w:cs="B Nazanin" w:hint="eastAsia"/>
          <w:sz w:val="28"/>
          <w:szCs w:val="28"/>
          <w:rtl/>
          <w:lang w:bidi="ar-SA"/>
        </w:rPr>
        <w:t>سنده،</w:t>
      </w:r>
      <w:r w:rsidRPr="00065B88">
        <w:rPr>
          <w:rFonts w:cs="B Nazanin"/>
          <w:sz w:val="28"/>
          <w:szCs w:val="28"/>
          <w:rtl/>
          <w:lang w:bidi="ar-SA"/>
        </w:rPr>
        <w:t xml:space="preserve"> و ژورنال</w:t>
      </w:r>
      <w:r w:rsidRPr="00065B88">
        <w:rPr>
          <w:rFonts w:cs="B Nazanin" w:hint="cs"/>
          <w:sz w:val="28"/>
          <w:szCs w:val="28"/>
          <w:rtl/>
          <w:lang w:bidi="ar-SA"/>
        </w:rPr>
        <w:t>ی</w:t>
      </w:r>
      <w:r w:rsidRPr="00065B88">
        <w:rPr>
          <w:rFonts w:cs="B Nazanin" w:hint="eastAsia"/>
          <w:sz w:val="28"/>
          <w:szCs w:val="28"/>
          <w:rtl/>
          <w:lang w:bidi="ar-SA"/>
        </w:rPr>
        <w:t>ست</w:t>
      </w:r>
      <w:r w:rsidRPr="00065B88">
        <w:rPr>
          <w:rFonts w:cs="B Nazanin"/>
          <w:sz w:val="28"/>
          <w:szCs w:val="28"/>
          <w:rtl/>
          <w:lang w:bidi="ar-SA"/>
        </w:rPr>
        <w:t xml:space="preserve"> مال</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گو</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 xml:space="preserve">: </w:t>
      </w:r>
      <w:r w:rsidR="009217A7" w:rsidRPr="00065B88">
        <w:rPr>
          <w:rFonts w:cs="B Nazanin"/>
          <w:sz w:val="28"/>
          <w:szCs w:val="28"/>
          <w:rtl/>
          <w:lang w:bidi="ar-SA"/>
        </w:rPr>
        <w:t xml:space="preserve"> روانشناسان</w:t>
      </w:r>
      <w:r w:rsidRPr="00065B88">
        <w:rPr>
          <w:rFonts w:cs="B Nazanin"/>
          <w:sz w:val="28"/>
          <w:szCs w:val="28"/>
          <w:rtl/>
          <w:lang w:bidi="ar-SA"/>
        </w:rPr>
        <w:t xml:space="preserve"> مدتها است که تما</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بشر را برا</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اندازه تخم</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زدن </w:t>
      </w:r>
      <w:r w:rsidR="00A36390" w:rsidRPr="00065B88">
        <w:rPr>
          <w:rFonts w:cs="B Nazanin"/>
          <w:sz w:val="28"/>
          <w:szCs w:val="28"/>
          <w:rtl/>
          <w:lang w:bidi="ar-SA"/>
        </w:rPr>
        <w:t>توانایی‌ها</w:t>
      </w:r>
      <w:r w:rsidRPr="00065B88">
        <w:rPr>
          <w:rFonts w:cs="B Nazanin"/>
          <w:sz w:val="28"/>
          <w:szCs w:val="28"/>
          <w:rtl/>
          <w:lang w:bidi="ar-SA"/>
        </w:rPr>
        <w:t xml:space="preserve"> و احتمال موفق</w:t>
      </w:r>
      <w:r w:rsidRPr="00065B88">
        <w:rPr>
          <w:rFonts w:cs="B Nazanin" w:hint="cs"/>
          <w:sz w:val="28"/>
          <w:szCs w:val="28"/>
          <w:rtl/>
          <w:lang w:bidi="ar-SA"/>
        </w:rPr>
        <w:t>ی</w:t>
      </w:r>
      <w:r w:rsidRPr="00065B88">
        <w:rPr>
          <w:rFonts w:cs="B Nazanin" w:hint="eastAsia"/>
          <w:sz w:val="28"/>
          <w:szCs w:val="28"/>
          <w:rtl/>
          <w:lang w:bidi="ar-SA"/>
        </w:rPr>
        <w:t>تش</w:t>
      </w:r>
      <w:r w:rsidRPr="00065B88">
        <w:rPr>
          <w:rFonts w:cs="B Nazanin"/>
          <w:sz w:val="28"/>
          <w:szCs w:val="28"/>
          <w:rtl/>
          <w:lang w:bidi="ar-SA"/>
        </w:rPr>
        <w:t xml:space="preserve"> درک </w:t>
      </w:r>
      <w:r w:rsidR="00A36390" w:rsidRPr="00065B88">
        <w:rPr>
          <w:rFonts w:cs="B Nazanin"/>
          <w:sz w:val="28"/>
          <w:szCs w:val="28"/>
          <w:rtl/>
          <w:lang w:bidi="ar-SA"/>
        </w:rPr>
        <w:t>کرده‌اند</w:t>
      </w:r>
      <w:r w:rsidRPr="00065B88">
        <w:rPr>
          <w:rFonts w:cs="B Nazanin"/>
          <w:sz w:val="28"/>
          <w:szCs w:val="28"/>
          <w:rtl/>
          <w:lang w:bidi="ar-SA"/>
        </w:rPr>
        <w:t xml:space="preserve"> و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نکته به و</w:t>
      </w:r>
      <w:r w:rsidRPr="00065B88">
        <w:rPr>
          <w:rFonts w:cs="B Nazanin" w:hint="cs"/>
          <w:sz w:val="28"/>
          <w:szCs w:val="28"/>
          <w:rtl/>
          <w:lang w:bidi="ar-SA"/>
        </w:rPr>
        <w:t>ی</w:t>
      </w:r>
      <w:r w:rsidRPr="00065B88">
        <w:rPr>
          <w:rFonts w:cs="B Nazanin" w:hint="eastAsia"/>
          <w:sz w:val="28"/>
          <w:szCs w:val="28"/>
          <w:rtl/>
          <w:lang w:bidi="ar-SA"/>
        </w:rPr>
        <w:t>ژه</w:t>
      </w:r>
      <w:r w:rsidRPr="00065B88">
        <w:rPr>
          <w:rFonts w:cs="B Nazanin"/>
          <w:sz w:val="28"/>
          <w:szCs w:val="28"/>
          <w:rtl/>
          <w:lang w:bidi="ar-SA"/>
        </w:rPr>
        <w:t xml:space="preserve"> در مورد آنها که در سهام </w:t>
      </w:r>
      <w:r w:rsidR="00E0582B" w:rsidRPr="00065B88">
        <w:rPr>
          <w:rFonts w:cs="B Nazanin"/>
          <w:sz w:val="28"/>
          <w:szCs w:val="28"/>
          <w:rtl/>
          <w:lang w:bidi="ar-SA"/>
        </w:rPr>
        <w:t>سرمایه‌گذاری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و اغلب دفعات ز</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hint="cs"/>
          <w:sz w:val="28"/>
          <w:szCs w:val="28"/>
          <w:rtl/>
          <w:lang w:bidi="ar-SA"/>
        </w:rPr>
        <w:t>ی</w:t>
      </w:r>
      <w:r w:rsidRPr="00065B88">
        <w:rPr>
          <w:rFonts w:cs="B Nazanin"/>
          <w:sz w:val="28"/>
          <w:szCs w:val="28"/>
          <w:rtl/>
          <w:lang w:bidi="ar-SA"/>
        </w:rPr>
        <w:t xml:space="preserve"> معامله انجام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دهند</w:t>
      </w:r>
      <w:r w:rsidRPr="00065B88">
        <w:rPr>
          <w:rFonts w:cs="B Nazanin" w:hint="eastAsia"/>
          <w:sz w:val="28"/>
          <w:szCs w:val="28"/>
          <w:rtl/>
          <w:lang w:bidi="ar-SA"/>
        </w:rPr>
        <w:t>،</w:t>
      </w:r>
      <w:r w:rsidRPr="00065B88">
        <w:rPr>
          <w:rFonts w:cs="B Nazanin"/>
          <w:sz w:val="28"/>
          <w:szCs w:val="28"/>
          <w:rtl/>
          <w:lang w:bidi="ar-SA"/>
        </w:rPr>
        <w:t xml:space="preserve"> درست است. درک محدود</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توانا</w:t>
      </w:r>
      <w:r w:rsidRPr="00065B88">
        <w:rPr>
          <w:rFonts w:cs="B Nazanin" w:hint="cs"/>
          <w:sz w:val="28"/>
          <w:szCs w:val="28"/>
          <w:rtl/>
          <w:lang w:bidi="ar-SA"/>
        </w:rPr>
        <w:t>یی</w:t>
      </w:r>
      <w:r w:rsidRPr="00065B88">
        <w:rPr>
          <w:rFonts w:cs="B Nazanin"/>
          <w:sz w:val="28"/>
          <w:szCs w:val="28"/>
          <w:rtl/>
          <w:lang w:bidi="ar-SA"/>
        </w:rPr>
        <w:t xml:space="preserve"> ما برا</w:t>
      </w:r>
      <w:r w:rsidRPr="00065B88">
        <w:rPr>
          <w:rFonts w:cs="B Nazanin" w:hint="cs"/>
          <w:sz w:val="28"/>
          <w:szCs w:val="28"/>
          <w:rtl/>
          <w:lang w:bidi="ar-SA"/>
        </w:rPr>
        <w:t>ی</w:t>
      </w:r>
      <w:r w:rsidRPr="00065B88">
        <w:rPr>
          <w:rFonts w:cs="B Nazanin"/>
          <w:sz w:val="28"/>
          <w:szCs w:val="28"/>
          <w:rtl/>
          <w:lang w:bidi="ar-SA"/>
        </w:rPr>
        <w:t xml:space="preserve"> </w:t>
      </w:r>
      <w:r w:rsidR="00E0582B" w:rsidRPr="00065B88">
        <w:rPr>
          <w:rFonts w:cs="B Nazanin"/>
          <w:sz w:val="28"/>
          <w:szCs w:val="28"/>
          <w:rtl/>
          <w:lang w:bidi="ar-SA"/>
        </w:rPr>
        <w:t>پیش‌بینی</w:t>
      </w:r>
      <w:r w:rsidRPr="00065B88">
        <w:rPr>
          <w:rFonts w:cs="B Nazanin"/>
          <w:sz w:val="28"/>
          <w:szCs w:val="28"/>
          <w:rtl/>
          <w:lang w:bidi="ar-SA"/>
        </w:rPr>
        <w:t xml:space="preserve"> آ</w:t>
      </w:r>
      <w:r w:rsidRPr="00065B88">
        <w:rPr>
          <w:rFonts w:cs="B Nazanin" w:hint="cs"/>
          <w:sz w:val="28"/>
          <w:szCs w:val="28"/>
          <w:rtl/>
          <w:lang w:bidi="ar-SA"/>
        </w:rPr>
        <w:t>ی</w:t>
      </w:r>
      <w:r w:rsidRPr="00065B88">
        <w:rPr>
          <w:rFonts w:cs="B Nazanin" w:hint="eastAsia"/>
          <w:sz w:val="28"/>
          <w:szCs w:val="28"/>
          <w:rtl/>
          <w:lang w:bidi="ar-SA"/>
        </w:rPr>
        <w:t>نده</w:t>
      </w:r>
      <w:r w:rsidRPr="00065B88">
        <w:rPr>
          <w:rFonts w:cs="B Nazanin"/>
          <w:sz w:val="28"/>
          <w:szCs w:val="28"/>
          <w:rtl/>
          <w:lang w:bidi="ar-SA"/>
        </w:rPr>
        <w:t xml:space="preserve"> جزو مهم</w:t>
      </w:r>
      <w:r w:rsidRPr="00065B88">
        <w:rPr>
          <w:rFonts w:cs="B Nazanin" w:hint="cs"/>
          <w:sz w:val="28"/>
          <w:szCs w:val="28"/>
          <w:rtl/>
          <w:lang w:bidi="ar-SA"/>
        </w:rPr>
        <w:t>ی</w:t>
      </w:r>
      <w:r w:rsidRPr="00065B88">
        <w:rPr>
          <w:rFonts w:cs="B Nazanin"/>
          <w:sz w:val="28"/>
          <w:szCs w:val="28"/>
          <w:rtl/>
          <w:lang w:bidi="ar-SA"/>
        </w:rPr>
        <w:t xml:space="preserve"> از استراتژ</w:t>
      </w:r>
      <w:r w:rsidRPr="00065B88">
        <w:rPr>
          <w:rFonts w:cs="B Nazanin" w:hint="cs"/>
          <w:sz w:val="28"/>
          <w:szCs w:val="28"/>
          <w:rtl/>
          <w:lang w:bidi="ar-SA"/>
        </w:rPr>
        <w:t>ی</w:t>
      </w:r>
      <w:r w:rsidRPr="00065B88">
        <w:rPr>
          <w:rFonts w:cs="B Nazanin"/>
          <w:sz w:val="28"/>
          <w:szCs w:val="28"/>
          <w:rtl/>
          <w:lang w:bidi="ar-SA"/>
        </w:rPr>
        <w:t xml:space="preserve"> موفق برا</w:t>
      </w:r>
      <w:r w:rsidRPr="00065B88">
        <w:rPr>
          <w:rFonts w:cs="B Nazanin" w:hint="cs"/>
          <w:sz w:val="28"/>
          <w:szCs w:val="28"/>
          <w:rtl/>
          <w:lang w:bidi="ar-SA"/>
        </w:rPr>
        <w:t>ی</w:t>
      </w:r>
      <w:r w:rsidRPr="00065B88">
        <w:rPr>
          <w:rFonts w:cs="B Nazanin"/>
          <w:sz w:val="28"/>
          <w:szCs w:val="28"/>
          <w:rtl/>
          <w:lang w:bidi="ar-SA"/>
        </w:rPr>
        <w:t xml:space="preserve"> </w:t>
      </w:r>
      <w:r w:rsidR="00E0582B" w:rsidRPr="00065B88">
        <w:rPr>
          <w:rFonts w:cs="B Nazanin"/>
          <w:sz w:val="28"/>
          <w:szCs w:val="28"/>
          <w:rtl/>
          <w:lang w:bidi="ar-SA"/>
        </w:rPr>
        <w:t>سرمایه‌گذاری</w:t>
      </w:r>
      <w:r w:rsidRPr="00065B88">
        <w:rPr>
          <w:rFonts w:cs="B Nazanin"/>
          <w:sz w:val="28"/>
          <w:szCs w:val="28"/>
          <w:rtl/>
          <w:lang w:bidi="ar-SA"/>
        </w:rPr>
        <w:t xml:space="preserve"> است.</w:t>
      </w:r>
      <w:r w:rsidR="009217A7" w:rsidRPr="00065B88">
        <w:rPr>
          <w:rFonts w:cs="B Nazanin"/>
          <w:sz w:val="28"/>
          <w:szCs w:val="28"/>
          <w:rtl/>
          <w:lang w:bidi="ar-SA"/>
        </w:rPr>
        <w:t xml:space="preserve"> </w:t>
      </w:r>
      <w:r w:rsidRPr="00065B88">
        <w:rPr>
          <w:rFonts w:cs="B Nazanin"/>
          <w:sz w:val="28"/>
          <w:szCs w:val="28"/>
          <w:rtl/>
          <w:lang w:bidi="ar-SA"/>
        </w:rPr>
        <w:t>م</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استات من، استاد علوم مال</w:t>
      </w:r>
      <w:r w:rsidRPr="00065B88">
        <w:rPr>
          <w:rFonts w:cs="B Nazanin" w:hint="cs"/>
          <w:sz w:val="28"/>
          <w:szCs w:val="28"/>
          <w:rtl/>
          <w:lang w:bidi="ar-SA"/>
        </w:rPr>
        <w:t>ی</w:t>
      </w:r>
      <w:r w:rsidRPr="00065B88">
        <w:rPr>
          <w:rFonts w:cs="B Nazanin"/>
          <w:sz w:val="28"/>
          <w:szCs w:val="28"/>
          <w:rtl/>
          <w:lang w:bidi="ar-SA"/>
        </w:rPr>
        <w:t xml:space="preserve"> در دانشگاه سانتا کلارا برا</w:t>
      </w:r>
      <w:r w:rsidRPr="00065B88">
        <w:rPr>
          <w:rFonts w:cs="B Nazanin" w:hint="cs"/>
          <w:sz w:val="28"/>
          <w:szCs w:val="28"/>
          <w:rtl/>
          <w:lang w:bidi="ar-SA"/>
        </w:rPr>
        <w:t>ی</w:t>
      </w:r>
      <w:r w:rsidRPr="00065B88">
        <w:rPr>
          <w:rFonts w:cs="B Nazanin"/>
          <w:sz w:val="28"/>
          <w:szCs w:val="28"/>
          <w:rtl/>
          <w:lang w:bidi="ar-SA"/>
        </w:rPr>
        <w:t xml:space="preserve"> کمک به </w:t>
      </w:r>
      <w:r w:rsidR="00E0582B" w:rsidRPr="00065B88">
        <w:rPr>
          <w:rFonts w:cs="B Nazanin"/>
          <w:sz w:val="28"/>
          <w:szCs w:val="28"/>
          <w:rtl/>
          <w:lang w:bidi="ar-SA"/>
        </w:rPr>
        <w:t>سرمایه‌گذاران</w:t>
      </w:r>
      <w:r w:rsidRPr="00065B88">
        <w:rPr>
          <w:rFonts w:cs="B Nazanin"/>
          <w:sz w:val="28"/>
          <w:szCs w:val="28"/>
          <w:rtl/>
          <w:lang w:bidi="ar-SA"/>
        </w:rPr>
        <w:t xml:space="preserve"> در آگاه شدن از اشتباه اعتماد به نفس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گو</w:t>
      </w:r>
      <w:r w:rsidR="009217A7" w:rsidRPr="00065B88">
        <w:rPr>
          <w:rFonts w:cs="B Nazanin" w:hint="cs"/>
          <w:sz w:val="28"/>
          <w:szCs w:val="28"/>
          <w:rtl/>
          <w:lang w:bidi="ar-SA"/>
        </w:rPr>
        <w:t>ی</w:t>
      </w:r>
      <w:r w:rsidR="009217A7" w:rsidRPr="00065B88">
        <w:rPr>
          <w:rFonts w:cs="B Nazanin" w:hint="eastAsia"/>
          <w:sz w:val="28"/>
          <w:szCs w:val="28"/>
          <w:rtl/>
          <w:lang w:bidi="ar-SA"/>
        </w:rPr>
        <w:t>د</w:t>
      </w:r>
      <w:r w:rsidRPr="00065B88">
        <w:rPr>
          <w:rFonts w:cs="B Nazanin"/>
          <w:sz w:val="28"/>
          <w:szCs w:val="28"/>
          <w:rtl/>
          <w:lang w:bidi="ar-SA"/>
        </w:rPr>
        <w:t>:</w:t>
      </w:r>
      <w:r w:rsidR="009217A7" w:rsidRPr="00065B88">
        <w:rPr>
          <w:rFonts w:cs="B Nazanin"/>
          <w:sz w:val="28"/>
          <w:szCs w:val="28"/>
          <w:rtl/>
          <w:lang w:bidi="ar-SA"/>
        </w:rPr>
        <w:t xml:space="preserve"> </w:t>
      </w:r>
      <w:r w:rsidR="009217A7" w:rsidRPr="00065B88">
        <w:rPr>
          <w:rFonts w:cs="B Nazanin" w:hint="cs"/>
          <w:sz w:val="28"/>
          <w:szCs w:val="28"/>
          <w:rtl/>
          <w:lang w:bidi="ar-SA"/>
        </w:rPr>
        <w:t>ی</w:t>
      </w:r>
      <w:r w:rsidR="009217A7" w:rsidRPr="00065B88">
        <w:rPr>
          <w:rFonts w:cs="B Nazanin" w:hint="eastAsia"/>
          <w:sz w:val="28"/>
          <w:szCs w:val="28"/>
          <w:rtl/>
          <w:lang w:bidi="ar-SA"/>
        </w:rPr>
        <w:t>ک</w:t>
      </w:r>
      <w:r w:rsidRPr="00065B88">
        <w:rPr>
          <w:rFonts w:cs="B Nazanin"/>
          <w:sz w:val="28"/>
          <w:szCs w:val="28"/>
          <w:rtl/>
          <w:lang w:bidi="ar-SA"/>
        </w:rPr>
        <w:t xml:space="preserve"> دفت</w:t>
      </w:r>
      <w:r w:rsidRPr="00065B88">
        <w:rPr>
          <w:rFonts w:cs="B Nazanin" w:hint="eastAsia"/>
          <w:sz w:val="28"/>
          <w:szCs w:val="28"/>
          <w:rtl/>
          <w:lang w:bidi="ar-SA"/>
        </w:rPr>
        <w:t>رچه</w:t>
      </w:r>
      <w:r w:rsidRPr="00065B88">
        <w:rPr>
          <w:rFonts w:cs="B Nazanin"/>
          <w:sz w:val="28"/>
          <w:szCs w:val="28"/>
          <w:rtl/>
          <w:lang w:bidi="ar-SA"/>
        </w:rPr>
        <w:t xml:space="preserve"> ثبت وقا</w:t>
      </w:r>
      <w:r w:rsidRPr="00065B88">
        <w:rPr>
          <w:rFonts w:cs="B Nazanin" w:hint="cs"/>
          <w:sz w:val="28"/>
          <w:szCs w:val="28"/>
          <w:rtl/>
          <w:lang w:bidi="ar-SA"/>
        </w:rPr>
        <w:t>ی</w:t>
      </w:r>
      <w:r w:rsidRPr="00065B88">
        <w:rPr>
          <w:rFonts w:cs="B Nazanin" w:hint="eastAsia"/>
          <w:sz w:val="28"/>
          <w:szCs w:val="28"/>
          <w:rtl/>
          <w:lang w:bidi="ar-SA"/>
        </w:rPr>
        <w:t>ع</w:t>
      </w:r>
      <w:r w:rsidRPr="00065B88">
        <w:rPr>
          <w:rFonts w:cs="B Nazanin"/>
          <w:sz w:val="28"/>
          <w:szCs w:val="28"/>
          <w:rtl/>
          <w:lang w:bidi="ar-SA"/>
        </w:rPr>
        <w:t xml:space="preserve"> روزانه ته</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کن</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هر زمان معتقد</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بازار بالا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پا</w:t>
      </w:r>
      <w:r w:rsidRPr="00065B88">
        <w:rPr>
          <w:rFonts w:cs="B Nazanin" w:hint="cs"/>
          <w:sz w:val="28"/>
          <w:szCs w:val="28"/>
          <w:rtl/>
          <w:lang w:bidi="ar-SA"/>
        </w:rPr>
        <w:t>یی</w:t>
      </w:r>
      <w:r w:rsidRPr="00065B88">
        <w:rPr>
          <w:rFonts w:cs="B Nazanin" w:hint="eastAsia"/>
          <w:sz w:val="28"/>
          <w:szCs w:val="28"/>
          <w:rtl/>
          <w:lang w:bidi="ar-SA"/>
        </w:rPr>
        <w:t>ن</w:t>
      </w:r>
      <w:r w:rsidRPr="00065B88">
        <w:rPr>
          <w:rFonts w:cs="B Nazanin"/>
          <w:sz w:val="28"/>
          <w:szCs w:val="28"/>
          <w:rtl/>
          <w:lang w:bidi="ar-SA"/>
        </w:rPr>
        <w:t xml:space="preserve"> خواهد رفت، آن را </w:t>
      </w:r>
      <w:r w:rsidRPr="00065B88">
        <w:rPr>
          <w:rFonts w:cs="B Nazanin" w:hint="cs"/>
          <w:sz w:val="28"/>
          <w:szCs w:val="28"/>
          <w:rtl/>
          <w:lang w:bidi="ar-SA"/>
        </w:rPr>
        <w:t>ی</w:t>
      </w:r>
      <w:r w:rsidRPr="00065B88">
        <w:rPr>
          <w:rFonts w:cs="B Nazanin" w:hint="eastAsia"/>
          <w:sz w:val="28"/>
          <w:szCs w:val="28"/>
          <w:rtl/>
          <w:lang w:bidi="ar-SA"/>
        </w:rPr>
        <w:t>ادداشت</w:t>
      </w:r>
      <w:r w:rsidRPr="00065B88">
        <w:rPr>
          <w:rFonts w:cs="B Nazanin"/>
          <w:sz w:val="28"/>
          <w:szCs w:val="28"/>
          <w:rtl/>
          <w:lang w:bidi="ar-SA"/>
        </w:rPr>
        <w:t xml:space="preserve"> کن</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پس از چند سال به خوب</w:t>
      </w:r>
      <w:r w:rsidRPr="00065B88">
        <w:rPr>
          <w:rFonts w:cs="B Nazanin" w:hint="cs"/>
          <w:sz w:val="28"/>
          <w:szCs w:val="28"/>
          <w:rtl/>
          <w:lang w:bidi="ar-SA"/>
        </w:rPr>
        <w:t>ی</w:t>
      </w:r>
      <w:r w:rsidRPr="00065B88">
        <w:rPr>
          <w:rFonts w:cs="B Nazanin"/>
          <w:sz w:val="28"/>
          <w:szCs w:val="28"/>
          <w:rtl/>
          <w:lang w:bidi="ar-SA"/>
        </w:rPr>
        <w:t xml:space="preserve"> خواه</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که </w:t>
      </w:r>
      <w:r w:rsidR="00A36390" w:rsidRPr="00065B88">
        <w:rPr>
          <w:rFonts w:cs="B Nazanin"/>
          <w:sz w:val="28"/>
          <w:szCs w:val="28"/>
          <w:rtl/>
          <w:lang w:bidi="ar-SA"/>
        </w:rPr>
        <w:t>ب</w:t>
      </w:r>
      <w:r w:rsidR="00A36390" w:rsidRPr="00065B88">
        <w:rPr>
          <w:rFonts w:cs="B Nazanin" w:hint="cs"/>
          <w:sz w:val="28"/>
          <w:szCs w:val="28"/>
          <w:rtl/>
          <w:lang w:bidi="ar-SA"/>
        </w:rPr>
        <w:t>ی</w:t>
      </w:r>
      <w:r w:rsidR="00A36390" w:rsidRPr="00065B88">
        <w:rPr>
          <w:rFonts w:cs="B Nazanin" w:hint="eastAsia"/>
          <w:sz w:val="28"/>
          <w:szCs w:val="28"/>
          <w:rtl/>
          <w:lang w:bidi="ar-SA"/>
        </w:rPr>
        <w:t>نش‌ها</w:t>
      </w:r>
      <w:r w:rsidR="00A36390" w:rsidRPr="00065B88">
        <w:rPr>
          <w:rFonts w:cs="B Nazanin" w:hint="cs"/>
          <w:sz w:val="28"/>
          <w:szCs w:val="28"/>
          <w:rtl/>
          <w:lang w:bidi="ar-SA"/>
        </w:rPr>
        <w:t>ی</w:t>
      </w:r>
      <w:r w:rsidRPr="00065B88">
        <w:rPr>
          <w:rFonts w:cs="B Nazanin"/>
          <w:sz w:val="28"/>
          <w:szCs w:val="28"/>
          <w:rtl/>
          <w:lang w:bidi="ar-SA"/>
        </w:rPr>
        <w:t xml:space="preserve"> شما در مورد حرکت آ</w:t>
      </w:r>
      <w:r w:rsidRPr="00065B88">
        <w:rPr>
          <w:rFonts w:cs="B Nazanin" w:hint="cs"/>
          <w:sz w:val="28"/>
          <w:szCs w:val="28"/>
          <w:rtl/>
          <w:lang w:bidi="ar-SA"/>
        </w:rPr>
        <w:t>ی</w:t>
      </w:r>
      <w:r w:rsidRPr="00065B88">
        <w:rPr>
          <w:rFonts w:cs="B Nazanin" w:hint="eastAsia"/>
          <w:sz w:val="28"/>
          <w:szCs w:val="28"/>
          <w:rtl/>
          <w:lang w:bidi="ar-SA"/>
        </w:rPr>
        <w:t>نده</w:t>
      </w:r>
      <w:r w:rsidRPr="00065B88">
        <w:rPr>
          <w:rFonts w:cs="B Nazanin"/>
          <w:sz w:val="28"/>
          <w:szCs w:val="28"/>
          <w:rtl/>
          <w:lang w:bidi="ar-SA"/>
        </w:rPr>
        <w:t xml:space="preserve"> بازار </w:t>
      </w:r>
      <w:r w:rsidR="009217A7" w:rsidRPr="00065B88">
        <w:rPr>
          <w:rFonts w:cs="B Nazanin"/>
          <w:sz w:val="28"/>
          <w:szCs w:val="28"/>
          <w:rtl/>
          <w:lang w:bidi="ar-SA"/>
        </w:rPr>
        <w:t>کاملاً</w:t>
      </w:r>
      <w:r w:rsidRPr="00065B88">
        <w:rPr>
          <w:rFonts w:cs="B Nazanin"/>
          <w:sz w:val="28"/>
          <w:szCs w:val="28"/>
          <w:rtl/>
          <w:lang w:bidi="ar-SA"/>
        </w:rPr>
        <w:t xml:space="preserve"> غلط بوده</w:t>
      </w:r>
      <w:r w:rsidR="00A36390" w:rsidRPr="00065B88">
        <w:rPr>
          <w:rFonts w:cs="B Nazanin" w:hint="cs"/>
          <w:sz w:val="28"/>
          <w:szCs w:val="28"/>
          <w:rtl/>
          <w:lang w:bidi="ar-SA"/>
        </w:rPr>
        <w:t xml:space="preserve"> </w:t>
      </w:r>
      <w:r w:rsidRPr="00065B88">
        <w:rPr>
          <w:rFonts w:cs="B Nazanin"/>
          <w:sz w:val="28"/>
          <w:szCs w:val="28"/>
          <w:rtl/>
          <w:lang w:bidi="ar-SA"/>
        </w:rPr>
        <w:t>است</w:t>
      </w:r>
      <w:r w:rsidR="00A36390" w:rsidRPr="00065B88">
        <w:rPr>
          <w:rFonts w:cs="B Nazanin" w:hint="cs"/>
          <w:sz w:val="28"/>
          <w:szCs w:val="28"/>
          <w:rtl/>
          <w:lang w:bidi="ar-SA"/>
        </w:rPr>
        <w:t xml:space="preserve"> (</w:t>
      </w:r>
      <w:r w:rsidRPr="00065B88">
        <w:rPr>
          <w:rFonts w:cs="B Nazanin"/>
          <w:sz w:val="28"/>
          <w:szCs w:val="28"/>
          <w:rtl/>
          <w:lang w:bidi="ar-SA"/>
        </w:rPr>
        <w:t>ها</w:t>
      </w:r>
      <w:r w:rsidRPr="00065B88">
        <w:rPr>
          <w:rFonts w:cs="B Nazanin" w:hint="cs"/>
          <w:sz w:val="28"/>
          <w:szCs w:val="28"/>
          <w:rtl/>
          <w:lang w:bidi="ar-SA"/>
        </w:rPr>
        <w:t>ی</w:t>
      </w:r>
      <w:r w:rsidRPr="00065B88">
        <w:rPr>
          <w:rFonts w:cs="B Nazanin" w:hint="eastAsia"/>
          <w:sz w:val="28"/>
          <w:szCs w:val="28"/>
          <w:rtl/>
          <w:lang w:bidi="ar-SA"/>
        </w:rPr>
        <w:t>تون،</w:t>
      </w:r>
      <w:r w:rsidR="00CC5347" w:rsidRPr="00065B88">
        <w:rPr>
          <w:rFonts w:cs="B Nazanin" w:hint="cs"/>
          <w:sz w:val="28"/>
          <w:szCs w:val="28"/>
          <w:rtl/>
          <w:lang w:bidi="ar-SA"/>
        </w:rPr>
        <w:t xml:space="preserve"> 2002).</w:t>
      </w:r>
    </w:p>
    <w:p w:rsidR="00A94B87" w:rsidRPr="00065B88" w:rsidRDefault="00CC5347" w:rsidP="00F74F51">
      <w:pPr>
        <w:pStyle w:val="H5"/>
      </w:pPr>
      <w:bookmarkStart w:id="203" w:name="_Toc65842172"/>
      <w:bookmarkStart w:id="204" w:name="_Toc65842273"/>
      <w:bookmarkStart w:id="205" w:name="_Toc66037333"/>
      <w:bookmarkStart w:id="206" w:name="_Toc66047868"/>
      <w:r w:rsidRPr="00065B88">
        <w:rPr>
          <w:rFonts w:hint="cs"/>
          <w:rtl/>
        </w:rPr>
        <w:t>2-</w:t>
      </w:r>
      <w:r w:rsidR="00F74F51">
        <w:rPr>
          <w:rFonts w:hint="cs"/>
          <w:rtl/>
        </w:rPr>
        <w:t>6</w:t>
      </w:r>
      <w:r w:rsidRPr="00065B88">
        <w:rPr>
          <w:rFonts w:hint="cs"/>
          <w:rtl/>
        </w:rPr>
        <w:t xml:space="preserve">-1-3- </w:t>
      </w:r>
      <w:r w:rsidR="00A36390" w:rsidRPr="00065B88">
        <w:rPr>
          <w:rtl/>
        </w:rPr>
        <w:t>ویژگی‌های</w:t>
      </w:r>
      <w:r w:rsidR="00A94B87" w:rsidRPr="00065B88">
        <w:rPr>
          <w:rtl/>
        </w:rPr>
        <w:t xml:space="preserve"> </w:t>
      </w:r>
      <w:r w:rsidR="00A94B87" w:rsidRPr="00065B88">
        <w:rPr>
          <w:rFonts w:hint="cs"/>
          <w:rtl/>
        </w:rPr>
        <w:t>ی</w:t>
      </w:r>
      <w:r w:rsidR="00A94B87" w:rsidRPr="00065B88">
        <w:rPr>
          <w:rFonts w:hint="eastAsia"/>
          <w:rtl/>
        </w:rPr>
        <w:t>ک</w:t>
      </w:r>
      <w:r w:rsidR="00A94B87" w:rsidRPr="00065B88">
        <w:rPr>
          <w:rtl/>
        </w:rPr>
        <w:t xml:space="preserve"> مد</w:t>
      </w:r>
      <w:r w:rsidR="00A94B87" w:rsidRPr="00065B88">
        <w:rPr>
          <w:rFonts w:hint="cs"/>
          <w:rtl/>
        </w:rPr>
        <w:t>ی</w:t>
      </w:r>
      <w:r w:rsidR="00A94B87" w:rsidRPr="00065B88">
        <w:rPr>
          <w:rFonts w:hint="eastAsia"/>
          <w:rtl/>
        </w:rPr>
        <w:t>ر</w:t>
      </w:r>
      <w:r w:rsidR="00A94B87" w:rsidRPr="00065B88">
        <w:rPr>
          <w:rtl/>
        </w:rPr>
        <w:t xml:space="preserve"> محبوب و معقول</w:t>
      </w:r>
      <w:bookmarkEnd w:id="203"/>
      <w:bookmarkEnd w:id="204"/>
      <w:bookmarkEnd w:id="205"/>
      <w:bookmarkEnd w:id="206"/>
    </w:p>
    <w:p w:rsidR="002D49D1" w:rsidRDefault="00A94B87" w:rsidP="001607CF">
      <w:pPr>
        <w:spacing w:before="240" w:line="240" w:lineRule="auto"/>
        <w:ind w:firstLine="454"/>
        <w:jc w:val="both"/>
        <w:rPr>
          <w:rFonts w:cs="B Nazanin"/>
          <w:sz w:val="28"/>
          <w:szCs w:val="28"/>
          <w:rtl/>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دارا</w:t>
      </w:r>
      <w:r w:rsidRPr="00065B88">
        <w:rPr>
          <w:rFonts w:cs="B Nazanin" w:hint="cs"/>
          <w:sz w:val="28"/>
          <w:szCs w:val="28"/>
          <w:rtl/>
          <w:lang w:bidi="ar-SA"/>
        </w:rPr>
        <w:t>ی</w:t>
      </w:r>
      <w:r w:rsidRPr="00065B88">
        <w:rPr>
          <w:rFonts w:cs="B Nazanin"/>
          <w:sz w:val="28"/>
          <w:szCs w:val="28"/>
          <w:rtl/>
          <w:lang w:bidi="ar-SA"/>
        </w:rPr>
        <w:t xml:space="preserve"> خصوص</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و </w:t>
      </w:r>
      <w:r w:rsidR="00A36390" w:rsidRPr="00065B88">
        <w:rPr>
          <w:rFonts w:cs="B Nazanin"/>
          <w:sz w:val="28"/>
          <w:szCs w:val="28"/>
          <w:rtl/>
          <w:lang w:bidi="ar-SA"/>
        </w:rPr>
        <w:t>ویژگی‌های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باشند</w:t>
      </w:r>
      <w:r w:rsidRPr="00065B88">
        <w:rPr>
          <w:rFonts w:cs="B Nazanin"/>
          <w:sz w:val="28"/>
          <w:szCs w:val="28"/>
          <w:rtl/>
          <w:lang w:bidi="ar-SA"/>
        </w:rPr>
        <w:t xml:space="preserve"> که تبلور آنان در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وجه تما</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آنان با سا</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کارکنان در</w:t>
      </w:r>
      <w:r w:rsidR="00A36390" w:rsidRPr="00065B88">
        <w:rPr>
          <w:rFonts w:cs="B Nazanin" w:hint="cs"/>
          <w:sz w:val="28"/>
          <w:szCs w:val="28"/>
          <w:rtl/>
          <w:lang w:bidi="ar-SA"/>
        </w:rPr>
        <w:t xml:space="preserve"> </w:t>
      </w:r>
      <w:r w:rsidR="00A36390" w:rsidRPr="00065B88">
        <w:rPr>
          <w:rFonts w:cs="B Nazanin"/>
          <w:sz w:val="28"/>
          <w:szCs w:val="28"/>
          <w:rtl/>
          <w:lang w:bidi="ar-SA"/>
        </w:rPr>
        <w:t>رده‌ها</w:t>
      </w:r>
      <w:r w:rsidR="00A36390" w:rsidRPr="00065B88">
        <w:rPr>
          <w:rFonts w:cs="B Nazanin" w:hint="cs"/>
          <w:sz w:val="28"/>
          <w:szCs w:val="28"/>
          <w:rtl/>
          <w:lang w:bidi="ar-SA"/>
        </w:rPr>
        <w:t>ی</w:t>
      </w:r>
      <w:r w:rsidRPr="00065B88">
        <w:rPr>
          <w:rFonts w:cs="B Nazanin"/>
          <w:sz w:val="28"/>
          <w:szCs w:val="28"/>
          <w:rtl/>
          <w:lang w:bidi="ar-SA"/>
        </w:rPr>
        <w:t xml:space="preserve"> تحت سرپرست</w:t>
      </w:r>
      <w:r w:rsidRPr="00065B88">
        <w:rPr>
          <w:rFonts w:cs="B Nazanin" w:hint="cs"/>
          <w:sz w:val="28"/>
          <w:szCs w:val="28"/>
          <w:rtl/>
          <w:lang w:bidi="ar-SA"/>
        </w:rPr>
        <w:t>ی</w:t>
      </w:r>
      <w:r w:rsidRPr="00065B88">
        <w:rPr>
          <w:rFonts w:cs="B Nazanin"/>
          <w:sz w:val="28"/>
          <w:szCs w:val="28"/>
          <w:rtl/>
          <w:lang w:bidi="ar-SA"/>
        </w:rPr>
        <w:t xml:space="preserve"> خود خواهد بود.</w:t>
      </w:r>
      <w:r w:rsidR="009217A7" w:rsidRPr="00065B88">
        <w:rPr>
          <w:rFonts w:cs="B Nazanin"/>
          <w:sz w:val="28"/>
          <w:szCs w:val="28"/>
          <w:rtl/>
          <w:lang w:bidi="ar-SA"/>
        </w:rPr>
        <w:t xml:space="preserve"> ا</w:t>
      </w:r>
      <w:r w:rsidR="009217A7" w:rsidRPr="00065B88">
        <w:rPr>
          <w:rFonts w:cs="B Nazanin" w:hint="cs"/>
          <w:sz w:val="28"/>
          <w:szCs w:val="28"/>
          <w:rtl/>
          <w:lang w:bidi="ar-SA"/>
        </w:rPr>
        <w:t>ی</w:t>
      </w:r>
      <w:r w:rsidR="009217A7" w:rsidRPr="00065B88">
        <w:rPr>
          <w:rFonts w:cs="B Nazanin" w:hint="eastAsia"/>
          <w:sz w:val="28"/>
          <w:szCs w:val="28"/>
          <w:rtl/>
          <w:lang w:bidi="ar-SA"/>
        </w:rPr>
        <w:t>ن</w:t>
      </w:r>
      <w:r w:rsidRPr="00065B88">
        <w:rPr>
          <w:rFonts w:cs="B Nazanin"/>
          <w:sz w:val="28"/>
          <w:szCs w:val="28"/>
          <w:rtl/>
          <w:lang w:bidi="ar-SA"/>
        </w:rPr>
        <w:t xml:space="preserve"> </w:t>
      </w:r>
      <w:r w:rsidR="00A36390" w:rsidRPr="00065B88">
        <w:rPr>
          <w:rFonts w:cs="B Nazanin"/>
          <w:sz w:val="28"/>
          <w:szCs w:val="28"/>
          <w:rtl/>
          <w:lang w:bidi="ar-SA"/>
        </w:rPr>
        <w:t>ویژگی‌های</w:t>
      </w:r>
      <w:r w:rsidRPr="00065B88">
        <w:rPr>
          <w:rFonts w:cs="B Nazanin"/>
          <w:sz w:val="28"/>
          <w:szCs w:val="28"/>
          <w:rtl/>
          <w:lang w:bidi="ar-SA"/>
        </w:rPr>
        <w:t xml:space="preserve"> و خصوص</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بصورت کل</w:t>
      </w:r>
      <w:r w:rsidRPr="00065B88">
        <w:rPr>
          <w:rFonts w:cs="B Nazanin" w:hint="cs"/>
          <w:sz w:val="28"/>
          <w:szCs w:val="28"/>
          <w:rtl/>
          <w:lang w:bidi="ar-SA"/>
        </w:rPr>
        <w:t>ی</w:t>
      </w:r>
      <w:r w:rsidRPr="00065B88">
        <w:rPr>
          <w:rFonts w:cs="B Nazanin"/>
          <w:sz w:val="28"/>
          <w:szCs w:val="28"/>
          <w:rtl/>
          <w:lang w:bidi="ar-SA"/>
        </w:rPr>
        <w:t xml:space="preserve"> و خاص قابل تقس</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است</w:t>
      </w:r>
      <w:r w:rsidRPr="00065B88">
        <w:rPr>
          <w:rFonts w:cs="B Nazanin"/>
          <w:sz w:val="28"/>
          <w:szCs w:val="28"/>
        </w:rPr>
        <w:t>:</w:t>
      </w:r>
    </w:p>
    <w:p w:rsidR="001607CF" w:rsidRDefault="001607CF" w:rsidP="001607CF">
      <w:pPr>
        <w:spacing w:before="240" w:line="240" w:lineRule="auto"/>
        <w:ind w:firstLine="454"/>
        <w:jc w:val="both"/>
        <w:rPr>
          <w:rFonts w:cs="B Nazanin"/>
          <w:sz w:val="28"/>
          <w:szCs w:val="28"/>
          <w:rtl/>
        </w:rPr>
      </w:pPr>
    </w:p>
    <w:p w:rsidR="001607CF" w:rsidRPr="00065B88" w:rsidRDefault="001607CF" w:rsidP="001607CF">
      <w:pPr>
        <w:spacing w:before="240" w:line="240" w:lineRule="auto"/>
        <w:ind w:firstLine="454"/>
        <w:jc w:val="both"/>
        <w:rPr>
          <w:rFonts w:cs="B Nazanin"/>
          <w:sz w:val="28"/>
          <w:szCs w:val="28"/>
        </w:rPr>
      </w:pPr>
    </w:p>
    <w:p w:rsidR="00A94B87" w:rsidRPr="00065B88" w:rsidRDefault="00CC5347" w:rsidP="00F74F51">
      <w:pPr>
        <w:pStyle w:val="H5"/>
      </w:pPr>
      <w:bookmarkStart w:id="207" w:name="_Toc65842173"/>
      <w:bookmarkStart w:id="208" w:name="_Toc65842274"/>
      <w:bookmarkStart w:id="209" w:name="_Toc66037334"/>
      <w:bookmarkStart w:id="210" w:name="_Toc66047869"/>
      <w:r w:rsidRPr="00065B88">
        <w:rPr>
          <w:rFonts w:hint="cs"/>
          <w:rtl/>
        </w:rPr>
        <w:lastRenderedPageBreak/>
        <w:t>2-</w:t>
      </w:r>
      <w:r w:rsidR="00F74F51">
        <w:rPr>
          <w:rFonts w:hint="cs"/>
          <w:rtl/>
        </w:rPr>
        <w:t>6</w:t>
      </w:r>
      <w:r w:rsidRPr="00065B88">
        <w:rPr>
          <w:rFonts w:hint="cs"/>
          <w:rtl/>
        </w:rPr>
        <w:t xml:space="preserve">-1-3-1- </w:t>
      </w:r>
      <w:r w:rsidR="00A36390" w:rsidRPr="00065B88">
        <w:rPr>
          <w:rtl/>
        </w:rPr>
        <w:t>ویژگی‌های</w:t>
      </w:r>
      <w:r w:rsidR="00A94B87" w:rsidRPr="00065B88">
        <w:rPr>
          <w:rtl/>
        </w:rPr>
        <w:t xml:space="preserve"> کل</w:t>
      </w:r>
      <w:r w:rsidR="00A94B87" w:rsidRPr="00065B88">
        <w:rPr>
          <w:rFonts w:hint="cs"/>
          <w:rtl/>
        </w:rPr>
        <w:t>ی</w:t>
      </w:r>
      <w:r w:rsidR="00A94B87" w:rsidRPr="00065B88">
        <w:rPr>
          <w:rtl/>
        </w:rPr>
        <w:t xml:space="preserve"> مد</w:t>
      </w:r>
      <w:r w:rsidR="00A94B87" w:rsidRPr="00065B88">
        <w:rPr>
          <w:rFonts w:hint="cs"/>
          <w:rtl/>
        </w:rPr>
        <w:t>ی</w:t>
      </w:r>
      <w:r w:rsidR="00A94B87" w:rsidRPr="00065B88">
        <w:rPr>
          <w:rFonts w:hint="eastAsia"/>
          <w:rtl/>
        </w:rPr>
        <w:t>ر</w:t>
      </w:r>
      <w:bookmarkEnd w:id="207"/>
      <w:bookmarkEnd w:id="208"/>
      <w:bookmarkEnd w:id="209"/>
      <w:bookmarkEnd w:id="210"/>
    </w:p>
    <w:p w:rsidR="00A94B87" w:rsidRPr="00065B88" w:rsidRDefault="00A94B87" w:rsidP="00727B0E">
      <w:pPr>
        <w:spacing w:before="240" w:line="240" w:lineRule="auto"/>
        <w:ind w:hanging="2"/>
        <w:jc w:val="both"/>
        <w:rPr>
          <w:rFonts w:cs="B Nazanin"/>
          <w:b/>
          <w:bCs/>
          <w:sz w:val="28"/>
          <w:szCs w:val="28"/>
        </w:rPr>
      </w:pPr>
      <w:r w:rsidRPr="00065B88">
        <w:rPr>
          <w:rFonts w:cs="B Nazanin" w:hint="eastAsia"/>
          <w:b/>
          <w:bCs/>
          <w:sz w:val="28"/>
          <w:szCs w:val="28"/>
          <w:rtl/>
          <w:lang w:bidi="ar-SA"/>
        </w:rPr>
        <w:t>الف</w:t>
      </w:r>
      <w:r w:rsidRPr="00065B88">
        <w:rPr>
          <w:rFonts w:cs="B Nazanin"/>
          <w:b/>
          <w:bCs/>
          <w:sz w:val="28"/>
          <w:szCs w:val="28"/>
          <w:rtl/>
          <w:lang w:bidi="ar-SA"/>
        </w:rPr>
        <w:t>) تعهد</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در</w:t>
      </w:r>
      <w:r w:rsidRPr="00065B88">
        <w:rPr>
          <w:rFonts w:cs="B Nazanin"/>
          <w:sz w:val="28"/>
          <w:szCs w:val="28"/>
          <w:rtl/>
          <w:lang w:bidi="ar-SA"/>
        </w:rPr>
        <w:t xml:space="preserve"> </w:t>
      </w:r>
      <w:r w:rsidR="009217A7" w:rsidRPr="00065B88">
        <w:rPr>
          <w:rFonts w:cs="B Nazanin"/>
          <w:sz w:val="28"/>
          <w:szCs w:val="28"/>
          <w:rtl/>
          <w:lang w:bidi="ar-SA"/>
        </w:rPr>
        <w:t>نظام</w:t>
      </w:r>
      <w:r w:rsidRPr="00065B88">
        <w:rPr>
          <w:rFonts w:cs="B Nazanin"/>
          <w:sz w:val="28"/>
          <w:szCs w:val="28"/>
          <w:rtl/>
          <w:lang w:bidi="ar-SA"/>
        </w:rPr>
        <w:t xml:space="preserve"> مقدس جمهور</w:t>
      </w:r>
      <w:r w:rsidRPr="00065B88">
        <w:rPr>
          <w:rFonts w:cs="B Nazanin" w:hint="cs"/>
          <w:sz w:val="28"/>
          <w:szCs w:val="28"/>
          <w:rtl/>
          <w:lang w:bidi="ar-SA"/>
        </w:rPr>
        <w:t>ی</w:t>
      </w:r>
      <w:r w:rsidRPr="00065B88">
        <w:rPr>
          <w:rFonts w:cs="B Nazanin"/>
          <w:sz w:val="28"/>
          <w:szCs w:val="28"/>
          <w:rtl/>
          <w:lang w:bidi="ar-SA"/>
        </w:rPr>
        <w:t xml:space="preserve"> اسلام</w:t>
      </w:r>
      <w:r w:rsidRPr="00065B88">
        <w:rPr>
          <w:rFonts w:cs="B Nazanin" w:hint="cs"/>
          <w:sz w:val="28"/>
          <w:szCs w:val="28"/>
          <w:rtl/>
          <w:lang w:bidi="ar-SA"/>
        </w:rPr>
        <w:t>ی</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عامل به احکام، معتقد به </w:t>
      </w:r>
      <w:r w:rsidR="009217A7" w:rsidRPr="00065B88">
        <w:rPr>
          <w:rFonts w:cs="B Nazanin"/>
          <w:sz w:val="28"/>
          <w:szCs w:val="28"/>
          <w:rtl/>
          <w:lang w:bidi="ar-SA"/>
        </w:rPr>
        <w:t>نظام</w:t>
      </w:r>
      <w:r w:rsidRPr="00065B88">
        <w:rPr>
          <w:rFonts w:cs="B Nazanin"/>
          <w:sz w:val="28"/>
          <w:szCs w:val="28"/>
          <w:rtl/>
          <w:lang w:bidi="ar-SA"/>
        </w:rPr>
        <w:t>، پا</w:t>
      </w:r>
      <w:r w:rsidRPr="00065B88">
        <w:rPr>
          <w:rFonts w:cs="B Nazanin" w:hint="cs"/>
          <w:sz w:val="28"/>
          <w:szCs w:val="28"/>
          <w:rtl/>
          <w:lang w:bidi="ar-SA"/>
        </w:rPr>
        <w:t>ی</w:t>
      </w:r>
      <w:r w:rsidRPr="00065B88">
        <w:rPr>
          <w:rFonts w:cs="B Nazanin" w:hint="eastAsia"/>
          <w:sz w:val="28"/>
          <w:szCs w:val="28"/>
          <w:rtl/>
          <w:lang w:bidi="ar-SA"/>
        </w:rPr>
        <w:t>بند</w:t>
      </w:r>
      <w:r w:rsidRPr="00065B88">
        <w:rPr>
          <w:rFonts w:cs="B Nazanin"/>
          <w:sz w:val="28"/>
          <w:szCs w:val="28"/>
          <w:rtl/>
          <w:lang w:bidi="ar-SA"/>
        </w:rPr>
        <w:t xml:space="preserve"> به اخلاق</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فرد</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اجتماع</w:t>
      </w:r>
      <w:r w:rsidRPr="00065B88">
        <w:rPr>
          <w:rFonts w:cs="B Nazanin" w:hint="cs"/>
          <w:sz w:val="28"/>
          <w:szCs w:val="28"/>
          <w:rtl/>
          <w:lang w:bidi="ar-SA"/>
        </w:rPr>
        <w:t>ی</w:t>
      </w:r>
      <w:r w:rsidRPr="00065B88">
        <w:rPr>
          <w:rFonts w:cs="B Nazanin"/>
          <w:sz w:val="28"/>
          <w:szCs w:val="28"/>
          <w:rtl/>
          <w:lang w:bidi="ar-SA"/>
        </w:rPr>
        <w:t xml:space="preserve"> و سازمان</w:t>
      </w:r>
      <w:r w:rsidRPr="00065B88">
        <w:rPr>
          <w:rFonts w:cs="B Nazanin" w:hint="cs"/>
          <w:sz w:val="28"/>
          <w:szCs w:val="28"/>
          <w:rtl/>
          <w:lang w:bidi="ar-SA"/>
        </w:rPr>
        <w:t>ی</w:t>
      </w:r>
      <w:r w:rsidRPr="00065B88">
        <w:rPr>
          <w:rFonts w:cs="B Nazanin"/>
          <w:sz w:val="28"/>
          <w:szCs w:val="28"/>
          <w:rtl/>
          <w:lang w:bidi="ar-SA"/>
        </w:rPr>
        <w:t xml:space="preserve"> بوده و در سازمان مردم گرا و دارا</w:t>
      </w:r>
      <w:r w:rsidRPr="00065B88">
        <w:rPr>
          <w:rFonts w:cs="B Nazanin" w:hint="cs"/>
          <w:sz w:val="28"/>
          <w:szCs w:val="28"/>
          <w:rtl/>
          <w:lang w:bidi="ar-SA"/>
        </w:rPr>
        <w:t>ی</w:t>
      </w:r>
      <w:r w:rsidRPr="00065B88">
        <w:rPr>
          <w:rFonts w:cs="B Nazanin"/>
          <w:sz w:val="28"/>
          <w:szCs w:val="28"/>
          <w:rtl/>
          <w:lang w:bidi="ar-SA"/>
        </w:rPr>
        <w:t xml:space="preserve"> تعلق خاطر به منابع ب</w:t>
      </w:r>
      <w:r w:rsidRPr="00065B88">
        <w:rPr>
          <w:rFonts w:cs="B Nazanin" w:hint="cs"/>
          <w:sz w:val="28"/>
          <w:szCs w:val="28"/>
          <w:rtl/>
          <w:lang w:bidi="ar-SA"/>
        </w:rPr>
        <w:t>ی</w:t>
      </w:r>
      <w:r w:rsidRPr="00065B88">
        <w:rPr>
          <w:rFonts w:cs="B Nazanin" w:hint="eastAsia"/>
          <w:sz w:val="28"/>
          <w:szCs w:val="28"/>
          <w:rtl/>
          <w:lang w:bidi="ar-SA"/>
        </w:rPr>
        <w:t>مه</w:t>
      </w:r>
      <w:r w:rsidRPr="00065B88">
        <w:rPr>
          <w:rFonts w:cs="B Nazanin"/>
          <w:sz w:val="28"/>
          <w:szCs w:val="28"/>
          <w:rtl/>
          <w:lang w:bidi="ar-SA"/>
        </w:rPr>
        <w:t xml:space="preserve"> شدگان، سازمان و... هستند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ب</w:t>
      </w:r>
      <w:r w:rsidRPr="00065B88">
        <w:rPr>
          <w:rFonts w:cs="B Nazanin"/>
          <w:b/>
          <w:bCs/>
          <w:sz w:val="28"/>
          <w:szCs w:val="28"/>
          <w:rtl/>
          <w:lang w:bidi="ar-SA"/>
        </w:rPr>
        <w:t>) تخصص</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ب</w:t>
      </w:r>
      <w:r w:rsidRPr="00065B88">
        <w:rPr>
          <w:rFonts w:cs="B Nazanin" w:hint="cs"/>
          <w:sz w:val="28"/>
          <w:szCs w:val="28"/>
          <w:rtl/>
          <w:lang w:bidi="ar-SA"/>
        </w:rPr>
        <w:t>ی</w:t>
      </w:r>
      <w:r w:rsidRPr="00065B88">
        <w:rPr>
          <w:rFonts w:cs="B Nazanin"/>
          <w:sz w:val="28"/>
          <w:szCs w:val="28"/>
          <w:rtl/>
          <w:lang w:bidi="ar-SA"/>
        </w:rPr>
        <w:t xml:space="preserve"> ترد</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دارا</w:t>
      </w:r>
      <w:r w:rsidRPr="00065B88">
        <w:rPr>
          <w:rFonts w:cs="B Nazanin" w:hint="cs"/>
          <w:sz w:val="28"/>
          <w:szCs w:val="28"/>
          <w:rtl/>
          <w:lang w:bidi="ar-SA"/>
        </w:rPr>
        <w:t>ی</w:t>
      </w:r>
      <w:r w:rsidRPr="00065B88">
        <w:rPr>
          <w:rFonts w:cs="B Nazanin"/>
          <w:sz w:val="28"/>
          <w:szCs w:val="28"/>
          <w:rtl/>
          <w:lang w:bidi="ar-SA"/>
        </w:rPr>
        <w:t xml:space="preserve"> دانش، علم و تخصص لازم بوده و از تجارب علم</w:t>
      </w:r>
      <w:r w:rsidRPr="00065B88">
        <w:rPr>
          <w:rFonts w:cs="B Nazanin" w:hint="cs"/>
          <w:sz w:val="28"/>
          <w:szCs w:val="28"/>
          <w:rtl/>
          <w:lang w:bidi="ar-SA"/>
        </w:rPr>
        <w:t>ی</w:t>
      </w:r>
      <w:r w:rsidRPr="00065B88">
        <w:rPr>
          <w:rFonts w:cs="B Nazanin"/>
          <w:sz w:val="28"/>
          <w:szCs w:val="28"/>
          <w:rtl/>
          <w:lang w:bidi="ar-SA"/>
        </w:rPr>
        <w:t xml:space="preserve"> برخوردار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باشند</w:t>
      </w:r>
      <w:r w:rsidRPr="00065B88">
        <w:rPr>
          <w:rFonts w:cs="B Nazanin"/>
          <w:sz w:val="28"/>
          <w:szCs w:val="28"/>
          <w:rtl/>
          <w:lang w:bidi="ar-SA"/>
        </w:rPr>
        <w:t xml:space="preserve"> که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موضوع با ط</w:t>
      </w:r>
      <w:r w:rsidRPr="00065B88">
        <w:rPr>
          <w:rFonts w:cs="B Nazanin" w:hint="cs"/>
          <w:sz w:val="28"/>
          <w:szCs w:val="28"/>
          <w:rtl/>
          <w:lang w:bidi="ar-SA"/>
        </w:rPr>
        <w:t>ی</w:t>
      </w:r>
      <w:r w:rsidRPr="00065B88">
        <w:rPr>
          <w:rFonts w:cs="B Nazanin"/>
          <w:sz w:val="28"/>
          <w:szCs w:val="28"/>
          <w:rtl/>
          <w:lang w:bidi="ar-SA"/>
        </w:rPr>
        <w:t xml:space="preserve"> مراحل کارشناس</w:t>
      </w:r>
      <w:r w:rsidRPr="00065B88">
        <w:rPr>
          <w:rFonts w:cs="B Nazanin" w:hint="cs"/>
          <w:sz w:val="28"/>
          <w:szCs w:val="28"/>
          <w:rtl/>
          <w:lang w:bidi="ar-SA"/>
        </w:rPr>
        <w:t>ی</w:t>
      </w:r>
      <w:r w:rsidRPr="00065B88">
        <w:rPr>
          <w:rFonts w:cs="B Nazanin"/>
          <w:sz w:val="28"/>
          <w:szCs w:val="28"/>
          <w:rtl/>
          <w:lang w:bidi="ar-SA"/>
        </w:rPr>
        <w:t xml:space="preserve"> از سطوح پائ</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به بالا حاصل گرد</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است</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ج</w:t>
      </w:r>
      <w:r w:rsidRPr="00065B88">
        <w:rPr>
          <w:rFonts w:cs="B Nazanin"/>
          <w:b/>
          <w:bCs/>
          <w:sz w:val="28"/>
          <w:szCs w:val="28"/>
          <w:rtl/>
          <w:lang w:bidi="ar-SA"/>
        </w:rPr>
        <w:t>) مقبول</w:t>
      </w:r>
      <w:r w:rsidRPr="00065B88">
        <w:rPr>
          <w:rFonts w:cs="B Nazanin" w:hint="cs"/>
          <w:b/>
          <w:bCs/>
          <w:sz w:val="28"/>
          <w:szCs w:val="28"/>
          <w:rtl/>
          <w:lang w:bidi="ar-SA"/>
        </w:rPr>
        <w:t>ی</w:t>
      </w:r>
      <w:r w:rsidRPr="00065B88">
        <w:rPr>
          <w:rFonts w:cs="B Nazanin" w:hint="eastAsia"/>
          <w:b/>
          <w:bCs/>
          <w:sz w:val="28"/>
          <w:szCs w:val="28"/>
          <w:rtl/>
          <w:lang w:bidi="ar-SA"/>
        </w:rPr>
        <w:t>ت</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داشتن</w:t>
      </w:r>
      <w:r w:rsidRPr="00065B88">
        <w:rPr>
          <w:rFonts w:cs="B Nazanin"/>
          <w:sz w:val="28"/>
          <w:szCs w:val="28"/>
          <w:rtl/>
          <w:lang w:bidi="ar-SA"/>
        </w:rPr>
        <w:t xml:space="preserve"> حسن شهرت در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کارکنان و مخاطبان، اشتهار به مشارکت </w:t>
      </w:r>
      <w:r w:rsidR="00A36390" w:rsidRPr="00065B88">
        <w:rPr>
          <w:rFonts w:cs="B Nazanin"/>
          <w:sz w:val="28"/>
          <w:szCs w:val="28"/>
          <w:rtl/>
          <w:lang w:bidi="ar-SA"/>
        </w:rPr>
        <w:t>جو</w:t>
      </w:r>
      <w:r w:rsidR="00A36390" w:rsidRPr="00065B88">
        <w:rPr>
          <w:rFonts w:cs="B Nazanin" w:hint="cs"/>
          <w:sz w:val="28"/>
          <w:szCs w:val="28"/>
          <w:rtl/>
          <w:lang w:bidi="ar-SA"/>
        </w:rPr>
        <w:t>یی</w:t>
      </w:r>
      <w:r w:rsidRPr="00065B88">
        <w:rPr>
          <w:rFonts w:cs="B Nazanin"/>
          <w:sz w:val="28"/>
          <w:szCs w:val="28"/>
          <w:rtl/>
          <w:lang w:bidi="ar-SA"/>
        </w:rPr>
        <w:t xml:space="preserve"> و تشر</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مساع</w:t>
      </w:r>
      <w:r w:rsidRPr="00065B88">
        <w:rPr>
          <w:rFonts w:cs="B Nazanin" w:hint="cs"/>
          <w:sz w:val="28"/>
          <w:szCs w:val="28"/>
          <w:rtl/>
          <w:lang w:bidi="ar-SA"/>
        </w:rPr>
        <w:t>ی</w:t>
      </w:r>
      <w:r w:rsidRPr="00065B88">
        <w:rPr>
          <w:rFonts w:cs="B Nazanin"/>
          <w:sz w:val="28"/>
          <w:szCs w:val="28"/>
          <w:rtl/>
          <w:lang w:bidi="ar-SA"/>
        </w:rPr>
        <w:t xml:space="preserve"> با پرسنل در نظام تصم</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ساز</w:t>
      </w:r>
      <w:r w:rsidRPr="00065B88">
        <w:rPr>
          <w:rFonts w:cs="B Nazanin" w:hint="cs"/>
          <w:sz w:val="28"/>
          <w:szCs w:val="28"/>
          <w:rtl/>
          <w:lang w:bidi="ar-SA"/>
        </w:rPr>
        <w:t>ی</w:t>
      </w:r>
      <w:r w:rsidRPr="00065B88">
        <w:rPr>
          <w:rFonts w:cs="B Nazanin"/>
          <w:sz w:val="28"/>
          <w:szCs w:val="28"/>
          <w:rtl/>
          <w:lang w:bidi="ar-SA"/>
        </w:rPr>
        <w:t xml:space="preserve"> و </w:t>
      </w:r>
      <w:r w:rsidR="00A36390" w:rsidRPr="00065B88">
        <w:rPr>
          <w:rFonts w:cs="B Nazanin"/>
          <w:sz w:val="28"/>
          <w:szCs w:val="28"/>
          <w:rtl/>
          <w:lang w:bidi="ar-SA"/>
        </w:rPr>
        <w:t>تصمیم‌گیری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w:t>
      </w:r>
      <w:r w:rsidR="00A36390" w:rsidRPr="00065B88">
        <w:rPr>
          <w:rFonts w:cs="B Nazanin"/>
          <w:sz w:val="28"/>
          <w:szCs w:val="28"/>
          <w:rtl/>
          <w:lang w:bidi="ar-SA"/>
        </w:rPr>
        <w:t>ویژگی‌های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د</w:t>
      </w:r>
      <w:r w:rsidRPr="00065B88">
        <w:rPr>
          <w:rFonts w:cs="B Nazanin"/>
          <w:b/>
          <w:bCs/>
          <w:sz w:val="28"/>
          <w:szCs w:val="28"/>
          <w:rtl/>
          <w:lang w:bidi="ar-SA"/>
        </w:rPr>
        <w:t>) مد</w:t>
      </w:r>
      <w:r w:rsidRPr="00065B88">
        <w:rPr>
          <w:rFonts w:cs="B Nazanin" w:hint="cs"/>
          <w:b/>
          <w:bCs/>
          <w:sz w:val="28"/>
          <w:szCs w:val="28"/>
          <w:rtl/>
          <w:lang w:bidi="ar-SA"/>
        </w:rPr>
        <w:t>ی</w:t>
      </w:r>
      <w:r w:rsidRPr="00065B88">
        <w:rPr>
          <w:rFonts w:cs="B Nazanin" w:hint="eastAsia"/>
          <w:b/>
          <w:bCs/>
          <w:sz w:val="28"/>
          <w:szCs w:val="28"/>
          <w:rtl/>
          <w:lang w:bidi="ar-SA"/>
        </w:rPr>
        <w:t>ر</w:t>
      </w:r>
      <w:r w:rsidRPr="00065B88">
        <w:rPr>
          <w:rFonts w:cs="B Nazanin" w:hint="cs"/>
          <w:b/>
          <w:bCs/>
          <w:sz w:val="28"/>
          <w:szCs w:val="28"/>
          <w:rtl/>
          <w:lang w:bidi="ar-SA"/>
        </w:rPr>
        <w:t>ی</w:t>
      </w:r>
      <w:r w:rsidRPr="00065B88">
        <w:rPr>
          <w:rFonts w:cs="B Nazanin" w:hint="eastAsia"/>
          <w:b/>
          <w:bCs/>
          <w:sz w:val="28"/>
          <w:szCs w:val="28"/>
          <w:rtl/>
          <w:lang w:bidi="ar-SA"/>
        </w:rPr>
        <w:t>ت</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توانمند</w:t>
      </w:r>
      <w:r w:rsidRPr="00065B88">
        <w:rPr>
          <w:rFonts w:cs="B Nazanin" w:hint="cs"/>
          <w:sz w:val="28"/>
          <w:szCs w:val="28"/>
          <w:rtl/>
          <w:lang w:bidi="ar-SA"/>
        </w:rPr>
        <w:t>ی</w:t>
      </w:r>
      <w:r w:rsidRPr="00065B88">
        <w:rPr>
          <w:rFonts w:cs="B Nazanin"/>
          <w:sz w:val="28"/>
          <w:szCs w:val="28"/>
          <w:rtl/>
          <w:lang w:bidi="ar-SA"/>
        </w:rPr>
        <w:t xml:space="preserve"> جهت برنامه ر</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برپائ</w:t>
      </w:r>
      <w:r w:rsidRPr="00065B88">
        <w:rPr>
          <w:rFonts w:cs="B Nazanin" w:hint="cs"/>
          <w:sz w:val="28"/>
          <w:szCs w:val="28"/>
          <w:rtl/>
          <w:lang w:bidi="ar-SA"/>
        </w:rPr>
        <w:t>ی</w:t>
      </w:r>
      <w:r w:rsidRPr="00065B88">
        <w:rPr>
          <w:rFonts w:cs="B Nazanin"/>
          <w:sz w:val="28"/>
          <w:szCs w:val="28"/>
          <w:rtl/>
          <w:lang w:bidi="ar-SA"/>
        </w:rPr>
        <w:t xml:space="preserve"> سامان و انضباط پ</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برنده، ا</w:t>
      </w:r>
      <w:r w:rsidRPr="00065B88">
        <w:rPr>
          <w:rFonts w:cs="B Nazanin" w:hint="cs"/>
          <w:sz w:val="28"/>
          <w:szCs w:val="28"/>
          <w:rtl/>
          <w:lang w:bidi="ar-SA"/>
        </w:rPr>
        <w:t>ی</w:t>
      </w:r>
      <w:r w:rsidRPr="00065B88">
        <w:rPr>
          <w:rFonts w:cs="B Nazanin" w:hint="eastAsia"/>
          <w:sz w:val="28"/>
          <w:szCs w:val="28"/>
          <w:rtl/>
          <w:lang w:bidi="ar-SA"/>
        </w:rPr>
        <w:t>جاد</w:t>
      </w:r>
      <w:r w:rsidRPr="00065B88">
        <w:rPr>
          <w:rFonts w:cs="B Nazanin"/>
          <w:sz w:val="28"/>
          <w:szCs w:val="28"/>
          <w:rtl/>
          <w:lang w:bidi="ar-SA"/>
        </w:rPr>
        <w:t xml:space="preserve"> هماهنگ</w:t>
      </w:r>
      <w:r w:rsidRPr="00065B88">
        <w:rPr>
          <w:rFonts w:cs="B Nazanin" w:hint="cs"/>
          <w:sz w:val="28"/>
          <w:szCs w:val="28"/>
          <w:rtl/>
          <w:lang w:bidi="ar-SA"/>
        </w:rPr>
        <w:t>ی</w:t>
      </w:r>
      <w:r w:rsidRPr="00065B88">
        <w:rPr>
          <w:rFonts w:cs="B Nazanin"/>
          <w:sz w:val="28"/>
          <w:szCs w:val="28"/>
          <w:rtl/>
          <w:lang w:bidi="ar-SA"/>
        </w:rPr>
        <w:t xml:space="preserve"> و انسجام در سازمان، کنترل و نظارت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خصائص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ر</w:t>
      </w:r>
      <w:r w:rsidRPr="00065B88">
        <w:rPr>
          <w:rFonts w:cs="B Nazanin"/>
          <w:b/>
          <w:bCs/>
          <w:sz w:val="28"/>
          <w:szCs w:val="28"/>
          <w:rtl/>
          <w:lang w:bidi="ar-SA"/>
        </w:rPr>
        <w:t>) رهبر</w:t>
      </w:r>
      <w:r w:rsidRPr="00065B88">
        <w:rPr>
          <w:rFonts w:cs="B Nazanin" w:hint="cs"/>
          <w:b/>
          <w:bCs/>
          <w:sz w:val="28"/>
          <w:szCs w:val="28"/>
          <w:rtl/>
          <w:lang w:bidi="ar-SA"/>
        </w:rPr>
        <w:t>ی</w:t>
      </w:r>
    </w:p>
    <w:p w:rsidR="00A94B87" w:rsidRPr="00065B88" w:rsidRDefault="00A94B87" w:rsidP="001065C5">
      <w:pPr>
        <w:spacing w:before="240" w:line="240" w:lineRule="auto"/>
        <w:ind w:firstLine="454"/>
        <w:jc w:val="both"/>
        <w:rPr>
          <w:rFonts w:cs="B Nazanin"/>
          <w:sz w:val="28"/>
          <w:szCs w:val="28"/>
          <w:rtl/>
        </w:rPr>
      </w:pPr>
      <w:r w:rsidRPr="00065B88">
        <w:rPr>
          <w:rFonts w:cs="B Nazanin" w:hint="eastAsia"/>
          <w:sz w:val="28"/>
          <w:szCs w:val="28"/>
          <w:rtl/>
          <w:lang w:bidi="ar-SA"/>
        </w:rPr>
        <w:t>مهارت</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جاد</w:t>
      </w:r>
      <w:r w:rsidRPr="00065B88">
        <w:rPr>
          <w:rFonts w:cs="B Nazanin"/>
          <w:sz w:val="28"/>
          <w:szCs w:val="28"/>
          <w:rtl/>
          <w:lang w:bidi="ar-SA"/>
        </w:rPr>
        <w:t xml:space="preserve"> وحدت،</w:t>
      </w:r>
      <w:r w:rsidR="009217A7" w:rsidRPr="00065B88">
        <w:rPr>
          <w:rFonts w:cs="B Nazanin"/>
          <w:sz w:val="28"/>
          <w:szCs w:val="28"/>
          <w:rtl/>
          <w:lang w:bidi="ar-SA"/>
        </w:rPr>
        <w:t xml:space="preserve"> همدل</w:t>
      </w:r>
      <w:r w:rsidR="009217A7" w:rsidRPr="00065B88">
        <w:rPr>
          <w:rFonts w:cs="B Nazanin" w:hint="cs"/>
          <w:sz w:val="28"/>
          <w:szCs w:val="28"/>
          <w:rtl/>
          <w:lang w:bidi="ar-SA"/>
        </w:rPr>
        <w:t>ی</w:t>
      </w:r>
      <w:r w:rsidRPr="00065B88">
        <w:rPr>
          <w:rFonts w:cs="B Nazanin"/>
          <w:sz w:val="28"/>
          <w:szCs w:val="28"/>
          <w:rtl/>
          <w:lang w:bidi="ar-SA"/>
        </w:rPr>
        <w:t xml:space="preserve"> و وفاق سازمان</w:t>
      </w:r>
      <w:r w:rsidRPr="00065B88">
        <w:rPr>
          <w:rFonts w:cs="B Nazanin" w:hint="cs"/>
          <w:sz w:val="28"/>
          <w:szCs w:val="28"/>
          <w:rtl/>
          <w:lang w:bidi="ar-SA"/>
        </w:rPr>
        <w:t>ی</w:t>
      </w:r>
      <w:r w:rsidRPr="00065B88">
        <w:rPr>
          <w:rFonts w:cs="B Nazanin"/>
          <w:sz w:val="28"/>
          <w:szCs w:val="28"/>
          <w:rtl/>
          <w:lang w:bidi="ar-SA"/>
        </w:rPr>
        <w:t xml:space="preserve"> و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مشارکت </w:t>
      </w:r>
      <w:r w:rsidR="00A36390" w:rsidRPr="00065B88">
        <w:rPr>
          <w:rFonts w:cs="B Nazanin"/>
          <w:sz w:val="28"/>
          <w:szCs w:val="28"/>
          <w:rtl/>
          <w:lang w:bidi="ar-SA"/>
        </w:rPr>
        <w:t>جویی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خصوص</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تلق</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و</w:t>
      </w:r>
      <w:r w:rsidRPr="00065B88">
        <w:rPr>
          <w:rFonts w:cs="B Nazanin"/>
          <w:b/>
          <w:bCs/>
          <w:sz w:val="28"/>
          <w:szCs w:val="28"/>
          <w:rtl/>
          <w:lang w:bidi="ar-SA"/>
        </w:rPr>
        <w:t>) ارتباطات</w:t>
      </w:r>
    </w:p>
    <w:p w:rsidR="00A94B87" w:rsidRDefault="00A94B87" w:rsidP="001065C5">
      <w:pPr>
        <w:spacing w:before="240" w:line="240" w:lineRule="auto"/>
        <w:ind w:firstLine="454"/>
        <w:jc w:val="both"/>
        <w:rPr>
          <w:rFonts w:cs="B Nazanin"/>
          <w:sz w:val="28"/>
          <w:szCs w:val="28"/>
          <w:rtl/>
        </w:rPr>
      </w:pPr>
      <w:r w:rsidRPr="00065B88">
        <w:rPr>
          <w:rFonts w:cs="B Nazanin" w:hint="eastAsia"/>
          <w:sz w:val="28"/>
          <w:szCs w:val="28"/>
          <w:rtl/>
          <w:lang w:bidi="ar-SA"/>
        </w:rPr>
        <w:t>برقرار</w:t>
      </w:r>
      <w:r w:rsidRPr="00065B88">
        <w:rPr>
          <w:rFonts w:cs="B Nazanin" w:hint="cs"/>
          <w:sz w:val="28"/>
          <w:szCs w:val="28"/>
          <w:rtl/>
          <w:lang w:bidi="ar-SA"/>
        </w:rPr>
        <w:t>ی</w:t>
      </w:r>
      <w:r w:rsidRPr="00065B88">
        <w:rPr>
          <w:rFonts w:cs="B Nazanin"/>
          <w:sz w:val="28"/>
          <w:szCs w:val="28"/>
          <w:rtl/>
          <w:lang w:bidi="ar-SA"/>
        </w:rPr>
        <w:t xml:space="preserve"> ارتباط </w:t>
      </w:r>
      <w:r w:rsidR="009217A7" w:rsidRPr="00065B88">
        <w:rPr>
          <w:rFonts w:cs="B Nazanin"/>
          <w:sz w:val="28"/>
          <w:szCs w:val="28"/>
          <w:rtl/>
          <w:lang w:bidi="ar-SA"/>
        </w:rPr>
        <w:t>مؤثر</w:t>
      </w:r>
      <w:r w:rsidRPr="00065B88">
        <w:rPr>
          <w:rFonts w:cs="B Nazanin"/>
          <w:sz w:val="28"/>
          <w:szCs w:val="28"/>
          <w:rtl/>
          <w:lang w:bidi="ar-SA"/>
        </w:rPr>
        <w:t xml:space="preserve"> و پو</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با خدمت گ</w:t>
      </w:r>
      <w:r w:rsidRPr="00065B88">
        <w:rPr>
          <w:rFonts w:cs="B Nazanin" w:hint="cs"/>
          <w:sz w:val="28"/>
          <w:szCs w:val="28"/>
          <w:rtl/>
          <w:lang w:bidi="ar-SA"/>
        </w:rPr>
        <w:t>ی</w:t>
      </w:r>
      <w:r w:rsidRPr="00065B88">
        <w:rPr>
          <w:rFonts w:cs="B Nazanin" w:hint="eastAsia"/>
          <w:sz w:val="28"/>
          <w:szCs w:val="28"/>
          <w:rtl/>
          <w:lang w:bidi="ar-SA"/>
        </w:rPr>
        <w:t>رندگان</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مه</w:t>
      </w:r>
      <w:r w:rsidRPr="00065B88">
        <w:rPr>
          <w:rFonts w:cs="B Nazanin"/>
          <w:sz w:val="28"/>
          <w:szCs w:val="28"/>
          <w:rtl/>
          <w:lang w:bidi="ar-SA"/>
        </w:rPr>
        <w:t xml:space="preserve"> شدگان،</w:t>
      </w:r>
      <w:r w:rsidR="009217A7" w:rsidRPr="00065B88">
        <w:rPr>
          <w:rFonts w:cs="B Nazanin"/>
          <w:sz w:val="28"/>
          <w:szCs w:val="28"/>
          <w:rtl/>
          <w:lang w:bidi="ar-SA"/>
        </w:rPr>
        <w:t xml:space="preserve"> کارفرما</w:t>
      </w:r>
      <w:r w:rsidR="009217A7" w:rsidRPr="00065B88">
        <w:rPr>
          <w:rFonts w:cs="B Nazanin" w:hint="cs"/>
          <w:sz w:val="28"/>
          <w:szCs w:val="28"/>
          <w:rtl/>
          <w:lang w:bidi="ar-SA"/>
        </w:rPr>
        <w:t>ی</w:t>
      </w:r>
      <w:r w:rsidR="009217A7" w:rsidRPr="00065B88">
        <w:rPr>
          <w:rFonts w:cs="B Nazanin" w:hint="eastAsia"/>
          <w:sz w:val="28"/>
          <w:szCs w:val="28"/>
          <w:rtl/>
          <w:lang w:bidi="ar-SA"/>
        </w:rPr>
        <w:t>ان</w:t>
      </w:r>
      <w:r w:rsidRPr="00065B88">
        <w:rPr>
          <w:rFonts w:cs="B Nazanin"/>
          <w:sz w:val="28"/>
          <w:szCs w:val="28"/>
          <w:rtl/>
          <w:lang w:bidi="ar-SA"/>
        </w:rPr>
        <w:t xml:space="preserve"> و مجامع آنها) همتا</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(سا</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ستاد</w:t>
      </w:r>
      <w:r w:rsidRPr="00065B88">
        <w:rPr>
          <w:rFonts w:cs="B Nazanin" w:hint="cs"/>
          <w:sz w:val="28"/>
          <w:szCs w:val="28"/>
          <w:rtl/>
          <w:lang w:bidi="ar-SA"/>
        </w:rPr>
        <w:t>ی</w:t>
      </w:r>
      <w:r w:rsidRPr="00065B88">
        <w:rPr>
          <w:rFonts w:cs="B Nazanin"/>
          <w:sz w:val="28"/>
          <w:szCs w:val="28"/>
          <w:rtl/>
          <w:lang w:bidi="ar-SA"/>
        </w:rPr>
        <w:t xml:space="preserve"> و استان</w:t>
      </w:r>
      <w:r w:rsidRPr="00065B88">
        <w:rPr>
          <w:rFonts w:cs="B Nazanin" w:hint="cs"/>
          <w:sz w:val="28"/>
          <w:szCs w:val="28"/>
          <w:rtl/>
          <w:lang w:bidi="ar-SA"/>
        </w:rPr>
        <w:t>ی</w:t>
      </w:r>
      <w:r w:rsidRPr="00065B88">
        <w:rPr>
          <w:rFonts w:cs="B Nazanin"/>
          <w:sz w:val="28"/>
          <w:szCs w:val="28"/>
          <w:rtl/>
          <w:lang w:bidi="ar-SA"/>
        </w:rPr>
        <w:t xml:space="preserve"> سازمان)،</w:t>
      </w:r>
      <w:r w:rsidR="009217A7" w:rsidRPr="00065B88">
        <w:rPr>
          <w:rFonts w:cs="B Nazanin"/>
          <w:sz w:val="28"/>
          <w:szCs w:val="28"/>
          <w:rtl/>
          <w:lang w:bidi="ar-SA"/>
        </w:rPr>
        <w:t xml:space="preserve"> ز</w:t>
      </w:r>
      <w:r w:rsidR="009217A7" w:rsidRPr="00065B88">
        <w:rPr>
          <w:rFonts w:cs="B Nazanin" w:hint="cs"/>
          <w:sz w:val="28"/>
          <w:szCs w:val="28"/>
          <w:rtl/>
          <w:lang w:bidi="ar-SA"/>
        </w:rPr>
        <w:t>ی</w:t>
      </w:r>
      <w:r w:rsidR="009217A7" w:rsidRPr="00065B88">
        <w:rPr>
          <w:rFonts w:cs="B Nazanin" w:hint="eastAsia"/>
          <w:sz w:val="28"/>
          <w:szCs w:val="28"/>
          <w:rtl/>
          <w:lang w:bidi="ar-SA"/>
        </w:rPr>
        <w:t>ردستان</w:t>
      </w:r>
      <w:r w:rsidRPr="00065B88">
        <w:rPr>
          <w:rFonts w:cs="B Nazanin"/>
          <w:sz w:val="28"/>
          <w:szCs w:val="28"/>
          <w:rtl/>
          <w:lang w:bidi="ar-SA"/>
        </w:rPr>
        <w:t xml:space="preserve"> و مقامات محل</w:t>
      </w:r>
      <w:r w:rsidRPr="00065B88">
        <w:rPr>
          <w:rFonts w:cs="B Nazanin" w:hint="cs"/>
          <w:sz w:val="28"/>
          <w:szCs w:val="28"/>
          <w:rtl/>
          <w:lang w:bidi="ar-SA"/>
        </w:rPr>
        <w:t>ی</w:t>
      </w:r>
      <w:r w:rsidRPr="00065B88">
        <w:rPr>
          <w:rFonts w:cs="B Nazanin"/>
          <w:sz w:val="28"/>
          <w:szCs w:val="28"/>
          <w:rtl/>
          <w:lang w:bidi="ar-SA"/>
        </w:rPr>
        <w:t xml:space="preserve"> را در جهت پ</w:t>
      </w:r>
      <w:r w:rsidRPr="00065B88">
        <w:rPr>
          <w:rFonts w:cs="B Nazanin" w:hint="cs"/>
          <w:sz w:val="28"/>
          <w:szCs w:val="28"/>
          <w:rtl/>
          <w:lang w:bidi="ar-SA"/>
        </w:rPr>
        <w:t>ی</w:t>
      </w:r>
      <w:r w:rsidRPr="00065B88">
        <w:rPr>
          <w:rFonts w:cs="B Nazanin" w:hint="eastAsia"/>
          <w:sz w:val="28"/>
          <w:szCs w:val="28"/>
          <w:rtl/>
          <w:lang w:bidi="ar-SA"/>
        </w:rPr>
        <w:t>شبرد</w:t>
      </w:r>
      <w:r w:rsidRPr="00065B88">
        <w:rPr>
          <w:rFonts w:cs="B Nazanin"/>
          <w:sz w:val="28"/>
          <w:szCs w:val="28"/>
          <w:rtl/>
          <w:lang w:bidi="ar-SA"/>
        </w:rPr>
        <w:t xml:space="preserve"> اهداف سازمان</w:t>
      </w:r>
      <w:r w:rsidRPr="00065B88">
        <w:rPr>
          <w:rFonts w:cs="B Nazanin" w:hint="cs"/>
          <w:sz w:val="28"/>
          <w:szCs w:val="28"/>
          <w:rtl/>
          <w:lang w:bidi="ar-SA"/>
        </w:rPr>
        <w:t>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w:t>
      </w:r>
      <w:r w:rsidR="00A36390" w:rsidRPr="00065B88">
        <w:rPr>
          <w:rFonts w:cs="B Nazanin"/>
          <w:sz w:val="28"/>
          <w:szCs w:val="28"/>
          <w:rtl/>
          <w:lang w:bidi="ar-SA"/>
        </w:rPr>
        <w:t>ویژگی‌های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Pr>
        <w:t>.</w:t>
      </w:r>
    </w:p>
    <w:p w:rsidR="001607CF" w:rsidRDefault="001607CF" w:rsidP="001607CF">
      <w:pPr>
        <w:spacing w:before="240" w:line="240" w:lineRule="auto"/>
        <w:jc w:val="both"/>
        <w:rPr>
          <w:rFonts w:cs="B Nazanin"/>
          <w:sz w:val="28"/>
          <w:szCs w:val="28"/>
          <w:rtl/>
        </w:rPr>
      </w:pPr>
    </w:p>
    <w:p w:rsidR="00A94B87" w:rsidRPr="00065B88" w:rsidRDefault="00A94B87" w:rsidP="001607CF">
      <w:pPr>
        <w:spacing w:before="240" w:line="240" w:lineRule="auto"/>
        <w:jc w:val="both"/>
        <w:rPr>
          <w:rFonts w:cs="B Nazanin"/>
          <w:b/>
          <w:bCs/>
          <w:sz w:val="28"/>
          <w:szCs w:val="28"/>
          <w:lang w:bidi="ar-SA"/>
        </w:rPr>
      </w:pPr>
      <w:r w:rsidRPr="00065B88">
        <w:rPr>
          <w:rFonts w:cs="B Nazanin" w:hint="eastAsia"/>
          <w:b/>
          <w:bCs/>
          <w:sz w:val="28"/>
          <w:szCs w:val="28"/>
          <w:rtl/>
          <w:lang w:bidi="ar-SA"/>
        </w:rPr>
        <w:lastRenderedPageBreak/>
        <w:t>م</w:t>
      </w:r>
      <w:r w:rsidRPr="00065B88">
        <w:rPr>
          <w:rFonts w:cs="B Nazanin"/>
          <w:b/>
          <w:bCs/>
          <w:sz w:val="28"/>
          <w:szCs w:val="28"/>
          <w:rtl/>
          <w:lang w:bidi="ar-SA"/>
        </w:rPr>
        <w:t>) اطلاعات</w:t>
      </w:r>
    </w:p>
    <w:p w:rsidR="0056195C" w:rsidRPr="00065B88" w:rsidRDefault="00A94B87" w:rsidP="002D49D1">
      <w:pPr>
        <w:spacing w:before="240" w:line="240" w:lineRule="auto"/>
        <w:ind w:firstLine="454"/>
        <w:jc w:val="both"/>
        <w:rPr>
          <w:rFonts w:cs="B Nazanin"/>
          <w:sz w:val="28"/>
          <w:szCs w:val="28"/>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توانائ</w:t>
      </w:r>
      <w:r w:rsidRPr="00065B88">
        <w:rPr>
          <w:rFonts w:cs="B Nazanin" w:hint="cs"/>
          <w:sz w:val="28"/>
          <w:szCs w:val="28"/>
          <w:rtl/>
          <w:lang w:bidi="ar-SA"/>
        </w:rPr>
        <w:t>ی</w:t>
      </w:r>
      <w:r w:rsidRPr="00065B88">
        <w:rPr>
          <w:rFonts w:cs="B Nazanin"/>
          <w:sz w:val="28"/>
          <w:szCs w:val="28"/>
          <w:rtl/>
          <w:lang w:bidi="ar-SA"/>
        </w:rPr>
        <w:t xml:space="preserve"> گزارش 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w:t>
      </w:r>
      <w:r w:rsidR="009217A7" w:rsidRPr="00065B88">
        <w:rPr>
          <w:rFonts w:cs="B Nazanin"/>
          <w:sz w:val="28"/>
          <w:szCs w:val="28"/>
          <w:rtl/>
          <w:lang w:bidi="ar-SA"/>
        </w:rPr>
        <w:t xml:space="preserve"> گزارش</w:t>
      </w:r>
      <w:r w:rsidRPr="00065B88">
        <w:rPr>
          <w:rFonts w:cs="B Nazanin"/>
          <w:sz w:val="28"/>
          <w:szCs w:val="28"/>
          <w:rtl/>
          <w:lang w:bidi="ar-SA"/>
        </w:rPr>
        <w:t xml:space="preserve"> </w:t>
      </w:r>
      <w:r w:rsidR="009217A7" w:rsidRPr="00065B88">
        <w:rPr>
          <w:rFonts w:cs="B Nazanin"/>
          <w:sz w:val="28"/>
          <w:szCs w:val="28"/>
          <w:rtl/>
          <w:lang w:bidi="ar-SA"/>
        </w:rPr>
        <w:t>ده</w:t>
      </w:r>
      <w:r w:rsidR="009217A7" w:rsidRPr="00065B88">
        <w:rPr>
          <w:rFonts w:cs="B Nazanin" w:hint="cs"/>
          <w:sz w:val="28"/>
          <w:szCs w:val="28"/>
          <w:rtl/>
          <w:lang w:bidi="ar-SA"/>
        </w:rPr>
        <w:t>ی</w:t>
      </w:r>
      <w:r w:rsidR="009217A7" w:rsidRPr="00065B88">
        <w:rPr>
          <w:rFonts w:cs="B Nazanin"/>
          <w:sz w:val="28"/>
          <w:szCs w:val="28"/>
          <w:rtl/>
          <w:lang w:bidi="ar-SA"/>
        </w:rPr>
        <w:t xml:space="preserve"> (</w:t>
      </w:r>
      <w:r w:rsidRPr="00065B88">
        <w:rPr>
          <w:rFonts w:cs="B Nazanin"/>
          <w:sz w:val="28"/>
          <w:szCs w:val="28"/>
          <w:rtl/>
          <w:lang w:bidi="ar-SA"/>
        </w:rPr>
        <w:t>نگارش مکاتبات و گزارشات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hint="cs"/>
          <w:sz w:val="28"/>
          <w:szCs w:val="28"/>
          <w:rtl/>
          <w:lang w:bidi="ar-SA"/>
        </w:rPr>
        <w:t>ی</w:t>
      </w:r>
      <w:r w:rsidRPr="00065B88">
        <w:rPr>
          <w:rFonts w:cs="B Nazanin"/>
          <w:sz w:val="28"/>
          <w:szCs w:val="28"/>
          <w:rtl/>
          <w:lang w:bidi="ar-SA"/>
        </w:rPr>
        <w:t>) و قدرت درک مسئله و انتقال سر</w:t>
      </w:r>
      <w:r w:rsidRPr="00065B88">
        <w:rPr>
          <w:rFonts w:cs="B Nazanin" w:hint="cs"/>
          <w:sz w:val="28"/>
          <w:szCs w:val="28"/>
          <w:rtl/>
          <w:lang w:bidi="ar-SA"/>
        </w:rPr>
        <w:t>ی</w:t>
      </w:r>
      <w:r w:rsidRPr="00065B88">
        <w:rPr>
          <w:rFonts w:cs="B Nazanin" w:hint="eastAsia"/>
          <w:sz w:val="28"/>
          <w:szCs w:val="28"/>
          <w:rtl/>
          <w:lang w:bidi="ar-SA"/>
        </w:rPr>
        <w:t>ع</w:t>
      </w:r>
      <w:r w:rsidRPr="00065B88">
        <w:rPr>
          <w:rFonts w:cs="B Nazanin"/>
          <w:sz w:val="28"/>
          <w:szCs w:val="28"/>
          <w:rtl/>
          <w:lang w:bidi="ar-SA"/>
        </w:rPr>
        <w:t xml:space="preserve"> اطلاعات،</w:t>
      </w:r>
      <w:r w:rsidR="009217A7" w:rsidRPr="00065B88">
        <w:rPr>
          <w:rFonts w:cs="B Nazanin"/>
          <w:sz w:val="28"/>
          <w:szCs w:val="28"/>
          <w:rtl/>
          <w:lang w:bidi="ar-SA"/>
        </w:rPr>
        <w:t xml:space="preserve"> دستورات</w:t>
      </w:r>
      <w:r w:rsidRPr="00065B88">
        <w:rPr>
          <w:rFonts w:cs="B Nazanin"/>
          <w:sz w:val="28"/>
          <w:szCs w:val="28"/>
          <w:rtl/>
          <w:lang w:bidi="ar-SA"/>
        </w:rPr>
        <w:t xml:space="preserve"> و خط </w:t>
      </w:r>
      <w:r w:rsidR="00A36390" w:rsidRPr="00065B88">
        <w:rPr>
          <w:rFonts w:cs="B Nazanin"/>
          <w:sz w:val="28"/>
          <w:szCs w:val="28"/>
          <w:rtl/>
          <w:lang w:bidi="ar-SA"/>
        </w:rPr>
        <w:t>مشی‌ها</w:t>
      </w:r>
      <w:r w:rsidRPr="00065B88">
        <w:rPr>
          <w:rFonts w:cs="B Nazanin"/>
          <w:sz w:val="28"/>
          <w:szCs w:val="28"/>
          <w:rtl/>
          <w:lang w:bidi="ar-SA"/>
        </w:rPr>
        <w:t xml:space="preserve"> را دارند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ن</w:t>
      </w:r>
      <w:r w:rsidRPr="00065B88">
        <w:rPr>
          <w:rFonts w:cs="B Nazanin"/>
          <w:b/>
          <w:bCs/>
          <w:sz w:val="28"/>
          <w:szCs w:val="28"/>
          <w:rtl/>
          <w:lang w:bidi="ar-SA"/>
        </w:rPr>
        <w:t>) مذاکره</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توان اداره جلسات،</w:t>
      </w:r>
      <w:r w:rsidR="009217A7" w:rsidRPr="00065B88">
        <w:rPr>
          <w:rFonts w:cs="B Nazanin"/>
          <w:sz w:val="28"/>
          <w:szCs w:val="28"/>
          <w:rtl/>
          <w:lang w:bidi="ar-SA"/>
        </w:rPr>
        <w:t xml:space="preserve"> سخنران</w:t>
      </w:r>
      <w:r w:rsidR="009217A7" w:rsidRPr="00065B88">
        <w:rPr>
          <w:rFonts w:cs="B Nazanin" w:hint="cs"/>
          <w:sz w:val="28"/>
          <w:szCs w:val="28"/>
          <w:rtl/>
          <w:lang w:bidi="ar-SA"/>
        </w:rPr>
        <w:t>ی</w:t>
      </w:r>
      <w:r w:rsidRPr="00065B88">
        <w:rPr>
          <w:rFonts w:cs="B Nazanin"/>
          <w:sz w:val="28"/>
          <w:szCs w:val="28"/>
          <w:rtl/>
          <w:lang w:bidi="ar-SA"/>
        </w:rPr>
        <w:t xml:space="preserve"> و برگزار</w:t>
      </w:r>
      <w:r w:rsidRPr="00065B88">
        <w:rPr>
          <w:rFonts w:cs="B Nazanin" w:hint="cs"/>
          <w:sz w:val="28"/>
          <w:szCs w:val="28"/>
          <w:rtl/>
          <w:lang w:bidi="ar-SA"/>
        </w:rPr>
        <w:t>ی</w:t>
      </w:r>
      <w:r w:rsidRPr="00065B88">
        <w:rPr>
          <w:rFonts w:cs="B Nazanin"/>
          <w:sz w:val="28"/>
          <w:szCs w:val="28"/>
          <w:rtl/>
          <w:lang w:bidi="ar-SA"/>
        </w:rPr>
        <w:t xml:space="preserve"> </w:t>
      </w:r>
      <w:r w:rsidR="00A36390" w:rsidRPr="00065B88">
        <w:rPr>
          <w:rFonts w:cs="B Nazanin"/>
          <w:sz w:val="28"/>
          <w:szCs w:val="28"/>
          <w:rtl/>
          <w:lang w:bidi="ar-SA"/>
        </w:rPr>
        <w:t>همایش‌ها</w:t>
      </w:r>
      <w:r w:rsidRPr="00065B88">
        <w:rPr>
          <w:rFonts w:cs="B Nazanin"/>
          <w:sz w:val="28"/>
          <w:szCs w:val="28"/>
          <w:rtl/>
          <w:lang w:bidi="ar-SA"/>
        </w:rPr>
        <w:t>،</w:t>
      </w:r>
      <w:r w:rsidR="009217A7" w:rsidRPr="00065B88">
        <w:rPr>
          <w:rFonts w:cs="B Nazanin"/>
          <w:sz w:val="28"/>
          <w:szCs w:val="28"/>
          <w:rtl/>
          <w:lang w:bidi="ar-SA"/>
        </w:rPr>
        <w:t xml:space="preserve"> انجام</w:t>
      </w:r>
      <w:r w:rsidRPr="00065B88">
        <w:rPr>
          <w:rFonts w:cs="B Nazanin"/>
          <w:sz w:val="28"/>
          <w:szCs w:val="28"/>
          <w:rtl/>
          <w:lang w:bidi="ar-SA"/>
        </w:rPr>
        <w:t xml:space="preserve"> مصاحبه،</w:t>
      </w:r>
      <w:r w:rsidR="009217A7" w:rsidRPr="00065B88">
        <w:rPr>
          <w:rFonts w:cs="B Nazanin"/>
          <w:sz w:val="28"/>
          <w:szCs w:val="28"/>
          <w:rtl/>
          <w:lang w:bidi="ar-SA"/>
        </w:rPr>
        <w:t xml:space="preserve"> مذاکره</w:t>
      </w:r>
      <w:r w:rsidRPr="00065B88">
        <w:rPr>
          <w:rFonts w:cs="B Nazanin"/>
          <w:sz w:val="28"/>
          <w:szCs w:val="28"/>
          <w:rtl/>
          <w:lang w:bidi="ar-SA"/>
        </w:rPr>
        <w:t xml:space="preserve"> و جلب نظرات و </w:t>
      </w:r>
      <w:r w:rsidR="00A36390" w:rsidRPr="00065B88">
        <w:rPr>
          <w:rFonts w:cs="B Nazanin"/>
          <w:sz w:val="28"/>
          <w:szCs w:val="28"/>
          <w:rtl/>
          <w:lang w:bidi="ar-SA"/>
        </w:rPr>
        <w:t>دیدگاه‌های</w:t>
      </w:r>
      <w:r w:rsidRPr="00065B88">
        <w:rPr>
          <w:rFonts w:cs="B Nazanin"/>
          <w:sz w:val="28"/>
          <w:szCs w:val="28"/>
          <w:rtl/>
          <w:lang w:bidi="ar-SA"/>
        </w:rPr>
        <w:t xml:space="preserve"> طرف مقابل و برقرار</w:t>
      </w:r>
      <w:r w:rsidRPr="00065B88">
        <w:rPr>
          <w:rFonts w:cs="B Nazanin" w:hint="cs"/>
          <w:sz w:val="28"/>
          <w:szCs w:val="28"/>
          <w:rtl/>
          <w:lang w:bidi="ar-SA"/>
        </w:rPr>
        <w:t>ی</w:t>
      </w:r>
      <w:r w:rsidRPr="00065B88">
        <w:rPr>
          <w:rFonts w:cs="B Nazanin"/>
          <w:sz w:val="28"/>
          <w:szCs w:val="28"/>
          <w:rtl/>
          <w:lang w:bidi="ar-SA"/>
        </w:rPr>
        <w:t xml:space="preserve"> ارتباط و بکارگ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امکانات ارتباط</w:t>
      </w:r>
      <w:r w:rsidRPr="00065B88">
        <w:rPr>
          <w:rFonts w:cs="B Nazanin" w:hint="cs"/>
          <w:sz w:val="28"/>
          <w:szCs w:val="28"/>
          <w:rtl/>
          <w:lang w:bidi="ar-SA"/>
        </w:rPr>
        <w:t>ی</w:t>
      </w:r>
      <w:r w:rsidRPr="00065B88">
        <w:rPr>
          <w:rFonts w:cs="B Nazanin"/>
          <w:sz w:val="28"/>
          <w:szCs w:val="28"/>
          <w:rtl/>
          <w:lang w:bidi="ar-SA"/>
        </w:rPr>
        <w:t xml:space="preserve"> </w:t>
      </w:r>
      <w:r w:rsidR="00A36390" w:rsidRPr="00065B88">
        <w:rPr>
          <w:rFonts w:cs="B Nazanin"/>
          <w:sz w:val="28"/>
          <w:szCs w:val="28"/>
          <w:rtl/>
          <w:lang w:bidi="ar-SA"/>
        </w:rPr>
        <w:t>رسانه‌ها</w:t>
      </w:r>
      <w:r w:rsidRPr="00065B88">
        <w:rPr>
          <w:rFonts w:cs="B Nazanin"/>
          <w:sz w:val="28"/>
          <w:szCs w:val="28"/>
          <w:rtl/>
          <w:lang w:bidi="ar-SA"/>
        </w:rPr>
        <w:t xml:space="preserve"> را دارا هستند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ه</w:t>
      </w:r>
      <w:r w:rsidRPr="00065B88">
        <w:rPr>
          <w:rFonts w:cs="B Nazanin"/>
          <w:b/>
          <w:bCs/>
          <w:sz w:val="28"/>
          <w:szCs w:val="28"/>
          <w:rtl/>
          <w:lang w:bidi="ar-SA"/>
        </w:rPr>
        <w:t>) حم</w:t>
      </w:r>
      <w:r w:rsidRPr="00065B88">
        <w:rPr>
          <w:rFonts w:cs="B Nazanin" w:hint="cs"/>
          <w:b/>
          <w:bCs/>
          <w:sz w:val="28"/>
          <w:szCs w:val="28"/>
          <w:rtl/>
          <w:lang w:bidi="ar-SA"/>
        </w:rPr>
        <w:t>ی</w:t>
      </w:r>
      <w:r w:rsidRPr="00065B88">
        <w:rPr>
          <w:rFonts w:cs="B Nazanin" w:hint="eastAsia"/>
          <w:b/>
          <w:bCs/>
          <w:sz w:val="28"/>
          <w:szCs w:val="28"/>
          <w:rtl/>
          <w:lang w:bidi="ar-SA"/>
        </w:rPr>
        <w:t>ت</w:t>
      </w:r>
      <w:r w:rsidRPr="00065B88">
        <w:rPr>
          <w:rFonts w:cs="B Nazanin"/>
          <w:b/>
          <w:bCs/>
          <w:sz w:val="28"/>
          <w:szCs w:val="28"/>
          <w:rtl/>
          <w:lang w:bidi="ar-SA"/>
        </w:rPr>
        <w:t xml:space="preserve"> سازمان</w:t>
      </w:r>
      <w:r w:rsidRPr="00065B88">
        <w:rPr>
          <w:rFonts w:cs="B Nazanin" w:hint="cs"/>
          <w:b/>
          <w:bCs/>
          <w:sz w:val="28"/>
          <w:szCs w:val="28"/>
          <w:rtl/>
          <w:lang w:bidi="ar-SA"/>
        </w:rPr>
        <w:t>ی</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اعمال</w:t>
      </w:r>
      <w:r w:rsidRPr="00065B88">
        <w:rPr>
          <w:rFonts w:cs="B Nazanin"/>
          <w:sz w:val="28"/>
          <w:szCs w:val="28"/>
          <w:rtl/>
          <w:lang w:bidi="ar-SA"/>
        </w:rPr>
        <w:t xml:space="preserve"> صرفه </w:t>
      </w:r>
      <w:r w:rsidR="00A36390" w:rsidRPr="00065B88">
        <w:rPr>
          <w:rFonts w:cs="B Nazanin"/>
          <w:sz w:val="28"/>
          <w:szCs w:val="28"/>
          <w:rtl/>
          <w:lang w:bidi="ar-SA"/>
        </w:rPr>
        <w:t>جویی</w:t>
      </w:r>
      <w:r w:rsidRPr="00065B88">
        <w:rPr>
          <w:rFonts w:cs="B Nazanin"/>
          <w:sz w:val="28"/>
          <w:szCs w:val="28"/>
          <w:rtl/>
          <w:lang w:bidi="ar-SA"/>
        </w:rPr>
        <w:t>،</w:t>
      </w:r>
      <w:r w:rsidR="009217A7" w:rsidRPr="00065B88">
        <w:rPr>
          <w:rFonts w:cs="B Nazanin"/>
          <w:sz w:val="28"/>
          <w:szCs w:val="28"/>
          <w:rtl/>
          <w:lang w:bidi="ar-SA"/>
        </w:rPr>
        <w:t xml:space="preserve"> پره</w:t>
      </w:r>
      <w:r w:rsidR="009217A7" w:rsidRPr="00065B88">
        <w:rPr>
          <w:rFonts w:cs="B Nazanin" w:hint="cs"/>
          <w:sz w:val="28"/>
          <w:szCs w:val="28"/>
          <w:rtl/>
          <w:lang w:bidi="ar-SA"/>
        </w:rPr>
        <w:t>ی</w:t>
      </w:r>
      <w:r w:rsidR="009217A7" w:rsidRPr="00065B88">
        <w:rPr>
          <w:rFonts w:cs="B Nazanin" w:hint="eastAsia"/>
          <w:sz w:val="28"/>
          <w:szCs w:val="28"/>
          <w:rtl/>
          <w:lang w:bidi="ar-SA"/>
        </w:rPr>
        <w:t>ز</w:t>
      </w:r>
      <w:r w:rsidRPr="00065B88">
        <w:rPr>
          <w:rFonts w:cs="B Nazanin"/>
          <w:sz w:val="28"/>
          <w:szCs w:val="28"/>
          <w:rtl/>
          <w:lang w:bidi="ar-SA"/>
        </w:rPr>
        <w:t xml:space="preserve"> از </w:t>
      </w:r>
      <w:r w:rsidR="00A36390" w:rsidRPr="00065B88">
        <w:rPr>
          <w:rFonts w:cs="B Nazanin"/>
          <w:sz w:val="28"/>
          <w:szCs w:val="28"/>
          <w:rtl/>
          <w:lang w:bidi="ar-SA"/>
        </w:rPr>
        <w:t>هزینه‌ها</w:t>
      </w:r>
      <w:r w:rsidRPr="00065B88">
        <w:rPr>
          <w:rFonts w:cs="B Nazanin"/>
          <w:sz w:val="28"/>
          <w:szCs w:val="28"/>
          <w:rtl/>
          <w:lang w:bidi="ar-SA"/>
        </w:rPr>
        <w:t xml:space="preserve"> و تشر</w:t>
      </w:r>
      <w:r w:rsidRPr="00065B88">
        <w:rPr>
          <w:rFonts w:cs="B Nazanin" w:hint="cs"/>
          <w:sz w:val="28"/>
          <w:szCs w:val="28"/>
          <w:rtl/>
          <w:lang w:bidi="ar-SA"/>
        </w:rPr>
        <w:t>ی</w:t>
      </w:r>
      <w:r w:rsidRPr="00065B88">
        <w:rPr>
          <w:rFonts w:cs="B Nazanin" w:hint="eastAsia"/>
          <w:sz w:val="28"/>
          <w:szCs w:val="28"/>
          <w:rtl/>
          <w:lang w:bidi="ar-SA"/>
        </w:rPr>
        <w:t>فات</w:t>
      </w:r>
      <w:r w:rsidRPr="00065B88">
        <w:rPr>
          <w:rFonts w:cs="B Nazanin"/>
          <w:sz w:val="28"/>
          <w:szCs w:val="28"/>
          <w:rtl/>
          <w:lang w:bidi="ar-SA"/>
        </w:rPr>
        <w:t xml:space="preserve"> زائد،</w:t>
      </w:r>
      <w:r w:rsidR="009217A7" w:rsidRPr="00065B88">
        <w:rPr>
          <w:rFonts w:cs="B Nazanin"/>
          <w:sz w:val="28"/>
          <w:szCs w:val="28"/>
          <w:rtl/>
          <w:lang w:bidi="ar-SA"/>
        </w:rPr>
        <w:t xml:space="preserve"> رعا</w:t>
      </w:r>
      <w:r w:rsidR="009217A7" w:rsidRPr="00065B88">
        <w:rPr>
          <w:rFonts w:cs="B Nazanin" w:hint="cs"/>
          <w:sz w:val="28"/>
          <w:szCs w:val="28"/>
          <w:rtl/>
          <w:lang w:bidi="ar-SA"/>
        </w:rPr>
        <w:t>ی</w:t>
      </w:r>
      <w:r w:rsidR="009217A7" w:rsidRPr="00065B88">
        <w:rPr>
          <w:rFonts w:cs="B Nazanin" w:hint="eastAsia"/>
          <w:sz w:val="28"/>
          <w:szCs w:val="28"/>
          <w:rtl/>
          <w:lang w:bidi="ar-SA"/>
        </w:rPr>
        <w:t>ت</w:t>
      </w:r>
      <w:r w:rsidRPr="00065B88">
        <w:rPr>
          <w:rFonts w:cs="B Nazanin"/>
          <w:sz w:val="28"/>
          <w:szCs w:val="28"/>
          <w:rtl/>
          <w:lang w:bidi="ar-SA"/>
        </w:rPr>
        <w:t xml:space="preserve"> نظم و انضباط ادار</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وجدان کار</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احساس تعلق سازمان</w:t>
      </w:r>
      <w:r w:rsidRPr="00065B88">
        <w:rPr>
          <w:rFonts w:cs="B Nazanin" w:hint="cs"/>
          <w:sz w:val="28"/>
          <w:szCs w:val="28"/>
          <w:rtl/>
          <w:lang w:bidi="ar-SA"/>
        </w:rPr>
        <w:t>ی</w:t>
      </w:r>
      <w:r w:rsidRPr="00065B88">
        <w:rPr>
          <w:rFonts w:cs="B Nazanin"/>
          <w:sz w:val="28"/>
          <w:szCs w:val="28"/>
          <w:rtl/>
          <w:lang w:bidi="ar-SA"/>
        </w:rPr>
        <w:t xml:space="preserve"> و وفادار</w:t>
      </w:r>
      <w:r w:rsidRPr="00065B88">
        <w:rPr>
          <w:rFonts w:cs="B Nazanin" w:hint="cs"/>
          <w:sz w:val="28"/>
          <w:szCs w:val="28"/>
          <w:rtl/>
          <w:lang w:bidi="ar-SA"/>
        </w:rPr>
        <w:t>ی</w:t>
      </w:r>
      <w:r w:rsidRPr="00065B88">
        <w:rPr>
          <w:rFonts w:cs="B Nazanin"/>
          <w:sz w:val="28"/>
          <w:szCs w:val="28"/>
          <w:rtl/>
          <w:lang w:bidi="ar-SA"/>
        </w:rPr>
        <w:t xml:space="preserve"> به آن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w:t>
      </w:r>
      <w:r w:rsidR="00A36390" w:rsidRPr="00065B88">
        <w:rPr>
          <w:rFonts w:cs="B Nazanin"/>
          <w:sz w:val="28"/>
          <w:szCs w:val="28"/>
          <w:rtl/>
          <w:lang w:bidi="ar-SA"/>
        </w:rPr>
        <w:t>ویژگی‌های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Pr>
        <w:t>.</w:t>
      </w:r>
    </w:p>
    <w:p w:rsidR="00A94B87" w:rsidRPr="00065B88" w:rsidRDefault="00A94B87" w:rsidP="00727B0E">
      <w:pPr>
        <w:spacing w:before="240" w:line="240" w:lineRule="auto"/>
        <w:ind w:hanging="2"/>
        <w:jc w:val="both"/>
        <w:rPr>
          <w:rFonts w:cs="B Nazanin"/>
          <w:b/>
          <w:bCs/>
          <w:sz w:val="28"/>
          <w:szCs w:val="28"/>
          <w:lang w:bidi="ar-SA"/>
        </w:rPr>
      </w:pPr>
      <w:r w:rsidRPr="00065B88">
        <w:rPr>
          <w:rFonts w:cs="B Nazanin" w:hint="eastAsia"/>
          <w:b/>
          <w:bCs/>
          <w:sz w:val="28"/>
          <w:szCs w:val="28"/>
          <w:rtl/>
          <w:lang w:bidi="ar-SA"/>
        </w:rPr>
        <w:t>ن</w:t>
      </w:r>
      <w:r w:rsidRPr="00065B88">
        <w:rPr>
          <w:rFonts w:cs="B Nazanin"/>
          <w:b/>
          <w:bCs/>
          <w:sz w:val="28"/>
          <w:szCs w:val="28"/>
          <w:rtl/>
          <w:lang w:bidi="ar-SA"/>
        </w:rPr>
        <w:t xml:space="preserve">) </w:t>
      </w:r>
      <w:r w:rsidR="009217A7" w:rsidRPr="00065B88">
        <w:rPr>
          <w:rFonts w:cs="B Nazanin"/>
          <w:b/>
          <w:bCs/>
          <w:sz w:val="28"/>
          <w:szCs w:val="28"/>
          <w:rtl/>
          <w:lang w:bidi="ar-SA"/>
        </w:rPr>
        <w:t>مهارت‌ها</w:t>
      </w:r>
      <w:r w:rsidR="009217A7" w:rsidRPr="00065B88">
        <w:rPr>
          <w:rFonts w:cs="B Nazanin" w:hint="cs"/>
          <w:b/>
          <w:bCs/>
          <w:sz w:val="28"/>
          <w:szCs w:val="28"/>
          <w:rtl/>
          <w:lang w:bidi="ar-SA"/>
        </w:rPr>
        <w:t>ی</w:t>
      </w:r>
      <w:r w:rsidRPr="00065B88">
        <w:rPr>
          <w:rFonts w:cs="B Nazanin"/>
          <w:b/>
          <w:bCs/>
          <w:sz w:val="28"/>
          <w:szCs w:val="28"/>
          <w:rtl/>
          <w:lang w:bidi="ar-SA"/>
        </w:rPr>
        <w:t xml:space="preserve"> فرد</w:t>
      </w:r>
      <w:r w:rsidRPr="00065B88">
        <w:rPr>
          <w:rFonts w:cs="B Nazanin" w:hint="cs"/>
          <w:b/>
          <w:bCs/>
          <w:sz w:val="28"/>
          <w:szCs w:val="28"/>
          <w:rtl/>
          <w:lang w:bidi="ar-SA"/>
        </w:rPr>
        <w:t>ی</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آمادگ</w:t>
      </w:r>
      <w:r w:rsidRPr="00065B88">
        <w:rPr>
          <w:rFonts w:cs="B Nazanin" w:hint="cs"/>
          <w:sz w:val="28"/>
          <w:szCs w:val="28"/>
          <w:rtl/>
          <w:lang w:bidi="ar-SA"/>
        </w:rPr>
        <w:t>ی</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رش</w:t>
      </w:r>
      <w:r w:rsidRPr="00065B88">
        <w:rPr>
          <w:rFonts w:cs="B Nazanin"/>
          <w:sz w:val="28"/>
          <w:szCs w:val="28"/>
          <w:rtl/>
          <w:lang w:bidi="ar-SA"/>
        </w:rPr>
        <w:t xml:space="preserve"> مسئول</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 </w:t>
      </w:r>
      <w:r w:rsidR="009217A7" w:rsidRPr="00065B88">
        <w:rPr>
          <w:rFonts w:cs="B Nazanin"/>
          <w:sz w:val="28"/>
          <w:szCs w:val="28"/>
          <w:rtl/>
          <w:lang w:bidi="ar-SA"/>
        </w:rPr>
        <w:t>ر</w:t>
      </w:r>
      <w:r w:rsidR="009217A7" w:rsidRPr="00065B88">
        <w:rPr>
          <w:rFonts w:cs="B Nazanin" w:hint="cs"/>
          <w:sz w:val="28"/>
          <w:szCs w:val="28"/>
          <w:rtl/>
          <w:lang w:bidi="ar-SA"/>
        </w:rPr>
        <w:t>ی</w:t>
      </w:r>
      <w:r w:rsidR="009217A7" w:rsidRPr="00065B88">
        <w:rPr>
          <w:rFonts w:cs="B Nazanin" w:hint="eastAsia"/>
          <w:sz w:val="28"/>
          <w:szCs w:val="28"/>
          <w:rtl/>
          <w:lang w:bidi="ar-SA"/>
        </w:rPr>
        <w:t>سک‌ها</w:t>
      </w:r>
      <w:r w:rsidR="009217A7" w:rsidRPr="00065B88">
        <w:rPr>
          <w:rFonts w:cs="B Nazanin" w:hint="cs"/>
          <w:sz w:val="28"/>
          <w:szCs w:val="28"/>
          <w:rtl/>
          <w:lang w:bidi="ar-SA"/>
        </w:rPr>
        <w:t>ی</w:t>
      </w:r>
      <w:r w:rsidRPr="00065B88">
        <w:rPr>
          <w:rFonts w:cs="B Nazanin"/>
          <w:sz w:val="28"/>
          <w:szCs w:val="28"/>
          <w:rtl/>
          <w:lang w:bidi="ar-SA"/>
        </w:rPr>
        <w:t xml:space="preserve"> </w:t>
      </w:r>
      <w:r w:rsidR="00A36390" w:rsidRPr="00065B88">
        <w:rPr>
          <w:rFonts w:cs="B Nazanin"/>
          <w:sz w:val="28"/>
          <w:szCs w:val="28"/>
          <w:rtl/>
          <w:lang w:bidi="ar-SA"/>
        </w:rPr>
        <w:t>تصمیم‌گیری</w:t>
      </w:r>
      <w:r w:rsidRPr="00065B88">
        <w:rPr>
          <w:rFonts w:cs="B Nazanin"/>
          <w:sz w:val="28"/>
          <w:szCs w:val="28"/>
          <w:rtl/>
          <w:lang w:bidi="ar-SA"/>
        </w:rPr>
        <w:t xml:space="preserve"> را داشته و دارا</w:t>
      </w:r>
      <w:r w:rsidRPr="00065B88">
        <w:rPr>
          <w:rFonts w:cs="B Nazanin" w:hint="cs"/>
          <w:sz w:val="28"/>
          <w:szCs w:val="28"/>
          <w:rtl/>
          <w:lang w:bidi="ar-SA"/>
        </w:rPr>
        <w:t>ی</w:t>
      </w:r>
      <w:r w:rsidRPr="00065B88">
        <w:rPr>
          <w:rFonts w:cs="B Nazanin"/>
          <w:sz w:val="28"/>
          <w:szCs w:val="28"/>
          <w:rtl/>
          <w:lang w:bidi="ar-SA"/>
        </w:rPr>
        <w:t xml:space="preserve"> ابتکار و خلاق</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فرد</w:t>
      </w:r>
      <w:r w:rsidRPr="00065B88">
        <w:rPr>
          <w:rFonts w:cs="B Nazanin" w:hint="cs"/>
          <w:sz w:val="28"/>
          <w:szCs w:val="28"/>
          <w:rtl/>
          <w:lang w:bidi="ar-SA"/>
        </w:rPr>
        <w:t>ی</w:t>
      </w:r>
      <w:r w:rsidRPr="00065B88">
        <w:rPr>
          <w:rFonts w:cs="B Nazanin"/>
          <w:sz w:val="28"/>
          <w:szCs w:val="28"/>
          <w:rtl/>
          <w:lang w:bidi="ar-SA"/>
        </w:rPr>
        <w:t xml:space="preserve"> و </w:t>
      </w:r>
      <w:r w:rsidR="00F13749" w:rsidRPr="00065B88">
        <w:rPr>
          <w:rFonts w:cs="B Nazanin"/>
          <w:sz w:val="28"/>
          <w:szCs w:val="28"/>
          <w:rtl/>
          <w:lang w:bidi="ar-SA"/>
        </w:rPr>
        <w:t>نوآوری</w:t>
      </w:r>
      <w:r w:rsidRPr="00065B88">
        <w:rPr>
          <w:rFonts w:cs="B Nazanin"/>
          <w:sz w:val="28"/>
          <w:szCs w:val="28"/>
          <w:rtl/>
          <w:lang w:bidi="ar-SA"/>
        </w:rPr>
        <w:t xml:space="preserve"> و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توانمند در شناخت </w:t>
      </w:r>
      <w:r w:rsidR="00A36390" w:rsidRPr="00065B88">
        <w:rPr>
          <w:rFonts w:cs="B Nazanin"/>
          <w:sz w:val="28"/>
          <w:szCs w:val="28"/>
          <w:rtl/>
          <w:lang w:bidi="ar-SA"/>
        </w:rPr>
        <w:t>فرصت‌ها</w:t>
      </w:r>
      <w:r w:rsidRPr="00065B88">
        <w:rPr>
          <w:rFonts w:cs="B Nazanin"/>
          <w:sz w:val="28"/>
          <w:szCs w:val="28"/>
          <w:rtl/>
          <w:lang w:bidi="ar-SA"/>
        </w:rPr>
        <w:t>،</w:t>
      </w:r>
      <w:r w:rsidR="009217A7" w:rsidRPr="00065B88">
        <w:rPr>
          <w:rFonts w:cs="B Nazanin"/>
          <w:sz w:val="28"/>
          <w:szCs w:val="28"/>
          <w:rtl/>
          <w:lang w:bidi="ar-SA"/>
        </w:rPr>
        <w:t xml:space="preserve"> پ</w:t>
      </w:r>
      <w:r w:rsidR="009217A7" w:rsidRPr="00065B88">
        <w:rPr>
          <w:rFonts w:cs="B Nazanin" w:hint="cs"/>
          <w:sz w:val="28"/>
          <w:szCs w:val="28"/>
          <w:rtl/>
          <w:lang w:bidi="ar-SA"/>
        </w:rPr>
        <w:t>ی</w:t>
      </w:r>
      <w:r w:rsidR="009217A7" w:rsidRPr="00065B88">
        <w:rPr>
          <w:rFonts w:cs="B Nazanin" w:hint="eastAsia"/>
          <w:sz w:val="28"/>
          <w:szCs w:val="28"/>
          <w:rtl/>
          <w:lang w:bidi="ar-SA"/>
        </w:rPr>
        <w:t>ش</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hint="cs"/>
          <w:sz w:val="28"/>
          <w:szCs w:val="28"/>
          <w:rtl/>
          <w:lang w:bidi="ar-SA"/>
        </w:rPr>
        <w:t>ی</w:t>
      </w:r>
      <w:r w:rsidRPr="00065B88">
        <w:rPr>
          <w:rFonts w:cs="B Nazanin"/>
          <w:sz w:val="28"/>
          <w:szCs w:val="28"/>
          <w:rtl/>
          <w:lang w:bidi="ar-SA"/>
        </w:rPr>
        <w:t xml:space="preserve"> </w:t>
      </w:r>
      <w:r w:rsidR="00A36390" w:rsidRPr="00065B88">
        <w:rPr>
          <w:rFonts w:cs="B Nazanin"/>
          <w:sz w:val="28"/>
          <w:szCs w:val="28"/>
          <w:rtl/>
          <w:lang w:bidi="ar-SA"/>
        </w:rPr>
        <w:t>محدودیت‌ها</w:t>
      </w:r>
      <w:r w:rsidRPr="00065B88">
        <w:rPr>
          <w:rFonts w:cs="B Nazanin"/>
          <w:sz w:val="28"/>
          <w:szCs w:val="28"/>
          <w:rtl/>
          <w:lang w:bidi="ar-SA"/>
        </w:rPr>
        <w:t xml:space="preserve"> و قدرت تجز</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و تحل</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w:t>
      </w:r>
      <w:r w:rsidR="00A36390" w:rsidRPr="00065B88">
        <w:rPr>
          <w:rFonts w:cs="B Nazanin"/>
          <w:sz w:val="28"/>
          <w:szCs w:val="28"/>
          <w:rtl/>
          <w:lang w:bidi="ar-SA"/>
        </w:rPr>
        <w:t>و ارائه</w:t>
      </w:r>
      <w:r w:rsidRPr="00065B88">
        <w:rPr>
          <w:rFonts w:cs="B Nazanin"/>
          <w:sz w:val="28"/>
          <w:szCs w:val="28"/>
          <w:rtl/>
          <w:lang w:bidi="ar-SA"/>
        </w:rPr>
        <w:t xml:space="preserve"> راه حل مسائل هستند</w:t>
      </w:r>
      <w:r w:rsidRPr="00065B88">
        <w:rPr>
          <w:rFonts w:cs="B Nazanin"/>
          <w:sz w:val="28"/>
          <w:szCs w:val="28"/>
        </w:rPr>
        <w:t>.</w:t>
      </w:r>
    </w:p>
    <w:p w:rsidR="00A94B87" w:rsidRPr="00065B88" w:rsidRDefault="00CC5347" w:rsidP="00767F31">
      <w:pPr>
        <w:pStyle w:val="H6"/>
      </w:pPr>
      <w:bookmarkStart w:id="211" w:name="_Toc65842174"/>
      <w:bookmarkStart w:id="212" w:name="_Toc65842275"/>
      <w:bookmarkStart w:id="213" w:name="_Toc66037335"/>
      <w:bookmarkStart w:id="214" w:name="_Toc66047870"/>
      <w:r w:rsidRPr="00065B88">
        <w:rPr>
          <w:rFonts w:hint="cs"/>
          <w:rtl/>
        </w:rPr>
        <w:t>2-5-1-3-2-</w:t>
      </w:r>
      <w:r w:rsidR="00A94B87" w:rsidRPr="00065B88">
        <w:t xml:space="preserve"> </w:t>
      </w:r>
      <w:r w:rsidR="00A36390" w:rsidRPr="00065B88">
        <w:rPr>
          <w:rtl/>
        </w:rPr>
        <w:t>ویژگی‌های</w:t>
      </w:r>
      <w:r w:rsidR="00A94B87" w:rsidRPr="00065B88">
        <w:rPr>
          <w:rtl/>
        </w:rPr>
        <w:t xml:space="preserve"> خاص مد</w:t>
      </w:r>
      <w:r w:rsidR="00A94B87" w:rsidRPr="00065B88">
        <w:rPr>
          <w:rFonts w:hint="cs"/>
          <w:rtl/>
        </w:rPr>
        <w:t>ی</w:t>
      </w:r>
      <w:r w:rsidR="00A94B87" w:rsidRPr="00065B88">
        <w:rPr>
          <w:rFonts w:hint="eastAsia"/>
          <w:rtl/>
        </w:rPr>
        <w:t>ر</w:t>
      </w:r>
      <w:bookmarkEnd w:id="211"/>
      <w:bookmarkEnd w:id="212"/>
      <w:bookmarkEnd w:id="213"/>
      <w:bookmarkEnd w:id="214"/>
    </w:p>
    <w:p w:rsidR="00A94B87" w:rsidRPr="00065B88" w:rsidRDefault="00727B0E" w:rsidP="00727B0E">
      <w:pPr>
        <w:spacing w:before="240" w:line="240" w:lineRule="auto"/>
        <w:ind w:hanging="2"/>
        <w:jc w:val="both"/>
        <w:rPr>
          <w:rFonts w:cs="B Nazanin"/>
          <w:b/>
          <w:bCs/>
          <w:sz w:val="28"/>
          <w:szCs w:val="28"/>
        </w:rPr>
      </w:pPr>
      <w:r>
        <w:rPr>
          <w:rFonts w:cs="B Nazanin" w:hint="cs"/>
          <w:b/>
          <w:bCs/>
          <w:sz w:val="28"/>
          <w:szCs w:val="28"/>
          <w:rtl/>
        </w:rPr>
        <w:t xml:space="preserve">1. </w:t>
      </w:r>
      <w:r w:rsidR="00A94B87" w:rsidRPr="00065B88">
        <w:rPr>
          <w:rFonts w:cs="B Nazanin"/>
          <w:b/>
          <w:bCs/>
          <w:sz w:val="28"/>
          <w:szCs w:val="28"/>
          <w:rtl/>
          <w:lang w:bidi="ar-SA"/>
        </w:rPr>
        <w:t>داشتن تخصص</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فرد</w:t>
      </w:r>
      <w:r w:rsidRPr="00065B88">
        <w:rPr>
          <w:rFonts w:cs="B Nazanin" w:hint="cs"/>
          <w:sz w:val="28"/>
          <w:szCs w:val="28"/>
          <w:rtl/>
          <w:lang w:bidi="ar-SA"/>
        </w:rPr>
        <w:t>ی</w:t>
      </w:r>
      <w:r w:rsidRPr="00065B88">
        <w:rPr>
          <w:rFonts w:cs="B Nazanin"/>
          <w:sz w:val="28"/>
          <w:szCs w:val="28"/>
          <w:rtl/>
          <w:lang w:bidi="ar-SA"/>
        </w:rPr>
        <w:t xml:space="preserve"> که بر </w:t>
      </w:r>
      <w:r w:rsidR="009217A7" w:rsidRPr="00065B88">
        <w:rPr>
          <w:rFonts w:cs="B Nazanin"/>
          <w:sz w:val="28"/>
          <w:szCs w:val="28"/>
          <w:rtl/>
          <w:lang w:bidi="ar-SA"/>
        </w:rPr>
        <w:t>مجموعه‌ا</w:t>
      </w:r>
      <w:r w:rsidR="009217A7" w:rsidRPr="00065B88">
        <w:rPr>
          <w:rFonts w:cs="B Nazanin" w:hint="cs"/>
          <w:sz w:val="28"/>
          <w:szCs w:val="28"/>
          <w:rtl/>
          <w:lang w:bidi="ar-SA"/>
        </w:rPr>
        <w:t>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دارا</w:t>
      </w:r>
      <w:r w:rsidRPr="00065B88">
        <w:rPr>
          <w:rFonts w:cs="B Nazanin" w:hint="cs"/>
          <w:sz w:val="28"/>
          <w:szCs w:val="28"/>
          <w:rtl/>
          <w:lang w:bidi="ar-SA"/>
        </w:rPr>
        <w:t>ی</w:t>
      </w:r>
      <w:r w:rsidRPr="00065B88">
        <w:rPr>
          <w:rFonts w:cs="B Nazanin"/>
          <w:sz w:val="28"/>
          <w:szCs w:val="28"/>
          <w:rtl/>
          <w:lang w:bidi="ar-SA"/>
        </w:rPr>
        <w:t xml:space="preserve"> دو و</w:t>
      </w:r>
      <w:r w:rsidRPr="00065B88">
        <w:rPr>
          <w:rFonts w:cs="B Nazanin" w:hint="cs"/>
          <w:sz w:val="28"/>
          <w:szCs w:val="28"/>
          <w:rtl/>
          <w:lang w:bidi="ar-SA"/>
        </w:rPr>
        <w:t>ی</w:t>
      </w:r>
      <w:r w:rsidRPr="00065B88">
        <w:rPr>
          <w:rFonts w:cs="B Nazanin" w:hint="eastAsia"/>
          <w:sz w:val="28"/>
          <w:szCs w:val="28"/>
          <w:rtl/>
          <w:lang w:bidi="ar-SA"/>
        </w:rPr>
        <w:t>ژگ</w:t>
      </w:r>
      <w:r w:rsidRPr="00065B88">
        <w:rPr>
          <w:rFonts w:cs="B Nazanin" w:hint="cs"/>
          <w:sz w:val="28"/>
          <w:szCs w:val="28"/>
          <w:rtl/>
          <w:lang w:bidi="ar-SA"/>
        </w:rPr>
        <w:t>ی</w:t>
      </w:r>
      <w:r w:rsidRPr="00065B88">
        <w:rPr>
          <w:rFonts w:cs="B Nazanin"/>
          <w:sz w:val="28"/>
          <w:szCs w:val="28"/>
          <w:rtl/>
          <w:lang w:bidi="ar-SA"/>
        </w:rPr>
        <w:t xml:space="preserve"> باشد. اول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با علوم نو</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آشنا</w:t>
      </w:r>
      <w:r w:rsidRPr="00065B88">
        <w:rPr>
          <w:rFonts w:cs="B Nazanin" w:hint="cs"/>
          <w:sz w:val="28"/>
          <w:szCs w:val="28"/>
          <w:rtl/>
          <w:lang w:bidi="ar-SA"/>
        </w:rPr>
        <w:t>یی</w:t>
      </w:r>
      <w:r w:rsidRPr="00065B88">
        <w:rPr>
          <w:rFonts w:cs="B Nazanin"/>
          <w:sz w:val="28"/>
          <w:szCs w:val="28"/>
          <w:rtl/>
          <w:lang w:bidi="ar-SA"/>
        </w:rPr>
        <w:t xml:space="preserve"> کاف</w:t>
      </w:r>
      <w:r w:rsidRPr="00065B88">
        <w:rPr>
          <w:rFonts w:cs="B Nazanin" w:hint="cs"/>
          <w:sz w:val="28"/>
          <w:szCs w:val="28"/>
          <w:rtl/>
          <w:lang w:bidi="ar-SA"/>
        </w:rPr>
        <w:t>ی</w:t>
      </w:r>
      <w:r w:rsidRPr="00065B88">
        <w:rPr>
          <w:rFonts w:cs="B Nazanin"/>
          <w:sz w:val="28"/>
          <w:szCs w:val="28"/>
          <w:rtl/>
          <w:lang w:bidi="ar-SA"/>
        </w:rPr>
        <w:t xml:space="preserve"> داشته باشد و بطور مستمر خود را با </w:t>
      </w:r>
      <w:r w:rsidR="009217A7" w:rsidRPr="00065B88">
        <w:rPr>
          <w:rFonts w:cs="B Nazanin"/>
          <w:sz w:val="28"/>
          <w:szCs w:val="28"/>
          <w:rtl/>
          <w:lang w:bidi="ar-SA"/>
        </w:rPr>
        <w:t>جد</w:t>
      </w:r>
      <w:r w:rsidR="009217A7" w:rsidRPr="00065B88">
        <w:rPr>
          <w:rFonts w:cs="B Nazanin" w:hint="cs"/>
          <w:sz w:val="28"/>
          <w:szCs w:val="28"/>
          <w:rtl/>
          <w:lang w:bidi="ar-SA"/>
        </w:rPr>
        <w:t>ی</w:t>
      </w:r>
      <w:r w:rsidR="009217A7" w:rsidRPr="00065B88">
        <w:rPr>
          <w:rFonts w:cs="B Nazanin" w:hint="eastAsia"/>
          <w:sz w:val="28"/>
          <w:szCs w:val="28"/>
          <w:rtl/>
          <w:lang w:bidi="ar-SA"/>
        </w:rPr>
        <w:t>دتر</w:t>
      </w:r>
      <w:r w:rsidR="009217A7" w:rsidRPr="00065B88">
        <w:rPr>
          <w:rFonts w:cs="B Nazanin" w:hint="cs"/>
          <w:sz w:val="28"/>
          <w:szCs w:val="28"/>
          <w:rtl/>
          <w:lang w:bidi="ar-SA"/>
        </w:rPr>
        <w:t>ی</w:t>
      </w:r>
      <w:r w:rsidR="009217A7" w:rsidRPr="00065B88">
        <w:rPr>
          <w:rFonts w:cs="B Nazanin" w:hint="eastAsia"/>
          <w:sz w:val="28"/>
          <w:szCs w:val="28"/>
          <w:rtl/>
          <w:lang w:bidi="ar-SA"/>
        </w:rPr>
        <w:t>ن</w:t>
      </w:r>
      <w:r w:rsidRPr="00065B88">
        <w:rPr>
          <w:rFonts w:cs="B Nazanin"/>
          <w:sz w:val="28"/>
          <w:szCs w:val="28"/>
          <w:rtl/>
          <w:lang w:bidi="ar-SA"/>
        </w:rPr>
        <w:t xml:space="preserve"> </w:t>
      </w:r>
      <w:r w:rsidR="00A36390" w:rsidRPr="00065B88">
        <w:rPr>
          <w:rFonts w:cs="B Nazanin"/>
          <w:sz w:val="28"/>
          <w:szCs w:val="28"/>
          <w:rtl/>
          <w:lang w:bidi="ar-SA"/>
        </w:rPr>
        <w:t>روش‌های</w:t>
      </w:r>
      <w:r w:rsidRPr="00065B88">
        <w:rPr>
          <w:rFonts w:cs="B Nazanin"/>
          <w:sz w:val="28"/>
          <w:szCs w:val="28"/>
          <w:rtl/>
          <w:lang w:bidi="ar-SA"/>
        </w:rPr>
        <w:t xml:space="preserve"> راهبرد</w:t>
      </w:r>
      <w:r w:rsidRPr="00065B88">
        <w:rPr>
          <w:rFonts w:cs="B Nazanin" w:hint="cs"/>
          <w:sz w:val="28"/>
          <w:szCs w:val="28"/>
          <w:rtl/>
          <w:lang w:bidi="ar-SA"/>
        </w:rPr>
        <w:t>ی</w:t>
      </w:r>
      <w:r w:rsidRPr="00065B88">
        <w:rPr>
          <w:rFonts w:cs="B Nazanin"/>
          <w:sz w:val="28"/>
          <w:szCs w:val="28"/>
          <w:rtl/>
          <w:lang w:bidi="ar-SA"/>
        </w:rPr>
        <w:t xml:space="preserve"> و استراتژ</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بروز کند. دوم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در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فعال</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مجموعه تحت امرش تخصص داشته باشد و رش</w:t>
      </w:r>
      <w:r w:rsidRPr="00065B88">
        <w:rPr>
          <w:rFonts w:cs="B Nazanin" w:hint="eastAsia"/>
          <w:sz w:val="28"/>
          <w:szCs w:val="28"/>
          <w:rtl/>
          <w:lang w:bidi="ar-SA"/>
        </w:rPr>
        <w:t>ته</w:t>
      </w:r>
      <w:r w:rsidRPr="00065B88">
        <w:rPr>
          <w:rFonts w:cs="B Nazanin"/>
          <w:sz w:val="28"/>
          <w:szCs w:val="28"/>
          <w:rtl/>
          <w:lang w:bidi="ar-SA"/>
        </w:rPr>
        <w:t xml:space="preserve"> </w:t>
      </w:r>
      <w:r w:rsidR="00A36390" w:rsidRPr="00065B88">
        <w:rPr>
          <w:rFonts w:cs="B Nazanin"/>
          <w:sz w:val="28"/>
          <w:szCs w:val="28"/>
          <w:rtl/>
          <w:lang w:bidi="ar-SA"/>
        </w:rPr>
        <w:t>تحصیلش</w:t>
      </w:r>
      <w:r w:rsidRPr="00065B88">
        <w:rPr>
          <w:rFonts w:cs="B Nazanin"/>
          <w:sz w:val="28"/>
          <w:szCs w:val="28"/>
          <w:rtl/>
          <w:lang w:bidi="ar-SA"/>
        </w:rPr>
        <w:t xml:space="preserve"> مرتبط با آن باشد. مثلاً فرد</w:t>
      </w:r>
      <w:r w:rsidRPr="00065B88">
        <w:rPr>
          <w:rFonts w:cs="B Nazanin" w:hint="cs"/>
          <w:sz w:val="28"/>
          <w:szCs w:val="28"/>
          <w:rtl/>
          <w:lang w:bidi="ar-SA"/>
        </w:rPr>
        <w:t>ی</w:t>
      </w:r>
      <w:r w:rsidRPr="00065B88">
        <w:rPr>
          <w:rFonts w:cs="B Nazanin"/>
          <w:sz w:val="28"/>
          <w:szCs w:val="28"/>
          <w:rtl/>
          <w:lang w:bidi="ar-SA"/>
        </w:rPr>
        <w:t xml:space="preserve"> که در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ش</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hint="cs"/>
          <w:sz w:val="28"/>
          <w:szCs w:val="28"/>
          <w:rtl/>
          <w:lang w:bidi="ar-SA"/>
        </w:rPr>
        <w:t>ی</w:t>
      </w:r>
      <w:r w:rsidRPr="00065B88">
        <w:rPr>
          <w:rFonts w:cs="B Nazanin"/>
          <w:sz w:val="28"/>
          <w:szCs w:val="28"/>
          <w:rtl/>
          <w:lang w:bidi="ar-SA"/>
        </w:rPr>
        <w:t xml:space="preserve"> تحص</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نموده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خوب</w:t>
      </w:r>
      <w:r w:rsidRPr="00065B88">
        <w:rPr>
          <w:rFonts w:cs="B Nazanin" w:hint="cs"/>
          <w:sz w:val="28"/>
          <w:szCs w:val="28"/>
          <w:rtl/>
          <w:lang w:bidi="ar-SA"/>
        </w:rPr>
        <w:t>ی</w:t>
      </w:r>
      <w:r w:rsidRPr="00065B88">
        <w:rPr>
          <w:rFonts w:cs="B Nazanin"/>
          <w:sz w:val="28"/>
          <w:szCs w:val="28"/>
          <w:rtl/>
          <w:lang w:bidi="ar-SA"/>
        </w:rPr>
        <w:t xml:space="preserve"> در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شرکت تول</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قطعات اتومب</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باشد</w:t>
      </w:r>
      <w:r w:rsidRPr="00065B88">
        <w:rPr>
          <w:rFonts w:cs="B Nazanin"/>
          <w:sz w:val="28"/>
          <w:szCs w:val="28"/>
        </w:rPr>
        <w:t>.</w:t>
      </w:r>
    </w:p>
    <w:p w:rsidR="00A94B87" w:rsidRDefault="00A94B87" w:rsidP="001065C5">
      <w:pPr>
        <w:spacing w:before="240" w:line="240" w:lineRule="auto"/>
        <w:ind w:firstLine="454"/>
        <w:jc w:val="both"/>
        <w:rPr>
          <w:rFonts w:cs="B Nazanin"/>
          <w:sz w:val="28"/>
          <w:szCs w:val="28"/>
          <w:rtl/>
        </w:rPr>
      </w:pPr>
      <w:r w:rsidRPr="00065B88">
        <w:rPr>
          <w:rFonts w:cs="B Nazanin" w:hint="eastAsia"/>
          <w:sz w:val="28"/>
          <w:szCs w:val="28"/>
          <w:rtl/>
          <w:lang w:bidi="ar-SA"/>
        </w:rPr>
        <w:t>داشتن</w:t>
      </w:r>
      <w:r w:rsidRPr="00065B88">
        <w:rPr>
          <w:rFonts w:cs="B Nazanin"/>
          <w:sz w:val="28"/>
          <w:szCs w:val="28"/>
          <w:rtl/>
          <w:lang w:bidi="ar-SA"/>
        </w:rPr>
        <w:t xml:space="preserve"> تجربه و سابقه کار</w:t>
      </w:r>
      <w:r w:rsidRPr="00065B88">
        <w:rPr>
          <w:rFonts w:cs="B Nazanin" w:hint="cs"/>
          <w:sz w:val="28"/>
          <w:szCs w:val="28"/>
          <w:rtl/>
          <w:lang w:bidi="ar-SA"/>
        </w:rPr>
        <w:t>ی</w:t>
      </w:r>
      <w:r w:rsidRPr="00065B88">
        <w:rPr>
          <w:rFonts w:cs="B Nazanin"/>
          <w:sz w:val="28"/>
          <w:szCs w:val="28"/>
          <w:rtl/>
          <w:lang w:bidi="ar-SA"/>
        </w:rPr>
        <w:t xml:space="preserve"> در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 رشته تخصص</w:t>
      </w:r>
      <w:r w:rsidRPr="00065B88">
        <w:rPr>
          <w:rFonts w:cs="B Nazanin" w:hint="cs"/>
          <w:sz w:val="28"/>
          <w:szCs w:val="28"/>
          <w:rtl/>
          <w:lang w:bidi="ar-SA"/>
        </w:rPr>
        <w:t>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حائز اهم</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است</w:t>
      </w:r>
      <w:r w:rsidRPr="00065B88">
        <w:rPr>
          <w:rFonts w:cs="B Nazanin"/>
          <w:sz w:val="28"/>
          <w:szCs w:val="28"/>
        </w:rPr>
        <w:t>.</w:t>
      </w:r>
    </w:p>
    <w:p w:rsidR="002D49D1" w:rsidRDefault="002D49D1" w:rsidP="001065C5">
      <w:pPr>
        <w:spacing w:before="240" w:line="240" w:lineRule="auto"/>
        <w:ind w:firstLine="454"/>
        <w:jc w:val="both"/>
        <w:rPr>
          <w:rFonts w:cs="B Nazanin"/>
          <w:sz w:val="28"/>
          <w:szCs w:val="28"/>
          <w:rtl/>
        </w:rPr>
      </w:pPr>
    </w:p>
    <w:p w:rsidR="002D49D1" w:rsidRPr="00065B88" w:rsidRDefault="002D49D1" w:rsidP="001065C5">
      <w:pPr>
        <w:spacing w:before="240" w:line="240" w:lineRule="auto"/>
        <w:ind w:firstLine="454"/>
        <w:jc w:val="both"/>
        <w:rPr>
          <w:rFonts w:cs="B Nazanin"/>
          <w:sz w:val="28"/>
          <w:szCs w:val="28"/>
          <w:rtl/>
        </w:rPr>
      </w:pPr>
    </w:p>
    <w:p w:rsidR="00A94B87" w:rsidRPr="00065B88" w:rsidRDefault="00727B0E" w:rsidP="00727B0E">
      <w:pPr>
        <w:spacing w:before="240" w:line="240" w:lineRule="auto"/>
        <w:ind w:hanging="2"/>
        <w:jc w:val="both"/>
        <w:rPr>
          <w:rFonts w:cs="B Nazanin"/>
          <w:b/>
          <w:bCs/>
          <w:sz w:val="28"/>
          <w:szCs w:val="28"/>
        </w:rPr>
      </w:pPr>
      <w:r>
        <w:rPr>
          <w:rFonts w:cs="B Nazanin" w:hint="cs"/>
          <w:b/>
          <w:bCs/>
          <w:sz w:val="28"/>
          <w:szCs w:val="28"/>
          <w:rtl/>
        </w:rPr>
        <w:lastRenderedPageBreak/>
        <w:t xml:space="preserve">2. </w:t>
      </w:r>
      <w:r w:rsidR="00A94B87" w:rsidRPr="00065B88">
        <w:rPr>
          <w:rFonts w:cs="B Nazanin"/>
          <w:b/>
          <w:bCs/>
          <w:sz w:val="28"/>
          <w:szCs w:val="28"/>
        </w:rPr>
        <w:t xml:space="preserve"> </w:t>
      </w:r>
      <w:r w:rsidR="00A94B87" w:rsidRPr="00065B88">
        <w:rPr>
          <w:rFonts w:cs="B Nazanin"/>
          <w:b/>
          <w:bCs/>
          <w:sz w:val="28"/>
          <w:szCs w:val="28"/>
          <w:rtl/>
        </w:rPr>
        <w:t>استفاده از ن</w:t>
      </w:r>
      <w:r w:rsidR="00A94B87" w:rsidRPr="00065B88">
        <w:rPr>
          <w:rFonts w:cs="B Nazanin" w:hint="cs"/>
          <w:b/>
          <w:bCs/>
          <w:sz w:val="28"/>
          <w:szCs w:val="28"/>
          <w:rtl/>
        </w:rPr>
        <w:t>ی</w:t>
      </w:r>
      <w:r w:rsidR="00A94B87" w:rsidRPr="00065B88">
        <w:rPr>
          <w:rFonts w:cs="B Nazanin" w:hint="eastAsia"/>
          <w:b/>
          <w:bCs/>
          <w:sz w:val="28"/>
          <w:szCs w:val="28"/>
          <w:rtl/>
        </w:rPr>
        <w:t>رو</w:t>
      </w:r>
      <w:r w:rsidR="00A94B87" w:rsidRPr="00065B88">
        <w:rPr>
          <w:rFonts w:cs="B Nazanin" w:hint="cs"/>
          <w:b/>
          <w:bCs/>
          <w:sz w:val="28"/>
          <w:szCs w:val="28"/>
          <w:rtl/>
        </w:rPr>
        <w:t>ی</w:t>
      </w:r>
      <w:r w:rsidR="00A94B87" w:rsidRPr="00065B88">
        <w:rPr>
          <w:rFonts w:cs="B Nazanin"/>
          <w:b/>
          <w:bCs/>
          <w:sz w:val="28"/>
          <w:szCs w:val="28"/>
          <w:rtl/>
        </w:rPr>
        <w:t xml:space="preserve"> انسان</w:t>
      </w:r>
      <w:r w:rsidR="00A94B87" w:rsidRPr="00065B88">
        <w:rPr>
          <w:rFonts w:cs="B Nazanin" w:hint="cs"/>
          <w:b/>
          <w:bCs/>
          <w:sz w:val="28"/>
          <w:szCs w:val="28"/>
          <w:rtl/>
        </w:rPr>
        <w:t>ی</w:t>
      </w:r>
      <w:r w:rsidR="00A94B87" w:rsidRPr="00065B88">
        <w:rPr>
          <w:rFonts w:cs="B Nazanin"/>
          <w:b/>
          <w:bCs/>
          <w:sz w:val="28"/>
          <w:szCs w:val="28"/>
          <w:rtl/>
        </w:rPr>
        <w:t xml:space="preserve"> </w:t>
      </w:r>
      <w:r w:rsidR="009217A7" w:rsidRPr="00065B88">
        <w:rPr>
          <w:rFonts w:cs="B Nazanin"/>
          <w:b/>
          <w:bCs/>
          <w:sz w:val="28"/>
          <w:szCs w:val="28"/>
          <w:rtl/>
        </w:rPr>
        <w:t>حرفه‌ا</w:t>
      </w:r>
      <w:r w:rsidR="009217A7" w:rsidRPr="00065B88">
        <w:rPr>
          <w:rFonts w:cs="B Nazanin" w:hint="cs"/>
          <w:b/>
          <w:bCs/>
          <w:sz w:val="28"/>
          <w:szCs w:val="28"/>
          <w:rtl/>
        </w:rPr>
        <w:t>ی</w:t>
      </w:r>
      <w:r w:rsidR="00A94B87" w:rsidRPr="00065B88">
        <w:rPr>
          <w:rFonts w:cs="B Nazanin"/>
          <w:b/>
          <w:bCs/>
          <w:sz w:val="28"/>
          <w:szCs w:val="28"/>
          <w:rtl/>
        </w:rPr>
        <w:t xml:space="preserve"> و متعهد</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وجود</w:t>
      </w:r>
      <w:r w:rsidRPr="00065B88">
        <w:rPr>
          <w:rFonts w:cs="B Nazanin"/>
          <w:sz w:val="28"/>
          <w:szCs w:val="28"/>
          <w:rtl/>
          <w:lang w:bidi="ar-SA"/>
        </w:rPr>
        <w:t xml:space="preserve"> کارمندان</w:t>
      </w:r>
      <w:r w:rsidRPr="00065B88">
        <w:rPr>
          <w:rFonts w:cs="B Nazanin" w:hint="cs"/>
          <w:sz w:val="28"/>
          <w:szCs w:val="28"/>
          <w:rtl/>
          <w:lang w:bidi="ar-SA"/>
        </w:rPr>
        <w:t>ی</w:t>
      </w:r>
      <w:r w:rsidRPr="00065B88">
        <w:rPr>
          <w:rFonts w:cs="B Nazanin"/>
          <w:sz w:val="28"/>
          <w:szCs w:val="28"/>
          <w:rtl/>
          <w:lang w:bidi="ar-SA"/>
        </w:rPr>
        <w:t xml:space="preserve"> متخصص، با صلاح</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 شا</w:t>
      </w:r>
      <w:r w:rsidRPr="00065B88">
        <w:rPr>
          <w:rFonts w:cs="B Nazanin" w:hint="cs"/>
          <w:sz w:val="28"/>
          <w:szCs w:val="28"/>
          <w:rtl/>
          <w:lang w:bidi="ar-SA"/>
        </w:rPr>
        <w:t>ی</w:t>
      </w:r>
      <w:r w:rsidRPr="00065B88">
        <w:rPr>
          <w:rFonts w:cs="B Nazanin" w:hint="eastAsia"/>
          <w:sz w:val="28"/>
          <w:szCs w:val="28"/>
          <w:rtl/>
          <w:lang w:bidi="ar-SA"/>
        </w:rPr>
        <w:t>سته</w:t>
      </w:r>
      <w:r w:rsidRPr="00065B88">
        <w:rPr>
          <w:rFonts w:cs="B Nazanin"/>
          <w:sz w:val="28"/>
          <w:szCs w:val="28"/>
          <w:rtl/>
          <w:lang w:bidi="ar-SA"/>
        </w:rPr>
        <w:t xml:space="preserve"> که وجدان کار</w:t>
      </w:r>
      <w:r w:rsidRPr="00065B88">
        <w:rPr>
          <w:rFonts w:cs="B Nazanin" w:hint="cs"/>
          <w:sz w:val="28"/>
          <w:szCs w:val="28"/>
          <w:rtl/>
          <w:lang w:bidi="ar-SA"/>
        </w:rPr>
        <w:t>ی</w:t>
      </w:r>
      <w:r w:rsidRPr="00065B88">
        <w:rPr>
          <w:rFonts w:cs="B Nazanin"/>
          <w:sz w:val="28"/>
          <w:szCs w:val="28"/>
          <w:rtl/>
          <w:lang w:bidi="ar-SA"/>
        </w:rPr>
        <w:t xml:space="preserve"> داشته باشند و مسئول</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hint="cs"/>
          <w:sz w:val="28"/>
          <w:szCs w:val="28"/>
          <w:rtl/>
          <w:lang w:bidi="ar-SA"/>
        </w:rPr>
        <w:t>ی</w:t>
      </w:r>
      <w:r w:rsidRPr="00065B88">
        <w:rPr>
          <w:rFonts w:cs="B Nazanin"/>
          <w:sz w:val="28"/>
          <w:szCs w:val="28"/>
          <w:rtl/>
          <w:lang w:bidi="ar-SA"/>
        </w:rPr>
        <w:t xml:space="preserve"> که به آنها واگذار شده است را با جد</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انجام دهند،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در موفق</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 پ</w:t>
      </w:r>
      <w:r w:rsidRPr="00065B88">
        <w:rPr>
          <w:rFonts w:cs="B Nazanin" w:hint="cs"/>
          <w:sz w:val="28"/>
          <w:szCs w:val="28"/>
          <w:rtl/>
          <w:lang w:bidi="ar-SA"/>
        </w:rPr>
        <w:t>ی</w:t>
      </w:r>
      <w:r w:rsidRPr="00065B88">
        <w:rPr>
          <w:rFonts w:cs="B Nazanin" w:hint="eastAsia"/>
          <w:sz w:val="28"/>
          <w:szCs w:val="28"/>
          <w:rtl/>
          <w:lang w:bidi="ar-SA"/>
        </w:rPr>
        <w:t>شرفت</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مجموعه نقش بسزا</w:t>
      </w:r>
      <w:r w:rsidRPr="00065B88">
        <w:rPr>
          <w:rFonts w:cs="B Nazanin" w:hint="cs"/>
          <w:sz w:val="28"/>
          <w:szCs w:val="28"/>
          <w:rtl/>
          <w:lang w:bidi="ar-SA"/>
        </w:rPr>
        <w:t>یی</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فا</w:t>
      </w:r>
      <w:r w:rsidRPr="00065B88">
        <w:rPr>
          <w:rFonts w:cs="B Nazanin"/>
          <w:sz w:val="28"/>
          <w:szCs w:val="28"/>
          <w:rtl/>
          <w:lang w:bidi="ar-SA"/>
        </w:rPr>
        <w:t xml:space="preserve"> نما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واقع</w:t>
      </w:r>
      <w:r w:rsidRPr="00065B88">
        <w:rPr>
          <w:rFonts w:cs="B Nazanin" w:hint="cs"/>
          <w:sz w:val="28"/>
          <w:szCs w:val="28"/>
          <w:rtl/>
          <w:lang w:bidi="ar-SA"/>
        </w:rPr>
        <w:t>ی</w:t>
      </w:r>
      <w:r w:rsidRPr="00065B88">
        <w:rPr>
          <w:rFonts w:cs="B Nazanin"/>
          <w:sz w:val="28"/>
          <w:szCs w:val="28"/>
          <w:rtl/>
          <w:lang w:bidi="ar-SA"/>
        </w:rPr>
        <w:t xml:space="preserve"> هم</w:t>
      </w:r>
      <w:r w:rsidRPr="00065B88">
        <w:rPr>
          <w:rFonts w:cs="B Nazanin" w:hint="cs"/>
          <w:sz w:val="28"/>
          <w:szCs w:val="28"/>
          <w:rtl/>
          <w:lang w:bidi="ar-SA"/>
        </w:rPr>
        <w:t>ی</w:t>
      </w:r>
      <w:r w:rsidRPr="00065B88">
        <w:rPr>
          <w:rFonts w:cs="B Nazanin" w:hint="eastAsia"/>
          <w:sz w:val="28"/>
          <w:szCs w:val="28"/>
          <w:rtl/>
          <w:lang w:bidi="ar-SA"/>
        </w:rPr>
        <w:t>شه</w:t>
      </w:r>
      <w:r w:rsidRPr="00065B88">
        <w:rPr>
          <w:rFonts w:cs="B Nazanin"/>
          <w:sz w:val="28"/>
          <w:szCs w:val="28"/>
          <w:rtl/>
          <w:lang w:bidi="ar-SA"/>
        </w:rPr>
        <w:t xml:space="preserve"> سع</w:t>
      </w:r>
      <w:r w:rsidRPr="00065B88">
        <w:rPr>
          <w:rFonts w:cs="B Nazanin" w:hint="cs"/>
          <w:sz w:val="28"/>
          <w:szCs w:val="28"/>
          <w:rtl/>
          <w:lang w:bidi="ar-SA"/>
        </w:rPr>
        <w:t>ی</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xml:space="preserve"> افراد</w:t>
      </w:r>
      <w:r w:rsidRPr="00065B88">
        <w:rPr>
          <w:rFonts w:cs="B Nazanin" w:hint="cs"/>
          <w:sz w:val="28"/>
          <w:szCs w:val="28"/>
          <w:rtl/>
          <w:lang w:bidi="ar-SA"/>
        </w:rPr>
        <w:t>ی</w:t>
      </w:r>
      <w:r w:rsidRPr="00065B88">
        <w:rPr>
          <w:rFonts w:cs="B Nazanin"/>
          <w:sz w:val="28"/>
          <w:szCs w:val="28"/>
          <w:rtl/>
          <w:lang w:bidi="ar-SA"/>
        </w:rPr>
        <w:t xml:space="preserve"> را به خدمت بگ</w:t>
      </w:r>
      <w:r w:rsidRPr="00065B88">
        <w:rPr>
          <w:rFonts w:cs="B Nazanin" w:hint="cs"/>
          <w:sz w:val="28"/>
          <w:szCs w:val="28"/>
          <w:rtl/>
          <w:lang w:bidi="ar-SA"/>
        </w:rPr>
        <w:t>ی</w:t>
      </w:r>
      <w:r w:rsidRPr="00065B88">
        <w:rPr>
          <w:rFonts w:cs="B Nazanin" w:hint="eastAsia"/>
          <w:sz w:val="28"/>
          <w:szCs w:val="28"/>
          <w:rtl/>
          <w:lang w:bidi="ar-SA"/>
        </w:rPr>
        <w:t>رد</w:t>
      </w:r>
      <w:r w:rsidRPr="00065B88">
        <w:rPr>
          <w:rFonts w:cs="B Nazanin"/>
          <w:sz w:val="28"/>
          <w:szCs w:val="28"/>
          <w:rtl/>
          <w:lang w:bidi="ar-SA"/>
        </w:rPr>
        <w:t xml:space="preserve"> که در زم</w:t>
      </w:r>
      <w:r w:rsidRPr="00065B88">
        <w:rPr>
          <w:rFonts w:cs="B Nazanin" w:hint="cs"/>
          <w:sz w:val="28"/>
          <w:szCs w:val="28"/>
          <w:rtl/>
          <w:lang w:bidi="ar-SA"/>
        </w:rPr>
        <w:t>ی</w:t>
      </w:r>
      <w:r w:rsidRPr="00065B88">
        <w:rPr>
          <w:rFonts w:cs="B Nazanin" w:hint="eastAsia"/>
          <w:sz w:val="28"/>
          <w:szCs w:val="28"/>
          <w:rtl/>
          <w:lang w:bidi="ar-SA"/>
        </w:rPr>
        <w:t>نه</w:t>
      </w:r>
      <w:r w:rsidRPr="00065B88">
        <w:rPr>
          <w:rFonts w:cs="B Nazanin"/>
          <w:sz w:val="28"/>
          <w:szCs w:val="28"/>
          <w:rtl/>
          <w:lang w:bidi="ar-SA"/>
        </w:rPr>
        <w:t xml:space="preserve"> تخ</w:t>
      </w:r>
      <w:r w:rsidRPr="00065B88">
        <w:rPr>
          <w:rFonts w:cs="B Nazanin" w:hint="eastAsia"/>
          <w:sz w:val="28"/>
          <w:szCs w:val="28"/>
          <w:rtl/>
          <w:lang w:bidi="ar-SA"/>
        </w:rPr>
        <w:t>صص</w:t>
      </w:r>
      <w:r w:rsidRPr="00065B88">
        <w:rPr>
          <w:rFonts w:cs="B Nazanin" w:hint="cs"/>
          <w:sz w:val="28"/>
          <w:szCs w:val="28"/>
          <w:rtl/>
          <w:lang w:bidi="ar-SA"/>
        </w:rPr>
        <w:t>ی</w:t>
      </w:r>
      <w:r w:rsidRPr="00065B88">
        <w:rPr>
          <w:rFonts w:cs="B Nazanin"/>
          <w:sz w:val="28"/>
          <w:szCs w:val="28"/>
          <w:rtl/>
          <w:lang w:bidi="ar-SA"/>
        </w:rPr>
        <w:t xml:space="preserve"> خود از </w:t>
      </w:r>
      <w:r w:rsidR="00A36390" w:rsidRPr="00065B88">
        <w:rPr>
          <w:rFonts w:cs="B Nazanin"/>
          <w:sz w:val="28"/>
          <w:szCs w:val="28"/>
          <w:rtl/>
          <w:lang w:bidi="ar-SA"/>
        </w:rPr>
        <w:t>بهترین‌ها</w:t>
      </w:r>
      <w:r w:rsidRPr="00065B88">
        <w:rPr>
          <w:rFonts w:cs="B Nazanin"/>
          <w:sz w:val="28"/>
          <w:szCs w:val="28"/>
          <w:rtl/>
          <w:lang w:bidi="ar-SA"/>
        </w:rPr>
        <w:t xml:space="preserve"> باشند و دو فاکتور سخت کوش</w:t>
      </w:r>
      <w:r w:rsidRPr="00065B88">
        <w:rPr>
          <w:rFonts w:cs="B Nazanin" w:hint="cs"/>
          <w:sz w:val="28"/>
          <w:szCs w:val="28"/>
          <w:rtl/>
          <w:lang w:bidi="ar-SA"/>
        </w:rPr>
        <w:t>ی</w:t>
      </w:r>
      <w:r w:rsidRPr="00065B88">
        <w:rPr>
          <w:rFonts w:cs="B Nazanin"/>
          <w:sz w:val="28"/>
          <w:szCs w:val="28"/>
          <w:rtl/>
          <w:lang w:bidi="ar-SA"/>
        </w:rPr>
        <w:t xml:space="preserve"> و مسئول</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از </w:t>
      </w:r>
      <w:r w:rsidR="00A36390" w:rsidRPr="00065B88">
        <w:rPr>
          <w:rFonts w:cs="B Nazanin"/>
          <w:sz w:val="28"/>
          <w:szCs w:val="28"/>
          <w:rtl/>
          <w:lang w:bidi="ar-SA"/>
        </w:rPr>
        <w:t>ویژگی‌های</w:t>
      </w:r>
      <w:r w:rsidRPr="00065B88">
        <w:rPr>
          <w:rFonts w:cs="B Nazanin"/>
          <w:sz w:val="28"/>
          <w:szCs w:val="28"/>
          <w:rtl/>
          <w:lang w:bidi="ar-SA"/>
        </w:rPr>
        <w:t xml:space="preserve"> </w:t>
      </w:r>
      <w:r w:rsidR="009217A7" w:rsidRPr="00065B88">
        <w:rPr>
          <w:rFonts w:cs="B Nazanin"/>
          <w:sz w:val="28"/>
          <w:szCs w:val="28"/>
          <w:rtl/>
          <w:lang w:bidi="ar-SA"/>
        </w:rPr>
        <w:t>آن‌ها</w:t>
      </w:r>
      <w:r w:rsidRPr="00065B88">
        <w:rPr>
          <w:rFonts w:cs="B Nazanin"/>
          <w:sz w:val="28"/>
          <w:szCs w:val="28"/>
          <w:rtl/>
          <w:lang w:bidi="ar-SA"/>
        </w:rPr>
        <w:t xml:space="preserve"> محسوب گردد. صرف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کس</w:t>
      </w:r>
      <w:r w:rsidRPr="00065B88">
        <w:rPr>
          <w:rFonts w:cs="B Nazanin" w:hint="cs"/>
          <w:sz w:val="28"/>
          <w:szCs w:val="28"/>
          <w:rtl/>
          <w:lang w:bidi="ar-SA"/>
        </w:rPr>
        <w:t>ی</w:t>
      </w:r>
      <w:r w:rsidRPr="00065B88">
        <w:rPr>
          <w:rFonts w:cs="B Nazanin"/>
          <w:sz w:val="28"/>
          <w:szCs w:val="28"/>
          <w:rtl/>
          <w:lang w:bidi="ar-SA"/>
        </w:rPr>
        <w:t xml:space="preserve"> معتمد، دوست، آشنا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فام</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است نبا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او را به سمت</w:t>
      </w:r>
      <w:r w:rsidRPr="00065B88">
        <w:rPr>
          <w:rFonts w:cs="B Nazanin" w:hint="cs"/>
          <w:sz w:val="28"/>
          <w:szCs w:val="28"/>
          <w:rtl/>
          <w:lang w:bidi="ar-SA"/>
        </w:rPr>
        <w:t>ی</w:t>
      </w:r>
      <w:r w:rsidRPr="00065B88">
        <w:rPr>
          <w:rFonts w:cs="B Nazanin"/>
          <w:sz w:val="28"/>
          <w:szCs w:val="28"/>
          <w:rtl/>
          <w:lang w:bidi="ar-SA"/>
        </w:rPr>
        <w:t xml:space="preserve"> حساس منصوب کرد. م</w:t>
      </w:r>
      <w:r w:rsidRPr="00065B88">
        <w:rPr>
          <w:rFonts w:cs="B Nazanin" w:hint="cs"/>
          <w:sz w:val="28"/>
          <w:szCs w:val="28"/>
          <w:rtl/>
          <w:lang w:bidi="ar-SA"/>
        </w:rPr>
        <w:t>ی</w:t>
      </w:r>
      <w:r w:rsidRPr="00065B88">
        <w:rPr>
          <w:rFonts w:cs="B Nazanin" w:hint="eastAsia"/>
          <w:sz w:val="28"/>
          <w:szCs w:val="28"/>
          <w:rtl/>
          <w:lang w:bidi="ar-SA"/>
        </w:rPr>
        <w:t>دان</w:t>
      </w:r>
      <w:r w:rsidRPr="00065B88">
        <w:rPr>
          <w:rFonts w:cs="B Nazanin"/>
          <w:sz w:val="28"/>
          <w:szCs w:val="28"/>
          <w:rtl/>
          <w:lang w:bidi="ar-SA"/>
        </w:rPr>
        <w:t xml:space="preserve"> دادن به افراد جد</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و کشف استعدادها و منحصر نکردن </w:t>
      </w:r>
      <w:r w:rsidR="00A36390" w:rsidRPr="00065B88">
        <w:rPr>
          <w:rFonts w:cs="B Nazanin"/>
          <w:sz w:val="28"/>
          <w:szCs w:val="28"/>
          <w:rtl/>
          <w:lang w:bidi="ar-SA"/>
        </w:rPr>
        <w:t>فرصت‌ها</w:t>
      </w:r>
      <w:r w:rsidRPr="00065B88">
        <w:rPr>
          <w:rFonts w:cs="B Nazanin"/>
          <w:sz w:val="28"/>
          <w:szCs w:val="28"/>
          <w:rtl/>
          <w:lang w:bidi="ar-SA"/>
        </w:rPr>
        <w:t xml:space="preserve"> و پستها</w:t>
      </w:r>
      <w:r w:rsidRPr="00065B88">
        <w:rPr>
          <w:rFonts w:cs="B Nazanin" w:hint="cs"/>
          <w:sz w:val="28"/>
          <w:szCs w:val="28"/>
          <w:rtl/>
          <w:lang w:bidi="ar-SA"/>
        </w:rPr>
        <w:t>ی</w:t>
      </w:r>
      <w:r w:rsidRPr="00065B88">
        <w:rPr>
          <w:rFonts w:cs="B Nazanin"/>
          <w:sz w:val="28"/>
          <w:szCs w:val="28"/>
          <w:rtl/>
          <w:lang w:bidi="ar-SA"/>
        </w:rPr>
        <w:t xml:space="preserve"> شغل</w:t>
      </w:r>
      <w:r w:rsidRPr="00065B88">
        <w:rPr>
          <w:rFonts w:cs="B Nazanin" w:hint="cs"/>
          <w:sz w:val="28"/>
          <w:szCs w:val="28"/>
          <w:rtl/>
          <w:lang w:bidi="ar-SA"/>
        </w:rPr>
        <w:t>ی</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sz w:val="28"/>
          <w:szCs w:val="28"/>
          <w:rtl/>
          <w:lang w:bidi="ar-SA"/>
        </w:rPr>
        <w:t xml:space="preserve"> بر</w:t>
      </w:r>
      <w:r w:rsidRPr="00065B88">
        <w:rPr>
          <w:rFonts w:cs="B Nazanin" w:hint="eastAsia"/>
          <w:sz w:val="28"/>
          <w:szCs w:val="28"/>
          <w:rtl/>
          <w:lang w:bidi="ar-SA"/>
        </w:rPr>
        <w:t>خ</w:t>
      </w:r>
      <w:r w:rsidRPr="00065B88">
        <w:rPr>
          <w:rFonts w:cs="B Nazanin" w:hint="cs"/>
          <w:sz w:val="28"/>
          <w:szCs w:val="28"/>
          <w:rtl/>
          <w:lang w:bidi="ar-SA"/>
        </w:rPr>
        <w:t>ی</w:t>
      </w:r>
      <w:r w:rsidRPr="00065B88">
        <w:rPr>
          <w:rFonts w:cs="B Nazanin"/>
          <w:sz w:val="28"/>
          <w:szCs w:val="28"/>
          <w:rtl/>
          <w:lang w:bidi="ar-SA"/>
        </w:rPr>
        <w:t xml:space="preserve"> افراد خاص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وظا</w:t>
      </w:r>
      <w:r w:rsidRPr="00065B88">
        <w:rPr>
          <w:rFonts w:cs="B Nazanin" w:hint="cs"/>
          <w:sz w:val="28"/>
          <w:szCs w:val="28"/>
          <w:rtl/>
          <w:lang w:bidi="ar-SA"/>
        </w:rPr>
        <w:t>ی</w:t>
      </w:r>
      <w:r w:rsidRPr="00065B88">
        <w:rPr>
          <w:rFonts w:cs="B Nazanin" w:hint="eastAsia"/>
          <w:sz w:val="28"/>
          <w:szCs w:val="28"/>
          <w:rtl/>
          <w:lang w:bidi="ar-SA"/>
        </w:rPr>
        <w:t>ف</w:t>
      </w:r>
      <w:r w:rsidRPr="00065B88">
        <w:rPr>
          <w:rFonts w:cs="B Nazanin"/>
          <w:sz w:val="28"/>
          <w:szCs w:val="28"/>
          <w:rtl/>
          <w:lang w:bidi="ar-SA"/>
        </w:rPr>
        <w:t xml:space="preserve"> مهم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فه</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است</w:t>
      </w:r>
      <w:r w:rsidRPr="00065B88">
        <w:rPr>
          <w:rFonts w:cs="B Nazanin"/>
          <w:sz w:val="28"/>
          <w:szCs w:val="28"/>
        </w:rPr>
        <w:t>.</w:t>
      </w:r>
    </w:p>
    <w:p w:rsidR="00A94B87" w:rsidRPr="00727B0E" w:rsidRDefault="00727B0E" w:rsidP="00727B0E">
      <w:pPr>
        <w:spacing w:before="240" w:line="240" w:lineRule="auto"/>
        <w:jc w:val="both"/>
        <w:rPr>
          <w:rFonts w:cs="B Nazanin"/>
          <w:b/>
          <w:bCs/>
          <w:sz w:val="28"/>
          <w:szCs w:val="28"/>
        </w:rPr>
      </w:pPr>
      <w:r>
        <w:rPr>
          <w:rFonts w:cs="B Nazanin" w:hint="cs"/>
          <w:b/>
          <w:bCs/>
          <w:sz w:val="28"/>
          <w:szCs w:val="28"/>
          <w:rtl/>
        </w:rPr>
        <w:t xml:space="preserve">3. </w:t>
      </w:r>
      <w:r w:rsidR="00A94B87" w:rsidRPr="00727B0E">
        <w:rPr>
          <w:rFonts w:cs="B Nazanin"/>
          <w:b/>
          <w:bCs/>
          <w:sz w:val="28"/>
          <w:szCs w:val="28"/>
          <w:rtl/>
        </w:rPr>
        <w:t>گر</w:t>
      </w:r>
      <w:r w:rsidR="00A94B87" w:rsidRPr="00727B0E">
        <w:rPr>
          <w:rFonts w:cs="B Nazanin" w:hint="cs"/>
          <w:b/>
          <w:bCs/>
          <w:sz w:val="28"/>
          <w:szCs w:val="28"/>
          <w:rtl/>
        </w:rPr>
        <w:t>ی</w:t>
      </w:r>
      <w:r w:rsidR="00A94B87" w:rsidRPr="00727B0E">
        <w:rPr>
          <w:rFonts w:cs="B Nazanin" w:hint="eastAsia"/>
          <w:b/>
          <w:bCs/>
          <w:sz w:val="28"/>
          <w:szCs w:val="28"/>
          <w:rtl/>
        </w:rPr>
        <w:t>ز</w:t>
      </w:r>
      <w:r w:rsidR="00A94B87" w:rsidRPr="00727B0E">
        <w:rPr>
          <w:rFonts w:cs="B Nazanin"/>
          <w:b/>
          <w:bCs/>
          <w:sz w:val="28"/>
          <w:szCs w:val="28"/>
          <w:rtl/>
        </w:rPr>
        <w:t xml:space="preserve"> از خودکامگ</w:t>
      </w:r>
      <w:r w:rsidR="00A94B87" w:rsidRPr="00727B0E">
        <w:rPr>
          <w:rFonts w:cs="B Nazanin" w:hint="cs"/>
          <w:b/>
          <w:bCs/>
          <w:sz w:val="28"/>
          <w:szCs w:val="28"/>
          <w:rtl/>
        </w:rPr>
        <w:t>ی</w:t>
      </w:r>
      <w:r w:rsidR="00A94B87" w:rsidRPr="00727B0E">
        <w:rPr>
          <w:rFonts w:cs="B Nazanin"/>
          <w:b/>
          <w:bCs/>
          <w:sz w:val="28"/>
          <w:szCs w:val="28"/>
          <w:rtl/>
        </w:rPr>
        <w:t xml:space="preserve"> و رو</w:t>
      </w:r>
      <w:r w:rsidR="00A94B87" w:rsidRPr="00727B0E">
        <w:rPr>
          <w:rFonts w:cs="B Nazanin" w:hint="cs"/>
          <w:b/>
          <w:bCs/>
          <w:sz w:val="28"/>
          <w:szCs w:val="28"/>
          <w:rtl/>
        </w:rPr>
        <w:t>ی</w:t>
      </w:r>
      <w:r w:rsidR="00A94B87" w:rsidRPr="00727B0E">
        <w:rPr>
          <w:rFonts w:cs="B Nazanin"/>
          <w:b/>
          <w:bCs/>
          <w:sz w:val="28"/>
          <w:szCs w:val="28"/>
          <w:rtl/>
        </w:rPr>
        <w:t xml:space="preserve"> آوردن به مشورت گرا</w:t>
      </w:r>
      <w:r w:rsidR="00A94B87" w:rsidRPr="00727B0E">
        <w:rPr>
          <w:rFonts w:cs="B Nazanin" w:hint="cs"/>
          <w:b/>
          <w:bCs/>
          <w:sz w:val="28"/>
          <w:szCs w:val="28"/>
          <w:rtl/>
        </w:rPr>
        <w:t>یی</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عدم</w:t>
      </w:r>
      <w:r w:rsidRPr="00065B88">
        <w:rPr>
          <w:rFonts w:cs="B Nazanin"/>
          <w:sz w:val="28"/>
          <w:szCs w:val="28"/>
          <w:rtl/>
          <w:lang w:bidi="ar-SA"/>
        </w:rPr>
        <w:t xml:space="preserve"> استقبال از نظرات کارمندان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sz w:val="28"/>
          <w:szCs w:val="28"/>
          <w:rtl/>
          <w:lang w:bidi="ar-SA"/>
        </w:rPr>
        <w:t xml:space="preserve"> توجه</w:t>
      </w:r>
      <w:r w:rsidRPr="00065B88">
        <w:rPr>
          <w:rFonts w:cs="B Nazanin" w:hint="cs"/>
          <w:sz w:val="28"/>
          <w:szCs w:val="28"/>
          <w:rtl/>
          <w:lang w:bidi="ar-SA"/>
        </w:rPr>
        <w:t>ی</w:t>
      </w:r>
      <w:r w:rsidRPr="00065B88">
        <w:rPr>
          <w:rFonts w:cs="B Nazanin"/>
          <w:sz w:val="28"/>
          <w:szCs w:val="28"/>
          <w:rtl/>
          <w:lang w:bidi="ar-SA"/>
        </w:rPr>
        <w:t xml:space="preserve"> به پ</w:t>
      </w:r>
      <w:r w:rsidRPr="00065B88">
        <w:rPr>
          <w:rFonts w:cs="B Nazanin" w:hint="cs"/>
          <w:sz w:val="28"/>
          <w:szCs w:val="28"/>
          <w:rtl/>
          <w:lang w:bidi="ar-SA"/>
        </w:rPr>
        <w:t>ی</w:t>
      </w:r>
      <w:r w:rsidRPr="00065B88">
        <w:rPr>
          <w:rFonts w:cs="B Nazanin" w:hint="eastAsia"/>
          <w:sz w:val="28"/>
          <w:szCs w:val="28"/>
          <w:rtl/>
          <w:lang w:bidi="ar-SA"/>
        </w:rPr>
        <w:t>شنهادات،</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کته</w:t>
      </w:r>
      <w:r w:rsidRPr="00065B88">
        <w:rPr>
          <w:rFonts w:cs="B Nazanin"/>
          <w:sz w:val="28"/>
          <w:szCs w:val="28"/>
          <w:rtl/>
          <w:lang w:bidi="ar-SA"/>
        </w:rPr>
        <w:t xml:space="preserve"> کردن مطلق دستورات، اصرار بر اجرا</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sz w:val="28"/>
          <w:szCs w:val="28"/>
          <w:rtl/>
          <w:lang w:bidi="ar-SA"/>
        </w:rPr>
        <w:t xml:space="preserve"> چون و چرا</w:t>
      </w:r>
      <w:r w:rsidRPr="00065B88">
        <w:rPr>
          <w:rFonts w:cs="B Nazanin" w:hint="cs"/>
          <w:sz w:val="28"/>
          <w:szCs w:val="28"/>
          <w:rtl/>
          <w:lang w:bidi="ar-SA"/>
        </w:rPr>
        <w:t>ی</w:t>
      </w:r>
      <w:r w:rsidRPr="00065B88">
        <w:rPr>
          <w:rFonts w:cs="B Nazanin"/>
          <w:sz w:val="28"/>
          <w:szCs w:val="28"/>
          <w:rtl/>
          <w:lang w:bidi="ar-SA"/>
        </w:rPr>
        <w:t xml:space="preserve"> قوان</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hint="cs"/>
          <w:sz w:val="28"/>
          <w:szCs w:val="28"/>
          <w:rtl/>
          <w:lang w:bidi="ar-SA"/>
        </w:rPr>
        <w:t>ی</w:t>
      </w:r>
      <w:r w:rsidRPr="00065B88">
        <w:rPr>
          <w:rFonts w:cs="B Nazanin"/>
          <w:sz w:val="28"/>
          <w:szCs w:val="28"/>
          <w:rtl/>
          <w:lang w:bidi="ar-SA"/>
        </w:rPr>
        <w:t xml:space="preserve"> که صح</w:t>
      </w:r>
      <w:r w:rsidRPr="00065B88">
        <w:rPr>
          <w:rFonts w:cs="B Nazanin" w:hint="cs"/>
          <w:sz w:val="28"/>
          <w:szCs w:val="28"/>
          <w:rtl/>
          <w:lang w:bidi="ar-SA"/>
        </w:rPr>
        <w:t>ی</w:t>
      </w:r>
      <w:r w:rsidRPr="00065B88">
        <w:rPr>
          <w:rFonts w:cs="B Nazanin" w:hint="eastAsia"/>
          <w:sz w:val="28"/>
          <w:szCs w:val="28"/>
          <w:rtl/>
          <w:lang w:bidi="ar-SA"/>
        </w:rPr>
        <w:t>ح</w:t>
      </w:r>
      <w:r w:rsidRPr="00065B88">
        <w:rPr>
          <w:rFonts w:cs="B Nazanin"/>
          <w:sz w:val="28"/>
          <w:szCs w:val="28"/>
          <w:rtl/>
          <w:lang w:bidi="ar-SA"/>
        </w:rPr>
        <w:t xml:space="preserve"> به نظر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رسند</w:t>
      </w:r>
      <w:r w:rsidRPr="00065B88">
        <w:rPr>
          <w:rFonts w:cs="B Nazanin"/>
          <w:sz w:val="28"/>
          <w:szCs w:val="28"/>
          <w:rtl/>
          <w:lang w:bidi="ar-SA"/>
        </w:rPr>
        <w:t xml:space="preserve"> و مورد انتقاد اکثر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است، باعث عدم اعتماد کارمندان و سست</w:t>
      </w:r>
      <w:r w:rsidRPr="00065B88">
        <w:rPr>
          <w:rFonts w:cs="B Nazanin" w:hint="cs"/>
          <w:sz w:val="28"/>
          <w:szCs w:val="28"/>
          <w:rtl/>
          <w:lang w:bidi="ar-SA"/>
        </w:rPr>
        <w:t>ی</w:t>
      </w:r>
      <w:r w:rsidRPr="00065B88">
        <w:rPr>
          <w:rFonts w:cs="B Nazanin"/>
          <w:sz w:val="28"/>
          <w:szCs w:val="28"/>
          <w:rtl/>
          <w:lang w:bidi="ar-SA"/>
        </w:rPr>
        <w:t xml:space="preserve"> در انجام امور شده و اعتبار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را پا</w:t>
      </w:r>
      <w:r w:rsidRPr="00065B88">
        <w:rPr>
          <w:rFonts w:cs="B Nazanin" w:hint="cs"/>
          <w:sz w:val="28"/>
          <w:szCs w:val="28"/>
          <w:rtl/>
          <w:lang w:bidi="ar-SA"/>
        </w:rPr>
        <w:t>یی</w:t>
      </w:r>
      <w:r w:rsidRPr="00065B88">
        <w:rPr>
          <w:rFonts w:cs="B Nazanin" w:hint="eastAsia"/>
          <w:sz w:val="28"/>
          <w:szCs w:val="28"/>
          <w:rtl/>
          <w:lang w:bidi="ar-SA"/>
        </w:rPr>
        <w:t>ن</w:t>
      </w:r>
      <w:r w:rsidRPr="00065B88">
        <w:rPr>
          <w:rFonts w:cs="B Nazanin"/>
          <w:sz w:val="28"/>
          <w:szCs w:val="28"/>
          <w:rtl/>
          <w:lang w:bidi="ar-SA"/>
        </w:rPr>
        <w:t xml:space="preserve"> خواهد آور</w:t>
      </w:r>
      <w:r w:rsidRPr="00065B88">
        <w:rPr>
          <w:rFonts w:cs="B Nazanin" w:hint="eastAsia"/>
          <w:sz w:val="28"/>
          <w:szCs w:val="28"/>
          <w:rtl/>
          <w:lang w:bidi="ar-SA"/>
        </w:rPr>
        <w:t>د</w:t>
      </w:r>
      <w:r w:rsidRPr="00065B88">
        <w:rPr>
          <w:rFonts w:cs="B Nazanin"/>
          <w:sz w:val="28"/>
          <w:szCs w:val="28"/>
          <w:rtl/>
          <w:lang w:bidi="ar-SA"/>
        </w:rPr>
        <w:t>. در علوم مدرن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hint="cs"/>
          <w:sz w:val="28"/>
          <w:szCs w:val="28"/>
          <w:rtl/>
          <w:lang w:bidi="ar-SA"/>
        </w:rPr>
        <w:t>ی</w:t>
      </w:r>
      <w:r w:rsidRPr="00065B88">
        <w:rPr>
          <w:rFonts w:cs="B Nazanin"/>
          <w:sz w:val="28"/>
          <w:szCs w:val="28"/>
          <w:rtl/>
          <w:lang w:bidi="ar-SA"/>
        </w:rPr>
        <w:t xml:space="preserve"> اصل مشورت و بهره 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از نظرات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به عنوان مهمتر</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فاکتور موفق</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بشمار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رود</w:t>
      </w:r>
      <w:r w:rsidRPr="00065B88">
        <w:rPr>
          <w:rFonts w:cs="B Nazanin"/>
          <w:sz w:val="28"/>
          <w:szCs w:val="28"/>
          <w:rtl/>
          <w:lang w:bidi="ar-SA"/>
        </w:rPr>
        <w:t>. برخ</w:t>
      </w:r>
      <w:r w:rsidRPr="00065B88">
        <w:rPr>
          <w:rFonts w:cs="B Nazanin" w:hint="cs"/>
          <w:sz w:val="28"/>
          <w:szCs w:val="28"/>
          <w:rtl/>
          <w:lang w:bidi="ar-SA"/>
        </w:rPr>
        <w:t>ی</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تصور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عقل کل هستند و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باعث </w:t>
      </w:r>
      <w:r w:rsidR="009217A7" w:rsidRPr="00065B88">
        <w:rPr>
          <w:rFonts w:cs="B Nazanin"/>
          <w:sz w:val="28"/>
          <w:szCs w:val="28"/>
          <w:rtl/>
          <w:lang w:bidi="ar-SA"/>
        </w:rPr>
        <w:t>نارضا</w:t>
      </w:r>
      <w:r w:rsidR="009217A7" w:rsidRPr="00065B88">
        <w:rPr>
          <w:rFonts w:cs="B Nazanin" w:hint="cs"/>
          <w:sz w:val="28"/>
          <w:szCs w:val="28"/>
          <w:rtl/>
          <w:lang w:bidi="ar-SA"/>
        </w:rPr>
        <w:t>ی</w:t>
      </w:r>
      <w:r w:rsidR="009217A7" w:rsidRPr="00065B88">
        <w:rPr>
          <w:rFonts w:cs="B Nazanin" w:hint="eastAsia"/>
          <w:sz w:val="28"/>
          <w:szCs w:val="28"/>
          <w:rtl/>
          <w:lang w:bidi="ar-SA"/>
        </w:rPr>
        <w:t>ت</w:t>
      </w:r>
      <w:r w:rsidR="009217A7" w:rsidRPr="00065B88">
        <w:rPr>
          <w:rFonts w:cs="B Nazanin" w:hint="cs"/>
          <w:sz w:val="28"/>
          <w:szCs w:val="28"/>
          <w:rtl/>
          <w:lang w:bidi="ar-SA"/>
        </w:rPr>
        <w:t>ی‌</w:t>
      </w:r>
      <w:r w:rsidR="009217A7" w:rsidRPr="00065B88">
        <w:rPr>
          <w:rFonts w:cs="B Nazanin" w:hint="eastAsia"/>
          <w:sz w:val="28"/>
          <w:szCs w:val="28"/>
          <w:rtl/>
          <w:lang w:bidi="ar-SA"/>
        </w:rPr>
        <w:t>ها</w:t>
      </w:r>
      <w:r w:rsidR="009217A7" w:rsidRPr="00065B88">
        <w:rPr>
          <w:rFonts w:cs="B Nazanin" w:hint="cs"/>
          <w:sz w:val="28"/>
          <w:szCs w:val="28"/>
          <w:rtl/>
          <w:lang w:bidi="ar-SA"/>
        </w:rPr>
        <w:t>ی</w:t>
      </w:r>
      <w:r w:rsidRPr="00065B88">
        <w:rPr>
          <w:rFonts w:cs="B Nazanin"/>
          <w:sz w:val="28"/>
          <w:szCs w:val="28"/>
          <w:rtl/>
          <w:lang w:bidi="ar-SA"/>
        </w:rPr>
        <w:t xml:space="preserve"> گسترده در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کارمندان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گردد</w:t>
      </w:r>
      <w:r w:rsidRPr="00065B88">
        <w:rPr>
          <w:rFonts w:cs="B Nazanin"/>
          <w:sz w:val="28"/>
          <w:szCs w:val="28"/>
        </w:rPr>
        <w:t>.</w:t>
      </w:r>
    </w:p>
    <w:p w:rsidR="00A94B87" w:rsidRPr="00065B88" w:rsidRDefault="003C6305" w:rsidP="003C6305">
      <w:pPr>
        <w:spacing w:before="240" w:line="240" w:lineRule="auto"/>
        <w:jc w:val="both"/>
        <w:rPr>
          <w:rFonts w:cs="B Nazanin"/>
          <w:b/>
          <w:bCs/>
          <w:sz w:val="28"/>
          <w:szCs w:val="28"/>
        </w:rPr>
      </w:pPr>
      <w:r>
        <w:rPr>
          <w:rFonts w:cs="B Nazanin" w:hint="cs"/>
          <w:b/>
          <w:bCs/>
          <w:sz w:val="28"/>
          <w:szCs w:val="28"/>
          <w:rtl/>
        </w:rPr>
        <w:t>4.</w:t>
      </w:r>
      <w:r w:rsidR="00A94B87" w:rsidRPr="00065B88">
        <w:rPr>
          <w:rFonts w:cs="B Nazanin"/>
          <w:b/>
          <w:bCs/>
          <w:sz w:val="28"/>
          <w:szCs w:val="28"/>
        </w:rPr>
        <w:t xml:space="preserve"> </w:t>
      </w:r>
      <w:r w:rsidR="00A94B87" w:rsidRPr="00065B88">
        <w:rPr>
          <w:rFonts w:cs="B Nazanin"/>
          <w:b/>
          <w:bCs/>
          <w:sz w:val="28"/>
          <w:szCs w:val="28"/>
          <w:rtl/>
        </w:rPr>
        <w:t>حذف فرهنگ تملق و چاپلوس</w:t>
      </w:r>
      <w:r w:rsidR="00A94B87" w:rsidRPr="00065B88">
        <w:rPr>
          <w:rFonts w:cs="B Nazanin" w:hint="cs"/>
          <w:b/>
          <w:bCs/>
          <w:sz w:val="28"/>
          <w:szCs w:val="28"/>
          <w:rtl/>
        </w:rPr>
        <w:t>ی</w:t>
      </w:r>
    </w:p>
    <w:p w:rsidR="00A94B87" w:rsidRPr="00065B88" w:rsidRDefault="00A94B87" w:rsidP="001065C5">
      <w:pPr>
        <w:spacing w:before="240" w:line="240" w:lineRule="auto"/>
        <w:ind w:firstLine="454"/>
        <w:jc w:val="both"/>
        <w:rPr>
          <w:rFonts w:cs="B Nazanin"/>
          <w:sz w:val="28"/>
          <w:szCs w:val="28"/>
        </w:rPr>
      </w:pP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واقع</w:t>
      </w:r>
      <w:r w:rsidRPr="00065B88">
        <w:rPr>
          <w:rFonts w:cs="B Nazanin" w:hint="cs"/>
          <w:sz w:val="28"/>
          <w:szCs w:val="28"/>
          <w:rtl/>
          <w:lang w:bidi="ar-SA"/>
        </w:rPr>
        <w:t>ی</w:t>
      </w:r>
      <w:r w:rsidRPr="00065B88">
        <w:rPr>
          <w:rFonts w:cs="B Nazanin"/>
          <w:sz w:val="28"/>
          <w:szCs w:val="28"/>
          <w:rtl/>
          <w:lang w:bidi="ar-SA"/>
        </w:rPr>
        <w:t xml:space="preserve"> ه</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sz w:val="28"/>
          <w:szCs w:val="28"/>
          <w:rtl/>
          <w:lang w:bidi="ar-SA"/>
        </w:rPr>
        <w:t xml:space="preserve"> گاه به کارمندان اجازه ا</w:t>
      </w:r>
      <w:r w:rsidRPr="00065B88">
        <w:rPr>
          <w:rFonts w:cs="B Nazanin" w:hint="cs"/>
          <w:sz w:val="28"/>
          <w:szCs w:val="28"/>
          <w:rtl/>
          <w:lang w:bidi="ar-SA"/>
        </w:rPr>
        <w:t>ی</w:t>
      </w:r>
      <w:r w:rsidRPr="00065B88">
        <w:rPr>
          <w:rFonts w:cs="B Nazanin" w:hint="eastAsia"/>
          <w:sz w:val="28"/>
          <w:szCs w:val="28"/>
          <w:rtl/>
          <w:lang w:bidi="ar-SA"/>
        </w:rPr>
        <w:t>جاد</w:t>
      </w:r>
      <w:r w:rsidRPr="00065B88">
        <w:rPr>
          <w:rFonts w:cs="B Nazanin"/>
          <w:sz w:val="28"/>
          <w:szCs w:val="28"/>
          <w:rtl/>
          <w:lang w:bidi="ar-SA"/>
        </w:rPr>
        <w:t xml:space="preserve"> و گسترش فرهنگ چاپلوس</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تملق و بله قربان گو</w:t>
      </w:r>
      <w:r w:rsidRPr="00065B88">
        <w:rPr>
          <w:rFonts w:cs="B Nazanin" w:hint="cs"/>
          <w:sz w:val="28"/>
          <w:szCs w:val="28"/>
          <w:rtl/>
          <w:lang w:bidi="ar-SA"/>
        </w:rPr>
        <w:t>یی</w:t>
      </w:r>
      <w:r w:rsidRPr="00065B88">
        <w:rPr>
          <w:rFonts w:cs="B Nazanin"/>
          <w:sz w:val="28"/>
          <w:szCs w:val="28"/>
          <w:rtl/>
          <w:lang w:bidi="ar-SA"/>
        </w:rPr>
        <w:t xml:space="preserve"> در مورد خود را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دهد</w:t>
      </w:r>
      <w:r w:rsidRPr="00065B88">
        <w:rPr>
          <w:rFonts w:cs="B Nazanin"/>
          <w:sz w:val="28"/>
          <w:szCs w:val="28"/>
          <w:rtl/>
          <w:lang w:bidi="ar-SA"/>
        </w:rPr>
        <w:t xml:space="preserve"> چون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داند</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 فقط به منظور حفظ و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ارتقا</w:t>
      </w:r>
      <w:r w:rsidRPr="00065B88">
        <w:rPr>
          <w:rFonts w:cs="B Nazanin" w:hint="cs"/>
          <w:sz w:val="28"/>
          <w:szCs w:val="28"/>
          <w:rtl/>
          <w:lang w:bidi="ar-SA"/>
        </w:rPr>
        <w:t>ی</w:t>
      </w:r>
      <w:r w:rsidRPr="00065B88">
        <w:rPr>
          <w:rFonts w:cs="B Nazanin"/>
          <w:sz w:val="28"/>
          <w:szCs w:val="28"/>
          <w:rtl/>
          <w:lang w:bidi="ar-SA"/>
        </w:rPr>
        <w:t xml:space="preserve"> سمت و مسائل ماد</w:t>
      </w:r>
      <w:r w:rsidRPr="00065B88">
        <w:rPr>
          <w:rFonts w:cs="B Nazanin" w:hint="cs"/>
          <w:sz w:val="28"/>
          <w:szCs w:val="28"/>
          <w:rtl/>
          <w:lang w:bidi="ar-SA"/>
        </w:rPr>
        <w:t>ی</w:t>
      </w:r>
      <w:r w:rsidRPr="00065B88">
        <w:rPr>
          <w:rFonts w:cs="B Nazanin"/>
          <w:sz w:val="28"/>
          <w:szCs w:val="28"/>
          <w:rtl/>
          <w:lang w:bidi="ar-SA"/>
        </w:rPr>
        <w:t xml:space="preserve"> است، نه احترام واقع</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و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sz w:val="28"/>
          <w:szCs w:val="28"/>
          <w:rtl/>
          <w:lang w:bidi="ar-SA"/>
        </w:rPr>
        <w:t xml:space="preserve"> به تظاهر مصلحت</w:t>
      </w:r>
      <w:r w:rsidRPr="00065B88">
        <w:rPr>
          <w:rFonts w:cs="B Nazanin" w:hint="cs"/>
          <w:sz w:val="28"/>
          <w:szCs w:val="28"/>
          <w:rtl/>
          <w:lang w:bidi="ar-SA"/>
        </w:rPr>
        <w:t>ی</w:t>
      </w:r>
      <w:r w:rsidRPr="00065B88">
        <w:rPr>
          <w:rFonts w:cs="B Nazanin"/>
          <w:sz w:val="28"/>
          <w:szCs w:val="28"/>
          <w:rtl/>
          <w:lang w:bidi="ar-SA"/>
        </w:rPr>
        <w:t xml:space="preserve"> شباهت دارد. تفه</w:t>
      </w:r>
      <w:r w:rsidRPr="00065B88">
        <w:rPr>
          <w:rFonts w:cs="B Nazanin" w:hint="cs"/>
          <w:sz w:val="28"/>
          <w:szCs w:val="28"/>
          <w:rtl/>
          <w:lang w:bidi="ar-SA"/>
        </w:rPr>
        <w:t>ی</w:t>
      </w:r>
      <w:r w:rsidRPr="00065B88">
        <w:rPr>
          <w:rFonts w:cs="B Nazanin" w:hint="eastAsia"/>
          <w:sz w:val="28"/>
          <w:szCs w:val="28"/>
          <w:rtl/>
          <w:lang w:bidi="ar-SA"/>
        </w:rPr>
        <w:t>م</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ار</w:t>
      </w:r>
      <w:r w:rsidRPr="00065B88">
        <w:rPr>
          <w:rFonts w:cs="B Nazanin" w:hint="eastAsia"/>
          <w:sz w:val="28"/>
          <w:szCs w:val="28"/>
          <w:rtl/>
          <w:lang w:bidi="ar-SA"/>
        </w:rPr>
        <w:t>تقا</w:t>
      </w:r>
      <w:r w:rsidRPr="00065B88">
        <w:rPr>
          <w:rFonts w:cs="B Nazanin" w:hint="cs"/>
          <w:sz w:val="28"/>
          <w:szCs w:val="28"/>
          <w:rtl/>
          <w:lang w:bidi="ar-SA"/>
        </w:rPr>
        <w:t>ی</w:t>
      </w:r>
      <w:r w:rsidRPr="00065B88">
        <w:rPr>
          <w:rFonts w:cs="B Nazanin"/>
          <w:sz w:val="28"/>
          <w:szCs w:val="28"/>
          <w:rtl/>
          <w:lang w:bidi="ar-SA"/>
        </w:rPr>
        <w:t xml:space="preserve"> شغل</w:t>
      </w:r>
      <w:r w:rsidRPr="00065B88">
        <w:rPr>
          <w:rFonts w:cs="B Nazanin" w:hint="cs"/>
          <w:sz w:val="28"/>
          <w:szCs w:val="28"/>
          <w:rtl/>
          <w:lang w:bidi="ar-SA"/>
        </w:rPr>
        <w:t>ی</w:t>
      </w:r>
      <w:r w:rsidRPr="00065B88">
        <w:rPr>
          <w:rFonts w:cs="B Nazanin"/>
          <w:sz w:val="28"/>
          <w:szCs w:val="28"/>
          <w:rtl/>
          <w:lang w:bidi="ar-SA"/>
        </w:rPr>
        <w:t xml:space="preserve"> و مال</w:t>
      </w:r>
      <w:r w:rsidRPr="00065B88">
        <w:rPr>
          <w:rFonts w:cs="B Nazanin" w:hint="cs"/>
          <w:sz w:val="28"/>
          <w:szCs w:val="28"/>
          <w:rtl/>
          <w:lang w:bidi="ar-SA"/>
        </w:rPr>
        <w:t>ی</w:t>
      </w:r>
      <w:r w:rsidRPr="00065B88">
        <w:rPr>
          <w:rFonts w:cs="B Nazanin"/>
          <w:sz w:val="28"/>
          <w:szCs w:val="28"/>
          <w:rtl/>
          <w:lang w:bidi="ar-SA"/>
        </w:rPr>
        <w:t xml:space="preserve"> تنها در صورت انجام صح</w:t>
      </w:r>
      <w:r w:rsidRPr="00065B88">
        <w:rPr>
          <w:rFonts w:cs="B Nazanin" w:hint="cs"/>
          <w:sz w:val="28"/>
          <w:szCs w:val="28"/>
          <w:rtl/>
          <w:lang w:bidi="ar-SA"/>
        </w:rPr>
        <w:t>ی</w:t>
      </w:r>
      <w:r w:rsidRPr="00065B88">
        <w:rPr>
          <w:rFonts w:cs="B Nazanin" w:hint="eastAsia"/>
          <w:sz w:val="28"/>
          <w:szCs w:val="28"/>
          <w:rtl/>
          <w:lang w:bidi="ar-SA"/>
        </w:rPr>
        <w:t>ح</w:t>
      </w:r>
      <w:r w:rsidRPr="00065B88">
        <w:rPr>
          <w:rFonts w:cs="B Nazanin"/>
          <w:sz w:val="28"/>
          <w:szCs w:val="28"/>
          <w:rtl/>
          <w:lang w:bidi="ar-SA"/>
        </w:rPr>
        <w:t xml:space="preserve"> </w:t>
      </w:r>
      <w:r w:rsidR="00A36390" w:rsidRPr="00065B88">
        <w:rPr>
          <w:rFonts w:cs="B Nazanin"/>
          <w:sz w:val="28"/>
          <w:szCs w:val="28"/>
          <w:rtl/>
          <w:lang w:bidi="ar-SA"/>
        </w:rPr>
        <w:t>مسئولیت‌ها</w:t>
      </w:r>
      <w:r w:rsidRPr="00065B88">
        <w:rPr>
          <w:rFonts w:cs="B Nazanin"/>
          <w:sz w:val="28"/>
          <w:szCs w:val="28"/>
          <w:rtl/>
          <w:lang w:bidi="ar-SA"/>
        </w:rPr>
        <w:t xml:space="preserve"> و تلاش و کوشش ب</w:t>
      </w:r>
      <w:r w:rsidRPr="00065B88">
        <w:rPr>
          <w:rFonts w:cs="B Nazanin" w:hint="cs"/>
          <w:sz w:val="28"/>
          <w:szCs w:val="28"/>
          <w:rtl/>
          <w:lang w:bidi="ar-SA"/>
        </w:rPr>
        <w:t>ی</w:t>
      </w:r>
      <w:r w:rsidRPr="00065B88">
        <w:rPr>
          <w:rFonts w:cs="B Nazanin" w:hint="eastAsia"/>
          <w:sz w:val="28"/>
          <w:szCs w:val="28"/>
          <w:rtl/>
          <w:lang w:bidi="ar-SA"/>
        </w:rPr>
        <w:t>شتر</w:t>
      </w:r>
      <w:r w:rsidRPr="00065B88">
        <w:rPr>
          <w:rFonts w:cs="B Nazanin"/>
          <w:sz w:val="28"/>
          <w:szCs w:val="28"/>
          <w:rtl/>
          <w:lang w:bidi="ar-SA"/>
        </w:rPr>
        <w:t xml:space="preserve"> تحقق خواهد </w:t>
      </w:r>
      <w:r w:rsidRPr="00065B88">
        <w:rPr>
          <w:rFonts w:cs="B Nazanin" w:hint="cs"/>
          <w:sz w:val="28"/>
          <w:szCs w:val="28"/>
          <w:rtl/>
          <w:lang w:bidi="ar-SA"/>
        </w:rPr>
        <w:t>ی</w:t>
      </w:r>
      <w:r w:rsidRPr="00065B88">
        <w:rPr>
          <w:rFonts w:cs="B Nazanin" w:hint="eastAsia"/>
          <w:sz w:val="28"/>
          <w:szCs w:val="28"/>
          <w:rtl/>
          <w:lang w:bidi="ar-SA"/>
        </w:rPr>
        <w:t>افت</w:t>
      </w:r>
      <w:r w:rsidRPr="00065B88">
        <w:rPr>
          <w:rFonts w:cs="B Nazanin"/>
          <w:sz w:val="28"/>
          <w:szCs w:val="28"/>
          <w:rtl/>
          <w:lang w:bidi="ar-SA"/>
        </w:rPr>
        <w:t xml:space="preserve"> و نه چاپلوس</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وظ</w:t>
      </w:r>
      <w:r w:rsidRPr="00065B88">
        <w:rPr>
          <w:rFonts w:cs="B Nazanin" w:hint="cs"/>
          <w:sz w:val="28"/>
          <w:szCs w:val="28"/>
          <w:rtl/>
          <w:lang w:bidi="ar-SA"/>
        </w:rPr>
        <w:t>ی</w:t>
      </w:r>
      <w:r w:rsidRPr="00065B88">
        <w:rPr>
          <w:rFonts w:cs="B Nazanin" w:hint="eastAsia"/>
          <w:sz w:val="28"/>
          <w:szCs w:val="28"/>
          <w:rtl/>
          <w:lang w:bidi="ar-SA"/>
        </w:rPr>
        <w:t>فه</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tl/>
          <w:lang w:bidi="ar-SA"/>
        </w:rPr>
        <w:t>.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A36390" w:rsidRPr="00065B88">
        <w:rPr>
          <w:rFonts w:cs="B Nazanin"/>
          <w:sz w:val="28"/>
          <w:szCs w:val="28"/>
          <w:rtl/>
          <w:lang w:bidi="ar-SA"/>
        </w:rPr>
        <w:t>قوی اصولاً</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از</w:t>
      </w:r>
      <w:r w:rsidRPr="00065B88">
        <w:rPr>
          <w:rFonts w:cs="B Nazanin" w:hint="cs"/>
          <w:sz w:val="28"/>
          <w:szCs w:val="28"/>
          <w:rtl/>
          <w:lang w:bidi="ar-SA"/>
        </w:rPr>
        <w:t>ی</w:t>
      </w:r>
      <w:r w:rsidRPr="00065B88">
        <w:rPr>
          <w:rFonts w:cs="B Nazanin"/>
          <w:sz w:val="28"/>
          <w:szCs w:val="28"/>
          <w:rtl/>
          <w:lang w:bidi="ar-SA"/>
        </w:rPr>
        <w:t xml:space="preserve"> به شن</w:t>
      </w:r>
      <w:r w:rsidRPr="00065B88">
        <w:rPr>
          <w:rFonts w:cs="B Nazanin" w:hint="cs"/>
          <w:sz w:val="28"/>
          <w:szCs w:val="28"/>
          <w:rtl/>
          <w:lang w:bidi="ar-SA"/>
        </w:rPr>
        <w:t>ی</w:t>
      </w:r>
      <w:r w:rsidRPr="00065B88">
        <w:rPr>
          <w:rFonts w:cs="B Nazanin" w:hint="eastAsia"/>
          <w:sz w:val="28"/>
          <w:szCs w:val="28"/>
          <w:rtl/>
          <w:lang w:bidi="ar-SA"/>
        </w:rPr>
        <w:t>دن</w:t>
      </w:r>
      <w:r w:rsidRPr="00065B88">
        <w:rPr>
          <w:rFonts w:cs="B Nazanin"/>
          <w:sz w:val="28"/>
          <w:szCs w:val="28"/>
          <w:rtl/>
          <w:lang w:bidi="ar-SA"/>
        </w:rPr>
        <w:t xml:space="preserve"> چاپلوس</w:t>
      </w:r>
      <w:r w:rsidRPr="00065B88">
        <w:rPr>
          <w:rFonts w:cs="B Nazanin" w:hint="cs"/>
          <w:sz w:val="28"/>
          <w:szCs w:val="28"/>
          <w:rtl/>
          <w:lang w:bidi="ar-SA"/>
        </w:rPr>
        <w:t>ی</w:t>
      </w:r>
      <w:r w:rsidRPr="00065B88">
        <w:rPr>
          <w:rFonts w:cs="B Nazanin"/>
          <w:sz w:val="28"/>
          <w:szCs w:val="28"/>
          <w:rtl/>
          <w:lang w:bidi="ar-SA"/>
        </w:rPr>
        <w:t xml:space="preserve"> کارمندان خود ندارند مگر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از برخ</w:t>
      </w:r>
      <w:r w:rsidRPr="00065B88">
        <w:rPr>
          <w:rFonts w:cs="B Nazanin" w:hint="cs"/>
          <w:sz w:val="28"/>
          <w:szCs w:val="28"/>
          <w:rtl/>
          <w:lang w:bidi="ar-SA"/>
        </w:rPr>
        <w:t>ی</w:t>
      </w:r>
      <w:r w:rsidRPr="00065B88">
        <w:rPr>
          <w:rFonts w:cs="B Nazanin"/>
          <w:sz w:val="28"/>
          <w:szCs w:val="28"/>
          <w:rtl/>
          <w:lang w:bidi="ar-SA"/>
        </w:rPr>
        <w:t xml:space="preserve"> اختلالات روان پر</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hint="cs"/>
          <w:sz w:val="28"/>
          <w:szCs w:val="28"/>
          <w:rtl/>
          <w:lang w:bidi="ar-SA"/>
        </w:rPr>
        <w:t>ی</w:t>
      </w:r>
      <w:r w:rsidRPr="00065B88">
        <w:rPr>
          <w:rFonts w:cs="B Nazanin"/>
          <w:sz w:val="28"/>
          <w:szCs w:val="28"/>
          <w:rtl/>
          <w:lang w:bidi="ar-SA"/>
        </w:rPr>
        <w:t xml:space="preserve"> مانند خود بزرگ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hint="cs"/>
          <w:sz w:val="28"/>
          <w:szCs w:val="28"/>
          <w:rtl/>
          <w:lang w:bidi="ar-SA"/>
        </w:rPr>
        <w:t>ی</w:t>
      </w:r>
      <w:r w:rsidRPr="00065B88">
        <w:rPr>
          <w:rFonts w:cs="B Nazanin"/>
          <w:sz w:val="28"/>
          <w:szCs w:val="28"/>
          <w:rtl/>
          <w:lang w:bidi="ar-SA"/>
        </w:rPr>
        <w:t xml:space="preserve"> رنج ببرند</w:t>
      </w:r>
      <w:r w:rsidRPr="00065B88">
        <w:rPr>
          <w:rFonts w:cs="B Nazanin"/>
          <w:sz w:val="28"/>
          <w:szCs w:val="28"/>
        </w:rPr>
        <w:t>.</w:t>
      </w:r>
    </w:p>
    <w:p w:rsidR="00A94B87" w:rsidRPr="003C6305" w:rsidRDefault="003C6305" w:rsidP="003C6305">
      <w:pPr>
        <w:spacing w:before="240" w:line="240" w:lineRule="auto"/>
        <w:jc w:val="both"/>
        <w:rPr>
          <w:rFonts w:cs="B Nazanin"/>
          <w:b/>
          <w:bCs/>
          <w:sz w:val="28"/>
          <w:szCs w:val="28"/>
        </w:rPr>
      </w:pPr>
      <w:r>
        <w:rPr>
          <w:rFonts w:cs="B Nazanin" w:hint="cs"/>
          <w:b/>
          <w:bCs/>
          <w:sz w:val="28"/>
          <w:szCs w:val="28"/>
          <w:rtl/>
        </w:rPr>
        <w:t>5.</w:t>
      </w:r>
      <w:r w:rsidR="00A94B87" w:rsidRPr="003C6305">
        <w:rPr>
          <w:rFonts w:cs="B Nazanin"/>
          <w:b/>
          <w:bCs/>
          <w:sz w:val="28"/>
          <w:szCs w:val="28"/>
        </w:rPr>
        <w:t xml:space="preserve"> </w:t>
      </w:r>
      <w:r w:rsidR="00A94B87" w:rsidRPr="003C6305">
        <w:rPr>
          <w:rFonts w:cs="B Nazanin"/>
          <w:b/>
          <w:bCs/>
          <w:sz w:val="28"/>
          <w:szCs w:val="28"/>
          <w:rtl/>
        </w:rPr>
        <w:t>رعا</w:t>
      </w:r>
      <w:r w:rsidR="00A94B87" w:rsidRPr="003C6305">
        <w:rPr>
          <w:rFonts w:cs="B Nazanin" w:hint="cs"/>
          <w:b/>
          <w:bCs/>
          <w:sz w:val="28"/>
          <w:szCs w:val="28"/>
          <w:rtl/>
        </w:rPr>
        <w:t>ی</w:t>
      </w:r>
      <w:r w:rsidR="00A94B87" w:rsidRPr="003C6305">
        <w:rPr>
          <w:rFonts w:cs="B Nazanin" w:hint="eastAsia"/>
          <w:b/>
          <w:bCs/>
          <w:sz w:val="28"/>
          <w:szCs w:val="28"/>
          <w:rtl/>
        </w:rPr>
        <w:t>ت</w:t>
      </w:r>
      <w:r w:rsidR="00A94B87" w:rsidRPr="003C6305">
        <w:rPr>
          <w:rFonts w:cs="B Nazanin"/>
          <w:b/>
          <w:bCs/>
          <w:sz w:val="28"/>
          <w:szCs w:val="28"/>
          <w:rtl/>
        </w:rPr>
        <w:t xml:space="preserve"> مساوات، عدالت و تکر</w:t>
      </w:r>
      <w:r w:rsidR="00A94B87" w:rsidRPr="003C6305">
        <w:rPr>
          <w:rFonts w:cs="B Nazanin" w:hint="cs"/>
          <w:b/>
          <w:bCs/>
          <w:sz w:val="28"/>
          <w:szCs w:val="28"/>
          <w:rtl/>
        </w:rPr>
        <w:t>ی</w:t>
      </w:r>
      <w:r w:rsidR="00A94B87" w:rsidRPr="003C6305">
        <w:rPr>
          <w:rFonts w:cs="B Nazanin" w:hint="eastAsia"/>
          <w:b/>
          <w:bCs/>
          <w:sz w:val="28"/>
          <w:szCs w:val="28"/>
          <w:rtl/>
        </w:rPr>
        <w:t>م</w:t>
      </w:r>
      <w:r w:rsidR="00A94B87" w:rsidRPr="003C6305">
        <w:rPr>
          <w:rFonts w:cs="B Nazanin"/>
          <w:b/>
          <w:bCs/>
          <w:sz w:val="28"/>
          <w:szCs w:val="28"/>
          <w:rtl/>
        </w:rPr>
        <w:t xml:space="preserve"> کارمندان</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عدم</w:t>
      </w:r>
      <w:r w:rsidRPr="00065B88">
        <w:rPr>
          <w:rFonts w:cs="B Nazanin"/>
          <w:sz w:val="28"/>
          <w:szCs w:val="28"/>
          <w:rtl/>
          <w:lang w:bidi="ar-SA"/>
        </w:rPr>
        <w:t xml:space="preserve"> تبع</w:t>
      </w:r>
      <w:r w:rsidRPr="00065B88">
        <w:rPr>
          <w:rFonts w:cs="B Nazanin" w:hint="cs"/>
          <w:sz w:val="28"/>
          <w:szCs w:val="28"/>
          <w:rtl/>
          <w:lang w:bidi="ar-SA"/>
        </w:rPr>
        <w:t>ی</w:t>
      </w:r>
      <w:r w:rsidRPr="00065B88">
        <w:rPr>
          <w:rFonts w:cs="B Nazanin" w:hint="eastAsia"/>
          <w:sz w:val="28"/>
          <w:szCs w:val="28"/>
          <w:rtl/>
          <w:lang w:bidi="ar-SA"/>
        </w:rPr>
        <w:t>ض</w:t>
      </w:r>
      <w:r w:rsidRPr="00065B88">
        <w:rPr>
          <w:rFonts w:cs="B Nazanin"/>
          <w:sz w:val="28"/>
          <w:szCs w:val="28"/>
          <w:rtl/>
          <w:lang w:bidi="ar-SA"/>
        </w:rPr>
        <w:t xml:space="preserve"> اخلاق</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کارمندان، احترام گذاردن به آنها، تشو</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sz w:val="28"/>
          <w:szCs w:val="28"/>
          <w:rtl/>
          <w:lang w:bidi="ar-SA"/>
        </w:rPr>
        <w:t xml:space="preserve"> خوددار</w:t>
      </w:r>
      <w:r w:rsidRPr="00065B88">
        <w:rPr>
          <w:rFonts w:cs="B Nazanin" w:hint="cs"/>
          <w:sz w:val="28"/>
          <w:szCs w:val="28"/>
          <w:rtl/>
          <w:lang w:bidi="ar-SA"/>
        </w:rPr>
        <w:t>ی</w:t>
      </w:r>
      <w:r w:rsidRPr="00065B88">
        <w:rPr>
          <w:rFonts w:cs="B Nazanin"/>
          <w:sz w:val="28"/>
          <w:szCs w:val="28"/>
          <w:rtl/>
          <w:lang w:bidi="ar-SA"/>
        </w:rPr>
        <w:t xml:space="preserve"> از هر نوع توه</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و تحق</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از جمله مشخصات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موفق است. ه</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sz w:val="28"/>
          <w:szCs w:val="28"/>
          <w:rtl/>
          <w:lang w:bidi="ar-SA"/>
        </w:rPr>
        <w:t xml:space="preserve"> گاه نبا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در ملاء عام فرد</w:t>
      </w:r>
      <w:r w:rsidRPr="00065B88">
        <w:rPr>
          <w:rFonts w:cs="B Nazanin" w:hint="cs"/>
          <w:sz w:val="28"/>
          <w:szCs w:val="28"/>
          <w:rtl/>
          <w:lang w:bidi="ar-SA"/>
        </w:rPr>
        <w:t>ی</w:t>
      </w:r>
      <w:r w:rsidRPr="00065B88">
        <w:rPr>
          <w:rFonts w:cs="B Nazanin"/>
          <w:sz w:val="28"/>
          <w:szCs w:val="28"/>
          <w:rtl/>
          <w:lang w:bidi="ar-SA"/>
        </w:rPr>
        <w:t xml:space="preserve"> را مورد توب</w:t>
      </w:r>
      <w:r w:rsidRPr="00065B88">
        <w:rPr>
          <w:rFonts w:cs="B Nazanin" w:hint="cs"/>
          <w:sz w:val="28"/>
          <w:szCs w:val="28"/>
          <w:rtl/>
          <w:lang w:bidi="ar-SA"/>
        </w:rPr>
        <w:t>ی</w:t>
      </w:r>
      <w:r w:rsidRPr="00065B88">
        <w:rPr>
          <w:rFonts w:cs="B Nazanin" w:hint="eastAsia"/>
          <w:sz w:val="28"/>
          <w:szCs w:val="28"/>
          <w:rtl/>
          <w:lang w:bidi="ar-SA"/>
        </w:rPr>
        <w:t>خ</w:t>
      </w:r>
      <w:r w:rsidRPr="00065B88">
        <w:rPr>
          <w:rFonts w:cs="B Nazanin"/>
          <w:sz w:val="28"/>
          <w:szCs w:val="28"/>
          <w:rtl/>
          <w:lang w:bidi="ar-SA"/>
        </w:rPr>
        <w:t xml:space="preserve"> قرار داد و به سرعت و بدون در نظر گرفتن واقع</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و تحق</w:t>
      </w:r>
      <w:r w:rsidRPr="00065B88">
        <w:rPr>
          <w:rFonts w:cs="B Nazanin" w:hint="cs"/>
          <w:sz w:val="28"/>
          <w:szCs w:val="28"/>
          <w:rtl/>
          <w:lang w:bidi="ar-SA"/>
        </w:rPr>
        <w:t>ی</w:t>
      </w:r>
      <w:r w:rsidRPr="00065B88">
        <w:rPr>
          <w:rFonts w:cs="B Nazanin" w:hint="eastAsia"/>
          <w:sz w:val="28"/>
          <w:szCs w:val="28"/>
          <w:rtl/>
          <w:lang w:bidi="ar-SA"/>
        </w:rPr>
        <w:t>قات</w:t>
      </w:r>
      <w:r w:rsidRPr="00065B88">
        <w:rPr>
          <w:rFonts w:cs="B Nazanin"/>
          <w:sz w:val="28"/>
          <w:szCs w:val="28"/>
          <w:rtl/>
          <w:lang w:bidi="ar-SA"/>
        </w:rPr>
        <w:t xml:space="preserve"> کاف</w:t>
      </w:r>
      <w:r w:rsidRPr="00065B88">
        <w:rPr>
          <w:rFonts w:cs="B Nazanin" w:hint="cs"/>
          <w:sz w:val="28"/>
          <w:szCs w:val="28"/>
          <w:rtl/>
          <w:lang w:bidi="ar-SA"/>
        </w:rPr>
        <w:t>ی</w:t>
      </w:r>
      <w:r w:rsidRPr="00065B88">
        <w:rPr>
          <w:rFonts w:cs="B Nazanin"/>
          <w:sz w:val="28"/>
          <w:szCs w:val="28"/>
          <w:rtl/>
          <w:lang w:bidi="ar-SA"/>
        </w:rPr>
        <w:t xml:space="preserve"> حکم</w:t>
      </w:r>
      <w:r w:rsidRPr="00065B88">
        <w:rPr>
          <w:rFonts w:cs="B Nazanin" w:hint="cs"/>
          <w:sz w:val="28"/>
          <w:szCs w:val="28"/>
          <w:rtl/>
          <w:lang w:bidi="ar-SA"/>
        </w:rPr>
        <w:t>ی</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صادر کرد. مس</w:t>
      </w:r>
      <w:r w:rsidRPr="00065B88">
        <w:rPr>
          <w:rFonts w:cs="B Nazanin" w:hint="eastAsia"/>
          <w:sz w:val="28"/>
          <w:szCs w:val="28"/>
          <w:rtl/>
          <w:lang w:bidi="ar-SA"/>
        </w:rPr>
        <w:t>ئول</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خواه</w:t>
      </w:r>
      <w:r w:rsidRPr="00065B88">
        <w:rPr>
          <w:rFonts w:cs="B Nazanin" w:hint="cs"/>
          <w:sz w:val="28"/>
          <w:szCs w:val="28"/>
          <w:rtl/>
          <w:lang w:bidi="ar-SA"/>
        </w:rPr>
        <w:t>ی</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بطور عموم</w:t>
      </w:r>
      <w:r w:rsidRPr="00065B88">
        <w:rPr>
          <w:rFonts w:cs="B Nazanin" w:hint="cs"/>
          <w:sz w:val="28"/>
          <w:szCs w:val="28"/>
          <w:rtl/>
          <w:lang w:bidi="ar-SA"/>
        </w:rPr>
        <w:t>ی</w:t>
      </w:r>
      <w:r w:rsidRPr="00065B88">
        <w:rPr>
          <w:rFonts w:cs="B Nazanin"/>
          <w:sz w:val="28"/>
          <w:szCs w:val="28"/>
          <w:rtl/>
          <w:lang w:bidi="ar-SA"/>
        </w:rPr>
        <w:t xml:space="preserve"> باشد و چشم پوش</w:t>
      </w:r>
      <w:r w:rsidRPr="00065B88">
        <w:rPr>
          <w:rFonts w:cs="B Nazanin" w:hint="cs"/>
          <w:sz w:val="28"/>
          <w:szCs w:val="28"/>
          <w:rtl/>
          <w:lang w:bidi="ar-SA"/>
        </w:rPr>
        <w:t>ی</w:t>
      </w:r>
      <w:r w:rsidRPr="00065B88">
        <w:rPr>
          <w:rFonts w:cs="B Nazanin"/>
          <w:sz w:val="28"/>
          <w:szCs w:val="28"/>
          <w:rtl/>
          <w:lang w:bidi="ar-SA"/>
        </w:rPr>
        <w:t xml:space="preserve"> تبع</w:t>
      </w:r>
      <w:r w:rsidRPr="00065B88">
        <w:rPr>
          <w:rFonts w:cs="B Nazanin" w:hint="cs"/>
          <w:sz w:val="28"/>
          <w:szCs w:val="28"/>
          <w:rtl/>
          <w:lang w:bidi="ar-SA"/>
        </w:rPr>
        <w:t>ی</w:t>
      </w:r>
      <w:r w:rsidRPr="00065B88">
        <w:rPr>
          <w:rFonts w:cs="B Nazanin" w:hint="eastAsia"/>
          <w:sz w:val="28"/>
          <w:szCs w:val="28"/>
          <w:rtl/>
          <w:lang w:bidi="ar-SA"/>
        </w:rPr>
        <w:t>ض</w:t>
      </w:r>
      <w:r w:rsidRPr="00065B88">
        <w:rPr>
          <w:rFonts w:cs="B Nazanin"/>
          <w:sz w:val="28"/>
          <w:szCs w:val="28"/>
          <w:rtl/>
          <w:lang w:bidi="ar-SA"/>
        </w:rPr>
        <w:t xml:space="preserve"> آم</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کوتاه</w:t>
      </w:r>
      <w:r w:rsidRPr="00065B88">
        <w:rPr>
          <w:rFonts w:cs="B Nazanin" w:hint="cs"/>
          <w:sz w:val="28"/>
          <w:szCs w:val="28"/>
          <w:rtl/>
          <w:lang w:bidi="ar-SA"/>
        </w:rPr>
        <w:t>ی</w:t>
      </w:r>
      <w:r w:rsidRPr="00065B88">
        <w:rPr>
          <w:rFonts w:cs="B Nazanin"/>
          <w:sz w:val="28"/>
          <w:szCs w:val="28"/>
          <w:rtl/>
          <w:lang w:bidi="ar-SA"/>
        </w:rPr>
        <w:t xml:space="preserve"> برخ</w:t>
      </w:r>
      <w:r w:rsidRPr="00065B88">
        <w:rPr>
          <w:rFonts w:cs="B Nazanin" w:hint="cs"/>
          <w:sz w:val="28"/>
          <w:szCs w:val="28"/>
          <w:rtl/>
          <w:lang w:bidi="ar-SA"/>
        </w:rPr>
        <w:t>ی</w:t>
      </w:r>
      <w:r w:rsidRPr="00065B88">
        <w:rPr>
          <w:rFonts w:cs="B Nazanin"/>
          <w:sz w:val="28"/>
          <w:szCs w:val="28"/>
          <w:rtl/>
          <w:lang w:bidi="ar-SA"/>
        </w:rPr>
        <w:t xml:space="preserve"> کارمندان و ناد</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گرفتن قصور آنها، دادن امت</w:t>
      </w:r>
      <w:r w:rsidRPr="00065B88">
        <w:rPr>
          <w:rFonts w:cs="B Nazanin" w:hint="cs"/>
          <w:sz w:val="28"/>
          <w:szCs w:val="28"/>
          <w:rtl/>
          <w:lang w:bidi="ar-SA"/>
        </w:rPr>
        <w:t>ی</w:t>
      </w:r>
      <w:r w:rsidRPr="00065B88">
        <w:rPr>
          <w:rFonts w:cs="B Nazanin" w:hint="eastAsia"/>
          <w:sz w:val="28"/>
          <w:szCs w:val="28"/>
          <w:rtl/>
          <w:lang w:bidi="ar-SA"/>
        </w:rPr>
        <w:t>ازات</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sz w:val="28"/>
          <w:szCs w:val="28"/>
          <w:rtl/>
          <w:lang w:bidi="ar-SA"/>
        </w:rPr>
        <w:t xml:space="preserve"> دل</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و سخت 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از حد در مورد برخ</w:t>
      </w:r>
      <w:r w:rsidRPr="00065B88">
        <w:rPr>
          <w:rFonts w:cs="B Nazanin" w:hint="cs"/>
          <w:sz w:val="28"/>
          <w:szCs w:val="28"/>
          <w:rtl/>
          <w:lang w:bidi="ar-SA"/>
        </w:rPr>
        <w:t>ی</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انگ</w:t>
      </w:r>
      <w:r w:rsidRPr="00065B88">
        <w:rPr>
          <w:rFonts w:cs="B Nazanin" w:hint="cs"/>
          <w:sz w:val="28"/>
          <w:szCs w:val="28"/>
          <w:rtl/>
          <w:lang w:bidi="ar-SA"/>
        </w:rPr>
        <w:t>ی</w:t>
      </w:r>
      <w:r w:rsidRPr="00065B88">
        <w:rPr>
          <w:rFonts w:cs="B Nazanin" w:hint="eastAsia"/>
          <w:sz w:val="28"/>
          <w:szCs w:val="28"/>
          <w:rtl/>
          <w:lang w:bidi="ar-SA"/>
        </w:rPr>
        <w:t>زه</w:t>
      </w:r>
      <w:r w:rsidRPr="00065B88">
        <w:rPr>
          <w:rFonts w:cs="B Nazanin"/>
          <w:sz w:val="28"/>
          <w:szCs w:val="28"/>
          <w:rtl/>
          <w:lang w:bidi="ar-SA"/>
        </w:rPr>
        <w:t xml:space="preserve"> کار را در اشخاص کاهش خواهد </w:t>
      </w:r>
      <w:r w:rsidRPr="00065B88">
        <w:rPr>
          <w:rFonts w:cs="B Nazanin"/>
          <w:sz w:val="28"/>
          <w:szCs w:val="28"/>
          <w:rtl/>
          <w:lang w:bidi="ar-SA"/>
        </w:rPr>
        <w:lastRenderedPageBreak/>
        <w:t>داد. از توه</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به عقل و شعور کارمندان و ا</w:t>
      </w:r>
      <w:r w:rsidRPr="00065B88">
        <w:rPr>
          <w:rFonts w:cs="B Nazanin" w:hint="cs"/>
          <w:sz w:val="28"/>
          <w:szCs w:val="28"/>
          <w:rtl/>
          <w:lang w:bidi="ar-SA"/>
        </w:rPr>
        <w:t>ی</w:t>
      </w:r>
      <w:r w:rsidRPr="00065B88">
        <w:rPr>
          <w:rFonts w:cs="B Nazanin" w:hint="eastAsia"/>
          <w:sz w:val="28"/>
          <w:szCs w:val="28"/>
          <w:rtl/>
          <w:lang w:bidi="ar-SA"/>
        </w:rPr>
        <w:t>نکه</w:t>
      </w:r>
      <w:r w:rsidRPr="00065B88">
        <w:rPr>
          <w:rFonts w:cs="B Nazanin"/>
          <w:sz w:val="28"/>
          <w:szCs w:val="28"/>
          <w:rtl/>
          <w:lang w:bidi="ar-SA"/>
        </w:rPr>
        <w:t xml:space="preserve"> آنها به د</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افراد</w:t>
      </w:r>
      <w:r w:rsidRPr="00065B88">
        <w:rPr>
          <w:rFonts w:cs="B Nazanin" w:hint="cs"/>
          <w:sz w:val="28"/>
          <w:szCs w:val="28"/>
          <w:rtl/>
          <w:lang w:bidi="ar-SA"/>
        </w:rPr>
        <w:t>ی</w:t>
      </w:r>
      <w:r w:rsidRPr="00065B88">
        <w:rPr>
          <w:rFonts w:cs="B Nazanin"/>
          <w:sz w:val="28"/>
          <w:szCs w:val="28"/>
          <w:rtl/>
          <w:lang w:bidi="ar-SA"/>
        </w:rPr>
        <w:t xml:space="preserve"> بدون درا</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و درک درنظر گرفته شوند </w:t>
      </w:r>
      <w:r w:rsidR="00A36390" w:rsidRPr="00065B88">
        <w:rPr>
          <w:rFonts w:cs="B Nazanin"/>
          <w:sz w:val="28"/>
          <w:szCs w:val="28"/>
          <w:rtl/>
          <w:lang w:bidi="ar-SA"/>
        </w:rPr>
        <w:t>باید جداً</w:t>
      </w:r>
      <w:r w:rsidRPr="00065B88">
        <w:rPr>
          <w:rFonts w:cs="B Nazanin"/>
          <w:sz w:val="28"/>
          <w:szCs w:val="28"/>
          <w:rtl/>
          <w:lang w:bidi="ar-SA"/>
        </w:rPr>
        <w:t xml:space="preserve"> </w:t>
      </w:r>
      <w:r w:rsidR="00A36390" w:rsidRPr="00065B88">
        <w:rPr>
          <w:rFonts w:cs="B Nazanin" w:hint="cs"/>
          <w:sz w:val="28"/>
          <w:szCs w:val="28"/>
          <w:rtl/>
          <w:lang w:bidi="ar-SA"/>
        </w:rPr>
        <w:t>خود داری</w:t>
      </w:r>
      <w:r w:rsidRPr="00065B88">
        <w:rPr>
          <w:rFonts w:cs="B Nazanin"/>
          <w:sz w:val="28"/>
          <w:szCs w:val="28"/>
          <w:rtl/>
          <w:lang w:bidi="ar-SA"/>
        </w:rPr>
        <w:t xml:space="preserve"> شود</w:t>
      </w:r>
      <w:r w:rsidRPr="00065B88">
        <w:rPr>
          <w:rFonts w:cs="B Nazanin"/>
          <w:sz w:val="28"/>
          <w:szCs w:val="28"/>
        </w:rPr>
        <w:t>.</w:t>
      </w:r>
    </w:p>
    <w:p w:rsidR="00A94B87" w:rsidRPr="00065B88" w:rsidRDefault="003C6305" w:rsidP="003C6305">
      <w:pPr>
        <w:spacing w:before="240" w:line="240" w:lineRule="auto"/>
        <w:ind w:hanging="2"/>
        <w:jc w:val="both"/>
        <w:rPr>
          <w:rFonts w:cs="B Nazanin"/>
          <w:b/>
          <w:bCs/>
          <w:sz w:val="28"/>
          <w:szCs w:val="28"/>
        </w:rPr>
      </w:pPr>
      <w:r>
        <w:rPr>
          <w:rFonts w:cs="B Nazanin" w:hint="cs"/>
          <w:b/>
          <w:bCs/>
          <w:sz w:val="28"/>
          <w:szCs w:val="28"/>
          <w:rtl/>
        </w:rPr>
        <w:t>6.</w:t>
      </w:r>
      <w:r w:rsidR="00A94B87" w:rsidRPr="00065B88">
        <w:rPr>
          <w:rFonts w:cs="B Nazanin"/>
          <w:b/>
          <w:bCs/>
          <w:sz w:val="28"/>
          <w:szCs w:val="28"/>
        </w:rPr>
        <w:t xml:space="preserve"> </w:t>
      </w:r>
      <w:r w:rsidR="00A94B87" w:rsidRPr="00065B88">
        <w:rPr>
          <w:rFonts w:cs="B Nazanin"/>
          <w:b/>
          <w:bCs/>
          <w:sz w:val="28"/>
          <w:szCs w:val="28"/>
          <w:rtl/>
        </w:rPr>
        <w:t>پذ</w:t>
      </w:r>
      <w:r w:rsidR="00A94B87" w:rsidRPr="00065B88">
        <w:rPr>
          <w:rFonts w:cs="B Nazanin" w:hint="cs"/>
          <w:b/>
          <w:bCs/>
          <w:sz w:val="28"/>
          <w:szCs w:val="28"/>
          <w:rtl/>
        </w:rPr>
        <w:t>ی</w:t>
      </w:r>
      <w:r w:rsidR="00A94B87" w:rsidRPr="00065B88">
        <w:rPr>
          <w:rFonts w:cs="B Nazanin" w:hint="eastAsia"/>
          <w:b/>
          <w:bCs/>
          <w:sz w:val="28"/>
          <w:szCs w:val="28"/>
          <w:rtl/>
        </w:rPr>
        <w:t>رفتن</w:t>
      </w:r>
      <w:r w:rsidR="00A94B87" w:rsidRPr="00065B88">
        <w:rPr>
          <w:rFonts w:cs="B Nazanin"/>
          <w:b/>
          <w:bCs/>
          <w:sz w:val="28"/>
          <w:szCs w:val="28"/>
          <w:rtl/>
        </w:rPr>
        <w:t xml:space="preserve"> مسئول</w:t>
      </w:r>
      <w:r w:rsidR="00A94B87" w:rsidRPr="00065B88">
        <w:rPr>
          <w:rFonts w:cs="B Nazanin" w:hint="cs"/>
          <w:b/>
          <w:bCs/>
          <w:sz w:val="28"/>
          <w:szCs w:val="28"/>
          <w:rtl/>
        </w:rPr>
        <w:t>ی</w:t>
      </w:r>
      <w:r w:rsidR="00A94B87" w:rsidRPr="00065B88">
        <w:rPr>
          <w:rFonts w:cs="B Nazanin" w:hint="eastAsia"/>
          <w:b/>
          <w:bCs/>
          <w:sz w:val="28"/>
          <w:szCs w:val="28"/>
          <w:rtl/>
        </w:rPr>
        <w:t>ت</w:t>
      </w:r>
      <w:r w:rsidR="00A94B87" w:rsidRPr="00065B88">
        <w:rPr>
          <w:rFonts w:cs="B Nazanin"/>
          <w:b/>
          <w:bCs/>
          <w:sz w:val="28"/>
          <w:szCs w:val="28"/>
          <w:rtl/>
        </w:rPr>
        <w:t xml:space="preserve"> اشتباهات</w:t>
      </w:r>
    </w:p>
    <w:p w:rsidR="00375389" w:rsidRPr="00065B88" w:rsidRDefault="00A94B87" w:rsidP="003C6305">
      <w:pPr>
        <w:spacing w:before="240" w:line="240" w:lineRule="auto"/>
        <w:ind w:firstLine="454"/>
        <w:jc w:val="both"/>
        <w:rPr>
          <w:rFonts w:cs="B Nazanin"/>
          <w:sz w:val="28"/>
          <w:szCs w:val="28"/>
        </w:rPr>
      </w:pPr>
      <w:r w:rsidRPr="00065B88">
        <w:rPr>
          <w:rFonts w:cs="B Nazanin" w:hint="eastAsia"/>
          <w:sz w:val="28"/>
          <w:szCs w:val="28"/>
          <w:rtl/>
          <w:lang w:bidi="ar-SA"/>
        </w:rPr>
        <w:t>کس</w:t>
      </w:r>
      <w:r w:rsidRPr="00065B88">
        <w:rPr>
          <w:rFonts w:cs="B Nazanin" w:hint="cs"/>
          <w:sz w:val="28"/>
          <w:szCs w:val="28"/>
          <w:rtl/>
          <w:lang w:bidi="ar-SA"/>
        </w:rPr>
        <w:t>ی</w:t>
      </w:r>
      <w:r w:rsidRPr="00065B88">
        <w:rPr>
          <w:rFonts w:cs="B Nazanin"/>
          <w:sz w:val="28"/>
          <w:szCs w:val="28"/>
          <w:rtl/>
          <w:lang w:bidi="ar-SA"/>
        </w:rPr>
        <w:t xml:space="preserve"> که ه</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sz w:val="28"/>
          <w:szCs w:val="28"/>
          <w:rtl/>
          <w:lang w:bidi="ar-SA"/>
        </w:rPr>
        <w:t xml:space="preserve"> گاه قبول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xml:space="preserve"> که اشتباه کرده است و هم</w:t>
      </w:r>
      <w:r w:rsidRPr="00065B88">
        <w:rPr>
          <w:rFonts w:cs="B Nazanin" w:hint="cs"/>
          <w:sz w:val="28"/>
          <w:szCs w:val="28"/>
          <w:rtl/>
          <w:lang w:bidi="ar-SA"/>
        </w:rPr>
        <w:t>ی</w:t>
      </w:r>
      <w:r w:rsidRPr="00065B88">
        <w:rPr>
          <w:rFonts w:cs="B Nazanin" w:hint="eastAsia"/>
          <w:sz w:val="28"/>
          <w:szCs w:val="28"/>
          <w:rtl/>
          <w:lang w:bidi="ar-SA"/>
        </w:rPr>
        <w:t>شه</w:t>
      </w:r>
      <w:r w:rsidRPr="00065B88">
        <w:rPr>
          <w:rFonts w:cs="B Nazanin"/>
          <w:sz w:val="28"/>
          <w:szCs w:val="28"/>
          <w:rtl/>
          <w:lang w:bidi="ar-SA"/>
        </w:rPr>
        <w:t xml:space="preserve"> سع</w:t>
      </w:r>
      <w:r w:rsidRPr="00065B88">
        <w:rPr>
          <w:rFonts w:cs="B Nazanin" w:hint="cs"/>
          <w:sz w:val="28"/>
          <w:szCs w:val="28"/>
          <w:rtl/>
          <w:lang w:bidi="ar-SA"/>
        </w:rPr>
        <w:t>ی</w:t>
      </w:r>
      <w:r w:rsidRPr="00065B88">
        <w:rPr>
          <w:rFonts w:cs="B Nazanin"/>
          <w:sz w:val="28"/>
          <w:szCs w:val="28"/>
          <w:rtl/>
          <w:lang w:bidi="ar-SA"/>
        </w:rPr>
        <w:t xml:space="preserve"> دارد اشتباهات و پ</w:t>
      </w:r>
      <w:r w:rsidRPr="00065B88">
        <w:rPr>
          <w:rFonts w:cs="B Nazanin" w:hint="cs"/>
          <w:sz w:val="28"/>
          <w:szCs w:val="28"/>
          <w:rtl/>
          <w:lang w:bidi="ar-SA"/>
        </w:rPr>
        <w:t>ی</w:t>
      </w:r>
      <w:r w:rsidRPr="00065B88">
        <w:rPr>
          <w:rFonts w:cs="B Nazanin"/>
          <w:sz w:val="28"/>
          <w:szCs w:val="28"/>
          <w:rtl/>
          <w:lang w:bidi="ar-SA"/>
        </w:rPr>
        <w:t xml:space="preserve"> آمدها</w:t>
      </w:r>
      <w:r w:rsidRPr="00065B88">
        <w:rPr>
          <w:rFonts w:cs="B Nazanin" w:hint="cs"/>
          <w:sz w:val="28"/>
          <w:szCs w:val="28"/>
          <w:rtl/>
          <w:lang w:bidi="ar-SA"/>
        </w:rPr>
        <w:t>ی</w:t>
      </w:r>
      <w:r w:rsidRPr="00065B88">
        <w:rPr>
          <w:rFonts w:cs="B Nazanin"/>
          <w:sz w:val="28"/>
          <w:szCs w:val="28"/>
          <w:rtl/>
          <w:lang w:bidi="ar-SA"/>
        </w:rPr>
        <w:t xml:space="preserve">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اشتباهات را بر گردن د</w:t>
      </w:r>
      <w:r w:rsidRPr="00065B88">
        <w:rPr>
          <w:rFonts w:cs="B Nazanin" w:hint="cs"/>
          <w:sz w:val="28"/>
          <w:szCs w:val="28"/>
          <w:rtl/>
          <w:lang w:bidi="ar-SA"/>
        </w:rPr>
        <w:t>ی</w:t>
      </w:r>
      <w:r w:rsidRPr="00065B88">
        <w:rPr>
          <w:rFonts w:cs="B Nazanin" w:hint="eastAsia"/>
          <w:sz w:val="28"/>
          <w:szCs w:val="28"/>
          <w:rtl/>
          <w:lang w:bidi="ar-SA"/>
        </w:rPr>
        <w:t>گران</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ندازد</w:t>
      </w:r>
      <w:r w:rsidRPr="00065B88">
        <w:rPr>
          <w:rFonts w:cs="B Nazanin"/>
          <w:sz w:val="28"/>
          <w:szCs w:val="28"/>
          <w:rtl/>
          <w:lang w:bidi="ar-SA"/>
        </w:rPr>
        <w:t xml:space="preserve"> هرگز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در عرصه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به کام</w:t>
      </w:r>
      <w:r w:rsidRPr="00065B88">
        <w:rPr>
          <w:rFonts w:cs="B Nazanin" w:hint="cs"/>
          <w:sz w:val="28"/>
          <w:szCs w:val="28"/>
          <w:rtl/>
          <w:lang w:bidi="ar-SA"/>
        </w:rPr>
        <w:t>ی</w:t>
      </w:r>
      <w:r w:rsidRPr="00065B88">
        <w:rPr>
          <w:rFonts w:cs="B Nazanin" w:hint="eastAsia"/>
          <w:sz w:val="28"/>
          <w:szCs w:val="28"/>
          <w:rtl/>
          <w:lang w:bidi="ar-SA"/>
        </w:rPr>
        <w:t>اب</w:t>
      </w:r>
      <w:r w:rsidRPr="00065B88">
        <w:rPr>
          <w:rFonts w:cs="B Nazanin" w:hint="cs"/>
          <w:sz w:val="28"/>
          <w:szCs w:val="28"/>
          <w:rtl/>
          <w:lang w:bidi="ar-SA"/>
        </w:rPr>
        <w:t>ی</w:t>
      </w:r>
      <w:r w:rsidRPr="00065B88">
        <w:rPr>
          <w:rFonts w:cs="B Nazanin"/>
          <w:sz w:val="28"/>
          <w:szCs w:val="28"/>
          <w:rtl/>
          <w:lang w:bidi="ar-SA"/>
        </w:rPr>
        <w:t xml:space="preserve"> دست </w:t>
      </w:r>
      <w:r w:rsidRPr="00065B88">
        <w:rPr>
          <w:rFonts w:cs="B Nazanin" w:hint="cs"/>
          <w:sz w:val="28"/>
          <w:szCs w:val="28"/>
          <w:rtl/>
          <w:lang w:bidi="ar-SA"/>
        </w:rPr>
        <w:t>ی</w:t>
      </w:r>
      <w:r w:rsidRPr="00065B88">
        <w:rPr>
          <w:rFonts w:cs="B Nazanin" w:hint="eastAsia"/>
          <w:sz w:val="28"/>
          <w:szCs w:val="28"/>
          <w:rtl/>
          <w:lang w:bidi="ar-SA"/>
        </w:rPr>
        <w:t>ابد</w:t>
      </w:r>
      <w:r w:rsidRPr="00065B88">
        <w:rPr>
          <w:rFonts w:cs="B Nazanin"/>
          <w:sz w:val="28"/>
          <w:szCs w:val="28"/>
          <w:rtl/>
          <w:lang w:bidi="ar-SA"/>
        </w:rPr>
        <w:t xml:space="preserve">. </w:t>
      </w:r>
      <w:r w:rsidR="009217A7" w:rsidRPr="00065B88">
        <w:rPr>
          <w:rFonts w:cs="B Nazanin"/>
          <w:sz w:val="28"/>
          <w:szCs w:val="28"/>
          <w:rtl/>
          <w:lang w:bidi="ar-SA"/>
        </w:rPr>
        <w:t>مه‌تر</w:t>
      </w:r>
      <w:r w:rsidR="009217A7" w:rsidRPr="00065B88">
        <w:rPr>
          <w:rFonts w:cs="B Nazanin" w:hint="cs"/>
          <w:sz w:val="28"/>
          <w:szCs w:val="28"/>
          <w:rtl/>
          <w:lang w:bidi="ar-SA"/>
        </w:rPr>
        <w:t>ی</w:t>
      </w:r>
      <w:r w:rsidR="009217A7" w:rsidRPr="00065B88">
        <w:rPr>
          <w:rFonts w:cs="B Nazanin" w:hint="eastAsia"/>
          <w:sz w:val="28"/>
          <w:szCs w:val="28"/>
          <w:rtl/>
          <w:lang w:bidi="ar-SA"/>
        </w:rPr>
        <w:t>ن</w:t>
      </w:r>
      <w:r w:rsidRPr="00065B88">
        <w:rPr>
          <w:rFonts w:cs="B Nazanin"/>
          <w:sz w:val="28"/>
          <w:szCs w:val="28"/>
          <w:rtl/>
          <w:lang w:bidi="ar-SA"/>
        </w:rPr>
        <w:t xml:space="preserve"> وظ</w:t>
      </w:r>
      <w:r w:rsidRPr="00065B88">
        <w:rPr>
          <w:rFonts w:cs="B Nazanin" w:hint="cs"/>
          <w:sz w:val="28"/>
          <w:szCs w:val="28"/>
          <w:rtl/>
          <w:lang w:bidi="ar-SA"/>
        </w:rPr>
        <w:t>ی</w:t>
      </w:r>
      <w:r w:rsidRPr="00065B88">
        <w:rPr>
          <w:rFonts w:cs="B Nazanin" w:hint="eastAsia"/>
          <w:sz w:val="28"/>
          <w:szCs w:val="28"/>
          <w:rtl/>
          <w:lang w:bidi="ar-SA"/>
        </w:rPr>
        <w:t>فه</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رفتن</w:t>
      </w:r>
      <w:r w:rsidRPr="00065B88">
        <w:rPr>
          <w:rFonts w:cs="B Nazanin"/>
          <w:sz w:val="28"/>
          <w:szCs w:val="28"/>
          <w:rtl/>
          <w:lang w:bidi="ar-SA"/>
        </w:rPr>
        <w:t xml:space="preserve"> خطاها</w:t>
      </w:r>
      <w:r w:rsidRPr="00065B88">
        <w:rPr>
          <w:rFonts w:cs="B Nazanin" w:hint="cs"/>
          <w:sz w:val="28"/>
          <w:szCs w:val="28"/>
          <w:rtl/>
          <w:lang w:bidi="ar-SA"/>
        </w:rPr>
        <w:t>یی</w:t>
      </w:r>
      <w:r w:rsidRPr="00065B88">
        <w:rPr>
          <w:rFonts w:cs="B Nazanin"/>
          <w:sz w:val="28"/>
          <w:szCs w:val="28"/>
          <w:rtl/>
          <w:lang w:bidi="ar-SA"/>
        </w:rPr>
        <w:t xml:space="preserve"> است که </w:t>
      </w:r>
      <w:r w:rsidR="00A36390" w:rsidRPr="00065B88">
        <w:rPr>
          <w:rFonts w:cs="B Nazanin" w:hint="cs"/>
          <w:sz w:val="28"/>
          <w:szCs w:val="28"/>
          <w:rtl/>
          <w:lang w:bidi="ar-SA"/>
        </w:rPr>
        <w:t>ی</w:t>
      </w:r>
      <w:r w:rsidR="00A36390" w:rsidRPr="00065B88">
        <w:rPr>
          <w:rFonts w:cs="B Nazanin" w:hint="eastAsia"/>
          <w:sz w:val="28"/>
          <w:szCs w:val="28"/>
          <w:rtl/>
          <w:lang w:bidi="ar-SA"/>
        </w:rPr>
        <w:t>ا</w:t>
      </w:r>
      <w:r w:rsidR="00A36390" w:rsidRPr="00065B88">
        <w:rPr>
          <w:rFonts w:cs="B Nazanin"/>
          <w:sz w:val="28"/>
          <w:szCs w:val="28"/>
          <w:rtl/>
          <w:lang w:bidi="ar-SA"/>
        </w:rPr>
        <w:t xml:space="preserve"> مستق</w:t>
      </w:r>
      <w:r w:rsidR="00A36390" w:rsidRPr="00065B88">
        <w:rPr>
          <w:rFonts w:cs="B Nazanin" w:hint="cs"/>
          <w:sz w:val="28"/>
          <w:szCs w:val="28"/>
          <w:rtl/>
          <w:lang w:bidi="ar-SA"/>
        </w:rPr>
        <w:t>ی</w:t>
      </w:r>
      <w:r w:rsidR="00A36390" w:rsidRPr="00065B88">
        <w:rPr>
          <w:rFonts w:cs="B Nazanin" w:hint="eastAsia"/>
          <w:sz w:val="28"/>
          <w:szCs w:val="28"/>
          <w:rtl/>
          <w:lang w:bidi="ar-SA"/>
        </w:rPr>
        <w:t>ماً</w:t>
      </w:r>
      <w:r w:rsidRPr="00065B88">
        <w:rPr>
          <w:rFonts w:cs="B Nazanin"/>
          <w:sz w:val="28"/>
          <w:szCs w:val="28"/>
          <w:rtl/>
          <w:lang w:bidi="ar-SA"/>
        </w:rPr>
        <w:t xml:space="preserve"> توسط او انجام شده و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توسط مجموعه تحت امرش.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با صلاح</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بجا</w:t>
      </w:r>
      <w:r w:rsidRPr="00065B88">
        <w:rPr>
          <w:rFonts w:cs="B Nazanin" w:hint="cs"/>
          <w:sz w:val="28"/>
          <w:szCs w:val="28"/>
          <w:rtl/>
          <w:lang w:bidi="ar-SA"/>
        </w:rPr>
        <w:t>ی</w:t>
      </w:r>
      <w:r w:rsidRPr="00065B88">
        <w:rPr>
          <w:rFonts w:cs="B Nazanin"/>
          <w:sz w:val="28"/>
          <w:szCs w:val="28"/>
          <w:rtl/>
          <w:lang w:bidi="ar-SA"/>
        </w:rPr>
        <w:t xml:space="preserve"> طفره رفتن و بهانه آوردن و توج</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w:t>
      </w:r>
      <w:r w:rsidR="00A36390" w:rsidRPr="00065B88">
        <w:rPr>
          <w:rFonts w:cs="B Nazanin"/>
          <w:sz w:val="28"/>
          <w:szCs w:val="28"/>
          <w:rtl/>
          <w:lang w:bidi="ar-SA"/>
        </w:rPr>
        <w:t>کردن‌ها</w:t>
      </w:r>
      <w:r w:rsidR="00A36390" w:rsidRPr="00065B88">
        <w:rPr>
          <w:rFonts w:cs="B Nazanin" w:hint="cs"/>
          <w:sz w:val="28"/>
          <w:szCs w:val="28"/>
          <w:rtl/>
          <w:lang w:bidi="ar-SA"/>
        </w:rPr>
        <w:t>ی</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sz w:val="28"/>
          <w:szCs w:val="28"/>
          <w:rtl/>
          <w:lang w:bidi="ar-SA"/>
        </w:rPr>
        <w:t xml:space="preserve"> ارزش هم</w:t>
      </w:r>
      <w:r w:rsidRPr="00065B88">
        <w:rPr>
          <w:rFonts w:cs="B Nazanin" w:hint="cs"/>
          <w:sz w:val="28"/>
          <w:szCs w:val="28"/>
          <w:rtl/>
          <w:lang w:bidi="ar-SA"/>
        </w:rPr>
        <w:t>ی</w:t>
      </w:r>
      <w:r w:rsidRPr="00065B88">
        <w:rPr>
          <w:rFonts w:cs="B Nazanin" w:hint="eastAsia"/>
          <w:sz w:val="28"/>
          <w:szCs w:val="28"/>
          <w:rtl/>
          <w:lang w:bidi="ar-SA"/>
        </w:rPr>
        <w:t>شه</w:t>
      </w:r>
      <w:r w:rsidRPr="00065B88">
        <w:rPr>
          <w:rFonts w:cs="B Nazanin"/>
          <w:sz w:val="28"/>
          <w:szCs w:val="28"/>
          <w:rtl/>
          <w:lang w:bidi="ar-SA"/>
        </w:rPr>
        <w:t xml:space="preserve"> از اشتباهاتشان درس م</w:t>
      </w:r>
      <w:r w:rsidRPr="00065B88">
        <w:rPr>
          <w:rFonts w:cs="B Nazanin" w:hint="cs"/>
          <w:sz w:val="28"/>
          <w:szCs w:val="28"/>
          <w:rtl/>
          <w:lang w:bidi="ar-SA"/>
        </w:rPr>
        <w:t>ی</w:t>
      </w:r>
      <w:r w:rsidRPr="00065B88">
        <w:rPr>
          <w:rFonts w:cs="B Nazanin" w:hint="eastAsia"/>
          <w:sz w:val="28"/>
          <w:szCs w:val="28"/>
          <w:rtl/>
          <w:lang w:bidi="ar-SA"/>
        </w:rPr>
        <w:t>گ</w:t>
      </w:r>
      <w:r w:rsidRPr="00065B88">
        <w:rPr>
          <w:rFonts w:cs="B Nazanin" w:hint="cs"/>
          <w:sz w:val="28"/>
          <w:szCs w:val="28"/>
          <w:rtl/>
          <w:lang w:bidi="ar-SA"/>
        </w:rPr>
        <w:t>ی</w:t>
      </w:r>
      <w:r w:rsidRPr="00065B88">
        <w:rPr>
          <w:rFonts w:cs="B Nazanin" w:hint="eastAsia"/>
          <w:sz w:val="28"/>
          <w:szCs w:val="28"/>
          <w:rtl/>
          <w:lang w:bidi="ar-SA"/>
        </w:rPr>
        <w:t>ردند</w:t>
      </w:r>
      <w:r w:rsidRPr="00065B88">
        <w:rPr>
          <w:rFonts w:cs="B Nazanin"/>
          <w:sz w:val="28"/>
          <w:szCs w:val="28"/>
          <w:rtl/>
          <w:lang w:bidi="ar-SA"/>
        </w:rPr>
        <w:t xml:space="preserve"> و از آنها به عنوان تجرب</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ارزشمند </w:t>
      </w:r>
      <w:r w:rsidRPr="00065B88">
        <w:rPr>
          <w:rFonts w:cs="B Nazanin" w:hint="cs"/>
          <w:sz w:val="28"/>
          <w:szCs w:val="28"/>
          <w:rtl/>
          <w:lang w:bidi="ar-SA"/>
        </w:rPr>
        <w:t>ی</w:t>
      </w:r>
      <w:r w:rsidRPr="00065B88">
        <w:rPr>
          <w:rFonts w:cs="B Nazanin" w:hint="eastAsia"/>
          <w:sz w:val="28"/>
          <w:szCs w:val="28"/>
          <w:rtl/>
          <w:lang w:bidi="ar-SA"/>
        </w:rPr>
        <w:t>اد</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اعتراف به اشتباه و عذر خواه</w:t>
      </w:r>
      <w:r w:rsidRPr="00065B88">
        <w:rPr>
          <w:rFonts w:cs="B Nazanin" w:hint="cs"/>
          <w:sz w:val="28"/>
          <w:szCs w:val="28"/>
          <w:rtl/>
          <w:lang w:bidi="ar-SA"/>
        </w:rPr>
        <w:t>ی</w:t>
      </w:r>
      <w:r w:rsidRPr="00065B88">
        <w:rPr>
          <w:rFonts w:cs="B Nazanin"/>
          <w:sz w:val="28"/>
          <w:szCs w:val="28"/>
          <w:rtl/>
          <w:lang w:bidi="ar-SA"/>
        </w:rPr>
        <w:t xml:space="preserve"> در ملاء عام از خصوص</w:t>
      </w:r>
      <w:r w:rsidRPr="00065B88">
        <w:rPr>
          <w:rFonts w:cs="B Nazanin" w:hint="cs"/>
          <w:sz w:val="28"/>
          <w:szCs w:val="28"/>
          <w:rtl/>
          <w:lang w:bidi="ar-SA"/>
        </w:rPr>
        <w:t>ی</w:t>
      </w:r>
      <w:r w:rsidRPr="00065B88">
        <w:rPr>
          <w:rFonts w:cs="B Nazanin" w:hint="eastAsia"/>
          <w:sz w:val="28"/>
          <w:szCs w:val="28"/>
          <w:rtl/>
          <w:lang w:bidi="ar-SA"/>
        </w:rPr>
        <w:t>ات</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باشهامت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باشد</w:t>
      </w:r>
      <w:r w:rsidRPr="00065B88">
        <w:rPr>
          <w:rFonts w:cs="B Nazanin"/>
          <w:sz w:val="28"/>
          <w:szCs w:val="28"/>
        </w:rPr>
        <w:t>.</w:t>
      </w:r>
    </w:p>
    <w:p w:rsidR="00A94B87" w:rsidRPr="003C6305" w:rsidRDefault="003C6305" w:rsidP="003C6305">
      <w:pPr>
        <w:spacing w:before="240" w:line="240" w:lineRule="auto"/>
        <w:jc w:val="both"/>
        <w:rPr>
          <w:rFonts w:cs="B Nazanin"/>
          <w:b/>
          <w:bCs/>
          <w:sz w:val="28"/>
          <w:szCs w:val="28"/>
        </w:rPr>
      </w:pPr>
      <w:r>
        <w:rPr>
          <w:rFonts w:cs="B Nazanin" w:hint="cs"/>
          <w:b/>
          <w:bCs/>
          <w:sz w:val="28"/>
          <w:szCs w:val="28"/>
          <w:rtl/>
        </w:rPr>
        <w:t xml:space="preserve">7. </w:t>
      </w:r>
      <w:r w:rsidR="00A94B87" w:rsidRPr="003C6305">
        <w:rPr>
          <w:rFonts w:cs="B Nazanin"/>
          <w:b/>
          <w:bCs/>
          <w:sz w:val="28"/>
          <w:szCs w:val="28"/>
          <w:rtl/>
        </w:rPr>
        <w:t xml:space="preserve">صداقت در گفتار، تحقق </w:t>
      </w:r>
      <w:r w:rsidR="009217A7" w:rsidRPr="003C6305">
        <w:rPr>
          <w:rFonts w:cs="B Nazanin"/>
          <w:b/>
          <w:bCs/>
          <w:sz w:val="28"/>
          <w:szCs w:val="28"/>
          <w:rtl/>
        </w:rPr>
        <w:t>وعده‌ها</w:t>
      </w:r>
    </w:p>
    <w:p w:rsidR="00A94B87" w:rsidRPr="00065B88" w:rsidRDefault="00A94B87" w:rsidP="001065C5">
      <w:pPr>
        <w:spacing w:before="240" w:line="240" w:lineRule="auto"/>
        <w:ind w:firstLine="454"/>
        <w:jc w:val="both"/>
        <w:rPr>
          <w:rFonts w:cs="B Nazanin"/>
          <w:sz w:val="28"/>
          <w:szCs w:val="28"/>
        </w:rPr>
      </w:pPr>
      <w:r w:rsidRPr="00065B88">
        <w:rPr>
          <w:rFonts w:cs="B Nazanin"/>
          <w:sz w:val="28"/>
          <w:szCs w:val="28"/>
          <w:rtl/>
          <w:lang w:bidi="ar-SA"/>
        </w:rPr>
        <w:t>هدف ه</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sz w:val="28"/>
          <w:szCs w:val="28"/>
          <w:rtl/>
          <w:lang w:bidi="ar-SA"/>
        </w:rPr>
        <w:t xml:space="preserve"> گاه وس</w:t>
      </w:r>
      <w:r w:rsidRPr="00065B88">
        <w:rPr>
          <w:rFonts w:cs="B Nazanin" w:hint="cs"/>
          <w:sz w:val="28"/>
          <w:szCs w:val="28"/>
          <w:rtl/>
          <w:lang w:bidi="ar-SA"/>
        </w:rPr>
        <w:t>ی</w:t>
      </w:r>
      <w:r w:rsidRPr="00065B88">
        <w:rPr>
          <w:rFonts w:cs="B Nazanin" w:hint="eastAsia"/>
          <w:sz w:val="28"/>
          <w:szCs w:val="28"/>
          <w:rtl/>
          <w:lang w:bidi="ar-SA"/>
        </w:rPr>
        <w:t>له</w:t>
      </w:r>
      <w:r w:rsidRPr="00065B88">
        <w:rPr>
          <w:rFonts w:cs="B Nazanin"/>
          <w:sz w:val="28"/>
          <w:szCs w:val="28"/>
          <w:rtl/>
          <w:lang w:bidi="ar-SA"/>
        </w:rPr>
        <w:t xml:space="preserve"> را توج</w:t>
      </w:r>
      <w:r w:rsidRPr="00065B88">
        <w:rPr>
          <w:rFonts w:cs="B Nazanin" w:hint="cs"/>
          <w:sz w:val="28"/>
          <w:szCs w:val="28"/>
          <w:rtl/>
          <w:lang w:bidi="ar-SA"/>
        </w:rPr>
        <w:t>ی</w:t>
      </w:r>
      <w:r w:rsidRPr="00065B88">
        <w:rPr>
          <w:rFonts w:cs="B Nazanin" w:hint="eastAsia"/>
          <w:sz w:val="28"/>
          <w:szCs w:val="28"/>
          <w:rtl/>
          <w:lang w:bidi="ar-SA"/>
        </w:rPr>
        <w:t>ه</w:t>
      </w:r>
      <w:r w:rsidRPr="00065B88">
        <w:rPr>
          <w:rFonts w:cs="B Nazanin"/>
          <w:sz w:val="28"/>
          <w:szCs w:val="28"/>
          <w:rtl/>
          <w:lang w:bidi="ar-SA"/>
        </w:rPr>
        <w:t xml:space="preserve">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xml:space="preserve">؛ </w:t>
      </w:r>
      <w:r w:rsidR="009217A7" w:rsidRPr="00065B88">
        <w:rPr>
          <w:rFonts w:cs="B Nazanin"/>
          <w:sz w:val="28"/>
          <w:szCs w:val="28"/>
          <w:rtl/>
          <w:lang w:bidi="ar-SA"/>
        </w:rPr>
        <w:t>جمله‌ا</w:t>
      </w:r>
      <w:r w:rsidR="009217A7" w:rsidRPr="00065B88">
        <w:rPr>
          <w:rFonts w:cs="B Nazanin" w:hint="cs"/>
          <w:sz w:val="28"/>
          <w:szCs w:val="28"/>
          <w:rtl/>
          <w:lang w:bidi="ar-SA"/>
        </w:rPr>
        <w:t>ی</w:t>
      </w:r>
      <w:r w:rsidRPr="00065B88">
        <w:rPr>
          <w:rFonts w:cs="B Nazanin"/>
          <w:sz w:val="28"/>
          <w:szCs w:val="28"/>
          <w:rtl/>
          <w:lang w:bidi="ar-SA"/>
        </w:rPr>
        <w:t xml:space="preserve"> ساده اما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پر اهم</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در علم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فرد</w:t>
      </w:r>
      <w:r w:rsidRPr="00065B88">
        <w:rPr>
          <w:rFonts w:cs="B Nazanin" w:hint="cs"/>
          <w:sz w:val="28"/>
          <w:szCs w:val="28"/>
          <w:rtl/>
          <w:lang w:bidi="ar-SA"/>
        </w:rPr>
        <w:t>ی</w:t>
      </w:r>
      <w:r w:rsidRPr="00065B88">
        <w:rPr>
          <w:rFonts w:cs="B Nazanin"/>
          <w:sz w:val="28"/>
          <w:szCs w:val="28"/>
          <w:rtl/>
          <w:lang w:bidi="ar-SA"/>
        </w:rPr>
        <w:t xml:space="preserve"> که صرفاً برا</w:t>
      </w:r>
      <w:r w:rsidRPr="00065B88">
        <w:rPr>
          <w:rFonts w:cs="B Nazanin" w:hint="cs"/>
          <w:sz w:val="28"/>
          <w:szCs w:val="28"/>
          <w:rtl/>
          <w:lang w:bidi="ar-SA"/>
        </w:rPr>
        <w:t>ی</w:t>
      </w:r>
      <w:r w:rsidRPr="00065B88">
        <w:rPr>
          <w:rFonts w:cs="B Nazanin"/>
          <w:sz w:val="28"/>
          <w:szCs w:val="28"/>
          <w:rtl/>
          <w:lang w:bidi="ar-SA"/>
        </w:rPr>
        <w:t xml:space="preserve"> رس</w:t>
      </w:r>
      <w:r w:rsidRPr="00065B88">
        <w:rPr>
          <w:rFonts w:cs="B Nazanin" w:hint="cs"/>
          <w:sz w:val="28"/>
          <w:szCs w:val="28"/>
          <w:rtl/>
          <w:lang w:bidi="ar-SA"/>
        </w:rPr>
        <w:t>ی</w:t>
      </w:r>
      <w:r w:rsidRPr="00065B88">
        <w:rPr>
          <w:rFonts w:cs="B Nazanin" w:hint="eastAsia"/>
          <w:sz w:val="28"/>
          <w:szCs w:val="28"/>
          <w:rtl/>
          <w:lang w:bidi="ar-SA"/>
        </w:rPr>
        <w:t>دن</w:t>
      </w:r>
      <w:r w:rsidRPr="00065B88">
        <w:rPr>
          <w:rFonts w:cs="B Nazanin"/>
          <w:sz w:val="28"/>
          <w:szCs w:val="28"/>
          <w:rtl/>
          <w:lang w:bidi="ar-SA"/>
        </w:rPr>
        <w:t xml:space="preserve"> به اهداف خود اقدام به دادن </w:t>
      </w:r>
      <w:r w:rsidR="009217A7" w:rsidRPr="00065B88">
        <w:rPr>
          <w:rFonts w:cs="B Nazanin"/>
          <w:sz w:val="28"/>
          <w:szCs w:val="28"/>
          <w:rtl/>
          <w:lang w:bidi="ar-SA"/>
        </w:rPr>
        <w:t>وعده‌ها</w:t>
      </w:r>
      <w:r w:rsidR="009217A7" w:rsidRPr="00065B88">
        <w:rPr>
          <w:rFonts w:cs="B Nazanin" w:hint="cs"/>
          <w:sz w:val="28"/>
          <w:szCs w:val="28"/>
          <w:rtl/>
          <w:lang w:bidi="ar-SA"/>
        </w:rPr>
        <w:t>ی</w:t>
      </w:r>
      <w:r w:rsidRPr="00065B88">
        <w:rPr>
          <w:rFonts w:cs="B Nazanin"/>
          <w:sz w:val="28"/>
          <w:szCs w:val="28"/>
          <w:rtl/>
          <w:lang w:bidi="ar-SA"/>
        </w:rPr>
        <w:t xml:space="preserve"> غ</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قابل تحقق نموده </w:t>
      </w:r>
      <w:r w:rsidR="009217A7" w:rsidRPr="00065B88">
        <w:rPr>
          <w:rFonts w:cs="B Nazanin"/>
          <w:sz w:val="28"/>
          <w:szCs w:val="28"/>
          <w:rtl/>
          <w:lang w:bidi="ar-SA"/>
        </w:rPr>
        <w:t>(</w:t>
      </w:r>
      <w:r w:rsidRPr="00065B88">
        <w:rPr>
          <w:rFonts w:cs="B Nazanin"/>
          <w:sz w:val="28"/>
          <w:szCs w:val="28"/>
          <w:rtl/>
          <w:lang w:bidi="ar-SA"/>
        </w:rPr>
        <w:t>افزا</w:t>
      </w:r>
      <w:r w:rsidRPr="00065B88">
        <w:rPr>
          <w:rFonts w:cs="B Nazanin" w:hint="cs"/>
          <w:sz w:val="28"/>
          <w:szCs w:val="28"/>
          <w:rtl/>
          <w:lang w:bidi="ar-SA"/>
        </w:rPr>
        <w:t>ی</w:t>
      </w:r>
      <w:r w:rsidRPr="00065B88">
        <w:rPr>
          <w:rFonts w:cs="B Nazanin" w:hint="eastAsia"/>
          <w:sz w:val="28"/>
          <w:szCs w:val="28"/>
          <w:rtl/>
          <w:lang w:bidi="ar-SA"/>
        </w:rPr>
        <w:t>ش</w:t>
      </w:r>
      <w:r w:rsidRPr="00065B88">
        <w:rPr>
          <w:rFonts w:cs="B Nazanin"/>
          <w:sz w:val="28"/>
          <w:szCs w:val="28"/>
          <w:rtl/>
          <w:lang w:bidi="ar-SA"/>
        </w:rPr>
        <w:t xml:space="preserve"> حقوق، ارتقا</w:t>
      </w:r>
      <w:r w:rsidRPr="00065B88">
        <w:rPr>
          <w:rFonts w:cs="B Nazanin" w:hint="cs"/>
          <w:sz w:val="28"/>
          <w:szCs w:val="28"/>
          <w:rtl/>
          <w:lang w:bidi="ar-SA"/>
        </w:rPr>
        <w:t>ی</w:t>
      </w:r>
      <w:r w:rsidRPr="00065B88">
        <w:rPr>
          <w:rFonts w:cs="B Nazanin"/>
          <w:sz w:val="28"/>
          <w:szCs w:val="28"/>
          <w:rtl/>
          <w:lang w:bidi="ar-SA"/>
        </w:rPr>
        <w:t xml:space="preserve"> شغل</w:t>
      </w:r>
      <w:r w:rsidRPr="00065B88">
        <w:rPr>
          <w:rFonts w:cs="B Nazanin" w:hint="cs"/>
          <w:sz w:val="28"/>
          <w:szCs w:val="28"/>
          <w:rtl/>
          <w:lang w:bidi="ar-SA"/>
        </w:rPr>
        <w:t>ی</w:t>
      </w:r>
      <w:r w:rsidRPr="00065B88">
        <w:rPr>
          <w:rFonts w:cs="B Nazanin" w:hint="eastAsia"/>
          <w:sz w:val="28"/>
          <w:szCs w:val="28"/>
          <w:rtl/>
          <w:lang w:bidi="ar-SA"/>
        </w:rPr>
        <w:t>،</w:t>
      </w:r>
      <w:r w:rsidRPr="00065B88">
        <w:rPr>
          <w:rFonts w:cs="B Nazanin"/>
          <w:sz w:val="28"/>
          <w:szCs w:val="28"/>
          <w:rtl/>
          <w:lang w:bidi="ar-SA"/>
        </w:rPr>
        <w:t xml:space="preserve"> ب</w:t>
      </w:r>
      <w:r w:rsidRPr="00065B88">
        <w:rPr>
          <w:rFonts w:cs="B Nazanin" w:hint="cs"/>
          <w:sz w:val="28"/>
          <w:szCs w:val="28"/>
          <w:rtl/>
          <w:lang w:bidi="ar-SA"/>
        </w:rPr>
        <w:t>ی</w:t>
      </w:r>
      <w:r w:rsidRPr="00065B88">
        <w:rPr>
          <w:rFonts w:cs="B Nazanin" w:hint="eastAsia"/>
          <w:sz w:val="28"/>
          <w:szCs w:val="28"/>
          <w:rtl/>
          <w:lang w:bidi="ar-SA"/>
        </w:rPr>
        <w:t>مه</w:t>
      </w:r>
      <w:r w:rsidRPr="00065B88">
        <w:rPr>
          <w:rFonts w:cs="B Nazanin"/>
          <w:sz w:val="28"/>
          <w:szCs w:val="28"/>
          <w:rtl/>
          <w:lang w:bidi="ar-SA"/>
        </w:rPr>
        <w:t xml:space="preserve"> نمودن کارمندان...</w:t>
      </w:r>
      <w:r w:rsidR="009217A7" w:rsidRPr="00065B88">
        <w:rPr>
          <w:rFonts w:cs="B Nazanin"/>
          <w:sz w:val="28"/>
          <w:szCs w:val="28"/>
          <w:rtl/>
          <w:lang w:bidi="ar-SA"/>
        </w:rPr>
        <w:t>)</w:t>
      </w:r>
      <w:r w:rsidRPr="00065B88">
        <w:rPr>
          <w:rFonts w:cs="B Nazanin"/>
          <w:sz w:val="28"/>
          <w:szCs w:val="28"/>
          <w:rtl/>
          <w:lang w:bidi="ar-SA"/>
        </w:rPr>
        <w:t xml:space="preserve"> و از دروغ گفتن ه</w:t>
      </w:r>
      <w:r w:rsidRPr="00065B88">
        <w:rPr>
          <w:rFonts w:cs="B Nazanin" w:hint="cs"/>
          <w:sz w:val="28"/>
          <w:szCs w:val="28"/>
          <w:rtl/>
          <w:lang w:bidi="ar-SA"/>
        </w:rPr>
        <w:t>ی</w:t>
      </w:r>
      <w:r w:rsidRPr="00065B88">
        <w:rPr>
          <w:rFonts w:cs="B Nazanin" w:hint="eastAsia"/>
          <w:sz w:val="28"/>
          <w:szCs w:val="28"/>
          <w:rtl/>
          <w:lang w:bidi="ar-SA"/>
        </w:rPr>
        <w:t>چ</w:t>
      </w:r>
      <w:r w:rsidRPr="00065B88">
        <w:rPr>
          <w:rFonts w:cs="B Nazanin"/>
          <w:sz w:val="28"/>
          <w:szCs w:val="28"/>
          <w:rtl/>
          <w:lang w:bidi="ar-SA"/>
        </w:rPr>
        <w:t xml:space="preserve"> ابا</w:t>
      </w:r>
      <w:r w:rsidRPr="00065B88">
        <w:rPr>
          <w:rFonts w:cs="B Nazanin" w:hint="cs"/>
          <w:sz w:val="28"/>
          <w:szCs w:val="28"/>
          <w:rtl/>
          <w:lang w:bidi="ar-SA"/>
        </w:rPr>
        <w:t>یی</w:t>
      </w:r>
      <w:r w:rsidRPr="00065B88">
        <w:rPr>
          <w:rFonts w:cs="B Nazanin"/>
          <w:sz w:val="28"/>
          <w:szCs w:val="28"/>
          <w:rtl/>
          <w:lang w:bidi="ar-SA"/>
        </w:rPr>
        <w:t xml:space="preserve"> ندارد ممکن </w:t>
      </w:r>
      <w:r w:rsidRPr="00065B88">
        <w:rPr>
          <w:rFonts w:cs="B Nazanin" w:hint="eastAsia"/>
          <w:sz w:val="28"/>
          <w:szCs w:val="28"/>
          <w:rtl/>
          <w:lang w:bidi="ar-SA"/>
        </w:rPr>
        <w:t>است</w:t>
      </w:r>
      <w:r w:rsidRPr="00065B88">
        <w:rPr>
          <w:rFonts w:cs="B Nazanin"/>
          <w:sz w:val="28"/>
          <w:szCs w:val="28"/>
          <w:rtl/>
          <w:lang w:bidi="ar-SA"/>
        </w:rPr>
        <w:t xml:space="preserve"> در کوتاه مدت به </w:t>
      </w:r>
      <w:r w:rsidR="00A36390" w:rsidRPr="00065B88">
        <w:rPr>
          <w:rFonts w:cs="B Nazanin"/>
          <w:sz w:val="28"/>
          <w:szCs w:val="28"/>
          <w:rtl/>
          <w:lang w:bidi="ar-SA"/>
        </w:rPr>
        <w:t>موفقیت‌هایی</w:t>
      </w:r>
      <w:r w:rsidRPr="00065B88">
        <w:rPr>
          <w:rFonts w:cs="B Nazanin"/>
          <w:sz w:val="28"/>
          <w:szCs w:val="28"/>
          <w:rtl/>
          <w:lang w:bidi="ar-SA"/>
        </w:rPr>
        <w:t xml:space="preserve"> برسد ول</w:t>
      </w:r>
      <w:r w:rsidRPr="00065B88">
        <w:rPr>
          <w:rFonts w:cs="B Nazanin" w:hint="cs"/>
          <w:sz w:val="28"/>
          <w:szCs w:val="28"/>
          <w:rtl/>
          <w:lang w:bidi="ar-SA"/>
        </w:rPr>
        <w:t>ی</w:t>
      </w:r>
      <w:r w:rsidRPr="00065B88">
        <w:rPr>
          <w:rFonts w:cs="B Nazanin"/>
          <w:sz w:val="28"/>
          <w:szCs w:val="28"/>
          <w:rtl/>
          <w:lang w:bidi="ar-SA"/>
        </w:rPr>
        <w:t xml:space="preserve"> قطعاً در دراز مدت پس از مشخص شدن پوشال</w:t>
      </w:r>
      <w:r w:rsidRPr="00065B88">
        <w:rPr>
          <w:rFonts w:cs="B Nazanin" w:hint="cs"/>
          <w:sz w:val="28"/>
          <w:szCs w:val="28"/>
          <w:rtl/>
          <w:lang w:bidi="ar-SA"/>
        </w:rPr>
        <w:t>ی</w:t>
      </w:r>
      <w:r w:rsidRPr="00065B88">
        <w:rPr>
          <w:rFonts w:cs="B Nazanin"/>
          <w:sz w:val="28"/>
          <w:szCs w:val="28"/>
          <w:rtl/>
          <w:lang w:bidi="ar-SA"/>
        </w:rPr>
        <w:t xml:space="preserve"> بودن </w:t>
      </w:r>
      <w:r w:rsidR="009217A7" w:rsidRPr="00065B88">
        <w:rPr>
          <w:rFonts w:cs="B Nazanin"/>
          <w:sz w:val="28"/>
          <w:szCs w:val="28"/>
          <w:rtl/>
          <w:lang w:bidi="ar-SA"/>
        </w:rPr>
        <w:t>وعده‌ها</w:t>
      </w:r>
      <w:r w:rsidRPr="00065B88">
        <w:rPr>
          <w:rFonts w:cs="B Nazanin"/>
          <w:sz w:val="28"/>
          <w:szCs w:val="28"/>
          <w:rtl/>
          <w:lang w:bidi="ar-SA"/>
        </w:rPr>
        <w:t>، کارمندان اعتماد خود را به کل</w:t>
      </w:r>
      <w:r w:rsidRPr="00065B88">
        <w:rPr>
          <w:rFonts w:cs="B Nazanin" w:hint="cs"/>
          <w:sz w:val="28"/>
          <w:szCs w:val="28"/>
          <w:rtl/>
          <w:lang w:bidi="ar-SA"/>
        </w:rPr>
        <w:t>ی</w:t>
      </w:r>
      <w:r w:rsidRPr="00065B88">
        <w:rPr>
          <w:rFonts w:cs="B Nazanin"/>
          <w:sz w:val="28"/>
          <w:szCs w:val="28"/>
          <w:rtl/>
          <w:lang w:bidi="ar-SA"/>
        </w:rPr>
        <w:t xml:space="preserve"> از دست داده و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ارزش</w:t>
      </w:r>
      <w:r w:rsidRPr="00065B88">
        <w:rPr>
          <w:rFonts w:cs="B Nazanin" w:hint="cs"/>
          <w:sz w:val="28"/>
          <w:szCs w:val="28"/>
          <w:rtl/>
          <w:lang w:bidi="ar-SA"/>
        </w:rPr>
        <w:t>ی</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sz w:val="28"/>
          <w:szCs w:val="28"/>
          <w:rtl/>
          <w:lang w:bidi="ar-SA"/>
        </w:rPr>
        <w:t xml:space="preserve"> </w:t>
      </w:r>
      <w:r w:rsidR="00A36390" w:rsidRPr="00065B88">
        <w:rPr>
          <w:rFonts w:cs="B Nazanin"/>
          <w:sz w:val="28"/>
          <w:szCs w:val="28"/>
          <w:rtl/>
          <w:lang w:bidi="ar-SA"/>
        </w:rPr>
        <w:t>صحبت‌هایش</w:t>
      </w:r>
      <w:r w:rsidRPr="00065B88">
        <w:rPr>
          <w:rFonts w:cs="B Nazanin"/>
          <w:sz w:val="28"/>
          <w:szCs w:val="28"/>
          <w:rtl/>
          <w:lang w:bidi="ar-SA"/>
        </w:rPr>
        <w:t xml:space="preserve"> قائل نخواهند بود. دادن </w:t>
      </w:r>
      <w:r w:rsidR="009217A7" w:rsidRPr="00065B88">
        <w:rPr>
          <w:rFonts w:cs="B Nazanin"/>
          <w:sz w:val="28"/>
          <w:szCs w:val="28"/>
          <w:rtl/>
          <w:lang w:bidi="ar-SA"/>
        </w:rPr>
        <w:t>وعده‌ها</w:t>
      </w:r>
      <w:r w:rsidR="009217A7" w:rsidRPr="00065B88">
        <w:rPr>
          <w:rFonts w:cs="B Nazanin" w:hint="cs"/>
          <w:sz w:val="28"/>
          <w:szCs w:val="28"/>
          <w:rtl/>
          <w:lang w:bidi="ar-SA"/>
        </w:rPr>
        <w:t>ی</w:t>
      </w:r>
      <w:r w:rsidRPr="00065B88">
        <w:rPr>
          <w:rFonts w:cs="B Nazanin"/>
          <w:sz w:val="28"/>
          <w:szCs w:val="28"/>
          <w:rtl/>
          <w:lang w:bidi="ar-SA"/>
        </w:rPr>
        <w:t xml:space="preserve"> منطق</w:t>
      </w:r>
      <w:r w:rsidRPr="00065B88">
        <w:rPr>
          <w:rFonts w:cs="B Nazanin" w:hint="cs"/>
          <w:sz w:val="28"/>
          <w:szCs w:val="28"/>
          <w:rtl/>
          <w:lang w:bidi="ar-SA"/>
        </w:rPr>
        <w:t>ی</w:t>
      </w:r>
      <w:r w:rsidRPr="00065B88">
        <w:rPr>
          <w:rFonts w:cs="B Nazanin"/>
          <w:sz w:val="28"/>
          <w:szCs w:val="28"/>
          <w:rtl/>
          <w:lang w:bidi="ar-SA"/>
        </w:rPr>
        <w:t xml:space="preserve"> ولو اندک و قابل انجام،</w:t>
      </w:r>
      <w:r w:rsidRPr="00065B88">
        <w:rPr>
          <w:rFonts w:cs="B Nazanin" w:hint="cs"/>
          <w:sz w:val="28"/>
          <w:szCs w:val="28"/>
          <w:rtl/>
        </w:rPr>
        <w:t xml:space="preserve"> </w:t>
      </w:r>
      <w:r w:rsidRPr="00065B88">
        <w:rPr>
          <w:rFonts w:cs="B Nazanin" w:hint="eastAsia"/>
          <w:sz w:val="28"/>
          <w:szCs w:val="28"/>
          <w:rtl/>
          <w:lang w:bidi="ar-SA"/>
        </w:rPr>
        <w:t>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w:t>
      </w:r>
      <w:r w:rsidR="00A36390" w:rsidRPr="00065B88">
        <w:rPr>
          <w:rFonts w:cs="B Nazanin"/>
          <w:sz w:val="28"/>
          <w:szCs w:val="28"/>
          <w:rtl/>
          <w:lang w:bidi="ar-SA"/>
        </w:rPr>
        <w:t>مؤثرتر</w:t>
      </w:r>
      <w:r w:rsidRPr="00065B88">
        <w:rPr>
          <w:rFonts w:cs="B Nazanin"/>
          <w:sz w:val="28"/>
          <w:szCs w:val="28"/>
          <w:rtl/>
          <w:lang w:bidi="ar-SA"/>
        </w:rPr>
        <w:t xml:space="preserve"> است از </w:t>
      </w:r>
      <w:r w:rsidR="009217A7" w:rsidRPr="00065B88">
        <w:rPr>
          <w:rFonts w:cs="B Nazanin"/>
          <w:sz w:val="28"/>
          <w:szCs w:val="28"/>
          <w:rtl/>
          <w:lang w:bidi="ar-SA"/>
        </w:rPr>
        <w:t>وعده‌ها</w:t>
      </w:r>
      <w:r w:rsidR="009217A7" w:rsidRPr="00065B88">
        <w:rPr>
          <w:rFonts w:cs="B Nazanin" w:hint="cs"/>
          <w:sz w:val="28"/>
          <w:szCs w:val="28"/>
          <w:rtl/>
          <w:lang w:bidi="ar-SA"/>
        </w:rPr>
        <w:t>ی</w:t>
      </w:r>
      <w:r w:rsidRPr="00065B88">
        <w:rPr>
          <w:rFonts w:cs="B Nazanin"/>
          <w:sz w:val="28"/>
          <w:szCs w:val="28"/>
          <w:rtl/>
          <w:lang w:bidi="ar-SA"/>
        </w:rPr>
        <w:t xml:space="preserve"> پر آب و رنگ اما فر</w:t>
      </w:r>
      <w:r w:rsidRPr="00065B88">
        <w:rPr>
          <w:rFonts w:cs="B Nazanin" w:hint="cs"/>
          <w:sz w:val="28"/>
          <w:szCs w:val="28"/>
          <w:rtl/>
          <w:lang w:bidi="ar-SA"/>
        </w:rPr>
        <w:t>ی</w:t>
      </w:r>
      <w:r w:rsidRPr="00065B88">
        <w:rPr>
          <w:rFonts w:cs="B Nazanin" w:hint="eastAsia"/>
          <w:sz w:val="28"/>
          <w:szCs w:val="28"/>
          <w:rtl/>
          <w:lang w:bidi="ar-SA"/>
        </w:rPr>
        <w:t>بکارانه</w:t>
      </w:r>
      <w:r w:rsidRPr="00065B88">
        <w:rPr>
          <w:rFonts w:cs="B Nazanin"/>
          <w:sz w:val="28"/>
          <w:szCs w:val="28"/>
          <w:rtl/>
          <w:lang w:bidi="ar-SA"/>
        </w:rPr>
        <w:t>. شفاف ساز</w:t>
      </w:r>
      <w:r w:rsidRPr="00065B88">
        <w:rPr>
          <w:rFonts w:cs="B Nazanin" w:hint="cs"/>
          <w:sz w:val="28"/>
          <w:szCs w:val="28"/>
          <w:rtl/>
          <w:lang w:bidi="ar-SA"/>
        </w:rPr>
        <w:t>ی</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hint="cs"/>
          <w:sz w:val="28"/>
          <w:szCs w:val="28"/>
          <w:rtl/>
          <w:lang w:bidi="ar-SA"/>
        </w:rPr>
        <w:t>ی</w:t>
      </w:r>
      <w:r w:rsidRPr="00065B88">
        <w:rPr>
          <w:rFonts w:cs="B Nazanin"/>
          <w:sz w:val="28"/>
          <w:szCs w:val="28"/>
          <w:rtl/>
          <w:lang w:bidi="ar-SA"/>
        </w:rPr>
        <w:t xml:space="preserve"> از عوامل مهم در ا</w:t>
      </w:r>
      <w:r w:rsidRPr="00065B88">
        <w:rPr>
          <w:rFonts w:cs="B Nazanin" w:hint="cs"/>
          <w:sz w:val="28"/>
          <w:szCs w:val="28"/>
          <w:rtl/>
          <w:lang w:bidi="ar-SA"/>
        </w:rPr>
        <w:t>ی</w:t>
      </w:r>
      <w:r w:rsidRPr="00065B88">
        <w:rPr>
          <w:rFonts w:cs="B Nazanin" w:hint="eastAsia"/>
          <w:sz w:val="28"/>
          <w:szCs w:val="28"/>
          <w:rtl/>
          <w:lang w:bidi="ar-SA"/>
        </w:rPr>
        <w:t>جاد</w:t>
      </w:r>
      <w:r w:rsidRPr="00065B88">
        <w:rPr>
          <w:rFonts w:cs="B Nazanin"/>
          <w:sz w:val="28"/>
          <w:szCs w:val="28"/>
          <w:rtl/>
          <w:lang w:bidi="ar-SA"/>
        </w:rPr>
        <w:t xml:space="preserve"> اعتماد است بد</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معن</w:t>
      </w:r>
      <w:r w:rsidRPr="00065B88">
        <w:rPr>
          <w:rFonts w:cs="B Nazanin" w:hint="cs"/>
          <w:sz w:val="28"/>
          <w:szCs w:val="28"/>
          <w:rtl/>
          <w:lang w:bidi="ar-SA"/>
        </w:rPr>
        <w:t>ی</w:t>
      </w:r>
      <w:r w:rsidRPr="00065B88">
        <w:rPr>
          <w:rFonts w:cs="B Nazanin"/>
          <w:sz w:val="28"/>
          <w:szCs w:val="28"/>
          <w:rtl/>
          <w:lang w:bidi="ar-SA"/>
        </w:rPr>
        <w:t xml:space="preserve"> که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نه مشکلات را کوچک نما</w:t>
      </w:r>
      <w:r w:rsidRPr="00065B88">
        <w:rPr>
          <w:rFonts w:cs="B Nazanin" w:hint="cs"/>
          <w:sz w:val="28"/>
          <w:szCs w:val="28"/>
          <w:rtl/>
          <w:lang w:bidi="ar-SA"/>
        </w:rPr>
        <w:t>یی</w:t>
      </w:r>
      <w:r w:rsidRPr="00065B88">
        <w:rPr>
          <w:rFonts w:cs="B Nazanin"/>
          <w:sz w:val="28"/>
          <w:szCs w:val="28"/>
          <w:rtl/>
          <w:lang w:bidi="ar-SA"/>
        </w:rPr>
        <w:t xml:space="preserve"> کند و نه دستاوردها را بزرگ نما</w:t>
      </w:r>
      <w:r w:rsidRPr="00065B88">
        <w:rPr>
          <w:rFonts w:cs="B Nazanin" w:hint="cs"/>
          <w:sz w:val="28"/>
          <w:szCs w:val="28"/>
          <w:rtl/>
          <w:lang w:bidi="ar-SA"/>
        </w:rPr>
        <w:t>یی</w:t>
      </w:r>
      <w:r w:rsidRPr="00065B88">
        <w:rPr>
          <w:rFonts w:cs="B Nazanin"/>
          <w:sz w:val="28"/>
          <w:szCs w:val="28"/>
          <w:rtl/>
          <w:lang w:bidi="ar-SA"/>
        </w:rPr>
        <w:t>. بهتر</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س</w:t>
      </w:r>
      <w:r w:rsidRPr="00065B88">
        <w:rPr>
          <w:rFonts w:cs="B Nazanin" w:hint="cs"/>
          <w:sz w:val="28"/>
          <w:szCs w:val="28"/>
          <w:rtl/>
          <w:lang w:bidi="ar-SA"/>
        </w:rPr>
        <w:t>ی</w:t>
      </w:r>
      <w:r w:rsidRPr="00065B88">
        <w:rPr>
          <w:rFonts w:cs="B Nazanin" w:hint="eastAsia"/>
          <w:sz w:val="28"/>
          <w:szCs w:val="28"/>
          <w:rtl/>
          <w:lang w:bidi="ar-SA"/>
        </w:rPr>
        <w:t>است</w:t>
      </w:r>
      <w:r w:rsidRPr="00065B88">
        <w:rPr>
          <w:rFonts w:cs="B Nazanin"/>
          <w:sz w:val="28"/>
          <w:szCs w:val="28"/>
          <w:rtl/>
          <w:lang w:bidi="ar-SA"/>
        </w:rPr>
        <w:t xml:space="preserve"> همواره صداقت است</w:t>
      </w:r>
      <w:r w:rsidRPr="00065B88">
        <w:rPr>
          <w:rFonts w:cs="B Nazanin"/>
          <w:sz w:val="28"/>
          <w:szCs w:val="28"/>
        </w:rPr>
        <w:t>.</w:t>
      </w:r>
    </w:p>
    <w:p w:rsidR="00A94B87" w:rsidRPr="00065B88" w:rsidRDefault="003C6305" w:rsidP="003C6305">
      <w:pPr>
        <w:spacing w:before="240" w:line="240" w:lineRule="auto"/>
        <w:jc w:val="both"/>
        <w:rPr>
          <w:rFonts w:cs="B Nazanin"/>
          <w:b/>
          <w:bCs/>
          <w:sz w:val="28"/>
          <w:szCs w:val="28"/>
        </w:rPr>
      </w:pPr>
      <w:r>
        <w:rPr>
          <w:rFonts w:cs="B Nazanin" w:hint="cs"/>
          <w:b/>
          <w:bCs/>
          <w:sz w:val="28"/>
          <w:szCs w:val="28"/>
          <w:rtl/>
        </w:rPr>
        <w:t>8.</w:t>
      </w:r>
      <w:r w:rsidR="00A94B87" w:rsidRPr="00065B88">
        <w:rPr>
          <w:rFonts w:cs="B Nazanin"/>
          <w:b/>
          <w:bCs/>
          <w:sz w:val="28"/>
          <w:szCs w:val="28"/>
        </w:rPr>
        <w:t xml:space="preserve"> </w:t>
      </w:r>
      <w:r w:rsidR="00A94B87" w:rsidRPr="00065B88">
        <w:rPr>
          <w:rFonts w:cs="B Nazanin"/>
          <w:b/>
          <w:bCs/>
          <w:sz w:val="28"/>
          <w:szCs w:val="28"/>
          <w:rtl/>
        </w:rPr>
        <w:t>انتقاد پذ</w:t>
      </w:r>
      <w:r w:rsidR="00A94B87" w:rsidRPr="00065B88">
        <w:rPr>
          <w:rFonts w:cs="B Nazanin" w:hint="cs"/>
          <w:b/>
          <w:bCs/>
          <w:sz w:val="28"/>
          <w:szCs w:val="28"/>
          <w:rtl/>
        </w:rPr>
        <w:t>ی</w:t>
      </w:r>
      <w:r w:rsidR="00A94B87" w:rsidRPr="00065B88">
        <w:rPr>
          <w:rFonts w:cs="B Nazanin" w:hint="eastAsia"/>
          <w:b/>
          <w:bCs/>
          <w:sz w:val="28"/>
          <w:szCs w:val="28"/>
          <w:rtl/>
        </w:rPr>
        <w:t>ر</w:t>
      </w:r>
      <w:r w:rsidR="00A94B87" w:rsidRPr="00065B88">
        <w:rPr>
          <w:rFonts w:cs="B Nazanin" w:hint="cs"/>
          <w:b/>
          <w:bCs/>
          <w:sz w:val="28"/>
          <w:szCs w:val="28"/>
          <w:rtl/>
        </w:rPr>
        <w:t>ی</w:t>
      </w:r>
    </w:p>
    <w:p w:rsidR="00A94B87" w:rsidRDefault="00A94B87" w:rsidP="001065C5">
      <w:pPr>
        <w:spacing w:before="240" w:line="240" w:lineRule="auto"/>
        <w:ind w:firstLine="454"/>
        <w:jc w:val="both"/>
        <w:rPr>
          <w:rFonts w:cs="B Nazanin"/>
          <w:sz w:val="28"/>
          <w:szCs w:val="28"/>
          <w:rtl/>
        </w:rPr>
      </w:pPr>
      <w:r w:rsidRPr="00065B88">
        <w:rPr>
          <w:rFonts w:cs="B Nazanin" w:hint="eastAsia"/>
          <w:sz w:val="28"/>
          <w:szCs w:val="28"/>
          <w:rtl/>
          <w:lang w:bidi="ar-SA"/>
        </w:rPr>
        <w:t>وقت</w:t>
      </w:r>
      <w:r w:rsidRPr="00065B88">
        <w:rPr>
          <w:rFonts w:cs="B Nazanin" w:hint="cs"/>
          <w:sz w:val="28"/>
          <w:szCs w:val="28"/>
          <w:rtl/>
          <w:lang w:bidi="ar-SA"/>
        </w:rPr>
        <w:t>ی</w:t>
      </w:r>
      <w:r w:rsidRPr="00065B88">
        <w:rPr>
          <w:rFonts w:cs="B Nazanin"/>
          <w:sz w:val="28"/>
          <w:szCs w:val="28"/>
          <w:rtl/>
          <w:lang w:bidi="ar-SA"/>
        </w:rPr>
        <w:t xml:space="preserve"> کارمندان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اداره </w:t>
      </w:r>
      <w:r w:rsidR="0097118F" w:rsidRPr="00065B88">
        <w:rPr>
          <w:rFonts w:cs="B Nazanin"/>
          <w:sz w:val="28"/>
          <w:szCs w:val="28"/>
          <w:rtl/>
          <w:lang w:bidi="ar-SA"/>
        </w:rPr>
        <w:t>آن‌قدر</w:t>
      </w:r>
      <w:r w:rsidRPr="00065B88">
        <w:rPr>
          <w:rFonts w:cs="B Nazanin"/>
          <w:sz w:val="28"/>
          <w:szCs w:val="28"/>
          <w:rtl/>
          <w:lang w:bidi="ar-SA"/>
        </w:rPr>
        <w:t xml:space="preserve"> با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خود احساس راحت</w:t>
      </w:r>
      <w:r w:rsidRPr="00065B88">
        <w:rPr>
          <w:rFonts w:cs="B Nazanin" w:hint="cs"/>
          <w:sz w:val="28"/>
          <w:szCs w:val="28"/>
          <w:rtl/>
          <w:lang w:bidi="ar-SA"/>
        </w:rPr>
        <w:t>ی</w:t>
      </w:r>
      <w:r w:rsidRPr="00065B88">
        <w:rPr>
          <w:rFonts w:cs="B Nazanin"/>
          <w:sz w:val="28"/>
          <w:szCs w:val="28"/>
          <w:rtl/>
          <w:lang w:bidi="ar-SA"/>
        </w:rPr>
        <w:t xml:space="preserve"> کنند که بتوانند </w:t>
      </w:r>
      <w:r w:rsidR="0097118F" w:rsidRPr="00065B88">
        <w:rPr>
          <w:rFonts w:cs="B Nazanin"/>
          <w:sz w:val="28"/>
          <w:szCs w:val="28"/>
          <w:rtl/>
          <w:lang w:bidi="ar-SA"/>
        </w:rPr>
        <w:t>به‌راحتی</w:t>
      </w:r>
      <w:r w:rsidRPr="00065B88">
        <w:rPr>
          <w:rFonts w:cs="B Nazanin"/>
          <w:sz w:val="28"/>
          <w:szCs w:val="28"/>
          <w:rtl/>
          <w:lang w:bidi="ar-SA"/>
        </w:rPr>
        <w:t xml:space="preserve"> و بدون ترس، هرگونه انتقاد منطق</w:t>
      </w:r>
      <w:r w:rsidRPr="00065B88">
        <w:rPr>
          <w:rFonts w:cs="B Nazanin" w:hint="cs"/>
          <w:sz w:val="28"/>
          <w:szCs w:val="28"/>
          <w:rtl/>
          <w:lang w:bidi="ar-SA"/>
        </w:rPr>
        <w:t>ی</w:t>
      </w:r>
      <w:r w:rsidRPr="00065B88">
        <w:rPr>
          <w:rFonts w:cs="B Nazanin"/>
          <w:sz w:val="28"/>
          <w:szCs w:val="28"/>
          <w:rtl/>
          <w:lang w:bidi="ar-SA"/>
        </w:rPr>
        <w:t xml:space="preserve"> از نحوه عملکرد و</w:t>
      </w:r>
      <w:r w:rsidRPr="00065B88">
        <w:rPr>
          <w:rFonts w:cs="B Nazanin" w:hint="cs"/>
          <w:sz w:val="28"/>
          <w:szCs w:val="28"/>
          <w:rtl/>
          <w:lang w:bidi="ar-SA"/>
        </w:rPr>
        <w:t>ی</w:t>
      </w:r>
      <w:r w:rsidRPr="00065B88">
        <w:rPr>
          <w:rFonts w:cs="B Nazanin"/>
          <w:sz w:val="28"/>
          <w:szCs w:val="28"/>
          <w:rtl/>
          <w:lang w:bidi="ar-SA"/>
        </w:rPr>
        <w:t xml:space="preserve"> را ابراز نما</w:t>
      </w:r>
      <w:r w:rsidRPr="00065B88">
        <w:rPr>
          <w:rFonts w:cs="B Nazanin" w:hint="cs"/>
          <w:sz w:val="28"/>
          <w:szCs w:val="28"/>
          <w:rtl/>
          <w:lang w:bidi="ar-SA"/>
        </w:rPr>
        <w:t>ی</w:t>
      </w:r>
      <w:r w:rsidRPr="00065B88">
        <w:rPr>
          <w:rFonts w:cs="B Nazanin" w:hint="eastAsia"/>
          <w:sz w:val="28"/>
          <w:szCs w:val="28"/>
          <w:rtl/>
          <w:lang w:bidi="ar-SA"/>
        </w:rPr>
        <w:t>ند،</w:t>
      </w:r>
      <w:r w:rsidRPr="00065B88">
        <w:rPr>
          <w:rFonts w:cs="B Nazanin"/>
          <w:sz w:val="28"/>
          <w:szCs w:val="28"/>
          <w:rtl/>
          <w:lang w:bidi="ar-SA"/>
        </w:rPr>
        <w:t xml:space="preserve"> </w:t>
      </w:r>
      <w:r w:rsidR="009217A7" w:rsidRPr="00065B88">
        <w:rPr>
          <w:rFonts w:cs="B Nazanin"/>
          <w:sz w:val="28"/>
          <w:szCs w:val="28"/>
          <w:rtl/>
          <w:lang w:bidi="ar-SA"/>
        </w:rPr>
        <w:t>رابطه‌ا</w:t>
      </w:r>
      <w:r w:rsidR="009217A7" w:rsidRPr="00065B88">
        <w:rPr>
          <w:rFonts w:cs="B Nazanin" w:hint="cs"/>
          <w:sz w:val="28"/>
          <w:szCs w:val="28"/>
          <w:rtl/>
          <w:lang w:bidi="ar-SA"/>
        </w:rPr>
        <w:t>ی</w:t>
      </w:r>
      <w:r w:rsidRPr="00065B88">
        <w:rPr>
          <w:rFonts w:cs="B Nazanin"/>
          <w:sz w:val="28"/>
          <w:szCs w:val="28"/>
          <w:rtl/>
          <w:lang w:bidi="ar-SA"/>
        </w:rPr>
        <w:t xml:space="preserve"> بس</w:t>
      </w:r>
      <w:r w:rsidRPr="00065B88">
        <w:rPr>
          <w:rFonts w:cs="B Nazanin" w:hint="cs"/>
          <w:sz w:val="28"/>
          <w:szCs w:val="28"/>
          <w:rtl/>
          <w:lang w:bidi="ar-SA"/>
        </w:rPr>
        <w:t>ی</w:t>
      </w:r>
      <w:r w:rsidRPr="00065B88">
        <w:rPr>
          <w:rFonts w:cs="B Nazanin" w:hint="eastAsia"/>
          <w:sz w:val="28"/>
          <w:szCs w:val="28"/>
          <w:rtl/>
          <w:lang w:bidi="ar-SA"/>
        </w:rPr>
        <w:t>ار</w:t>
      </w:r>
      <w:r w:rsidRPr="00065B88">
        <w:rPr>
          <w:rFonts w:cs="B Nazanin"/>
          <w:sz w:val="28"/>
          <w:szCs w:val="28"/>
          <w:rtl/>
          <w:lang w:bidi="ar-SA"/>
        </w:rPr>
        <w:t xml:space="preserve"> محکم و ارزنده ب</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آنها </w:t>
      </w:r>
      <w:r w:rsidR="0097118F" w:rsidRPr="00065B88">
        <w:rPr>
          <w:rFonts w:cs="B Nazanin"/>
          <w:sz w:val="28"/>
          <w:szCs w:val="28"/>
          <w:rtl/>
          <w:lang w:bidi="ar-SA"/>
        </w:rPr>
        <w:t>به وجود</w:t>
      </w:r>
      <w:r w:rsidRPr="00065B88">
        <w:rPr>
          <w:rFonts w:cs="B Nazanin"/>
          <w:sz w:val="28"/>
          <w:szCs w:val="28"/>
          <w:rtl/>
          <w:lang w:bidi="ar-SA"/>
        </w:rPr>
        <w:t xml:space="preserve"> خواهد آمد چرا که کارمندان احساس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کنند</w:t>
      </w:r>
      <w:r w:rsidRPr="00065B88">
        <w:rPr>
          <w:rFonts w:cs="B Nazanin"/>
          <w:sz w:val="28"/>
          <w:szCs w:val="28"/>
          <w:rtl/>
          <w:lang w:bidi="ar-SA"/>
        </w:rPr>
        <w:t xml:space="preserve"> که انتقاداتشان شن</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شود</w:t>
      </w:r>
      <w:r w:rsidRPr="00065B88">
        <w:rPr>
          <w:rFonts w:cs="B Nazanin"/>
          <w:sz w:val="28"/>
          <w:szCs w:val="28"/>
          <w:rtl/>
          <w:lang w:bidi="ar-SA"/>
        </w:rPr>
        <w:t xml:space="preserve"> و دارا</w:t>
      </w:r>
      <w:r w:rsidRPr="00065B88">
        <w:rPr>
          <w:rFonts w:cs="B Nazanin" w:hint="cs"/>
          <w:sz w:val="28"/>
          <w:szCs w:val="28"/>
          <w:rtl/>
          <w:lang w:bidi="ar-SA"/>
        </w:rPr>
        <w:t>ی</w:t>
      </w:r>
      <w:r w:rsidRPr="00065B88">
        <w:rPr>
          <w:rFonts w:cs="B Nazanin"/>
          <w:sz w:val="28"/>
          <w:szCs w:val="28"/>
          <w:rtl/>
          <w:lang w:bidi="ar-SA"/>
        </w:rPr>
        <w:t xml:space="preserve"> اهم</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است و مد</w:t>
      </w:r>
      <w:r w:rsidRPr="00065B88">
        <w:rPr>
          <w:rFonts w:cs="B Nazanin" w:hint="cs"/>
          <w:sz w:val="28"/>
          <w:szCs w:val="28"/>
          <w:rtl/>
          <w:lang w:bidi="ar-SA"/>
        </w:rPr>
        <w:t>ی</w:t>
      </w:r>
      <w:r w:rsidRPr="00065B88">
        <w:rPr>
          <w:rFonts w:cs="B Nazanin" w:hint="eastAsia"/>
          <w:sz w:val="28"/>
          <w:szCs w:val="28"/>
          <w:rtl/>
          <w:lang w:bidi="ar-SA"/>
        </w:rPr>
        <w:t>رشان</w:t>
      </w:r>
      <w:r w:rsidRPr="00065B88">
        <w:rPr>
          <w:rFonts w:cs="B Nazanin"/>
          <w:sz w:val="28"/>
          <w:szCs w:val="28"/>
          <w:rtl/>
          <w:lang w:bidi="ar-SA"/>
        </w:rPr>
        <w:t xml:space="preserve"> از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انتقادات در جهت رفع نواقص و </w:t>
      </w:r>
      <w:r w:rsidR="009217A7" w:rsidRPr="00065B88">
        <w:rPr>
          <w:rFonts w:cs="B Nazanin"/>
          <w:sz w:val="28"/>
          <w:szCs w:val="28"/>
          <w:rtl/>
          <w:lang w:bidi="ar-SA"/>
        </w:rPr>
        <w:t>کاست</w:t>
      </w:r>
      <w:r w:rsidR="009217A7" w:rsidRPr="00065B88">
        <w:rPr>
          <w:rFonts w:cs="B Nazanin" w:hint="cs"/>
          <w:sz w:val="28"/>
          <w:szCs w:val="28"/>
          <w:rtl/>
          <w:lang w:bidi="ar-SA"/>
        </w:rPr>
        <w:t>ی‌</w:t>
      </w:r>
      <w:r w:rsidR="009217A7" w:rsidRPr="00065B88">
        <w:rPr>
          <w:rFonts w:cs="B Nazanin" w:hint="eastAsia"/>
          <w:sz w:val="28"/>
          <w:szCs w:val="28"/>
          <w:rtl/>
          <w:lang w:bidi="ar-SA"/>
        </w:rPr>
        <w:t>ها</w:t>
      </w:r>
      <w:r w:rsidRPr="00065B88">
        <w:rPr>
          <w:rFonts w:cs="B Nazanin"/>
          <w:sz w:val="28"/>
          <w:szCs w:val="28"/>
          <w:rtl/>
          <w:lang w:bidi="ar-SA"/>
        </w:rPr>
        <w:t xml:space="preserve"> استقبال </w:t>
      </w:r>
      <w:r w:rsidR="009217A7" w:rsidRPr="00065B88">
        <w:rPr>
          <w:rFonts w:cs="B Nazanin"/>
          <w:sz w:val="28"/>
          <w:szCs w:val="28"/>
          <w:rtl/>
          <w:lang w:bidi="ar-SA"/>
        </w:rPr>
        <w:t>م</w:t>
      </w:r>
      <w:r w:rsidR="009217A7" w:rsidRPr="00065B88">
        <w:rPr>
          <w:rFonts w:cs="B Nazanin" w:hint="cs"/>
          <w:sz w:val="28"/>
          <w:szCs w:val="28"/>
          <w:rtl/>
          <w:lang w:bidi="ar-SA"/>
        </w:rPr>
        <w:t>ی‌</w:t>
      </w:r>
      <w:r w:rsidR="009217A7" w:rsidRPr="00065B88">
        <w:rPr>
          <w:rFonts w:cs="B Nazanin" w:hint="eastAsia"/>
          <w:sz w:val="28"/>
          <w:szCs w:val="28"/>
          <w:rtl/>
          <w:lang w:bidi="ar-SA"/>
        </w:rPr>
        <w:t>کند</w:t>
      </w:r>
      <w:r w:rsidRPr="00065B88">
        <w:rPr>
          <w:rFonts w:cs="B Nazanin"/>
          <w:sz w:val="28"/>
          <w:szCs w:val="28"/>
          <w:rtl/>
          <w:lang w:bidi="ar-SA"/>
        </w:rPr>
        <w:t>. در بحث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نو</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شن</w:t>
      </w:r>
      <w:r w:rsidRPr="00065B88">
        <w:rPr>
          <w:rFonts w:cs="B Nazanin" w:hint="cs"/>
          <w:sz w:val="28"/>
          <w:szCs w:val="28"/>
          <w:rtl/>
          <w:lang w:bidi="ar-SA"/>
        </w:rPr>
        <w:t>ی</w:t>
      </w:r>
      <w:r w:rsidRPr="00065B88">
        <w:rPr>
          <w:rFonts w:cs="B Nazanin" w:hint="eastAsia"/>
          <w:sz w:val="28"/>
          <w:szCs w:val="28"/>
          <w:rtl/>
          <w:lang w:bidi="ar-SA"/>
        </w:rPr>
        <w:t>دن</w:t>
      </w:r>
      <w:r w:rsidRPr="00065B88">
        <w:rPr>
          <w:rFonts w:cs="B Nazanin"/>
          <w:sz w:val="28"/>
          <w:szCs w:val="28"/>
          <w:rtl/>
          <w:lang w:bidi="ar-SA"/>
        </w:rPr>
        <w:t xml:space="preserve"> انتقادات و نظرات کارمندان و افراد مرتبط با مجموعه به عنوان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اصل استراتژ</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برا</w:t>
      </w:r>
      <w:r w:rsidRPr="00065B88">
        <w:rPr>
          <w:rFonts w:cs="B Nazanin" w:hint="cs"/>
          <w:sz w:val="28"/>
          <w:szCs w:val="28"/>
          <w:rtl/>
          <w:lang w:bidi="ar-SA"/>
        </w:rPr>
        <w:t>ی</w:t>
      </w:r>
      <w:r w:rsidRPr="00065B88">
        <w:rPr>
          <w:rFonts w:cs="B Nazanin"/>
          <w:sz w:val="28"/>
          <w:szCs w:val="28"/>
          <w:rtl/>
          <w:lang w:bidi="ar-SA"/>
        </w:rPr>
        <w:t xml:space="preserve"> پ</w:t>
      </w:r>
      <w:r w:rsidRPr="00065B88">
        <w:rPr>
          <w:rFonts w:cs="B Nazanin" w:hint="cs"/>
          <w:sz w:val="28"/>
          <w:szCs w:val="28"/>
          <w:rtl/>
          <w:lang w:bidi="ar-SA"/>
        </w:rPr>
        <w:t>ی</w:t>
      </w:r>
      <w:r w:rsidRPr="00065B88">
        <w:rPr>
          <w:rFonts w:cs="B Nazanin" w:hint="eastAsia"/>
          <w:sz w:val="28"/>
          <w:szCs w:val="28"/>
          <w:rtl/>
          <w:lang w:bidi="ar-SA"/>
        </w:rPr>
        <w:t>شرفت</w:t>
      </w:r>
      <w:r w:rsidRPr="00065B88">
        <w:rPr>
          <w:rFonts w:cs="B Nazanin"/>
          <w:sz w:val="28"/>
          <w:szCs w:val="28"/>
          <w:rtl/>
          <w:lang w:bidi="ar-SA"/>
        </w:rPr>
        <w:t xml:space="preserve"> مطرح است. محفوظ دانستن حق اعتراض قانونمند و منطق</w:t>
      </w:r>
      <w:r w:rsidRPr="00065B88">
        <w:rPr>
          <w:rFonts w:cs="B Nazanin" w:hint="cs"/>
          <w:sz w:val="28"/>
          <w:szCs w:val="28"/>
          <w:rtl/>
          <w:lang w:bidi="ar-SA"/>
        </w:rPr>
        <w:t>ی</w:t>
      </w:r>
      <w:r w:rsidRPr="00065B88">
        <w:rPr>
          <w:rFonts w:cs="B Nazanin"/>
          <w:sz w:val="28"/>
          <w:szCs w:val="28"/>
          <w:rtl/>
          <w:lang w:bidi="ar-SA"/>
        </w:rPr>
        <w:t xml:space="preserve"> کارمندا</w:t>
      </w:r>
      <w:r w:rsidRPr="00065B88">
        <w:rPr>
          <w:rFonts w:cs="B Nazanin" w:hint="eastAsia"/>
          <w:sz w:val="28"/>
          <w:szCs w:val="28"/>
          <w:rtl/>
          <w:lang w:bidi="ar-SA"/>
        </w:rPr>
        <w:t>ن</w:t>
      </w:r>
      <w:r w:rsidRPr="00065B88">
        <w:rPr>
          <w:rFonts w:cs="B Nazanin"/>
          <w:sz w:val="28"/>
          <w:szCs w:val="28"/>
          <w:rtl/>
          <w:lang w:bidi="ar-SA"/>
        </w:rPr>
        <w:t xml:space="preserve"> ن</w:t>
      </w:r>
      <w:r w:rsidRPr="00065B88">
        <w:rPr>
          <w:rFonts w:cs="B Nazanin" w:hint="cs"/>
          <w:sz w:val="28"/>
          <w:szCs w:val="28"/>
          <w:rtl/>
          <w:lang w:bidi="ar-SA"/>
        </w:rPr>
        <w:t>ی</w:t>
      </w:r>
      <w:r w:rsidRPr="00065B88">
        <w:rPr>
          <w:rFonts w:cs="B Nazanin" w:hint="eastAsia"/>
          <w:sz w:val="28"/>
          <w:szCs w:val="28"/>
          <w:rtl/>
          <w:lang w:bidi="ar-SA"/>
        </w:rPr>
        <w:t>ز</w:t>
      </w:r>
      <w:r w:rsidRPr="00065B88">
        <w:rPr>
          <w:rFonts w:cs="B Nazanin"/>
          <w:sz w:val="28"/>
          <w:szCs w:val="28"/>
          <w:rtl/>
          <w:lang w:bidi="ar-SA"/>
        </w:rPr>
        <w:t xml:space="preserve"> از </w:t>
      </w:r>
      <w:r w:rsidR="00A36390" w:rsidRPr="00065B88">
        <w:rPr>
          <w:rFonts w:cs="B Nazanin"/>
          <w:sz w:val="28"/>
          <w:szCs w:val="28"/>
          <w:rtl/>
          <w:lang w:bidi="ar-SA"/>
        </w:rPr>
        <w:t>ویژگی‌های</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با تدب</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است</w:t>
      </w:r>
      <w:r w:rsidRPr="00065B88">
        <w:rPr>
          <w:rFonts w:cs="B Nazanin"/>
          <w:sz w:val="28"/>
          <w:szCs w:val="28"/>
        </w:rPr>
        <w:t>.</w:t>
      </w:r>
    </w:p>
    <w:p w:rsidR="002D49D1" w:rsidRPr="00065B88" w:rsidRDefault="002D49D1" w:rsidP="001065C5">
      <w:pPr>
        <w:spacing w:before="240" w:line="240" w:lineRule="auto"/>
        <w:ind w:firstLine="454"/>
        <w:jc w:val="both"/>
        <w:rPr>
          <w:rFonts w:cs="B Nazanin"/>
          <w:sz w:val="28"/>
          <w:szCs w:val="28"/>
        </w:rPr>
      </w:pPr>
    </w:p>
    <w:p w:rsidR="00A94B87" w:rsidRPr="00065B88" w:rsidRDefault="003C6305" w:rsidP="003C6305">
      <w:pPr>
        <w:spacing w:before="240" w:line="240" w:lineRule="auto"/>
        <w:ind w:hanging="2"/>
        <w:jc w:val="both"/>
        <w:rPr>
          <w:rFonts w:cs="B Nazanin"/>
          <w:b/>
          <w:bCs/>
          <w:sz w:val="28"/>
          <w:szCs w:val="28"/>
        </w:rPr>
      </w:pPr>
      <w:r>
        <w:rPr>
          <w:rFonts w:cs="B Nazanin" w:hint="cs"/>
          <w:b/>
          <w:bCs/>
          <w:sz w:val="28"/>
          <w:szCs w:val="28"/>
          <w:rtl/>
        </w:rPr>
        <w:lastRenderedPageBreak/>
        <w:t>9.</w:t>
      </w:r>
      <w:r w:rsidR="00A94B87" w:rsidRPr="00065B88">
        <w:rPr>
          <w:rFonts w:cs="B Nazanin"/>
          <w:b/>
          <w:bCs/>
          <w:sz w:val="28"/>
          <w:szCs w:val="28"/>
        </w:rPr>
        <w:t xml:space="preserve"> </w:t>
      </w:r>
      <w:r w:rsidR="00A94B87" w:rsidRPr="00065B88">
        <w:rPr>
          <w:rFonts w:cs="B Nazanin"/>
          <w:b/>
          <w:bCs/>
          <w:sz w:val="28"/>
          <w:szCs w:val="28"/>
          <w:rtl/>
        </w:rPr>
        <w:t>ارتباط با دن</w:t>
      </w:r>
      <w:r w:rsidR="00A94B87" w:rsidRPr="00065B88">
        <w:rPr>
          <w:rFonts w:cs="B Nazanin" w:hint="cs"/>
          <w:b/>
          <w:bCs/>
          <w:sz w:val="28"/>
          <w:szCs w:val="28"/>
          <w:rtl/>
        </w:rPr>
        <w:t>ی</w:t>
      </w:r>
      <w:r w:rsidR="00A94B87" w:rsidRPr="00065B88">
        <w:rPr>
          <w:rFonts w:cs="B Nazanin" w:hint="eastAsia"/>
          <w:b/>
          <w:bCs/>
          <w:sz w:val="28"/>
          <w:szCs w:val="28"/>
          <w:rtl/>
        </w:rPr>
        <w:t>ا</w:t>
      </w:r>
      <w:r w:rsidR="00A94B87" w:rsidRPr="00065B88">
        <w:rPr>
          <w:rFonts w:cs="B Nazanin" w:hint="cs"/>
          <w:b/>
          <w:bCs/>
          <w:sz w:val="28"/>
          <w:szCs w:val="28"/>
          <w:rtl/>
        </w:rPr>
        <w:t>ی</w:t>
      </w:r>
      <w:r w:rsidR="00A94B87" w:rsidRPr="00065B88">
        <w:rPr>
          <w:rFonts w:cs="B Nazanin"/>
          <w:b/>
          <w:bCs/>
          <w:sz w:val="28"/>
          <w:szCs w:val="28"/>
          <w:rtl/>
        </w:rPr>
        <w:t xml:space="preserve"> خارج</w:t>
      </w:r>
    </w:p>
    <w:p w:rsidR="00A94B87" w:rsidRPr="00065B88" w:rsidRDefault="00A94B87" w:rsidP="001065C5">
      <w:pPr>
        <w:spacing w:before="240" w:line="240" w:lineRule="auto"/>
        <w:ind w:firstLine="454"/>
        <w:jc w:val="both"/>
        <w:rPr>
          <w:rFonts w:cs="B Nazanin"/>
          <w:sz w:val="28"/>
          <w:szCs w:val="28"/>
        </w:rPr>
      </w:pPr>
      <w:r w:rsidRPr="00065B88">
        <w:rPr>
          <w:rFonts w:cs="B Nazanin" w:hint="eastAsia"/>
          <w:sz w:val="28"/>
          <w:szCs w:val="28"/>
          <w:rtl/>
          <w:lang w:bidi="ar-SA"/>
        </w:rPr>
        <w:t>مد</w:t>
      </w:r>
      <w:r w:rsidRPr="00065B88">
        <w:rPr>
          <w:rFonts w:cs="B Nazanin" w:hint="cs"/>
          <w:sz w:val="28"/>
          <w:szCs w:val="28"/>
          <w:rtl/>
          <w:lang w:bidi="ar-SA"/>
        </w:rPr>
        <w:t>ی</w:t>
      </w:r>
      <w:r w:rsidRPr="00065B88">
        <w:rPr>
          <w:rFonts w:cs="B Nazanin" w:hint="eastAsia"/>
          <w:sz w:val="28"/>
          <w:szCs w:val="28"/>
          <w:rtl/>
          <w:lang w:bidi="ar-SA"/>
        </w:rPr>
        <w:t>ران</w:t>
      </w:r>
      <w:r w:rsidRPr="00065B88">
        <w:rPr>
          <w:rFonts w:cs="B Nazanin"/>
          <w:sz w:val="28"/>
          <w:szCs w:val="28"/>
          <w:rtl/>
          <w:lang w:bidi="ar-SA"/>
        </w:rPr>
        <w:t xml:space="preserve"> </w:t>
      </w:r>
      <w:r w:rsidR="0097118F" w:rsidRPr="00065B88">
        <w:rPr>
          <w:rFonts w:cs="B Nazanin"/>
          <w:sz w:val="28"/>
          <w:szCs w:val="28"/>
          <w:rtl/>
          <w:lang w:bidi="ar-SA"/>
        </w:rPr>
        <w:t>موفق معمولاً</w:t>
      </w:r>
      <w:r w:rsidRPr="00065B88">
        <w:rPr>
          <w:rFonts w:cs="B Nazanin"/>
          <w:sz w:val="28"/>
          <w:szCs w:val="28"/>
          <w:rtl/>
          <w:lang w:bidi="ar-SA"/>
        </w:rPr>
        <w:t xml:space="preserve"> دارا</w:t>
      </w:r>
      <w:r w:rsidRPr="00065B88">
        <w:rPr>
          <w:rFonts w:cs="B Nazanin" w:hint="cs"/>
          <w:sz w:val="28"/>
          <w:szCs w:val="28"/>
          <w:rtl/>
          <w:lang w:bidi="ar-SA"/>
        </w:rPr>
        <w:t>ی</w:t>
      </w:r>
      <w:r w:rsidRPr="00065B88">
        <w:rPr>
          <w:rFonts w:cs="B Nazanin"/>
          <w:sz w:val="28"/>
          <w:szCs w:val="28"/>
          <w:rtl/>
          <w:lang w:bidi="ar-SA"/>
        </w:rPr>
        <w:t xml:space="preserve"> روابط عموم</w:t>
      </w:r>
      <w:r w:rsidRPr="00065B88">
        <w:rPr>
          <w:rFonts w:cs="B Nazanin" w:hint="cs"/>
          <w:sz w:val="28"/>
          <w:szCs w:val="28"/>
          <w:rtl/>
          <w:lang w:bidi="ar-SA"/>
        </w:rPr>
        <w:t>ی</w:t>
      </w:r>
      <w:r w:rsidRPr="00065B88">
        <w:rPr>
          <w:rFonts w:cs="B Nazanin"/>
          <w:sz w:val="28"/>
          <w:szCs w:val="28"/>
          <w:rtl/>
          <w:lang w:bidi="ar-SA"/>
        </w:rPr>
        <w:t xml:space="preserve"> قو</w:t>
      </w:r>
      <w:r w:rsidRPr="00065B88">
        <w:rPr>
          <w:rFonts w:cs="B Nazanin" w:hint="cs"/>
          <w:sz w:val="28"/>
          <w:szCs w:val="28"/>
          <w:rtl/>
          <w:lang w:bidi="ar-SA"/>
        </w:rPr>
        <w:t>ی</w:t>
      </w:r>
      <w:r w:rsidRPr="00065B88">
        <w:rPr>
          <w:rFonts w:cs="B Nazanin"/>
          <w:sz w:val="28"/>
          <w:szCs w:val="28"/>
          <w:rtl/>
          <w:lang w:bidi="ar-SA"/>
        </w:rPr>
        <w:t xml:space="preserve"> و قدرت برقرار</w:t>
      </w:r>
      <w:r w:rsidRPr="00065B88">
        <w:rPr>
          <w:rFonts w:cs="B Nazanin" w:hint="cs"/>
          <w:sz w:val="28"/>
          <w:szCs w:val="28"/>
          <w:rtl/>
          <w:lang w:bidi="ar-SA"/>
        </w:rPr>
        <w:t>ی</w:t>
      </w:r>
      <w:r w:rsidRPr="00065B88">
        <w:rPr>
          <w:rFonts w:cs="B Nazanin"/>
          <w:sz w:val="28"/>
          <w:szCs w:val="28"/>
          <w:rtl/>
          <w:lang w:bidi="ar-SA"/>
        </w:rPr>
        <w:t xml:space="preserve"> ارتباط با </w:t>
      </w:r>
      <w:r w:rsidR="0097118F" w:rsidRPr="00065B88">
        <w:rPr>
          <w:rFonts w:cs="B Nazanin"/>
          <w:sz w:val="28"/>
          <w:szCs w:val="28"/>
          <w:rtl/>
          <w:lang w:bidi="ar-SA"/>
        </w:rPr>
        <w:t>شرکت‌های</w:t>
      </w:r>
      <w:r w:rsidRPr="00065B88">
        <w:rPr>
          <w:rFonts w:cs="B Nazanin"/>
          <w:sz w:val="28"/>
          <w:szCs w:val="28"/>
          <w:rtl/>
          <w:lang w:bidi="ar-SA"/>
        </w:rPr>
        <w:t xml:space="preserve"> د</w:t>
      </w:r>
      <w:r w:rsidRPr="00065B88">
        <w:rPr>
          <w:rFonts w:cs="B Nazanin" w:hint="cs"/>
          <w:sz w:val="28"/>
          <w:szCs w:val="28"/>
          <w:rtl/>
          <w:lang w:bidi="ar-SA"/>
        </w:rPr>
        <w:t>ی</w:t>
      </w:r>
      <w:r w:rsidRPr="00065B88">
        <w:rPr>
          <w:rFonts w:cs="B Nazanin" w:hint="eastAsia"/>
          <w:sz w:val="28"/>
          <w:szCs w:val="28"/>
          <w:rtl/>
          <w:lang w:bidi="ar-SA"/>
        </w:rPr>
        <w:t>گر</w:t>
      </w:r>
      <w:r w:rsidRPr="00065B88">
        <w:rPr>
          <w:rFonts w:cs="B Nazanin"/>
          <w:sz w:val="28"/>
          <w:szCs w:val="28"/>
          <w:rtl/>
          <w:lang w:bidi="ar-SA"/>
        </w:rPr>
        <w:t xml:space="preserve"> و مشتر</w:t>
      </w:r>
      <w:r w:rsidRPr="00065B88">
        <w:rPr>
          <w:rFonts w:cs="B Nazanin" w:hint="cs"/>
          <w:sz w:val="28"/>
          <w:szCs w:val="28"/>
          <w:rtl/>
          <w:lang w:bidi="ar-SA"/>
        </w:rPr>
        <w:t>ی</w:t>
      </w:r>
      <w:r w:rsidRPr="00065B88">
        <w:rPr>
          <w:rFonts w:cs="B Nazanin" w:hint="eastAsia"/>
          <w:sz w:val="28"/>
          <w:szCs w:val="28"/>
          <w:rtl/>
          <w:lang w:bidi="ar-SA"/>
        </w:rPr>
        <w:t>ان</w:t>
      </w:r>
      <w:r w:rsidRPr="00065B88">
        <w:rPr>
          <w:rFonts w:cs="B Nazanin"/>
          <w:sz w:val="28"/>
          <w:szCs w:val="28"/>
          <w:rtl/>
          <w:lang w:bidi="ar-SA"/>
        </w:rPr>
        <w:t xml:space="preserve"> و افراد خارج از مجموعه هستند. شا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بارها شن</w:t>
      </w:r>
      <w:r w:rsidRPr="00065B88">
        <w:rPr>
          <w:rFonts w:cs="B Nazanin" w:hint="cs"/>
          <w:sz w:val="28"/>
          <w:szCs w:val="28"/>
          <w:rtl/>
          <w:lang w:bidi="ar-SA"/>
        </w:rPr>
        <w:t>ی</w:t>
      </w:r>
      <w:r w:rsidRPr="00065B88">
        <w:rPr>
          <w:rFonts w:cs="B Nazanin" w:hint="eastAsia"/>
          <w:sz w:val="28"/>
          <w:szCs w:val="28"/>
          <w:rtl/>
          <w:lang w:bidi="ar-SA"/>
        </w:rPr>
        <w:t>ده</w:t>
      </w:r>
      <w:r w:rsidRPr="00065B88">
        <w:rPr>
          <w:rFonts w:cs="B Nazanin"/>
          <w:sz w:val="28"/>
          <w:szCs w:val="28"/>
          <w:rtl/>
          <w:lang w:bidi="ar-SA"/>
        </w:rPr>
        <w:t xml:space="preserve"> باش</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که عصر امروز، عصر ارتباطات و انتقال اطلاعات است.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نظام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hint="cs"/>
          <w:sz w:val="28"/>
          <w:szCs w:val="28"/>
          <w:rtl/>
          <w:lang w:bidi="ar-SA"/>
        </w:rPr>
        <w:t>ی</w:t>
      </w:r>
      <w:r w:rsidRPr="00065B88">
        <w:rPr>
          <w:rFonts w:cs="B Nazanin" w:hint="eastAsia"/>
          <w:sz w:val="28"/>
          <w:szCs w:val="28"/>
          <w:rtl/>
          <w:lang w:bidi="ar-SA"/>
        </w:rPr>
        <w:t>ت</w:t>
      </w:r>
      <w:r w:rsidRPr="00065B88">
        <w:rPr>
          <w:rFonts w:cs="B Nazanin"/>
          <w:sz w:val="28"/>
          <w:szCs w:val="28"/>
          <w:rtl/>
          <w:lang w:bidi="ar-SA"/>
        </w:rPr>
        <w:t xml:space="preserve"> هرچقدر توانا</w:t>
      </w:r>
      <w:r w:rsidRPr="00065B88">
        <w:rPr>
          <w:rFonts w:cs="B Nazanin" w:hint="cs"/>
          <w:sz w:val="28"/>
          <w:szCs w:val="28"/>
          <w:rtl/>
          <w:lang w:bidi="ar-SA"/>
        </w:rPr>
        <w:t>یی</w:t>
      </w:r>
      <w:r w:rsidRPr="00065B88">
        <w:rPr>
          <w:rFonts w:cs="B Nazanin"/>
          <w:sz w:val="28"/>
          <w:szCs w:val="28"/>
          <w:rtl/>
          <w:lang w:bidi="ar-SA"/>
        </w:rPr>
        <w:t xml:space="preserve"> بالاتر</w:t>
      </w:r>
      <w:r w:rsidRPr="00065B88">
        <w:rPr>
          <w:rFonts w:cs="B Nazanin" w:hint="cs"/>
          <w:sz w:val="28"/>
          <w:szCs w:val="28"/>
          <w:rtl/>
          <w:lang w:bidi="ar-SA"/>
        </w:rPr>
        <w:t>ی</w:t>
      </w:r>
      <w:r w:rsidRPr="00065B88">
        <w:rPr>
          <w:rFonts w:cs="B Nazanin"/>
          <w:sz w:val="28"/>
          <w:szCs w:val="28"/>
          <w:rtl/>
          <w:lang w:bidi="ar-SA"/>
        </w:rPr>
        <w:t xml:space="preserve"> در برقرار</w:t>
      </w:r>
      <w:r w:rsidRPr="00065B88">
        <w:rPr>
          <w:rFonts w:cs="B Nazanin" w:hint="cs"/>
          <w:sz w:val="28"/>
          <w:szCs w:val="28"/>
          <w:rtl/>
          <w:lang w:bidi="ar-SA"/>
        </w:rPr>
        <w:t>ی</w:t>
      </w:r>
      <w:r w:rsidRPr="00065B88">
        <w:rPr>
          <w:rFonts w:cs="B Nazanin"/>
          <w:sz w:val="28"/>
          <w:szCs w:val="28"/>
          <w:rtl/>
          <w:lang w:bidi="ar-SA"/>
        </w:rPr>
        <w:t xml:space="preserve"> ارتباط با دن</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hint="cs"/>
          <w:sz w:val="28"/>
          <w:szCs w:val="28"/>
          <w:rtl/>
          <w:lang w:bidi="ar-SA"/>
        </w:rPr>
        <w:t>ی</w:t>
      </w:r>
      <w:r w:rsidRPr="00065B88">
        <w:rPr>
          <w:rFonts w:cs="B Nazanin"/>
          <w:sz w:val="28"/>
          <w:szCs w:val="28"/>
          <w:rtl/>
          <w:lang w:bidi="ar-SA"/>
        </w:rPr>
        <w:t xml:space="preserve"> </w:t>
      </w:r>
      <w:r w:rsidRPr="00065B88">
        <w:rPr>
          <w:rFonts w:cs="B Nazanin" w:hint="eastAsia"/>
          <w:sz w:val="28"/>
          <w:szCs w:val="28"/>
          <w:rtl/>
          <w:lang w:bidi="ar-SA"/>
        </w:rPr>
        <w:t>خارج</w:t>
      </w:r>
      <w:r w:rsidRPr="00065B88">
        <w:rPr>
          <w:rFonts w:cs="B Nazanin"/>
          <w:sz w:val="28"/>
          <w:szCs w:val="28"/>
          <w:rtl/>
          <w:lang w:bidi="ar-SA"/>
        </w:rPr>
        <w:t xml:space="preserve"> از مجموعه خود داشته باشد، از اعتبار و رتبه بالاتر</w:t>
      </w:r>
      <w:r w:rsidRPr="00065B88">
        <w:rPr>
          <w:rFonts w:cs="B Nazanin" w:hint="cs"/>
          <w:sz w:val="28"/>
          <w:szCs w:val="28"/>
          <w:rtl/>
          <w:lang w:bidi="ar-SA"/>
        </w:rPr>
        <w:t>ی</w:t>
      </w:r>
      <w:r w:rsidRPr="00065B88">
        <w:rPr>
          <w:rFonts w:cs="B Nazanin"/>
          <w:sz w:val="28"/>
          <w:szCs w:val="28"/>
          <w:rtl/>
          <w:lang w:bidi="ar-SA"/>
        </w:rPr>
        <w:t xml:space="preserve"> برخوردار خواهد بود. به هرحال ممکن است برخ</w:t>
      </w:r>
      <w:r w:rsidRPr="00065B88">
        <w:rPr>
          <w:rFonts w:cs="B Nazanin" w:hint="cs"/>
          <w:sz w:val="28"/>
          <w:szCs w:val="28"/>
          <w:rtl/>
          <w:lang w:bidi="ar-SA"/>
        </w:rPr>
        <w:t>ی</w:t>
      </w:r>
      <w:r w:rsidRPr="00065B88">
        <w:rPr>
          <w:rFonts w:cs="B Nazanin"/>
          <w:sz w:val="28"/>
          <w:szCs w:val="28"/>
          <w:rtl/>
          <w:lang w:bidi="ar-SA"/>
        </w:rPr>
        <w:t xml:space="preserve"> از شرکتها و افراد در خلاف </w:t>
      </w:r>
      <w:r w:rsidR="009217A7" w:rsidRPr="00065B88">
        <w:rPr>
          <w:rFonts w:cs="B Nazanin"/>
          <w:sz w:val="28"/>
          <w:szCs w:val="28"/>
          <w:rtl/>
          <w:lang w:bidi="ar-SA"/>
        </w:rPr>
        <w:t>س</w:t>
      </w:r>
      <w:r w:rsidR="009217A7" w:rsidRPr="00065B88">
        <w:rPr>
          <w:rFonts w:cs="B Nazanin" w:hint="cs"/>
          <w:sz w:val="28"/>
          <w:szCs w:val="28"/>
          <w:rtl/>
          <w:lang w:bidi="ar-SA"/>
        </w:rPr>
        <w:t>ی</w:t>
      </w:r>
      <w:r w:rsidR="009217A7" w:rsidRPr="00065B88">
        <w:rPr>
          <w:rFonts w:cs="B Nazanin" w:hint="eastAsia"/>
          <w:sz w:val="28"/>
          <w:szCs w:val="28"/>
          <w:rtl/>
          <w:lang w:bidi="ar-SA"/>
        </w:rPr>
        <w:t>است‌ها</w:t>
      </w:r>
      <w:r w:rsidRPr="00065B88">
        <w:rPr>
          <w:rFonts w:cs="B Nazanin"/>
          <w:sz w:val="28"/>
          <w:szCs w:val="28"/>
          <w:rtl/>
          <w:lang w:bidi="ar-SA"/>
        </w:rPr>
        <w:t xml:space="preserve"> و رو</w:t>
      </w:r>
      <w:r w:rsidRPr="00065B88">
        <w:rPr>
          <w:rFonts w:cs="B Nazanin" w:hint="cs"/>
          <w:sz w:val="28"/>
          <w:szCs w:val="28"/>
          <w:rtl/>
          <w:lang w:bidi="ar-SA"/>
        </w:rPr>
        <w:t>ی</w:t>
      </w:r>
      <w:r w:rsidRPr="00065B88">
        <w:rPr>
          <w:rFonts w:cs="B Nazanin" w:hint="eastAsia"/>
          <w:sz w:val="28"/>
          <w:szCs w:val="28"/>
          <w:rtl/>
          <w:lang w:bidi="ar-SA"/>
        </w:rPr>
        <w:t>کردها</w:t>
      </w:r>
      <w:r w:rsidRPr="00065B88">
        <w:rPr>
          <w:rFonts w:cs="B Nazanin"/>
          <w:sz w:val="28"/>
          <w:szCs w:val="28"/>
          <w:rtl/>
          <w:lang w:bidi="ar-SA"/>
        </w:rPr>
        <w:t xml:space="preserve"> باشند و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حت</w:t>
      </w:r>
      <w:r w:rsidRPr="00065B88">
        <w:rPr>
          <w:rFonts w:cs="B Nazanin" w:hint="cs"/>
          <w:sz w:val="28"/>
          <w:szCs w:val="28"/>
          <w:rtl/>
          <w:lang w:bidi="ar-SA"/>
        </w:rPr>
        <w:t>ی</w:t>
      </w:r>
      <w:r w:rsidRPr="00065B88">
        <w:rPr>
          <w:rFonts w:cs="B Nazanin"/>
          <w:sz w:val="28"/>
          <w:szCs w:val="28"/>
          <w:rtl/>
          <w:lang w:bidi="ar-SA"/>
        </w:rPr>
        <w:t xml:space="preserve"> به عنوان شرکت رق</w:t>
      </w:r>
      <w:r w:rsidRPr="00065B88">
        <w:rPr>
          <w:rFonts w:cs="B Nazanin" w:hint="cs"/>
          <w:sz w:val="28"/>
          <w:szCs w:val="28"/>
          <w:rtl/>
          <w:lang w:bidi="ar-SA"/>
        </w:rPr>
        <w:t>ی</w:t>
      </w:r>
      <w:r w:rsidRPr="00065B88">
        <w:rPr>
          <w:rFonts w:cs="B Nazanin" w:hint="eastAsia"/>
          <w:sz w:val="28"/>
          <w:szCs w:val="28"/>
          <w:rtl/>
          <w:lang w:bidi="ar-SA"/>
        </w:rPr>
        <w:t>ب</w:t>
      </w:r>
      <w:r w:rsidRPr="00065B88">
        <w:rPr>
          <w:rFonts w:cs="B Nazanin"/>
          <w:sz w:val="28"/>
          <w:szCs w:val="28"/>
          <w:rtl/>
          <w:lang w:bidi="ar-SA"/>
        </w:rPr>
        <w:t xml:space="preserve"> بشمار آ</w:t>
      </w:r>
      <w:r w:rsidRPr="00065B88">
        <w:rPr>
          <w:rFonts w:cs="B Nazanin" w:hint="cs"/>
          <w:sz w:val="28"/>
          <w:szCs w:val="28"/>
          <w:rtl/>
          <w:lang w:bidi="ar-SA"/>
        </w:rPr>
        <w:t>ی</w:t>
      </w:r>
      <w:r w:rsidRPr="00065B88">
        <w:rPr>
          <w:rFonts w:cs="B Nazanin" w:hint="eastAsia"/>
          <w:sz w:val="28"/>
          <w:szCs w:val="28"/>
          <w:rtl/>
          <w:lang w:bidi="ar-SA"/>
        </w:rPr>
        <w:t>ند</w:t>
      </w:r>
      <w:r w:rsidRPr="00065B88">
        <w:rPr>
          <w:rFonts w:cs="B Nazanin"/>
          <w:sz w:val="28"/>
          <w:szCs w:val="28"/>
          <w:rtl/>
          <w:lang w:bidi="ar-SA"/>
        </w:rPr>
        <w:t xml:space="preserve"> اما ا</w:t>
      </w:r>
      <w:r w:rsidRPr="00065B88">
        <w:rPr>
          <w:rFonts w:cs="B Nazanin" w:hint="cs"/>
          <w:sz w:val="28"/>
          <w:szCs w:val="28"/>
          <w:rtl/>
          <w:lang w:bidi="ar-SA"/>
        </w:rPr>
        <w:t>ی</w:t>
      </w:r>
      <w:r w:rsidRPr="00065B88">
        <w:rPr>
          <w:rFonts w:cs="B Nazanin" w:hint="eastAsia"/>
          <w:sz w:val="28"/>
          <w:szCs w:val="28"/>
          <w:rtl/>
          <w:lang w:bidi="ar-SA"/>
        </w:rPr>
        <w:t>ن</w:t>
      </w:r>
      <w:r w:rsidRPr="00065B88">
        <w:rPr>
          <w:rFonts w:cs="B Nazanin"/>
          <w:sz w:val="28"/>
          <w:szCs w:val="28"/>
          <w:rtl/>
          <w:lang w:bidi="ar-SA"/>
        </w:rPr>
        <w:t xml:space="preserve"> دل</w:t>
      </w:r>
      <w:r w:rsidRPr="00065B88">
        <w:rPr>
          <w:rFonts w:cs="B Nazanin" w:hint="cs"/>
          <w:sz w:val="28"/>
          <w:szCs w:val="28"/>
          <w:rtl/>
          <w:lang w:bidi="ar-SA"/>
        </w:rPr>
        <w:t>ی</w:t>
      </w:r>
      <w:r w:rsidRPr="00065B88">
        <w:rPr>
          <w:rFonts w:cs="B Nazanin" w:hint="eastAsia"/>
          <w:sz w:val="28"/>
          <w:szCs w:val="28"/>
          <w:rtl/>
          <w:lang w:bidi="ar-SA"/>
        </w:rPr>
        <w:t>ل</w:t>
      </w:r>
      <w:r w:rsidRPr="00065B88">
        <w:rPr>
          <w:rFonts w:cs="B Nazanin"/>
          <w:sz w:val="28"/>
          <w:szCs w:val="28"/>
          <w:rtl/>
          <w:lang w:bidi="ar-SA"/>
        </w:rPr>
        <w:t xml:space="preserve"> بر نداشتن ارتباط و تعامل </w:t>
      </w:r>
      <w:r w:rsidR="009217A7" w:rsidRPr="00065B88">
        <w:rPr>
          <w:rFonts w:cs="B Nazanin"/>
          <w:sz w:val="28"/>
          <w:szCs w:val="28"/>
          <w:rtl/>
          <w:lang w:bidi="ar-SA"/>
        </w:rPr>
        <w:t>نم</w:t>
      </w:r>
      <w:r w:rsidR="009217A7" w:rsidRPr="00065B88">
        <w:rPr>
          <w:rFonts w:cs="B Nazanin" w:hint="cs"/>
          <w:sz w:val="28"/>
          <w:szCs w:val="28"/>
          <w:rtl/>
          <w:lang w:bidi="ar-SA"/>
        </w:rPr>
        <w:t>ی‌</w:t>
      </w:r>
      <w:r w:rsidR="009217A7" w:rsidRPr="00065B88">
        <w:rPr>
          <w:rFonts w:cs="B Nazanin" w:hint="eastAsia"/>
          <w:sz w:val="28"/>
          <w:szCs w:val="28"/>
          <w:rtl/>
          <w:lang w:bidi="ar-SA"/>
        </w:rPr>
        <w:t>تواند</w:t>
      </w:r>
      <w:r w:rsidRPr="00065B88">
        <w:rPr>
          <w:rFonts w:cs="B Nazanin"/>
          <w:sz w:val="28"/>
          <w:szCs w:val="28"/>
          <w:rtl/>
          <w:lang w:bidi="ar-SA"/>
        </w:rPr>
        <w:t xml:space="preserve"> باشد. </w:t>
      </w:r>
      <w:r w:rsidRPr="00065B88">
        <w:rPr>
          <w:rFonts w:cs="B Nazanin" w:hint="cs"/>
          <w:sz w:val="28"/>
          <w:szCs w:val="28"/>
          <w:rtl/>
          <w:lang w:bidi="ar-SA"/>
        </w:rPr>
        <w:t>ی</w:t>
      </w:r>
      <w:r w:rsidRPr="00065B88">
        <w:rPr>
          <w:rFonts w:cs="B Nazanin" w:hint="eastAsia"/>
          <w:sz w:val="28"/>
          <w:szCs w:val="28"/>
          <w:rtl/>
          <w:lang w:bidi="ar-SA"/>
        </w:rPr>
        <w:t>ک</w:t>
      </w:r>
      <w:r w:rsidRPr="00065B88">
        <w:rPr>
          <w:rFonts w:cs="B Nazanin"/>
          <w:sz w:val="28"/>
          <w:szCs w:val="28"/>
          <w:rtl/>
          <w:lang w:bidi="ar-SA"/>
        </w:rPr>
        <w:t xml:space="preserve"> مد</w:t>
      </w:r>
      <w:r w:rsidRPr="00065B88">
        <w:rPr>
          <w:rFonts w:cs="B Nazanin" w:hint="cs"/>
          <w:sz w:val="28"/>
          <w:szCs w:val="28"/>
          <w:rtl/>
          <w:lang w:bidi="ar-SA"/>
        </w:rPr>
        <w:t>ی</w:t>
      </w:r>
      <w:r w:rsidRPr="00065B88">
        <w:rPr>
          <w:rFonts w:cs="B Nazanin" w:hint="eastAsia"/>
          <w:sz w:val="28"/>
          <w:szCs w:val="28"/>
          <w:rtl/>
          <w:lang w:bidi="ar-SA"/>
        </w:rPr>
        <w:t>ر</w:t>
      </w:r>
      <w:r w:rsidRPr="00065B88">
        <w:rPr>
          <w:rFonts w:cs="B Nazanin"/>
          <w:sz w:val="28"/>
          <w:szCs w:val="28"/>
          <w:rtl/>
          <w:lang w:bidi="ar-SA"/>
        </w:rPr>
        <w:t xml:space="preserve"> متبح</w:t>
      </w:r>
      <w:r w:rsidRPr="00065B88">
        <w:rPr>
          <w:rFonts w:cs="B Nazanin" w:hint="eastAsia"/>
          <w:sz w:val="28"/>
          <w:szCs w:val="28"/>
          <w:rtl/>
          <w:lang w:bidi="ar-SA"/>
        </w:rPr>
        <w:t>ر</w:t>
      </w:r>
      <w:r w:rsidRPr="00065B88">
        <w:rPr>
          <w:rFonts w:cs="B Nazanin"/>
          <w:sz w:val="28"/>
          <w:szCs w:val="28"/>
          <w:rtl/>
          <w:lang w:bidi="ar-SA"/>
        </w:rPr>
        <w:t xml:space="preserve"> با</w:t>
      </w:r>
      <w:r w:rsidRPr="00065B88">
        <w:rPr>
          <w:rFonts w:cs="B Nazanin" w:hint="cs"/>
          <w:sz w:val="28"/>
          <w:szCs w:val="28"/>
          <w:rtl/>
          <w:lang w:bidi="ar-SA"/>
        </w:rPr>
        <w:t>ی</w:t>
      </w:r>
      <w:r w:rsidRPr="00065B88">
        <w:rPr>
          <w:rFonts w:cs="B Nazanin" w:hint="eastAsia"/>
          <w:sz w:val="28"/>
          <w:szCs w:val="28"/>
          <w:rtl/>
          <w:lang w:bidi="ar-SA"/>
        </w:rPr>
        <w:t>د</w:t>
      </w:r>
      <w:r w:rsidRPr="00065B88">
        <w:rPr>
          <w:rFonts w:cs="B Nazanin"/>
          <w:sz w:val="28"/>
          <w:szCs w:val="28"/>
          <w:rtl/>
          <w:lang w:bidi="ar-SA"/>
        </w:rPr>
        <w:t xml:space="preserve"> به خاطر داشته باشد که داشتن ارتباط با فرد</w:t>
      </w:r>
      <w:r w:rsidRPr="00065B88">
        <w:rPr>
          <w:rFonts w:cs="B Nazanin" w:hint="cs"/>
          <w:sz w:val="28"/>
          <w:szCs w:val="28"/>
          <w:rtl/>
          <w:lang w:bidi="ar-SA"/>
        </w:rPr>
        <w:t>ی</w:t>
      </w:r>
      <w:r w:rsidRPr="00065B88">
        <w:rPr>
          <w:rFonts w:cs="B Nazanin"/>
          <w:sz w:val="28"/>
          <w:szCs w:val="28"/>
          <w:rtl/>
          <w:lang w:bidi="ar-SA"/>
        </w:rPr>
        <w:t xml:space="preserve"> حق</w:t>
      </w:r>
      <w:r w:rsidRPr="00065B88">
        <w:rPr>
          <w:rFonts w:cs="B Nazanin" w:hint="cs"/>
          <w:sz w:val="28"/>
          <w:szCs w:val="28"/>
          <w:rtl/>
          <w:lang w:bidi="ar-SA"/>
        </w:rPr>
        <w:t>ی</w:t>
      </w:r>
      <w:r w:rsidRPr="00065B88">
        <w:rPr>
          <w:rFonts w:cs="B Nazanin" w:hint="eastAsia"/>
          <w:sz w:val="28"/>
          <w:szCs w:val="28"/>
          <w:rtl/>
          <w:lang w:bidi="ar-SA"/>
        </w:rPr>
        <w:t>ق</w:t>
      </w:r>
      <w:r w:rsidRPr="00065B88">
        <w:rPr>
          <w:rFonts w:cs="B Nazanin" w:hint="cs"/>
          <w:sz w:val="28"/>
          <w:szCs w:val="28"/>
          <w:rtl/>
          <w:lang w:bidi="ar-SA"/>
        </w:rPr>
        <w:t>ی</w:t>
      </w:r>
      <w:r w:rsidRPr="00065B88">
        <w:rPr>
          <w:rFonts w:cs="B Nazanin"/>
          <w:sz w:val="28"/>
          <w:szCs w:val="28"/>
          <w:rtl/>
          <w:lang w:bidi="ar-SA"/>
        </w:rPr>
        <w:t xml:space="preserve"> </w:t>
      </w:r>
      <w:r w:rsidRPr="00065B88">
        <w:rPr>
          <w:rFonts w:cs="B Nazanin" w:hint="cs"/>
          <w:sz w:val="28"/>
          <w:szCs w:val="28"/>
          <w:rtl/>
          <w:lang w:bidi="ar-SA"/>
        </w:rPr>
        <w:t>ی</w:t>
      </w:r>
      <w:r w:rsidRPr="00065B88">
        <w:rPr>
          <w:rFonts w:cs="B Nazanin" w:hint="eastAsia"/>
          <w:sz w:val="28"/>
          <w:szCs w:val="28"/>
          <w:rtl/>
          <w:lang w:bidi="ar-SA"/>
        </w:rPr>
        <w:t>ا</w:t>
      </w:r>
      <w:r w:rsidRPr="00065B88">
        <w:rPr>
          <w:rFonts w:cs="B Nazanin"/>
          <w:sz w:val="28"/>
          <w:szCs w:val="28"/>
          <w:rtl/>
          <w:lang w:bidi="ar-SA"/>
        </w:rPr>
        <w:t xml:space="preserve"> </w:t>
      </w:r>
      <w:r w:rsidR="0097118F" w:rsidRPr="00065B88">
        <w:rPr>
          <w:rFonts w:cs="B Nazanin"/>
          <w:sz w:val="28"/>
          <w:szCs w:val="28"/>
          <w:rtl/>
          <w:lang w:bidi="ar-SA"/>
        </w:rPr>
        <w:t>حقوقی لزوماً</w:t>
      </w:r>
      <w:r w:rsidRPr="00065B88">
        <w:rPr>
          <w:rFonts w:cs="B Nazanin"/>
          <w:sz w:val="28"/>
          <w:szCs w:val="28"/>
          <w:rtl/>
          <w:lang w:bidi="ar-SA"/>
        </w:rPr>
        <w:t xml:space="preserve"> به معنا</w:t>
      </w:r>
      <w:r w:rsidRPr="00065B88">
        <w:rPr>
          <w:rFonts w:cs="B Nazanin" w:hint="cs"/>
          <w:sz w:val="28"/>
          <w:szCs w:val="28"/>
          <w:rtl/>
          <w:lang w:bidi="ar-SA"/>
        </w:rPr>
        <w:t>ی</w:t>
      </w:r>
      <w:r w:rsidRPr="00065B88">
        <w:rPr>
          <w:rFonts w:cs="B Nazanin"/>
          <w:sz w:val="28"/>
          <w:szCs w:val="28"/>
          <w:rtl/>
          <w:lang w:bidi="ar-SA"/>
        </w:rPr>
        <w:t xml:space="preserve"> پذ</w:t>
      </w:r>
      <w:r w:rsidRPr="00065B88">
        <w:rPr>
          <w:rFonts w:cs="B Nazanin" w:hint="cs"/>
          <w:sz w:val="28"/>
          <w:szCs w:val="28"/>
          <w:rtl/>
          <w:lang w:bidi="ar-SA"/>
        </w:rPr>
        <w:t>ی</w:t>
      </w:r>
      <w:r w:rsidRPr="00065B88">
        <w:rPr>
          <w:rFonts w:cs="B Nazanin" w:hint="eastAsia"/>
          <w:sz w:val="28"/>
          <w:szCs w:val="28"/>
          <w:rtl/>
          <w:lang w:bidi="ar-SA"/>
        </w:rPr>
        <w:t>رفتن</w:t>
      </w:r>
      <w:r w:rsidRPr="00065B88">
        <w:rPr>
          <w:rFonts w:cs="B Nazanin"/>
          <w:sz w:val="28"/>
          <w:szCs w:val="28"/>
          <w:rtl/>
          <w:lang w:bidi="ar-SA"/>
        </w:rPr>
        <w:t xml:space="preserve"> </w:t>
      </w:r>
      <w:r w:rsidR="00A36390" w:rsidRPr="00065B88">
        <w:rPr>
          <w:rFonts w:cs="B Nazanin"/>
          <w:sz w:val="28"/>
          <w:szCs w:val="28"/>
          <w:rtl/>
          <w:lang w:bidi="ar-SA"/>
        </w:rPr>
        <w:t>دیدگاه‌های</w:t>
      </w:r>
      <w:r w:rsidRPr="00065B88">
        <w:rPr>
          <w:rFonts w:cs="B Nazanin"/>
          <w:sz w:val="28"/>
          <w:szCs w:val="28"/>
          <w:rtl/>
          <w:lang w:bidi="ar-SA"/>
        </w:rPr>
        <w:t xml:space="preserve"> او ن</w:t>
      </w:r>
      <w:r w:rsidRPr="00065B88">
        <w:rPr>
          <w:rFonts w:cs="B Nazanin" w:hint="cs"/>
          <w:sz w:val="28"/>
          <w:szCs w:val="28"/>
          <w:rtl/>
          <w:lang w:bidi="ar-SA"/>
        </w:rPr>
        <w:t>ی</w:t>
      </w:r>
      <w:r w:rsidRPr="00065B88">
        <w:rPr>
          <w:rFonts w:cs="B Nazanin" w:hint="eastAsia"/>
          <w:sz w:val="28"/>
          <w:szCs w:val="28"/>
          <w:rtl/>
          <w:lang w:bidi="ar-SA"/>
        </w:rPr>
        <w:t>ست</w:t>
      </w:r>
      <w:r w:rsidRPr="00065B88">
        <w:rPr>
          <w:rFonts w:cs="B Nazanin"/>
          <w:sz w:val="28"/>
          <w:szCs w:val="28"/>
        </w:rPr>
        <w:t>.</w:t>
      </w:r>
    </w:p>
    <w:p w:rsidR="00CF65CF" w:rsidRPr="00065B88" w:rsidRDefault="00CC5347" w:rsidP="00F74F51">
      <w:pPr>
        <w:pStyle w:val="H3"/>
      </w:pPr>
      <w:bookmarkStart w:id="215" w:name="_Toc47722996"/>
      <w:bookmarkStart w:id="216" w:name="_Toc65842175"/>
      <w:bookmarkStart w:id="217" w:name="_Toc65842276"/>
      <w:bookmarkStart w:id="218" w:name="_Toc66037336"/>
      <w:bookmarkStart w:id="219" w:name="_Toc66047871"/>
      <w:r w:rsidRPr="00065B88">
        <w:rPr>
          <w:rFonts w:hint="cs"/>
          <w:rtl/>
        </w:rPr>
        <w:t>2-</w:t>
      </w:r>
      <w:r w:rsidR="00F74F51">
        <w:rPr>
          <w:rFonts w:hint="cs"/>
          <w:rtl/>
        </w:rPr>
        <w:t>7</w:t>
      </w:r>
      <w:r w:rsidRPr="00065B88">
        <w:rPr>
          <w:rFonts w:hint="cs"/>
          <w:rtl/>
        </w:rPr>
        <w:t>-</w:t>
      </w:r>
      <w:r w:rsidR="00CF65CF" w:rsidRPr="00065B88">
        <w:rPr>
          <w:rtl/>
        </w:rPr>
        <w:t xml:space="preserve"> پیشینه پژوهش</w:t>
      </w:r>
      <w:bookmarkEnd w:id="215"/>
      <w:bookmarkEnd w:id="216"/>
      <w:bookmarkEnd w:id="217"/>
      <w:bookmarkEnd w:id="218"/>
      <w:bookmarkEnd w:id="219"/>
    </w:p>
    <w:p w:rsidR="00CF65CF" w:rsidRPr="00065B88" w:rsidRDefault="007F62AC" w:rsidP="00F74F51">
      <w:pPr>
        <w:pStyle w:val="TOCHeading"/>
        <w:rPr>
          <w:rFonts w:ascii="B Nazanin"/>
          <w:b/>
          <w:rtl/>
        </w:rPr>
      </w:pPr>
      <w:bookmarkStart w:id="220" w:name="_Toc65842176"/>
      <w:bookmarkStart w:id="221" w:name="_Toc65842277"/>
      <w:bookmarkStart w:id="222" w:name="_Toc66037337"/>
      <w:bookmarkStart w:id="223" w:name="_Toc66047872"/>
      <w:r w:rsidRPr="00065B88">
        <w:rPr>
          <w:rFonts w:ascii="B Nazanin" w:hint="cs"/>
          <w:b/>
          <w:rtl/>
        </w:rPr>
        <w:t>2-</w:t>
      </w:r>
      <w:r w:rsidR="00F74F51">
        <w:rPr>
          <w:rFonts w:ascii="B Nazanin"/>
          <w:b/>
          <w:rtl/>
        </w:rPr>
        <w:t>7</w:t>
      </w:r>
      <w:r w:rsidRPr="00065B88">
        <w:rPr>
          <w:rFonts w:ascii="B Nazanin" w:hint="cs"/>
          <w:b/>
          <w:rtl/>
        </w:rPr>
        <w:t xml:space="preserve">-1- </w:t>
      </w:r>
      <w:r w:rsidR="009217A7" w:rsidRPr="00065B88">
        <w:rPr>
          <w:rtl/>
          <w:lang w:bidi="ar-SA"/>
        </w:rPr>
        <w:t>پژوهش‌ها</w:t>
      </w:r>
      <w:r w:rsidR="009217A7" w:rsidRPr="00065B88">
        <w:rPr>
          <w:rFonts w:hint="cs"/>
          <w:rtl/>
          <w:lang w:bidi="ar-SA"/>
        </w:rPr>
        <w:t>ی</w:t>
      </w:r>
      <w:r w:rsidR="00CC5347" w:rsidRPr="00065B88">
        <w:rPr>
          <w:rtl/>
          <w:lang w:bidi="ar-SA"/>
        </w:rPr>
        <w:t xml:space="preserve"> انجام شده در خارج کشور</w:t>
      </w:r>
      <w:bookmarkEnd w:id="220"/>
      <w:bookmarkEnd w:id="221"/>
      <w:bookmarkEnd w:id="222"/>
      <w:bookmarkEnd w:id="223"/>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چن و همکارانش</w:t>
      </w:r>
      <w:r w:rsidRPr="00065B88">
        <w:rPr>
          <w:rFonts w:cs="B Nazanin" w:hint="cs"/>
          <w:sz w:val="28"/>
          <w:szCs w:val="28"/>
          <w:rtl/>
        </w:rPr>
        <w:t xml:space="preserve"> (2019) </w:t>
      </w:r>
      <w:r w:rsidRPr="00065B88">
        <w:rPr>
          <w:rFonts w:cs="B Nazanin"/>
          <w:sz w:val="28"/>
          <w:szCs w:val="28"/>
          <w:rtl/>
        </w:rPr>
        <w:t xml:space="preserve">با بررسی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مدیران ارشد بر روی عملکرد بلندمدت شرکت، به این نتیجه دست بافتند که اعتمادبه‌نفس </w:t>
      </w:r>
      <w:r w:rsidR="00E0582B" w:rsidRPr="00065B88">
        <w:rPr>
          <w:rFonts w:cs="B Nazanin"/>
          <w:sz w:val="28"/>
          <w:szCs w:val="28"/>
          <w:rtl/>
        </w:rPr>
        <w:t>بیش‌ازحد</w:t>
      </w:r>
      <w:r w:rsidRPr="00065B88">
        <w:rPr>
          <w:rFonts w:cs="B Nazanin"/>
          <w:sz w:val="28"/>
          <w:szCs w:val="28"/>
          <w:rtl/>
        </w:rPr>
        <w:t xml:space="preserve"> باعث افزایش در مخارج تحقیق و توسعه خواهد شد و به دنبال آن افزایش در مخارج تحقیق و توسعه منجر به بهبود عملکرد بلندمدت شرکت‌ها می‌شود. باوجود پژوهش‌های صورت گرفته در خارج پژوهش مشابهی در ایران صورت نگرفته است؛ و تحقیقات انگشت‌شماری به بررسی رابطه اعتمادبه‌نفس </w:t>
      </w:r>
      <w:r w:rsidR="00E0582B" w:rsidRPr="00065B88">
        <w:rPr>
          <w:rFonts w:cs="B Nazanin"/>
          <w:sz w:val="28"/>
          <w:szCs w:val="28"/>
          <w:rtl/>
        </w:rPr>
        <w:t>بیش‌ازحد</w:t>
      </w:r>
      <w:r w:rsidRPr="00065B88">
        <w:rPr>
          <w:rFonts w:cs="B Nazanin"/>
          <w:sz w:val="28"/>
          <w:szCs w:val="28"/>
          <w:rtl/>
        </w:rPr>
        <w:t xml:space="preserve"> مدیریت بر روی دیگر مقولات پرداخته‌شده است.</w:t>
      </w:r>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بن-دیوید و همکارانش</w:t>
      </w:r>
      <w:r w:rsidRPr="00065B88">
        <w:rPr>
          <w:rFonts w:cs="B Nazanin" w:hint="cs"/>
          <w:sz w:val="28"/>
          <w:szCs w:val="28"/>
          <w:rtl/>
        </w:rPr>
        <w:t xml:space="preserve"> (2018) </w:t>
      </w:r>
      <w:r w:rsidRPr="00065B88">
        <w:rPr>
          <w:rFonts w:cs="B Nazanin"/>
          <w:sz w:val="28"/>
          <w:szCs w:val="28"/>
          <w:rtl/>
        </w:rPr>
        <w:t xml:space="preserve">نشان دادند که اعتمادبه‌نفس </w:t>
      </w:r>
      <w:r w:rsidR="00E0582B" w:rsidRPr="00065B88">
        <w:rPr>
          <w:rFonts w:cs="B Nazanin"/>
          <w:sz w:val="28"/>
          <w:szCs w:val="28"/>
          <w:rtl/>
        </w:rPr>
        <w:t>بیش‌ازحد</w:t>
      </w:r>
      <w:r w:rsidRPr="00065B88">
        <w:rPr>
          <w:rFonts w:cs="B Nazanin"/>
          <w:sz w:val="28"/>
          <w:szCs w:val="28"/>
          <w:rtl/>
        </w:rPr>
        <w:t xml:space="preserve"> مدیریتی عامل تعیین‌کننده‌ای برای برخی از فعالیت‌های مالی شرکت‌ها هست. این پژوهشگران گزارش می‌دهند که اعتمادبه‌نفس </w:t>
      </w:r>
      <w:r w:rsidR="00E0582B" w:rsidRPr="00065B88">
        <w:rPr>
          <w:rFonts w:cs="B Nazanin"/>
          <w:sz w:val="28"/>
          <w:szCs w:val="28"/>
          <w:rtl/>
        </w:rPr>
        <w:t>بیش‌ازحد</w:t>
      </w:r>
      <w:r w:rsidRPr="00065B88">
        <w:rPr>
          <w:rFonts w:cs="B Nazanin"/>
          <w:sz w:val="28"/>
          <w:szCs w:val="28"/>
          <w:rtl/>
        </w:rPr>
        <w:t xml:space="preserve"> مدیریتی </w:t>
      </w:r>
      <w:r w:rsidR="00E0582B" w:rsidRPr="00065B88">
        <w:rPr>
          <w:rFonts w:cs="B Nazanin"/>
          <w:sz w:val="28"/>
          <w:szCs w:val="28"/>
          <w:rtl/>
        </w:rPr>
        <w:t>سرمایه‌گذاری</w:t>
      </w:r>
      <w:r w:rsidRPr="00065B88">
        <w:rPr>
          <w:rFonts w:cs="B Nazanin"/>
          <w:sz w:val="28"/>
          <w:szCs w:val="28"/>
          <w:rtl/>
        </w:rPr>
        <w:t xml:space="preserve"> را افزایش می‌دهد، استفاده از بدهی را بیشتر و احتمالاً پرداخت سود تقسیم‌شده را کاهش می‌دهد و همچنین احتمال بازخرید سهام را افزایش می‌دهد و باعث می‌شود که از بدهی‌های بلندمدت در مقابل بدهی‌های کوتاه‌مدت بیشتر استفاده شود.</w:t>
      </w:r>
      <w:bookmarkStart w:id="224" w:name="page33"/>
      <w:bookmarkEnd w:id="224"/>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 xml:space="preserve">روئسن </w:t>
      </w:r>
      <w:r w:rsidRPr="00065B88">
        <w:rPr>
          <w:rFonts w:cs="B Nazanin" w:hint="cs"/>
          <w:sz w:val="28"/>
          <w:szCs w:val="28"/>
          <w:rtl/>
        </w:rPr>
        <w:t>(2017)</w:t>
      </w:r>
      <w:r w:rsidRPr="00065B88">
        <w:rPr>
          <w:rFonts w:cs="B Nazanin"/>
          <w:sz w:val="28"/>
          <w:szCs w:val="28"/>
          <w:rtl/>
        </w:rPr>
        <w:t xml:space="preserve"> در پژوهش خود با عنوان اعتمادبه‌نفس </w:t>
      </w:r>
      <w:r w:rsidR="00E0582B" w:rsidRPr="00065B88">
        <w:rPr>
          <w:rFonts w:cs="B Nazanin"/>
          <w:sz w:val="28"/>
          <w:szCs w:val="28"/>
          <w:rtl/>
        </w:rPr>
        <w:t>بیش‌ازحد</w:t>
      </w:r>
      <w:r w:rsidRPr="00065B88">
        <w:rPr>
          <w:rFonts w:cs="B Nazanin"/>
          <w:sz w:val="28"/>
          <w:szCs w:val="28"/>
          <w:rtl/>
        </w:rPr>
        <w:t xml:space="preserve"> و عملکرد مالی برای دوره </w:t>
      </w:r>
      <w:r w:rsidR="00031E3C">
        <w:rPr>
          <w:rFonts w:cs="B Nazanin" w:hint="cs"/>
          <w:sz w:val="28"/>
          <w:szCs w:val="28"/>
          <w:rtl/>
        </w:rPr>
        <w:t xml:space="preserve">5 </w:t>
      </w:r>
      <w:r w:rsidRPr="00065B88">
        <w:rPr>
          <w:rFonts w:cs="B Nazanin"/>
          <w:sz w:val="28"/>
          <w:szCs w:val="28"/>
          <w:rtl/>
        </w:rPr>
        <w:t xml:space="preserve">ساله به این نتیجه دست‌یافت که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پایین</w:t>
      </w:r>
      <w:r w:rsidRPr="00065B88">
        <w:rPr>
          <w:rFonts w:cs="B Nazanin" w:hint="cs"/>
          <w:sz w:val="28"/>
          <w:szCs w:val="28"/>
          <w:rtl/>
        </w:rPr>
        <w:t xml:space="preserve"> </w:t>
      </w:r>
      <w:r w:rsidR="009217A7" w:rsidRPr="00065B88">
        <w:rPr>
          <w:rFonts w:cs="B Nazanin"/>
          <w:sz w:val="28"/>
          <w:szCs w:val="28"/>
          <w:rtl/>
        </w:rPr>
        <w:t>بر</w:t>
      </w:r>
      <w:r w:rsidRPr="00065B88">
        <w:rPr>
          <w:rFonts w:cs="B Nazanin"/>
          <w:sz w:val="28"/>
          <w:szCs w:val="28"/>
          <w:rtl/>
        </w:rPr>
        <w:t xml:space="preserve"> روی عملکرد شرکت منفی است </w:t>
      </w:r>
      <w:r w:rsidR="0097118F" w:rsidRPr="00065B88">
        <w:rPr>
          <w:rFonts w:cs="B Nazanin"/>
          <w:sz w:val="28"/>
          <w:szCs w:val="28"/>
          <w:rtl/>
        </w:rPr>
        <w:t>درحالی‌که</w:t>
      </w:r>
      <w:r w:rsidRPr="00065B88">
        <w:rPr>
          <w:rFonts w:cs="B Nazanin"/>
          <w:sz w:val="28"/>
          <w:szCs w:val="28"/>
          <w:rtl/>
        </w:rPr>
        <w:t xml:space="preserve"> که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بالابر روی عملکرد مثبت و معنی‌دار است.</w:t>
      </w:r>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هوانگ و همکاران</w:t>
      </w:r>
      <w:r w:rsidRPr="00065B88">
        <w:rPr>
          <w:rFonts w:cs="B Nazanin" w:hint="cs"/>
          <w:sz w:val="28"/>
          <w:szCs w:val="28"/>
          <w:rtl/>
        </w:rPr>
        <w:t xml:space="preserve"> (2015) </w:t>
      </w:r>
      <w:r w:rsidRPr="00065B88">
        <w:rPr>
          <w:rFonts w:cs="B Nazanin"/>
          <w:sz w:val="28"/>
          <w:szCs w:val="28"/>
          <w:rtl/>
        </w:rPr>
        <w:t xml:space="preserve">در پژوهشی به بررسی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مدیران بر حساسیت </w:t>
      </w:r>
      <w:r w:rsidR="00E0582B" w:rsidRPr="00065B88">
        <w:rPr>
          <w:rFonts w:cs="B Nazanin"/>
          <w:sz w:val="28"/>
          <w:szCs w:val="28"/>
          <w:rtl/>
        </w:rPr>
        <w:t>سرمایه‌گذاری</w:t>
      </w:r>
      <w:r w:rsidRPr="00065B88">
        <w:rPr>
          <w:rFonts w:cs="B Nazanin"/>
          <w:sz w:val="28"/>
          <w:szCs w:val="28"/>
          <w:rtl/>
        </w:rPr>
        <w:t xml:space="preserve">-جریان‌های نقدی و همچنین بررسی </w:t>
      </w:r>
      <w:r w:rsidR="00375389" w:rsidRPr="00065B88">
        <w:rPr>
          <w:rFonts w:cs="B Nazanin"/>
          <w:sz w:val="28"/>
          <w:szCs w:val="28"/>
          <w:rtl/>
        </w:rPr>
        <w:t>تأثیر</w:t>
      </w:r>
      <w:r w:rsidRPr="00065B88">
        <w:rPr>
          <w:rFonts w:cs="B Nazanin"/>
          <w:sz w:val="28"/>
          <w:szCs w:val="28"/>
          <w:rtl/>
        </w:rPr>
        <w:t xml:space="preserve"> هزینه‌های نمایندگی بر رابطه مذکور پرداختند. نتایج این پژوهش نشان داد که به‌طور میانگین اعتمادبه‌نفس </w:t>
      </w:r>
      <w:r w:rsidR="00E0582B" w:rsidRPr="00065B88">
        <w:rPr>
          <w:rFonts w:cs="B Nazanin"/>
          <w:sz w:val="28"/>
          <w:szCs w:val="28"/>
          <w:rtl/>
        </w:rPr>
        <w:t>بیش‌ازحد</w:t>
      </w:r>
      <w:r w:rsidRPr="00065B88">
        <w:rPr>
          <w:rFonts w:cs="B Nazanin"/>
          <w:sz w:val="28"/>
          <w:szCs w:val="28"/>
          <w:rtl/>
        </w:rPr>
        <w:t xml:space="preserve"> مدیران باعث </w:t>
      </w:r>
      <w:r w:rsidRPr="00065B88">
        <w:rPr>
          <w:rFonts w:cs="B Nazanin"/>
          <w:sz w:val="28"/>
          <w:szCs w:val="28"/>
          <w:rtl/>
        </w:rPr>
        <w:lastRenderedPageBreak/>
        <w:t xml:space="preserve">افزایش حساسیت </w:t>
      </w:r>
      <w:r w:rsidR="00E0582B" w:rsidRPr="00065B88">
        <w:rPr>
          <w:rFonts w:cs="B Nazanin"/>
          <w:sz w:val="28"/>
          <w:szCs w:val="28"/>
          <w:rtl/>
        </w:rPr>
        <w:t>سرمایه‌گذاری</w:t>
      </w:r>
      <w:r w:rsidRPr="00065B88">
        <w:rPr>
          <w:rFonts w:cs="B Nazanin"/>
          <w:sz w:val="28"/>
          <w:szCs w:val="28"/>
          <w:rtl/>
        </w:rPr>
        <w:t xml:space="preserve">- جریان‌های نقدی می‌شود و در شرکت‌هایی که هزینه نمایندگی بالاتری دارند این </w:t>
      </w:r>
      <w:r w:rsidR="00375389" w:rsidRPr="00065B88">
        <w:rPr>
          <w:rFonts w:cs="B Nazanin"/>
          <w:sz w:val="28"/>
          <w:szCs w:val="28"/>
          <w:rtl/>
        </w:rPr>
        <w:t>تأثیر</w:t>
      </w:r>
      <w:r w:rsidRPr="00065B88">
        <w:rPr>
          <w:rFonts w:cs="B Nazanin"/>
          <w:sz w:val="28"/>
          <w:szCs w:val="28"/>
          <w:rtl/>
        </w:rPr>
        <w:t xml:space="preserve"> به میزان قابل‌توجهی بیشتر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هیرشلیفر و همکارانش </w:t>
      </w:r>
      <w:r w:rsidRPr="00065B88">
        <w:rPr>
          <w:rFonts w:cs="B Nazanin" w:hint="cs"/>
          <w:sz w:val="28"/>
          <w:szCs w:val="28"/>
          <w:rtl/>
        </w:rPr>
        <w:t>(2014)</w:t>
      </w:r>
      <w:r w:rsidRPr="00065B88">
        <w:rPr>
          <w:rFonts w:cs="B Nazanin"/>
          <w:sz w:val="28"/>
          <w:szCs w:val="28"/>
          <w:rtl/>
        </w:rPr>
        <w:t xml:space="preserve"> نیز دریافتند که رابطه مثبتی بین اعتمادبه‌نفس </w:t>
      </w:r>
      <w:r w:rsidR="00E0582B" w:rsidRPr="00065B88">
        <w:rPr>
          <w:rFonts w:cs="B Nazanin"/>
          <w:sz w:val="28"/>
          <w:szCs w:val="28"/>
          <w:rtl/>
        </w:rPr>
        <w:t>بیش‌ازحد</w:t>
      </w:r>
      <w:r w:rsidRPr="00065B88">
        <w:rPr>
          <w:rFonts w:cs="B Nazanin"/>
          <w:sz w:val="28"/>
          <w:szCs w:val="28"/>
          <w:rtl/>
        </w:rPr>
        <w:t xml:space="preserve"> مدیران و عملکرد مالی شرکت بین سالهای </w:t>
      </w:r>
      <w:r w:rsidRPr="00065B88">
        <w:rPr>
          <w:rFonts w:cs="B Nazanin" w:hint="cs"/>
          <w:sz w:val="28"/>
          <w:szCs w:val="28"/>
          <w:rtl/>
        </w:rPr>
        <w:t>1997</w:t>
      </w:r>
      <w:r w:rsidRPr="00065B88">
        <w:rPr>
          <w:rFonts w:cs="B Nazanin"/>
          <w:sz w:val="28"/>
          <w:szCs w:val="28"/>
          <w:rtl/>
        </w:rPr>
        <w:t xml:space="preserve"> تا </w:t>
      </w:r>
      <w:r w:rsidRPr="00065B88">
        <w:rPr>
          <w:rFonts w:cs="B Nazanin" w:hint="cs"/>
          <w:sz w:val="28"/>
          <w:szCs w:val="28"/>
          <w:rtl/>
        </w:rPr>
        <w:t>2013</w:t>
      </w:r>
      <w:r w:rsidRPr="00065B88">
        <w:rPr>
          <w:rFonts w:cs="B Nazanin"/>
          <w:sz w:val="28"/>
          <w:szCs w:val="28"/>
          <w:rtl/>
        </w:rPr>
        <w:t xml:space="preserve"> وجود دارد.</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ایشیکاوا </w:t>
      </w:r>
      <w:r w:rsidR="009217A7" w:rsidRPr="00065B88">
        <w:rPr>
          <w:rFonts w:cs="B Nazanin"/>
          <w:sz w:val="28"/>
          <w:szCs w:val="28"/>
          <w:rtl/>
        </w:rPr>
        <w:t>وتاکاش</w:t>
      </w:r>
      <w:r w:rsidR="009217A7" w:rsidRPr="00065B88">
        <w:rPr>
          <w:rFonts w:cs="B Nazanin" w:hint="cs"/>
          <w:sz w:val="28"/>
          <w:szCs w:val="28"/>
          <w:rtl/>
        </w:rPr>
        <w:t>ی</w:t>
      </w:r>
      <w:r w:rsidR="009217A7" w:rsidRPr="00065B88">
        <w:rPr>
          <w:rFonts w:cs="B Nazanin"/>
          <w:sz w:val="28"/>
          <w:szCs w:val="28"/>
          <w:rtl/>
        </w:rPr>
        <w:t xml:space="preserve"> (</w:t>
      </w:r>
      <w:r w:rsidRPr="00065B88">
        <w:rPr>
          <w:rFonts w:cs="B Nazanin" w:hint="cs"/>
          <w:sz w:val="28"/>
          <w:szCs w:val="28"/>
          <w:rtl/>
        </w:rPr>
        <w:t xml:space="preserve">2013) </w:t>
      </w:r>
      <w:r w:rsidRPr="00065B88">
        <w:rPr>
          <w:rFonts w:cs="B Nazanin"/>
          <w:sz w:val="28"/>
          <w:szCs w:val="28"/>
          <w:rtl/>
        </w:rPr>
        <w:t xml:space="preserve">در پژوهشی ارتباط بین اطمینان بیش‌ازاندازه مدیران و انتخاب تأمین مالی را در </w:t>
      </w:r>
      <w:r w:rsidR="0097118F" w:rsidRPr="00065B88">
        <w:rPr>
          <w:rFonts w:cs="B Nazanin"/>
          <w:sz w:val="28"/>
          <w:szCs w:val="28"/>
          <w:rtl/>
        </w:rPr>
        <w:t>شرکت‌های</w:t>
      </w:r>
      <w:r w:rsidRPr="00065B88">
        <w:rPr>
          <w:rFonts w:cs="B Nazanin"/>
          <w:sz w:val="28"/>
          <w:szCs w:val="28"/>
          <w:rtl/>
        </w:rPr>
        <w:t xml:space="preserve"> ژاپنی موردبررسی قراردادند. نتایج آن‌ها نشان </w:t>
      </w:r>
      <w:r w:rsidR="009217A7" w:rsidRPr="00065B88">
        <w:rPr>
          <w:rFonts w:cs="B Nazanin"/>
          <w:sz w:val="28"/>
          <w:szCs w:val="28"/>
          <w:rtl/>
        </w:rPr>
        <w:t>م</w:t>
      </w:r>
      <w:r w:rsidR="009217A7" w:rsidRPr="00065B88">
        <w:rPr>
          <w:rFonts w:cs="B Nazanin" w:hint="cs"/>
          <w:sz w:val="28"/>
          <w:szCs w:val="28"/>
          <w:rtl/>
        </w:rPr>
        <w:t>ی‌</w:t>
      </w:r>
      <w:r w:rsidR="009217A7" w:rsidRPr="00065B88">
        <w:rPr>
          <w:rFonts w:cs="B Nazanin" w:hint="eastAsia"/>
          <w:sz w:val="28"/>
          <w:szCs w:val="28"/>
          <w:rtl/>
        </w:rPr>
        <w:t>دهد</w:t>
      </w:r>
      <w:r w:rsidRPr="00065B88">
        <w:rPr>
          <w:rFonts w:cs="B Nazanin"/>
          <w:sz w:val="28"/>
          <w:szCs w:val="28"/>
          <w:rtl/>
        </w:rPr>
        <w:t xml:space="preserve"> که مدیران </w:t>
      </w:r>
      <w:r w:rsidR="00E0582B" w:rsidRPr="00065B88">
        <w:rPr>
          <w:rFonts w:cs="B Nazanin"/>
          <w:sz w:val="28"/>
          <w:szCs w:val="28"/>
          <w:rtl/>
        </w:rPr>
        <w:t>بیش‌ازحد</w:t>
      </w:r>
      <w:r w:rsidRPr="00065B88">
        <w:rPr>
          <w:rFonts w:cs="B Nazanin"/>
          <w:sz w:val="28"/>
          <w:szCs w:val="28"/>
          <w:rtl/>
        </w:rPr>
        <w:t xml:space="preserve"> مطمئن بدهی را به انتشار سهام به‌صورت عرضه عمومی و محدود ترجیح می‌دهند.</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فیرچیلد</w:t>
      </w:r>
      <w:r w:rsidRPr="00065B88">
        <w:rPr>
          <w:rFonts w:cs="B Nazanin" w:hint="cs"/>
          <w:sz w:val="28"/>
          <w:szCs w:val="28"/>
          <w:rtl/>
        </w:rPr>
        <w:t xml:space="preserve"> (2012) </w:t>
      </w:r>
      <w:r w:rsidRPr="00065B88">
        <w:rPr>
          <w:rFonts w:cs="B Nazanin"/>
          <w:sz w:val="28"/>
          <w:szCs w:val="28"/>
          <w:rtl/>
        </w:rPr>
        <w:t xml:space="preserve">در پژوهشی تحت عنوان  اعتمادبه‌نفس </w:t>
      </w:r>
      <w:r w:rsidR="00E0582B" w:rsidRPr="00065B88">
        <w:rPr>
          <w:rFonts w:cs="B Nazanin"/>
          <w:sz w:val="28"/>
          <w:szCs w:val="28"/>
          <w:rtl/>
        </w:rPr>
        <w:t>بیش‌ازحد</w:t>
      </w:r>
      <w:r w:rsidRPr="00065B88">
        <w:rPr>
          <w:rFonts w:cs="B Nazanin"/>
          <w:sz w:val="28"/>
          <w:szCs w:val="28"/>
          <w:rtl/>
        </w:rPr>
        <w:t xml:space="preserve"> مدیریتی، مسئله نمایندگی، تصمیمات مالی و عملکرد شرکت بیان می‌کند که یک مدیر با اعتمادبه‌نفس </w:t>
      </w:r>
      <w:r w:rsidR="00E0582B" w:rsidRPr="00065B88">
        <w:rPr>
          <w:rFonts w:cs="B Nazanin"/>
          <w:sz w:val="28"/>
          <w:szCs w:val="28"/>
          <w:rtl/>
        </w:rPr>
        <w:t>بیش‌ازحد</w:t>
      </w:r>
      <w:r w:rsidRPr="00065B88">
        <w:rPr>
          <w:rFonts w:cs="B Nazanin"/>
          <w:sz w:val="28"/>
          <w:szCs w:val="28"/>
          <w:rtl/>
        </w:rPr>
        <w:t xml:space="preserve">، توانایی‌های خود را </w:t>
      </w:r>
      <w:r w:rsidR="00E0582B" w:rsidRPr="00065B88">
        <w:rPr>
          <w:rFonts w:cs="B Nazanin"/>
          <w:sz w:val="28"/>
          <w:szCs w:val="28"/>
          <w:rtl/>
        </w:rPr>
        <w:t>بیش‌ازحد</w:t>
      </w:r>
      <w:r w:rsidRPr="00065B88">
        <w:rPr>
          <w:rFonts w:cs="B Nazanin"/>
          <w:sz w:val="28"/>
          <w:szCs w:val="28"/>
          <w:rtl/>
        </w:rPr>
        <w:t xml:space="preserve"> واقع و </w:t>
      </w:r>
      <w:r w:rsidR="00375389" w:rsidRPr="00065B88">
        <w:rPr>
          <w:rFonts w:cs="B Nazanin"/>
          <w:sz w:val="28"/>
          <w:szCs w:val="28"/>
          <w:rtl/>
        </w:rPr>
        <w:t>محدودیت‌های</w:t>
      </w:r>
      <w:r w:rsidRPr="00065B88">
        <w:rPr>
          <w:rFonts w:cs="B Nazanin"/>
          <w:sz w:val="28"/>
          <w:szCs w:val="28"/>
          <w:rtl/>
        </w:rPr>
        <w:t xml:space="preserve"> مالی را کمتر از واقع در نظر می‌گیرد. بررسی‌های وی مشخص نمود که با در نظر گرفتن عامل مسئله نمایندگی در حالت کم‌کاری مدیریت، یک رابطه مثبت میان اعتمادبه‌نفس مدیریتی و اهرم بدهی شرکت وجود دارد.</w:t>
      </w:r>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 xml:space="preserve">مالمندیر و همکاران </w:t>
      </w:r>
      <w:r w:rsidRPr="00065B88">
        <w:rPr>
          <w:rFonts w:cs="B Nazanin" w:hint="cs"/>
          <w:sz w:val="28"/>
          <w:szCs w:val="28"/>
          <w:rtl/>
        </w:rPr>
        <w:t>(2011)</w:t>
      </w:r>
      <w:r w:rsidRPr="00065B88">
        <w:rPr>
          <w:rFonts w:cs="B Nazanin"/>
          <w:sz w:val="28"/>
          <w:szCs w:val="28"/>
          <w:rtl/>
        </w:rPr>
        <w:t xml:space="preserve">، در بررسی رفتار مدیران دریافتند که خصوصیات شخصی آن‌ها علی‌الخصوص اعتمادبه‌نفس </w:t>
      </w:r>
      <w:r w:rsidR="00E0582B" w:rsidRPr="00065B88">
        <w:rPr>
          <w:rFonts w:cs="B Nazanin"/>
          <w:sz w:val="28"/>
          <w:szCs w:val="28"/>
          <w:rtl/>
        </w:rPr>
        <w:t>بیش‌ازحد</w:t>
      </w:r>
      <w:r w:rsidRPr="00065B88">
        <w:rPr>
          <w:rFonts w:cs="B Nazanin"/>
          <w:sz w:val="28"/>
          <w:szCs w:val="28"/>
          <w:rtl/>
        </w:rPr>
        <w:t xml:space="preserve"> مدیریتی، ممکن است منجر به انحرافاتی در تصمیمات </w:t>
      </w:r>
      <w:r w:rsidR="00E0582B" w:rsidRPr="00065B88">
        <w:rPr>
          <w:rFonts w:cs="B Nazanin"/>
          <w:sz w:val="28"/>
          <w:szCs w:val="28"/>
          <w:rtl/>
        </w:rPr>
        <w:t>سرمایه‌گذاری</w:t>
      </w:r>
      <w:r w:rsidRPr="00065B88">
        <w:rPr>
          <w:rFonts w:cs="B Nazanin"/>
          <w:sz w:val="28"/>
          <w:szCs w:val="28"/>
          <w:rtl/>
        </w:rPr>
        <w:t xml:space="preserve"> شرکت شود و این مدیران </w:t>
      </w:r>
      <w:r w:rsidR="00E0582B" w:rsidRPr="00065B88">
        <w:rPr>
          <w:rFonts w:cs="B Nazanin"/>
          <w:sz w:val="28"/>
          <w:szCs w:val="28"/>
          <w:rtl/>
        </w:rPr>
        <w:t>خوش‌بین</w:t>
      </w:r>
      <w:r w:rsidRPr="00065B88">
        <w:rPr>
          <w:rFonts w:cs="B Nazanin"/>
          <w:sz w:val="28"/>
          <w:szCs w:val="28"/>
          <w:rtl/>
        </w:rPr>
        <w:t xml:space="preserve"> به‌طور معنی‌داری حساسیت </w:t>
      </w:r>
      <w:r w:rsidR="00E0582B" w:rsidRPr="00065B88">
        <w:rPr>
          <w:rFonts w:cs="B Nazanin"/>
          <w:sz w:val="28"/>
          <w:szCs w:val="28"/>
          <w:rtl/>
        </w:rPr>
        <w:t>سرمایه‌گذاری</w:t>
      </w:r>
      <w:r w:rsidRPr="00065B88">
        <w:rPr>
          <w:rFonts w:cs="B Nazanin"/>
          <w:sz w:val="28"/>
          <w:szCs w:val="28"/>
          <w:rtl/>
        </w:rPr>
        <w:t xml:space="preserve"> بیشتری به جریان‌های نقدی آزاد به‌ویژه در </w:t>
      </w:r>
      <w:r w:rsidR="0097118F" w:rsidRPr="00065B88">
        <w:rPr>
          <w:rFonts w:cs="B Nazanin"/>
          <w:sz w:val="28"/>
          <w:szCs w:val="28"/>
          <w:rtl/>
        </w:rPr>
        <w:t>شرکت‌های</w:t>
      </w:r>
      <w:r w:rsidRPr="00065B88">
        <w:rPr>
          <w:rFonts w:cs="B Nazanin"/>
          <w:sz w:val="28"/>
          <w:szCs w:val="28"/>
          <w:rtl/>
        </w:rPr>
        <w:t xml:space="preserve"> سهامی</w:t>
      </w:r>
      <w:bookmarkStart w:id="225" w:name="page32"/>
      <w:bookmarkEnd w:id="225"/>
      <w:r w:rsidRPr="00065B88">
        <w:rPr>
          <w:rFonts w:cs="B Nazanin" w:hint="cs"/>
          <w:sz w:val="28"/>
          <w:szCs w:val="28"/>
          <w:rtl/>
        </w:rPr>
        <w:t xml:space="preserve"> </w:t>
      </w:r>
      <w:r w:rsidRPr="00065B88">
        <w:rPr>
          <w:rFonts w:cs="B Nazanin"/>
          <w:sz w:val="28"/>
          <w:szCs w:val="28"/>
          <w:rtl/>
        </w:rPr>
        <w:t>دارند. نتایج آن‌ها همچنین نشان داد که مدیران با اعتمادبه‌نفس بیش‌ازاندازه، تأمین مالی از طریق بدهی را به انتشار سهام ترجیح می‌دهند.</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هاکبارث</w:t>
      </w:r>
      <w:r w:rsidRPr="00065B88">
        <w:rPr>
          <w:rFonts w:cs="B Nazanin" w:hint="cs"/>
          <w:sz w:val="28"/>
          <w:szCs w:val="28"/>
          <w:rtl/>
        </w:rPr>
        <w:t xml:space="preserve"> (2010) </w:t>
      </w:r>
      <w:r w:rsidRPr="00065B88">
        <w:rPr>
          <w:rFonts w:cs="B Nazanin"/>
          <w:sz w:val="28"/>
          <w:szCs w:val="28"/>
          <w:rtl/>
        </w:rPr>
        <w:t xml:space="preserve">در پژوهش خود به این نتیجه رسید که مدیرانی که سودآوری خود را </w:t>
      </w:r>
      <w:r w:rsidR="00E0582B" w:rsidRPr="00065B88">
        <w:rPr>
          <w:rFonts w:cs="B Nazanin"/>
          <w:sz w:val="28"/>
          <w:szCs w:val="28"/>
          <w:rtl/>
        </w:rPr>
        <w:t>بیش‌ازحد</w:t>
      </w:r>
      <w:r w:rsidRPr="00065B88">
        <w:rPr>
          <w:rFonts w:cs="B Nazanin"/>
          <w:sz w:val="28"/>
          <w:szCs w:val="28"/>
          <w:rtl/>
        </w:rPr>
        <w:t xml:space="preserve"> تخمین می‌زنند، در موارد نیاز به تأمین مالی انتشار اوراق بدهی را به انتشار سهام ترجیح می‌دهند. مدیران احساس می‌کنند بازار سرمایه اوراق سهام آن‌ها را کمتر از واقع ارزش‌گذاری نموده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اخولم و پاسترناک</w:t>
      </w:r>
      <w:r w:rsidRPr="00065B88">
        <w:rPr>
          <w:rFonts w:cs="B Nazanin" w:hint="cs"/>
          <w:sz w:val="28"/>
          <w:szCs w:val="28"/>
          <w:rtl/>
        </w:rPr>
        <w:t xml:space="preserve"> (2009)</w:t>
      </w:r>
      <w:r w:rsidRPr="00065B88">
        <w:rPr>
          <w:rFonts w:cs="B Nazanin"/>
          <w:sz w:val="28"/>
          <w:szCs w:val="28"/>
          <w:rtl/>
        </w:rPr>
        <w:t xml:space="preserve">، در پژوهشی با عنوان اعتمادبه‌نفس بیش‌ازاندازه و حجم </w:t>
      </w:r>
      <w:r w:rsidR="00E0582B" w:rsidRPr="00065B88">
        <w:rPr>
          <w:rFonts w:cs="B Nazanin"/>
          <w:sz w:val="28"/>
          <w:szCs w:val="28"/>
          <w:rtl/>
        </w:rPr>
        <w:t>سرمایه‌گذاری</w:t>
      </w:r>
      <w:r w:rsidRPr="00065B88">
        <w:rPr>
          <w:rFonts w:cs="B Nazanin"/>
          <w:sz w:val="28"/>
          <w:szCs w:val="28"/>
          <w:rtl/>
        </w:rPr>
        <w:t xml:space="preserve"> به بررسی رابطه میان رفتار </w:t>
      </w:r>
      <w:r w:rsidR="00E0582B" w:rsidRPr="00065B88">
        <w:rPr>
          <w:rFonts w:cs="B Nazanin"/>
          <w:sz w:val="28"/>
          <w:szCs w:val="28"/>
          <w:rtl/>
        </w:rPr>
        <w:t>سرمایه‌گذاران</w:t>
      </w:r>
      <w:r w:rsidRPr="00065B88">
        <w:rPr>
          <w:rFonts w:cs="B Nazanin"/>
          <w:sz w:val="28"/>
          <w:szCs w:val="28"/>
          <w:rtl/>
        </w:rPr>
        <w:t xml:space="preserve"> و ظرفیت سرمایه‌گذاری‌شان در کشور فنلاند پرداختند. روش کار به این شکل بود که </w:t>
      </w:r>
      <w:r w:rsidR="00E0582B" w:rsidRPr="00065B88">
        <w:rPr>
          <w:rFonts w:cs="B Nazanin"/>
          <w:sz w:val="28"/>
          <w:szCs w:val="28"/>
          <w:rtl/>
        </w:rPr>
        <w:t>سرمایه‌گذاران</w:t>
      </w:r>
      <w:r w:rsidRPr="00065B88">
        <w:rPr>
          <w:rFonts w:cs="B Nazanin"/>
          <w:sz w:val="28"/>
          <w:szCs w:val="28"/>
          <w:rtl/>
        </w:rPr>
        <w:t xml:space="preserve"> در برابر واکنش به اخبار جدید مثبت و منفی مورد آزمایش قرارگرفته و عکس‌العمل آن‌ها در جهات مثبت و منفی از دیدگاه ظرفیت و آستانه </w:t>
      </w:r>
      <w:r w:rsidR="00E0582B" w:rsidRPr="00065B88">
        <w:rPr>
          <w:rFonts w:cs="B Nazanin"/>
          <w:sz w:val="28"/>
          <w:szCs w:val="28"/>
          <w:rtl/>
        </w:rPr>
        <w:t>سرمایه‌گذاری</w:t>
      </w:r>
      <w:r w:rsidRPr="00065B88">
        <w:rPr>
          <w:rFonts w:cs="B Nazanin"/>
          <w:sz w:val="28"/>
          <w:szCs w:val="28"/>
          <w:rtl/>
        </w:rPr>
        <w:t xml:space="preserve"> مورد تحلیل قرار گرفت. یافته‌های این پژوهش نشان داد که </w:t>
      </w:r>
      <w:r w:rsidR="00E0582B" w:rsidRPr="00065B88">
        <w:rPr>
          <w:rFonts w:cs="B Nazanin"/>
          <w:sz w:val="28"/>
          <w:szCs w:val="28"/>
          <w:rtl/>
        </w:rPr>
        <w:t>سرمایه‌گذاران</w:t>
      </w:r>
      <w:r w:rsidRPr="00065B88">
        <w:rPr>
          <w:rFonts w:cs="B Nazanin"/>
          <w:sz w:val="28"/>
          <w:szCs w:val="28"/>
          <w:rtl/>
        </w:rPr>
        <w:t xml:space="preserve"> جزئی‌تر و با اعتمادبه‌نفس بالاتر، آسیب بیشتری از رفتارهای سرمایه‌گذاری‌شان می‌برند. در پایان آن‌ها با جمع‌آوری نتایج حاصله به این باور دست یافتند که رفتار </w:t>
      </w:r>
      <w:r w:rsidR="00E0582B" w:rsidRPr="00065B88">
        <w:rPr>
          <w:rFonts w:cs="B Nazanin"/>
          <w:sz w:val="28"/>
          <w:szCs w:val="28"/>
          <w:rtl/>
        </w:rPr>
        <w:t>سرمایه‌گذار</w:t>
      </w:r>
      <w:r w:rsidRPr="00065B88">
        <w:rPr>
          <w:rFonts w:cs="B Nazanin"/>
          <w:sz w:val="28"/>
          <w:szCs w:val="28"/>
          <w:rtl/>
        </w:rPr>
        <w:t xml:space="preserve"> با اندازه و حجم </w:t>
      </w:r>
      <w:r w:rsidR="00E0582B" w:rsidRPr="00065B88">
        <w:rPr>
          <w:rFonts w:cs="B Nazanin"/>
          <w:sz w:val="28"/>
          <w:szCs w:val="28"/>
          <w:rtl/>
        </w:rPr>
        <w:t>سرمایه‌گذاری</w:t>
      </w:r>
      <w:r w:rsidRPr="00065B88">
        <w:rPr>
          <w:rFonts w:cs="B Nazanin"/>
          <w:sz w:val="28"/>
          <w:szCs w:val="28"/>
          <w:rtl/>
        </w:rPr>
        <w:t xml:space="preserve"> تغییر کرده و از آن متأثر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lastRenderedPageBreak/>
        <w:t xml:space="preserve">گلسر و همکاران </w:t>
      </w:r>
      <w:r w:rsidRPr="00065B88">
        <w:rPr>
          <w:rFonts w:cs="B Nazanin" w:hint="cs"/>
          <w:sz w:val="28"/>
          <w:szCs w:val="28"/>
          <w:rtl/>
        </w:rPr>
        <w:t xml:space="preserve">(2008) </w:t>
      </w:r>
      <w:r w:rsidRPr="00065B88">
        <w:rPr>
          <w:rFonts w:cs="B Nazanin"/>
          <w:sz w:val="28"/>
          <w:szCs w:val="28"/>
          <w:rtl/>
        </w:rPr>
        <w:t xml:space="preserve">در مورد بیش اطمینانی در مدیران حرفه‌ای و غیرحرفه‌ای نشان دادند که مدیران حرفه‌ای و باتجربه در مقایسه با مدیران غیرحرفه‌ای و بی‌تجربه در انجام بسیاری از وظایف خود، به‌ویژه شناسایی و تشخیص روند، </w:t>
      </w:r>
      <w:r w:rsidR="00E0582B" w:rsidRPr="00065B88">
        <w:rPr>
          <w:rFonts w:cs="B Nazanin"/>
          <w:sz w:val="28"/>
          <w:szCs w:val="28"/>
          <w:rtl/>
        </w:rPr>
        <w:t>پیش‌بینی</w:t>
      </w:r>
      <w:r w:rsidRPr="00065B88">
        <w:rPr>
          <w:rFonts w:cs="B Nazanin"/>
          <w:sz w:val="28"/>
          <w:szCs w:val="28"/>
          <w:rtl/>
        </w:rPr>
        <w:t xml:space="preserve"> نوسان و تغییر قیمت سهم، از بیش اطمینانی بیشتری برخوردار هستند.</w:t>
      </w:r>
    </w:p>
    <w:p w:rsidR="00CC5347" w:rsidRPr="00065B88" w:rsidRDefault="00CC5347" w:rsidP="001065C5">
      <w:pPr>
        <w:spacing w:line="240" w:lineRule="auto"/>
        <w:ind w:right="426" w:firstLine="454"/>
        <w:jc w:val="both"/>
        <w:rPr>
          <w:rFonts w:cs="B Nazanin"/>
          <w:b/>
          <w:bCs/>
          <w:sz w:val="28"/>
          <w:szCs w:val="28"/>
          <w:rtl/>
        </w:rPr>
      </w:pPr>
      <w:r w:rsidRPr="00065B88">
        <w:rPr>
          <w:rFonts w:cs="B Nazanin"/>
          <w:sz w:val="28"/>
          <w:szCs w:val="28"/>
          <w:rtl/>
        </w:rPr>
        <w:t xml:space="preserve">هیتون </w:t>
      </w:r>
      <w:r w:rsidRPr="00065B88">
        <w:rPr>
          <w:rFonts w:cs="B Nazanin" w:hint="cs"/>
          <w:sz w:val="28"/>
          <w:szCs w:val="28"/>
          <w:rtl/>
        </w:rPr>
        <w:t xml:space="preserve">(2007) </w:t>
      </w:r>
      <w:r w:rsidRPr="00065B88">
        <w:rPr>
          <w:rFonts w:cs="B Nazanin"/>
          <w:sz w:val="28"/>
          <w:szCs w:val="28"/>
          <w:rtl/>
        </w:rPr>
        <w:t xml:space="preserve">تلاش کرد تا مدلی برای بررسی فرآیند </w:t>
      </w:r>
      <w:r w:rsidR="00A36390" w:rsidRPr="00065B88">
        <w:rPr>
          <w:rFonts w:cs="B Nazanin"/>
          <w:sz w:val="28"/>
          <w:szCs w:val="28"/>
          <w:rtl/>
        </w:rPr>
        <w:t>تصمیم‌گیری</w:t>
      </w:r>
      <w:r w:rsidRPr="00065B88">
        <w:rPr>
          <w:rFonts w:cs="B Nazanin"/>
          <w:sz w:val="28"/>
          <w:szCs w:val="28"/>
          <w:rtl/>
        </w:rPr>
        <w:t xml:space="preserve"> مدیران با اعتمادبه‌نفس </w:t>
      </w:r>
      <w:r w:rsidR="00E0582B" w:rsidRPr="00065B88">
        <w:rPr>
          <w:rFonts w:cs="B Nazanin"/>
          <w:sz w:val="28"/>
          <w:szCs w:val="28"/>
          <w:rtl/>
        </w:rPr>
        <w:t>بیش‌ازحد</w:t>
      </w:r>
      <w:r w:rsidRPr="00065B88">
        <w:rPr>
          <w:rFonts w:cs="B Nazanin"/>
          <w:sz w:val="28"/>
          <w:szCs w:val="28"/>
          <w:rtl/>
        </w:rPr>
        <w:t xml:space="preserve">، بدون در نظر گرفتن هزینه‌های نمایندگی و عدم تقارن اطلاعاتی ارائه نماید. یافته‌های پژوهش وی نشان می‌دهد که مدیران با اعتمادبه‌نفس </w:t>
      </w:r>
      <w:r w:rsidR="00E0582B" w:rsidRPr="00065B88">
        <w:rPr>
          <w:rFonts w:cs="B Nazanin"/>
          <w:sz w:val="28"/>
          <w:szCs w:val="28"/>
          <w:rtl/>
        </w:rPr>
        <w:t>بیش‌ازحد</w:t>
      </w:r>
      <w:r w:rsidRPr="00065B88">
        <w:rPr>
          <w:rFonts w:cs="B Nazanin"/>
          <w:sz w:val="28"/>
          <w:szCs w:val="28"/>
          <w:rtl/>
        </w:rPr>
        <w:t xml:space="preserve"> تحت این باور که بازار ارزش پروژه‌های شرکت را کمتر از واقع تخمین میزند و هزینه‌های تأمین مالی خارجی بسیار بالا خواهد بود، حساسیت </w:t>
      </w:r>
      <w:r w:rsidR="00E0582B" w:rsidRPr="00065B88">
        <w:rPr>
          <w:rFonts w:cs="B Nazanin"/>
          <w:sz w:val="28"/>
          <w:szCs w:val="28"/>
          <w:rtl/>
        </w:rPr>
        <w:t>سرمایه‌گذاری</w:t>
      </w:r>
      <w:r w:rsidRPr="00065B88">
        <w:rPr>
          <w:rFonts w:cs="B Nazanin"/>
          <w:sz w:val="28"/>
          <w:szCs w:val="28"/>
          <w:rtl/>
        </w:rPr>
        <w:t xml:space="preserve"> خود را نسبت به جریان‌های نقدی آزاد، افزایش خواهند داد.</w:t>
      </w:r>
    </w:p>
    <w:p w:rsidR="00CC5347" w:rsidRPr="00065B88" w:rsidRDefault="00CC5347" w:rsidP="00F74F51">
      <w:pPr>
        <w:pStyle w:val="TOCHeading"/>
        <w:rPr>
          <w:rFonts w:ascii="B Nazanin"/>
          <w:b/>
          <w:rtl/>
        </w:rPr>
      </w:pPr>
      <w:bookmarkStart w:id="226" w:name="_Toc65842177"/>
      <w:bookmarkStart w:id="227" w:name="_Toc65842278"/>
      <w:bookmarkStart w:id="228" w:name="_Toc66037338"/>
      <w:bookmarkStart w:id="229" w:name="_Toc66047873"/>
      <w:r w:rsidRPr="00065B88">
        <w:rPr>
          <w:rFonts w:ascii="B Nazanin" w:hint="cs"/>
          <w:b/>
          <w:rtl/>
        </w:rPr>
        <w:t>2-</w:t>
      </w:r>
      <w:r w:rsidR="00F74F51">
        <w:rPr>
          <w:rFonts w:ascii="B Nazanin"/>
          <w:b/>
          <w:rtl/>
        </w:rPr>
        <w:t>7</w:t>
      </w:r>
      <w:r w:rsidRPr="00065B88">
        <w:rPr>
          <w:rFonts w:ascii="B Nazanin" w:hint="cs"/>
          <w:b/>
          <w:rtl/>
        </w:rPr>
        <w:t xml:space="preserve">-2- </w:t>
      </w:r>
      <w:r w:rsidR="009217A7" w:rsidRPr="00065B88">
        <w:rPr>
          <w:rtl/>
          <w:lang w:bidi="ar-SA"/>
        </w:rPr>
        <w:t>پژوهش‌ها</w:t>
      </w:r>
      <w:r w:rsidR="009217A7" w:rsidRPr="00065B88">
        <w:rPr>
          <w:rFonts w:hint="cs"/>
          <w:rtl/>
          <w:lang w:bidi="ar-SA"/>
        </w:rPr>
        <w:t>ی</w:t>
      </w:r>
      <w:r w:rsidRPr="00065B88">
        <w:rPr>
          <w:rFonts w:hint="cs"/>
          <w:rtl/>
          <w:lang w:bidi="ar-SA"/>
        </w:rPr>
        <w:t xml:space="preserve"> انجام شده در داخل کشور</w:t>
      </w:r>
      <w:bookmarkEnd w:id="226"/>
      <w:bookmarkEnd w:id="227"/>
      <w:bookmarkEnd w:id="228"/>
      <w:bookmarkEnd w:id="229"/>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حیدری </w:t>
      </w:r>
      <w:r w:rsidRPr="00065B88">
        <w:rPr>
          <w:rFonts w:cs="B Nazanin" w:hint="cs"/>
          <w:sz w:val="28"/>
          <w:szCs w:val="28"/>
          <w:rtl/>
        </w:rPr>
        <w:t>(1397)</w:t>
      </w:r>
      <w:r w:rsidRPr="00065B88">
        <w:rPr>
          <w:rFonts w:cs="B Nazanin"/>
          <w:sz w:val="28"/>
          <w:szCs w:val="28"/>
          <w:rtl/>
        </w:rPr>
        <w:t xml:space="preserve"> پژوهشی تحت عنوان بررسی </w:t>
      </w:r>
      <w:r w:rsidR="00375389" w:rsidRPr="00065B88">
        <w:rPr>
          <w:rFonts w:cs="B Nazanin"/>
          <w:sz w:val="28"/>
          <w:szCs w:val="28"/>
          <w:rtl/>
        </w:rPr>
        <w:t>تأثیر</w:t>
      </w:r>
      <w:r w:rsidRPr="00065B88">
        <w:rPr>
          <w:rFonts w:cs="B Nazanin"/>
          <w:sz w:val="28"/>
          <w:szCs w:val="28"/>
          <w:rtl/>
        </w:rPr>
        <w:t xml:space="preserve"> عامل رفتاری اعتمادبه‌نفس </w:t>
      </w:r>
      <w:r w:rsidR="00E0582B" w:rsidRPr="00065B88">
        <w:rPr>
          <w:rFonts w:cs="B Nazanin"/>
          <w:sz w:val="28"/>
          <w:szCs w:val="28"/>
          <w:rtl/>
        </w:rPr>
        <w:t>بیش‌ازحد</w:t>
      </w:r>
      <w:r w:rsidRPr="00065B88">
        <w:rPr>
          <w:rFonts w:cs="B Nazanin"/>
          <w:sz w:val="28"/>
          <w:szCs w:val="28"/>
          <w:rtl/>
        </w:rPr>
        <w:t xml:space="preserve"> مدیریت بر چسبندگی هزینه: نقش تعدیلی عوامل اقتصادی و عوامل مبتنی بر نظریه نمایندگی در آن انجام پذیرفته که عامل رفتاری اعتمادبه‌نفس </w:t>
      </w:r>
      <w:r w:rsidR="00E0582B" w:rsidRPr="00065B88">
        <w:rPr>
          <w:rFonts w:cs="B Nazanin"/>
          <w:sz w:val="28"/>
          <w:szCs w:val="28"/>
          <w:rtl/>
        </w:rPr>
        <w:t>بیش‌ازحد</w:t>
      </w:r>
      <w:r w:rsidRPr="00065B88">
        <w:rPr>
          <w:rFonts w:cs="B Nazanin"/>
          <w:sz w:val="28"/>
          <w:szCs w:val="28"/>
          <w:rtl/>
        </w:rPr>
        <w:t xml:space="preserve"> مدیریت، موجب عدم تقارن </w:t>
      </w:r>
      <w:r w:rsidR="00A36390" w:rsidRPr="00065B88">
        <w:rPr>
          <w:rFonts w:cs="B Nazanin"/>
          <w:sz w:val="28"/>
          <w:szCs w:val="28"/>
          <w:rtl/>
        </w:rPr>
        <w:t>هزینه‌ها</w:t>
      </w:r>
      <w:r w:rsidRPr="00065B88">
        <w:rPr>
          <w:rFonts w:cs="B Nazanin"/>
          <w:sz w:val="28"/>
          <w:szCs w:val="28"/>
          <w:rtl/>
        </w:rPr>
        <w:t xml:space="preserve"> در زمان افزایش و کاهش فروش می‌شود. پژوهش‌های قبلی بیشتر به</w:t>
      </w:r>
      <w:bookmarkStart w:id="230" w:name="page35"/>
      <w:bookmarkEnd w:id="230"/>
      <w:r w:rsidRPr="00065B88">
        <w:rPr>
          <w:rFonts w:cs="B Nazanin" w:hint="cs"/>
          <w:sz w:val="28"/>
          <w:szCs w:val="28"/>
          <w:rtl/>
        </w:rPr>
        <w:t xml:space="preserve"> </w:t>
      </w:r>
      <w:r w:rsidR="00375389" w:rsidRPr="00065B88">
        <w:rPr>
          <w:rFonts w:cs="B Nazanin"/>
          <w:sz w:val="28"/>
          <w:szCs w:val="28"/>
          <w:rtl/>
        </w:rPr>
        <w:t>تأثیر</w:t>
      </w:r>
      <w:r w:rsidRPr="00065B88">
        <w:rPr>
          <w:rFonts w:cs="B Nazanin"/>
          <w:sz w:val="28"/>
          <w:szCs w:val="28"/>
          <w:rtl/>
        </w:rPr>
        <w:t xml:space="preserve"> علل اقتصادی و علل نظریه نمایندگی بر چسبندگی </w:t>
      </w:r>
      <w:r w:rsidR="00A36390" w:rsidRPr="00065B88">
        <w:rPr>
          <w:rFonts w:cs="B Nazanin"/>
          <w:sz w:val="28"/>
          <w:szCs w:val="28"/>
          <w:rtl/>
        </w:rPr>
        <w:t>هزینه‌ها</w:t>
      </w:r>
      <w:r w:rsidRPr="00065B88">
        <w:rPr>
          <w:rFonts w:cs="B Nazanin"/>
          <w:sz w:val="28"/>
          <w:szCs w:val="28"/>
          <w:rtl/>
        </w:rPr>
        <w:t xml:space="preserve"> متمرکز </w:t>
      </w:r>
      <w:r w:rsidR="00A36390" w:rsidRPr="00065B88">
        <w:rPr>
          <w:rFonts w:cs="B Nazanin"/>
          <w:sz w:val="28"/>
          <w:szCs w:val="28"/>
          <w:rtl/>
        </w:rPr>
        <w:t>بوده‌اند</w:t>
      </w:r>
      <w:r w:rsidRPr="00065B88">
        <w:rPr>
          <w:rFonts w:cs="B Nazanin"/>
          <w:sz w:val="28"/>
          <w:szCs w:val="28"/>
          <w:rtl/>
        </w:rPr>
        <w:t xml:space="preserve">، در پژوهش حاضر به بررسی </w:t>
      </w:r>
      <w:r w:rsidR="00375389" w:rsidRPr="00065B88">
        <w:rPr>
          <w:rFonts w:cs="B Nazanin"/>
          <w:sz w:val="28"/>
          <w:szCs w:val="28"/>
          <w:rtl/>
        </w:rPr>
        <w:t>تأثیر</w:t>
      </w:r>
      <w:r w:rsidRPr="00065B88">
        <w:rPr>
          <w:rFonts w:cs="B Nazanin"/>
          <w:sz w:val="28"/>
          <w:szCs w:val="28"/>
          <w:rtl/>
        </w:rPr>
        <w:t xml:space="preserve"> علت رفتاری اعتمادبه‌نفس </w:t>
      </w:r>
      <w:r w:rsidR="00E0582B" w:rsidRPr="00065B88">
        <w:rPr>
          <w:rFonts w:cs="B Nazanin"/>
          <w:sz w:val="28"/>
          <w:szCs w:val="28"/>
          <w:rtl/>
        </w:rPr>
        <w:t>بیش‌ازحد</w:t>
      </w:r>
      <w:r w:rsidRPr="00065B88">
        <w:rPr>
          <w:rFonts w:cs="B Nazanin"/>
          <w:sz w:val="28"/>
          <w:szCs w:val="28"/>
          <w:rtl/>
        </w:rPr>
        <w:t xml:space="preserve"> مدیریت برافزایش چسبندگی هزینه‌های توزیع، فروش و اداری پرداخته‌شده است. جامعه </w:t>
      </w:r>
      <w:r w:rsidR="00F13749" w:rsidRPr="00065B88">
        <w:rPr>
          <w:rFonts w:cs="B Nazanin"/>
          <w:sz w:val="28"/>
          <w:szCs w:val="28"/>
          <w:rtl/>
        </w:rPr>
        <w:t>آماری</w:t>
      </w:r>
      <w:r w:rsidRPr="00065B88">
        <w:rPr>
          <w:rFonts w:cs="B Nazanin"/>
          <w:sz w:val="28"/>
          <w:szCs w:val="28"/>
          <w:rtl/>
        </w:rPr>
        <w:t xml:space="preserve"> پژوهش را </w:t>
      </w:r>
      <w:r w:rsidR="0097118F" w:rsidRPr="00065B88">
        <w:rPr>
          <w:rFonts w:cs="B Nazanin"/>
          <w:sz w:val="28"/>
          <w:szCs w:val="28"/>
          <w:rtl/>
        </w:rPr>
        <w:t>شرکت‌های</w:t>
      </w:r>
      <w:r w:rsidRPr="00065B88">
        <w:rPr>
          <w:rFonts w:cs="B Nazanin"/>
          <w:sz w:val="28"/>
          <w:szCs w:val="28"/>
          <w:rtl/>
        </w:rPr>
        <w:t xml:space="preserve"> پذیرفته‌شده در بورس اوراق بهادار تهران طی سالهای </w:t>
      </w:r>
      <w:r w:rsidRPr="00065B88">
        <w:rPr>
          <w:rFonts w:cs="B Nazanin" w:hint="cs"/>
          <w:sz w:val="28"/>
          <w:szCs w:val="28"/>
          <w:rtl/>
        </w:rPr>
        <w:t>1391</w:t>
      </w:r>
      <w:r w:rsidRPr="00065B88">
        <w:rPr>
          <w:rFonts w:cs="B Nazanin"/>
          <w:sz w:val="28"/>
          <w:szCs w:val="28"/>
          <w:rtl/>
        </w:rPr>
        <w:t xml:space="preserve"> تا </w:t>
      </w:r>
      <w:r w:rsidRPr="00065B88">
        <w:rPr>
          <w:rFonts w:cs="B Nazanin" w:hint="cs"/>
          <w:sz w:val="28"/>
          <w:szCs w:val="28"/>
          <w:rtl/>
        </w:rPr>
        <w:t>1396</w:t>
      </w:r>
      <w:r w:rsidRPr="00065B88">
        <w:rPr>
          <w:rFonts w:cs="B Nazanin"/>
          <w:sz w:val="28"/>
          <w:szCs w:val="28"/>
          <w:rtl/>
        </w:rPr>
        <w:t xml:space="preserve"> تشکیل می‌دهد. برای </w:t>
      </w:r>
      <w:r w:rsidR="00F13749" w:rsidRPr="00065B88">
        <w:rPr>
          <w:rFonts w:cs="B Nazanin"/>
          <w:sz w:val="28"/>
          <w:szCs w:val="28"/>
          <w:rtl/>
        </w:rPr>
        <w:t>آزمون</w:t>
      </w:r>
      <w:r w:rsidRPr="00065B88">
        <w:rPr>
          <w:rFonts w:cs="B Nazanin"/>
          <w:sz w:val="28"/>
          <w:szCs w:val="28"/>
          <w:rtl/>
        </w:rPr>
        <w:t xml:space="preserve"> فرضیه‌ها از مدل بسط یافته اندرسون در پنج حالت استفاده‌شده است. در مدل اولیه، بدون درنظرگرفتن متغیرهای اقتصادی، متغیرهای مبتنی بر نظریه نمایندگی، اثرات ثابت زمانی و اثرات ثابت صنعت، فقط به بررسی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مدیریت بر چسبندگی هزینه‌های توزیع، فروش و اداری پرداخته شد. سپس به ترتیب متغیرهای مذکور در مدل واردشده و </w:t>
      </w:r>
      <w:r w:rsidR="00375389" w:rsidRPr="00065B88">
        <w:rPr>
          <w:rFonts w:cs="B Nazanin"/>
          <w:sz w:val="28"/>
          <w:szCs w:val="28"/>
          <w:rtl/>
        </w:rPr>
        <w:t>تأثیر</w:t>
      </w:r>
      <w:r w:rsidRPr="00065B88">
        <w:rPr>
          <w:rFonts w:cs="B Nazanin"/>
          <w:sz w:val="28"/>
          <w:szCs w:val="28"/>
          <w:rtl/>
        </w:rPr>
        <w:t xml:space="preserve"> آنها بر نتایج مدل مشاهده شد. مطابق یافته‌ها، </w:t>
      </w:r>
      <w:r w:rsidR="00375389" w:rsidRPr="00065B88">
        <w:rPr>
          <w:rFonts w:cs="B Nazanin"/>
          <w:sz w:val="28"/>
          <w:szCs w:val="28"/>
          <w:rtl/>
        </w:rPr>
        <w:t>تأثیر</w:t>
      </w:r>
      <w:r w:rsidRPr="00065B88">
        <w:rPr>
          <w:rFonts w:cs="B Nazanin"/>
          <w:sz w:val="28"/>
          <w:szCs w:val="28"/>
          <w:rtl/>
        </w:rPr>
        <w:t xml:space="preserve"> متغیر اعتمادبه‌نفس مدیریت بر چسبندگی هزینه‌های توزیع، فروش و اداری، در مدل اول از </w:t>
      </w:r>
      <w:r w:rsidR="00031E3C">
        <w:rPr>
          <w:rFonts w:cs="B Nazanin" w:hint="cs"/>
          <w:sz w:val="28"/>
          <w:szCs w:val="28"/>
          <w:rtl/>
        </w:rPr>
        <w:t>76</w:t>
      </w:r>
      <w:r w:rsidRPr="00065B88">
        <w:rPr>
          <w:rFonts w:cs="B Nazanin"/>
          <w:sz w:val="28"/>
          <w:szCs w:val="28"/>
          <w:rtl/>
        </w:rPr>
        <w:t xml:space="preserve"> درصد به </w:t>
      </w:r>
      <w:r w:rsidR="00031E3C">
        <w:rPr>
          <w:rFonts w:cs="B Nazanin" w:hint="cs"/>
          <w:sz w:val="28"/>
          <w:szCs w:val="28"/>
          <w:rtl/>
        </w:rPr>
        <w:t>7</w:t>
      </w:r>
      <w:r w:rsidR="00031E3C">
        <w:rPr>
          <w:rFonts w:cs="B Nazanin"/>
          <w:sz w:val="28"/>
          <w:szCs w:val="28"/>
        </w:rPr>
        <w:t>.</w:t>
      </w:r>
      <w:r w:rsidR="00031E3C">
        <w:rPr>
          <w:rFonts w:cs="B Nazanin" w:hint="cs"/>
          <w:sz w:val="28"/>
          <w:szCs w:val="28"/>
          <w:rtl/>
        </w:rPr>
        <w:t>62</w:t>
      </w:r>
      <w:r w:rsidRPr="00065B88">
        <w:rPr>
          <w:rFonts w:cs="B Nazanin"/>
          <w:sz w:val="28"/>
          <w:szCs w:val="28"/>
          <w:rtl/>
        </w:rPr>
        <w:t xml:space="preserve"> درصد در مدل پنجم کاهش یافت. این موضوع نشان می‌دهد عامل رفتاری اعتمادبه‌نفس </w:t>
      </w:r>
      <w:r w:rsidR="00E0582B" w:rsidRPr="00065B88">
        <w:rPr>
          <w:rFonts w:cs="B Nazanin"/>
          <w:sz w:val="28"/>
          <w:szCs w:val="28"/>
          <w:rtl/>
        </w:rPr>
        <w:t>بیش‌ازحد</w:t>
      </w:r>
      <w:r w:rsidRPr="00065B88">
        <w:rPr>
          <w:rFonts w:cs="B Nazanin"/>
          <w:sz w:val="28"/>
          <w:szCs w:val="28"/>
          <w:rtl/>
        </w:rPr>
        <w:t xml:space="preserve"> مدیریت، موجب افزایش چسبندگی </w:t>
      </w:r>
      <w:r w:rsidR="00A36390" w:rsidRPr="00065B88">
        <w:rPr>
          <w:rFonts w:cs="B Nazanin"/>
          <w:sz w:val="28"/>
          <w:szCs w:val="28"/>
          <w:rtl/>
        </w:rPr>
        <w:t>هزینه‌ها</w:t>
      </w:r>
      <w:r w:rsidRPr="00065B88">
        <w:rPr>
          <w:rFonts w:cs="B Nazanin"/>
          <w:sz w:val="28"/>
          <w:szCs w:val="28"/>
          <w:rtl/>
        </w:rPr>
        <w:t xml:space="preserve"> می‌شود.</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عرب صالحی و هاشمی </w:t>
      </w:r>
      <w:r w:rsidRPr="00065B88">
        <w:rPr>
          <w:rFonts w:cs="B Nazanin" w:hint="cs"/>
          <w:sz w:val="28"/>
          <w:szCs w:val="28"/>
          <w:rtl/>
        </w:rPr>
        <w:t xml:space="preserve">(1396) </w:t>
      </w:r>
      <w:r w:rsidRPr="00065B88">
        <w:rPr>
          <w:rFonts w:cs="B Nazanin"/>
          <w:sz w:val="28"/>
          <w:szCs w:val="28"/>
          <w:rtl/>
        </w:rPr>
        <w:t xml:space="preserve">رابطه بین اطمینان بیش از بر اجتناب مالیاتی را برای </w:t>
      </w:r>
      <w:r w:rsidR="00031E3C">
        <w:rPr>
          <w:rFonts w:cs="B Nazanin" w:hint="cs"/>
          <w:sz w:val="28"/>
          <w:szCs w:val="28"/>
          <w:rtl/>
        </w:rPr>
        <w:t>76</w:t>
      </w:r>
      <w:r w:rsidRPr="00065B88">
        <w:rPr>
          <w:rFonts w:cs="B Nazanin"/>
          <w:sz w:val="28"/>
          <w:szCs w:val="28"/>
          <w:rtl/>
        </w:rPr>
        <w:t xml:space="preserve"> شرکت پذیرفته‌شده در بورس اوراق بهادار تهران بین سالهای </w:t>
      </w:r>
      <w:r w:rsidRPr="00065B88">
        <w:rPr>
          <w:rFonts w:cs="B Nazanin" w:hint="cs"/>
          <w:sz w:val="28"/>
          <w:szCs w:val="28"/>
          <w:rtl/>
        </w:rPr>
        <w:t>88-95</w:t>
      </w:r>
      <w:r w:rsidRPr="00065B88">
        <w:rPr>
          <w:rFonts w:cs="B Nazanin"/>
          <w:sz w:val="28"/>
          <w:szCs w:val="28"/>
          <w:rtl/>
        </w:rPr>
        <w:t xml:space="preserve"> موردبررسی قراردادند و به این نتیجه دست یافتند که اثر اطمینان بیش از مدیریتی بر روی اجتناب مالیاتی مثبت و معنی‌دار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lastRenderedPageBreak/>
        <w:t xml:space="preserve">حیدری </w:t>
      </w:r>
      <w:r w:rsidRPr="00065B88">
        <w:rPr>
          <w:rFonts w:cs="B Nazanin" w:hint="cs"/>
          <w:sz w:val="28"/>
          <w:szCs w:val="28"/>
          <w:rtl/>
        </w:rPr>
        <w:t xml:space="preserve">(1395) </w:t>
      </w:r>
      <w:r w:rsidRPr="00065B88">
        <w:rPr>
          <w:rFonts w:cs="B Nazanin"/>
          <w:sz w:val="28"/>
          <w:szCs w:val="28"/>
          <w:rtl/>
        </w:rPr>
        <w:t xml:space="preserve">در پژوهش خود به بررسی </w:t>
      </w:r>
      <w:r w:rsidR="00375389" w:rsidRPr="00065B88">
        <w:rPr>
          <w:rFonts w:cs="B Nazanin"/>
          <w:sz w:val="28"/>
          <w:szCs w:val="28"/>
          <w:rtl/>
        </w:rPr>
        <w:t>تأثیر</w:t>
      </w:r>
      <w:r w:rsidRPr="00065B88">
        <w:rPr>
          <w:rFonts w:cs="B Nazanin"/>
          <w:sz w:val="28"/>
          <w:szCs w:val="28"/>
          <w:rtl/>
        </w:rPr>
        <w:t xml:space="preserve"> عامل رفتاری اعتمادبه‌نفس </w:t>
      </w:r>
      <w:r w:rsidR="00E0582B" w:rsidRPr="00065B88">
        <w:rPr>
          <w:rFonts w:cs="B Nazanin"/>
          <w:sz w:val="28"/>
          <w:szCs w:val="28"/>
          <w:rtl/>
        </w:rPr>
        <w:t>بیش‌ازحد</w:t>
      </w:r>
      <w:r w:rsidRPr="00065B88">
        <w:rPr>
          <w:rFonts w:cs="B Nazanin"/>
          <w:sz w:val="28"/>
          <w:szCs w:val="28"/>
          <w:rtl/>
        </w:rPr>
        <w:t xml:space="preserve"> مدیریت بر چسبندگی هزینه پرداخت و به این نتیجه دست‌یافت که عامل رفتاری اعتمادبه‌نفس </w:t>
      </w:r>
      <w:r w:rsidR="00E0582B" w:rsidRPr="00065B88">
        <w:rPr>
          <w:rFonts w:cs="B Nazanin"/>
          <w:sz w:val="28"/>
          <w:szCs w:val="28"/>
          <w:rtl/>
        </w:rPr>
        <w:t>بیش‌ازحد</w:t>
      </w:r>
      <w:r w:rsidRPr="00065B88">
        <w:rPr>
          <w:rFonts w:cs="B Nazanin"/>
          <w:sz w:val="28"/>
          <w:szCs w:val="28"/>
          <w:rtl/>
        </w:rPr>
        <w:t xml:space="preserve"> مدیریت موجب افزایش چسبندگی </w:t>
      </w:r>
      <w:r w:rsidR="00A36390" w:rsidRPr="00065B88">
        <w:rPr>
          <w:rFonts w:cs="B Nazanin"/>
          <w:sz w:val="28"/>
          <w:szCs w:val="28"/>
          <w:rtl/>
        </w:rPr>
        <w:t>هزینه‌ها</w:t>
      </w:r>
      <w:r w:rsidRPr="00065B88">
        <w:rPr>
          <w:rFonts w:cs="B Nazanin"/>
          <w:sz w:val="28"/>
          <w:szCs w:val="28"/>
          <w:rtl/>
        </w:rPr>
        <w:t xml:space="preserve"> می‌شود.</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عرب صالحی و همکارانش </w:t>
      </w:r>
      <w:r w:rsidRPr="00065B88">
        <w:rPr>
          <w:rFonts w:cs="B Nazanin" w:hint="cs"/>
          <w:sz w:val="28"/>
          <w:szCs w:val="28"/>
          <w:rtl/>
        </w:rPr>
        <w:t xml:space="preserve">(1394) </w:t>
      </w:r>
      <w:r w:rsidRPr="00065B88">
        <w:rPr>
          <w:rFonts w:cs="B Nazanin"/>
          <w:sz w:val="28"/>
          <w:szCs w:val="28"/>
          <w:rtl/>
        </w:rPr>
        <w:t xml:space="preserve">در </w:t>
      </w:r>
      <w:r w:rsidR="00A36390" w:rsidRPr="00065B88">
        <w:rPr>
          <w:rFonts w:cs="B Nazanin"/>
          <w:sz w:val="28"/>
          <w:szCs w:val="28"/>
          <w:rtl/>
        </w:rPr>
        <w:t>مقاله‌ای</w:t>
      </w:r>
      <w:r w:rsidRPr="00065B88">
        <w:rPr>
          <w:rFonts w:cs="B Nazanin"/>
          <w:sz w:val="28"/>
          <w:szCs w:val="28"/>
          <w:rtl/>
        </w:rPr>
        <w:t xml:space="preserve"> تحت عنوان بررسی </w:t>
      </w:r>
      <w:r w:rsidR="00375389" w:rsidRPr="00065B88">
        <w:rPr>
          <w:rFonts w:cs="B Nazanin"/>
          <w:sz w:val="28"/>
          <w:szCs w:val="28"/>
          <w:rtl/>
        </w:rPr>
        <w:t>تأثیر</w:t>
      </w:r>
      <w:r w:rsidRPr="00065B88">
        <w:rPr>
          <w:rFonts w:cs="B Nazanin"/>
          <w:sz w:val="28"/>
          <w:szCs w:val="28"/>
          <w:rtl/>
        </w:rPr>
        <w:t xml:space="preserve"> اعتمادبه‌نفس </w:t>
      </w:r>
      <w:r w:rsidR="00E0582B" w:rsidRPr="00065B88">
        <w:rPr>
          <w:rFonts w:cs="B Nazanin"/>
          <w:sz w:val="28"/>
          <w:szCs w:val="28"/>
          <w:rtl/>
        </w:rPr>
        <w:t>بیش‌ازحد</w:t>
      </w:r>
      <w:r w:rsidRPr="00065B88">
        <w:rPr>
          <w:rFonts w:cs="B Nazanin"/>
          <w:sz w:val="28"/>
          <w:szCs w:val="28"/>
          <w:rtl/>
        </w:rPr>
        <w:t xml:space="preserve"> مدیران ارشد بر حساسیت </w:t>
      </w:r>
      <w:r w:rsidR="00E0582B" w:rsidRPr="00065B88">
        <w:rPr>
          <w:rFonts w:cs="B Nazanin"/>
          <w:sz w:val="28"/>
          <w:szCs w:val="28"/>
          <w:rtl/>
        </w:rPr>
        <w:t>سرمایه‌گذاری</w:t>
      </w:r>
      <w:r w:rsidRPr="00065B88">
        <w:rPr>
          <w:rFonts w:cs="B Nazanin"/>
          <w:sz w:val="28"/>
          <w:szCs w:val="28"/>
          <w:rtl/>
        </w:rPr>
        <w:t xml:space="preserve">- جریان‌های نقدی که به این نتیجه دست‌یافت که اعتمادبه‌نفس </w:t>
      </w:r>
      <w:r w:rsidR="00E0582B" w:rsidRPr="00065B88">
        <w:rPr>
          <w:rFonts w:cs="B Nazanin"/>
          <w:sz w:val="28"/>
          <w:szCs w:val="28"/>
          <w:rtl/>
        </w:rPr>
        <w:t>بیش‌ازحد</w:t>
      </w:r>
      <w:r w:rsidRPr="00065B88">
        <w:rPr>
          <w:rFonts w:cs="B Nazanin"/>
          <w:sz w:val="28"/>
          <w:szCs w:val="28"/>
          <w:rtl/>
        </w:rPr>
        <w:t xml:space="preserve"> مدیران ارشد باعث افزایش حساسیت </w:t>
      </w:r>
      <w:r w:rsidR="00E0582B" w:rsidRPr="00065B88">
        <w:rPr>
          <w:rFonts w:cs="B Nazanin"/>
          <w:sz w:val="28"/>
          <w:szCs w:val="28"/>
          <w:rtl/>
        </w:rPr>
        <w:t>سرمایه‌گذاری</w:t>
      </w:r>
      <w:r w:rsidRPr="00065B88">
        <w:rPr>
          <w:rFonts w:cs="B Nazanin"/>
          <w:sz w:val="28"/>
          <w:szCs w:val="28"/>
          <w:rtl/>
        </w:rPr>
        <w:t>- جریان‌های نقدی شده می‌شود.</w:t>
      </w:r>
    </w:p>
    <w:p w:rsidR="00CC5347" w:rsidRPr="00065B88" w:rsidRDefault="00CC5347" w:rsidP="001065C5">
      <w:pPr>
        <w:spacing w:line="240" w:lineRule="auto"/>
        <w:ind w:right="426" w:firstLine="454"/>
        <w:jc w:val="both"/>
        <w:rPr>
          <w:rFonts w:cs="B Nazanin"/>
          <w:sz w:val="28"/>
          <w:szCs w:val="28"/>
          <w:rtl/>
        </w:rPr>
      </w:pPr>
      <w:r w:rsidRPr="00065B88">
        <w:rPr>
          <w:rFonts w:cs="B Nazanin"/>
          <w:sz w:val="28"/>
          <w:szCs w:val="28"/>
          <w:rtl/>
        </w:rPr>
        <w:t xml:space="preserve">مشایخ و بهزاد پور </w:t>
      </w:r>
      <w:r w:rsidRPr="00065B88">
        <w:rPr>
          <w:rFonts w:cs="B Nazanin" w:hint="cs"/>
          <w:sz w:val="28"/>
          <w:szCs w:val="28"/>
          <w:rtl/>
        </w:rPr>
        <w:t xml:space="preserve">(1393) </w:t>
      </w:r>
      <w:r w:rsidRPr="00065B88">
        <w:rPr>
          <w:rFonts w:cs="B Nazanin"/>
          <w:sz w:val="28"/>
          <w:szCs w:val="28"/>
          <w:rtl/>
        </w:rPr>
        <w:t xml:space="preserve">در پژوهشی تحت عنوان </w:t>
      </w:r>
      <w:r w:rsidR="00375389" w:rsidRPr="00065B88">
        <w:rPr>
          <w:rFonts w:cs="B Nazanin"/>
          <w:sz w:val="28"/>
          <w:szCs w:val="28"/>
          <w:rtl/>
        </w:rPr>
        <w:t>تأثیر</w:t>
      </w:r>
      <w:r w:rsidRPr="00065B88">
        <w:rPr>
          <w:rFonts w:cs="B Nazanin"/>
          <w:sz w:val="28"/>
          <w:szCs w:val="28"/>
          <w:rtl/>
        </w:rPr>
        <w:t xml:space="preserve"> بیش اطمینانی مدیران بر سیاست تقسیم سود </w:t>
      </w:r>
      <w:r w:rsidR="0097118F" w:rsidRPr="00065B88">
        <w:rPr>
          <w:rFonts w:cs="B Nazanin"/>
          <w:sz w:val="28"/>
          <w:szCs w:val="28"/>
          <w:rtl/>
        </w:rPr>
        <w:t>شرکت‌های</w:t>
      </w:r>
      <w:r w:rsidRPr="00065B88">
        <w:rPr>
          <w:rFonts w:cs="B Nazanin"/>
          <w:sz w:val="28"/>
          <w:szCs w:val="28"/>
          <w:rtl/>
        </w:rPr>
        <w:t xml:space="preserve"> پذیرفته‌شده در بورس اوراق بهادار تهران با بررسی </w:t>
      </w:r>
      <w:r w:rsidR="00031E3C">
        <w:rPr>
          <w:rFonts w:cs="B Nazanin" w:hint="cs"/>
          <w:sz w:val="28"/>
          <w:szCs w:val="28"/>
          <w:rtl/>
        </w:rPr>
        <w:t>56</w:t>
      </w:r>
      <w:r w:rsidRPr="00065B88">
        <w:rPr>
          <w:rFonts w:cs="B Nazanin"/>
          <w:sz w:val="28"/>
          <w:szCs w:val="28"/>
          <w:rtl/>
        </w:rPr>
        <w:t xml:space="preserve"> شرکت بورسی به این نتیجه دست یافتند که بین بیش اطمینانی مدیران و تقسیم سود شرکت رابطه منفی و معنی‌داری وجود دارد. نتایج مطالعات آنها نشان داد که با افزایش جریان‌های نقدی عملیاتی، مدیر بیش اطمینان جریان‌های نقدی عملیاتی آتی بالاتری را </w:t>
      </w:r>
      <w:r w:rsidR="00F13749" w:rsidRPr="00065B88">
        <w:rPr>
          <w:rFonts w:cs="B Nazanin"/>
          <w:sz w:val="28"/>
          <w:szCs w:val="28"/>
          <w:rtl/>
        </w:rPr>
        <w:t>برآورد</w:t>
      </w:r>
      <w:r w:rsidRPr="00065B88">
        <w:rPr>
          <w:rFonts w:cs="B Nazanin"/>
          <w:sz w:val="28"/>
          <w:szCs w:val="28"/>
          <w:rtl/>
        </w:rPr>
        <w:t xml:space="preserve"> می‌کند و سود تقسیمی بیشتری را می‌پردازد.</w:t>
      </w:r>
    </w:p>
    <w:p w:rsidR="00CC5347" w:rsidRPr="00065B88" w:rsidRDefault="00CC5347" w:rsidP="001065C5">
      <w:pPr>
        <w:spacing w:line="240" w:lineRule="auto"/>
        <w:ind w:right="426" w:firstLine="454"/>
        <w:jc w:val="both"/>
        <w:rPr>
          <w:rFonts w:cs="B Nazanin"/>
          <w:sz w:val="28"/>
          <w:szCs w:val="28"/>
        </w:rPr>
      </w:pPr>
      <w:r w:rsidRPr="00065B88">
        <w:rPr>
          <w:rFonts w:cs="B Nazanin" w:hint="cs"/>
          <w:sz w:val="28"/>
          <w:szCs w:val="28"/>
          <w:rtl/>
        </w:rPr>
        <w:t>چاوشی</w:t>
      </w:r>
      <w:r w:rsidRPr="00065B88">
        <w:rPr>
          <w:rFonts w:cs="B Nazanin"/>
          <w:sz w:val="28"/>
          <w:szCs w:val="28"/>
          <w:rtl/>
        </w:rPr>
        <w:t xml:space="preserve"> و همکاران </w:t>
      </w:r>
      <w:r w:rsidRPr="00065B88">
        <w:rPr>
          <w:rFonts w:cs="B Nazanin" w:hint="cs"/>
          <w:sz w:val="28"/>
          <w:szCs w:val="28"/>
          <w:rtl/>
        </w:rPr>
        <w:t xml:space="preserve">(1392) </w:t>
      </w:r>
      <w:r w:rsidRPr="00065B88">
        <w:rPr>
          <w:rFonts w:cs="B Nazanin"/>
          <w:sz w:val="28"/>
          <w:szCs w:val="28"/>
          <w:rtl/>
        </w:rPr>
        <w:t xml:space="preserve">پژوهشی تحت عنوان بررسی رابطه اطمینان </w:t>
      </w:r>
      <w:r w:rsidR="00E0582B" w:rsidRPr="00065B88">
        <w:rPr>
          <w:rFonts w:cs="B Nazanin"/>
          <w:sz w:val="28"/>
          <w:szCs w:val="28"/>
          <w:rtl/>
        </w:rPr>
        <w:t>بیش‌ازحد</w:t>
      </w:r>
      <w:r w:rsidRPr="00065B88">
        <w:rPr>
          <w:rFonts w:cs="B Nazanin"/>
          <w:sz w:val="28"/>
          <w:szCs w:val="28"/>
          <w:rtl/>
        </w:rPr>
        <w:t xml:space="preserve"> مدیران و انتخاب سیاست‌های تأمین مالی در </w:t>
      </w:r>
      <w:r w:rsidR="0097118F" w:rsidRPr="00065B88">
        <w:rPr>
          <w:rFonts w:cs="B Nazanin"/>
          <w:sz w:val="28"/>
          <w:szCs w:val="28"/>
          <w:rtl/>
        </w:rPr>
        <w:t>شرکت‌های</w:t>
      </w:r>
      <w:r w:rsidRPr="00065B88">
        <w:rPr>
          <w:rFonts w:cs="B Nazanin"/>
          <w:sz w:val="28"/>
          <w:szCs w:val="28"/>
          <w:rtl/>
        </w:rPr>
        <w:t xml:space="preserve"> پذیرفته‌شده در بورس اوراق بهادار تهران انجام پذیرفته که بیان می‌کند یکی از مهم‌ترین تصمیم‌های پیش روی مدیران واحد تجاری تصمیم‌های مربوط به تأمین مالی است. تأمین مالی یکی از اجزاء ضروری عملیات هر واحد تجاری است. اتخاذ سیاست‌های تأمین مالی توسط مدیران، نقش بسزایی در ریسک و ایجاد ثروت برای سهامداران دارد. بااین‌حال شناخت عوامل مؤثر بر تصمیم‌های تأمین مالی مدیران از اهمیت بیشتری برخوردار است. عوامل زیادی بر </w:t>
      </w:r>
      <w:r w:rsidR="00A36390" w:rsidRPr="00065B88">
        <w:rPr>
          <w:rFonts w:cs="B Nazanin"/>
          <w:sz w:val="28"/>
          <w:szCs w:val="28"/>
          <w:rtl/>
        </w:rPr>
        <w:t>تصمیم‌گیری</w:t>
      </w:r>
      <w:r w:rsidRPr="00065B88">
        <w:rPr>
          <w:rFonts w:cs="B Nazanin"/>
          <w:sz w:val="28"/>
          <w:szCs w:val="28"/>
          <w:rtl/>
        </w:rPr>
        <w:t xml:space="preserve"> تأمین مالی مدیران واحد تجاری مؤثر است که این عوامل را می‌توان به دودسته تقسیم کرد: دسته اول، عواملی که مرتبط هستند با ساختار شرکت مانند مشکلات نمایندگی، اندازه شرکت و درماندگی مالی و دسته دوم، عواملی که مرتبط هستند با </w:t>
      </w:r>
      <w:r w:rsidR="00A36390" w:rsidRPr="00065B88">
        <w:rPr>
          <w:rFonts w:cs="B Nazanin"/>
          <w:sz w:val="28"/>
          <w:szCs w:val="28"/>
          <w:rtl/>
        </w:rPr>
        <w:t>ویژگی‌های</w:t>
      </w:r>
      <w:r w:rsidRPr="00065B88">
        <w:rPr>
          <w:rFonts w:cs="B Nazanin"/>
          <w:sz w:val="28"/>
          <w:szCs w:val="28"/>
          <w:rtl/>
        </w:rPr>
        <w:t xml:space="preserve"> رفتاری مدیران مانند محافظه‌کاری و اطمینان </w:t>
      </w:r>
      <w:r w:rsidR="00E0582B" w:rsidRPr="00065B88">
        <w:rPr>
          <w:rFonts w:cs="B Nazanin"/>
          <w:sz w:val="28"/>
          <w:szCs w:val="28"/>
          <w:rtl/>
        </w:rPr>
        <w:t>بیش‌ازحد</w:t>
      </w:r>
      <w:r w:rsidRPr="00065B88">
        <w:rPr>
          <w:rFonts w:cs="B Nazanin"/>
          <w:sz w:val="28"/>
          <w:szCs w:val="28"/>
          <w:rtl/>
        </w:rPr>
        <w:t xml:space="preserve">. این پژوهش درصدد تجزیه‌وتحلیل </w:t>
      </w:r>
      <w:r w:rsidR="00375389" w:rsidRPr="00065B88">
        <w:rPr>
          <w:rFonts w:cs="B Nazanin"/>
          <w:sz w:val="28"/>
          <w:szCs w:val="28"/>
          <w:rtl/>
        </w:rPr>
        <w:t>تأثیر</w:t>
      </w:r>
      <w:r w:rsidRPr="00065B88">
        <w:rPr>
          <w:rFonts w:cs="B Nazanin"/>
          <w:sz w:val="28"/>
          <w:szCs w:val="28"/>
          <w:rtl/>
        </w:rPr>
        <w:t xml:space="preserve"> یک عامل روانشناسی (اطمینان </w:t>
      </w:r>
      <w:r w:rsidR="00E0582B" w:rsidRPr="00065B88">
        <w:rPr>
          <w:rFonts w:cs="B Nazanin"/>
          <w:sz w:val="28"/>
          <w:szCs w:val="28"/>
          <w:rtl/>
        </w:rPr>
        <w:t>بیش‌ازحد</w:t>
      </w:r>
      <w:r w:rsidRPr="00065B88">
        <w:rPr>
          <w:rFonts w:cs="B Nazanin"/>
          <w:sz w:val="28"/>
          <w:szCs w:val="28"/>
          <w:rtl/>
        </w:rPr>
        <w:t xml:space="preserve">) بر تصمیم‌های تأمین مالی مدیران واحد تجاری است. برای بررسی </w:t>
      </w:r>
      <w:r w:rsidR="00375389" w:rsidRPr="00065B88">
        <w:rPr>
          <w:rFonts w:cs="B Nazanin"/>
          <w:sz w:val="28"/>
          <w:szCs w:val="28"/>
          <w:rtl/>
        </w:rPr>
        <w:t>تأثیر</w:t>
      </w:r>
      <w:r w:rsidRPr="00065B88">
        <w:rPr>
          <w:rFonts w:cs="B Nazanin"/>
          <w:sz w:val="28"/>
          <w:szCs w:val="28"/>
          <w:rtl/>
        </w:rPr>
        <w:t xml:space="preserve"> اطمینان </w:t>
      </w:r>
      <w:r w:rsidR="00E0582B" w:rsidRPr="00065B88">
        <w:rPr>
          <w:rFonts w:cs="B Nazanin"/>
          <w:sz w:val="28"/>
          <w:szCs w:val="28"/>
          <w:rtl/>
        </w:rPr>
        <w:t>بیش‌ازحد</w:t>
      </w:r>
      <w:r w:rsidRPr="00065B88">
        <w:rPr>
          <w:rFonts w:cs="B Nazanin"/>
          <w:sz w:val="28"/>
          <w:szCs w:val="28"/>
          <w:rtl/>
        </w:rPr>
        <w:t xml:space="preserve"> بر سیاست‌های تأمین مالی از مدل رگرسیون با داده‌های ترکیبی برای </w:t>
      </w:r>
      <w:r w:rsidR="00C7653E">
        <w:rPr>
          <w:rFonts w:cs="B Nazanin" w:hint="cs"/>
          <w:sz w:val="28"/>
          <w:szCs w:val="28"/>
          <w:rtl/>
        </w:rPr>
        <w:t>157</w:t>
      </w:r>
      <w:r w:rsidRPr="00065B88">
        <w:rPr>
          <w:rFonts w:cs="B Nazanin"/>
          <w:sz w:val="28"/>
          <w:szCs w:val="28"/>
          <w:rtl/>
        </w:rPr>
        <w:t xml:space="preserve"> شرکت از </w:t>
      </w:r>
      <w:r w:rsidR="0097118F" w:rsidRPr="00065B88">
        <w:rPr>
          <w:rFonts w:cs="B Nazanin"/>
          <w:sz w:val="28"/>
          <w:szCs w:val="28"/>
          <w:rtl/>
        </w:rPr>
        <w:t>شرکت‌های</w:t>
      </w:r>
      <w:r w:rsidRPr="00065B88">
        <w:rPr>
          <w:rFonts w:cs="B Nazanin"/>
          <w:sz w:val="28"/>
          <w:szCs w:val="28"/>
          <w:rtl/>
        </w:rPr>
        <w:t xml:space="preserve"> پذیرفته‌شده در بورس اوراق بهادار تهران در فاصله زمانی سالهای </w:t>
      </w:r>
      <w:r w:rsidR="00031E3C">
        <w:rPr>
          <w:rFonts w:cs="B Nazanin" w:hint="cs"/>
          <w:sz w:val="28"/>
          <w:szCs w:val="28"/>
          <w:rtl/>
        </w:rPr>
        <w:t>1385</w:t>
      </w:r>
      <w:r w:rsidRPr="00065B88">
        <w:rPr>
          <w:rFonts w:cs="B Nazanin"/>
          <w:sz w:val="28"/>
          <w:szCs w:val="28"/>
          <w:rtl/>
        </w:rPr>
        <w:t xml:space="preserve"> الی </w:t>
      </w:r>
      <w:r w:rsidR="00031E3C">
        <w:rPr>
          <w:rFonts w:cs="B Nazanin" w:hint="cs"/>
          <w:sz w:val="28"/>
          <w:szCs w:val="28"/>
          <w:rtl/>
        </w:rPr>
        <w:t>1390</w:t>
      </w:r>
      <w:r w:rsidRPr="00065B88">
        <w:rPr>
          <w:rFonts w:cs="B Nazanin"/>
          <w:sz w:val="28"/>
          <w:szCs w:val="28"/>
          <w:rtl/>
        </w:rPr>
        <w:t xml:space="preserve"> استفاده‌شده است. نتایج پژوهش که با استفاده از داده‌های ترکیبی با اثرات ثابت انجام گردید، حاکی از عدم رابطه بین</w:t>
      </w:r>
      <w:bookmarkStart w:id="231" w:name="page36"/>
      <w:bookmarkEnd w:id="231"/>
      <w:r w:rsidRPr="00065B88">
        <w:rPr>
          <w:rFonts w:cs="B Nazanin" w:hint="cs"/>
          <w:sz w:val="28"/>
          <w:szCs w:val="28"/>
          <w:rtl/>
        </w:rPr>
        <w:t xml:space="preserve"> </w:t>
      </w:r>
      <w:r w:rsidRPr="00065B88">
        <w:rPr>
          <w:rFonts w:cs="B Nazanin"/>
          <w:sz w:val="28"/>
          <w:szCs w:val="28"/>
          <w:rtl/>
        </w:rPr>
        <w:t xml:space="preserve">اطمینان </w:t>
      </w:r>
      <w:r w:rsidR="00E0582B" w:rsidRPr="00065B88">
        <w:rPr>
          <w:rFonts w:cs="B Nazanin"/>
          <w:sz w:val="28"/>
          <w:szCs w:val="28"/>
          <w:rtl/>
        </w:rPr>
        <w:t>بیش‌ازحد</w:t>
      </w:r>
      <w:r w:rsidRPr="00065B88">
        <w:rPr>
          <w:rFonts w:cs="B Nazanin"/>
          <w:sz w:val="28"/>
          <w:szCs w:val="28"/>
          <w:rtl/>
        </w:rPr>
        <w:t xml:space="preserve"> و تصمیم‌های مالی هست. علاوه بر این، </w:t>
      </w:r>
      <w:r w:rsidR="009217A7" w:rsidRPr="00065B88">
        <w:rPr>
          <w:rFonts w:cs="B Nazanin"/>
          <w:sz w:val="28"/>
          <w:szCs w:val="28"/>
          <w:rtl/>
        </w:rPr>
        <w:t>رابطه</w:t>
      </w:r>
      <w:r w:rsidR="009217A7" w:rsidRPr="00065B88">
        <w:rPr>
          <w:rFonts w:ascii="Times New Roman" w:hAnsi="Times New Roman" w:cs="Times New Roman" w:hint="cs"/>
          <w:sz w:val="28"/>
          <w:szCs w:val="28"/>
          <w:rtl/>
        </w:rPr>
        <w:t>ٔ</w:t>
      </w:r>
      <w:r w:rsidRPr="00065B88">
        <w:rPr>
          <w:rFonts w:cs="B Nazanin"/>
          <w:sz w:val="28"/>
          <w:szCs w:val="28"/>
          <w:rtl/>
        </w:rPr>
        <w:t xml:space="preserve"> فرصت‌های رشد، سودآوری، اندازه شرکت و ریسک درماندگی با تصمیم‌های مالی، معنی‌دار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lastRenderedPageBreak/>
        <w:t xml:space="preserve">خوش طینیت و نادی قمی </w:t>
      </w:r>
      <w:r w:rsidRPr="00065B88">
        <w:rPr>
          <w:rFonts w:cs="B Nazanin" w:hint="cs"/>
          <w:sz w:val="28"/>
          <w:szCs w:val="28"/>
          <w:rtl/>
        </w:rPr>
        <w:t>(1391)</w:t>
      </w:r>
      <w:r w:rsidR="009217A7" w:rsidRPr="00065B88">
        <w:rPr>
          <w:rFonts w:cs="B Nazanin"/>
          <w:sz w:val="28"/>
          <w:szCs w:val="28"/>
          <w:rtl/>
        </w:rPr>
        <w:t xml:space="preserve"> </w:t>
      </w:r>
      <w:r w:rsidRPr="00065B88">
        <w:rPr>
          <w:rFonts w:cs="B Nazanin"/>
          <w:sz w:val="28"/>
          <w:szCs w:val="28"/>
          <w:rtl/>
        </w:rPr>
        <w:t xml:space="preserve">به بررسی رابطه رفتار اطمینان </w:t>
      </w:r>
      <w:r w:rsidR="00E0582B" w:rsidRPr="00065B88">
        <w:rPr>
          <w:rFonts w:cs="B Nazanin"/>
          <w:sz w:val="28"/>
          <w:szCs w:val="28"/>
          <w:rtl/>
        </w:rPr>
        <w:t>بیش‌ازحد</w:t>
      </w:r>
      <w:r w:rsidRPr="00065B88">
        <w:rPr>
          <w:rFonts w:cs="B Nazanin"/>
          <w:sz w:val="28"/>
          <w:szCs w:val="28"/>
          <w:rtl/>
        </w:rPr>
        <w:t xml:space="preserve"> و بازده </w:t>
      </w:r>
      <w:r w:rsidR="00E0582B" w:rsidRPr="00065B88">
        <w:rPr>
          <w:rFonts w:cs="B Nazanin"/>
          <w:sz w:val="28"/>
          <w:szCs w:val="28"/>
          <w:rtl/>
        </w:rPr>
        <w:t>سرمایه‌گذاران</w:t>
      </w:r>
      <w:r w:rsidRPr="00065B88">
        <w:rPr>
          <w:rFonts w:cs="B Nazanin"/>
          <w:sz w:val="28"/>
          <w:szCs w:val="28"/>
          <w:rtl/>
        </w:rPr>
        <w:t xml:space="preserve"> پرداختند. نتایج، شواهد ضعیفی در مورد وجود ویژگی رفتاری اطمینان </w:t>
      </w:r>
      <w:r w:rsidR="00E0582B" w:rsidRPr="00065B88">
        <w:rPr>
          <w:rFonts w:cs="B Nazanin"/>
          <w:sz w:val="28"/>
          <w:szCs w:val="28"/>
          <w:rtl/>
        </w:rPr>
        <w:t>بیش‌ازحد</w:t>
      </w:r>
      <w:r w:rsidRPr="00065B88">
        <w:rPr>
          <w:rFonts w:cs="B Nazanin"/>
          <w:sz w:val="28"/>
          <w:szCs w:val="28"/>
          <w:rtl/>
        </w:rPr>
        <w:t xml:space="preserve"> در بین مشارکت‌کنندگان بازار اوراق بهادار ایران ارائه داده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محزون </w:t>
      </w:r>
      <w:r w:rsidRPr="00065B88">
        <w:rPr>
          <w:rFonts w:cs="B Nazanin" w:hint="cs"/>
          <w:sz w:val="28"/>
          <w:szCs w:val="28"/>
          <w:rtl/>
        </w:rPr>
        <w:t xml:space="preserve">(1391) </w:t>
      </w:r>
      <w:r w:rsidRPr="00065B88">
        <w:rPr>
          <w:rFonts w:cs="B Nazanin"/>
          <w:sz w:val="28"/>
          <w:szCs w:val="28"/>
          <w:rtl/>
        </w:rPr>
        <w:t xml:space="preserve">در تحقیقی با عنوان بررسی ارتباط میان </w:t>
      </w:r>
      <w:r w:rsidR="00A36390" w:rsidRPr="00065B88">
        <w:rPr>
          <w:rFonts w:cs="B Nazanin"/>
          <w:sz w:val="28"/>
          <w:szCs w:val="28"/>
          <w:rtl/>
        </w:rPr>
        <w:t>ویژگی‌های</w:t>
      </w:r>
      <w:r w:rsidRPr="00065B88">
        <w:rPr>
          <w:rFonts w:cs="B Nazanin"/>
          <w:sz w:val="28"/>
          <w:szCs w:val="28"/>
          <w:rtl/>
        </w:rPr>
        <w:t xml:space="preserve"> فردی، حرفه‌ای و شخصیتی به بررسی تورش های رفتاری متداول در میان </w:t>
      </w:r>
      <w:r w:rsidR="00E0582B" w:rsidRPr="00065B88">
        <w:rPr>
          <w:rFonts w:cs="B Nazanin"/>
          <w:sz w:val="28"/>
          <w:szCs w:val="28"/>
          <w:rtl/>
        </w:rPr>
        <w:t>سرمایه‌گذاران</w:t>
      </w:r>
      <w:r w:rsidRPr="00065B88">
        <w:rPr>
          <w:rFonts w:cs="B Nazanin"/>
          <w:sz w:val="28"/>
          <w:szCs w:val="28"/>
          <w:rtl/>
        </w:rPr>
        <w:t xml:space="preserve"> و فعالان بازار سرمایه پرداخته و ارتباط تورش های شناسایی‌شده با </w:t>
      </w:r>
      <w:r w:rsidR="00A36390" w:rsidRPr="00065B88">
        <w:rPr>
          <w:rFonts w:cs="B Nazanin"/>
          <w:sz w:val="28"/>
          <w:szCs w:val="28"/>
          <w:rtl/>
        </w:rPr>
        <w:t>ویژگی‌های</w:t>
      </w:r>
      <w:r w:rsidRPr="00065B88">
        <w:rPr>
          <w:rFonts w:cs="B Nazanin"/>
          <w:sz w:val="28"/>
          <w:szCs w:val="28"/>
          <w:rtl/>
        </w:rPr>
        <w:t xml:space="preserve"> فردی، حرفه- ای و شخصیتی هر یک از آزمودنی‌ها را مشخص ساخته است. نتایج پژوهش وی نشان می‌دهد که </w:t>
      </w:r>
      <w:r w:rsidR="00E0582B" w:rsidRPr="00065B88">
        <w:rPr>
          <w:rFonts w:cs="B Nazanin"/>
          <w:sz w:val="28"/>
          <w:szCs w:val="28"/>
          <w:rtl/>
        </w:rPr>
        <w:t>سرمایه‌گذاران</w:t>
      </w:r>
      <w:r w:rsidRPr="00065B88">
        <w:rPr>
          <w:rFonts w:cs="B Nazanin"/>
          <w:sz w:val="28"/>
          <w:szCs w:val="28"/>
          <w:rtl/>
        </w:rPr>
        <w:t xml:space="preserve"> حرفه‌ای در نهادهای مالی نیز در تصمیم‌های خود از </w:t>
      </w:r>
      <w:r w:rsidR="00375389" w:rsidRPr="00065B88">
        <w:rPr>
          <w:rFonts w:cs="B Nazanin"/>
          <w:sz w:val="28"/>
          <w:szCs w:val="28"/>
          <w:rtl/>
        </w:rPr>
        <w:t>تأثیر</w:t>
      </w:r>
      <w:r w:rsidRPr="00065B88">
        <w:rPr>
          <w:rFonts w:cs="B Nazanin"/>
          <w:sz w:val="28"/>
          <w:szCs w:val="28"/>
          <w:rtl/>
        </w:rPr>
        <w:t xml:space="preserve"> تورش</w:t>
      </w:r>
      <w:r w:rsidRPr="00065B88">
        <w:rPr>
          <w:rFonts w:cs="B Nazanin" w:hint="cs"/>
          <w:sz w:val="28"/>
          <w:szCs w:val="28"/>
          <w:rtl/>
        </w:rPr>
        <w:t xml:space="preserve"> </w:t>
      </w:r>
      <w:r w:rsidRPr="00065B88">
        <w:rPr>
          <w:rFonts w:cs="B Nazanin"/>
          <w:sz w:val="28"/>
          <w:szCs w:val="28"/>
          <w:rtl/>
        </w:rPr>
        <w:t xml:space="preserve">های رفتاری مصون نمی‌باشند و به‌طور خاص جنسیت، سن، میزان تجربه، سطح تحصیلات، سطح درآمد ماهانه، سطح ثروت و گونه شخصیتی آنها </w:t>
      </w:r>
      <w:r w:rsidR="00375389" w:rsidRPr="00065B88">
        <w:rPr>
          <w:rFonts w:cs="B Nazanin"/>
          <w:sz w:val="28"/>
          <w:szCs w:val="28"/>
          <w:rtl/>
        </w:rPr>
        <w:t>تأثیر</w:t>
      </w:r>
      <w:r w:rsidRPr="00065B88">
        <w:rPr>
          <w:rFonts w:cs="B Nazanin"/>
          <w:sz w:val="28"/>
          <w:szCs w:val="28"/>
          <w:rtl/>
        </w:rPr>
        <w:t xml:space="preserve"> معنی‌داری در نشان دادن برخی خطاهای سیستماتیک در قضاوت شامل بیش اطمینانی، توهم کنترل، حسابداری ذهنی، خودکنترلی، خوش‌بینی، خود تأییدی پس از وقوع، لنگر انداختن و تعدیل و نمایندگی داشته است.</w:t>
      </w:r>
    </w:p>
    <w:p w:rsidR="00CC5347" w:rsidRPr="00065B88" w:rsidRDefault="00CC5347" w:rsidP="001065C5">
      <w:pPr>
        <w:spacing w:line="240" w:lineRule="auto"/>
        <w:ind w:right="426" w:firstLine="454"/>
        <w:jc w:val="both"/>
        <w:rPr>
          <w:rFonts w:cs="B Nazanin"/>
          <w:sz w:val="28"/>
          <w:szCs w:val="28"/>
        </w:rPr>
      </w:pPr>
      <w:bookmarkStart w:id="232" w:name="page34"/>
      <w:bookmarkEnd w:id="232"/>
      <w:r w:rsidRPr="00065B88">
        <w:rPr>
          <w:rFonts w:cs="B Nazanin"/>
          <w:sz w:val="28"/>
          <w:szCs w:val="28"/>
          <w:rtl/>
        </w:rPr>
        <w:t xml:space="preserve">خوش‌طینت و نادی قمی </w:t>
      </w:r>
      <w:r w:rsidR="00C7653E">
        <w:rPr>
          <w:rFonts w:cs="B Nazanin" w:hint="cs"/>
          <w:sz w:val="28"/>
          <w:szCs w:val="28"/>
          <w:rtl/>
        </w:rPr>
        <w:t>(1388)</w:t>
      </w:r>
      <w:r w:rsidRPr="00065B88">
        <w:rPr>
          <w:rFonts w:cs="B Nazanin"/>
          <w:sz w:val="28"/>
          <w:szCs w:val="28"/>
          <w:rtl/>
        </w:rPr>
        <w:t xml:space="preserve"> به بررسی رابطه رفتار اطمینان </w:t>
      </w:r>
      <w:r w:rsidR="00E0582B" w:rsidRPr="00065B88">
        <w:rPr>
          <w:rFonts w:cs="B Nazanin"/>
          <w:sz w:val="28"/>
          <w:szCs w:val="28"/>
          <w:rtl/>
        </w:rPr>
        <w:t>بیش‌ازحد</w:t>
      </w:r>
      <w:r w:rsidRPr="00065B88">
        <w:rPr>
          <w:rFonts w:cs="B Nazanin"/>
          <w:sz w:val="28"/>
          <w:szCs w:val="28"/>
          <w:rtl/>
        </w:rPr>
        <w:t xml:space="preserve"> و بازده </w:t>
      </w:r>
      <w:r w:rsidR="00E0582B" w:rsidRPr="00065B88">
        <w:rPr>
          <w:rFonts w:cs="B Nazanin"/>
          <w:sz w:val="28"/>
          <w:szCs w:val="28"/>
          <w:rtl/>
        </w:rPr>
        <w:t>سرمایه‌گذاران</w:t>
      </w:r>
      <w:r w:rsidRPr="00065B88">
        <w:rPr>
          <w:rFonts w:cs="B Nazanin"/>
          <w:sz w:val="28"/>
          <w:szCs w:val="28"/>
          <w:rtl/>
        </w:rPr>
        <w:t xml:space="preserve"> پرداختند. نتایج، شواهد ضعیفی در مورد وجود ویژگی رفتاری اطمینان </w:t>
      </w:r>
      <w:r w:rsidR="00E0582B" w:rsidRPr="00065B88">
        <w:rPr>
          <w:rFonts w:cs="B Nazanin"/>
          <w:sz w:val="28"/>
          <w:szCs w:val="28"/>
          <w:rtl/>
        </w:rPr>
        <w:t>بیش‌ازحد</w:t>
      </w:r>
      <w:r w:rsidRPr="00065B88">
        <w:rPr>
          <w:rFonts w:cs="B Nazanin"/>
          <w:sz w:val="28"/>
          <w:szCs w:val="28"/>
          <w:rtl/>
        </w:rPr>
        <w:t xml:space="preserve"> در بین مشارکت‌کنندگان بازار اوراق بهادار ایران ارائه داده است.</w:t>
      </w:r>
    </w:p>
    <w:p w:rsidR="00CC5347" w:rsidRPr="00065B88" w:rsidRDefault="00CC5347" w:rsidP="001065C5">
      <w:pPr>
        <w:spacing w:line="240" w:lineRule="auto"/>
        <w:ind w:right="426" w:firstLine="454"/>
        <w:jc w:val="both"/>
        <w:rPr>
          <w:rFonts w:cs="B Nazanin"/>
          <w:sz w:val="28"/>
          <w:szCs w:val="28"/>
        </w:rPr>
      </w:pPr>
      <w:r w:rsidRPr="00065B88">
        <w:rPr>
          <w:rFonts w:cs="B Nazanin"/>
          <w:sz w:val="28"/>
          <w:szCs w:val="28"/>
          <w:rtl/>
        </w:rPr>
        <w:t xml:space="preserve">شمس و همکاران </w:t>
      </w:r>
      <w:r w:rsidRPr="00065B88">
        <w:rPr>
          <w:rFonts w:cs="B Nazanin" w:hint="cs"/>
          <w:sz w:val="28"/>
          <w:szCs w:val="28"/>
          <w:rtl/>
        </w:rPr>
        <w:t xml:space="preserve">(1389) </w:t>
      </w:r>
      <w:r w:rsidRPr="00065B88">
        <w:rPr>
          <w:rFonts w:cs="B Nazanin"/>
          <w:sz w:val="28"/>
          <w:szCs w:val="28"/>
          <w:rtl/>
        </w:rPr>
        <w:t xml:space="preserve">در پژوهشی به بررسی اثر تجربه بر ریسک‌پذیری، بیش اطمینانی و رفتار توده‌وار مدیران </w:t>
      </w:r>
      <w:r w:rsidR="0097118F" w:rsidRPr="00065B88">
        <w:rPr>
          <w:rFonts w:cs="B Nazanin"/>
          <w:sz w:val="28"/>
          <w:szCs w:val="28"/>
          <w:rtl/>
        </w:rPr>
        <w:t>شرکت‌های</w:t>
      </w:r>
      <w:r w:rsidRPr="00065B88">
        <w:rPr>
          <w:rFonts w:cs="B Nazanin"/>
          <w:sz w:val="28"/>
          <w:szCs w:val="28"/>
          <w:rtl/>
        </w:rPr>
        <w:t xml:space="preserve"> </w:t>
      </w:r>
      <w:r w:rsidR="00E0582B" w:rsidRPr="00065B88">
        <w:rPr>
          <w:rFonts w:cs="B Nazanin"/>
          <w:sz w:val="28"/>
          <w:szCs w:val="28"/>
          <w:rtl/>
        </w:rPr>
        <w:t>سرمایه‌گذاری</w:t>
      </w:r>
      <w:r w:rsidRPr="00065B88">
        <w:rPr>
          <w:rFonts w:cs="B Nazanin"/>
          <w:sz w:val="28"/>
          <w:szCs w:val="28"/>
          <w:rtl/>
        </w:rPr>
        <w:t xml:space="preserve"> در بورس اوراق بهادار تهران پرداختند. نتایج حاصل از تجزیه‌وتحلیل داده‌ها با مدل‌های رگرسیون پرابیت ترتیبی و توبیت یک متغیره و چند متغیره نشان می‌دهد که بین تجربه و ریسک‌پذیری مدیران رابطه معنی‌دار معکوس و بین تجربه و رفتار توده‌وار آنها رابطه معنی‌دار مستقیم وجود دارد. همچنین رابطه بین تجربه و بیش اطمینانی بر مبنای نوع بیش اطمینانی متفاوت است، اما درمجموع می‌توان گفت بین تجربه و بیش اطمینانی رابطه معنی‌دار معکوس وجود دارد. بدین ترتیب مدیران </w:t>
      </w:r>
      <w:r w:rsidR="009217A7" w:rsidRPr="00065B88">
        <w:rPr>
          <w:rFonts w:cs="B Nazanin"/>
          <w:sz w:val="28"/>
          <w:szCs w:val="28"/>
          <w:rtl/>
        </w:rPr>
        <w:t>کم‌تجربه‌تر</w:t>
      </w:r>
      <w:r w:rsidRPr="00065B88">
        <w:rPr>
          <w:rFonts w:cs="B Nazanin"/>
          <w:sz w:val="28"/>
          <w:szCs w:val="28"/>
          <w:rtl/>
        </w:rPr>
        <w:t xml:space="preserve"> در مقایسه با مدیران باتجربه‌تر از بیش اطمینانی بیشتر و رفتار توده‌وار کمتر برخوردار بوده، ریسک‌پذیرتر می‌باشند و بازده بالاتری کسب می‌نمایند؛ بنابراین، در کل می‌توان چنین نتیجه گرفت که بین تجربه حرفه‌ای و بازده مدیران </w:t>
      </w:r>
      <w:r w:rsidR="0097118F" w:rsidRPr="00065B88">
        <w:rPr>
          <w:rFonts w:cs="B Nazanin"/>
          <w:sz w:val="28"/>
          <w:szCs w:val="28"/>
          <w:rtl/>
        </w:rPr>
        <w:t>شرکت‌های</w:t>
      </w:r>
      <w:r w:rsidRPr="00065B88">
        <w:rPr>
          <w:rFonts w:cs="B Nazanin"/>
          <w:sz w:val="28"/>
          <w:szCs w:val="28"/>
          <w:rtl/>
        </w:rPr>
        <w:t xml:space="preserve"> </w:t>
      </w:r>
      <w:r w:rsidR="00E0582B" w:rsidRPr="00065B88">
        <w:rPr>
          <w:rFonts w:cs="B Nazanin"/>
          <w:sz w:val="28"/>
          <w:szCs w:val="28"/>
          <w:rtl/>
        </w:rPr>
        <w:t>سرمایه‌گذاری</w:t>
      </w:r>
      <w:r w:rsidRPr="00065B88">
        <w:rPr>
          <w:rFonts w:cs="B Nazanin"/>
          <w:sz w:val="28"/>
          <w:szCs w:val="28"/>
          <w:rtl/>
        </w:rPr>
        <w:t xml:space="preserve"> در بورس اوراق بهادار تهران رابطه معکوس وجود دارد.</w:t>
      </w:r>
    </w:p>
    <w:p w:rsidR="00CF65CF" w:rsidRPr="00065B88" w:rsidRDefault="007F62AC" w:rsidP="00F74F51">
      <w:pPr>
        <w:pStyle w:val="H3"/>
      </w:pPr>
      <w:bookmarkStart w:id="233" w:name="_Toc47722999"/>
      <w:bookmarkStart w:id="234" w:name="_Toc65842178"/>
      <w:bookmarkStart w:id="235" w:name="_Toc65842279"/>
      <w:bookmarkStart w:id="236" w:name="_Toc66037339"/>
      <w:bookmarkStart w:id="237" w:name="_Toc66047874"/>
      <w:r w:rsidRPr="00065B88">
        <w:rPr>
          <w:rFonts w:hint="cs"/>
          <w:rtl/>
        </w:rPr>
        <w:t>2-</w:t>
      </w:r>
      <w:r w:rsidR="00F74F51">
        <w:rPr>
          <w:rFonts w:hint="cs"/>
          <w:rtl/>
        </w:rPr>
        <w:t>8</w:t>
      </w:r>
      <w:r w:rsidRPr="00065B88">
        <w:rPr>
          <w:rFonts w:hint="cs"/>
          <w:rtl/>
        </w:rPr>
        <w:t xml:space="preserve">- </w:t>
      </w:r>
      <w:r w:rsidR="00CF65CF" w:rsidRPr="00065B88">
        <w:rPr>
          <w:rtl/>
        </w:rPr>
        <w:t>خلاصه فصل</w:t>
      </w:r>
      <w:bookmarkEnd w:id="233"/>
      <w:bookmarkEnd w:id="234"/>
      <w:bookmarkEnd w:id="235"/>
      <w:bookmarkEnd w:id="236"/>
      <w:bookmarkEnd w:id="237"/>
    </w:p>
    <w:p w:rsidR="00CF65CF" w:rsidRPr="00065B88" w:rsidRDefault="00CF65CF" w:rsidP="001065C5">
      <w:pPr>
        <w:widowControl w:val="0"/>
        <w:overflowPunct w:val="0"/>
        <w:autoSpaceDE w:val="0"/>
        <w:autoSpaceDN w:val="0"/>
        <w:adjustRightInd w:val="0"/>
        <w:spacing w:before="240" w:line="240" w:lineRule="auto"/>
        <w:ind w:right="120"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فصل دوم بطور کلی به تعریف ریسک، بیش اعتمادی مدیران و ارزش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پرداخته شد و در پایان فصل پیشینه تحقیق در داخل و خارج از کشور ارائه شده است.</w:t>
      </w:r>
    </w:p>
    <w:p w:rsidR="00CF65CF" w:rsidRPr="00065B88" w:rsidRDefault="00CF65CF" w:rsidP="001065C5">
      <w:pPr>
        <w:widowControl w:val="0"/>
        <w:overflowPunct w:val="0"/>
        <w:autoSpaceDE w:val="0"/>
        <w:autoSpaceDN w:val="0"/>
        <w:adjustRightInd w:val="0"/>
        <w:spacing w:before="240" w:line="240" w:lineRule="auto"/>
        <w:ind w:right="120"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بیش اطمینانی یا اعتماد به نفس بیش از حد، یکی از مهمترین مفاهیم مالی رفتاری مدرن است که هم در تئوریهای مالی و هم روانشناسی جایگاه </w:t>
      </w:r>
      <w:r w:rsidR="0097118F" w:rsidRPr="00065B88">
        <w:rPr>
          <w:rFonts w:ascii="Times New Roman" w:hAnsi="Times New Roman" w:cs="B Nazanin"/>
          <w:sz w:val="28"/>
          <w:szCs w:val="28"/>
          <w:rtl/>
        </w:rPr>
        <w:t>ویژه‌ای</w:t>
      </w:r>
      <w:r w:rsidRPr="00065B88">
        <w:rPr>
          <w:rFonts w:ascii="Times New Roman" w:hAnsi="Times New Roman" w:cs="B Nazanin"/>
          <w:sz w:val="28"/>
          <w:szCs w:val="28"/>
          <w:rtl/>
        </w:rPr>
        <w:t xml:space="preserve"> دارد. همچنین، مالی رفتاری دو پایه اصلی دارد، یکی محدودیت در آربیتراژ است که عنوان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سرمایه گذاران عقلایی به راحتی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توانند</w:t>
      </w:r>
      <w:r w:rsidRPr="00065B88">
        <w:rPr>
          <w:rFonts w:ascii="Times New Roman" w:hAnsi="Times New Roman" w:cs="B Nazanin"/>
          <w:sz w:val="28"/>
          <w:szCs w:val="28"/>
          <w:rtl/>
        </w:rPr>
        <w:t xml:space="preserve"> از فرصتهای آربیتراژ استفاده کنند، زیرا این کار مستلزم پذیرفتن برخی ریسکها است. دوم روانشناسی است که با استفاده از آن رفتار و قضاوت سرمایه گذاران و هم چنین خطاهایی که اشخاص در هنگام قضاوت مرتکب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 xml:space="preserve">، بررسی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برای محاس</w:t>
      </w:r>
      <w:r w:rsidRPr="00065B88">
        <w:rPr>
          <w:rFonts w:ascii="Times New Roman" w:hAnsi="Times New Roman" w:cs="B Nazanin" w:hint="cs"/>
          <w:sz w:val="28"/>
          <w:szCs w:val="28"/>
          <w:rtl/>
        </w:rPr>
        <w:t>ب</w:t>
      </w:r>
      <w:r w:rsidRPr="00065B88">
        <w:rPr>
          <w:rFonts w:ascii="Times New Roman" w:hAnsi="Times New Roman" w:cs="B Nazanin"/>
          <w:sz w:val="28"/>
          <w:szCs w:val="28"/>
          <w:rtl/>
        </w:rPr>
        <w:t xml:space="preserve">ه بیش اعتمادی به پیروی از مشایخ و بهزادپور </w:t>
      </w:r>
      <w:r w:rsidRPr="00065B88">
        <w:rPr>
          <w:rFonts w:ascii="Times New Roman" w:hAnsi="Times New Roman" w:cs="B Nazanin" w:hint="cs"/>
          <w:sz w:val="28"/>
          <w:szCs w:val="28"/>
          <w:rtl/>
        </w:rPr>
        <w:t>(1393)</w:t>
      </w:r>
      <w:r w:rsidRPr="00065B88">
        <w:rPr>
          <w:rFonts w:ascii="Times New Roman" w:hAnsi="Times New Roman" w:cs="B Nazanin"/>
          <w:sz w:val="28"/>
          <w:szCs w:val="28"/>
          <w:rtl/>
        </w:rPr>
        <w:t xml:space="preserve"> عمل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م</w:t>
      </w:r>
      <w:r w:rsidRPr="00065B88">
        <w:rPr>
          <w:rFonts w:ascii="Times New Roman" w:hAnsi="Times New Roman" w:cs="B Nazanin"/>
          <w:sz w:val="28"/>
          <w:szCs w:val="28"/>
          <w:rtl/>
        </w:rPr>
        <w:t xml:space="preserve">. مشابه تحقیق مشایخ و بهزادپور </w:t>
      </w:r>
      <w:r w:rsidRPr="00065B88">
        <w:rPr>
          <w:rFonts w:ascii="Times New Roman" w:hAnsi="Times New Roman" w:cs="B Nazanin" w:hint="cs"/>
          <w:sz w:val="28"/>
          <w:szCs w:val="28"/>
          <w:rtl/>
        </w:rPr>
        <w:t>(1393)</w:t>
      </w:r>
      <w:r w:rsidRPr="00065B88">
        <w:rPr>
          <w:rFonts w:ascii="Times New Roman" w:hAnsi="Times New Roman" w:cs="B Nazanin"/>
          <w:sz w:val="28"/>
          <w:szCs w:val="28"/>
          <w:rtl/>
        </w:rPr>
        <w:t xml:space="preserve"> اگر سود پیش بینی شده از سوی مدیریت بیشتر از سود واقعی اعلام شده باشد یک و در غیر این صورت صفر.</w:t>
      </w:r>
    </w:p>
    <w:p w:rsidR="00CF65CF" w:rsidRPr="00065B88" w:rsidRDefault="00CF65CF" w:rsidP="001065C5">
      <w:pPr>
        <w:widowControl w:val="0"/>
        <w:overflowPunct w:val="0"/>
        <w:autoSpaceDE w:val="0"/>
        <w:autoSpaceDN w:val="0"/>
        <w:adjustRightInd w:val="0"/>
        <w:spacing w:before="240" w:line="240" w:lineRule="auto"/>
        <w:ind w:right="120" w:firstLine="454"/>
        <w:jc w:val="both"/>
        <w:rPr>
          <w:rFonts w:ascii="Times New Roman" w:hAnsi="Times New Roman" w:cs="B Nazanin"/>
          <w:sz w:val="28"/>
          <w:szCs w:val="28"/>
        </w:rPr>
      </w:pPr>
      <w:r w:rsidRPr="00065B88">
        <w:rPr>
          <w:rFonts w:ascii="Times New Roman" w:hAnsi="Times New Roman" w:cs="B Nazanin"/>
          <w:sz w:val="28"/>
          <w:szCs w:val="28"/>
          <w:rtl/>
        </w:rPr>
        <w:t xml:space="preserve">درجه ریسک پذیری یا ریسک گریزی، یکی از عوامل مهم تأثیرگذار بر رفتار و تصمیم گیری افراد به ویژه در بازارهای مالی است. ریسک پذیری را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Pr>
        <w:t xml:space="preserve"> </w:t>
      </w:r>
      <w:r w:rsidR="009217A7" w:rsidRPr="00065B88">
        <w:rPr>
          <w:rFonts w:ascii="Times New Roman" w:hAnsi="Times New Roman" w:cs="B Nazanin"/>
          <w:sz w:val="28"/>
          <w:szCs w:val="28"/>
          <w:rtl/>
        </w:rPr>
        <w:t>انجام</w:t>
      </w:r>
      <w:r w:rsidRPr="00065B88">
        <w:rPr>
          <w:rFonts w:ascii="Times New Roman" w:hAnsi="Times New Roman" w:cs="B Nazanin"/>
          <w:sz w:val="28"/>
          <w:szCs w:val="28"/>
          <w:rtl/>
        </w:rPr>
        <w:t xml:space="preserve"> هرگونه فعالیتی که دارای حداقل یک نتیجه مبهم و یا نامطمئن </w:t>
      </w:r>
      <w:r w:rsidR="0097118F" w:rsidRPr="00065B88">
        <w:rPr>
          <w:rFonts w:ascii="Times New Roman" w:hAnsi="Times New Roman" w:cs="B Nazanin"/>
          <w:sz w:val="28"/>
          <w:szCs w:val="28"/>
          <w:rtl/>
        </w:rPr>
        <w:t>باشد تعر</w:t>
      </w:r>
      <w:r w:rsidR="0097118F" w:rsidRPr="00065B88">
        <w:rPr>
          <w:rFonts w:ascii="Times New Roman" w:hAnsi="Times New Roman" w:cs="B Nazanin" w:hint="cs"/>
          <w:sz w:val="28"/>
          <w:szCs w:val="28"/>
          <w:rtl/>
        </w:rPr>
        <w:t>ی</w:t>
      </w:r>
      <w:r w:rsidR="0097118F" w:rsidRPr="00065B88">
        <w:rPr>
          <w:rFonts w:ascii="Times New Roman" w:hAnsi="Times New Roman" w:cs="B Nazanin" w:hint="eastAsia"/>
          <w:sz w:val="28"/>
          <w:szCs w:val="28"/>
          <w:rtl/>
        </w:rPr>
        <w:t>ف</w:t>
      </w:r>
      <w:r w:rsidRPr="00065B88">
        <w:rPr>
          <w:rFonts w:ascii="Times New Roman" w:hAnsi="Times New Roman" w:cs="B Nazanin"/>
          <w:sz w:val="28"/>
          <w:szCs w:val="28"/>
          <w:rtl/>
        </w:rPr>
        <w:t xml:space="preserve"> کرد. در این پژوهش مشابه پژوهش لاوین و لیوان </w:t>
      </w:r>
      <w:r w:rsidRPr="00065B88">
        <w:rPr>
          <w:rFonts w:ascii="Times New Roman" w:hAnsi="Times New Roman" w:cs="B Nazanin" w:hint="cs"/>
          <w:sz w:val="28"/>
          <w:szCs w:val="28"/>
          <w:rtl/>
        </w:rPr>
        <w:t>(2009)</w:t>
      </w:r>
      <w:r w:rsidRPr="00065B88">
        <w:rPr>
          <w:rFonts w:ascii="Times New Roman" w:hAnsi="Times New Roman" w:cs="B Nazanin"/>
          <w:sz w:val="28"/>
          <w:szCs w:val="28"/>
          <w:rtl/>
        </w:rPr>
        <w:t xml:space="preserve"> و</w:t>
      </w:r>
      <w:r w:rsidR="009217A7" w:rsidRPr="00065B88">
        <w:rPr>
          <w:rFonts w:ascii="Times New Roman" w:hAnsi="Times New Roman" w:cs="B Nazanin"/>
          <w:sz w:val="28"/>
          <w:szCs w:val="28"/>
          <w:rtl/>
        </w:rPr>
        <w:t xml:space="preserve"> </w:t>
      </w:r>
      <w:r w:rsidRPr="00065B88">
        <w:rPr>
          <w:rFonts w:ascii="Times New Roman" w:hAnsi="Times New Roman" w:cs="B Nazanin"/>
          <w:sz w:val="28"/>
          <w:szCs w:val="28"/>
          <w:rtl/>
        </w:rPr>
        <w:t xml:space="preserve">هاستون و همکاران </w:t>
      </w:r>
      <w:r w:rsidRPr="00065B88">
        <w:rPr>
          <w:rFonts w:ascii="Times New Roman" w:hAnsi="Times New Roman" w:cs="B Nazanin" w:hint="cs"/>
          <w:sz w:val="28"/>
          <w:szCs w:val="28"/>
          <w:rtl/>
        </w:rPr>
        <w:t>(2010)</w:t>
      </w:r>
      <w:r w:rsidRPr="00065B88">
        <w:rPr>
          <w:rFonts w:ascii="Times New Roman" w:hAnsi="Times New Roman" w:cs="B Nazanin"/>
          <w:sz w:val="28"/>
          <w:szCs w:val="28"/>
          <w:rtl/>
        </w:rPr>
        <w:t xml:space="preserve"> از رابطه </w:t>
      </w:r>
      <w:r w:rsidRPr="00C7653E">
        <w:rPr>
          <w:rFonts w:ascii="Times New Roman" w:hAnsi="Times New Roman" w:cs="B Nazanin"/>
          <w:bCs/>
          <w:sz w:val="24"/>
          <w:szCs w:val="24"/>
        </w:rPr>
        <w:t>Zscore</w:t>
      </w:r>
      <w:r w:rsidRPr="00065B88">
        <w:rPr>
          <w:rFonts w:ascii="Times New Roman" w:hAnsi="Times New Roman" w:cs="B Nazanin"/>
          <w:sz w:val="28"/>
          <w:szCs w:val="28"/>
          <w:rtl/>
        </w:rPr>
        <w:t xml:space="preserve"> برای اندازه گیری ریسک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spacing w:before="240" w:line="240" w:lineRule="auto"/>
        <w:ind w:firstLine="454"/>
        <w:jc w:val="both"/>
        <w:rPr>
          <w:rFonts w:cs="B Nazanin"/>
          <w:sz w:val="28"/>
          <w:szCs w:val="28"/>
          <w:rtl/>
        </w:rPr>
      </w:pPr>
      <w:r w:rsidRPr="00065B88">
        <w:rPr>
          <w:rFonts w:ascii="Times New Roman" w:hAnsi="Times New Roman" w:cs="B Nazanin"/>
          <w:sz w:val="28"/>
          <w:szCs w:val="28"/>
          <w:rtl/>
        </w:rPr>
        <w:t xml:space="preserve">برای محاسبه ارزش آتی شرکت نیز از شاخص ارزش بازار شرکت در سال </w:t>
      </w:r>
      <w:r w:rsidRPr="00C7653E">
        <w:rPr>
          <w:rFonts w:ascii="Times New Roman" w:hAnsi="Times New Roman" w:cs="B Nazanin"/>
          <w:bCs/>
          <w:sz w:val="24"/>
          <w:szCs w:val="24"/>
        </w:rPr>
        <w:t>t+1</w:t>
      </w:r>
      <w:r w:rsidRPr="00065B88">
        <w:rPr>
          <w:rFonts w:ascii="Times New Roman" w:hAnsi="Times New Roman" w:cs="B Nazanin"/>
          <w:sz w:val="28"/>
          <w:szCs w:val="28"/>
          <w:rtl/>
        </w:rPr>
        <w:t xml:space="preserve">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pStyle w:val="2222"/>
        <w:spacing w:before="240" w:after="200" w:line="240" w:lineRule="auto"/>
        <w:ind w:firstLine="454"/>
        <w:jc w:val="both"/>
        <w:rPr>
          <w:rFonts w:cs="B Nazanin"/>
          <w:sz w:val="28"/>
          <w:szCs w:val="28"/>
          <w:rtl/>
        </w:rPr>
      </w:pPr>
    </w:p>
    <w:p w:rsidR="00CF65CF" w:rsidRPr="00065B88" w:rsidRDefault="00CF65CF" w:rsidP="001065C5">
      <w:pPr>
        <w:pStyle w:val="2222"/>
        <w:spacing w:before="240" w:after="200" w:line="240" w:lineRule="auto"/>
        <w:ind w:firstLine="454"/>
        <w:jc w:val="both"/>
        <w:rPr>
          <w:rFonts w:cs="B Nazanin"/>
          <w:sz w:val="28"/>
          <w:szCs w:val="28"/>
        </w:rPr>
      </w:pPr>
    </w:p>
    <w:p w:rsidR="003D5409" w:rsidRPr="00065B88" w:rsidRDefault="003D5409" w:rsidP="001065C5">
      <w:pPr>
        <w:pStyle w:val="2222"/>
        <w:spacing w:before="240" w:after="200" w:line="240" w:lineRule="auto"/>
        <w:ind w:firstLine="454"/>
        <w:jc w:val="both"/>
        <w:rPr>
          <w:rFonts w:cs="B Nazanin"/>
          <w:sz w:val="28"/>
          <w:szCs w:val="28"/>
        </w:rPr>
      </w:pPr>
    </w:p>
    <w:p w:rsidR="003D5409" w:rsidRPr="00065B88" w:rsidRDefault="003D5409" w:rsidP="001065C5">
      <w:pPr>
        <w:pStyle w:val="2222"/>
        <w:spacing w:before="240" w:after="200" w:line="240" w:lineRule="auto"/>
        <w:ind w:firstLine="454"/>
        <w:jc w:val="both"/>
        <w:rPr>
          <w:rFonts w:cs="B Nazanin"/>
          <w:sz w:val="28"/>
          <w:szCs w:val="28"/>
          <w:rtl/>
        </w:rPr>
      </w:pPr>
    </w:p>
    <w:p w:rsidR="00CF65CF" w:rsidRDefault="00CF65CF" w:rsidP="001065C5">
      <w:pPr>
        <w:pStyle w:val="2222"/>
        <w:spacing w:before="240" w:after="200" w:line="240" w:lineRule="auto"/>
        <w:ind w:firstLine="454"/>
        <w:jc w:val="both"/>
        <w:rPr>
          <w:rFonts w:cs="B Nazanin"/>
          <w:sz w:val="28"/>
          <w:szCs w:val="28"/>
          <w:rtl/>
        </w:rPr>
      </w:pPr>
    </w:p>
    <w:p w:rsidR="00D63699" w:rsidRDefault="00D63699" w:rsidP="001065C5">
      <w:pPr>
        <w:pStyle w:val="2222"/>
        <w:spacing w:before="240" w:after="200" w:line="240" w:lineRule="auto"/>
        <w:ind w:firstLine="454"/>
        <w:jc w:val="both"/>
        <w:rPr>
          <w:rFonts w:cs="B Nazanin"/>
          <w:sz w:val="28"/>
          <w:szCs w:val="28"/>
          <w:rtl/>
        </w:rPr>
      </w:pPr>
    </w:p>
    <w:p w:rsidR="00D63699" w:rsidRDefault="00D63699" w:rsidP="001065C5">
      <w:pPr>
        <w:pStyle w:val="2222"/>
        <w:spacing w:before="240" w:after="200" w:line="240" w:lineRule="auto"/>
        <w:ind w:firstLine="454"/>
        <w:jc w:val="both"/>
        <w:rPr>
          <w:rFonts w:cs="B Nazanin"/>
          <w:sz w:val="28"/>
          <w:szCs w:val="28"/>
          <w:rtl/>
        </w:rPr>
      </w:pPr>
    </w:p>
    <w:p w:rsidR="00D63699" w:rsidRDefault="00D63699" w:rsidP="001065C5">
      <w:pPr>
        <w:pStyle w:val="2222"/>
        <w:spacing w:before="240" w:after="200" w:line="240" w:lineRule="auto"/>
        <w:ind w:firstLine="454"/>
        <w:jc w:val="both"/>
        <w:rPr>
          <w:rFonts w:cs="B Nazanin"/>
          <w:sz w:val="28"/>
          <w:szCs w:val="28"/>
          <w:rtl/>
        </w:rPr>
      </w:pPr>
    </w:p>
    <w:p w:rsidR="00D63699" w:rsidRDefault="00D63699" w:rsidP="001065C5">
      <w:pPr>
        <w:pStyle w:val="2222"/>
        <w:spacing w:before="240" w:after="200" w:line="240" w:lineRule="auto"/>
        <w:ind w:firstLine="454"/>
        <w:jc w:val="both"/>
        <w:rPr>
          <w:rFonts w:cs="B Nazanin"/>
          <w:sz w:val="28"/>
          <w:szCs w:val="28"/>
          <w:rtl/>
        </w:rPr>
      </w:pPr>
    </w:p>
    <w:p w:rsidR="00D63699" w:rsidRDefault="00D63699" w:rsidP="001065C5">
      <w:pPr>
        <w:pStyle w:val="2222"/>
        <w:spacing w:before="240" w:after="200" w:line="240" w:lineRule="auto"/>
        <w:ind w:firstLine="454"/>
        <w:jc w:val="both"/>
        <w:rPr>
          <w:rFonts w:cs="B Nazanin"/>
          <w:sz w:val="28"/>
          <w:szCs w:val="28"/>
          <w:rtl/>
        </w:rPr>
      </w:pPr>
    </w:p>
    <w:p w:rsidR="008B448A" w:rsidRDefault="008B448A" w:rsidP="001065C5">
      <w:pPr>
        <w:pStyle w:val="2222"/>
        <w:spacing w:before="240" w:after="200" w:line="240" w:lineRule="auto"/>
        <w:ind w:firstLine="454"/>
        <w:jc w:val="both"/>
        <w:rPr>
          <w:rFonts w:cs="B Nazanin"/>
          <w:sz w:val="28"/>
          <w:szCs w:val="28"/>
          <w:rtl/>
        </w:rPr>
        <w:sectPr w:rsidR="008B448A" w:rsidSect="00252933">
          <w:footnotePr>
            <w:numRestart w:val="eachPage"/>
          </w:footnotePr>
          <w:pgSz w:w="11906" w:h="16838"/>
          <w:pgMar w:top="1418" w:right="1701" w:bottom="1418" w:left="1418" w:header="709" w:footer="709" w:gutter="0"/>
          <w:pgNumType w:start="13"/>
          <w:cols w:space="708"/>
          <w:bidi/>
          <w:rtlGutter/>
          <w:docGrid w:linePitch="360"/>
        </w:sectPr>
      </w:pPr>
    </w:p>
    <w:p w:rsidR="00D63699" w:rsidRDefault="00D63699" w:rsidP="001065C5">
      <w:pPr>
        <w:pStyle w:val="2222"/>
        <w:spacing w:before="240" w:after="200" w:line="240" w:lineRule="auto"/>
        <w:ind w:firstLine="454"/>
        <w:jc w:val="both"/>
        <w:rPr>
          <w:rFonts w:cs="B Nazanin"/>
          <w:sz w:val="28"/>
          <w:szCs w:val="28"/>
          <w:rtl/>
        </w:rPr>
      </w:pPr>
    </w:p>
    <w:p w:rsidR="002938C7" w:rsidRPr="00065B88" w:rsidRDefault="002938C7" w:rsidP="001065C5">
      <w:pPr>
        <w:pStyle w:val="2222"/>
        <w:spacing w:before="240" w:after="200" w:line="240" w:lineRule="auto"/>
        <w:ind w:firstLine="454"/>
        <w:jc w:val="both"/>
        <w:rPr>
          <w:rFonts w:cs="B Nazanin"/>
          <w:sz w:val="28"/>
          <w:szCs w:val="28"/>
          <w:rtl/>
        </w:rPr>
      </w:pPr>
    </w:p>
    <w:p w:rsidR="00CF65CF" w:rsidRPr="00065B88" w:rsidRDefault="00CF65CF" w:rsidP="00DC64D4">
      <w:pPr>
        <w:pStyle w:val="H1"/>
      </w:pPr>
      <w:bookmarkStart w:id="238" w:name="_Toc47723000"/>
      <w:bookmarkStart w:id="239" w:name="_Toc65842179"/>
      <w:bookmarkStart w:id="240" w:name="_Toc65842280"/>
      <w:bookmarkStart w:id="241" w:name="_Toc65915798"/>
      <w:bookmarkStart w:id="242" w:name="_Toc66037340"/>
      <w:bookmarkStart w:id="243" w:name="_Toc66038499"/>
      <w:bookmarkStart w:id="244" w:name="_Toc66040142"/>
      <w:bookmarkStart w:id="245" w:name="_Toc66047875"/>
      <w:r w:rsidRPr="00065B88">
        <w:rPr>
          <w:rtl/>
        </w:rPr>
        <w:t>فصل سوم</w:t>
      </w:r>
      <w:bookmarkEnd w:id="238"/>
      <w:bookmarkEnd w:id="239"/>
      <w:bookmarkEnd w:id="240"/>
      <w:bookmarkEnd w:id="241"/>
      <w:bookmarkEnd w:id="242"/>
      <w:bookmarkEnd w:id="243"/>
      <w:bookmarkEnd w:id="244"/>
      <w:bookmarkEnd w:id="245"/>
    </w:p>
    <w:p w:rsidR="00CF65CF" w:rsidRPr="00065B88" w:rsidRDefault="0097118F" w:rsidP="00DC64D4">
      <w:pPr>
        <w:pStyle w:val="H1"/>
        <w:rPr>
          <w:rtl/>
        </w:rPr>
      </w:pPr>
      <w:bookmarkStart w:id="246" w:name="_Toc47723001"/>
      <w:bookmarkStart w:id="247" w:name="_Toc65842180"/>
      <w:bookmarkStart w:id="248" w:name="_Toc65842281"/>
      <w:bookmarkStart w:id="249" w:name="_Toc65915799"/>
      <w:bookmarkStart w:id="250" w:name="_Toc66037341"/>
      <w:bookmarkStart w:id="251" w:name="_Toc66040143"/>
      <w:bookmarkStart w:id="252" w:name="_Toc66047876"/>
      <w:r w:rsidRPr="00065B88">
        <w:rPr>
          <w:rtl/>
        </w:rPr>
        <w:t>روش‌</w:t>
      </w:r>
      <w:bookmarkEnd w:id="246"/>
      <w:r w:rsidR="00BD1EDB">
        <w:rPr>
          <w:rFonts w:hint="cs"/>
          <w:rtl/>
        </w:rPr>
        <w:t xml:space="preserve"> اجرای تحقیق</w:t>
      </w:r>
      <w:bookmarkEnd w:id="247"/>
      <w:bookmarkEnd w:id="248"/>
      <w:bookmarkEnd w:id="249"/>
      <w:bookmarkEnd w:id="250"/>
      <w:bookmarkEnd w:id="251"/>
      <w:bookmarkEnd w:id="252"/>
    </w:p>
    <w:p w:rsidR="00CF65CF" w:rsidRPr="00065B88" w:rsidRDefault="00CF65CF" w:rsidP="001065C5">
      <w:pPr>
        <w:spacing w:line="240" w:lineRule="auto"/>
        <w:ind w:firstLine="454"/>
        <w:jc w:val="both"/>
        <w:rPr>
          <w:rFonts w:cs="B Nazanin"/>
          <w:sz w:val="28"/>
          <w:szCs w:val="28"/>
        </w:rPr>
      </w:pPr>
    </w:p>
    <w:p w:rsidR="009B45E7" w:rsidRPr="00065B88" w:rsidRDefault="009B45E7" w:rsidP="001065C5">
      <w:pPr>
        <w:spacing w:line="240" w:lineRule="auto"/>
        <w:ind w:firstLine="454"/>
        <w:jc w:val="both"/>
        <w:rPr>
          <w:rFonts w:cs="B Nazanin"/>
          <w:sz w:val="28"/>
          <w:szCs w:val="28"/>
          <w:lang w:bidi="ar-SA"/>
        </w:rPr>
      </w:pPr>
    </w:p>
    <w:p w:rsidR="009B45E7" w:rsidRPr="00065B88" w:rsidRDefault="009B45E7" w:rsidP="001065C5">
      <w:pPr>
        <w:spacing w:line="240" w:lineRule="auto"/>
        <w:ind w:firstLine="454"/>
        <w:jc w:val="both"/>
        <w:rPr>
          <w:rFonts w:cs="B Nazanin"/>
          <w:sz w:val="28"/>
          <w:szCs w:val="28"/>
          <w:lang w:bidi="ar-SA"/>
        </w:rPr>
      </w:pPr>
    </w:p>
    <w:p w:rsidR="009B45E7" w:rsidRPr="00065B88" w:rsidRDefault="009B45E7" w:rsidP="001065C5">
      <w:pPr>
        <w:spacing w:line="240" w:lineRule="auto"/>
        <w:ind w:firstLine="454"/>
        <w:jc w:val="both"/>
        <w:rPr>
          <w:rFonts w:cs="B Nazanin"/>
          <w:sz w:val="28"/>
          <w:szCs w:val="28"/>
          <w:lang w:bidi="ar-SA"/>
        </w:rPr>
      </w:pPr>
    </w:p>
    <w:p w:rsidR="009B45E7" w:rsidRPr="00065B88" w:rsidRDefault="009B45E7" w:rsidP="001065C5">
      <w:pPr>
        <w:spacing w:line="240" w:lineRule="auto"/>
        <w:ind w:firstLine="454"/>
        <w:jc w:val="both"/>
        <w:rPr>
          <w:rFonts w:cs="B Nazanin"/>
          <w:sz w:val="28"/>
          <w:szCs w:val="28"/>
          <w:lang w:bidi="ar-SA"/>
        </w:rPr>
      </w:pPr>
    </w:p>
    <w:p w:rsidR="009B45E7" w:rsidRPr="00065B88" w:rsidRDefault="009B45E7" w:rsidP="001065C5">
      <w:pPr>
        <w:spacing w:line="240" w:lineRule="auto"/>
        <w:ind w:firstLine="454"/>
        <w:jc w:val="both"/>
        <w:rPr>
          <w:rFonts w:cs="B Nazanin"/>
          <w:sz w:val="28"/>
          <w:szCs w:val="28"/>
          <w:lang w:bidi="ar-SA"/>
        </w:rPr>
      </w:pPr>
    </w:p>
    <w:p w:rsidR="009B45E7" w:rsidRPr="00065B88" w:rsidRDefault="009B45E7" w:rsidP="001065C5">
      <w:pPr>
        <w:spacing w:line="240" w:lineRule="auto"/>
        <w:ind w:firstLine="454"/>
        <w:jc w:val="both"/>
        <w:rPr>
          <w:rFonts w:cs="B Nazanin"/>
          <w:sz w:val="28"/>
          <w:szCs w:val="28"/>
          <w:rtl/>
          <w:lang w:bidi="ar-SA"/>
        </w:rPr>
      </w:pPr>
    </w:p>
    <w:p w:rsidR="00057F2D" w:rsidRPr="00065B88" w:rsidRDefault="00057F2D" w:rsidP="001065C5">
      <w:pPr>
        <w:spacing w:line="240" w:lineRule="auto"/>
        <w:ind w:firstLine="454"/>
        <w:jc w:val="both"/>
        <w:rPr>
          <w:rFonts w:cs="B Nazanin"/>
          <w:sz w:val="28"/>
          <w:szCs w:val="28"/>
          <w:rtl/>
          <w:lang w:bidi="ar-SA"/>
        </w:rPr>
      </w:pPr>
    </w:p>
    <w:p w:rsidR="00057F2D" w:rsidRPr="00065B88" w:rsidRDefault="00057F2D" w:rsidP="001065C5">
      <w:pPr>
        <w:spacing w:line="240" w:lineRule="auto"/>
        <w:ind w:firstLine="454"/>
        <w:jc w:val="both"/>
        <w:rPr>
          <w:rFonts w:cs="B Nazanin"/>
          <w:sz w:val="28"/>
          <w:szCs w:val="28"/>
          <w:lang w:bidi="ar-SA"/>
        </w:rPr>
      </w:pPr>
    </w:p>
    <w:p w:rsidR="009B45E7" w:rsidRDefault="009B45E7"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Default="008B448A" w:rsidP="001065C5">
      <w:pPr>
        <w:spacing w:line="240" w:lineRule="auto"/>
        <w:ind w:firstLine="454"/>
        <w:jc w:val="both"/>
        <w:rPr>
          <w:rFonts w:cs="B Nazanin"/>
          <w:sz w:val="28"/>
          <w:szCs w:val="28"/>
          <w:rtl/>
          <w:lang w:bidi="ar-SA"/>
        </w:rPr>
      </w:pPr>
    </w:p>
    <w:p w:rsidR="008B448A" w:rsidRPr="00065B88" w:rsidRDefault="008B448A" w:rsidP="001065C5">
      <w:pPr>
        <w:spacing w:line="240" w:lineRule="auto"/>
        <w:ind w:firstLine="454"/>
        <w:jc w:val="both"/>
        <w:rPr>
          <w:rFonts w:cs="B Nazanin"/>
          <w:sz w:val="28"/>
          <w:szCs w:val="28"/>
          <w:lang w:bidi="ar-SA"/>
        </w:rPr>
      </w:pPr>
    </w:p>
    <w:p w:rsidR="009B45E7" w:rsidRDefault="009B45E7" w:rsidP="001065C5">
      <w:pPr>
        <w:spacing w:line="240" w:lineRule="auto"/>
        <w:ind w:firstLine="454"/>
        <w:jc w:val="both"/>
        <w:rPr>
          <w:rFonts w:cs="B Nazanin"/>
          <w:sz w:val="28"/>
          <w:szCs w:val="28"/>
          <w:rtl/>
          <w:lang w:bidi="ar-SA"/>
        </w:rPr>
      </w:pPr>
    </w:p>
    <w:p w:rsidR="002938C7" w:rsidRPr="00065B88" w:rsidRDefault="002938C7" w:rsidP="001065C5">
      <w:pPr>
        <w:spacing w:line="240" w:lineRule="auto"/>
        <w:ind w:firstLine="454"/>
        <w:jc w:val="both"/>
        <w:rPr>
          <w:rFonts w:cs="B Nazanin"/>
          <w:sz w:val="28"/>
          <w:szCs w:val="28"/>
          <w:rtl/>
          <w:lang w:bidi="ar-SA"/>
        </w:rPr>
      </w:pPr>
    </w:p>
    <w:p w:rsidR="00CF65CF" w:rsidRPr="00065B88" w:rsidRDefault="00BC3836" w:rsidP="00BC3836">
      <w:pPr>
        <w:pStyle w:val="H3"/>
      </w:pPr>
      <w:bookmarkStart w:id="253" w:name="_Toc47723002"/>
      <w:bookmarkStart w:id="254" w:name="_Toc65842181"/>
      <w:bookmarkStart w:id="255" w:name="_Toc65842282"/>
      <w:bookmarkStart w:id="256" w:name="_Toc66037342"/>
      <w:bookmarkStart w:id="257" w:name="_Toc66047877"/>
      <w:r>
        <w:rPr>
          <w:rFonts w:hint="cs"/>
          <w:rtl/>
        </w:rPr>
        <w:t xml:space="preserve">3-1- </w:t>
      </w:r>
      <w:r w:rsidR="00CF65CF" w:rsidRPr="00065B88">
        <w:rPr>
          <w:rtl/>
        </w:rPr>
        <w:t>مقدمه</w:t>
      </w:r>
      <w:bookmarkEnd w:id="253"/>
      <w:bookmarkEnd w:id="254"/>
      <w:bookmarkEnd w:id="255"/>
      <w:bookmarkEnd w:id="256"/>
      <w:bookmarkEnd w:id="257"/>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علم تلاش آگاهانه، منظم و سازمان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یافته برای حل یک </w:t>
      </w:r>
      <w:r w:rsidR="0097118F" w:rsidRPr="00065B88">
        <w:rPr>
          <w:rFonts w:ascii="Times New Roman" w:hAnsi="Times New Roman" w:cs="B Nazanin"/>
          <w:sz w:val="28"/>
          <w:szCs w:val="28"/>
          <w:rtl/>
        </w:rPr>
        <w:t>مسئله</w:t>
      </w:r>
      <w:r w:rsidRPr="00065B88">
        <w:rPr>
          <w:rFonts w:ascii="Times New Roman" w:hAnsi="Times New Roman" w:cs="B Nazanin"/>
          <w:sz w:val="28"/>
          <w:szCs w:val="28"/>
          <w:rtl/>
        </w:rPr>
        <w:t xml:space="preserve"> یا دشواری ذهنی است. توسعه کمی و کیفی جوامع ناشی از تولید علم در آن جوامع است، که در این راستا </w:t>
      </w:r>
      <w:r w:rsidR="009217A7" w:rsidRPr="00065B88">
        <w:rPr>
          <w:rFonts w:ascii="Times New Roman" w:hAnsi="Times New Roman" w:cs="B Nazanin"/>
          <w:sz w:val="28"/>
          <w:szCs w:val="28"/>
          <w:rtl/>
        </w:rPr>
        <w:t>پژوهش‌ها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علمی از ارزش بالایی برخوردارند. پژوهش فرآیندی است منظم که از طریق آن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پاسخ‌ها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را برای </w:t>
      </w:r>
      <w:r w:rsidR="009217A7" w:rsidRPr="00065B88">
        <w:rPr>
          <w:rFonts w:ascii="Times New Roman" w:hAnsi="Times New Roman" w:cs="B Nazanin"/>
          <w:sz w:val="28"/>
          <w:szCs w:val="28"/>
          <w:rtl/>
        </w:rPr>
        <w:t>سؤال‌ها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موردنظر مطرح شده، پیرامون موضوع پژوهش به دست آورد.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روش پژوهش نیز </w:t>
      </w:r>
      <w:r w:rsidR="009217A7" w:rsidRPr="00065B88">
        <w:rPr>
          <w:rFonts w:ascii="Times New Roman" w:hAnsi="Times New Roman" w:cs="B Nazanin"/>
          <w:sz w:val="28"/>
          <w:szCs w:val="28"/>
          <w:rtl/>
        </w:rPr>
        <w:t>مجموعه‌ا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از قواعد، ابزار و </w:t>
      </w:r>
      <w:r w:rsidR="009217A7" w:rsidRPr="00065B88">
        <w:rPr>
          <w:rFonts w:ascii="Times New Roman" w:hAnsi="Times New Roman" w:cs="B Nazanin"/>
          <w:sz w:val="28"/>
          <w:szCs w:val="28"/>
          <w:rtl/>
        </w:rPr>
        <w:t>راه‌ها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معتبر و نظام یافته برای بررسی </w:t>
      </w:r>
      <w:r w:rsidR="009217A7" w:rsidRPr="00065B88">
        <w:rPr>
          <w:rFonts w:ascii="Times New Roman" w:hAnsi="Times New Roman" w:cs="B Nazanin"/>
          <w:sz w:val="28"/>
          <w:szCs w:val="28"/>
          <w:rtl/>
        </w:rPr>
        <w:t>واقع</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ت‌ها</w:t>
      </w:r>
      <w:r w:rsidRPr="00065B88">
        <w:rPr>
          <w:rFonts w:ascii="Times New Roman" w:hAnsi="Times New Roman" w:cs="B Nazanin"/>
          <w:sz w:val="28"/>
          <w:szCs w:val="28"/>
          <w:rtl/>
        </w:rPr>
        <w:t xml:space="preserve">، کشف مجهولات و دستیابی به </w:t>
      </w:r>
      <w:r w:rsidR="0097118F" w:rsidRPr="00065B88">
        <w:rPr>
          <w:rFonts w:ascii="Times New Roman" w:hAnsi="Times New Roman" w:cs="B Nazanin"/>
          <w:sz w:val="28"/>
          <w:szCs w:val="28"/>
          <w:rtl/>
        </w:rPr>
        <w:t>راه‌حل</w:t>
      </w:r>
      <w:r w:rsidRPr="00065B88">
        <w:rPr>
          <w:rFonts w:ascii="Times New Roman" w:hAnsi="Times New Roman" w:cs="B Nazanin"/>
          <w:sz w:val="28"/>
          <w:szCs w:val="28"/>
          <w:rtl/>
        </w:rPr>
        <w:t xml:space="preserve"> مشکلات است (عزتی، </w:t>
      </w:r>
      <w:r w:rsidRPr="00065B88">
        <w:rPr>
          <w:rFonts w:ascii="Times New Roman" w:hAnsi="Times New Roman" w:cs="B Nazanin" w:hint="cs"/>
          <w:sz w:val="28"/>
          <w:szCs w:val="28"/>
          <w:rtl/>
        </w:rPr>
        <w:t>1386).</w:t>
      </w:r>
      <w:r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هنگام</w:t>
      </w:r>
      <w:r w:rsidR="00F13749" w:rsidRPr="00065B88">
        <w:rPr>
          <w:rFonts w:ascii="Times New Roman" w:hAnsi="Times New Roman" w:cs="B Nazanin" w:hint="cs"/>
          <w:sz w:val="28"/>
          <w:szCs w:val="28"/>
          <w:rtl/>
        </w:rPr>
        <w:t>ی‌</w:t>
      </w:r>
      <w:r w:rsidR="00F13749" w:rsidRPr="00065B88">
        <w:rPr>
          <w:rFonts w:ascii="Times New Roman" w:hAnsi="Times New Roman" w:cs="B Nazanin" w:hint="eastAsia"/>
          <w:sz w:val="28"/>
          <w:szCs w:val="28"/>
          <w:rtl/>
        </w:rPr>
        <w:t>که</w:t>
      </w:r>
      <w:r w:rsidRPr="00065B88">
        <w:rPr>
          <w:rFonts w:ascii="Times New Roman" w:hAnsi="Times New Roman" w:cs="B Nazanin"/>
          <w:sz w:val="28"/>
          <w:szCs w:val="28"/>
          <w:rtl/>
        </w:rPr>
        <w:t xml:space="preserve"> هدف پژوهش معین باشد، باید با توجه به ماهیت موضوع مورد بررسی، روش مناسبی برای انجام پژوهش انتخاب نمود؛ لذا در این فصل به توصیف روش پژوهش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پرداز</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م</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موضوع این فصل تشریح روش اجرای پژوهش است. در ابتدا روش، </w:t>
      </w:r>
      <w:r w:rsidR="009217A7" w:rsidRPr="00065B88">
        <w:rPr>
          <w:rFonts w:ascii="Times New Roman" w:hAnsi="Times New Roman" w:cs="B Nazanin"/>
          <w:sz w:val="28"/>
          <w:szCs w:val="28"/>
          <w:rtl/>
        </w:rPr>
        <w:t>فرض</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ه‌ها</w:t>
      </w:r>
      <w:r w:rsidRPr="00065B88">
        <w:rPr>
          <w:rFonts w:ascii="Times New Roman" w:hAnsi="Times New Roman" w:cs="B Nazanin"/>
          <w:sz w:val="28"/>
          <w:szCs w:val="28"/>
          <w:rtl/>
        </w:rPr>
        <w:t xml:space="preserve">، متغیرها و قلمرو پژوهش مورد بحث قرار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سپس، نحوه جمع آوری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و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مورد استفاده برای تجزیه و تحلیل اطلاعات و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فرض</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پژوهش تشریح خواهد شد.</w:t>
      </w:r>
    </w:p>
    <w:p w:rsidR="00CF65CF" w:rsidRPr="00065B88" w:rsidRDefault="005C1354" w:rsidP="00BC3836">
      <w:pPr>
        <w:pStyle w:val="H3"/>
      </w:pPr>
      <w:bookmarkStart w:id="258" w:name="_Toc47723003"/>
      <w:bookmarkStart w:id="259" w:name="_Toc65842182"/>
      <w:bookmarkStart w:id="260" w:name="_Toc65842283"/>
      <w:bookmarkStart w:id="261" w:name="_Toc66037343"/>
      <w:bookmarkStart w:id="262" w:name="_Toc66047878"/>
      <w:r w:rsidRPr="00065B88">
        <w:rPr>
          <w:rFonts w:hint="cs"/>
          <w:rtl/>
        </w:rPr>
        <w:t>3-</w:t>
      </w:r>
      <w:r w:rsidR="00BC3836">
        <w:rPr>
          <w:rFonts w:hint="cs"/>
          <w:rtl/>
        </w:rPr>
        <w:t>2</w:t>
      </w:r>
      <w:r w:rsidRPr="00065B88">
        <w:rPr>
          <w:rFonts w:hint="cs"/>
          <w:rtl/>
        </w:rPr>
        <w:t xml:space="preserve">- </w:t>
      </w:r>
      <w:r w:rsidR="00CF65CF" w:rsidRPr="00065B88">
        <w:rPr>
          <w:rtl/>
        </w:rPr>
        <w:t>نوع پژوهش</w:t>
      </w:r>
      <w:bookmarkEnd w:id="258"/>
      <w:bookmarkEnd w:id="259"/>
      <w:bookmarkEnd w:id="260"/>
      <w:bookmarkEnd w:id="261"/>
      <w:bookmarkEnd w:id="262"/>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این تحقیق از لحاظ طبقه</w:t>
      </w:r>
      <w:r w:rsidR="001A1EFA" w:rsidRPr="00065B88">
        <w:rPr>
          <w:rFonts w:ascii="Times New Roman" w:hAnsi="Times New Roman" w:cs="B Nazanin"/>
          <w:sz w:val="28"/>
          <w:szCs w:val="28"/>
        </w:rPr>
        <w:t xml:space="preserve"> </w:t>
      </w:r>
      <w:r w:rsidRPr="00065B88">
        <w:rPr>
          <w:rFonts w:ascii="Times New Roman" w:hAnsi="Times New Roman" w:cs="B Nazanin"/>
          <w:sz w:val="28"/>
          <w:szCs w:val="28"/>
          <w:rtl/>
        </w:rPr>
        <w:t xml:space="preserve">بندی تحقیق بر مبنای هدف، از نوع تحقیقات کاربردی است. تحقیق کاربردی تحقیقی است که نظریه، </w:t>
      </w:r>
      <w:r w:rsidR="009217A7" w:rsidRPr="00065B88">
        <w:rPr>
          <w:rFonts w:ascii="Times New Roman" w:hAnsi="Times New Roman" w:cs="B Nazanin"/>
          <w:sz w:val="28"/>
          <w:szCs w:val="28"/>
          <w:rtl/>
        </w:rPr>
        <w:t>قانونمند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اصول و فنون را برای حل مسائل اجرایی و واقعی به کار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از لحاظ طبقه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بندی تحقیق بر حسب روش، تحقیقی توصیفی محسوب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تحقیق توصیفی </w:t>
      </w:r>
      <w:r w:rsidR="00F13749" w:rsidRPr="00065B88">
        <w:rPr>
          <w:rFonts w:ascii="Times New Roman" w:hAnsi="Times New Roman" w:cs="B Nazanin"/>
          <w:sz w:val="28"/>
          <w:szCs w:val="28"/>
          <w:rtl/>
        </w:rPr>
        <w:t>آنچه</w:t>
      </w:r>
      <w:r w:rsidRPr="00065B88">
        <w:rPr>
          <w:rFonts w:ascii="Times New Roman" w:hAnsi="Times New Roman" w:cs="B Nazanin"/>
          <w:sz w:val="28"/>
          <w:szCs w:val="28"/>
          <w:rtl/>
        </w:rPr>
        <w:t xml:space="preserve"> را که هست بدون دخل و تصرف توصیف و تفسیر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این نوع از تحقیق شامل جمع آوری اطلاعات به منظور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فرضیه یا پاسخ به سؤالات مربوط به وضعیت فعلی موضوع مورد مطالعه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از می آن انواع </w:t>
      </w:r>
      <w:r w:rsidR="009217A7" w:rsidRPr="00065B88">
        <w:rPr>
          <w:rFonts w:ascii="Times New Roman" w:hAnsi="Times New Roman" w:cs="B Nazanin"/>
          <w:sz w:val="28"/>
          <w:szCs w:val="28"/>
          <w:rtl/>
        </w:rPr>
        <w:t>تحق</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ق‌ها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توصیفی، این تحقیق از نوع رگرسیون و همبستگی است، زیرا رابطه بین متغیرهای وابسته و مستقل را بررسی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در این تحقیق، هدف اصلی این است</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مشخص شود که آیا </w:t>
      </w:r>
      <w:r w:rsidR="009217A7" w:rsidRPr="00065B88">
        <w:rPr>
          <w:rFonts w:ascii="Times New Roman" w:hAnsi="Times New Roman" w:cs="B Nazanin"/>
          <w:sz w:val="28"/>
          <w:szCs w:val="28"/>
          <w:rtl/>
        </w:rPr>
        <w:t>رابطه‌ا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بین دو یا چند متغیر کمی وجود دارد و اگر این رابطه وجود دارد اندازه </w:t>
      </w:r>
      <w:r w:rsidRPr="00065B88">
        <w:rPr>
          <w:rFonts w:ascii="Times New Roman" w:hAnsi="Times New Roman" w:cs="B Nazanin"/>
          <w:sz w:val="28"/>
          <w:szCs w:val="28"/>
          <w:rtl/>
        </w:rPr>
        <w:lastRenderedPageBreak/>
        <w:t xml:space="preserve">و شدت آن به چه میزان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هدف از مطالعه رگرسیون و همبستگی ممکن است تأیید برقراری رابطه و بکارگیری آن رابطه در انجام پیش </w:t>
      </w:r>
      <w:r w:rsidR="009217A7" w:rsidRPr="00065B88">
        <w:rPr>
          <w:rFonts w:ascii="Times New Roman" w:hAnsi="Times New Roman" w:cs="B Nazanin"/>
          <w:sz w:val="28"/>
          <w:szCs w:val="28"/>
          <w:rtl/>
        </w:rPr>
        <w:t>ب</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باشد. تحقیق همبستگی رابطه علت و معلولی را روشن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بلکه </w:t>
      </w:r>
      <w:r w:rsidR="009217A7" w:rsidRPr="00065B88">
        <w:rPr>
          <w:rFonts w:ascii="Times New Roman" w:hAnsi="Times New Roman" w:cs="B Nazanin"/>
          <w:sz w:val="28"/>
          <w:szCs w:val="28"/>
          <w:rtl/>
        </w:rPr>
        <w:t>صرفاً</w:t>
      </w:r>
      <w:r w:rsidRPr="00065B88">
        <w:rPr>
          <w:rFonts w:ascii="Times New Roman" w:hAnsi="Times New Roman" w:cs="B Nazanin"/>
          <w:sz w:val="28"/>
          <w:szCs w:val="28"/>
          <w:rtl/>
        </w:rPr>
        <w:t xml:space="preserve"> وجود رابطه را توصیف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نما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(خاکی، </w:t>
      </w:r>
      <w:r w:rsidRPr="00065B88">
        <w:rPr>
          <w:rFonts w:ascii="Times New Roman" w:hAnsi="Times New Roman" w:cs="B Nazanin" w:hint="cs"/>
          <w:sz w:val="28"/>
          <w:szCs w:val="28"/>
          <w:rtl/>
        </w:rPr>
        <w:t>1378).</w:t>
      </w:r>
    </w:p>
    <w:p w:rsidR="00CF65CF" w:rsidRPr="00065B88" w:rsidRDefault="005C1354" w:rsidP="00BC3836">
      <w:pPr>
        <w:pStyle w:val="H3"/>
      </w:pPr>
      <w:bookmarkStart w:id="263" w:name="_Toc47723004"/>
      <w:bookmarkStart w:id="264" w:name="_Toc65842183"/>
      <w:bookmarkStart w:id="265" w:name="_Toc65842284"/>
      <w:bookmarkStart w:id="266" w:name="_Toc66037344"/>
      <w:bookmarkStart w:id="267" w:name="_Toc66047879"/>
      <w:r w:rsidRPr="00065B88">
        <w:rPr>
          <w:rFonts w:hint="cs"/>
          <w:rtl/>
        </w:rPr>
        <w:t>3-</w:t>
      </w:r>
      <w:r w:rsidR="00BC3836">
        <w:rPr>
          <w:rFonts w:hint="cs"/>
          <w:rtl/>
        </w:rPr>
        <w:t>3</w:t>
      </w:r>
      <w:r w:rsidRPr="00065B88">
        <w:rPr>
          <w:rFonts w:hint="cs"/>
          <w:rtl/>
        </w:rPr>
        <w:t xml:space="preserve">- </w:t>
      </w:r>
      <w:r w:rsidR="00CF65CF" w:rsidRPr="00065B88">
        <w:rPr>
          <w:rtl/>
        </w:rPr>
        <w:t>قلمرو پژوهش</w:t>
      </w:r>
      <w:bookmarkEnd w:id="263"/>
      <w:bookmarkEnd w:id="264"/>
      <w:bookmarkEnd w:id="265"/>
      <w:bookmarkEnd w:id="266"/>
      <w:bookmarkEnd w:id="267"/>
    </w:p>
    <w:p w:rsidR="000056EC" w:rsidRPr="00065B88" w:rsidRDefault="000056EC" w:rsidP="001065C5">
      <w:pPr>
        <w:pStyle w:val="3333"/>
        <w:spacing w:before="240" w:line="240" w:lineRule="auto"/>
        <w:ind w:firstLine="454"/>
        <w:rPr>
          <w:rFonts w:eastAsia="Times New Roman"/>
          <w:bCs w:val="0"/>
          <w:sz w:val="28"/>
          <w:szCs w:val="28"/>
          <w:rtl/>
        </w:rPr>
      </w:pPr>
      <w:bookmarkStart w:id="268" w:name="_Toc47723005"/>
      <w:r w:rsidRPr="00065B88">
        <w:rPr>
          <w:rFonts w:eastAsia="Times New Roman"/>
          <w:b/>
          <w:sz w:val="28"/>
          <w:szCs w:val="28"/>
          <w:rtl/>
        </w:rPr>
        <w:t>قلمرو</w:t>
      </w:r>
      <w:r w:rsidRPr="00065B88">
        <w:rPr>
          <w:rFonts w:eastAsia="Times New Roman" w:hint="cs"/>
          <w:b/>
          <w:sz w:val="28"/>
          <w:szCs w:val="28"/>
          <w:rtl/>
        </w:rPr>
        <w:t>ی</w:t>
      </w:r>
      <w:r w:rsidRPr="00065B88">
        <w:rPr>
          <w:rFonts w:eastAsia="Times New Roman"/>
          <w:b/>
          <w:sz w:val="28"/>
          <w:szCs w:val="28"/>
          <w:rtl/>
        </w:rPr>
        <w:t xml:space="preserve"> موضوع</w:t>
      </w:r>
      <w:r w:rsidRPr="00065B88">
        <w:rPr>
          <w:rFonts w:eastAsia="Times New Roman" w:hint="cs"/>
          <w:b/>
          <w:sz w:val="28"/>
          <w:szCs w:val="28"/>
          <w:rtl/>
        </w:rPr>
        <w:t>ی</w:t>
      </w:r>
      <w:r w:rsidRPr="00065B88">
        <w:rPr>
          <w:rFonts w:eastAsia="Times New Roman"/>
          <w:bCs w:val="0"/>
          <w:sz w:val="28"/>
          <w:szCs w:val="28"/>
          <w:rtl/>
        </w:rPr>
        <w:t>: ا</w:t>
      </w:r>
      <w:r w:rsidRPr="00065B88">
        <w:rPr>
          <w:rFonts w:eastAsia="Times New Roman" w:hint="cs"/>
          <w:bCs w:val="0"/>
          <w:sz w:val="28"/>
          <w:szCs w:val="28"/>
          <w:rtl/>
        </w:rPr>
        <w:t>ی</w:t>
      </w:r>
      <w:r w:rsidRPr="00065B88">
        <w:rPr>
          <w:rFonts w:eastAsia="Times New Roman" w:hint="eastAsia"/>
          <w:bCs w:val="0"/>
          <w:sz w:val="28"/>
          <w:szCs w:val="28"/>
          <w:rtl/>
        </w:rPr>
        <w:t>ن</w:t>
      </w:r>
      <w:r w:rsidRPr="00065B88">
        <w:rPr>
          <w:rFonts w:eastAsia="Times New Roman"/>
          <w:bCs w:val="0"/>
          <w:sz w:val="28"/>
          <w:szCs w:val="28"/>
          <w:rtl/>
        </w:rPr>
        <w:t xml:space="preserve"> تحق</w:t>
      </w:r>
      <w:r w:rsidRPr="00065B88">
        <w:rPr>
          <w:rFonts w:eastAsia="Times New Roman" w:hint="cs"/>
          <w:bCs w:val="0"/>
          <w:sz w:val="28"/>
          <w:szCs w:val="28"/>
          <w:rtl/>
        </w:rPr>
        <w:t>ی</w:t>
      </w:r>
      <w:r w:rsidRPr="00065B88">
        <w:rPr>
          <w:rFonts w:eastAsia="Times New Roman" w:hint="eastAsia"/>
          <w:bCs w:val="0"/>
          <w:sz w:val="28"/>
          <w:szCs w:val="28"/>
          <w:rtl/>
        </w:rPr>
        <w:t>ق</w:t>
      </w:r>
      <w:r w:rsidRPr="00065B88">
        <w:rPr>
          <w:rFonts w:eastAsia="Times New Roman"/>
          <w:bCs w:val="0"/>
          <w:sz w:val="28"/>
          <w:szCs w:val="28"/>
          <w:rtl/>
        </w:rPr>
        <w:t xml:space="preserve"> در قلمرو مد</w:t>
      </w:r>
      <w:r w:rsidRPr="00065B88">
        <w:rPr>
          <w:rFonts w:eastAsia="Times New Roman" w:hint="cs"/>
          <w:bCs w:val="0"/>
          <w:sz w:val="28"/>
          <w:szCs w:val="28"/>
          <w:rtl/>
        </w:rPr>
        <w:t>ی</w:t>
      </w:r>
      <w:r w:rsidRPr="00065B88">
        <w:rPr>
          <w:rFonts w:eastAsia="Times New Roman" w:hint="eastAsia"/>
          <w:bCs w:val="0"/>
          <w:sz w:val="28"/>
          <w:szCs w:val="28"/>
          <w:rtl/>
        </w:rPr>
        <w:t>ر</w:t>
      </w:r>
      <w:r w:rsidRPr="00065B88">
        <w:rPr>
          <w:rFonts w:eastAsia="Times New Roman" w:hint="cs"/>
          <w:bCs w:val="0"/>
          <w:sz w:val="28"/>
          <w:szCs w:val="28"/>
          <w:rtl/>
        </w:rPr>
        <w:t>ی</w:t>
      </w:r>
      <w:r w:rsidRPr="00065B88">
        <w:rPr>
          <w:rFonts w:eastAsia="Times New Roman" w:hint="eastAsia"/>
          <w:bCs w:val="0"/>
          <w:sz w:val="28"/>
          <w:szCs w:val="28"/>
          <w:rtl/>
        </w:rPr>
        <w:t>ت</w:t>
      </w:r>
      <w:r w:rsidRPr="00065B88">
        <w:rPr>
          <w:rFonts w:eastAsia="Times New Roman"/>
          <w:bCs w:val="0"/>
          <w:sz w:val="28"/>
          <w:szCs w:val="28"/>
          <w:rtl/>
        </w:rPr>
        <w:t xml:space="preserve"> مال</w:t>
      </w:r>
      <w:r w:rsidRPr="00065B88">
        <w:rPr>
          <w:rFonts w:eastAsia="Times New Roman" w:hint="cs"/>
          <w:bCs w:val="0"/>
          <w:sz w:val="28"/>
          <w:szCs w:val="28"/>
          <w:rtl/>
        </w:rPr>
        <w:t>ی</w:t>
      </w:r>
      <w:r w:rsidRPr="00065B88">
        <w:rPr>
          <w:rFonts w:eastAsia="Times New Roman" w:hint="eastAsia"/>
          <w:bCs w:val="0"/>
          <w:sz w:val="28"/>
          <w:szCs w:val="28"/>
          <w:rtl/>
        </w:rPr>
        <w:t>،</w:t>
      </w:r>
      <w:r w:rsidRPr="00065B88">
        <w:rPr>
          <w:rFonts w:eastAsia="Times New Roman"/>
          <w:bCs w:val="0"/>
          <w:sz w:val="28"/>
          <w:szCs w:val="28"/>
          <w:rtl/>
        </w:rPr>
        <w:t xml:space="preserve"> حسابدار</w:t>
      </w:r>
      <w:r w:rsidRPr="00065B88">
        <w:rPr>
          <w:rFonts w:eastAsia="Times New Roman" w:hint="cs"/>
          <w:bCs w:val="0"/>
          <w:sz w:val="28"/>
          <w:szCs w:val="28"/>
          <w:rtl/>
        </w:rPr>
        <w:t>ی</w:t>
      </w:r>
      <w:r w:rsidRPr="00065B88">
        <w:rPr>
          <w:rFonts w:eastAsia="Times New Roman"/>
          <w:bCs w:val="0"/>
          <w:sz w:val="28"/>
          <w:szCs w:val="28"/>
          <w:rtl/>
        </w:rPr>
        <w:t xml:space="preserve"> و مال</w:t>
      </w:r>
      <w:r w:rsidRPr="00065B88">
        <w:rPr>
          <w:rFonts w:eastAsia="Times New Roman" w:hint="cs"/>
          <w:bCs w:val="0"/>
          <w:sz w:val="28"/>
          <w:szCs w:val="28"/>
          <w:rtl/>
        </w:rPr>
        <w:t>ی</w:t>
      </w:r>
      <w:r w:rsidRPr="00065B88">
        <w:rPr>
          <w:rFonts w:eastAsia="Times New Roman"/>
          <w:bCs w:val="0"/>
          <w:sz w:val="28"/>
          <w:szCs w:val="28"/>
          <w:rtl/>
        </w:rPr>
        <w:t xml:space="preserve"> رفتار</w:t>
      </w:r>
      <w:r w:rsidRPr="00065B88">
        <w:rPr>
          <w:rFonts w:eastAsia="Times New Roman" w:hint="cs"/>
          <w:bCs w:val="0"/>
          <w:sz w:val="28"/>
          <w:szCs w:val="28"/>
          <w:rtl/>
        </w:rPr>
        <w:t>ی</w:t>
      </w:r>
      <w:r w:rsidRPr="00065B88">
        <w:rPr>
          <w:rFonts w:eastAsia="Times New Roman" w:hint="eastAsia"/>
          <w:bCs w:val="0"/>
          <w:sz w:val="28"/>
          <w:szCs w:val="28"/>
          <w:rtl/>
        </w:rPr>
        <w:t>،</w:t>
      </w:r>
      <w:r w:rsidRPr="00065B88">
        <w:rPr>
          <w:rFonts w:eastAsia="Times New Roman"/>
          <w:bCs w:val="0"/>
          <w:sz w:val="28"/>
          <w:szCs w:val="28"/>
          <w:rtl/>
        </w:rPr>
        <w:t xml:space="preserve"> رفتار سازمان</w:t>
      </w:r>
      <w:r w:rsidRPr="00065B88">
        <w:rPr>
          <w:rFonts w:eastAsia="Times New Roman" w:hint="cs"/>
          <w:bCs w:val="0"/>
          <w:sz w:val="28"/>
          <w:szCs w:val="28"/>
          <w:rtl/>
        </w:rPr>
        <w:t>ی</w:t>
      </w:r>
      <w:r w:rsidRPr="00065B88">
        <w:rPr>
          <w:rFonts w:eastAsia="Times New Roman"/>
          <w:bCs w:val="0"/>
          <w:sz w:val="28"/>
          <w:szCs w:val="28"/>
          <w:rtl/>
        </w:rPr>
        <w:t xml:space="preserve"> و روانشناس</w:t>
      </w:r>
      <w:r w:rsidRPr="00065B88">
        <w:rPr>
          <w:rFonts w:eastAsia="Times New Roman" w:hint="cs"/>
          <w:bCs w:val="0"/>
          <w:sz w:val="28"/>
          <w:szCs w:val="28"/>
          <w:rtl/>
        </w:rPr>
        <w:t>ی</w:t>
      </w:r>
      <w:r w:rsidRPr="00065B88">
        <w:rPr>
          <w:rFonts w:eastAsia="Times New Roman"/>
          <w:bCs w:val="0"/>
          <w:sz w:val="28"/>
          <w:szCs w:val="28"/>
          <w:rtl/>
        </w:rPr>
        <w:t xml:space="preserve"> </w:t>
      </w:r>
      <w:r w:rsidR="009217A7" w:rsidRPr="00065B88">
        <w:rPr>
          <w:rFonts w:eastAsia="Times New Roman"/>
          <w:bCs w:val="0"/>
          <w:sz w:val="28"/>
          <w:szCs w:val="28"/>
          <w:rtl/>
        </w:rPr>
        <w:t>م</w:t>
      </w:r>
      <w:r w:rsidR="009217A7" w:rsidRPr="00065B88">
        <w:rPr>
          <w:rFonts w:eastAsia="Times New Roman" w:hint="cs"/>
          <w:bCs w:val="0"/>
          <w:sz w:val="28"/>
          <w:szCs w:val="28"/>
          <w:rtl/>
        </w:rPr>
        <w:t>ی‌</w:t>
      </w:r>
      <w:r w:rsidR="009217A7" w:rsidRPr="00065B88">
        <w:rPr>
          <w:rFonts w:eastAsia="Times New Roman" w:hint="eastAsia"/>
          <w:bCs w:val="0"/>
          <w:sz w:val="28"/>
          <w:szCs w:val="28"/>
          <w:rtl/>
        </w:rPr>
        <w:t>باشد</w:t>
      </w:r>
      <w:r w:rsidRPr="00065B88">
        <w:rPr>
          <w:rFonts w:eastAsia="Times New Roman"/>
          <w:bCs w:val="0"/>
          <w:sz w:val="28"/>
          <w:szCs w:val="28"/>
          <w:rtl/>
        </w:rPr>
        <w:t>.</w:t>
      </w:r>
    </w:p>
    <w:p w:rsidR="000056EC" w:rsidRPr="00065B88" w:rsidRDefault="000056EC" w:rsidP="001065C5">
      <w:pPr>
        <w:pStyle w:val="3333"/>
        <w:spacing w:before="240" w:line="240" w:lineRule="auto"/>
        <w:ind w:firstLine="454"/>
        <w:rPr>
          <w:rFonts w:eastAsia="Times New Roman"/>
          <w:b/>
          <w:sz w:val="28"/>
          <w:szCs w:val="28"/>
          <w:rtl/>
        </w:rPr>
      </w:pPr>
      <w:r w:rsidRPr="00065B88">
        <w:rPr>
          <w:rFonts w:eastAsia="Times New Roman" w:hint="eastAsia"/>
          <w:b/>
          <w:sz w:val="28"/>
          <w:szCs w:val="28"/>
          <w:rtl/>
        </w:rPr>
        <w:t>قلمرو</w:t>
      </w:r>
      <w:r w:rsidRPr="00065B88">
        <w:rPr>
          <w:rFonts w:eastAsia="Times New Roman" w:hint="cs"/>
          <w:b/>
          <w:sz w:val="28"/>
          <w:szCs w:val="28"/>
          <w:rtl/>
        </w:rPr>
        <w:t>ی</w:t>
      </w:r>
      <w:r w:rsidRPr="00065B88">
        <w:rPr>
          <w:rFonts w:eastAsia="Times New Roman"/>
          <w:b/>
          <w:sz w:val="28"/>
          <w:szCs w:val="28"/>
          <w:rtl/>
        </w:rPr>
        <w:t xml:space="preserve"> مکان</w:t>
      </w:r>
      <w:r w:rsidRPr="00065B88">
        <w:rPr>
          <w:rFonts w:eastAsia="Times New Roman" w:hint="cs"/>
          <w:b/>
          <w:sz w:val="28"/>
          <w:szCs w:val="28"/>
          <w:rtl/>
        </w:rPr>
        <w:t>ی</w:t>
      </w:r>
      <w:r w:rsidRPr="00065B88">
        <w:rPr>
          <w:rFonts w:eastAsia="Times New Roman"/>
          <w:b/>
          <w:sz w:val="28"/>
          <w:szCs w:val="28"/>
          <w:rtl/>
        </w:rPr>
        <w:t xml:space="preserve">: </w:t>
      </w:r>
      <w:r w:rsidRPr="00065B88">
        <w:rPr>
          <w:rFonts w:eastAsia="Times New Roman"/>
          <w:bCs w:val="0"/>
          <w:sz w:val="28"/>
          <w:szCs w:val="28"/>
          <w:rtl/>
        </w:rPr>
        <w:t>از نظر مکان</w:t>
      </w:r>
      <w:r w:rsidRPr="00065B88">
        <w:rPr>
          <w:rFonts w:eastAsia="Times New Roman" w:hint="cs"/>
          <w:bCs w:val="0"/>
          <w:sz w:val="28"/>
          <w:szCs w:val="28"/>
          <w:rtl/>
        </w:rPr>
        <w:t>ی</w:t>
      </w:r>
      <w:r w:rsidRPr="00065B88">
        <w:rPr>
          <w:rFonts w:eastAsia="Times New Roman" w:hint="eastAsia"/>
          <w:bCs w:val="0"/>
          <w:sz w:val="28"/>
          <w:szCs w:val="28"/>
          <w:rtl/>
        </w:rPr>
        <w:t>،</w:t>
      </w:r>
      <w:r w:rsidRPr="00065B88">
        <w:rPr>
          <w:rFonts w:eastAsia="Times New Roman"/>
          <w:bCs w:val="0"/>
          <w:sz w:val="28"/>
          <w:szCs w:val="28"/>
          <w:rtl/>
        </w:rPr>
        <w:t xml:space="preserve"> بررس</w:t>
      </w:r>
      <w:r w:rsidRPr="00065B88">
        <w:rPr>
          <w:rFonts w:eastAsia="Times New Roman" w:hint="cs"/>
          <w:bCs w:val="0"/>
          <w:sz w:val="28"/>
          <w:szCs w:val="28"/>
          <w:rtl/>
        </w:rPr>
        <w:t>ی</w:t>
      </w:r>
      <w:r w:rsidRPr="00065B88">
        <w:rPr>
          <w:rFonts w:eastAsia="Times New Roman"/>
          <w:bCs w:val="0"/>
          <w:sz w:val="28"/>
          <w:szCs w:val="28"/>
          <w:rtl/>
        </w:rPr>
        <w:t xml:space="preserve"> انجام شده در بورس اوراق بهادار تهران </w:t>
      </w:r>
      <w:r w:rsidR="009217A7" w:rsidRPr="00065B88">
        <w:rPr>
          <w:rFonts w:eastAsia="Times New Roman"/>
          <w:bCs w:val="0"/>
          <w:sz w:val="28"/>
          <w:szCs w:val="28"/>
          <w:rtl/>
        </w:rPr>
        <w:t>م</w:t>
      </w:r>
      <w:r w:rsidR="009217A7" w:rsidRPr="00065B88">
        <w:rPr>
          <w:rFonts w:eastAsia="Times New Roman" w:hint="cs"/>
          <w:bCs w:val="0"/>
          <w:sz w:val="28"/>
          <w:szCs w:val="28"/>
          <w:rtl/>
        </w:rPr>
        <w:t>ی‌</w:t>
      </w:r>
      <w:r w:rsidR="009217A7" w:rsidRPr="00065B88">
        <w:rPr>
          <w:rFonts w:eastAsia="Times New Roman" w:hint="eastAsia"/>
          <w:bCs w:val="0"/>
          <w:sz w:val="28"/>
          <w:szCs w:val="28"/>
          <w:rtl/>
        </w:rPr>
        <w:t>باشد</w:t>
      </w:r>
      <w:r w:rsidRPr="00065B88">
        <w:rPr>
          <w:rFonts w:eastAsia="Times New Roman"/>
          <w:bCs w:val="0"/>
          <w:sz w:val="28"/>
          <w:szCs w:val="28"/>
          <w:rtl/>
        </w:rPr>
        <w:t>.</w:t>
      </w:r>
    </w:p>
    <w:p w:rsidR="000056EC" w:rsidRPr="00065B88" w:rsidRDefault="000056EC" w:rsidP="001065C5">
      <w:pPr>
        <w:pStyle w:val="3333"/>
        <w:spacing w:before="240" w:after="200" w:line="240" w:lineRule="auto"/>
        <w:ind w:firstLine="454"/>
        <w:rPr>
          <w:rFonts w:eastAsia="Times New Roman"/>
          <w:bCs w:val="0"/>
          <w:sz w:val="28"/>
          <w:szCs w:val="28"/>
          <w:rtl/>
        </w:rPr>
      </w:pPr>
      <w:r w:rsidRPr="00065B88">
        <w:rPr>
          <w:rFonts w:eastAsia="Times New Roman" w:hint="eastAsia"/>
          <w:b/>
          <w:sz w:val="28"/>
          <w:szCs w:val="28"/>
          <w:rtl/>
        </w:rPr>
        <w:t>قلمرو</w:t>
      </w:r>
      <w:r w:rsidRPr="00065B88">
        <w:rPr>
          <w:rFonts w:eastAsia="Times New Roman"/>
          <w:b/>
          <w:sz w:val="28"/>
          <w:szCs w:val="28"/>
          <w:rtl/>
        </w:rPr>
        <w:t xml:space="preserve"> زمان</w:t>
      </w:r>
      <w:r w:rsidRPr="00065B88">
        <w:rPr>
          <w:rFonts w:eastAsia="Times New Roman" w:hint="cs"/>
          <w:b/>
          <w:sz w:val="28"/>
          <w:szCs w:val="28"/>
          <w:rtl/>
        </w:rPr>
        <w:t>ی</w:t>
      </w:r>
      <w:r w:rsidRPr="00065B88">
        <w:rPr>
          <w:rFonts w:eastAsia="Times New Roman"/>
          <w:bCs w:val="0"/>
          <w:sz w:val="28"/>
          <w:szCs w:val="28"/>
          <w:rtl/>
        </w:rPr>
        <w:t>: از نظر زمان، ا</w:t>
      </w:r>
      <w:r w:rsidRPr="00065B88">
        <w:rPr>
          <w:rFonts w:eastAsia="Times New Roman" w:hint="cs"/>
          <w:bCs w:val="0"/>
          <w:sz w:val="28"/>
          <w:szCs w:val="28"/>
          <w:rtl/>
        </w:rPr>
        <w:t>ی</w:t>
      </w:r>
      <w:r w:rsidRPr="00065B88">
        <w:rPr>
          <w:rFonts w:eastAsia="Times New Roman" w:hint="eastAsia"/>
          <w:bCs w:val="0"/>
          <w:sz w:val="28"/>
          <w:szCs w:val="28"/>
          <w:rtl/>
        </w:rPr>
        <w:t>ن</w:t>
      </w:r>
      <w:r w:rsidRPr="00065B88">
        <w:rPr>
          <w:rFonts w:eastAsia="Times New Roman"/>
          <w:bCs w:val="0"/>
          <w:sz w:val="28"/>
          <w:szCs w:val="28"/>
          <w:rtl/>
        </w:rPr>
        <w:t xml:space="preserve"> پژوهش از سال 1393 تا سال 1397 انجام خواهد شد.</w:t>
      </w:r>
    </w:p>
    <w:p w:rsidR="00CF65CF" w:rsidRPr="00065B88" w:rsidRDefault="005C1354" w:rsidP="00BC3836">
      <w:pPr>
        <w:pStyle w:val="H3"/>
      </w:pPr>
      <w:bookmarkStart w:id="269" w:name="_Toc65842184"/>
      <w:bookmarkStart w:id="270" w:name="_Toc65842285"/>
      <w:bookmarkStart w:id="271" w:name="_Toc66037345"/>
      <w:bookmarkStart w:id="272" w:name="_Toc66047880"/>
      <w:r w:rsidRPr="00065B88">
        <w:rPr>
          <w:rFonts w:hint="cs"/>
          <w:rtl/>
        </w:rPr>
        <w:t>3-</w:t>
      </w:r>
      <w:r w:rsidR="00BC3836">
        <w:rPr>
          <w:rFonts w:hint="cs"/>
          <w:rtl/>
        </w:rPr>
        <w:t>4</w:t>
      </w:r>
      <w:r w:rsidRPr="00065B88">
        <w:rPr>
          <w:rFonts w:hint="cs"/>
          <w:rtl/>
        </w:rPr>
        <w:t>-</w:t>
      </w:r>
      <w:r w:rsidR="00CF65CF" w:rsidRPr="00065B88">
        <w:rPr>
          <w:rtl/>
        </w:rPr>
        <w:t xml:space="preserve"> جامعه و نمونه </w:t>
      </w:r>
      <w:r w:rsidR="00F13749" w:rsidRPr="00065B88">
        <w:rPr>
          <w:rtl/>
        </w:rPr>
        <w:t>آماری</w:t>
      </w:r>
      <w:r w:rsidR="00CF65CF" w:rsidRPr="00065B88">
        <w:rPr>
          <w:rtl/>
        </w:rPr>
        <w:t xml:space="preserve"> پژوهش</w:t>
      </w:r>
      <w:bookmarkEnd w:id="268"/>
      <w:bookmarkEnd w:id="269"/>
      <w:bookmarkEnd w:id="270"/>
      <w:bookmarkEnd w:id="271"/>
      <w:bookmarkEnd w:id="272"/>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جامعه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این پژوهش از کلیه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پذیرفته شده در بورس اوراق بهادار تهران طی دوره زمانی </w:t>
      </w:r>
      <w:r w:rsidR="000056EC" w:rsidRPr="00065B88">
        <w:rPr>
          <w:rFonts w:ascii="Times New Roman" w:hAnsi="Times New Roman" w:cs="B Nazanin" w:hint="cs"/>
          <w:sz w:val="28"/>
          <w:szCs w:val="28"/>
          <w:rtl/>
        </w:rPr>
        <w:t>1393</w:t>
      </w:r>
      <w:r w:rsidRPr="00065B88">
        <w:rPr>
          <w:rFonts w:ascii="Times New Roman" w:hAnsi="Times New Roman" w:cs="B Nazanin"/>
          <w:sz w:val="28"/>
          <w:szCs w:val="28"/>
          <w:rtl/>
        </w:rPr>
        <w:t xml:space="preserve"> الی </w:t>
      </w:r>
      <w:r w:rsidR="000056EC" w:rsidRPr="00065B88">
        <w:rPr>
          <w:rFonts w:ascii="Times New Roman" w:hAnsi="Times New Roman" w:cs="B Nazanin" w:hint="cs"/>
          <w:sz w:val="28"/>
          <w:szCs w:val="28"/>
          <w:rtl/>
        </w:rPr>
        <w:t>1397</w:t>
      </w:r>
      <w:r w:rsidRPr="00065B88">
        <w:rPr>
          <w:rFonts w:ascii="Times New Roman" w:hAnsi="Times New Roman" w:cs="B Nazanin"/>
          <w:sz w:val="28"/>
          <w:szCs w:val="28"/>
          <w:rtl/>
        </w:rPr>
        <w:t xml:space="preserve"> (دوره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ساله) تشکیل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در این پژوهش برای انتخاب روش نمونه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گیری از روش غربالگری استفاده شده است. در این پژوهش، کل جامعه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به تعداد </w:t>
      </w:r>
      <w:r w:rsidR="00254AF6">
        <w:rPr>
          <w:rFonts w:ascii="Times New Roman" w:hAnsi="Times New Roman" w:cs="B Nazanin" w:hint="cs"/>
          <w:sz w:val="28"/>
          <w:szCs w:val="28"/>
          <w:rtl/>
        </w:rPr>
        <w:t>497</w:t>
      </w:r>
      <w:r w:rsidRPr="00065B88">
        <w:rPr>
          <w:rFonts w:ascii="Times New Roman" w:hAnsi="Times New Roman" w:cs="B Nazanin"/>
          <w:sz w:val="28"/>
          <w:szCs w:val="28"/>
          <w:rtl/>
        </w:rPr>
        <w:t xml:space="preserve"> شرکت شروع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 پس از در نظر گرفتن شرایط زیر نمونه انتخاب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7E74F7"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 xml:space="preserve">1- </w:t>
      </w:r>
      <w:r w:rsidR="00CF65CF" w:rsidRPr="00065B88">
        <w:rPr>
          <w:rFonts w:ascii="Times New Roman" w:hAnsi="Times New Roman" w:cs="B Nazanin"/>
          <w:sz w:val="28"/>
          <w:szCs w:val="28"/>
          <w:rtl/>
        </w:rPr>
        <w:t xml:space="preserve">تا پایان سال </w:t>
      </w:r>
      <w:r w:rsidR="000056EC" w:rsidRPr="00065B88">
        <w:rPr>
          <w:rFonts w:ascii="Times New Roman" w:hAnsi="Times New Roman" w:cs="B Nazanin" w:hint="cs"/>
          <w:sz w:val="28"/>
          <w:szCs w:val="28"/>
          <w:rtl/>
        </w:rPr>
        <w:t>1392</w:t>
      </w:r>
      <w:r w:rsidR="00CF65CF" w:rsidRPr="00065B88">
        <w:rPr>
          <w:rFonts w:ascii="Times New Roman" w:hAnsi="Times New Roman" w:cs="B Nazanin"/>
          <w:sz w:val="28"/>
          <w:szCs w:val="28"/>
          <w:rtl/>
        </w:rPr>
        <w:t xml:space="preserve"> در بورس اوراق بهادار تهران پذیرفته شده باشند.</w:t>
      </w:r>
    </w:p>
    <w:p w:rsidR="00254AF6" w:rsidRDefault="007E74F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Pr>
          <w:rFonts w:ascii="Times New Roman" w:hAnsi="Times New Roman" w:cs="B Nazanin" w:hint="cs"/>
          <w:sz w:val="28"/>
          <w:szCs w:val="28"/>
          <w:rtl/>
        </w:rPr>
        <w:t xml:space="preserve">2- </w:t>
      </w:r>
      <w:r w:rsidR="00CF65CF" w:rsidRPr="00065B88">
        <w:rPr>
          <w:rFonts w:ascii="Times New Roman" w:hAnsi="Times New Roman" w:cs="B Nazanin"/>
          <w:sz w:val="28"/>
          <w:szCs w:val="28"/>
          <w:rtl/>
        </w:rPr>
        <w:t>به منظور افزایش قابلیت مقایسه، سال مالی آنها منتهی به پایان اسفندماه باشد.</w:t>
      </w:r>
    </w:p>
    <w:p w:rsidR="00CF65CF" w:rsidRPr="00065B88" w:rsidRDefault="00CF65CF" w:rsidP="007E74F7">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 </w:t>
      </w:r>
      <w:r w:rsidR="007E74F7">
        <w:rPr>
          <w:rFonts w:ascii="Times New Roman" w:hAnsi="Times New Roman" w:cs="B Nazanin" w:hint="cs"/>
          <w:sz w:val="28"/>
          <w:szCs w:val="28"/>
          <w:rtl/>
        </w:rPr>
        <w:t>3-</w:t>
      </w:r>
      <w:r w:rsidRPr="00065B88">
        <w:rPr>
          <w:rFonts w:ascii="Times New Roman" w:hAnsi="Times New Roman" w:cs="B Nazanin"/>
          <w:sz w:val="28"/>
          <w:szCs w:val="28"/>
          <w:rtl/>
        </w:rPr>
        <w:t xml:space="preserve"> در دوره زمانی </w:t>
      </w:r>
      <w:r w:rsidR="000056EC" w:rsidRPr="00065B88">
        <w:rPr>
          <w:rFonts w:ascii="Times New Roman" w:hAnsi="Times New Roman" w:cs="B Nazanin" w:hint="cs"/>
          <w:sz w:val="28"/>
          <w:szCs w:val="28"/>
          <w:rtl/>
        </w:rPr>
        <w:t>1393</w:t>
      </w:r>
      <w:r w:rsidRPr="00065B88">
        <w:rPr>
          <w:rFonts w:ascii="Times New Roman" w:hAnsi="Times New Roman" w:cs="B Nazanin"/>
          <w:sz w:val="28"/>
          <w:szCs w:val="28"/>
          <w:rtl/>
        </w:rPr>
        <w:t xml:space="preserve"> تا </w:t>
      </w:r>
      <w:r w:rsidR="000056EC" w:rsidRPr="00065B88">
        <w:rPr>
          <w:rFonts w:ascii="Times New Roman" w:hAnsi="Times New Roman" w:cs="B Nazanin" w:hint="cs"/>
          <w:sz w:val="28"/>
          <w:szCs w:val="28"/>
          <w:rtl/>
        </w:rPr>
        <w:t>1397</w:t>
      </w:r>
      <w:r w:rsidRPr="00065B88">
        <w:rPr>
          <w:rFonts w:ascii="Times New Roman" w:hAnsi="Times New Roman" w:cs="B Nazanin"/>
          <w:sz w:val="28"/>
          <w:szCs w:val="28"/>
          <w:rtl/>
        </w:rPr>
        <w:t>، تغییر فعالیت یا تغییر سال مالی نداده باشند.</w:t>
      </w:r>
    </w:p>
    <w:p w:rsidR="00CF65CF" w:rsidRPr="00065B88" w:rsidRDefault="007E74F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Pr>
          <w:rFonts w:ascii="Times New Roman" w:hAnsi="Times New Roman" w:cs="B Nazanin" w:hint="cs"/>
          <w:sz w:val="28"/>
          <w:szCs w:val="28"/>
          <w:rtl/>
        </w:rPr>
        <w:t>4-</w:t>
      </w:r>
      <w:r w:rsidR="00CF65CF" w:rsidRPr="00065B88">
        <w:rPr>
          <w:rFonts w:ascii="Times New Roman" w:hAnsi="Times New Roman" w:cs="B Nazanin"/>
          <w:sz w:val="28"/>
          <w:szCs w:val="28"/>
          <w:rtl/>
        </w:rPr>
        <w:t xml:space="preserve"> جزء گروه خاص از جمله </w:t>
      </w:r>
      <w:r w:rsidR="0097118F" w:rsidRPr="00065B88">
        <w:rPr>
          <w:rFonts w:ascii="Times New Roman" w:hAnsi="Times New Roman" w:cs="B Nazanin"/>
          <w:sz w:val="28"/>
          <w:szCs w:val="28"/>
          <w:rtl/>
        </w:rPr>
        <w:t>شرکت‌های</w:t>
      </w:r>
      <w:r w:rsidR="00CF65CF" w:rsidRPr="00065B88">
        <w:rPr>
          <w:rFonts w:ascii="Times New Roman" w:hAnsi="Times New Roman" w:cs="B Nazanin"/>
          <w:sz w:val="28"/>
          <w:szCs w:val="28"/>
          <w:rtl/>
        </w:rPr>
        <w:t xml:space="preserve"> </w:t>
      </w:r>
      <w:r w:rsidR="00E0582B" w:rsidRPr="00065B88">
        <w:rPr>
          <w:rFonts w:ascii="Times New Roman" w:hAnsi="Times New Roman" w:cs="B Nazanin"/>
          <w:sz w:val="28"/>
          <w:szCs w:val="28"/>
          <w:rtl/>
        </w:rPr>
        <w:t>سرمایه‌گذاری</w:t>
      </w:r>
      <w:r w:rsidR="00CF65CF" w:rsidRPr="00065B88">
        <w:rPr>
          <w:rFonts w:ascii="Times New Roman" w:hAnsi="Times New Roman" w:cs="B Nazanin"/>
          <w:sz w:val="28"/>
          <w:szCs w:val="28"/>
          <w:rtl/>
        </w:rPr>
        <w:t xml:space="preserve">، </w:t>
      </w:r>
      <w:r w:rsidR="0097118F" w:rsidRPr="00065B88">
        <w:rPr>
          <w:rFonts w:ascii="Times New Roman" w:hAnsi="Times New Roman" w:cs="B Nazanin"/>
          <w:sz w:val="28"/>
          <w:szCs w:val="28"/>
          <w:rtl/>
        </w:rPr>
        <w:t>واسطه‌گرهای</w:t>
      </w:r>
      <w:r w:rsidR="00CF65CF" w:rsidRPr="00065B88">
        <w:rPr>
          <w:rFonts w:ascii="Times New Roman" w:hAnsi="Times New Roman" w:cs="B Nazanin"/>
          <w:sz w:val="28"/>
          <w:szCs w:val="28"/>
          <w:rtl/>
        </w:rPr>
        <w:t xml:space="preserve"> مالی، </w:t>
      </w:r>
      <w:r w:rsidR="009217A7" w:rsidRPr="00065B88">
        <w:rPr>
          <w:rFonts w:ascii="Times New Roman" w:hAnsi="Times New Roman" w:cs="B Nazanin"/>
          <w:sz w:val="28"/>
          <w:szCs w:val="28"/>
          <w:rtl/>
        </w:rPr>
        <w:t>بانک‌ها</w:t>
      </w:r>
      <w:r w:rsidR="00CF65CF" w:rsidRPr="00065B88">
        <w:rPr>
          <w:rFonts w:ascii="Times New Roman" w:hAnsi="Times New Roman" w:cs="B Nazanin"/>
          <w:sz w:val="28"/>
          <w:szCs w:val="28"/>
          <w:rtl/>
        </w:rPr>
        <w:t xml:space="preserve"> و لیزینگ نباشد.</w:t>
      </w:r>
    </w:p>
    <w:p w:rsidR="00CF65CF" w:rsidRDefault="007E74F7" w:rsidP="00460471">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Pr>
          <w:rFonts w:ascii="Times New Roman" w:hAnsi="Times New Roman" w:cs="B Nazanin" w:hint="cs"/>
          <w:sz w:val="28"/>
          <w:szCs w:val="28"/>
          <w:rtl/>
        </w:rPr>
        <w:t xml:space="preserve">5- </w:t>
      </w:r>
      <w:r w:rsidR="00CF65CF" w:rsidRPr="00065B88">
        <w:rPr>
          <w:rFonts w:ascii="Times New Roman" w:hAnsi="Times New Roman" w:cs="B Nazanin"/>
          <w:sz w:val="28"/>
          <w:szCs w:val="28"/>
          <w:rtl/>
        </w:rPr>
        <w:t xml:space="preserve">به منظور قابل مقایسه بودن اطلاعات سال مالی شرکت نمونه منتهی به </w:t>
      </w:r>
      <w:r w:rsidR="00460471">
        <w:rPr>
          <w:rFonts w:ascii="Times New Roman" w:hAnsi="Times New Roman" w:cs="B Nazanin" w:hint="cs"/>
          <w:sz w:val="28"/>
          <w:szCs w:val="28"/>
          <w:rtl/>
        </w:rPr>
        <w:t>29</w:t>
      </w:r>
      <w:r w:rsidR="00CF65CF" w:rsidRPr="00065B88">
        <w:rPr>
          <w:rFonts w:ascii="Times New Roman" w:hAnsi="Times New Roman" w:cs="B Nazanin"/>
          <w:sz w:val="28"/>
          <w:szCs w:val="28"/>
          <w:rtl/>
        </w:rPr>
        <w:t xml:space="preserve"> اسفند ماه ختم باشد.</w:t>
      </w:r>
    </w:p>
    <w:p w:rsidR="00460471" w:rsidRDefault="00460471" w:rsidP="00460471">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460471" w:rsidRDefault="00460471" w:rsidP="00460471">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460471" w:rsidRPr="00065B88" w:rsidRDefault="00460471" w:rsidP="00733AC1">
      <w:pPr>
        <w:widowControl w:val="0"/>
        <w:overflowPunct w:val="0"/>
        <w:autoSpaceDE w:val="0"/>
        <w:autoSpaceDN w:val="0"/>
        <w:adjustRightInd w:val="0"/>
        <w:spacing w:before="240" w:line="240" w:lineRule="auto"/>
        <w:jc w:val="both"/>
        <w:rPr>
          <w:rFonts w:ascii="Times New Roman" w:hAnsi="Times New Roman" w:cs="B Nazanin"/>
          <w:sz w:val="28"/>
          <w:szCs w:val="28"/>
        </w:rPr>
      </w:pPr>
    </w:p>
    <w:p w:rsidR="000B78EF" w:rsidRPr="00BC3836" w:rsidRDefault="00F918CC" w:rsidP="004A3D68">
      <w:pPr>
        <w:pStyle w:val="table0"/>
        <w:jc w:val="center"/>
      </w:pPr>
      <w:bookmarkStart w:id="273" w:name="_Toc66036103"/>
      <w:bookmarkStart w:id="274" w:name="_Toc66037119"/>
      <w:bookmarkStart w:id="275" w:name="_Toc66037346"/>
      <w:bookmarkStart w:id="276" w:name="_Toc66048018"/>
      <w:bookmarkStart w:id="277" w:name="_Toc66048538"/>
      <w:bookmarkStart w:id="278" w:name="_Toc47723006"/>
      <w:r w:rsidRPr="00BC3836">
        <w:rPr>
          <w:rtl/>
        </w:rPr>
        <w:lastRenderedPageBreak/>
        <w:t>جدول</w:t>
      </w:r>
      <w:r w:rsidRPr="00BC3836">
        <w:rPr>
          <w:rFonts w:hint="cs"/>
          <w:rtl/>
        </w:rPr>
        <w:t xml:space="preserve"> 3-1: </w:t>
      </w:r>
      <w:r w:rsidR="000B78EF" w:rsidRPr="00BC3836">
        <w:rPr>
          <w:rFonts w:hint="cs"/>
          <w:rtl/>
        </w:rPr>
        <w:t xml:space="preserve">تعیین حجم نمونه </w:t>
      </w:r>
      <w:r w:rsidR="00F13749" w:rsidRPr="00BC3836">
        <w:rPr>
          <w:rFonts w:hint="cs"/>
          <w:rtl/>
        </w:rPr>
        <w:t>آماری</w:t>
      </w:r>
      <w:r w:rsidR="000B78EF" w:rsidRPr="00BC3836">
        <w:rPr>
          <w:rFonts w:hint="cs"/>
          <w:rtl/>
        </w:rPr>
        <w:t xml:space="preserve"> پژوهش</w:t>
      </w:r>
      <w:bookmarkEnd w:id="273"/>
      <w:bookmarkEnd w:id="274"/>
      <w:bookmarkEnd w:id="275"/>
      <w:bookmarkEnd w:id="276"/>
      <w:bookmarkEnd w:id="277"/>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85"/>
        <w:gridCol w:w="1072"/>
      </w:tblGrid>
      <w:tr w:rsidR="000B78EF" w:rsidRPr="00254AF6" w:rsidTr="009217A7">
        <w:trPr>
          <w:trHeight w:val="20"/>
          <w:jc w:val="center"/>
        </w:trPr>
        <w:tc>
          <w:tcPr>
            <w:tcW w:w="4517" w:type="pct"/>
            <w:tcBorders>
              <w:top w:val="single" w:sz="12" w:space="0" w:color="auto"/>
              <w:bottom w:val="single" w:sz="12" w:space="0" w:color="auto"/>
            </w:tcBorders>
            <w:shd w:val="clear" w:color="auto" w:fill="D9D9D9"/>
            <w:vAlign w:val="center"/>
            <w:hideMark/>
          </w:tcPr>
          <w:p w:rsidR="000B78EF" w:rsidRPr="00254AF6" w:rsidRDefault="000B78EF" w:rsidP="001065C5">
            <w:pPr>
              <w:spacing w:before="240" w:line="240" w:lineRule="auto"/>
              <w:ind w:firstLine="454"/>
              <w:jc w:val="both"/>
              <w:rPr>
                <w:rFonts w:cs="B Nazanin"/>
                <w:b/>
                <w:bCs/>
                <w:rtl/>
              </w:rPr>
            </w:pPr>
            <w:r w:rsidRPr="00254AF6">
              <w:rPr>
                <w:rFonts w:cs="B Nazanin" w:hint="cs"/>
                <w:b/>
                <w:bCs/>
                <w:rtl/>
              </w:rPr>
              <w:t>شرح</w:t>
            </w:r>
          </w:p>
        </w:tc>
        <w:tc>
          <w:tcPr>
            <w:tcW w:w="483" w:type="pct"/>
            <w:tcBorders>
              <w:top w:val="single" w:sz="12" w:space="0" w:color="auto"/>
              <w:bottom w:val="single" w:sz="12" w:space="0" w:color="auto"/>
            </w:tcBorders>
            <w:shd w:val="clear" w:color="auto" w:fill="D9D9D9"/>
            <w:vAlign w:val="center"/>
            <w:hideMark/>
          </w:tcPr>
          <w:p w:rsidR="000B78EF" w:rsidRPr="00254AF6" w:rsidRDefault="000B78EF" w:rsidP="001065C5">
            <w:pPr>
              <w:spacing w:before="240" w:line="240" w:lineRule="auto"/>
              <w:ind w:firstLine="454"/>
              <w:jc w:val="both"/>
              <w:rPr>
                <w:rFonts w:cs="B Nazanin"/>
                <w:b/>
                <w:bCs/>
                <w:rtl/>
              </w:rPr>
            </w:pPr>
            <w:r w:rsidRPr="00254AF6">
              <w:rPr>
                <w:rFonts w:cs="B Nazanin" w:hint="cs"/>
                <w:b/>
                <w:bCs/>
                <w:rtl/>
              </w:rPr>
              <w:t>تعداد</w:t>
            </w:r>
          </w:p>
        </w:tc>
      </w:tr>
      <w:tr w:rsidR="000B78EF" w:rsidRPr="00254AF6" w:rsidTr="009217A7">
        <w:trPr>
          <w:trHeight w:val="20"/>
          <w:jc w:val="center"/>
        </w:trPr>
        <w:tc>
          <w:tcPr>
            <w:tcW w:w="4517" w:type="pct"/>
            <w:tcBorders>
              <w:top w:val="single" w:sz="12" w:space="0" w:color="auto"/>
            </w:tcBorders>
            <w:vAlign w:val="center"/>
            <w:hideMark/>
          </w:tcPr>
          <w:p w:rsidR="000B78EF" w:rsidRPr="00254AF6" w:rsidRDefault="000B78EF" w:rsidP="001065C5">
            <w:pPr>
              <w:spacing w:before="240" w:line="240" w:lineRule="auto"/>
              <w:ind w:firstLine="454"/>
              <w:jc w:val="both"/>
              <w:rPr>
                <w:rFonts w:cs="B Nazanin"/>
                <w:spacing w:val="-2"/>
                <w:rtl/>
              </w:rPr>
            </w:pPr>
            <w:r w:rsidRPr="00254AF6">
              <w:rPr>
                <w:rFonts w:cs="B Nazanin" w:hint="cs"/>
                <w:spacing w:val="-2"/>
                <w:rtl/>
              </w:rPr>
              <w:t xml:space="preserve">تعداد </w:t>
            </w:r>
            <w:r w:rsidR="0097118F" w:rsidRPr="00254AF6">
              <w:rPr>
                <w:rFonts w:cs="B Nazanin" w:hint="cs"/>
                <w:spacing w:val="-2"/>
                <w:rtl/>
              </w:rPr>
              <w:t>شرکت‌های</w:t>
            </w:r>
            <w:r w:rsidRPr="00254AF6">
              <w:rPr>
                <w:rFonts w:cs="B Nazanin" w:hint="cs"/>
                <w:spacing w:val="-2"/>
                <w:rtl/>
              </w:rPr>
              <w:t xml:space="preserve"> پذیرفته‌شده در بازار سرمایه ایران</w:t>
            </w:r>
          </w:p>
        </w:tc>
        <w:tc>
          <w:tcPr>
            <w:tcW w:w="483" w:type="pct"/>
            <w:tcBorders>
              <w:top w:val="single" w:sz="12" w:space="0" w:color="auto"/>
            </w:tcBorders>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497</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 xml:space="preserve">تعداد </w:t>
            </w:r>
            <w:r w:rsidR="009217A7" w:rsidRPr="00254AF6">
              <w:rPr>
                <w:rFonts w:cs="B Nazanin"/>
                <w:rtl/>
              </w:rPr>
              <w:t>شرکت‌ها</w:t>
            </w:r>
            <w:r w:rsidR="009217A7" w:rsidRPr="00254AF6">
              <w:rPr>
                <w:rFonts w:cs="B Nazanin" w:hint="cs"/>
                <w:rtl/>
              </w:rPr>
              <w:t>یی</w:t>
            </w:r>
            <w:r w:rsidRPr="00254AF6">
              <w:rPr>
                <w:rFonts w:cs="B Nazanin" w:hint="cs"/>
                <w:rtl/>
              </w:rPr>
              <w:t xml:space="preserve"> که در قلمرو زمانی </w:t>
            </w:r>
            <w:r w:rsidRPr="00254AF6">
              <w:rPr>
                <w:rFonts w:cs="B Nazanin"/>
                <w:rtl/>
              </w:rPr>
              <w:t>برون‌رفت</w:t>
            </w:r>
            <w:r w:rsidRPr="00254AF6">
              <w:rPr>
                <w:rFonts w:cs="B Nazanin" w:hint="cs"/>
                <w:rtl/>
              </w:rPr>
              <w:t xml:space="preserve"> از بازار سرمایه </w:t>
            </w:r>
            <w:r w:rsidR="009217A7" w:rsidRPr="00254AF6">
              <w:rPr>
                <w:rFonts w:cs="B Nazanin"/>
                <w:rtl/>
              </w:rPr>
              <w:t>داشته‌اند</w:t>
            </w:r>
          </w:p>
        </w:tc>
        <w:tc>
          <w:tcPr>
            <w:tcW w:w="483" w:type="pct"/>
            <w:vAlign w:val="center"/>
            <w:hideMark/>
          </w:tcPr>
          <w:p w:rsidR="000B78EF" w:rsidRPr="00254AF6" w:rsidRDefault="000B78EF" w:rsidP="001065C5">
            <w:pPr>
              <w:spacing w:before="240" w:line="240" w:lineRule="auto"/>
              <w:ind w:firstLine="454"/>
              <w:jc w:val="both"/>
              <w:rPr>
                <w:rFonts w:cs="B Nazanin"/>
              </w:rPr>
            </w:pPr>
            <w:r w:rsidRPr="00254AF6">
              <w:rPr>
                <w:rFonts w:cs="B Nazanin" w:hint="cs"/>
                <w:rtl/>
              </w:rPr>
              <w:t>(38)</w:t>
            </w:r>
          </w:p>
        </w:tc>
      </w:tr>
      <w:tr w:rsidR="000B78EF" w:rsidRPr="00254AF6" w:rsidTr="009217A7">
        <w:trPr>
          <w:trHeight w:val="20"/>
          <w:jc w:val="center"/>
        </w:trPr>
        <w:tc>
          <w:tcPr>
            <w:tcW w:w="4517" w:type="pct"/>
            <w:shd w:val="clear" w:color="auto" w:fill="FFFFFF"/>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 xml:space="preserve">تعداد </w:t>
            </w:r>
            <w:r w:rsidR="009217A7" w:rsidRPr="00254AF6">
              <w:rPr>
                <w:rFonts w:cs="B Nazanin"/>
                <w:rtl/>
              </w:rPr>
              <w:t>شرکت‌ها</w:t>
            </w:r>
            <w:r w:rsidR="009217A7" w:rsidRPr="00254AF6">
              <w:rPr>
                <w:rFonts w:cs="B Nazanin" w:hint="cs"/>
                <w:rtl/>
              </w:rPr>
              <w:t>یی</w:t>
            </w:r>
            <w:r w:rsidRPr="00254AF6">
              <w:rPr>
                <w:rFonts w:cs="B Nazanin" w:hint="cs"/>
                <w:rtl/>
              </w:rPr>
              <w:t xml:space="preserve"> که در قلمرو زمانی پژوهش وارد بازار سرمایه </w:t>
            </w:r>
            <w:r w:rsidR="009217A7" w:rsidRPr="00254AF6">
              <w:rPr>
                <w:rFonts w:cs="B Nazanin"/>
                <w:rtl/>
              </w:rPr>
              <w:t>شده‌اند</w:t>
            </w:r>
          </w:p>
        </w:tc>
        <w:tc>
          <w:tcPr>
            <w:tcW w:w="483"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(85)</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 xml:space="preserve">تعداد </w:t>
            </w:r>
            <w:r w:rsidR="009217A7" w:rsidRPr="00254AF6">
              <w:rPr>
                <w:rFonts w:cs="B Nazanin"/>
                <w:rtl/>
              </w:rPr>
              <w:t>شرکت‌ها</w:t>
            </w:r>
            <w:r w:rsidR="009217A7" w:rsidRPr="00254AF6">
              <w:rPr>
                <w:rFonts w:cs="B Nazanin" w:hint="cs"/>
                <w:rtl/>
              </w:rPr>
              <w:t>یی</w:t>
            </w:r>
            <w:r w:rsidRPr="00254AF6">
              <w:rPr>
                <w:rFonts w:cs="B Nazanin" w:hint="cs"/>
                <w:rtl/>
              </w:rPr>
              <w:t xml:space="preserve"> که در قلمرو زمانی پژوهش تغییر در سال مالی </w:t>
            </w:r>
            <w:r w:rsidR="009217A7" w:rsidRPr="00254AF6">
              <w:rPr>
                <w:rFonts w:cs="B Nazanin"/>
                <w:rtl/>
              </w:rPr>
              <w:t>داشته‌اند</w:t>
            </w:r>
          </w:p>
        </w:tc>
        <w:tc>
          <w:tcPr>
            <w:tcW w:w="483"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(26)</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 xml:space="preserve">تعداد </w:t>
            </w:r>
            <w:r w:rsidR="009217A7" w:rsidRPr="00254AF6">
              <w:rPr>
                <w:rFonts w:cs="B Nazanin"/>
                <w:rtl/>
              </w:rPr>
              <w:t>شرکت‌ها</w:t>
            </w:r>
            <w:r w:rsidR="009217A7" w:rsidRPr="00254AF6">
              <w:rPr>
                <w:rFonts w:cs="B Nazanin" w:hint="cs"/>
                <w:rtl/>
              </w:rPr>
              <w:t>یی</w:t>
            </w:r>
            <w:r w:rsidRPr="00254AF6">
              <w:rPr>
                <w:rFonts w:cs="B Nazanin" w:hint="cs"/>
                <w:rtl/>
              </w:rPr>
              <w:t xml:space="preserve"> که </w:t>
            </w:r>
            <w:r w:rsidR="00E0582B" w:rsidRPr="00254AF6">
              <w:rPr>
                <w:rFonts w:cs="B Nazanin"/>
                <w:rtl/>
              </w:rPr>
              <w:t>سرمایه‌گذار</w:t>
            </w:r>
            <w:r w:rsidRPr="00254AF6">
              <w:rPr>
                <w:rFonts w:cs="B Nazanin" w:hint="cs"/>
                <w:rtl/>
              </w:rPr>
              <w:t xml:space="preserve"> و </w:t>
            </w:r>
            <w:r w:rsidR="009217A7" w:rsidRPr="00254AF6">
              <w:rPr>
                <w:rFonts w:cs="B Nazanin"/>
                <w:rtl/>
              </w:rPr>
              <w:t>واسطه‌گر</w:t>
            </w:r>
            <w:r w:rsidRPr="00254AF6">
              <w:rPr>
                <w:rFonts w:cs="B Nazanin" w:hint="cs"/>
                <w:rtl/>
              </w:rPr>
              <w:t xml:space="preserve"> مالی </w:t>
            </w:r>
            <w:r w:rsidR="00A36390" w:rsidRPr="00254AF6">
              <w:rPr>
                <w:rFonts w:cs="B Nazanin"/>
                <w:rtl/>
              </w:rPr>
              <w:t>بوده‌اند</w:t>
            </w:r>
          </w:p>
        </w:tc>
        <w:tc>
          <w:tcPr>
            <w:tcW w:w="483"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(72)</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spacing w:val="-6"/>
                <w:rtl/>
              </w:rPr>
            </w:pPr>
            <w:r w:rsidRPr="00254AF6">
              <w:rPr>
                <w:rFonts w:cs="B Nazanin" w:hint="cs"/>
                <w:spacing w:val="-6"/>
                <w:rtl/>
              </w:rPr>
              <w:t xml:space="preserve">تعداد </w:t>
            </w:r>
            <w:r w:rsidR="009217A7" w:rsidRPr="00254AF6">
              <w:rPr>
                <w:rFonts w:cs="B Nazanin"/>
                <w:spacing w:val="-6"/>
                <w:rtl/>
              </w:rPr>
              <w:t>شرکت‌ها</w:t>
            </w:r>
            <w:r w:rsidR="009217A7" w:rsidRPr="00254AF6">
              <w:rPr>
                <w:rFonts w:cs="B Nazanin" w:hint="cs"/>
                <w:spacing w:val="-6"/>
                <w:rtl/>
              </w:rPr>
              <w:t>یی</w:t>
            </w:r>
            <w:r w:rsidRPr="00254AF6">
              <w:rPr>
                <w:rFonts w:cs="B Nazanin" w:hint="cs"/>
                <w:spacing w:val="-6"/>
                <w:rtl/>
              </w:rPr>
              <w:t xml:space="preserve"> که در قلمرو زمانی پژوهش وقفه معاملاتی بیش از 6 ماه </w:t>
            </w:r>
            <w:r w:rsidR="009217A7" w:rsidRPr="00254AF6">
              <w:rPr>
                <w:rFonts w:cs="B Nazanin"/>
                <w:spacing w:val="-6"/>
                <w:rtl/>
              </w:rPr>
              <w:t>داشته‌اند</w:t>
            </w:r>
          </w:p>
        </w:tc>
        <w:tc>
          <w:tcPr>
            <w:tcW w:w="483"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(93)</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 xml:space="preserve">تعداد </w:t>
            </w:r>
            <w:r w:rsidR="009217A7" w:rsidRPr="00254AF6">
              <w:rPr>
                <w:rFonts w:cs="B Nazanin"/>
                <w:rtl/>
              </w:rPr>
              <w:t>شرکت‌ها</w:t>
            </w:r>
            <w:r w:rsidR="009217A7" w:rsidRPr="00254AF6">
              <w:rPr>
                <w:rFonts w:cs="B Nazanin" w:hint="cs"/>
                <w:rtl/>
              </w:rPr>
              <w:t>یی</w:t>
            </w:r>
            <w:r w:rsidRPr="00254AF6">
              <w:rPr>
                <w:rFonts w:cs="B Nazanin" w:hint="cs"/>
                <w:rtl/>
              </w:rPr>
              <w:t xml:space="preserve"> که سال مالی آنها به 29/12</w:t>
            </w:r>
            <w:r w:rsidRPr="00254AF6">
              <w:rPr>
                <w:rFonts w:cs="B Nazanin"/>
                <w:rtl/>
              </w:rPr>
              <w:t xml:space="preserve"> ختم</w:t>
            </w:r>
            <w:r w:rsidRPr="00254AF6">
              <w:rPr>
                <w:rFonts w:cs="B Nazanin" w:hint="cs"/>
                <w:rtl/>
              </w:rPr>
              <w:t xml:space="preserve"> </w:t>
            </w:r>
            <w:r w:rsidR="009217A7" w:rsidRPr="00254AF6">
              <w:rPr>
                <w:rFonts w:cs="B Nazanin"/>
                <w:rtl/>
              </w:rPr>
              <w:t>نم</w:t>
            </w:r>
            <w:r w:rsidR="009217A7" w:rsidRPr="00254AF6">
              <w:rPr>
                <w:rFonts w:cs="B Nazanin" w:hint="cs"/>
                <w:rtl/>
              </w:rPr>
              <w:t>ی‌</w:t>
            </w:r>
            <w:r w:rsidR="009217A7" w:rsidRPr="00254AF6">
              <w:rPr>
                <w:rFonts w:cs="B Nazanin" w:hint="eastAsia"/>
                <w:rtl/>
              </w:rPr>
              <w:t>شود</w:t>
            </w:r>
          </w:p>
        </w:tc>
        <w:tc>
          <w:tcPr>
            <w:tcW w:w="483" w:type="pct"/>
            <w:vAlign w:val="center"/>
            <w:hideMark/>
          </w:tcPr>
          <w:p w:rsidR="000B78EF" w:rsidRPr="00254AF6" w:rsidRDefault="000B78EF" w:rsidP="001065C5">
            <w:pPr>
              <w:spacing w:before="240" w:line="240" w:lineRule="auto"/>
              <w:ind w:firstLine="454"/>
              <w:jc w:val="both"/>
              <w:rPr>
                <w:rFonts w:cs="B Nazanin"/>
                <w:rtl/>
              </w:rPr>
            </w:pPr>
            <w:r w:rsidRPr="00254AF6">
              <w:rPr>
                <w:rFonts w:cs="B Nazanin" w:hint="cs"/>
                <w:rtl/>
              </w:rPr>
              <w:t>(93)</w:t>
            </w:r>
          </w:p>
        </w:tc>
      </w:tr>
      <w:tr w:rsidR="000B78EF" w:rsidRPr="00254AF6" w:rsidTr="009217A7">
        <w:trPr>
          <w:trHeight w:val="20"/>
          <w:jc w:val="center"/>
        </w:trPr>
        <w:tc>
          <w:tcPr>
            <w:tcW w:w="4517" w:type="pct"/>
            <w:vAlign w:val="center"/>
            <w:hideMark/>
          </w:tcPr>
          <w:p w:rsidR="000B78EF" w:rsidRPr="00254AF6" w:rsidRDefault="000B78EF" w:rsidP="001065C5">
            <w:pPr>
              <w:spacing w:before="240" w:line="240" w:lineRule="auto"/>
              <w:ind w:firstLine="454"/>
              <w:jc w:val="both"/>
              <w:rPr>
                <w:rFonts w:cs="B Nazanin"/>
                <w:b/>
                <w:bCs/>
                <w:rtl/>
              </w:rPr>
            </w:pPr>
            <w:r w:rsidRPr="00254AF6">
              <w:rPr>
                <w:rFonts w:cs="B Nazanin" w:hint="cs"/>
                <w:b/>
                <w:bCs/>
                <w:rtl/>
              </w:rPr>
              <w:t xml:space="preserve">تعداد </w:t>
            </w:r>
            <w:r w:rsidR="0097118F" w:rsidRPr="00254AF6">
              <w:rPr>
                <w:rFonts w:cs="B Nazanin" w:hint="cs"/>
                <w:b/>
                <w:bCs/>
                <w:rtl/>
              </w:rPr>
              <w:t>شرکت‌های</w:t>
            </w:r>
            <w:r w:rsidRPr="00254AF6">
              <w:rPr>
                <w:rFonts w:cs="B Nazanin" w:hint="cs"/>
                <w:b/>
                <w:bCs/>
                <w:rtl/>
              </w:rPr>
              <w:t xml:space="preserve"> نمونه</w:t>
            </w:r>
          </w:p>
        </w:tc>
        <w:tc>
          <w:tcPr>
            <w:tcW w:w="483" w:type="pct"/>
            <w:vAlign w:val="center"/>
            <w:hideMark/>
          </w:tcPr>
          <w:p w:rsidR="000B78EF" w:rsidRPr="00254AF6" w:rsidRDefault="000B78EF" w:rsidP="001065C5">
            <w:pPr>
              <w:spacing w:before="240" w:line="240" w:lineRule="auto"/>
              <w:ind w:firstLine="454"/>
              <w:jc w:val="both"/>
              <w:rPr>
                <w:rFonts w:cs="B Nazanin"/>
                <w:b/>
                <w:bCs/>
                <w:rtl/>
              </w:rPr>
            </w:pPr>
            <w:r w:rsidRPr="00254AF6">
              <w:rPr>
                <w:rFonts w:cs="B Nazanin" w:hint="cs"/>
                <w:b/>
                <w:bCs/>
                <w:rtl/>
              </w:rPr>
              <w:t>90</w:t>
            </w:r>
          </w:p>
        </w:tc>
      </w:tr>
    </w:tbl>
    <w:p w:rsidR="009B45E7" w:rsidRPr="00065B88" w:rsidRDefault="009B45E7" w:rsidP="00733AC1">
      <w:pPr>
        <w:pStyle w:val="3333"/>
        <w:spacing w:before="240" w:after="200" w:line="240" w:lineRule="auto"/>
        <w:rPr>
          <w:sz w:val="28"/>
          <w:szCs w:val="28"/>
          <w:rtl/>
        </w:rPr>
      </w:pPr>
    </w:p>
    <w:p w:rsidR="00CF65CF" w:rsidRPr="00065B88" w:rsidRDefault="005C1354" w:rsidP="00BC3836">
      <w:pPr>
        <w:pStyle w:val="H3"/>
      </w:pPr>
      <w:bookmarkStart w:id="279" w:name="_Toc65842185"/>
      <w:bookmarkStart w:id="280" w:name="_Toc65842286"/>
      <w:bookmarkStart w:id="281" w:name="_Toc66037347"/>
      <w:bookmarkStart w:id="282" w:name="_Toc66047881"/>
      <w:r w:rsidRPr="00065B88">
        <w:rPr>
          <w:rFonts w:hint="cs"/>
          <w:rtl/>
        </w:rPr>
        <w:t>3-</w:t>
      </w:r>
      <w:r w:rsidR="00BC3836">
        <w:rPr>
          <w:rFonts w:hint="cs"/>
          <w:rtl/>
        </w:rPr>
        <w:t>5</w:t>
      </w:r>
      <w:r w:rsidRPr="00065B88">
        <w:rPr>
          <w:rFonts w:hint="cs"/>
          <w:rtl/>
        </w:rPr>
        <w:t xml:space="preserve">- </w:t>
      </w:r>
      <w:r w:rsidR="009217A7" w:rsidRPr="00065B88">
        <w:rPr>
          <w:rtl/>
        </w:rPr>
        <w:t>روش‌ها</w:t>
      </w:r>
      <w:r w:rsidR="00CF65CF" w:rsidRPr="00065B88">
        <w:rPr>
          <w:rtl/>
        </w:rPr>
        <w:t xml:space="preserve"> و ابزار گردآوری اطلاعات و </w:t>
      </w:r>
      <w:bookmarkEnd w:id="278"/>
      <w:r w:rsidR="009217A7" w:rsidRPr="00065B88">
        <w:rPr>
          <w:rtl/>
        </w:rPr>
        <w:t>داده‌ها</w:t>
      </w:r>
      <w:bookmarkEnd w:id="279"/>
      <w:bookmarkEnd w:id="280"/>
      <w:bookmarkEnd w:id="281"/>
      <w:bookmarkEnd w:id="282"/>
    </w:p>
    <w:p w:rsidR="00CF65CF" w:rsidRPr="00065B88" w:rsidRDefault="00CF65CF" w:rsidP="001065C5">
      <w:pPr>
        <w:widowControl w:val="0"/>
        <w:overflowPunct w:val="0"/>
        <w:autoSpaceDE w:val="0"/>
        <w:autoSpaceDN w:val="0"/>
        <w:adjustRightInd w:val="0"/>
        <w:spacing w:before="240" w:line="240" w:lineRule="auto"/>
        <w:ind w:right="280"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جمع آوری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مربوط به ادبیات موضوعی از روش متن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کاوی و جستجوی اینترنتی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 این اطلاعات از کتابها، مقالات لاتین، مقالات فارسی و همچنین پایان </w:t>
      </w:r>
      <w:r w:rsidR="009217A7" w:rsidRPr="00065B88">
        <w:rPr>
          <w:rFonts w:ascii="Times New Roman" w:hAnsi="Times New Roman" w:cs="B Nazanin"/>
          <w:sz w:val="28"/>
          <w:szCs w:val="28"/>
          <w:rtl/>
        </w:rPr>
        <w:t>نامه‌ها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فارسی استخراج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 xml:space="preserve">. همچنین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مربوط به فرضیات و متغیرها از صورتهای مالی، </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ادداشت‌ها</w:t>
      </w:r>
      <w:r w:rsidR="009217A7" w:rsidRPr="00065B88">
        <w:rPr>
          <w:rFonts w:ascii="Times New Roman" w:hAnsi="Times New Roman" w:cs="B Nazanin" w:hint="cs"/>
          <w:sz w:val="28"/>
          <w:szCs w:val="28"/>
          <w:rtl/>
        </w:rPr>
        <w:t>ی</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همراه صورتهای مالی، </w:t>
      </w:r>
      <w:r w:rsidR="009217A7" w:rsidRPr="00065B88">
        <w:rPr>
          <w:rFonts w:ascii="Times New Roman" w:hAnsi="Times New Roman" w:cs="B Nazanin"/>
          <w:sz w:val="28"/>
          <w:szCs w:val="28"/>
          <w:rtl/>
        </w:rPr>
        <w:t>پا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گاه‌ها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اطلاعاتی سازمان بورس و اوراق بهادار تهران، </w:t>
      </w:r>
      <w:r w:rsidR="009217A7" w:rsidRPr="00065B88">
        <w:rPr>
          <w:rFonts w:ascii="Times New Roman" w:hAnsi="Times New Roman" w:cs="B Nazanin"/>
          <w:sz w:val="28"/>
          <w:szCs w:val="28"/>
          <w:rtl/>
        </w:rPr>
        <w:t>ماهنامه‌ها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بورس، آمارهای مستند سازمان بورس و اوراق بهادار و همچنین از </w:t>
      </w:r>
      <w:r w:rsidR="0097118F" w:rsidRPr="00065B88">
        <w:rPr>
          <w:rFonts w:ascii="Times New Roman" w:hAnsi="Times New Roman" w:cs="B Nazanin"/>
          <w:sz w:val="28"/>
          <w:szCs w:val="28"/>
          <w:rtl/>
        </w:rPr>
        <w:t>نرم‌افزار</w:t>
      </w:r>
      <w:r w:rsidRPr="00065B88">
        <w:rPr>
          <w:rFonts w:ascii="Times New Roman" w:hAnsi="Times New Roman" w:cs="B Nazanin"/>
          <w:sz w:val="28"/>
          <w:szCs w:val="28"/>
          <w:rtl/>
        </w:rPr>
        <w:t xml:space="preserve"> </w:t>
      </w:r>
      <w:r w:rsidR="0097118F" w:rsidRPr="00065B88">
        <w:rPr>
          <w:rFonts w:ascii="Times New Roman" w:hAnsi="Times New Roman" w:cs="B Nazanin"/>
          <w:sz w:val="28"/>
          <w:szCs w:val="28"/>
          <w:rtl/>
        </w:rPr>
        <w:t>ره‌آورد</w:t>
      </w:r>
      <w:r w:rsidRPr="00065B88">
        <w:rPr>
          <w:rFonts w:ascii="Times New Roman" w:hAnsi="Times New Roman" w:cs="B Nazanin"/>
          <w:sz w:val="28"/>
          <w:szCs w:val="28"/>
          <w:rtl/>
        </w:rPr>
        <w:t xml:space="preserve"> نوین استخراج خواهد شد.</w:t>
      </w:r>
    </w:p>
    <w:p w:rsidR="00CF65CF" w:rsidRPr="00065B88" w:rsidRDefault="00CF65CF" w:rsidP="001065C5">
      <w:pPr>
        <w:widowControl w:val="0"/>
        <w:overflowPunct w:val="0"/>
        <w:autoSpaceDE w:val="0"/>
        <w:autoSpaceDN w:val="0"/>
        <w:adjustRightInd w:val="0"/>
        <w:spacing w:before="240" w:line="240" w:lineRule="auto"/>
        <w:ind w:right="280" w:firstLine="454"/>
        <w:jc w:val="both"/>
        <w:rPr>
          <w:rFonts w:ascii="Times New Roman" w:hAnsi="Times New Roman" w:cs="B Nazanin"/>
          <w:sz w:val="28"/>
          <w:szCs w:val="28"/>
        </w:rPr>
      </w:pPr>
      <w:r w:rsidRPr="00065B88">
        <w:rPr>
          <w:rFonts w:ascii="Times New Roman" w:hAnsi="Times New Roman" w:cs="B Nazanin"/>
          <w:sz w:val="28"/>
          <w:szCs w:val="28"/>
          <w:rtl/>
        </w:rPr>
        <w:t xml:space="preserve">تحقیق حاضر از نمونه برداری برای مطالعه خود استفاده خواهد کرد. </w:t>
      </w:r>
      <w:r w:rsidR="009217A7" w:rsidRPr="00065B88">
        <w:rPr>
          <w:rFonts w:ascii="Times New Roman" w:hAnsi="Times New Roman" w:cs="B Nazanin"/>
          <w:sz w:val="28"/>
          <w:szCs w:val="28"/>
          <w:rtl/>
        </w:rPr>
        <w:t>نمونه‌ها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تحقیق از طریق غربالگری و با تعیین معیارهایی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مورد نظر خود را انتخاب خواهیم کرد و مطالعات خود را بر روی آنها انجام خواهیم داد.</w:t>
      </w:r>
    </w:p>
    <w:p w:rsidR="002F289B" w:rsidRPr="00065B88" w:rsidRDefault="00CF65CF" w:rsidP="00733AC1">
      <w:pPr>
        <w:widowControl w:val="0"/>
        <w:overflowPunct w:val="0"/>
        <w:autoSpaceDE w:val="0"/>
        <w:autoSpaceDN w:val="0"/>
        <w:adjustRightInd w:val="0"/>
        <w:spacing w:before="240" w:line="240" w:lineRule="auto"/>
        <w:ind w:right="280"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در این تحقیق برای تعیین مدل مناسب از بین مدل تلفیقی</w:t>
      </w:r>
      <w:r w:rsidRPr="00065B88">
        <w:rPr>
          <w:rFonts w:cs="B Nazanin"/>
          <w:sz w:val="28"/>
          <w:szCs w:val="28"/>
          <w:rtl/>
        </w:rPr>
        <w:footnoteReference w:id="46"/>
      </w:r>
      <w:r w:rsidRPr="00065B88">
        <w:rPr>
          <w:rFonts w:ascii="Times New Roman" w:hAnsi="Times New Roman" w:cs="B Nazanin"/>
          <w:sz w:val="28"/>
          <w:szCs w:val="28"/>
          <w:rtl/>
        </w:rPr>
        <w:t xml:space="preserve"> و مدل تابلویی</w:t>
      </w:r>
      <w:r w:rsidRPr="00065B88">
        <w:rPr>
          <w:rFonts w:cs="B Nazanin"/>
          <w:sz w:val="28"/>
          <w:szCs w:val="28"/>
          <w:rtl/>
        </w:rPr>
        <w:footnoteReference w:id="47"/>
      </w:r>
      <w:r w:rsidRPr="00065B88">
        <w:rPr>
          <w:rFonts w:ascii="Times New Roman" w:hAnsi="Times New Roman" w:cs="B Nazanin"/>
          <w:sz w:val="28"/>
          <w:szCs w:val="28"/>
          <w:rtl/>
        </w:rPr>
        <w:t xml:space="preserve">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254AF6">
        <w:rPr>
          <w:rFonts w:ascii="Times New Roman" w:hAnsi="Times New Roman" w:cs="B Nazanin"/>
          <w:sz w:val="24"/>
          <w:szCs w:val="24"/>
        </w:rPr>
        <w:t>F</w:t>
      </w:r>
      <w:r w:rsidRPr="00065B88">
        <w:rPr>
          <w:rFonts w:ascii="Times New Roman" w:hAnsi="Times New Roman" w:cs="B Nazanin"/>
          <w:sz w:val="28"/>
          <w:szCs w:val="28"/>
          <w:rtl/>
        </w:rPr>
        <w:t xml:space="preserve"> استفاده خواهد شد که فرضیه صفر آن، بیانگر مناسب بودن مدل تلفیقی است. اگر مدل تلفیقی مناسبتر بود، نیازی به انجام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هاسمن نخواهد بود ولی اگر مدل تابلویی مناسبتر باشد، باید مدل اثرات ثابت در برابر مدل اثرات تصادفی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شود تا مدل مناسب جهت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تعیین شود که این کار با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هاسمن صورت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و فرضیه صفر بیانگر مناسب بودن مدل اثرات تصادفی است (افلاطونی، </w:t>
      </w:r>
      <w:r w:rsidRPr="00065B88">
        <w:rPr>
          <w:rFonts w:ascii="Times New Roman" w:hAnsi="Times New Roman" w:cs="B Nazanin" w:hint="cs"/>
          <w:sz w:val="28"/>
          <w:szCs w:val="28"/>
          <w:rtl/>
        </w:rPr>
        <w:t>1392).</w:t>
      </w:r>
    </w:p>
    <w:p w:rsidR="00CF65CF" w:rsidRPr="00065B88" w:rsidRDefault="00375389" w:rsidP="00BC3836">
      <w:pPr>
        <w:pStyle w:val="H3"/>
      </w:pPr>
      <w:bookmarkStart w:id="283" w:name="_Toc47723008"/>
      <w:bookmarkStart w:id="284" w:name="_Toc65842186"/>
      <w:bookmarkStart w:id="285" w:name="_Toc65842287"/>
      <w:bookmarkStart w:id="286" w:name="_Toc66037348"/>
      <w:bookmarkStart w:id="287" w:name="_Toc66047882"/>
      <w:r w:rsidRPr="00065B88">
        <w:rPr>
          <w:rFonts w:hint="cs"/>
          <w:rtl/>
        </w:rPr>
        <w:t>3-</w:t>
      </w:r>
      <w:r w:rsidR="00BC3836">
        <w:rPr>
          <w:rFonts w:hint="cs"/>
          <w:rtl/>
        </w:rPr>
        <w:t>6</w:t>
      </w:r>
      <w:r w:rsidRPr="00065B88">
        <w:rPr>
          <w:rFonts w:hint="cs"/>
          <w:rtl/>
        </w:rPr>
        <w:t xml:space="preserve">- </w:t>
      </w:r>
      <w:r w:rsidR="009217A7" w:rsidRPr="00065B88">
        <w:rPr>
          <w:rtl/>
        </w:rPr>
        <w:t>فرض</w:t>
      </w:r>
      <w:r w:rsidR="009217A7" w:rsidRPr="00065B88">
        <w:rPr>
          <w:rFonts w:hint="cs"/>
          <w:rtl/>
        </w:rPr>
        <w:t>ی</w:t>
      </w:r>
      <w:r w:rsidR="009217A7" w:rsidRPr="00065B88">
        <w:rPr>
          <w:rFonts w:hint="eastAsia"/>
          <w:rtl/>
        </w:rPr>
        <w:t>ه‌ها</w:t>
      </w:r>
      <w:r w:rsidR="009217A7" w:rsidRPr="00065B88">
        <w:rPr>
          <w:rFonts w:hint="cs"/>
          <w:rtl/>
        </w:rPr>
        <w:t>ی</w:t>
      </w:r>
      <w:r w:rsidR="00CF65CF" w:rsidRPr="00065B88">
        <w:rPr>
          <w:rtl/>
        </w:rPr>
        <w:t xml:space="preserve"> پژوهش</w:t>
      </w:r>
      <w:bookmarkEnd w:id="283"/>
      <w:bookmarkEnd w:id="284"/>
      <w:bookmarkEnd w:id="285"/>
      <w:bookmarkEnd w:id="286"/>
      <w:bookmarkEnd w:id="287"/>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برای دستیابی به پاسخ </w:t>
      </w:r>
      <w:r w:rsidR="009217A7" w:rsidRPr="00065B88">
        <w:rPr>
          <w:rFonts w:ascii="Times New Roman" w:hAnsi="Times New Roman" w:cs="B Nazanin"/>
          <w:sz w:val="28"/>
          <w:szCs w:val="28"/>
          <w:rtl/>
        </w:rPr>
        <w:t>سؤال</w:t>
      </w:r>
      <w:r w:rsidRPr="00065B88">
        <w:rPr>
          <w:rFonts w:ascii="Times New Roman" w:hAnsi="Times New Roman" w:cs="B Nazanin"/>
          <w:sz w:val="28"/>
          <w:szCs w:val="28"/>
          <w:rtl/>
        </w:rPr>
        <w:t xml:space="preserve"> تحقیق و در راستای دستیابی به هدف تحقیق، نیازمند طراحی فرضیه هستیم تا </w:t>
      </w:r>
      <w:r w:rsidR="0097118F" w:rsidRPr="00065B88">
        <w:rPr>
          <w:rFonts w:ascii="Times New Roman" w:hAnsi="Times New Roman" w:cs="B Nazanin"/>
          <w:sz w:val="28"/>
          <w:szCs w:val="28"/>
          <w:rtl/>
        </w:rPr>
        <w:t>آزمون‌های</w:t>
      </w:r>
      <w:r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بر روی آن اجرا گردد. با توجه به نتایج مطالعات ایموف و سیوی </w:t>
      </w:r>
      <w:r w:rsidRPr="00065B88">
        <w:rPr>
          <w:rFonts w:ascii="Times New Roman" w:hAnsi="Times New Roman" w:cs="B Nazanin" w:hint="cs"/>
          <w:sz w:val="28"/>
          <w:szCs w:val="28"/>
          <w:rtl/>
        </w:rPr>
        <w:t>(2014)،</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شرکت‌ها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که دارای مدیران بیش</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اعتماد هستند میزان ریسک پذیری مدیران و ارزش آتی سهام آنان نسبت به سایر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بیشتر خواهد بود. همچنین، با توجه به نتایج آنان، اندازه شرکت در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ریسک</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پذیرتر، </w:t>
      </w:r>
      <w:r w:rsidR="009217A7" w:rsidRPr="00065B88">
        <w:rPr>
          <w:rFonts w:ascii="Times New Roman" w:hAnsi="Times New Roman" w:cs="B Nazanin"/>
          <w:sz w:val="28"/>
          <w:szCs w:val="28"/>
          <w:rtl/>
        </w:rPr>
        <w:t>کوچک‌تر</w:t>
      </w:r>
      <w:r w:rsidRPr="00065B88">
        <w:rPr>
          <w:rFonts w:ascii="Times New Roman" w:hAnsi="Times New Roman" w:cs="B Nazanin"/>
          <w:sz w:val="28"/>
          <w:szCs w:val="28"/>
          <w:rtl/>
        </w:rPr>
        <w:t xml:space="preserve"> و در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با ارزش آتی بالاتر، </w:t>
      </w:r>
      <w:r w:rsidR="009217A7" w:rsidRPr="00065B88">
        <w:rPr>
          <w:rFonts w:ascii="Times New Roman" w:hAnsi="Times New Roman" w:cs="B Nazanin"/>
          <w:sz w:val="28"/>
          <w:szCs w:val="28"/>
          <w:rtl/>
        </w:rPr>
        <w:t>بزرگ‌تر</w:t>
      </w:r>
      <w:r w:rsidRPr="00065B88">
        <w:rPr>
          <w:rFonts w:ascii="Times New Roman" w:hAnsi="Times New Roman" w:cs="B Nazanin"/>
          <w:sz w:val="28"/>
          <w:szCs w:val="28"/>
          <w:rtl/>
        </w:rPr>
        <w:t xml:space="preserve"> است. علاوه بر این، میزان سودآوری در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ریسک</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پذیرتر، کمتر و در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با ارزش آتی بالاتر، بیشتر است. بنابراین با توجه به این نتایج، </w:t>
      </w:r>
      <w:r w:rsidR="009217A7" w:rsidRPr="00065B88">
        <w:rPr>
          <w:rFonts w:ascii="Times New Roman" w:hAnsi="Times New Roman" w:cs="B Nazanin"/>
          <w:sz w:val="28"/>
          <w:szCs w:val="28"/>
          <w:rtl/>
        </w:rPr>
        <w:t>فرض</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تحقیق حاضر به شرح زیر طراحی و تدوین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گردد</w:t>
      </w:r>
      <w:r w:rsidRPr="00065B88">
        <w:rPr>
          <w:rFonts w:ascii="Times New Roman" w:hAnsi="Times New Roman" w:cs="B Nazanin"/>
          <w:sz w:val="28"/>
          <w:szCs w:val="28"/>
          <w:rtl/>
        </w:rPr>
        <w:t>:</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Pr>
      </w:pPr>
      <w:bookmarkStart w:id="288" w:name="_Toc47723009"/>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اندازه شرکت</w:t>
      </w:r>
      <w:r w:rsidRPr="00065B88">
        <w:rPr>
          <w:rFonts w:cs="B Nazanin"/>
          <w:sz w:val="28"/>
          <w:szCs w:val="28"/>
          <w:rtl/>
        </w:rPr>
        <w:t xml:space="preserve"> 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سودآور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نقد</w:t>
      </w:r>
      <w:r w:rsidRPr="00065B88">
        <w:rPr>
          <w:rFonts w:cs="B Nazanin" w:hint="cs"/>
          <w:sz w:val="28"/>
          <w:szCs w:val="28"/>
          <w:rtl/>
        </w:rPr>
        <w:t>ی</w:t>
      </w:r>
      <w:r w:rsidRPr="00065B88">
        <w:rPr>
          <w:rFonts w:cs="B Nazanin" w:hint="eastAsia"/>
          <w:sz w:val="28"/>
          <w:szCs w:val="28"/>
          <w:rtl/>
        </w:rPr>
        <w:t>نگ</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tl/>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Pr="00065B88">
        <w:rPr>
          <w:rFonts w:cs="B Nazanin"/>
          <w:sz w:val="28"/>
          <w:szCs w:val="28"/>
          <w:rtl/>
        </w:rPr>
        <w:t>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w:t>
      </w:r>
      <w:r w:rsidRPr="00065B88">
        <w:rPr>
          <w:rFonts w:cs="B Nazanin" w:hint="cs"/>
          <w:sz w:val="28"/>
          <w:szCs w:val="28"/>
          <w:rtl/>
        </w:rPr>
        <w:t xml:space="preserve">ی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1D2FA6" w:rsidRPr="00065B88" w:rsidRDefault="001D2FA6" w:rsidP="001065C5">
      <w:pPr>
        <w:pStyle w:val="ListParagraph"/>
        <w:numPr>
          <w:ilvl w:val="0"/>
          <w:numId w:val="48"/>
        </w:numPr>
        <w:spacing w:before="240" w:line="240" w:lineRule="auto"/>
        <w:ind w:left="0" w:right="567" w:firstLine="454"/>
        <w:jc w:val="both"/>
        <w:rPr>
          <w:rFonts w:cs="B Nazanin"/>
          <w:sz w:val="28"/>
          <w:szCs w:val="28"/>
        </w:rPr>
      </w:pPr>
      <w:r w:rsidRPr="00065B88">
        <w:rPr>
          <w:rFonts w:cs="B Nazanin"/>
          <w:sz w:val="28"/>
          <w:szCs w:val="28"/>
          <w:rtl/>
        </w:rPr>
        <w:t xml:space="preserve">اعتمادبه‌نفس </w:t>
      </w:r>
      <w:r w:rsidR="00E0582B" w:rsidRPr="00065B88">
        <w:rPr>
          <w:rFonts w:cs="B Nazanin"/>
          <w:sz w:val="28"/>
          <w:szCs w:val="28"/>
          <w:rtl/>
        </w:rPr>
        <w:t>بیش‌ازحد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hint="cs"/>
          <w:sz w:val="28"/>
          <w:szCs w:val="28"/>
          <w:rtl/>
        </w:rPr>
        <w:t xml:space="preserve"> و </w:t>
      </w:r>
      <w:r w:rsidR="00F13749" w:rsidRPr="00065B88">
        <w:rPr>
          <w:rFonts w:cs="B Nazanin"/>
          <w:sz w:val="28"/>
          <w:szCs w:val="28"/>
          <w:rtl/>
        </w:rPr>
        <w:t>نوآوری</w:t>
      </w:r>
      <w:r w:rsidRPr="00065B88">
        <w:rPr>
          <w:rFonts w:cs="B Nazanin" w:hint="cs"/>
          <w:sz w:val="28"/>
          <w:szCs w:val="28"/>
          <w:rtl/>
        </w:rPr>
        <w:t xml:space="preserve"> </w:t>
      </w:r>
      <w:r w:rsidRPr="00065B88">
        <w:rPr>
          <w:rFonts w:cs="B Nazanin"/>
          <w:sz w:val="28"/>
          <w:szCs w:val="28"/>
          <w:rtl/>
        </w:rPr>
        <w:t>بر ارزش شرکت</w:t>
      </w:r>
      <w:r w:rsidRPr="00065B88">
        <w:rPr>
          <w:rFonts w:cs="B Nazanin" w:hint="cs"/>
          <w:sz w:val="28"/>
          <w:szCs w:val="28"/>
          <w:rtl/>
        </w:rPr>
        <w:t xml:space="preserve"> </w:t>
      </w:r>
      <w:r w:rsidR="00375389" w:rsidRPr="00065B88">
        <w:rPr>
          <w:rFonts w:cs="B Nazanin"/>
          <w:sz w:val="28"/>
          <w:szCs w:val="28"/>
          <w:rtl/>
        </w:rPr>
        <w:t>تأثیر</w:t>
      </w:r>
      <w:r w:rsidRPr="00065B88">
        <w:rPr>
          <w:rFonts w:cs="B Nazanin" w:hint="cs"/>
          <w:sz w:val="28"/>
          <w:szCs w:val="28"/>
          <w:rtl/>
        </w:rPr>
        <w:t xml:space="preserve"> دارد.</w:t>
      </w:r>
    </w:p>
    <w:p w:rsidR="00CF65CF" w:rsidRPr="00065B88" w:rsidRDefault="00375389" w:rsidP="00BC3836">
      <w:pPr>
        <w:pStyle w:val="H3"/>
      </w:pPr>
      <w:bookmarkStart w:id="289" w:name="_Toc47723010"/>
      <w:bookmarkStart w:id="290" w:name="_Toc65842187"/>
      <w:bookmarkStart w:id="291" w:name="_Toc65842288"/>
      <w:bookmarkStart w:id="292" w:name="_Toc66037349"/>
      <w:bookmarkStart w:id="293" w:name="_Toc66047883"/>
      <w:bookmarkEnd w:id="288"/>
      <w:r w:rsidRPr="00065B88">
        <w:rPr>
          <w:rFonts w:hint="cs"/>
          <w:rtl/>
        </w:rPr>
        <w:t>3-</w:t>
      </w:r>
      <w:r w:rsidR="00BC3836">
        <w:rPr>
          <w:rFonts w:hint="cs"/>
          <w:rtl/>
        </w:rPr>
        <w:t>7</w:t>
      </w:r>
      <w:r w:rsidRPr="00065B88">
        <w:rPr>
          <w:rFonts w:hint="cs"/>
          <w:rtl/>
        </w:rPr>
        <w:t xml:space="preserve">- </w:t>
      </w:r>
      <w:r w:rsidR="00CF65CF" w:rsidRPr="00065B88">
        <w:rPr>
          <w:rtl/>
        </w:rPr>
        <w:t>متغیرهای پژوهش</w:t>
      </w:r>
      <w:bookmarkEnd w:id="289"/>
      <w:bookmarkEnd w:id="290"/>
      <w:bookmarkEnd w:id="291"/>
      <w:bookmarkEnd w:id="292"/>
      <w:bookmarkEnd w:id="293"/>
    </w:p>
    <w:p w:rsidR="00CF65CF" w:rsidRPr="00065B88" w:rsidRDefault="00375389" w:rsidP="00BC3836">
      <w:pPr>
        <w:pStyle w:val="TOCHeading"/>
      </w:pPr>
      <w:bookmarkStart w:id="294" w:name="_Toc47723011"/>
      <w:bookmarkStart w:id="295" w:name="_Toc65842188"/>
      <w:bookmarkStart w:id="296" w:name="_Toc65842289"/>
      <w:bookmarkStart w:id="297" w:name="_Toc66037350"/>
      <w:bookmarkStart w:id="298" w:name="_Toc66047884"/>
      <w:r w:rsidRPr="00065B88">
        <w:rPr>
          <w:rFonts w:ascii="B Nazanin" w:hint="cs"/>
          <w:b/>
          <w:rtl/>
        </w:rPr>
        <w:t>3-</w:t>
      </w:r>
      <w:r w:rsidR="00BC3836">
        <w:rPr>
          <w:rFonts w:ascii="B Nazanin"/>
          <w:b/>
          <w:rtl/>
        </w:rPr>
        <w:t>7</w:t>
      </w:r>
      <w:r w:rsidRPr="00065B88">
        <w:rPr>
          <w:rFonts w:ascii="B Nazanin" w:hint="cs"/>
          <w:b/>
          <w:rtl/>
        </w:rPr>
        <w:t>-1-</w:t>
      </w:r>
      <w:r w:rsidR="00CF65CF" w:rsidRPr="00065B88">
        <w:rPr>
          <w:rtl/>
          <w:lang w:bidi="ar-SA"/>
        </w:rPr>
        <w:t xml:space="preserve"> متغیر مستقل </w:t>
      </w:r>
      <w:r w:rsidR="00CF65CF" w:rsidRPr="00065B88">
        <w:rPr>
          <w:rFonts w:ascii="B Nazanin"/>
          <w:b/>
          <w:rtl/>
        </w:rPr>
        <w:t>(</w:t>
      </w:r>
      <w:r w:rsidR="00071AA4" w:rsidRPr="00065B88">
        <w:rPr>
          <w:rtl/>
          <w:lang w:bidi="ar-SA"/>
        </w:rPr>
        <w:t>اعتماد به نفس ب</w:t>
      </w:r>
      <w:r w:rsidR="00071AA4" w:rsidRPr="00065B88">
        <w:rPr>
          <w:rFonts w:hint="cs"/>
          <w:rtl/>
          <w:lang w:bidi="ar-SA"/>
        </w:rPr>
        <w:t>ی</w:t>
      </w:r>
      <w:r w:rsidR="00071AA4" w:rsidRPr="00065B88">
        <w:rPr>
          <w:rFonts w:hint="eastAsia"/>
          <w:rtl/>
          <w:lang w:bidi="ar-SA"/>
        </w:rPr>
        <w:t>ش</w:t>
      </w:r>
      <w:r w:rsidR="00071AA4" w:rsidRPr="00065B88">
        <w:rPr>
          <w:rtl/>
          <w:lang w:bidi="ar-SA"/>
        </w:rPr>
        <w:t xml:space="preserve"> از حد مد</w:t>
      </w:r>
      <w:r w:rsidR="00071AA4" w:rsidRPr="00065B88">
        <w:rPr>
          <w:rFonts w:hint="cs"/>
          <w:rtl/>
          <w:lang w:bidi="ar-SA"/>
        </w:rPr>
        <w:t>ی</w:t>
      </w:r>
      <w:r w:rsidR="00071AA4" w:rsidRPr="00065B88">
        <w:rPr>
          <w:rFonts w:hint="eastAsia"/>
          <w:rtl/>
          <w:lang w:bidi="ar-SA"/>
        </w:rPr>
        <w:t>رعامل</w:t>
      </w:r>
      <w:r w:rsidR="00CF65CF" w:rsidRPr="00065B88">
        <w:rPr>
          <w:rFonts w:ascii="B Nazanin"/>
          <w:b/>
          <w:rtl/>
        </w:rPr>
        <w:t>)</w:t>
      </w:r>
      <w:bookmarkEnd w:id="294"/>
      <w:bookmarkEnd w:id="295"/>
      <w:bookmarkEnd w:id="296"/>
      <w:bookmarkEnd w:id="297"/>
      <w:bookmarkEnd w:id="298"/>
    </w:p>
    <w:p w:rsidR="00733AC1" w:rsidRDefault="00CF65CF" w:rsidP="00874F2E">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مشابه تحقیق مشایخ و بهزادپور </w:t>
      </w:r>
      <w:r w:rsidRPr="00065B88">
        <w:rPr>
          <w:rFonts w:ascii="Times New Roman" w:hAnsi="Times New Roman" w:cs="B Nazanin" w:hint="cs"/>
          <w:sz w:val="28"/>
          <w:szCs w:val="28"/>
          <w:rtl/>
        </w:rPr>
        <w:t>(</w:t>
      </w:r>
      <w:r w:rsidR="00071AA4" w:rsidRPr="00065B88">
        <w:rPr>
          <w:rFonts w:ascii="Times New Roman" w:hAnsi="Times New Roman" w:cs="B Nazanin" w:hint="cs"/>
          <w:sz w:val="28"/>
          <w:szCs w:val="28"/>
          <w:rtl/>
        </w:rPr>
        <w:t>1396</w:t>
      </w:r>
      <w:r w:rsidRPr="00065B88">
        <w:rPr>
          <w:rFonts w:ascii="Times New Roman" w:hAnsi="Times New Roman" w:cs="B Nazanin" w:hint="cs"/>
          <w:sz w:val="28"/>
          <w:szCs w:val="28"/>
          <w:rtl/>
        </w:rPr>
        <w:t>)</w:t>
      </w:r>
      <w:r w:rsidRPr="00065B88">
        <w:rPr>
          <w:rFonts w:ascii="Times New Roman" w:hAnsi="Times New Roman" w:cs="B Nazanin"/>
          <w:sz w:val="28"/>
          <w:szCs w:val="28"/>
          <w:rtl/>
        </w:rPr>
        <w:t xml:space="preserve"> اگر سود پیش بینی شده از سوی مدیریت بیشتر از سود واقعی اعلام شده باشد و در غیر این صورت صفر.</w:t>
      </w:r>
    </w:p>
    <w:p w:rsidR="001607CF" w:rsidRPr="00065B88" w:rsidRDefault="001607CF" w:rsidP="00874F2E">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p>
    <w:p w:rsidR="00CF65CF" w:rsidRPr="00065B88" w:rsidRDefault="00375389" w:rsidP="00BC3836">
      <w:pPr>
        <w:pStyle w:val="TOCHeading"/>
      </w:pPr>
      <w:bookmarkStart w:id="299" w:name="_Toc47723012"/>
      <w:bookmarkStart w:id="300" w:name="_Toc65842189"/>
      <w:bookmarkStart w:id="301" w:name="_Toc65842290"/>
      <w:bookmarkStart w:id="302" w:name="_Toc66037351"/>
      <w:bookmarkStart w:id="303" w:name="_Toc66047885"/>
      <w:r w:rsidRPr="00065B88">
        <w:rPr>
          <w:rFonts w:ascii="B Nazanin" w:hint="cs"/>
          <w:b/>
          <w:rtl/>
        </w:rPr>
        <w:lastRenderedPageBreak/>
        <w:t>3-</w:t>
      </w:r>
      <w:r w:rsidR="00BC3836">
        <w:rPr>
          <w:rFonts w:ascii="B Nazanin"/>
          <w:b/>
          <w:rtl/>
        </w:rPr>
        <w:t>7</w:t>
      </w:r>
      <w:r w:rsidRPr="00065B88">
        <w:rPr>
          <w:rFonts w:ascii="B Nazanin" w:hint="cs"/>
          <w:b/>
          <w:rtl/>
        </w:rPr>
        <w:t>-2-</w:t>
      </w:r>
      <w:r w:rsidR="00CF65CF" w:rsidRPr="00065B88">
        <w:rPr>
          <w:rtl/>
          <w:lang w:bidi="ar-SA"/>
        </w:rPr>
        <w:t xml:space="preserve"> متغیر وابسته </w:t>
      </w:r>
      <w:r w:rsidR="00CF65CF" w:rsidRPr="00065B88">
        <w:rPr>
          <w:rFonts w:ascii="B Nazanin"/>
          <w:b/>
          <w:rtl/>
        </w:rPr>
        <w:t>(</w:t>
      </w:r>
      <w:r w:rsidR="00CF65CF" w:rsidRPr="00065B88">
        <w:rPr>
          <w:rtl/>
          <w:lang w:bidi="ar-SA"/>
        </w:rPr>
        <w:t xml:space="preserve">ارزش </w:t>
      </w:r>
      <w:r w:rsidR="00071AA4" w:rsidRPr="00065B88">
        <w:rPr>
          <w:rFonts w:ascii="B Nazanin" w:hint="cs"/>
          <w:b/>
          <w:rtl/>
        </w:rPr>
        <w:t>=</w:t>
      </w:r>
      <w:r w:rsidR="00CF65CF" w:rsidRPr="00065B88">
        <w:rPr>
          <w:rtl/>
          <w:lang w:bidi="ar-SA"/>
        </w:rPr>
        <w:t xml:space="preserve"> شرکت</w:t>
      </w:r>
      <w:r w:rsidR="00CF65CF" w:rsidRPr="00065B88">
        <w:rPr>
          <w:rFonts w:ascii="B Nazanin"/>
          <w:b/>
          <w:rtl/>
        </w:rPr>
        <w:t>)</w:t>
      </w:r>
      <w:bookmarkEnd w:id="299"/>
      <w:bookmarkEnd w:id="300"/>
      <w:bookmarkEnd w:id="301"/>
      <w:bookmarkEnd w:id="302"/>
      <w:bookmarkEnd w:id="303"/>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این تحقیق مشابه تحقیق ایموف و سیوی </w:t>
      </w:r>
      <w:r w:rsidRPr="00065B88">
        <w:rPr>
          <w:rFonts w:ascii="Times New Roman" w:hAnsi="Times New Roman" w:cs="B Nazanin" w:hint="cs"/>
          <w:sz w:val="28"/>
          <w:szCs w:val="28"/>
          <w:rtl/>
        </w:rPr>
        <w:t>(</w:t>
      </w:r>
      <w:r w:rsidR="00071AA4" w:rsidRPr="00065B88">
        <w:rPr>
          <w:rFonts w:ascii="Times New Roman" w:hAnsi="Times New Roman" w:cs="B Nazanin" w:hint="cs"/>
          <w:sz w:val="28"/>
          <w:szCs w:val="28"/>
          <w:rtl/>
        </w:rPr>
        <w:t>2018</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از شاخص ارزش بازار شرکت به ارزش دفتری در سال </w:t>
      </w:r>
      <w:r w:rsidRPr="00254AF6">
        <w:rPr>
          <w:rFonts w:ascii="Times New Roman" w:hAnsi="Times New Roman" w:cs="B Nazanin"/>
          <w:bCs/>
          <w:sz w:val="24"/>
          <w:szCs w:val="24"/>
        </w:rPr>
        <w:t>t+1</w:t>
      </w:r>
      <w:r w:rsidRPr="00065B88">
        <w:rPr>
          <w:rFonts w:ascii="Times New Roman" w:hAnsi="Times New Roman" w:cs="B Nazanin"/>
          <w:sz w:val="28"/>
          <w:szCs w:val="28"/>
          <w:rtl/>
        </w:rPr>
        <w:t xml:space="preserve">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375389" w:rsidP="00BC3836">
      <w:pPr>
        <w:pStyle w:val="TOCHeading"/>
      </w:pPr>
      <w:bookmarkStart w:id="304" w:name="_Toc47723014"/>
      <w:bookmarkStart w:id="305" w:name="_Toc65842190"/>
      <w:bookmarkStart w:id="306" w:name="_Toc65842291"/>
      <w:bookmarkStart w:id="307" w:name="_Toc66037352"/>
      <w:bookmarkStart w:id="308" w:name="_Toc66047886"/>
      <w:r w:rsidRPr="00065B88">
        <w:rPr>
          <w:rFonts w:ascii="B Nazanin" w:hint="cs"/>
          <w:b/>
          <w:rtl/>
        </w:rPr>
        <w:t>3-</w:t>
      </w:r>
      <w:r w:rsidR="00BC3836">
        <w:rPr>
          <w:rFonts w:ascii="B Nazanin"/>
          <w:b/>
          <w:rtl/>
        </w:rPr>
        <w:t>7</w:t>
      </w:r>
      <w:r w:rsidRPr="00065B88">
        <w:rPr>
          <w:rFonts w:ascii="B Nazanin" w:hint="cs"/>
          <w:b/>
          <w:rtl/>
        </w:rPr>
        <w:t>-3-</w:t>
      </w:r>
      <w:r w:rsidR="00CF65CF" w:rsidRPr="00065B88">
        <w:rPr>
          <w:rtl/>
          <w:lang w:bidi="ar-SA"/>
        </w:rPr>
        <w:t xml:space="preserve"> متغیرهای کنترلی</w:t>
      </w:r>
      <w:bookmarkEnd w:id="304"/>
      <w:bookmarkEnd w:id="305"/>
      <w:bookmarkEnd w:id="306"/>
      <w:bookmarkEnd w:id="307"/>
      <w:bookmarkEnd w:id="308"/>
    </w:p>
    <w:p w:rsidR="00CF65CF" w:rsidRPr="00874F2E"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874F2E">
        <w:rPr>
          <w:rFonts w:ascii="Times New Roman" w:hAnsi="Times New Roman" w:cs="B Nazanin"/>
          <w:sz w:val="28"/>
          <w:szCs w:val="28"/>
          <w:rtl/>
        </w:rPr>
        <w:t xml:space="preserve">متغیرهای کنترلی تحقیق به شرح زیر هستند (ایموف و سیوی، </w:t>
      </w:r>
      <w:r w:rsidRPr="00874F2E">
        <w:rPr>
          <w:rFonts w:ascii="Times New Roman" w:hAnsi="Times New Roman" w:cs="B Nazanin" w:hint="cs"/>
          <w:sz w:val="28"/>
          <w:szCs w:val="28"/>
          <w:rtl/>
        </w:rPr>
        <w:t>2014):</w:t>
      </w:r>
    </w:p>
    <w:p w:rsidR="00CF65CF" w:rsidRPr="00874F2E" w:rsidRDefault="00CF65CF" w:rsidP="001065C5">
      <w:pPr>
        <w:widowControl w:val="0"/>
        <w:numPr>
          <w:ilvl w:val="0"/>
          <w:numId w:val="40"/>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874F2E">
        <w:rPr>
          <w:rFonts w:ascii="Times New Roman" w:hAnsi="Times New Roman" w:cs="B Nazanin"/>
          <w:bCs/>
          <w:sz w:val="28"/>
          <w:szCs w:val="28"/>
          <w:rtl/>
        </w:rPr>
        <w:t>نسبت اندازه</w:t>
      </w:r>
      <w:r w:rsidRPr="00874F2E">
        <w:rPr>
          <w:rFonts w:ascii="Times New Roman" w:hAnsi="Times New Roman" w:cs="B Nazanin"/>
          <w:bCs/>
          <w:sz w:val="28"/>
          <w:szCs w:val="28"/>
        </w:rPr>
        <w:t>:</w:t>
      </w:r>
      <w:r w:rsidR="009217A7" w:rsidRPr="00874F2E">
        <w:rPr>
          <w:rFonts w:ascii="Times New Roman" w:hAnsi="Times New Roman" w:cs="B Nazanin"/>
          <w:bCs/>
          <w:sz w:val="28"/>
          <w:szCs w:val="28"/>
        </w:rPr>
        <w:t xml:space="preserve"> (</w:t>
      </w:r>
      <w:r w:rsidRPr="00874F2E">
        <w:rPr>
          <w:rFonts w:ascii="Times New Roman" w:hAnsi="Times New Roman" w:cs="B Nazanin"/>
          <w:bCs/>
          <w:sz w:val="28"/>
          <w:szCs w:val="28"/>
        </w:rPr>
        <w:t>Size</w:t>
      </w:r>
      <w:r w:rsidRPr="00874F2E">
        <w:rPr>
          <w:rFonts w:ascii="Times New Roman" w:hAnsi="Times New Roman" w:cs="B Nazanin"/>
          <w:bCs/>
          <w:sz w:val="28"/>
          <w:szCs w:val="28"/>
          <w:vertAlign w:val="subscript"/>
        </w:rPr>
        <w:t>i.t</w:t>
      </w:r>
      <w:r w:rsidRPr="00874F2E">
        <w:rPr>
          <w:rFonts w:ascii="Times New Roman" w:hAnsi="Times New Roman" w:cs="B Nazanin"/>
          <w:bCs/>
          <w:sz w:val="28"/>
          <w:szCs w:val="28"/>
        </w:rPr>
        <w:t>)</w:t>
      </w:r>
      <w:r w:rsidRPr="00874F2E">
        <w:rPr>
          <w:rFonts w:ascii="Times New Roman" w:hAnsi="Times New Roman" w:cs="B Nazanin"/>
          <w:bCs/>
          <w:sz w:val="28"/>
          <w:szCs w:val="28"/>
          <w:rtl/>
        </w:rPr>
        <w:t xml:space="preserve"> </w:t>
      </w:r>
      <w:r w:rsidRPr="00874F2E">
        <w:rPr>
          <w:rFonts w:ascii="Times New Roman" w:hAnsi="Times New Roman" w:cs="B Nazanin"/>
          <w:sz w:val="28"/>
          <w:szCs w:val="28"/>
          <w:rtl/>
        </w:rPr>
        <w:t>در پژوهش حاضر اندازه شرکت برابر است با لگاریتم طبیعی کل</w:t>
      </w:r>
      <w:r w:rsidRPr="00874F2E">
        <w:rPr>
          <w:rFonts w:ascii="Times New Roman" w:hAnsi="Times New Roman" w:cs="B Nazanin"/>
          <w:bCs/>
          <w:sz w:val="28"/>
          <w:szCs w:val="28"/>
          <w:rtl/>
        </w:rPr>
        <w:t xml:space="preserve"> </w:t>
      </w:r>
      <w:r w:rsidR="009217A7" w:rsidRPr="00874F2E">
        <w:rPr>
          <w:rFonts w:ascii="Times New Roman" w:hAnsi="Times New Roman" w:cs="B Nazanin"/>
          <w:sz w:val="28"/>
          <w:szCs w:val="28"/>
          <w:rtl/>
        </w:rPr>
        <w:t>دارا</w:t>
      </w:r>
      <w:r w:rsidR="009217A7" w:rsidRPr="00874F2E">
        <w:rPr>
          <w:rFonts w:ascii="Times New Roman" w:hAnsi="Times New Roman" w:cs="B Nazanin" w:hint="cs"/>
          <w:sz w:val="28"/>
          <w:szCs w:val="28"/>
          <w:rtl/>
        </w:rPr>
        <w:t>یی‌</w:t>
      </w:r>
      <w:r w:rsidR="009217A7" w:rsidRPr="00874F2E">
        <w:rPr>
          <w:rFonts w:ascii="Times New Roman" w:hAnsi="Times New Roman" w:cs="B Nazanin" w:hint="eastAsia"/>
          <w:sz w:val="28"/>
          <w:szCs w:val="28"/>
          <w:rtl/>
        </w:rPr>
        <w:t>ها</w:t>
      </w:r>
      <w:r w:rsidR="009217A7" w:rsidRPr="00874F2E">
        <w:rPr>
          <w:rFonts w:ascii="Times New Roman" w:hAnsi="Times New Roman" w:cs="B Nazanin" w:hint="cs"/>
          <w:sz w:val="28"/>
          <w:szCs w:val="28"/>
          <w:rtl/>
        </w:rPr>
        <w:t>ی</w:t>
      </w:r>
      <w:r w:rsidRPr="00874F2E">
        <w:rPr>
          <w:rFonts w:ascii="Times New Roman" w:hAnsi="Times New Roman" w:cs="B Nazanin"/>
          <w:sz w:val="28"/>
          <w:szCs w:val="28"/>
          <w:rtl/>
        </w:rPr>
        <w:t xml:space="preserve"> شرکت.</w:t>
      </w:r>
    </w:p>
    <w:p w:rsidR="00CF65CF" w:rsidRPr="00065B88" w:rsidRDefault="00CF65CF" w:rsidP="001065C5">
      <w:pPr>
        <w:widowControl w:val="0"/>
        <w:numPr>
          <w:ilvl w:val="0"/>
          <w:numId w:val="40"/>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bCs/>
          <w:sz w:val="28"/>
          <w:szCs w:val="28"/>
          <w:rtl/>
        </w:rPr>
        <w:t>نسبت اهرم مالی</w:t>
      </w:r>
      <w:r w:rsidRPr="00065B88">
        <w:rPr>
          <w:rFonts w:ascii="Times New Roman" w:hAnsi="Times New Roman" w:cs="B Nazanin"/>
          <w:bCs/>
          <w:sz w:val="28"/>
          <w:szCs w:val="28"/>
        </w:rPr>
        <w:t>:</w:t>
      </w:r>
      <w:r w:rsidR="009217A7" w:rsidRPr="00065B88">
        <w:rPr>
          <w:rFonts w:ascii="Times New Roman" w:hAnsi="Times New Roman" w:cs="B Nazanin"/>
          <w:bCs/>
          <w:sz w:val="28"/>
          <w:szCs w:val="28"/>
        </w:rPr>
        <w:t xml:space="preserve"> (</w:t>
      </w:r>
      <w:r w:rsidRPr="00254AF6">
        <w:rPr>
          <w:rFonts w:ascii="Times New Roman" w:hAnsi="Times New Roman" w:cs="B Nazanin"/>
          <w:bCs/>
          <w:sz w:val="24"/>
          <w:szCs w:val="24"/>
        </w:rPr>
        <w:t>Lev</w:t>
      </w:r>
      <w:r w:rsidRPr="00254AF6">
        <w:rPr>
          <w:rFonts w:ascii="Times New Roman" w:hAnsi="Times New Roman" w:cs="B Nazanin"/>
          <w:bCs/>
          <w:sz w:val="24"/>
          <w:szCs w:val="24"/>
          <w:vertAlign w:val="subscript"/>
        </w:rPr>
        <w:t>i.t</w:t>
      </w:r>
      <w:r w:rsidRPr="00065B88">
        <w:rPr>
          <w:rFonts w:ascii="Times New Roman" w:hAnsi="Times New Roman" w:cs="B Nazanin"/>
          <w:bCs/>
          <w:sz w:val="28"/>
          <w:szCs w:val="28"/>
        </w:rPr>
        <w:t>)</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در پژوهش حاضر اهرم مالی شرکت برابر است تقسیم کل</w:t>
      </w:r>
      <w:r w:rsidRPr="00065B88">
        <w:rPr>
          <w:rFonts w:ascii="Times New Roman" w:hAnsi="Times New Roman" w:cs="B Nazanin"/>
          <w:bCs/>
          <w:sz w:val="28"/>
          <w:szCs w:val="28"/>
          <w:rtl/>
        </w:rPr>
        <w:t xml:space="preserve"> </w:t>
      </w:r>
      <w:r w:rsidR="0097118F" w:rsidRPr="00065B88">
        <w:rPr>
          <w:rFonts w:ascii="Times New Roman" w:hAnsi="Times New Roman" w:cs="B Nazanin"/>
          <w:sz w:val="28"/>
          <w:szCs w:val="28"/>
          <w:rtl/>
        </w:rPr>
        <w:t>بده</w:t>
      </w:r>
      <w:r w:rsidR="0097118F" w:rsidRPr="00065B88">
        <w:rPr>
          <w:rFonts w:ascii="Times New Roman" w:hAnsi="Times New Roman" w:cs="B Nazanin" w:hint="cs"/>
          <w:sz w:val="28"/>
          <w:szCs w:val="28"/>
          <w:rtl/>
        </w:rPr>
        <w:t>ی‌</w:t>
      </w:r>
      <w:r w:rsidR="0097118F"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بر کل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شرکت.</w:t>
      </w:r>
    </w:p>
    <w:p w:rsidR="00CF65CF" w:rsidRPr="00065B88" w:rsidRDefault="00CF65CF" w:rsidP="001065C5">
      <w:pPr>
        <w:widowControl w:val="0"/>
        <w:numPr>
          <w:ilvl w:val="0"/>
          <w:numId w:val="41"/>
        </w:numPr>
        <w:overflowPunct w:val="0"/>
        <w:autoSpaceDE w:val="0"/>
        <w:autoSpaceDN w:val="0"/>
        <w:adjustRightInd w:val="0"/>
        <w:spacing w:before="240" w:line="240" w:lineRule="auto"/>
        <w:ind w:left="0" w:firstLine="454"/>
        <w:jc w:val="both"/>
        <w:rPr>
          <w:rFonts w:ascii="Times New Roman" w:hAnsi="Times New Roman" w:cs="B Nazanin"/>
          <w:bCs/>
          <w:sz w:val="28"/>
          <w:szCs w:val="28"/>
          <w:rtl/>
        </w:rPr>
      </w:pPr>
      <w:r w:rsidRPr="00065B88">
        <w:rPr>
          <w:rFonts w:ascii="Times New Roman" w:hAnsi="Times New Roman" w:cs="B Nazanin"/>
          <w:bCs/>
          <w:sz w:val="28"/>
          <w:szCs w:val="28"/>
          <w:rtl/>
        </w:rPr>
        <w:t>سود سهام پرداختنی</w:t>
      </w:r>
      <w:r w:rsidRPr="00065B88">
        <w:rPr>
          <w:rFonts w:ascii="Times New Roman" w:hAnsi="Times New Roman" w:cs="B Nazanin"/>
          <w:bCs/>
          <w:sz w:val="28"/>
          <w:szCs w:val="28"/>
        </w:rPr>
        <w:t>:</w:t>
      </w:r>
      <w:r w:rsidR="009217A7" w:rsidRPr="00065B88">
        <w:rPr>
          <w:rFonts w:ascii="Times New Roman" w:hAnsi="Times New Roman" w:cs="B Nazanin"/>
          <w:bCs/>
          <w:sz w:val="28"/>
          <w:szCs w:val="28"/>
        </w:rPr>
        <w:t xml:space="preserve"> (</w:t>
      </w:r>
      <w:r w:rsidRPr="00254AF6">
        <w:rPr>
          <w:rFonts w:ascii="Times New Roman" w:hAnsi="Times New Roman" w:cs="B Nazanin"/>
          <w:bCs/>
          <w:sz w:val="24"/>
          <w:szCs w:val="24"/>
        </w:rPr>
        <w:t>DPS</w:t>
      </w:r>
      <w:r w:rsidRPr="00254AF6">
        <w:rPr>
          <w:rFonts w:ascii="Times New Roman" w:hAnsi="Times New Roman" w:cs="B Nazanin"/>
          <w:bCs/>
          <w:sz w:val="24"/>
          <w:szCs w:val="24"/>
          <w:vertAlign w:val="subscript"/>
        </w:rPr>
        <w:t>i.t</w:t>
      </w:r>
      <w:r w:rsidRPr="00065B88">
        <w:rPr>
          <w:rFonts w:ascii="Times New Roman" w:hAnsi="Times New Roman" w:cs="B Nazanin"/>
          <w:bCs/>
          <w:sz w:val="28"/>
          <w:szCs w:val="28"/>
        </w:rPr>
        <w:t>)</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در صورتیکه سود سهام بین سهامداران پرداخت شده</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باشد عدد یک و در غیر اینصورت عدد صفر محاسبه خواهد شد.</w:t>
      </w:r>
    </w:p>
    <w:p w:rsidR="00CF65CF" w:rsidRPr="00065B88" w:rsidRDefault="00CF65CF" w:rsidP="001065C5">
      <w:pPr>
        <w:widowControl w:val="0"/>
        <w:numPr>
          <w:ilvl w:val="0"/>
          <w:numId w:val="41"/>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bCs/>
          <w:sz w:val="28"/>
          <w:szCs w:val="28"/>
          <w:rtl/>
        </w:rPr>
        <w:t>سودآوری</w:t>
      </w:r>
      <w:r w:rsidRPr="00065B88">
        <w:rPr>
          <w:rFonts w:ascii="Times New Roman" w:hAnsi="Times New Roman" w:cs="B Nazanin"/>
          <w:bCs/>
          <w:sz w:val="28"/>
          <w:szCs w:val="28"/>
        </w:rPr>
        <w:t>:</w:t>
      </w:r>
      <w:r w:rsidR="009217A7" w:rsidRPr="00065B88">
        <w:rPr>
          <w:rFonts w:ascii="Times New Roman" w:hAnsi="Times New Roman" w:cs="B Nazanin"/>
          <w:bCs/>
          <w:sz w:val="28"/>
          <w:szCs w:val="28"/>
        </w:rPr>
        <w:t xml:space="preserve"> (</w:t>
      </w:r>
      <w:r w:rsidRPr="00254AF6">
        <w:rPr>
          <w:rFonts w:ascii="Times New Roman" w:hAnsi="Times New Roman" w:cs="B Nazanin"/>
          <w:bCs/>
          <w:sz w:val="24"/>
          <w:szCs w:val="24"/>
        </w:rPr>
        <w:t>ROA</w:t>
      </w:r>
      <w:r w:rsidRPr="00254AF6">
        <w:rPr>
          <w:rFonts w:ascii="Times New Roman" w:hAnsi="Times New Roman" w:cs="B Nazanin"/>
          <w:bCs/>
          <w:sz w:val="24"/>
          <w:szCs w:val="24"/>
          <w:vertAlign w:val="subscript"/>
        </w:rPr>
        <w:t>i.t</w:t>
      </w:r>
      <w:r w:rsidRPr="00065B88">
        <w:rPr>
          <w:rFonts w:ascii="Times New Roman" w:hAnsi="Times New Roman" w:cs="B Nazanin"/>
          <w:bCs/>
          <w:sz w:val="28"/>
          <w:szCs w:val="28"/>
        </w:rPr>
        <w:t>)</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برابر است با نسبت سود خالص به کل دارایی شرکت.</w:t>
      </w:r>
    </w:p>
    <w:p w:rsidR="00CF65CF" w:rsidRPr="00065B88" w:rsidRDefault="00CF65CF" w:rsidP="001065C5">
      <w:pPr>
        <w:widowControl w:val="0"/>
        <w:numPr>
          <w:ilvl w:val="0"/>
          <w:numId w:val="41"/>
        </w:numPr>
        <w:overflowPunct w:val="0"/>
        <w:autoSpaceDE w:val="0"/>
        <w:autoSpaceDN w:val="0"/>
        <w:adjustRightInd w:val="0"/>
        <w:spacing w:before="240" w:line="240" w:lineRule="auto"/>
        <w:ind w:left="0" w:firstLine="454"/>
        <w:jc w:val="both"/>
        <w:rPr>
          <w:rFonts w:ascii="Times New Roman" w:hAnsi="Times New Roman" w:cs="B Nazanin"/>
          <w:sz w:val="28"/>
          <w:szCs w:val="28"/>
        </w:rPr>
      </w:pPr>
      <w:r w:rsidRPr="00065B88">
        <w:rPr>
          <w:rFonts w:ascii="Times New Roman" w:hAnsi="Times New Roman" w:cs="B Nazanin"/>
          <w:bCs/>
          <w:sz w:val="28"/>
          <w:szCs w:val="28"/>
          <w:rtl/>
        </w:rPr>
        <w:t>جریان وجوه نقد عملیاتی</w:t>
      </w:r>
      <w:r w:rsidRPr="00065B88">
        <w:rPr>
          <w:rFonts w:ascii="Times New Roman" w:hAnsi="Times New Roman" w:cs="B Nazanin"/>
          <w:bCs/>
          <w:sz w:val="28"/>
          <w:szCs w:val="28"/>
        </w:rPr>
        <w:t>:</w:t>
      </w:r>
      <w:r w:rsidR="009217A7" w:rsidRPr="00065B88">
        <w:rPr>
          <w:rFonts w:ascii="Times New Roman" w:hAnsi="Times New Roman" w:cs="B Nazanin"/>
          <w:bCs/>
          <w:sz w:val="28"/>
          <w:szCs w:val="28"/>
        </w:rPr>
        <w:t xml:space="preserve"> (</w:t>
      </w:r>
      <w:r w:rsidRPr="00254AF6">
        <w:rPr>
          <w:rFonts w:ascii="Times New Roman" w:hAnsi="Times New Roman" w:cs="B Nazanin"/>
          <w:bCs/>
          <w:sz w:val="24"/>
          <w:szCs w:val="24"/>
        </w:rPr>
        <w:t>OCF</w:t>
      </w:r>
      <w:r w:rsidRPr="00254AF6">
        <w:rPr>
          <w:rFonts w:ascii="Times New Roman" w:hAnsi="Times New Roman" w:cs="B Nazanin"/>
          <w:bCs/>
          <w:sz w:val="24"/>
          <w:szCs w:val="24"/>
          <w:vertAlign w:val="subscript"/>
        </w:rPr>
        <w:t>i.t</w:t>
      </w:r>
      <w:r w:rsidRPr="00065B88">
        <w:rPr>
          <w:rFonts w:ascii="Times New Roman" w:hAnsi="Times New Roman" w:cs="B Nazanin"/>
          <w:bCs/>
          <w:sz w:val="28"/>
          <w:szCs w:val="28"/>
        </w:rPr>
        <w:t>)</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برابر با لگاریتم جریان وجوه نقد عملیاتی شرکت در</w:t>
      </w:r>
      <w:r w:rsidRPr="00065B88">
        <w:rPr>
          <w:rFonts w:ascii="Times New Roman" w:hAnsi="Times New Roman" w:cs="B Nazanin"/>
          <w:bCs/>
          <w:sz w:val="28"/>
          <w:szCs w:val="28"/>
          <w:rtl/>
        </w:rPr>
        <w:t xml:space="preserve"> </w:t>
      </w:r>
      <w:r w:rsidRPr="00065B88">
        <w:rPr>
          <w:rFonts w:ascii="Times New Roman" w:hAnsi="Times New Roman" w:cs="B Nazanin"/>
          <w:sz w:val="28"/>
          <w:szCs w:val="28"/>
          <w:rtl/>
        </w:rPr>
        <w:t>سال</w:t>
      </w:r>
      <w:r w:rsidR="00254AF6">
        <w:rPr>
          <w:rFonts w:ascii="Times New Roman" w:hAnsi="Times New Roman" w:cs="B Nazanin" w:hint="cs"/>
          <w:sz w:val="28"/>
          <w:szCs w:val="28"/>
          <w:rtl/>
        </w:rPr>
        <w:t xml:space="preserve"> </w:t>
      </w:r>
      <w:r w:rsidRPr="00065B88">
        <w:rPr>
          <w:rFonts w:ascii="Times New Roman" w:hAnsi="Times New Roman" w:cs="B Nazanin"/>
          <w:sz w:val="28"/>
          <w:szCs w:val="28"/>
        </w:rPr>
        <w:t>.</w:t>
      </w:r>
      <w:r w:rsidRPr="00254AF6">
        <w:rPr>
          <w:rFonts w:ascii="Times New Roman" w:hAnsi="Times New Roman" w:cs="B Nazanin"/>
          <w:bCs/>
          <w:sz w:val="24"/>
          <w:szCs w:val="24"/>
        </w:rPr>
        <w:t>t</w:t>
      </w:r>
    </w:p>
    <w:p w:rsidR="00F44E81" w:rsidRPr="00065B88" w:rsidRDefault="00F44E81" w:rsidP="00BC3836">
      <w:pPr>
        <w:pStyle w:val="H3"/>
        <w:rPr>
          <w:rtl/>
        </w:rPr>
      </w:pPr>
      <w:bookmarkStart w:id="309" w:name="_Toc65842191"/>
      <w:bookmarkStart w:id="310" w:name="_Toc65842292"/>
      <w:bookmarkStart w:id="311" w:name="_Toc66037353"/>
      <w:bookmarkStart w:id="312" w:name="_Toc66047887"/>
      <w:r w:rsidRPr="00065B88">
        <w:rPr>
          <w:rFonts w:hint="cs"/>
          <w:rtl/>
        </w:rPr>
        <w:t>3-</w:t>
      </w:r>
      <w:r w:rsidR="00BC3836">
        <w:rPr>
          <w:rFonts w:hint="cs"/>
          <w:rtl/>
        </w:rPr>
        <w:t>8</w:t>
      </w:r>
      <w:r w:rsidRPr="00065B88">
        <w:rPr>
          <w:rFonts w:hint="cs"/>
          <w:rtl/>
        </w:rPr>
        <w:t>- مدل ریاضی پژوهش</w:t>
      </w:r>
      <w:bookmarkEnd w:id="309"/>
      <w:bookmarkEnd w:id="310"/>
      <w:bookmarkEnd w:id="311"/>
      <w:bookmarkEnd w:id="312"/>
    </w:p>
    <w:p w:rsidR="00874F2E" w:rsidRDefault="00874F2E" w:rsidP="00B400BA">
      <w:pPr>
        <w:bidi w:val="0"/>
        <w:jc w:val="both"/>
        <w:rPr>
          <w:rtl/>
        </w:rPr>
      </w:pPr>
      <w:r w:rsidRPr="00821DBD">
        <w:rPr>
          <w:rFonts w:eastAsia="Calibri"/>
          <w:noProof/>
          <w:color w:val="000000"/>
          <w:sz w:val="24"/>
          <w:lang w:bidi="ar-SA"/>
        </w:rPr>
        <mc:AlternateContent>
          <mc:Choice Requires="wps">
            <w:drawing>
              <wp:anchor distT="0" distB="0" distL="114300" distR="114300" simplePos="0" relativeHeight="251666432" behindDoc="0" locked="0" layoutInCell="1" allowOverlap="1" wp14:anchorId="032140D3" wp14:editId="2DC098CC">
                <wp:simplePos x="0" y="0"/>
                <wp:positionH relativeFrom="column">
                  <wp:posOffset>4298559</wp:posOffset>
                </wp:positionH>
                <wp:positionV relativeFrom="paragraph">
                  <wp:posOffset>1351671</wp:posOffset>
                </wp:positionV>
                <wp:extent cx="526268" cy="193431"/>
                <wp:effectExtent l="0" t="0" r="7620" b="0"/>
                <wp:wrapNone/>
                <wp:docPr id="23" name="Oval 23"/>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534D4" id="Oval 23" o:spid="_x0000_s1026" style="position:absolute;margin-left:338.45pt;margin-top:106.45pt;width:41.45pt;height:1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" fillcolor="white [3212]" stroked="f" strokeweight="1pt">
                <v:stroke joinstyle="miter"/>
              </v:oval>
            </w:pict>
          </mc:Fallback>
        </mc:AlternateContent>
      </w:r>
      <w:r w:rsidRPr="00065B88">
        <w:rPr>
          <w:rFonts w:cs="B Nazanin"/>
          <w:noProof/>
          <w:sz w:val="28"/>
          <w:szCs w:val="28"/>
          <w:rtl/>
          <w:lang w:bidi="ar-SA"/>
        </w:rPr>
        <w:drawing>
          <wp:inline distT="0" distB="0" distL="0" distR="0" wp14:anchorId="50B2A227" wp14:editId="70038D0E">
            <wp:extent cx="4290647" cy="6413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11-02 at 10.22.00.jpeg"/>
                    <pic:cNvPicPr/>
                  </pic:nvPicPr>
                  <pic:blipFill>
                    <a:blip r:embed="rId9">
                      <a:extLst>
                        <a:ext uri="{28A0092B-C50C-407E-A947-70E740481C1C}">
                          <a14:useLocalDpi xmlns:a14="http://schemas.microsoft.com/office/drawing/2010/main" val="0"/>
                        </a:ext>
                      </a:extLst>
                    </a:blip>
                    <a:stretch>
                      <a:fillRect/>
                    </a:stretch>
                  </pic:blipFill>
                  <pic:spPr>
                    <a:xfrm>
                      <a:off x="0" y="0"/>
                      <a:ext cx="4696738" cy="702051"/>
                    </a:xfrm>
                    <a:prstGeom prst="rect">
                      <a:avLst/>
                    </a:prstGeom>
                  </pic:spPr>
                </pic:pic>
              </a:graphicData>
            </a:graphic>
          </wp:inline>
        </w:drawing>
      </w:r>
      <w:r>
        <w:t xml:space="preserve">        </w:t>
      </w:r>
      <w:r>
        <w:rPr>
          <w:rFonts w:hint="cs"/>
          <w:rtl/>
        </w:rPr>
        <w:t xml:space="preserve"> </w:t>
      </w:r>
      <w:r>
        <w:t xml:space="preserve"> </w:t>
      </w:r>
      <w:r w:rsidRPr="00292839">
        <w:rPr>
          <w:rFonts w:cs="B Nazanin" w:hint="cs"/>
          <w:sz w:val="28"/>
          <w:szCs w:val="28"/>
          <w:rtl/>
        </w:rPr>
        <w:t>(</w:t>
      </w:r>
      <w:r w:rsidR="00B400BA">
        <w:rPr>
          <w:rFonts w:cs="B Nazanin" w:hint="cs"/>
          <w:sz w:val="28"/>
          <w:szCs w:val="28"/>
          <w:rtl/>
        </w:rPr>
        <w:t>3</w:t>
      </w:r>
      <w:r w:rsidRPr="00292839">
        <w:rPr>
          <w:rFonts w:cs="B Nazanin" w:hint="cs"/>
          <w:sz w:val="28"/>
          <w:szCs w:val="28"/>
          <w:rtl/>
        </w:rPr>
        <w:t>-1)</w:t>
      </w:r>
      <w:r>
        <w:t xml:space="preserve">                        </w:t>
      </w:r>
      <w:r w:rsidRPr="00065B88">
        <w:rPr>
          <w:rFonts w:cs="B Nazanin"/>
          <w:noProof/>
          <w:sz w:val="28"/>
          <w:szCs w:val="28"/>
          <w:rtl/>
          <w:lang w:bidi="ar-SA"/>
        </w:rPr>
        <w:drawing>
          <wp:inline distT="0" distB="0" distL="0" distR="0" wp14:anchorId="53473896" wp14:editId="6E52BEE9">
            <wp:extent cx="5502910" cy="93916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11-02 at 10.22.14.jpeg"/>
                    <pic:cNvPicPr/>
                  </pic:nvPicPr>
                  <pic:blipFill>
                    <a:blip r:embed="rId10">
                      <a:extLst>
                        <a:ext uri="{28A0092B-C50C-407E-A947-70E740481C1C}">
                          <a14:useLocalDpi xmlns:a14="http://schemas.microsoft.com/office/drawing/2010/main" val="0"/>
                        </a:ext>
                      </a:extLst>
                    </a:blip>
                    <a:stretch>
                      <a:fillRect/>
                    </a:stretch>
                  </pic:blipFill>
                  <pic:spPr>
                    <a:xfrm>
                      <a:off x="0" y="0"/>
                      <a:ext cx="5511904" cy="940700"/>
                    </a:xfrm>
                    <a:prstGeom prst="rect">
                      <a:avLst/>
                    </a:prstGeom>
                  </pic:spPr>
                </pic:pic>
              </a:graphicData>
            </a:graphic>
          </wp:inline>
        </w:drawing>
      </w:r>
      <w:r w:rsidRPr="009F74EE">
        <w:rPr>
          <w:rFonts w:cs="B Nazanin" w:hint="cs"/>
          <w:sz w:val="28"/>
          <w:szCs w:val="28"/>
          <w:rtl/>
        </w:rPr>
        <w:t>(</w:t>
      </w:r>
      <w:r w:rsidR="00B400BA">
        <w:rPr>
          <w:rFonts w:cs="B Nazanin" w:hint="cs"/>
          <w:sz w:val="28"/>
          <w:szCs w:val="28"/>
          <w:rtl/>
        </w:rPr>
        <w:t>3</w:t>
      </w:r>
      <w:r w:rsidRPr="009F74EE">
        <w:rPr>
          <w:rFonts w:cs="B Nazanin" w:hint="cs"/>
          <w:sz w:val="28"/>
          <w:szCs w:val="28"/>
          <w:rtl/>
        </w:rPr>
        <w:t xml:space="preserve">-2)         </w:t>
      </w:r>
      <w:r>
        <w:rPr>
          <w:rFonts w:cs="B Nazanin" w:hint="cs"/>
          <w:sz w:val="28"/>
          <w:szCs w:val="28"/>
          <w:rtl/>
        </w:rPr>
        <w:t xml:space="preserve">   </w:t>
      </w:r>
      <w:r w:rsidRPr="009F74EE">
        <w:rPr>
          <w:rFonts w:cs="B Nazanin" w:hint="cs"/>
          <w:sz w:val="28"/>
          <w:szCs w:val="28"/>
          <w:rtl/>
        </w:rPr>
        <w:t xml:space="preserve">                                                               </w:t>
      </w:r>
      <w:r w:rsidRPr="009F74EE">
        <w:rPr>
          <w:rFonts w:hint="cs"/>
          <w:rtl/>
        </w:rPr>
        <w:t xml:space="preserve">                                                            </w:t>
      </w:r>
    </w:p>
    <w:p w:rsidR="00874F2E" w:rsidRPr="00065B88" w:rsidRDefault="00874F2E" w:rsidP="00B400BA">
      <w:pPr>
        <w:spacing w:after="0" w:line="240" w:lineRule="auto"/>
        <w:jc w:val="both"/>
        <w:rPr>
          <w:rFonts w:ascii="Times New Roman" w:hAnsi="Times New Roman" w:cs="B Nazanin"/>
          <w:b/>
          <w:bCs/>
          <w:noProof/>
          <w:sz w:val="28"/>
          <w:szCs w:val="28"/>
          <w:rtl/>
          <w:lang w:bidi="ar-SA"/>
        </w:rPr>
      </w:pPr>
      <w:r w:rsidRPr="00821DBD">
        <w:rPr>
          <w:rFonts w:eastAsia="Calibri"/>
          <w:noProof/>
          <w:color w:val="000000"/>
          <w:sz w:val="24"/>
          <w:lang w:bidi="ar-SA"/>
        </w:rPr>
        <w:lastRenderedPageBreak/>
        <mc:AlternateContent>
          <mc:Choice Requires="wps">
            <w:drawing>
              <wp:anchor distT="0" distB="0" distL="114300" distR="114300" simplePos="0" relativeHeight="251665408" behindDoc="0" locked="0" layoutInCell="1" allowOverlap="1" wp14:anchorId="7772EA7A" wp14:editId="0E9A31A6">
                <wp:simplePos x="0" y="0"/>
                <wp:positionH relativeFrom="column">
                  <wp:posOffset>3003159</wp:posOffset>
                </wp:positionH>
                <wp:positionV relativeFrom="paragraph">
                  <wp:posOffset>581123</wp:posOffset>
                </wp:positionV>
                <wp:extent cx="526268" cy="193431"/>
                <wp:effectExtent l="0" t="0" r="7620" b="0"/>
                <wp:wrapNone/>
                <wp:docPr id="24" name="Oval 24"/>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69D25" id="Oval 24" o:spid="_x0000_s1026" style="position:absolute;margin-left:236.45pt;margin-top:45.75pt;width:41.45pt;height:1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" fillcolor="white [3212]" stroked="f" strokeweight="1pt">
                <v:stroke joinstyle="miter"/>
              </v:oval>
            </w:pict>
          </mc:Fallback>
        </mc:AlternateContent>
      </w:r>
      <w:r w:rsidRPr="00821DBD">
        <w:rPr>
          <w:rFonts w:eastAsia="Calibri"/>
          <w:noProof/>
          <w:color w:val="000000"/>
          <w:sz w:val="24"/>
          <w:lang w:bidi="ar-SA"/>
        </w:rPr>
        <mc:AlternateContent>
          <mc:Choice Requires="wps">
            <w:drawing>
              <wp:anchor distT="0" distB="0" distL="114300" distR="114300" simplePos="0" relativeHeight="251668480" behindDoc="0" locked="0" layoutInCell="1" allowOverlap="1" wp14:anchorId="2998D320" wp14:editId="66E842F2">
                <wp:simplePos x="0" y="0"/>
                <wp:positionH relativeFrom="column">
                  <wp:posOffset>4111088</wp:posOffset>
                </wp:positionH>
                <wp:positionV relativeFrom="paragraph">
                  <wp:posOffset>437222</wp:posOffset>
                </wp:positionV>
                <wp:extent cx="526268" cy="193431"/>
                <wp:effectExtent l="0" t="0" r="7620" b="0"/>
                <wp:wrapNone/>
                <wp:docPr id="29" name="Oval 29"/>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3BEDD" id="Oval 29" o:spid="_x0000_s1026" style="position:absolute;margin-left:323.7pt;margin-top:34.45pt;width:41.45pt;height:1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" fillcolor="white [3212]" stroked="f" strokeweight="1pt">
                <v:stroke joinstyle="miter"/>
              </v:oval>
            </w:pict>
          </mc:Fallback>
        </mc:AlternateContent>
      </w:r>
      <w:r w:rsidRPr="009F74EE">
        <w:rPr>
          <w:rFonts w:ascii="Times New Roman" w:hAnsi="Times New Roman" w:cs="B Nazanin" w:hint="cs"/>
          <w:noProof/>
          <w:sz w:val="28"/>
          <w:szCs w:val="28"/>
          <w:rtl/>
          <w:lang w:bidi="ar-SA"/>
        </w:rPr>
        <w:t>(</w:t>
      </w:r>
      <w:r w:rsidR="00B400BA">
        <w:rPr>
          <w:rFonts w:ascii="Times New Roman" w:hAnsi="Times New Roman" w:cs="B Nazanin" w:hint="cs"/>
          <w:noProof/>
          <w:sz w:val="28"/>
          <w:szCs w:val="28"/>
          <w:rtl/>
          <w:lang w:bidi="ar-SA"/>
        </w:rPr>
        <w:t>3</w:t>
      </w:r>
      <w:r w:rsidRPr="009F74EE">
        <w:rPr>
          <w:rFonts w:ascii="Times New Roman" w:hAnsi="Times New Roman" w:cs="B Nazanin" w:hint="cs"/>
          <w:noProof/>
          <w:sz w:val="28"/>
          <w:szCs w:val="28"/>
          <w:rtl/>
          <w:lang w:bidi="ar-SA"/>
        </w:rPr>
        <w:t>-3)</w:t>
      </w:r>
      <w:r w:rsidRPr="00065B88">
        <w:rPr>
          <w:rFonts w:cs="B Nazanin"/>
          <w:noProof/>
          <w:sz w:val="28"/>
          <w:szCs w:val="28"/>
          <w:rtl/>
          <w:lang w:bidi="ar-SA"/>
        </w:rPr>
        <w:drawing>
          <wp:inline distT="0" distB="0" distL="0" distR="0" wp14:anchorId="775D3353" wp14:editId="4D86E931">
            <wp:extent cx="5196254" cy="862917"/>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11-02 at 10.22.26.jpeg"/>
                    <pic:cNvPicPr/>
                  </pic:nvPicPr>
                  <pic:blipFill>
                    <a:blip r:embed="rId11">
                      <a:extLst>
                        <a:ext uri="{28A0092B-C50C-407E-A947-70E740481C1C}">
                          <a14:useLocalDpi xmlns:a14="http://schemas.microsoft.com/office/drawing/2010/main" val="0"/>
                        </a:ext>
                      </a:extLst>
                    </a:blip>
                    <a:stretch>
                      <a:fillRect/>
                    </a:stretch>
                  </pic:blipFill>
                  <pic:spPr>
                    <a:xfrm>
                      <a:off x="0" y="0"/>
                      <a:ext cx="5339639" cy="886728"/>
                    </a:xfrm>
                    <a:prstGeom prst="rect">
                      <a:avLst/>
                    </a:prstGeom>
                  </pic:spPr>
                </pic:pic>
              </a:graphicData>
            </a:graphic>
          </wp:inline>
        </w:drawing>
      </w:r>
    </w:p>
    <w:p w:rsidR="00F44E81" w:rsidRPr="00874F2E" w:rsidRDefault="00F44E81" w:rsidP="00874F2E">
      <w:pPr>
        <w:bidi w:val="0"/>
        <w:jc w:val="both"/>
        <w:rPr>
          <w:rtl/>
        </w:rPr>
      </w:pPr>
    </w:p>
    <w:p w:rsidR="00CF65CF" w:rsidRPr="00065B88" w:rsidRDefault="00375389" w:rsidP="0039365C">
      <w:pPr>
        <w:pStyle w:val="H3"/>
      </w:pPr>
      <w:bookmarkStart w:id="313" w:name="_Toc47723015"/>
      <w:bookmarkStart w:id="314" w:name="_Toc65842192"/>
      <w:bookmarkStart w:id="315" w:name="_Toc65842293"/>
      <w:bookmarkStart w:id="316" w:name="_Toc66037354"/>
      <w:bookmarkStart w:id="317" w:name="_Toc66047888"/>
      <w:r w:rsidRPr="00065B88">
        <w:rPr>
          <w:rFonts w:hint="cs"/>
          <w:rtl/>
        </w:rPr>
        <w:t>3-</w:t>
      </w:r>
      <w:r w:rsidR="0039365C">
        <w:rPr>
          <w:rFonts w:hint="cs"/>
          <w:rtl/>
        </w:rPr>
        <w:t>9</w:t>
      </w:r>
      <w:r w:rsidRPr="00065B88">
        <w:rPr>
          <w:rFonts w:hint="cs"/>
          <w:rtl/>
        </w:rPr>
        <w:t>-</w:t>
      </w:r>
      <w:r w:rsidR="00CF65CF" w:rsidRPr="00065B88">
        <w:rPr>
          <w:rtl/>
        </w:rPr>
        <w:t xml:space="preserve"> روند </w:t>
      </w:r>
      <w:r w:rsidR="00F13749" w:rsidRPr="00065B88">
        <w:rPr>
          <w:rtl/>
        </w:rPr>
        <w:t>آماری</w:t>
      </w:r>
      <w:r w:rsidR="00CF65CF" w:rsidRPr="00065B88">
        <w:rPr>
          <w:rtl/>
        </w:rPr>
        <w:t xml:space="preserve"> متغیرها</w:t>
      </w:r>
      <w:bookmarkEnd w:id="313"/>
      <w:bookmarkEnd w:id="314"/>
      <w:bookmarkEnd w:id="315"/>
      <w:bookmarkEnd w:id="316"/>
      <w:bookmarkEnd w:id="317"/>
    </w:p>
    <w:p w:rsidR="00CF65CF" w:rsidRPr="00065B88" w:rsidRDefault="00375389" w:rsidP="0039365C">
      <w:pPr>
        <w:pStyle w:val="TOCHeading"/>
      </w:pPr>
      <w:bookmarkStart w:id="318" w:name="_Toc65842193"/>
      <w:bookmarkStart w:id="319" w:name="_Toc65842294"/>
      <w:bookmarkStart w:id="320" w:name="_Toc66037355"/>
      <w:bookmarkStart w:id="321" w:name="_Toc66047889"/>
      <w:r w:rsidRPr="00065B88">
        <w:rPr>
          <w:rFonts w:ascii="B Nazanin" w:hint="cs"/>
          <w:b/>
          <w:rtl/>
        </w:rPr>
        <w:t>3-</w:t>
      </w:r>
      <w:r w:rsidR="0039365C">
        <w:rPr>
          <w:rFonts w:ascii="B Nazanin"/>
          <w:b/>
          <w:rtl/>
        </w:rPr>
        <w:t>9</w:t>
      </w:r>
      <w:r w:rsidRPr="00065B88">
        <w:rPr>
          <w:rFonts w:ascii="B Nazanin" w:hint="cs"/>
          <w:b/>
          <w:rtl/>
        </w:rPr>
        <w:t xml:space="preserve">-1- </w:t>
      </w:r>
      <w:r w:rsidR="00CF65CF" w:rsidRPr="00065B88">
        <w:rPr>
          <w:rtl/>
          <w:lang w:bidi="ar-SA"/>
        </w:rPr>
        <w:t>ارزش آتی</w:t>
      </w:r>
      <w:bookmarkEnd w:id="318"/>
      <w:bookmarkEnd w:id="319"/>
      <w:bookmarkEnd w:id="320"/>
      <w:bookmarkEnd w:id="321"/>
    </w:p>
    <w:p w:rsidR="00D35B7B" w:rsidRDefault="008F37CA" w:rsidP="009C4750">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4283765" cy="2444750"/>
            <wp:effectExtent l="0" t="0" r="2540" b="0"/>
            <wp:docPr id="1" name="تصوی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6310" cy="2451910"/>
                    </a:xfrm>
                    <a:prstGeom prst="rect">
                      <a:avLst/>
                    </a:prstGeom>
                    <a:noFill/>
                    <a:ln>
                      <a:noFill/>
                    </a:ln>
                  </pic:spPr>
                </pic:pic>
              </a:graphicData>
            </a:graphic>
          </wp:inline>
        </w:drawing>
      </w:r>
    </w:p>
    <w:p w:rsidR="008F7988" w:rsidRPr="008F7988" w:rsidRDefault="008F7988" w:rsidP="009C4750">
      <w:pPr>
        <w:pStyle w:val="Graph"/>
        <w:jc w:val="center"/>
        <w:rPr>
          <w:rtl/>
        </w:rPr>
      </w:pPr>
      <w:bookmarkStart w:id="322" w:name="_Toc66047644"/>
      <w:r w:rsidRPr="008F7988">
        <w:rPr>
          <w:rFonts w:hint="cs"/>
          <w:rtl/>
        </w:rPr>
        <w:t>نمودار 3-1</w:t>
      </w:r>
      <w:bookmarkEnd w:id="322"/>
    </w:p>
    <w:p w:rsidR="002F289B" w:rsidRDefault="00CF65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نمودار فوق ارزش آتی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ارزش آتی برای سال سوم دو برابر افزایش یافته است. اما در سال سوم این روال به طور متعادل افزایش و با گذ</w:t>
      </w:r>
      <w:r w:rsidR="002F289B">
        <w:rPr>
          <w:rFonts w:ascii="Times New Roman" w:hAnsi="Times New Roman" w:cs="B Nazanin"/>
          <w:sz w:val="28"/>
          <w:szCs w:val="28"/>
          <w:rtl/>
        </w:rPr>
        <w:t>شت زمان با کاهش روبرو بوده است.</w:t>
      </w:r>
    </w:p>
    <w:p w:rsidR="001607CF" w:rsidRDefault="001607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1607CF" w:rsidRDefault="001607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1607CF" w:rsidRDefault="001607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1607CF" w:rsidRDefault="001607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1607CF" w:rsidRPr="00065B88" w:rsidRDefault="001607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p>
    <w:p w:rsidR="00CF65CF" w:rsidRPr="00065B88" w:rsidRDefault="00375389" w:rsidP="0039365C">
      <w:pPr>
        <w:pStyle w:val="Heading2"/>
        <w:bidi/>
        <w:spacing w:before="240" w:after="200"/>
        <w:ind w:hanging="2"/>
        <w:rPr>
          <w:sz w:val="28"/>
        </w:rPr>
      </w:pPr>
      <w:bookmarkStart w:id="323" w:name="_Toc65842194"/>
      <w:bookmarkStart w:id="324" w:name="_Toc65842295"/>
      <w:bookmarkStart w:id="325" w:name="_Toc66037356"/>
      <w:r w:rsidRPr="00065B88">
        <w:rPr>
          <w:rFonts w:hint="cs"/>
          <w:sz w:val="28"/>
          <w:rtl/>
        </w:rPr>
        <w:lastRenderedPageBreak/>
        <w:t>3-</w:t>
      </w:r>
      <w:r w:rsidR="0039365C">
        <w:rPr>
          <w:rFonts w:hint="cs"/>
          <w:sz w:val="28"/>
          <w:rtl/>
        </w:rPr>
        <w:t>9</w:t>
      </w:r>
      <w:r w:rsidRPr="00065B88">
        <w:rPr>
          <w:rFonts w:hint="cs"/>
          <w:sz w:val="28"/>
          <w:rtl/>
        </w:rPr>
        <w:t xml:space="preserve">-2- </w:t>
      </w:r>
      <w:r w:rsidR="00071AA4" w:rsidRPr="00065B88">
        <w:rPr>
          <w:sz w:val="28"/>
          <w:rtl/>
        </w:rPr>
        <w:t>اعتماد به نفس ب</w:t>
      </w:r>
      <w:r w:rsidR="00071AA4" w:rsidRPr="00065B88">
        <w:rPr>
          <w:rFonts w:hint="cs"/>
          <w:sz w:val="28"/>
          <w:rtl/>
        </w:rPr>
        <w:t>ی</w:t>
      </w:r>
      <w:r w:rsidR="00071AA4" w:rsidRPr="00065B88">
        <w:rPr>
          <w:rFonts w:hint="eastAsia"/>
          <w:sz w:val="28"/>
          <w:rtl/>
        </w:rPr>
        <w:t>ش</w:t>
      </w:r>
      <w:r w:rsidR="00071AA4" w:rsidRPr="00065B88">
        <w:rPr>
          <w:sz w:val="28"/>
          <w:rtl/>
        </w:rPr>
        <w:t xml:space="preserve"> از حد مد</w:t>
      </w:r>
      <w:r w:rsidR="00071AA4" w:rsidRPr="00065B88">
        <w:rPr>
          <w:rFonts w:hint="cs"/>
          <w:sz w:val="28"/>
          <w:rtl/>
        </w:rPr>
        <w:t>ی</w:t>
      </w:r>
      <w:r w:rsidR="00071AA4" w:rsidRPr="00065B88">
        <w:rPr>
          <w:rFonts w:hint="eastAsia"/>
          <w:sz w:val="28"/>
          <w:rtl/>
        </w:rPr>
        <w:t>رعامل</w:t>
      </w:r>
      <w:bookmarkEnd w:id="323"/>
      <w:bookmarkEnd w:id="324"/>
      <w:bookmarkEnd w:id="325"/>
    </w:p>
    <w:p w:rsidR="00CF65CF" w:rsidRDefault="008F37CA" w:rsidP="009C4750">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Pr>
      </w:pPr>
      <w:r w:rsidRPr="00065B88">
        <w:rPr>
          <w:rFonts w:ascii="Times New Roman" w:hAnsi="Times New Roman" w:cs="B Nazanin"/>
          <w:noProof/>
          <w:sz w:val="28"/>
          <w:szCs w:val="28"/>
          <w:lang w:bidi="ar-SA"/>
        </w:rPr>
        <w:drawing>
          <wp:inline distT="0" distB="0" distL="0" distR="0">
            <wp:extent cx="4164496" cy="2613660"/>
            <wp:effectExtent l="0" t="0" r="7620" b="0"/>
            <wp:docPr id="2" name="تصوی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8018" cy="2615871"/>
                    </a:xfrm>
                    <a:prstGeom prst="rect">
                      <a:avLst/>
                    </a:prstGeom>
                    <a:noFill/>
                    <a:ln>
                      <a:noFill/>
                    </a:ln>
                  </pic:spPr>
                </pic:pic>
              </a:graphicData>
            </a:graphic>
          </wp:inline>
        </w:drawing>
      </w:r>
    </w:p>
    <w:p w:rsidR="008F7988" w:rsidRPr="00065B88" w:rsidRDefault="008F7988" w:rsidP="009C4750">
      <w:pPr>
        <w:pStyle w:val="Graph"/>
        <w:jc w:val="center"/>
        <w:rPr>
          <w:rtl/>
        </w:rPr>
      </w:pPr>
      <w:bookmarkStart w:id="326" w:name="_Toc66047645"/>
      <w:r>
        <w:rPr>
          <w:rFonts w:hint="cs"/>
          <w:rtl/>
        </w:rPr>
        <w:t>نمودار 3-2</w:t>
      </w:r>
      <w:bookmarkEnd w:id="326"/>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نمودار فوق بیش اعتمادی مدیران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با گذشت زمان بیش اعتمادی مدیران افزایش یافته است. در سالهای ابتدایی با بیش اعتمادی متعادلی روبرو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باشند</w:t>
      </w:r>
      <w:r w:rsidRPr="00065B88">
        <w:rPr>
          <w:rFonts w:ascii="Times New Roman" w:hAnsi="Times New Roman" w:cs="B Nazanin"/>
          <w:sz w:val="28"/>
          <w:szCs w:val="28"/>
          <w:rtl/>
        </w:rPr>
        <w:t xml:space="preserve"> که به مرور زمان این روند روبه افزایش است.</w:t>
      </w:r>
    </w:p>
    <w:p w:rsidR="00CF65CF" w:rsidRPr="00065B88" w:rsidRDefault="00375389" w:rsidP="0039365C">
      <w:pPr>
        <w:pStyle w:val="Heading2"/>
        <w:bidi/>
        <w:spacing w:before="240" w:after="200"/>
        <w:ind w:hanging="2"/>
        <w:rPr>
          <w:sz w:val="28"/>
          <w:rtl/>
        </w:rPr>
      </w:pPr>
      <w:bookmarkStart w:id="327" w:name="_Toc47723017"/>
      <w:bookmarkStart w:id="328" w:name="_Toc65842195"/>
      <w:bookmarkStart w:id="329" w:name="_Toc65842296"/>
      <w:bookmarkStart w:id="330" w:name="_Toc66037357"/>
      <w:r w:rsidRPr="00065B88">
        <w:rPr>
          <w:rFonts w:hint="cs"/>
          <w:sz w:val="28"/>
          <w:rtl/>
        </w:rPr>
        <w:t>3-</w:t>
      </w:r>
      <w:r w:rsidR="0039365C">
        <w:rPr>
          <w:rFonts w:hint="cs"/>
          <w:sz w:val="28"/>
          <w:rtl/>
        </w:rPr>
        <w:t>9</w:t>
      </w:r>
      <w:r w:rsidRPr="00065B88">
        <w:rPr>
          <w:rFonts w:hint="cs"/>
          <w:sz w:val="28"/>
          <w:rtl/>
        </w:rPr>
        <w:t>-3-</w:t>
      </w:r>
      <w:r w:rsidR="00CF65CF" w:rsidRPr="00065B88">
        <w:rPr>
          <w:sz w:val="28"/>
          <w:rtl/>
        </w:rPr>
        <w:t xml:space="preserve"> سود سهام پرداختنی</w:t>
      </w:r>
      <w:bookmarkEnd w:id="327"/>
      <w:bookmarkEnd w:id="328"/>
      <w:bookmarkEnd w:id="329"/>
      <w:bookmarkEnd w:id="330"/>
    </w:p>
    <w:p w:rsidR="00CF65CF" w:rsidRDefault="008F37CA" w:rsidP="009C4750">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4303644" cy="2564058"/>
            <wp:effectExtent l="0" t="0" r="1905" b="8255"/>
            <wp:docPr id="3" name="تصوی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5214" cy="2570952"/>
                    </a:xfrm>
                    <a:prstGeom prst="rect">
                      <a:avLst/>
                    </a:prstGeom>
                    <a:noFill/>
                    <a:ln>
                      <a:noFill/>
                    </a:ln>
                  </pic:spPr>
                </pic:pic>
              </a:graphicData>
            </a:graphic>
          </wp:inline>
        </w:drawing>
      </w:r>
    </w:p>
    <w:p w:rsidR="00762532" w:rsidRPr="00065B88" w:rsidRDefault="00762532" w:rsidP="009C4750">
      <w:pPr>
        <w:pStyle w:val="Graph"/>
        <w:jc w:val="center"/>
        <w:rPr>
          <w:rtl/>
        </w:rPr>
      </w:pPr>
      <w:bookmarkStart w:id="331" w:name="_Toc66047646"/>
      <w:r>
        <w:rPr>
          <w:rFonts w:hint="cs"/>
          <w:rtl/>
        </w:rPr>
        <w:t>نمودار 3-3</w:t>
      </w:r>
      <w:bookmarkEnd w:id="33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نمودار فوق سود سهام پرداختنی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در سالهای ابتدایی روند روبه رشدی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ولی با گذشت زمان میزان سود سهام پرداختنی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کاهش یافته است.</w:t>
      </w:r>
    </w:p>
    <w:p w:rsidR="00CF65CF" w:rsidRPr="00065B88" w:rsidRDefault="00375389" w:rsidP="0039365C">
      <w:pPr>
        <w:pStyle w:val="Heading2"/>
        <w:bidi/>
        <w:spacing w:before="240" w:after="200"/>
        <w:ind w:hanging="2"/>
        <w:rPr>
          <w:sz w:val="28"/>
        </w:rPr>
      </w:pPr>
      <w:bookmarkStart w:id="332" w:name="_Toc65842196"/>
      <w:bookmarkStart w:id="333" w:name="_Toc65842297"/>
      <w:bookmarkStart w:id="334" w:name="_Toc66037358"/>
      <w:r w:rsidRPr="00065B88">
        <w:rPr>
          <w:rFonts w:hint="cs"/>
          <w:sz w:val="28"/>
          <w:rtl/>
        </w:rPr>
        <w:t>3-</w:t>
      </w:r>
      <w:r w:rsidR="0039365C">
        <w:rPr>
          <w:rFonts w:hint="cs"/>
          <w:sz w:val="28"/>
          <w:rtl/>
        </w:rPr>
        <w:t>9</w:t>
      </w:r>
      <w:r w:rsidRPr="00065B88">
        <w:rPr>
          <w:rFonts w:hint="cs"/>
          <w:sz w:val="28"/>
          <w:rtl/>
        </w:rPr>
        <w:t>-4-</w:t>
      </w:r>
      <w:r w:rsidR="00CF65CF" w:rsidRPr="00065B88">
        <w:rPr>
          <w:sz w:val="28"/>
          <w:rtl/>
        </w:rPr>
        <w:t xml:space="preserve"> جریان وجوه نقد عملیاتی</w:t>
      </w:r>
      <w:bookmarkEnd w:id="332"/>
      <w:bookmarkEnd w:id="333"/>
      <w:bookmarkEnd w:id="334"/>
    </w:p>
    <w:p w:rsidR="00CF65CF" w:rsidRDefault="008F37CA" w:rsidP="009C4750">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3813175" cy="2066193"/>
            <wp:effectExtent l="0" t="0" r="0" b="0"/>
            <wp:docPr id="4" name="تصوی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1903" cy="2070922"/>
                    </a:xfrm>
                    <a:prstGeom prst="rect">
                      <a:avLst/>
                    </a:prstGeom>
                    <a:noFill/>
                    <a:ln>
                      <a:noFill/>
                    </a:ln>
                  </pic:spPr>
                </pic:pic>
              </a:graphicData>
            </a:graphic>
          </wp:inline>
        </w:drawing>
      </w:r>
    </w:p>
    <w:p w:rsidR="00762532" w:rsidRPr="00065B88" w:rsidRDefault="00762532" w:rsidP="009C4750">
      <w:pPr>
        <w:pStyle w:val="Graph"/>
        <w:jc w:val="center"/>
        <w:rPr>
          <w:rtl/>
        </w:rPr>
      </w:pPr>
      <w:bookmarkStart w:id="335" w:name="_Toc66047647"/>
      <w:r>
        <w:rPr>
          <w:rFonts w:hint="cs"/>
          <w:rtl/>
        </w:rPr>
        <w:t>نمودار 3-4</w:t>
      </w:r>
      <w:bookmarkEnd w:id="335"/>
    </w:p>
    <w:p w:rsidR="009B45E7" w:rsidRPr="00065B88" w:rsidRDefault="00CF65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نمودار فوق جریان وجوه نقد عملیاتی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با تغییرات اندکی کم و زیاد گردیده اما در سال پنجم کاهش قابل توجهی نسبت به سال چهارم داشته است.</w:t>
      </w:r>
    </w:p>
    <w:p w:rsidR="009B45E7" w:rsidRPr="00065B88" w:rsidRDefault="00375389" w:rsidP="0039365C">
      <w:pPr>
        <w:pStyle w:val="Heading2"/>
        <w:bidi/>
        <w:spacing w:before="240" w:after="200"/>
        <w:ind w:hanging="2"/>
        <w:rPr>
          <w:sz w:val="28"/>
        </w:rPr>
      </w:pPr>
      <w:bookmarkStart w:id="336" w:name="_Toc65842197"/>
      <w:bookmarkStart w:id="337" w:name="_Toc65842298"/>
      <w:bookmarkStart w:id="338" w:name="_Toc66037359"/>
      <w:r w:rsidRPr="00065B88">
        <w:rPr>
          <w:rFonts w:hint="cs"/>
          <w:sz w:val="28"/>
          <w:rtl/>
        </w:rPr>
        <w:t>3-</w:t>
      </w:r>
      <w:r w:rsidR="0039365C">
        <w:rPr>
          <w:rFonts w:hint="cs"/>
          <w:sz w:val="28"/>
          <w:rtl/>
        </w:rPr>
        <w:t>9</w:t>
      </w:r>
      <w:r w:rsidRPr="00065B88">
        <w:rPr>
          <w:rFonts w:hint="cs"/>
          <w:sz w:val="28"/>
          <w:rtl/>
        </w:rPr>
        <w:t xml:space="preserve">-5- </w:t>
      </w:r>
      <w:r w:rsidR="00CF65CF" w:rsidRPr="00065B88">
        <w:rPr>
          <w:sz w:val="28"/>
          <w:rtl/>
        </w:rPr>
        <w:t>اهرم مالی</w:t>
      </w:r>
      <w:bookmarkEnd w:id="336"/>
      <w:bookmarkEnd w:id="337"/>
      <w:bookmarkEnd w:id="338"/>
    </w:p>
    <w:p w:rsidR="00CF65CF" w:rsidRDefault="008F37CA" w:rsidP="009C4750">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3560445" cy="2022230"/>
            <wp:effectExtent l="0" t="0" r="1905" b="0"/>
            <wp:docPr id="5" name="تصوی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33" cy="2023302"/>
                    </a:xfrm>
                    <a:prstGeom prst="rect">
                      <a:avLst/>
                    </a:prstGeom>
                    <a:noFill/>
                    <a:ln>
                      <a:noFill/>
                    </a:ln>
                  </pic:spPr>
                </pic:pic>
              </a:graphicData>
            </a:graphic>
          </wp:inline>
        </w:drawing>
      </w:r>
    </w:p>
    <w:p w:rsidR="00762532" w:rsidRPr="00065B88" w:rsidRDefault="00762532" w:rsidP="009C4750">
      <w:pPr>
        <w:pStyle w:val="Graph"/>
        <w:jc w:val="center"/>
        <w:rPr>
          <w:rtl/>
        </w:rPr>
      </w:pPr>
      <w:bookmarkStart w:id="339" w:name="_Toc66047648"/>
      <w:r>
        <w:rPr>
          <w:rFonts w:hint="cs"/>
          <w:rtl/>
        </w:rPr>
        <w:t>نمودار 3-5</w:t>
      </w:r>
      <w:bookmarkEnd w:id="339"/>
    </w:p>
    <w:p w:rsidR="009B45E7" w:rsidRPr="00065B88" w:rsidRDefault="00CF65CF" w:rsidP="002F289B">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نمودار فوق اهرم مالی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lastRenderedPageBreak/>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بین سالهای اول و دوم، میزان اهرم مالی در تعادل بین یک محدوده در جریان بودند اما در سال سوم میزان اهرم مالی کاهش نسبی یافته که از سال چهارم افزایش یافته است و در سال پنجم در بیشترین مقدا</w:t>
      </w:r>
      <w:r w:rsidR="002F289B">
        <w:rPr>
          <w:rFonts w:ascii="Times New Roman" w:hAnsi="Times New Roman" w:cs="B Nazanin"/>
          <w:sz w:val="28"/>
          <w:szCs w:val="28"/>
          <w:rtl/>
        </w:rPr>
        <w:t>ر خود قراردارد.</w:t>
      </w:r>
    </w:p>
    <w:p w:rsidR="00CF65CF" w:rsidRPr="00065B88" w:rsidRDefault="00375389" w:rsidP="0039365C">
      <w:pPr>
        <w:pStyle w:val="Heading2"/>
        <w:bidi/>
        <w:spacing w:before="240" w:after="200"/>
        <w:ind w:hanging="2"/>
        <w:rPr>
          <w:sz w:val="28"/>
        </w:rPr>
      </w:pPr>
      <w:bookmarkStart w:id="340" w:name="_Toc47723018"/>
      <w:bookmarkStart w:id="341" w:name="_Toc65842198"/>
      <w:bookmarkStart w:id="342" w:name="_Toc65842299"/>
      <w:bookmarkStart w:id="343" w:name="_Toc66037360"/>
      <w:r w:rsidRPr="00065B88">
        <w:rPr>
          <w:rFonts w:hint="cs"/>
          <w:sz w:val="28"/>
          <w:rtl/>
        </w:rPr>
        <w:t>3-</w:t>
      </w:r>
      <w:r w:rsidR="0039365C">
        <w:rPr>
          <w:rFonts w:hint="cs"/>
          <w:sz w:val="28"/>
          <w:rtl/>
        </w:rPr>
        <w:t>9</w:t>
      </w:r>
      <w:r w:rsidRPr="00065B88">
        <w:rPr>
          <w:rFonts w:hint="cs"/>
          <w:sz w:val="28"/>
          <w:rtl/>
        </w:rPr>
        <w:t>-6-</w:t>
      </w:r>
      <w:r w:rsidR="00CF65CF" w:rsidRPr="00065B88">
        <w:rPr>
          <w:sz w:val="28"/>
          <w:rtl/>
        </w:rPr>
        <w:t xml:space="preserve"> نرخ بازده </w:t>
      </w:r>
      <w:bookmarkEnd w:id="340"/>
      <w:r w:rsidR="009217A7" w:rsidRPr="00065B88">
        <w:rPr>
          <w:sz w:val="28"/>
          <w:rtl/>
        </w:rPr>
        <w:t>دارا</w:t>
      </w:r>
      <w:r w:rsidR="009217A7" w:rsidRPr="00065B88">
        <w:rPr>
          <w:rFonts w:hint="cs"/>
          <w:sz w:val="28"/>
          <w:rtl/>
        </w:rPr>
        <w:t>یی‌</w:t>
      </w:r>
      <w:r w:rsidR="009217A7" w:rsidRPr="00065B88">
        <w:rPr>
          <w:rFonts w:hint="eastAsia"/>
          <w:sz w:val="28"/>
          <w:rtl/>
        </w:rPr>
        <w:t>ها</w:t>
      </w:r>
      <w:bookmarkEnd w:id="341"/>
      <w:bookmarkEnd w:id="342"/>
      <w:bookmarkEnd w:id="343"/>
    </w:p>
    <w:p w:rsidR="00CF65CF" w:rsidRDefault="008F37CA" w:rsidP="00B400BA">
      <w:pPr>
        <w:widowControl w:val="0"/>
        <w:overflowPunct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3559715" cy="1836000"/>
            <wp:effectExtent l="0" t="0" r="3175" b="0"/>
            <wp:docPr id="6" name="تصوی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5130" cy="1838793"/>
                    </a:xfrm>
                    <a:prstGeom prst="rect">
                      <a:avLst/>
                    </a:prstGeom>
                    <a:noFill/>
                    <a:ln>
                      <a:noFill/>
                    </a:ln>
                  </pic:spPr>
                </pic:pic>
              </a:graphicData>
            </a:graphic>
          </wp:inline>
        </w:drawing>
      </w:r>
    </w:p>
    <w:p w:rsidR="009E0038" w:rsidRPr="00065B88" w:rsidRDefault="009E0038" w:rsidP="00B400BA">
      <w:pPr>
        <w:pStyle w:val="Graph"/>
        <w:jc w:val="center"/>
        <w:rPr>
          <w:rtl/>
        </w:rPr>
      </w:pPr>
      <w:bookmarkStart w:id="344" w:name="_Toc66047649"/>
      <w:r>
        <w:rPr>
          <w:rFonts w:hint="cs"/>
          <w:rtl/>
        </w:rPr>
        <w:t>نمودار 3-6</w:t>
      </w:r>
      <w:bookmarkEnd w:id="344"/>
    </w:p>
    <w:p w:rsidR="00733AC1" w:rsidRPr="00065B88" w:rsidRDefault="00CF65CF" w:rsidP="00B400BA">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نمودار فوق نرخ بازده </w:t>
      </w:r>
      <w:r w:rsidR="009217A7" w:rsidRPr="00065B88">
        <w:rPr>
          <w:rFonts w:ascii="Times New Roman" w:hAnsi="Times New Roman" w:cs="B Nazanin"/>
          <w:sz w:val="28"/>
          <w:szCs w:val="28"/>
          <w:rtl/>
        </w:rPr>
        <w:t>دارا</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ها</w:t>
      </w:r>
      <w:r w:rsidRPr="00065B88">
        <w:rPr>
          <w:rFonts w:ascii="Times New Roman" w:hAnsi="Times New Roman" w:cs="B Nazanin"/>
          <w:sz w:val="28"/>
          <w:szCs w:val="28"/>
          <w:rtl/>
        </w:rPr>
        <w:t xml:space="preserve">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در سه سال اول این نرخ مثبت بوده اما از سال چهارم روند منفی داشته. این نسبت در سال پنجم کاهش زیادی داشته است.</w:t>
      </w:r>
    </w:p>
    <w:p w:rsidR="00CF65CF" w:rsidRPr="00065B88" w:rsidRDefault="00375389" w:rsidP="0039365C">
      <w:pPr>
        <w:pStyle w:val="Heading2"/>
        <w:bidi/>
        <w:spacing w:before="240" w:after="200"/>
        <w:ind w:hanging="2"/>
        <w:rPr>
          <w:sz w:val="28"/>
          <w:rtl/>
        </w:rPr>
      </w:pPr>
      <w:bookmarkStart w:id="345" w:name="_Toc47723019"/>
      <w:bookmarkStart w:id="346" w:name="_Toc65842199"/>
      <w:bookmarkStart w:id="347" w:name="_Toc65842300"/>
      <w:bookmarkStart w:id="348" w:name="_Toc66037361"/>
      <w:r w:rsidRPr="00065B88">
        <w:rPr>
          <w:rFonts w:hint="cs"/>
          <w:sz w:val="28"/>
          <w:rtl/>
        </w:rPr>
        <w:t>3-</w:t>
      </w:r>
      <w:r w:rsidR="0039365C">
        <w:rPr>
          <w:rFonts w:hint="cs"/>
          <w:sz w:val="28"/>
          <w:rtl/>
        </w:rPr>
        <w:t>9</w:t>
      </w:r>
      <w:r w:rsidRPr="00065B88">
        <w:rPr>
          <w:rFonts w:hint="cs"/>
          <w:sz w:val="28"/>
          <w:rtl/>
        </w:rPr>
        <w:t xml:space="preserve">-7- </w:t>
      </w:r>
      <w:r w:rsidR="00CF65CF" w:rsidRPr="00065B88">
        <w:rPr>
          <w:sz w:val="28"/>
          <w:rtl/>
        </w:rPr>
        <w:t>اندازه شرکت</w:t>
      </w:r>
      <w:bookmarkEnd w:id="345"/>
      <w:bookmarkEnd w:id="346"/>
      <w:bookmarkEnd w:id="347"/>
      <w:bookmarkEnd w:id="348"/>
    </w:p>
    <w:p w:rsidR="00CF65CF" w:rsidRDefault="008F37CA" w:rsidP="00B400BA">
      <w:pPr>
        <w:widowControl w:val="0"/>
        <w:autoSpaceDE w:val="0"/>
        <w:autoSpaceDN w:val="0"/>
        <w:adjustRightInd w:val="0"/>
        <w:spacing w:before="240" w:line="240" w:lineRule="auto"/>
        <w:ind w:firstLine="454"/>
        <w:jc w:val="center"/>
        <w:rPr>
          <w:rFonts w:ascii="Times New Roman" w:hAnsi="Times New Roman" w:cs="B Nazanin"/>
          <w:sz w:val="28"/>
          <w:szCs w:val="28"/>
          <w:rtl/>
        </w:rPr>
      </w:pPr>
      <w:r w:rsidRPr="00065B88">
        <w:rPr>
          <w:rFonts w:ascii="Times New Roman" w:hAnsi="Times New Roman" w:cs="B Nazanin"/>
          <w:noProof/>
          <w:sz w:val="28"/>
          <w:szCs w:val="28"/>
          <w:lang w:bidi="ar-SA"/>
        </w:rPr>
        <w:drawing>
          <wp:inline distT="0" distB="0" distL="0" distR="0">
            <wp:extent cx="3598703" cy="2088000"/>
            <wp:effectExtent l="0" t="0" r="1905" b="7620"/>
            <wp:docPr id="7" name="تصوی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0551" cy="2094874"/>
                    </a:xfrm>
                    <a:prstGeom prst="rect">
                      <a:avLst/>
                    </a:prstGeom>
                    <a:noFill/>
                    <a:ln>
                      <a:noFill/>
                    </a:ln>
                  </pic:spPr>
                </pic:pic>
              </a:graphicData>
            </a:graphic>
          </wp:inline>
        </w:drawing>
      </w:r>
    </w:p>
    <w:p w:rsidR="009E0038" w:rsidRPr="00065B88" w:rsidRDefault="009E0038" w:rsidP="00B400BA">
      <w:pPr>
        <w:pStyle w:val="Graph"/>
        <w:jc w:val="center"/>
      </w:pPr>
      <w:bookmarkStart w:id="349" w:name="_Toc66047650"/>
      <w:r>
        <w:rPr>
          <w:rFonts w:hint="cs"/>
          <w:rtl/>
        </w:rPr>
        <w:t>نمودار 3-7</w:t>
      </w:r>
      <w:bookmarkEnd w:id="349"/>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نمودار فوق اندازه شرکت برای </w:t>
      </w:r>
      <w:r w:rsidR="00254AF6">
        <w:rPr>
          <w:rFonts w:ascii="Times New Roman" w:hAnsi="Times New Roman" w:cs="B Nazanin" w:hint="cs"/>
          <w:sz w:val="28"/>
          <w:szCs w:val="28"/>
          <w:rtl/>
        </w:rPr>
        <w:t>5</w:t>
      </w:r>
      <w:r w:rsidRPr="00065B88">
        <w:rPr>
          <w:rFonts w:ascii="Times New Roman" w:hAnsi="Times New Roman" w:cs="B Nazanin"/>
          <w:sz w:val="28"/>
          <w:szCs w:val="28"/>
          <w:rtl/>
        </w:rPr>
        <w:t xml:space="preserve"> سال متوالی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بورسی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همانطور که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با گذشت زمان اندازه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رو به افزایش است.</w:t>
      </w:r>
    </w:p>
    <w:p w:rsidR="00CF65CF" w:rsidRPr="00065B88" w:rsidRDefault="00375389" w:rsidP="0039365C">
      <w:pPr>
        <w:pStyle w:val="Heading2"/>
        <w:bidi/>
        <w:spacing w:before="240" w:after="200"/>
        <w:ind w:hanging="2"/>
        <w:rPr>
          <w:sz w:val="28"/>
          <w:rtl/>
        </w:rPr>
      </w:pPr>
      <w:bookmarkStart w:id="350" w:name="_Toc47723020"/>
      <w:bookmarkStart w:id="351" w:name="_Toc65842200"/>
      <w:bookmarkStart w:id="352" w:name="_Toc65842301"/>
      <w:bookmarkStart w:id="353" w:name="_Toc66037362"/>
      <w:r w:rsidRPr="00065B88">
        <w:rPr>
          <w:rFonts w:hint="cs"/>
          <w:sz w:val="28"/>
          <w:rtl/>
        </w:rPr>
        <w:lastRenderedPageBreak/>
        <w:t>3-</w:t>
      </w:r>
      <w:r w:rsidR="0039365C">
        <w:rPr>
          <w:rFonts w:hint="cs"/>
          <w:sz w:val="28"/>
          <w:rtl/>
        </w:rPr>
        <w:t>10</w:t>
      </w:r>
      <w:r w:rsidRPr="00065B88">
        <w:rPr>
          <w:rFonts w:hint="cs"/>
          <w:sz w:val="28"/>
          <w:rtl/>
        </w:rPr>
        <w:t xml:space="preserve">- </w:t>
      </w:r>
      <w:r w:rsidR="00CF65CF" w:rsidRPr="00065B88">
        <w:rPr>
          <w:sz w:val="28"/>
          <w:rtl/>
        </w:rPr>
        <w:t xml:space="preserve">روش تجزیه و تحلیل </w:t>
      </w:r>
      <w:bookmarkEnd w:id="350"/>
      <w:r w:rsidR="009217A7" w:rsidRPr="00065B88">
        <w:rPr>
          <w:sz w:val="28"/>
          <w:rtl/>
        </w:rPr>
        <w:t>داده‌ها</w:t>
      </w:r>
      <w:bookmarkEnd w:id="351"/>
      <w:bookmarkEnd w:id="352"/>
      <w:bookmarkEnd w:id="353"/>
    </w:p>
    <w:p w:rsidR="005C1354" w:rsidRPr="00733AC1" w:rsidRDefault="005C1354" w:rsidP="00733AC1">
      <w:pPr>
        <w:widowControl w:val="0"/>
        <w:overflowPunct w:val="0"/>
        <w:autoSpaceDE w:val="0"/>
        <w:autoSpaceDN w:val="0"/>
        <w:adjustRightInd w:val="0"/>
        <w:spacing w:before="240" w:line="240" w:lineRule="auto"/>
        <w:ind w:right="280"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انجام این تحقیق،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آمار توصیفی و آمار استنباطی استفاده خواهد شد. پس از جمع</w:t>
      </w:r>
      <w:r w:rsidR="00254AF6">
        <w:rPr>
          <w:rFonts w:ascii="Times New Roman" w:hAnsi="Times New Roman" w:cs="B Nazanin" w:hint="cs"/>
          <w:sz w:val="28"/>
          <w:szCs w:val="28"/>
          <w:rtl/>
        </w:rPr>
        <w:t xml:space="preserve"> </w:t>
      </w:r>
      <w:r w:rsidRPr="00065B88">
        <w:rPr>
          <w:rFonts w:ascii="Times New Roman" w:hAnsi="Times New Roman" w:cs="B Nazanin"/>
          <w:sz w:val="28"/>
          <w:szCs w:val="28"/>
          <w:rtl/>
        </w:rPr>
        <w:t>آوری اطلاعات، نخستین گام محاسبه آماره‌ها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توصیفی از متغیرهای مورد استفاده 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این آماره‌ها شامل </w:t>
      </w:r>
      <w:r w:rsidR="0097118F" w:rsidRPr="00065B88">
        <w:rPr>
          <w:rFonts w:ascii="Times New Roman" w:hAnsi="Times New Roman" w:cs="B Nazanin" w:hint="cs"/>
          <w:sz w:val="28"/>
          <w:szCs w:val="28"/>
          <w:rtl/>
        </w:rPr>
        <w:t>میانگین</w:t>
      </w:r>
      <w:r w:rsidRPr="00065B88">
        <w:rPr>
          <w:rFonts w:ascii="Times New Roman" w:hAnsi="Times New Roman" w:cs="B Nazanin"/>
          <w:sz w:val="28"/>
          <w:szCs w:val="28"/>
          <w:rtl/>
        </w:rPr>
        <w:t xml:space="preserve">، </w:t>
      </w:r>
      <w:r w:rsidR="0097118F" w:rsidRPr="00065B88">
        <w:rPr>
          <w:rFonts w:ascii="Times New Roman" w:hAnsi="Times New Roman" w:cs="B Nazanin" w:hint="cs"/>
          <w:sz w:val="28"/>
          <w:szCs w:val="28"/>
          <w:rtl/>
        </w:rPr>
        <w:t>میانه</w:t>
      </w:r>
      <w:r w:rsidRPr="00065B88">
        <w:rPr>
          <w:rFonts w:ascii="Times New Roman" w:hAnsi="Times New Roman" w:cs="B Nazanin"/>
          <w:sz w:val="28"/>
          <w:szCs w:val="28"/>
          <w:rtl/>
        </w:rPr>
        <w:t>، انحراف استاندارد و سایر اطلاعا</w:t>
      </w:r>
      <w:r w:rsidR="00254AF6">
        <w:rPr>
          <w:rFonts w:ascii="Times New Roman" w:hAnsi="Times New Roman" w:cs="B Nazanin"/>
          <w:sz w:val="28"/>
          <w:szCs w:val="28"/>
          <w:rtl/>
        </w:rPr>
        <w:t>ت مورد استفاده است. پس از بررسی</w:t>
      </w:r>
      <w:r w:rsidR="00254AF6">
        <w:rPr>
          <w:rFonts w:ascii="Times New Roman" w:hAnsi="Times New Roman" w:cs="B Nazanin" w:hint="cs"/>
          <w:sz w:val="28"/>
          <w:szCs w:val="28"/>
          <w:rtl/>
        </w:rPr>
        <w:t xml:space="preserve"> </w:t>
      </w:r>
      <w:r w:rsidRPr="00065B88">
        <w:rPr>
          <w:rFonts w:ascii="Times New Roman" w:hAnsi="Times New Roman" w:cs="B Nazanin"/>
          <w:sz w:val="28"/>
          <w:szCs w:val="28"/>
          <w:rtl/>
        </w:rPr>
        <w:t>آماره‌ها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توصیفی فرض</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ه‌ها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تحقیق با استفاده از روش آمار استنباطی و مدل رگرسیون چندگانه با استفاده از داده‌ها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تلفیقی مورد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قرار 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گ</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رند</w:t>
      </w:r>
      <w:r w:rsidRPr="00065B88">
        <w:rPr>
          <w:rFonts w:ascii="Times New Roman" w:hAnsi="Times New Roman" w:cs="B Nazanin"/>
          <w:sz w:val="28"/>
          <w:szCs w:val="28"/>
          <w:rtl/>
        </w:rPr>
        <w:t>. همچنین، برای تجزیه</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و</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تحلیل داده‌ها از </w:t>
      </w:r>
      <w:r w:rsidR="0097118F" w:rsidRPr="00065B88">
        <w:rPr>
          <w:rFonts w:ascii="Times New Roman" w:hAnsi="Times New Roman" w:cs="B Nazanin"/>
          <w:sz w:val="28"/>
          <w:szCs w:val="28"/>
          <w:rtl/>
        </w:rPr>
        <w:t>نرم‌افزار</w:t>
      </w:r>
      <w:r w:rsidRPr="00065B88">
        <w:rPr>
          <w:rFonts w:ascii="Times New Roman" w:hAnsi="Times New Roman" w:cs="B Nazanin"/>
          <w:sz w:val="28"/>
          <w:szCs w:val="28"/>
          <w:rtl/>
        </w:rPr>
        <w:t xml:space="preserve"> </w:t>
      </w:r>
      <w:r w:rsidRPr="00254AF6">
        <w:rPr>
          <w:rFonts w:ascii="Times New Roman" w:hAnsi="Times New Roman" w:cs="B Nazanin"/>
          <w:sz w:val="24"/>
          <w:szCs w:val="24"/>
        </w:rPr>
        <w:t>Eviews</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استفاده 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کن</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م</w:t>
      </w:r>
      <w:r w:rsidRPr="00065B88">
        <w:rPr>
          <w:rFonts w:ascii="Times New Roman" w:hAnsi="Times New Roman" w:cs="B Nazanin"/>
          <w:sz w:val="28"/>
          <w:szCs w:val="28"/>
          <w:rtl/>
        </w:rPr>
        <w:t>.</w:t>
      </w:r>
    </w:p>
    <w:p w:rsidR="00CF65CF" w:rsidRPr="00065B88" w:rsidRDefault="00375389" w:rsidP="0039365C">
      <w:pPr>
        <w:pStyle w:val="Heading2"/>
        <w:bidi/>
        <w:spacing w:before="240" w:after="200"/>
        <w:ind w:hanging="2"/>
        <w:rPr>
          <w:sz w:val="28"/>
        </w:rPr>
      </w:pPr>
      <w:bookmarkStart w:id="354" w:name="_Toc47723021"/>
      <w:bookmarkStart w:id="355" w:name="_Toc65842201"/>
      <w:bookmarkStart w:id="356" w:name="_Toc65842302"/>
      <w:bookmarkStart w:id="357" w:name="_Toc66037363"/>
      <w:r w:rsidRPr="00065B88">
        <w:rPr>
          <w:rFonts w:hint="cs"/>
          <w:sz w:val="28"/>
          <w:rtl/>
        </w:rPr>
        <w:t>3-</w:t>
      </w:r>
      <w:r w:rsidR="0039365C">
        <w:rPr>
          <w:rFonts w:hint="cs"/>
          <w:sz w:val="28"/>
          <w:rtl/>
        </w:rPr>
        <w:t>10</w:t>
      </w:r>
      <w:r w:rsidRPr="00065B88">
        <w:rPr>
          <w:rFonts w:hint="cs"/>
          <w:sz w:val="28"/>
          <w:rtl/>
        </w:rPr>
        <w:t xml:space="preserve">-1- </w:t>
      </w:r>
      <w:r w:rsidR="00CF65CF" w:rsidRPr="00065B88">
        <w:rPr>
          <w:sz w:val="28"/>
          <w:rtl/>
        </w:rPr>
        <w:t xml:space="preserve">چارچوب کلی مدل رگرسیون به روش </w:t>
      </w:r>
      <w:r w:rsidR="009217A7" w:rsidRPr="00065B88">
        <w:rPr>
          <w:sz w:val="28"/>
          <w:rtl/>
        </w:rPr>
        <w:t>داده‌ها</w:t>
      </w:r>
      <w:r w:rsidR="009217A7" w:rsidRPr="00065B88">
        <w:rPr>
          <w:rFonts w:hint="cs"/>
          <w:sz w:val="28"/>
          <w:rtl/>
        </w:rPr>
        <w:t>ی</w:t>
      </w:r>
      <w:r w:rsidR="00CF65CF" w:rsidRPr="00065B88">
        <w:rPr>
          <w:sz w:val="28"/>
          <w:rtl/>
        </w:rPr>
        <w:t xml:space="preserve"> ترکیبی</w:t>
      </w:r>
      <w:bookmarkEnd w:id="354"/>
      <w:bookmarkEnd w:id="355"/>
      <w:bookmarkEnd w:id="356"/>
      <w:bookmarkEnd w:id="357"/>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برای </w:t>
      </w:r>
      <w:r w:rsidR="00F13749" w:rsidRPr="00065B88">
        <w:rPr>
          <w:rFonts w:ascii="Times New Roman" w:hAnsi="Times New Roman" w:cs="B Nazanin"/>
          <w:sz w:val="28"/>
          <w:szCs w:val="28"/>
          <w:rtl/>
        </w:rPr>
        <w:t>تحل</w:t>
      </w:r>
      <w:r w:rsidR="00F13749" w:rsidRPr="00065B88">
        <w:rPr>
          <w:rFonts w:ascii="Times New Roman" w:hAnsi="Times New Roman" w:cs="B Nazanin" w:hint="cs"/>
          <w:sz w:val="28"/>
          <w:szCs w:val="28"/>
          <w:rtl/>
        </w:rPr>
        <w:t>ی</w:t>
      </w:r>
      <w:r w:rsidR="00F13749" w:rsidRPr="00065B88">
        <w:rPr>
          <w:rFonts w:ascii="Times New Roman" w:hAnsi="Times New Roman" w:cs="B Nazanin" w:hint="eastAsia"/>
          <w:sz w:val="28"/>
          <w:szCs w:val="28"/>
          <w:rtl/>
        </w:rPr>
        <w:t>ل‌ها</w:t>
      </w:r>
      <w:r w:rsidR="00F13749"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تجربی عموماً سه نوع داده قابل دسترس است:</w:t>
      </w:r>
    </w:p>
    <w:p w:rsidR="00CF65CF" w:rsidRPr="00065B88" w:rsidRDefault="002F289B"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1-</w:t>
      </w:r>
      <w:r w:rsidR="00CF65CF"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سری زمانی</w:t>
      </w:r>
      <w:r w:rsidR="00CF65CF" w:rsidRPr="00065B88">
        <w:rPr>
          <w:rStyle w:val="FootnoteReference"/>
          <w:rFonts w:ascii="Times New Roman" w:hAnsi="Times New Roman" w:cs="B Nazanin"/>
          <w:sz w:val="28"/>
          <w:szCs w:val="28"/>
          <w:rtl/>
        </w:rPr>
        <w:footnoteReference w:id="48"/>
      </w:r>
      <w:r w:rsidR="00CF65CF" w:rsidRPr="00065B88">
        <w:rPr>
          <w:rFonts w:ascii="Times New Roman" w:hAnsi="Times New Roman" w:cs="B Nazanin" w:hint="cs"/>
          <w:sz w:val="28"/>
          <w:szCs w:val="28"/>
          <w:rtl/>
        </w:rPr>
        <w:t>:</w:t>
      </w:r>
      <w:r w:rsidR="00CF65CF" w:rsidRPr="00065B88">
        <w:rPr>
          <w:rFonts w:ascii="Times New Roman" w:hAnsi="Times New Roman" w:cs="B Nazanin"/>
          <w:sz w:val="28"/>
          <w:szCs w:val="28"/>
          <w:rtl/>
        </w:rPr>
        <w:t xml:space="preserve"> در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سری زمانی، مقدار یک یا چند متغیر در طول یک دوره زمانی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w:t>
      </w:r>
    </w:p>
    <w:p w:rsidR="00CF65CF" w:rsidRPr="00065B88" w:rsidRDefault="002F289B"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2-</w:t>
      </w:r>
      <w:r w:rsidR="00CF65CF"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مقطعی</w:t>
      </w:r>
      <w:r w:rsidR="00CF65CF" w:rsidRPr="00065B88">
        <w:rPr>
          <w:rStyle w:val="FootnoteReference"/>
          <w:rFonts w:ascii="Times New Roman" w:hAnsi="Times New Roman" w:cs="B Nazanin"/>
          <w:sz w:val="28"/>
          <w:szCs w:val="28"/>
          <w:rtl/>
        </w:rPr>
        <w:footnoteReference w:id="49"/>
      </w:r>
      <w:r w:rsidR="00CF65CF" w:rsidRPr="00065B88">
        <w:rPr>
          <w:rFonts w:ascii="Times New Roman" w:hAnsi="Times New Roman" w:cs="B Nazanin" w:hint="cs"/>
          <w:sz w:val="28"/>
          <w:szCs w:val="28"/>
          <w:rtl/>
        </w:rPr>
        <w:t>:</w:t>
      </w:r>
      <w:r w:rsidR="00CF65CF" w:rsidRPr="00065B88">
        <w:rPr>
          <w:rFonts w:ascii="Times New Roman" w:hAnsi="Times New Roman" w:cs="B Nazanin"/>
          <w:sz w:val="28"/>
          <w:szCs w:val="28"/>
          <w:rtl/>
        </w:rPr>
        <w:t xml:space="preserve"> در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مقطعی، مقادیر یک یا چند متغیر برای چندین واحد اقتصادی (مشاهدات </w:t>
      </w:r>
      <w:r w:rsidR="00F13749" w:rsidRPr="00065B88">
        <w:rPr>
          <w:rFonts w:ascii="Times New Roman" w:hAnsi="Times New Roman" w:cs="B Nazanin"/>
          <w:sz w:val="28"/>
          <w:szCs w:val="28"/>
          <w:rtl/>
        </w:rPr>
        <w:t>نمونه‌ا</w:t>
      </w:r>
      <w:r w:rsidR="00F13749"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برای یک زمان مشخص جمع آوری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w:t>
      </w:r>
    </w:p>
    <w:p w:rsidR="00CF65CF" w:rsidRPr="00065B88" w:rsidRDefault="002F289B"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Pr>
          <w:rFonts w:ascii="Times New Roman" w:hAnsi="Times New Roman" w:cs="B Nazanin" w:hint="cs"/>
          <w:sz w:val="28"/>
          <w:szCs w:val="28"/>
          <w:rtl/>
        </w:rPr>
        <w:t xml:space="preserve">3-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ترکیبی</w:t>
      </w:r>
      <w:r w:rsidR="00CF65CF" w:rsidRPr="00065B88">
        <w:rPr>
          <w:rStyle w:val="FootnoteReference"/>
          <w:rFonts w:ascii="Times New Roman" w:hAnsi="Times New Roman" w:cs="B Nazanin"/>
          <w:sz w:val="28"/>
          <w:szCs w:val="28"/>
          <w:rtl/>
        </w:rPr>
        <w:footnoteReference w:id="50"/>
      </w:r>
      <w:r w:rsidR="00CF65CF" w:rsidRPr="00065B88">
        <w:rPr>
          <w:rFonts w:ascii="Times New Roman" w:hAnsi="Times New Roman" w:cs="B Nazanin" w:hint="cs"/>
          <w:sz w:val="28"/>
          <w:szCs w:val="28"/>
          <w:rtl/>
        </w:rPr>
        <w:t>:</w:t>
      </w:r>
      <w:r w:rsidR="00CF65CF" w:rsidRPr="00065B88">
        <w:rPr>
          <w:rFonts w:ascii="Times New Roman" w:hAnsi="Times New Roman" w:cs="B Nazanin"/>
          <w:sz w:val="28"/>
          <w:szCs w:val="28"/>
          <w:rtl/>
        </w:rPr>
        <w:t xml:space="preserve"> در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ترکیبی، عناصر هر دو دسته از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سری زمانی و مقطعی وجود دارد. یعنی اطلاعات مربوط به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مقطعی در طول زمان مشاهده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 xml:space="preserve">. به بیان دیگر، چنین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یی</w:t>
      </w:r>
      <w:r w:rsidR="00CF65CF" w:rsidRPr="00065B88">
        <w:rPr>
          <w:rFonts w:ascii="Times New Roman" w:hAnsi="Times New Roman" w:cs="B Nazanin"/>
          <w:sz w:val="28"/>
          <w:szCs w:val="28"/>
          <w:rtl/>
        </w:rPr>
        <w:t xml:space="preserve"> دارای دو بعد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باشند</w:t>
      </w:r>
      <w:r w:rsidR="00CF65CF" w:rsidRPr="00065B88">
        <w:rPr>
          <w:rFonts w:ascii="Times New Roman" w:hAnsi="Times New Roman" w:cs="B Nazanin"/>
          <w:sz w:val="28"/>
          <w:szCs w:val="28"/>
          <w:rtl/>
        </w:rPr>
        <w:t xml:space="preserve"> که یک بعد آن مربوط به واحدهای مختلف در هر مقطع زمانی خاص است و بعد دیگر آن مربوط به زمان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00CF65CF" w:rsidRPr="00065B88">
        <w:rPr>
          <w:rFonts w:ascii="Times New Roman" w:hAnsi="Times New Roman" w:cs="B Nazanin"/>
          <w:sz w:val="28"/>
          <w:szCs w:val="28"/>
          <w:rtl/>
        </w:rPr>
        <w:t xml:space="preserve"> (گجراتی</w:t>
      </w:r>
      <w:r w:rsidR="00CF65CF" w:rsidRPr="00065B88">
        <w:rPr>
          <w:rStyle w:val="FootnoteReference"/>
          <w:rFonts w:ascii="Times New Roman" w:hAnsi="Times New Roman" w:cs="B Nazanin"/>
          <w:sz w:val="28"/>
          <w:szCs w:val="28"/>
          <w:rtl/>
        </w:rPr>
        <w:footnoteReference w:id="51"/>
      </w:r>
      <w:r w:rsidR="00CF65CF" w:rsidRPr="00065B88">
        <w:rPr>
          <w:rFonts w:ascii="Times New Roman" w:hAnsi="Times New Roman" w:cs="B Nazanin"/>
          <w:sz w:val="28"/>
          <w:szCs w:val="28"/>
          <w:rtl/>
        </w:rPr>
        <w:t>،</w:t>
      </w:r>
      <w:r w:rsidR="00254AF6">
        <w:rPr>
          <w:rFonts w:ascii="Times New Roman" w:hAnsi="Times New Roman" w:cs="B Nazanin" w:hint="cs"/>
          <w:sz w:val="28"/>
          <w:szCs w:val="28"/>
          <w:rtl/>
        </w:rPr>
        <w:t xml:space="preserve"> 2004).</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این پژوهش با توجه به نوع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و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تجزیه و تحلیل موجود، از مدل رگرسیون حداقل مربعات معمولی به روش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ترکیبی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ترکیبی، شامل عناصر هر دو دسته از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سری زمانی و مقطعی است. نحوه چیدمان این نوع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به دو صورت انجام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در نوع اول،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یک واحد مقطعی برای </w:t>
      </w:r>
      <w:r w:rsidRPr="00254AF6">
        <w:rPr>
          <w:rFonts w:ascii="Times New Roman" w:hAnsi="Times New Roman" w:cs="B Nazanin"/>
          <w:bCs/>
          <w:sz w:val="24"/>
          <w:szCs w:val="24"/>
        </w:rPr>
        <w:t>T</w:t>
      </w:r>
      <w:r w:rsidRPr="00065B88">
        <w:rPr>
          <w:rFonts w:ascii="Times New Roman" w:hAnsi="Times New Roman" w:cs="B Nazanin"/>
          <w:sz w:val="28"/>
          <w:szCs w:val="28"/>
          <w:rtl/>
        </w:rPr>
        <w:t xml:space="preserve"> سال در کنار هم قرار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و سپس این عمل برای واحد مقطعی دوم و واحدهای بعدی تکرار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این نحوه چیدمان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را اصطلاحاً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تلفیقی میگویند.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نوع دوم چیدمان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ترکیبی نیز، قرار دادن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واحدهای مقطعی در هر سال در کنار هم است. به </w:t>
      </w:r>
      <w:r w:rsidR="00F13749" w:rsidRPr="00065B88">
        <w:rPr>
          <w:rFonts w:ascii="Times New Roman" w:hAnsi="Times New Roman" w:cs="B Nazanin"/>
          <w:sz w:val="28"/>
          <w:szCs w:val="28"/>
          <w:rtl/>
        </w:rPr>
        <w:t>گونه‌ا</w:t>
      </w:r>
      <w:r w:rsidR="00F13749"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که این روند برای </w:t>
      </w:r>
      <w:r w:rsidR="009217A7" w:rsidRPr="00065B88">
        <w:rPr>
          <w:rFonts w:ascii="Times New Roman" w:hAnsi="Times New Roman" w:cs="B Nazanin"/>
          <w:sz w:val="28"/>
          <w:szCs w:val="28"/>
          <w:rtl/>
        </w:rPr>
        <w:t>سال‌ها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بعد تکرار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نحوه چیدمان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به این صورت را</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اصطلاحاً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تابلویی میگویند.</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چارچوب کلی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ترکیبی به صورت زیر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w:t>
      </w:r>
    </w:p>
    <w:p w:rsidR="00CF65CF" w:rsidRPr="002D49D1" w:rsidRDefault="005607F6" w:rsidP="005607F6">
      <w:pPr>
        <w:widowControl w:val="0"/>
        <w:autoSpaceDE w:val="0"/>
        <w:autoSpaceDN w:val="0"/>
        <w:adjustRightInd w:val="0"/>
        <w:spacing w:before="240" w:line="240" w:lineRule="auto"/>
        <w:jc w:val="both"/>
        <w:rPr>
          <w:rFonts w:ascii="Times New Roman" w:hAnsi="Times New Roman" w:cs="B Nazanin"/>
          <w:sz w:val="24"/>
          <w:szCs w:val="24"/>
        </w:rPr>
      </w:pPr>
      <w:r w:rsidRPr="00C40550">
        <w:rPr>
          <w:rFonts w:ascii="Times New Roman" w:hAnsi="Times New Roman" w:cs="B Nazanin" w:hint="cs"/>
          <w:sz w:val="28"/>
          <w:szCs w:val="28"/>
          <w:rtl/>
        </w:rPr>
        <w:t>(3-4)</w:t>
      </w:r>
      <w:r>
        <w:rPr>
          <w:rFonts w:ascii="Times New Roman" w:hAnsi="Times New Roman" w:cs="B Nazanin" w:hint="cs"/>
          <w:sz w:val="24"/>
          <w:szCs w:val="24"/>
          <w:rtl/>
        </w:rPr>
        <w:t xml:space="preserve">                                                                                                            </w:t>
      </w:r>
      <m:oMath>
        <m:sSub>
          <m:sSubPr>
            <m:ctrlPr>
              <w:rPr>
                <w:rFonts w:ascii="Cambria Math" w:hAnsi="Cambria Math" w:cs="B Nazanin"/>
                <w:sz w:val="24"/>
                <w:szCs w:val="24"/>
              </w:rPr>
            </m:ctrlPr>
          </m:sSubPr>
          <m:e>
            <m:r>
              <w:rPr>
                <w:rFonts w:ascii="Cambria Math" w:hAnsi="Cambria Math" w:cs="B Nazanin"/>
                <w:sz w:val="24"/>
                <w:szCs w:val="24"/>
              </w:rPr>
              <m:t>Y</m:t>
            </m:r>
          </m:e>
          <m:sub>
            <m:r>
              <w:rPr>
                <w:rFonts w:ascii="Cambria Math" w:hAnsi="Cambria Math" w:cs="B Nazanin"/>
                <w:sz w:val="24"/>
                <w:szCs w:val="24"/>
              </w:rPr>
              <m:t>it</m:t>
            </m:r>
          </m:sub>
        </m:sSub>
        <m:r>
          <w:rPr>
            <w:rFonts w:ascii="Cambria Math" w:hAnsi="Cambria Math" w:cs="B Nazanin"/>
            <w:sz w:val="24"/>
            <w:szCs w:val="24"/>
          </w:rPr>
          <m:t>=α+</m:t>
        </m:r>
        <m:sSubSup>
          <m:sSubSupPr>
            <m:ctrlPr>
              <w:rPr>
                <w:rFonts w:ascii="Cambria Math" w:hAnsi="Cambria Math" w:cs="B Nazanin"/>
                <w:i/>
                <w:sz w:val="24"/>
                <w:szCs w:val="24"/>
              </w:rPr>
            </m:ctrlPr>
          </m:sSubSupPr>
          <m:e>
            <m:r>
              <w:rPr>
                <w:rFonts w:ascii="Cambria Math" w:hAnsi="Cambria Math" w:cs="B Nazanin"/>
                <w:sz w:val="24"/>
                <w:szCs w:val="24"/>
              </w:rPr>
              <m:t>X</m:t>
            </m:r>
          </m:e>
          <m:sub>
            <m:r>
              <w:rPr>
                <w:rFonts w:ascii="Cambria Math" w:hAnsi="Cambria Math" w:cs="B Nazanin"/>
                <w:sz w:val="24"/>
                <w:szCs w:val="24"/>
              </w:rPr>
              <m:t>it</m:t>
            </m:r>
          </m:sub>
          <m:sup>
            <m:r>
              <w:rPr>
                <w:rFonts w:ascii="Cambria Math" w:hAnsi="Cambria Math" w:cs="B Nazanin"/>
                <w:sz w:val="24"/>
                <w:szCs w:val="24"/>
              </w:rPr>
              <m:t>t</m:t>
            </m:r>
          </m:sup>
        </m:sSubSup>
        <m:r>
          <w:rPr>
            <w:rFonts w:ascii="Cambria Math" w:hAnsi="Cambria Math" w:cs="B Nazanin"/>
            <w:sz w:val="24"/>
            <w:szCs w:val="24"/>
          </w:rPr>
          <m:t>β+</m:t>
        </m:r>
        <m:sSub>
          <m:sSubPr>
            <m:ctrlPr>
              <w:rPr>
                <w:rFonts w:ascii="Cambria Math" w:hAnsi="Cambria Math" w:cs="B Nazanin"/>
                <w:sz w:val="24"/>
                <w:szCs w:val="24"/>
              </w:rPr>
            </m:ctrlPr>
          </m:sSubPr>
          <m:e>
            <m:r>
              <w:rPr>
                <w:rFonts w:ascii="Cambria Math" w:hAnsi="Cambria Math" w:cs="B Nazanin"/>
                <w:sz w:val="24"/>
                <w:szCs w:val="24"/>
              </w:rPr>
              <m:t>U</m:t>
            </m:r>
          </m:e>
          <m:sub>
            <m:r>
              <w:rPr>
                <w:rFonts w:ascii="Cambria Math" w:hAnsi="Cambria Math" w:cs="B Nazanin"/>
                <w:sz w:val="24"/>
                <w:szCs w:val="24"/>
              </w:rPr>
              <m:t>it</m:t>
            </m:r>
          </m:sub>
        </m:sSub>
        <m:r>
          <w:rPr>
            <w:rFonts w:ascii="Cambria Math" w:hAnsi="Cambria Math" w:cs="B Nazanin"/>
            <w:sz w:val="24"/>
            <w:szCs w:val="24"/>
          </w:rPr>
          <m:t xml:space="preserve"> </m:t>
        </m:r>
      </m:oMath>
      <w:r w:rsidR="00F36D98">
        <w:rPr>
          <w:rFonts w:ascii="Times New Roman" w:hAnsi="Times New Roman" w:cs="B Nazanin" w:hint="cs"/>
          <w:sz w:val="24"/>
          <w:szCs w:val="24"/>
          <w:rtl/>
        </w:rPr>
        <w:t xml:space="preserve">   </w:t>
      </w:r>
    </w:p>
    <w:p w:rsidR="00CF65CF" w:rsidRPr="002D49D1" w:rsidRDefault="005607F6" w:rsidP="005607F6">
      <w:pPr>
        <w:widowControl w:val="0"/>
        <w:autoSpaceDE w:val="0"/>
        <w:autoSpaceDN w:val="0"/>
        <w:adjustRightInd w:val="0"/>
        <w:spacing w:before="240" w:line="240" w:lineRule="auto"/>
        <w:jc w:val="both"/>
        <w:rPr>
          <w:rFonts w:ascii="Times New Roman" w:hAnsi="Times New Roman" w:cs="B Nazanin"/>
          <w:sz w:val="24"/>
          <w:szCs w:val="24"/>
        </w:rPr>
      </w:pPr>
      <w:r w:rsidRPr="00C40550">
        <w:rPr>
          <w:rFonts w:ascii="Times New Roman" w:hAnsi="Times New Roman" w:cs="B Nazanin" w:hint="cs"/>
          <w:sz w:val="28"/>
          <w:szCs w:val="28"/>
          <w:rtl/>
        </w:rPr>
        <w:t xml:space="preserve">(3-5) </w:t>
      </w:r>
      <w:r>
        <w:rPr>
          <w:rFonts w:ascii="Times New Roman" w:hAnsi="Times New Roman" w:cs="B Nazanin" w:hint="cs"/>
          <w:sz w:val="24"/>
          <w:szCs w:val="24"/>
          <w:rtl/>
        </w:rPr>
        <w:t xml:space="preserve">                                                                                                                     </w:t>
      </w:r>
      <m:oMath>
        <m:sSub>
          <m:sSubPr>
            <m:ctrlPr>
              <w:rPr>
                <w:rFonts w:ascii="Cambria Math" w:hAnsi="Cambria Math" w:cs="B Nazanin"/>
                <w:sz w:val="24"/>
                <w:szCs w:val="24"/>
              </w:rPr>
            </m:ctrlPr>
          </m:sSubPr>
          <m:e>
            <m:r>
              <w:rPr>
                <w:rFonts w:ascii="Cambria Math" w:hAnsi="Cambria Math" w:cs="B Nazanin"/>
                <w:sz w:val="24"/>
                <w:szCs w:val="24"/>
              </w:rPr>
              <m:t>U</m:t>
            </m:r>
          </m:e>
          <m:sub>
            <m:r>
              <w:rPr>
                <w:rFonts w:ascii="Cambria Math" w:hAnsi="Cambria Math" w:cs="B Nazanin"/>
                <w:sz w:val="24"/>
                <w:szCs w:val="24"/>
              </w:rPr>
              <m:t>it</m:t>
            </m:r>
          </m:sub>
        </m:sSub>
        <m:r>
          <w:rPr>
            <w:rFonts w:ascii="Cambria Math" w:hAnsi="Cambria Math" w:cs="B Nazanin"/>
            <w:sz w:val="24"/>
            <w:szCs w:val="24"/>
          </w:rPr>
          <m:t>=</m:t>
        </m:r>
        <m:sSub>
          <m:sSubPr>
            <m:ctrlPr>
              <w:rPr>
                <w:rFonts w:ascii="Cambria Math" w:hAnsi="Cambria Math" w:cs="B Nazanin"/>
                <w:sz w:val="24"/>
                <w:szCs w:val="24"/>
              </w:rPr>
            </m:ctrlPr>
          </m:sSubPr>
          <m:e>
            <m:r>
              <w:rPr>
                <w:rFonts w:ascii="Cambria Math" w:hAnsi="Cambria Math" w:cs="B Nazanin"/>
                <w:sz w:val="24"/>
                <w:szCs w:val="24"/>
              </w:rPr>
              <m:t>μ</m:t>
            </m:r>
          </m:e>
          <m:sub>
            <m:r>
              <w:rPr>
                <w:rFonts w:ascii="Cambria Math" w:hAnsi="Cambria Math" w:cs="B Nazanin"/>
                <w:sz w:val="24"/>
                <w:szCs w:val="24"/>
              </w:rPr>
              <m:t>i</m:t>
            </m:r>
          </m:sub>
        </m:sSub>
        <m:r>
          <w:rPr>
            <w:rFonts w:ascii="Cambria Math" w:hAnsi="Cambria Math" w:cs="B Nazanin"/>
            <w:sz w:val="24"/>
            <w:szCs w:val="24"/>
          </w:rPr>
          <m:t>+</m:t>
        </m:r>
        <m:sSub>
          <m:sSubPr>
            <m:ctrlPr>
              <w:rPr>
                <w:rFonts w:ascii="Cambria Math" w:hAnsi="Cambria Math" w:cs="B Nazanin"/>
                <w:sz w:val="24"/>
                <w:szCs w:val="24"/>
              </w:rPr>
            </m:ctrlPr>
          </m:sSubPr>
          <m:e>
            <m:r>
              <w:rPr>
                <w:rFonts w:ascii="Cambria Math" w:hAnsi="Cambria Math" w:cs="B Nazanin"/>
                <w:sz w:val="24"/>
                <w:szCs w:val="24"/>
              </w:rPr>
              <m:t>V</m:t>
            </m:r>
          </m:e>
          <m:sub>
            <m:r>
              <w:rPr>
                <w:rFonts w:ascii="Cambria Math" w:hAnsi="Cambria Math" w:cs="B Nazanin"/>
                <w:sz w:val="24"/>
                <w:szCs w:val="24"/>
              </w:rPr>
              <m:t>it</m:t>
            </m:r>
          </m:sub>
        </m:sSub>
        <m:r>
          <w:rPr>
            <w:rFonts w:ascii="Cambria Math" w:hAnsi="Cambria Math" w:cs="B Nazanin"/>
            <w:sz w:val="24"/>
            <w:szCs w:val="24"/>
          </w:rPr>
          <m:t xml:space="preserve"> </m:t>
        </m:r>
      </m:oMath>
    </w:p>
    <w:p w:rsidR="00CF65CF" w:rsidRPr="002D49D1" w:rsidRDefault="008F37CA" w:rsidP="001065C5">
      <w:pPr>
        <w:widowControl w:val="0"/>
        <w:autoSpaceDE w:val="0"/>
        <w:autoSpaceDN w:val="0"/>
        <w:adjustRightInd w:val="0"/>
        <w:spacing w:before="240" w:line="240" w:lineRule="auto"/>
        <w:ind w:firstLine="454"/>
        <w:jc w:val="both"/>
        <w:rPr>
          <w:rFonts w:ascii="Times New Roman" w:hAnsi="Times New Roman" w:cs="B Nazanin"/>
          <w:sz w:val="24"/>
          <w:szCs w:val="24"/>
        </w:rPr>
      </w:pPr>
      <m:oMathPara>
        <m:oMathParaPr>
          <m:jc m:val="left"/>
        </m:oMathParaPr>
        <m:oMath>
          <m:r>
            <w:rPr>
              <w:rFonts w:ascii="Cambria Math" w:hAnsi="Cambria Math" w:cs="B Nazanin"/>
              <w:sz w:val="24"/>
              <w:szCs w:val="24"/>
            </w:rPr>
            <m:t>i=1,…,N</m:t>
          </m:r>
        </m:oMath>
      </m:oMathPara>
    </w:p>
    <w:p w:rsidR="00CF65CF" w:rsidRPr="002D49D1" w:rsidRDefault="008F37CA" w:rsidP="001065C5">
      <w:pPr>
        <w:widowControl w:val="0"/>
        <w:autoSpaceDE w:val="0"/>
        <w:autoSpaceDN w:val="0"/>
        <w:adjustRightInd w:val="0"/>
        <w:spacing w:before="240" w:line="240" w:lineRule="auto"/>
        <w:ind w:firstLine="454"/>
        <w:jc w:val="both"/>
        <w:rPr>
          <w:rFonts w:ascii="Times New Roman" w:hAnsi="Times New Roman" w:cs="B Nazanin"/>
          <w:i/>
          <w:sz w:val="24"/>
          <w:szCs w:val="24"/>
        </w:rPr>
      </w:pPr>
      <m:oMathPara>
        <m:oMathParaPr>
          <m:jc m:val="left"/>
        </m:oMathParaPr>
        <m:oMath>
          <m:r>
            <w:rPr>
              <w:rFonts w:ascii="Cambria Math" w:hAnsi="Cambria Math" w:cs="B Nazanin"/>
              <w:sz w:val="24"/>
              <w:szCs w:val="24"/>
            </w:rPr>
            <m:t xml:space="preserve"> t=1,…,T</m:t>
          </m:r>
        </m:oMath>
      </m:oMathPara>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به طوری که در این رابطه، </w:t>
      </w:r>
      <m:oMath>
        <m:sSub>
          <m:sSubPr>
            <m:ctrlPr>
              <w:rPr>
                <w:rFonts w:ascii="Cambria Math" w:hAnsi="Cambria Math" w:cs="B Nazanin"/>
                <w:sz w:val="24"/>
                <w:szCs w:val="24"/>
              </w:rPr>
            </m:ctrlPr>
          </m:sSubPr>
          <m:e>
            <m:r>
              <w:rPr>
                <w:rFonts w:ascii="Cambria Math" w:hAnsi="Cambria Math" w:cs="B Nazanin"/>
                <w:sz w:val="24"/>
                <w:szCs w:val="24"/>
              </w:rPr>
              <m:t xml:space="preserve"> Y</m:t>
            </m:r>
          </m:e>
          <m:sub>
            <m:r>
              <w:rPr>
                <w:rFonts w:ascii="Cambria Math" w:hAnsi="Cambria Math" w:cs="B Nazanin"/>
                <w:sz w:val="24"/>
                <w:szCs w:val="24"/>
              </w:rPr>
              <m:t>it</m:t>
            </m:r>
          </m:sub>
        </m:sSub>
      </m:oMath>
      <w:r w:rsidRPr="00065B88">
        <w:rPr>
          <w:rFonts w:ascii="Times New Roman" w:hAnsi="Times New Roman" w:cs="B Nazanin"/>
          <w:sz w:val="28"/>
          <w:szCs w:val="28"/>
          <w:rtl/>
        </w:rPr>
        <w:t xml:space="preserve">متغیر وابسته و </w:t>
      </w:r>
      <m:oMath>
        <m:sSub>
          <m:sSubPr>
            <m:ctrlPr>
              <w:rPr>
                <w:rFonts w:ascii="Cambria Math" w:hAnsi="Cambria Math" w:cs="B Nazanin"/>
                <w:sz w:val="24"/>
                <w:szCs w:val="24"/>
              </w:rPr>
            </m:ctrlPr>
          </m:sSubPr>
          <m:e>
            <m:r>
              <w:rPr>
                <w:rFonts w:ascii="Cambria Math" w:hAnsi="Cambria Math" w:cs="B Nazanin"/>
                <w:sz w:val="24"/>
                <w:szCs w:val="24"/>
              </w:rPr>
              <m:t xml:space="preserve"> X</m:t>
            </m:r>
          </m:e>
          <m:sub>
            <m:r>
              <w:rPr>
                <w:rFonts w:ascii="Cambria Math" w:hAnsi="Cambria Math" w:cs="B Nazanin"/>
                <w:sz w:val="24"/>
                <w:szCs w:val="24"/>
              </w:rPr>
              <m:t>it</m:t>
            </m:r>
          </m:sub>
        </m:sSub>
      </m:oMath>
      <w:r w:rsidRPr="00065B88">
        <w:rPr>
          <w:rFonts w:ascii="Times New Roman" w:hAnsi="Times New Roman" w:cs="B Nazanin"/>
          <w:sz w:val="28"/>
          <w:szCs w:val="28"/>
          <w:rtl/>
        </w:rPr>
        <w:t xml:space="preserve">در برگیرنده </w:t>
      </w:r>
      <w:r w:rsidRPr="008E0B73">
        <w:rPr>
          <w:rFonts w:ascii="Times New Roman" w:hAnsi="Times New Roman" w:cs="B Nazanin"/>
          <w:sz w:val="24"/>
          <w:szCs w:val="24"/>
        </w:rPr>
        <w:t>k</w:t>
      </w:r>
      <w:r w:rsidRPr="00065B88">
        <w:rPr>
          <w:rFonts w:ascii="Times New Roman" w:hAnsi="Times New Roman" w:cs="B Nazanin"/>
          <w:sz w:val="28"/>
          <w:szCs w:val="28"/>
          <w:rtl/>
        </w:rPr>
        <w:t xml:space="preserve"> متغیرهای توضیحی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sz w:val="28"/>
          <w:szCs w:val="28"/>
          <w:rtl/>
        </w:rPr>
        <w:t xml:space="preserve">. </w:t>
      </w:r>
      <w:r w:rsidRPr="008E0B73">
        <w:rPr>
          <w:rFonts w:ascii="Times New Roman" w:hAnsi="Times New Roman" w:cs="B Nazanin"/>
          <w:bCs/>
          <w:sz w:val="24"/>
          <w:szCs w:val="24"/>
        </w:rPr>
        <w:t>i</w:t>
      </w:r>
      <w:r w:rsidRPr="00065B88">
        <w:rPr>
          <w:rFonts w:ascii="Times New Roman" w:hAnsi="Times New Roman" w:cs="B Nazanin"/>
          <w:sz w:val="28"/>
          <w:szCs w:val="28"/>
          <w:rtl/>
        </w:rPr>
        <w:t xml:space="preserve"> تعداد </w:t>
      </w:r>
      <w:r w:rsidR="009217A7" w:rsidRPr="00065B88">
        <w:rPr>
          <w:rFonts w:ascii="Times New Roman" w:hAnsi="Times New Roman" w:cs="B Nazanin"/>
          <w:sz w:val="28"/>
          <w:szCs w:val="28"/>
          <w:rtl/>
        </w:rPr>
        <w:t>شرکت‌ها</w:t>
      </w:r>
      <w:r w:rsidRPr="00065B88">
        <w:rPr>
          <w:rFonts w:ascii="Times New Roman" w:hAnsi="Times New Roman" w:cs="B Nazanin"/>
          <w:sz w:val="28"/>
          <w:szCs w:val="28"/>
          <w:rtl/>
        </w:rPr>
        <w:t xml:space="preserve"> (مشاهدات </w:t>
      </w:r>
      <w:r w:rsidR="009217A7" w:rsidRPr="00065B88">
        <w:rPr>
          <w:rFonts w:ascii="Times New Roman" w:hAnsi="Times New Roman" w:cs="B Nazanin"/>
          <w:sz w:val="28"/>
          <w:szCs w:val="28"/>
          <w:rtl/>
        </w:rPr>
        <w:t>نمونه‌ا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w:t>
      </w:r>
      <w:r w:rsidRPr="00065B88">
        <w:rPr>
          <w:rFonts w:ascii="Times New Roman" w:hAnsi="Times New Roman" w:cs="B Nazanin" w:hint="cs"/>
          <w:sz w:val="28"/>
          <w:szCs w:val="28"/>
          <w:rtl/>
        </w:rPr>
        <w:t xml:space="preserve"> و </w:t>
      </w:r>
      <w:r w:rsidRPr="008E0B73">
        <w:rPr>
          <w:rFonts w:ascii="Times New Roman" w:hAnsi="Times New Roman" w:cs="B Nazanin"/>
          <w:sz w:val="24"/>
          <w:szCs w:val="24"/>
        </w:rPr>
        <w:t>t</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بیانگر زمان است</w:t>
      </w:r>
      <w:r w:rsidRPr="00065B88">
        <w:rPr>
          <w:rFonts w:ascii="Times New Roman" w:hAnsi="Times New Roman" w:cs="B Nazanin" w:hint="cs"/>
          <w:sz w:val="28"/>
          <w:szCs w:val="28"/>
          <w:rtl/>
        </w:rPr>
        <w:t xml:space="preserve">. </w:t>
      </w:r>
      <m:oMath>
        <m:r>
          <m:rPr>
            <m:sty m:val="p"/>
          </m:rPr>
          <w:rPr>
            <w:rFonts w:ascii="Cambria Math" w:hAnsi="Cambria Math" w:cstheme="majorBidi"/>
            <w:sz w:val="24"/>
            <w:szCs w:val="24"/>
            <w:rtl/>
          </w:rPr>
          <m:t>α</m:t>
        </m:r>
      </m:oMath>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اسکالر و</w:t>
      </w:r>
      <w:r w:rsidR="009217A7" w:rsidRPr="00065B88">
        <w:rPr>
          <w:rFonts w:ascii="Times New Roman" w:hAnsi="Times New Roman" w:cs="B Nazanin"/>
          <w:sz w:val="28"/>
          <w:szCs w:val="28"/>
          <w:rtl/>
        </w:rPr>
        <w:t xml:space="preserve"> </w:t>
      </w:r>
      <m:oMath>
        <m:r>
          <m:rPr>
            <m:sty m:val="p"/>
          </m:rPr>
          <w:rPr>
            <w:rFonts w:ascii="Cambria Math" w:hAnsi="Cambria Math" w:cstheme="majorBidi"/>
            <w:sz w:val="24"/>
            <w:szCs w:val="24"/>
            <w:rtl/>
          </w:rPr>
          <m:t>β</m:t>
        </m:r>
      </m:oMath>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دارای بعد</w:t>
      </w:r>
      <w:r w:rsidR="008E0B73" w:rsidRPr="008E0B73">
        <w:rPr>
          <w:rFonts w:asciiTheme="majorBidi" w:hAnsiTheme="majorBidi" w:cstheme="majorBidi"/>
          <w:sz w:val="24"/>
          <w:szCs w:val="24"/>
        </w:rPr>
        <w:t xml:space="preserve"> </w:t>
      </w:r>
      <m:oMath>
        <m:r>
          <m:rPr>
            <m:sty m:val="p"/>
          </m:rPr>
          <w:rPr>
            <w:rFonts w:ascii="Cambria Math" w:hAnsi="Cambria Math" w:cstheme="majorBidi"/>
            <w:sz w:val="24"/>
            <w:szCs w:val="24"/>
          </w:rPr>
          <m:t>k</m:t>
        </m:r>
        <m:r>
          <m:rPr>
            <m:sty m:val="p"/>
          </m:rPr>
          <w:rPr>
            <w:rFonts w:ascii="Cambria Math" w:hAnsi="Cambria Math" w:cstheme="majorBidi"/>
            <w:sz w:val="24"/>
            <w:szCs w:val="24"/>
          </w:rPr>
          <w:sym w:font="Wingdings 2" w:char="F0CE"/>
        </m:r>
        <m:r>
          <m:rPr>
            <m:sty m:val="p"/>
          </m:rPr>
          <w:rPr>
            <w:rFonts w:ascii="Cambria Math" w:hAnsi="Cambria Math" w:cstheme="majorBidi"/>
            <w:sz w:val="24"/>
            <w:szCs w:val="24"/>
          </w:rPr>
          <m:t xml:space="preserve">1 </m:t>
        </m:r>
        <m:r>
          <m:rPr>
            <m:sty m:val="p"/>
          </m:rPr>
          <w:rPr>
            <w:rFonts w:ascii="Cambria Math" w:hAnsi="Cambria Math" w:cstheme="majorBidi"/>
            <w:sz w:val="24"/>
            <w:szCs w:val="24"/>
            <w:rtl/>
          </w:rPr>
          <m:t xml:space="preserve"> </m:t>
        </m:r>
      </m:oMath>
      <w:r w:rsidRPr="00065B88">
        <w:rPr>
          <w:rFonts w:ascii="Times New Roman" w:hAnsi="Times New Roman" w:cs="B Nazanin"/>
          <w:sz w:val="28"/>
          <w:szCs w:val="28"/>
          <w:rtl/>
        </w:rPr>
        <w:t>که در آن</w:t>
      </w:r>
      <w:r w:rsidRPr="00065B88">
        <w:rPr>
          <w:rFonts w:ascii="Times New Roman" w:hAnsi="Times New Roman" w:cs="B Nazanin" w:hint="cs"/>
          <w:sz w:val="28"/>
          <w:szCs w:val="28"/>
          <w:rtl/>
        </w:rPr>
        <w:t xml:space="preserve"> </w:t>
      </w:r>
      <w:r w:rsidRPr="008E0B73">
        <w:rPr>
          <w:rFonts w:ascii="Times New Roman" w:hAnsi="Times New Roman" w:cs="B Nazanin"/>
          <w:sz w:val="24"/>
          <w:szCs w:val="24"/>
        </w:rPr>
        <w:t>k</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تعداد متغیرهای توضیحی</w:t>
      </w:r>
      <w:r w:rsidR="009217A7" w:rsidRPr="00065B88">
        <w:rPr>
          <w:rFonts w:ascii="Times New Roman" w:hAnsi="Times New Roman" w:cs="B Nazanin"/>
          <w:sz w:val="28"/>
          <w:szCs w:val="28"/>
          <w:rtl/>
        </w:rPr>
        <w:t xml:space="preserve"> 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باشد</w:t>
      </w:r>
      <w:r w:rsidRPr="00065B88">
        <w:rPr>
          <w:rFonts w:ascii="Times New Roman" w:hAnsi="Times New Roman" w:cs="B Nazanin" w:hint="cs"/>
          <w:sz w:val="28"/>
          <w:szCs w:val="28"/>
          <w:rtl/>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μ</m:t>
            </m:r>
          </m:e>
          <m:sub>
            <m:r>
              <w:rPr>
                <w:rFonts w:ascii="Cambria Math" w:hAnsi="Cambria Math" w:cstheme="majorBidi"/>
                <w:sz w:val="24"/>
                <w:szCs w:val="24"/>
              </w:rPr>
              <m:t>i</m:t>
            </m:r>
          </m:sub>
        </m:sSub>
      </m:oMath>
      <w:r w:rsidRPr="00065B88">
        <w:rPr>
          <w:rFonts w:ascii="Times New Roman" w:hAnsi="Times New Roman" w:cs="B Nazanin" w:hint="cs"/>
          <w:sz w:val="28"/>
          <w:szCs w:val="28"/>
          <w:rtl/>
        </w:rPr>
        <w:t xml:space="preserve"> جزء خاص </w:t>
      </w:r>
      <w:r w:rsidR="009217A7" w:rsidRPr="00065B88">
        <w:rPr>
          <w:rFonts w:ascii="Times New Roman" w:hAnsi="Times New Roman" w:cs="B Nazanin"/>
          <w:sz w:val="28"/>
          <w:szCs w:val="28"/>
          <w:rtl/>
        </w:rPr>
        <w:t>مقطع‌ها</w:t>
      </w:r>
      <w:r w:rsidR="009217A7" w:rsidRPr="00065B88">
        <w:rPr>
          <w:rFonts w:ascii="Times New Roman" w:hAnsi="Times New Roman" w:cs="B Nazanin" w:hint="cs"/>
          <w:sz w:val="28"/>
          <w:szCs w:val="28"/>
          <w:rtl/>
        </w:rPr>
        <w:t>ی</w:t>
      </w:r>
      <w:r w:rsidRPr="00065B88">
        <w:rPr>
          <w:rFonts w:ascii="Times New Roman" w:hAnsi="Times New Roman" w:cs="B Nazanin" w:hint="cs"/>
          <w:sz w:val="28"/>
          <w:szCs w:val="28"/>
          <w:rtl/>
        </w:rPr>
        <w:t xml:space="preserve"> زمانی</w:t>
      </w:r>
      <w:r w:rsidRPr="00065B88">
        <w:rPr>
          <w:rStyle w:val="FootnoteReference"/>
          <w:rFonts w:ascii="Times New Roman" w:hAnsi="Times New Roman" w:cs="B Nazanin"/>
          <w:sz w:val="28"/>
          <w:szCs w:val="28"/>
          <w:rtl/>
        </w:rPr>
        <w:footnoteReference w:id="52"/>
      </w:r>
      <w:r w:rsidRPr="00065B88">
        <w:rPr>
          <w:rFonts w:ascii="Times New Roman" w:hAnsi="Times New Roman" w:cs="B Nazanin" w:hint="cs"/>
          <w:sz w:val="28"/>
          <w:szCs w:val="28"/>
          <w:rtl/>
        </w:rPr>
        <w:t xml:space="preserve"> و </w:t>
      </w:r>
      <m:oMath>
        <m:sSub>
          <m:sSubPr>
            <m:ctrlPr>
              <w:rPr>
                <w:rFonts w:ascii="Cambria Math" w:hAnsi="Cambria Math" w:cstheme="majorBidi"/>
                <w:sz w:val="24"/>
                <w:szCs w:val="24"/>
              </w:rPr>
            </m:ctrlPr>
          </m:sSubPr>
          <m:e>
            <m:r>
              <w:rPr>
                <w:rFonts w:ascii="Cambria Math" w:hAnsi="Cambria Math" w:cstheme="majorBidi"/>
                <w:sz w:val="24"/>
                <w:szCs w:val="24"/>
              </w:rPr>
              <m:t>V</m:t>
            </m:r>
          </m:e>
          <m:sub>
            <m:r>
              <w:rPr>
                <w:rFonts w:ascii="Cambria Math" w:hAnsi="Cambria Math" w:cstheme="majorBidi"/>
                <w:sz w:val="24"/>
                <w:szCs w:val="24"/>
              </w:rPr>
              <m:t>it</m:t>
            </m:r>
          </m:sub>
        </m:sSub>
      </m:oMath>
      <w:r w:rsidRPr="00065B88">
        <w:rPr>
          <w:rFonts w:ascii="Times New Roman" w:hAnsi="Times New Roman" w:cs="B Nazanin" w:hint="cs"/>
          <w:sz w:val="28"/>
          <w:szCs w:val="28"/>
          <w:rtl/>
        </w:rPr>
        <w:t xml:space="preserve"> اثرات باقی مانده</w:t>
      </w:r>
      <w:r w:rsidRPr="00065B88">
        <w:rPr>
          <w:rStyle w:val="FootnoteReference"/>
          <w:rFonts w:ascii="Times New Roman" w:hAnsi="Times New Roman" w:cs="B Nazanin"/>
          <w:sz w:val="28"/>
          <w:szCs w:val="28"/>
          <w:rtl/>
        </w:rPr>
        <w:footnoteReference w:id="53"/>
      </w:r>
      <w:r w:rsidRPr="00065B88">
        <w:rPr>
          <w:rFonts w:ascii="Times New Roman" w:hAnsi="Times New Roman" w:cs="B Nazanin" w:hint="cs"/>
          <w:sz w:val="28"/>
          <w:szCs w:val="28"/>
          <w:rtl/>
        </w:rPr>
        <w:t xml:space="preserve"> است.</w:t>
      </w:r>
    </w:p>
    <w:p w:rsidR="00CF65CF" w:rsidRPr="00065B88" w:rsidRDefault="009217A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مدل‌ها</w:t>
      </w:r>
      <w:r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رگرسیون </w:t>
      </w:r>
      <w:r w:rsidRPr="00065B88">
        <w:rPr>
          <w:rFonts w:ascii="Times New Roman" w:hAnsi="Times New Roman" w:cs="B Nazanin"/>
          <w:sz w:val="28"/>
          <w:szCs w:val="28"/>
          <w:rtl/>
        </w:rPr>
        <w:t>داده‌ها</w:t>
      </w:r>
      <w:r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ترکیبی، با استفاده از روش اثرات تلفیقی</w:t>
      </w:r>
      <w:r w:rsidR="00CF65CF" w:rsidRPr="00065B88">
        <w:rPr>
          <w:rStyle w:val="FootnoteReference"/>
          <w:rFonts w:ascii="Times New Roman" w:hAnsi="Times New Roman" w:cs="B Nazanin"/>
          <w:sz w:val="28"/>
          <w:szCs w:val="28"/>
          <w:rtl/>
        </w:rPr>
        <w:footnoteReference w:id="54"/>
      </w:r>
      <w:r w:rsidR="00CF65CF" w:rsidRPr="00065B88">
        <w:rPr>
          <w:rFonts w:ascii="Times New Roman" w:hAnsi="Times New Roman" w:cs="B Nazanin"/>
          <w:sz w:val="28"/>
          <w:szCs w:val="28"/>
          <w:rtl/>
        </w:rPr>
        <w:t xml:space="preserve"> و </w:t>
      </w:r>
      <w:r w:rsidRPr="00065B88">
        <w:rPr>
          <w:rFonts w:ascii="Times New Roman" w:hAnsi="Times New Roman" w:cs="B Nazanin"/>
          <w:sz w:val="28"/>
          <w:szCs w:val="28"/>
          <w:rtl/>
        </w:rPr>
        <w:t>داده‌ها</w:t>
      </w:r>
      <w:r w:rsidRPr="00065B88">
        <w:rPr>
          <w:rFonts w:ascii="Times New Roman" w:hAnsi="Times New Roman" w:cs="B Nazanin" w:hint="cs"/>
          <w:sz w:val="28"/>
          <w:szCs w:val="28"/>
          <w:rtl/>
        </w:rPr>
        <w:t>ی</w:t>
      </w:r>
      <w:r w:rsidR="00CF65CF" w:rsidRPr="00065B88">
        <w:rPr>
          <w:rFonts w:ascii="Times New Roman" w:hAnsi="Times New Roman" w:cs="B Nazanin"/>
          <w:sz w:val="28"/>
          <w:szCs w:val="28"/>
          <w:rtl/>
        </w:rPr>
        <w:t xml:space="preserve"> تابلوئی به روش اثرات ثابت</w:t>
      </w:r>
      <w:r w:rsidR="00CF65CF" w:rsidRPr="00065B88">
        <w:rPr>
          <w:rStyle w:val="FootnoteReference"/>
          <w:rFonts w:ascii="Times New Roman" w:hAnsi="Times New Roman" w:cs="B Nazanin"/>
          <w:sz w:val="28"/>
          <w:szCs w:val="28"/>
          <w:rtl/>
        </w:rPr>
        <w:footnoteReference w:id="55"/>
      </w:r>
      <w:r w:rsidR="00CF65CF" w:rsidRPr="00065B88">
        <w:rPr>
          <w:rFonts w:ascii="Times New Roman" w:hAnsi="Times New Roman" w:cs="B Nazanin"/>
          <w:sz w:val="28"/>
          <w:szCs w:val="28"/>
          <w:rtl/>
        </w:rPr>
        <w:t xml:space="preserve"> یا اثرات تصادفی</w:t>
      </w:r>
      <w:r w:rsidR="00CF65CF" w:rsidRPr="00065B88">
        <w:rPr>
          <w:rStyle w:val="FootnoteReference"/>
          <w:rFonts w:ascii="Times New Roman" w:hAnsi="Times New Roman" w:cs="B Nazanin"/>
          <w:sz w:val="28"/>
          <w:szCs w:val="28"/>
          <w:rtl/>
        </w:rPr>
        <w:footnoteReference w:id="56"/>
      </w:r>
      <w:r w:rsidR="00CF65CF"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برآورد</w:t>
      </w:r>
      <w:r w:rsidR="00CF65CF" w:rsidRPr="00065B88">
        <w:rPr>
          <w:rFonts w:ascii="Times New Roman" w:hAnsi="Times New Roman" w:cs="B Nazanin"/>
          <w:sz w:val="28"/>
          <w:szCs w:val="28"/>
          <w:rtl/>
        </w:rPr>
        <w:t xml:space="preserve">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 در روش اثرات مشترک فرض بر این است که</w:t>
      </w:r>
      <w:r w:rsidR="00CF65CF" w:rsidRPr="00065B88">
        <w:rPr>
          <w:rFonts w:ascii="Times New Roman" w:hAnsi="Times New Roman" w:cs="B Nazanin" w:hint="cs"/>
          <w:sz w:val="28"/>
          <w:szCs w:val="28"/>
          <w:rtl/>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sidR="00CF65CF" w:rsidRPr="00065B88">
        <w:rPr>
          <w:rFonts w:ascii="Times New Roman" w:hAnsi="Times New Roman" w:cs="B Nazanin"/>
          <w:sz w:val="28"/>
          <w:szCs w:val="28"/>
          <w:rtl/>
        </w:rPr>
        <w:t xml:space="preserve"> ها</w:t>
      </w:r>
      <w:r w:rsidR="00CF65CF" w:rsidRPr="00065B88">
        <w:rPr>
          <w:rFonts w:ascii="Times New Roman" w:hAnsi="Times New Roman" w:cs="B Nazanin" w:hint="cs"/>
          <w:sz w:val="28"/>
          <w:szCs w:val="28"/>
          <w:rtl/>
        </w:rPr>
        <w:t xml:space="preserve"> </w:t>
      </w:r>
      <w:r w:rsidR="00CF65CF" w:rsidRPr="00065B88">
        <w:rPr>
          <w:rFonts w:ascii="Times New Roman" w:hAnsi="Times New Roman" w:cs="B Nazanin"/>
          <w:sz w:val="28"/>
          <w:szCs w:val="28"/>
          <w:rtl/>
        </w:rPr>
        <w:t>برای برشهای مقطعی ثابت است</w:t>
      </w:r>
      <w:r w:rsidR="00CF65CF" w:rsidRPr="00065B88">
        <w:rPr>
          <w:rFonts w:ascii="Times New Roman" w:hAnsi="Times New Roman" w:cs="B Nazanin"/>
          <w:sz w:val="28"/>
          <w:szCs w:val="28"/>
        </w:rPr>
        <w:t xml:space="preserve"> </w:t>
      </w:r>
      <m:oMath>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r>
          <w:rPr>
            <w:rFonts w:ascii="Cambria Math" w:hAnsi="Cambria Math" w:cstheme="majorBidi"/>
            <w:sz w:val="24"/>
            <w:szCs w:val="24"/>
          </w:rPr>
          <m:t>=α)</m:t>
        </m:r>
      </m:oMath>
      <w:r w:rsidRPr="00065B88">
        <w:rPr>
          <w:rFonts w:ascii="Times New Roman" w:hAnsi="Times New Roman" w:cs="B Nazanin"/>
          <w:sz w:val="28"/>
          <w:szCs w:val="28"/>
          <w:rtl/>
        </w:rPr>
        <w:t xml:space="preserve"> </w:t>
      </w:r>
      <w:r w:rsidR="00CF65CF" w:rsidRPr="00065B88">
        <w:rPr>
          <w:rFonts w:ascii="Times New Roman" w:hAnsi="Times New Roman" w:cs="B Nazanin"/>
          <w:sz w:val="28"/>
          <w:szCs w:val="28"/>
          <w:rtl/>
        </w:rPr>
        <w:t xml:space="preserve">مدل اثرات ثابت مدلی است که در آن عرض از </w:t>
      </w:r>
      <w:r w:rsidR="00F13749" w:rsidRPr="00065B88">
        <w:rPr>
          <w:rFonts w:ascii="Times New Roman" w:hAnsi="Times New Roman" w:cs="B Nazanin"/>
          <w:sz w:val="28"/>
          <w:szCs w:val="28"/>
          <w:rtl/>
        </w:rPr>
        <w:t>مبدأ</w:t>
      </w:r>
      <w:r w:rsidR="00CF65CF" w:rsidRPr="00065B88">
        <w:rPr>
          <w:rFonts w:ascii="Times New Roman" w:hAnsi="Times New Roman" w:cs="B Nazanin"/>
          <w:sz w:val="28"/>
          <w:szCs w:val="28"/>
          <w:rtl/>
        </w:rPr>
        <w:t xml:space="preserve"> بین</w:t>
      </w:r>
      <w:r w:rsidR="00CF65CF" w:rsidRPr="00065B88">
        <w:rPr>
          <w:rFonts w:ascii="Times New Roman" w:hAnsi="Times New Roman" w:cs="B Nazanin" w:hint="cs"/>
          <w:sz w:val="28"/>
          <w:szCs w:val="28"/>
          <w:rtl/>
        </w:rPr>
        <w:t xml:space="preserve"> </w:t>
      </w:r>
      <w:r w:rsidR="00CF65CF" w:rsidRPr="00065B88">
        <w:rPr>
          <w:rFonts w:ascii="Times New Roman" w:hAnsi="Times New Roman" w:cs="B Nazanin"/>
          <w:sz w:val="28"/>
          <w:szCs w:val="28"/>
          <w:rtl/>
        </w:rPr>
        <w:t xml:space="preserve">واحدها تغییر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کند</w:t>
      </w:r>
      <w:r w:rsidR="00CF65CF" w:rsidRPr="00065B88">
        <w:rPr>
          <w:rFonts w:ascii="Times New Roman" w:hAnsi="Times New Roman" w:cs="B Nazanin"/>
          <w:sz w:val="28"/>
          <w:szCs w:val="28"/>
          <w:rtl/>
        </w:rPr>
        <w:t xml:space="preserve">، به طوری که در این مدل عرض از </w:t>
      </w:r>
      <w:r w:rsidR="00F13749" w:rsidRPr="00065B88">
        <w:rPr>
          <w:rFonts w:ascii="Times New Roman" w:hAnsi="Times New Roman" w:cs="B Nazanin"/>
          <w:sz w:val="28"/>
          <w:szCs w:val="28"/>
          <w:rtl/>
        </w:rPr>
        <w:t>مبدأ</w:t>
      </w:r>
      <w:r w:rsidR="00CF65CF" w:rsidRPr="00065B88">
        <w:rPr>
          <w:rFonts w:ascii="Times New Roman" w:hAnsi="Times New Roman" w:cs="B Nazanin"/>
          <w:sz w:val="28"/>
          <w:szCs w:val="28"/>
          <w:rtl/>
        </w:rPr>
        <w:t xml:space="preserve"> هر واحد از واحد دیگر متفاوت است، اما عرض از </w:t>
      </w:r>
      <w:r w:rsidR="00F13749" w:rsidRPr="00065B88">
        <w:rPr>
          <w:rFonts w:ascii="Times New Roman" w:hAnsi="Times New Roman" w:cs="B Nazanin"/>
          <w:sz w:val="28"/>
          <w:szCs w:val="28"/>
          <w:rtl/>
        </w:rPr>
        <w:t>مبدأ</w:t>
      </w:r>
      <w:r w:rsidR="00CF65CF" w:rsidRPr="00065B88">
        <w:rPr>
          <w:rFonts w:ascii="Times New Roman" w:hAnsi="Times New Roman" w:cs="B Nazanin"/>
          <w:sz w:val="28"/>
          <w:szCs w:val="28"/>
          <w:rtl/>
        </w:rPr>
        <w:t xml:space="preserve"> هر واحد طی زمان ثابت است. در روش اثرات تصادفی نیز، فرض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 xml:space="preserve"> تفاوت بین </w:t>
      </w:r>
      <w:r w:rsidRPr="00065B88">
        <w:rPr>
          <w:rFonts w:ascii="Times New Roman" w:hAnsi="Times New Roman" w:cs="B Nazanin"/>
          <w:sz w:val="28"/>
          <w:szCs w:val="28"/>
          <w:rtl/>
        </w:rPr>
        <w:t>شرکت‌ها</w:t>
      </w:r>
      <w:r w:rsidR="00CF65CF" w:rsidRPr="00065B88">
        <w:rPr>
          <w:rFonts w:ascii="Times New Roman" w:hAnsi="Times New Roman" w:cs="B Nazanin"/>
          <w:sz w:val="28"/>
          <w:szCs w:val="28"/>
          <w:rtl/>
        </w:rPr>
        <w:t xml:space="preserve"> تصادفی بوده که در این صورت یک جزء تصادفی مانند </w:t>
      </w:r>
      <w:r w:rsidR="00CF65CF" w:rsidRPr="008E0B73">
        <w:rPr>
          <w:rFonts w:ascii="Times New Roman" w:hAnsi="Times New Roman" w:cs="B Nazanin"/>
          <w:sz w:val="24"/>
          <w:szCs w:val="24"/>
        </w:rPr>
        <w:t>U</w:t>
      </w:r>
      <w:r w:rsidR="00CF65CF" w:rsidRPr="008E0B73">
        <w:rPr>
          <w:rFonts w:ascii="Times New Roman" w:hAnsi="Times New Roman" w:cs="B Nazanin"/>
          <w:sz w:val="24"/>
          <w:szCs w:val="24"/>
          <w:vertAlign w:val="subscript"/>
        </w:rPr>
        <w:t>i</w:t>
      </w:r>
      <w:r w:rsidR="00CF65CF" w:rsidRPr="00065B88">
        <w:rPr>
          <w:rFonts w:ascii="Times New Roman" w:hAnsi="Times New Roman" w:cs="B Nazanin"/>
          <w:sz w:val="28"/>
          <w:szCs w:val="28"/>
          <w:rtl/>
        </w:rPr>
        <w:t xml:space="preserve"> به معادله اضافه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 xml:space="preserve"> (بالتاجی، </w:t>
      </w:r>
      <w:r w:rsidR="00CF65CF" w:rsidRPr="00065B88">
        <w:rPr>
          <w:rFonts w:ascii="Times New Roman" w:hAnsi="Times New Roman" w:cs="B Nazanin" w:hint="cs"/>
          <w:sz w:val="28"/>
          <w:szCs w:val="28"/>
          <w:rtl/>
        </w:rPr>
        <w:t>2005).</w:t>
      </w:r>
      <w:r w:rsidR="00CF65CF" w:rsidRPr="00065B88">
        <w:rPr>
          <w:rFonts w:ascii="Times New Roman" w:hAnsi="Times New Roman" w:cs="B Nazanin"/>
          <w:sz w:val="28"/>
          <w:szCs w:val="28"/>
          <w:rtl/>
        </w:rPr>
        <w:t xml:space="preserve"> برای تشخیص روش تخمین مناسب باید </w:t>
      </w:r>
      <w:r w:rsidR="0097118F" w:rsidRPr="00065B88">
        <w:rPr>
          <w:rFonts w:ascii="Times New Roman" w:hAnsi="Times New Roman" w:cs="B Nazanin"/>
          <w:sz w:val="28"/>
          <w:szCs w:val="28"/>
          <w:rtl/>
        </w:rPr>
        <w:t>آزمون‌های</w:t>
      </w:r>
      <w:r w:rsidR="00CF65CF" w:rsidRPr="00065B88">
        <w:rPr>
          <w:rFonts w:ascii="Times New Roman" w:hAnsi="Times New Roman" w:cs="B Nazanin"/>
          <w:sz w:val="28"/>
          <w:szCs w:val="28"/>
          <w:rtl/>
        </w:rPr>
        <w:t xml:space="preserve"> مختلفی انجام داد. در چنین مدلی مفروضات اساسی زیر در نظر گرفته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w:t>
      </w:r>
    </w:p>
    <w:p w:rsidR="00CF65CF" w:rsidRPr="00065B88" w:rsidRDefault="00CF65CF" w:rsidP="001065C5">
      <w:pPr>
        <w:widowControl w:val="0"/>
        <w:tabs>
          <w:tab w:val="left" w:pos="237"/>
        </w:tabs>
        <w:overflowPunct w:val="0"/>
        <w:autoSpaceDE w:val="0"/>
        <w:autoSpaceDN w:val="0"/>
        <w:adjustRightInd w:val="0"/>
        <w:spacing w:before="240" w:line="240" w:lineRule="auto"/>
        <w:ind w:right="60" w:firstLine="454"/>
        <w:jc w:val="both"/>
        <w:rPr>
          <w:rFonts w:ascii="Times New Roman" w:hAnsi="Times New Roman" w:cs="B Nazanin"/>
          <w:sz w:val="28"/>
          <w:szCs w:val="28"/>
        </w:rPr>
      </w:pPr>
      <w:r w:rsidRPr="00065B88">
        <w:rPr>
          <w:rFonts w:ascii="Times New Roman" w:hAnsi="Times New Roman" w:cs="B Nazanin"/>
          <w:sz w:val="28"/>
          <w:szCs w:val="28"/>
          <w:rtl/>
        </w:rPr>
        <w:t>1.</w:t>
      </w:r>
      <w:r w:rsidRPr="00065B88">
        <w:rPr>
          <w:rFonts w:ascii="Times New Roman" w:hAnsi="Times New Roman" w:cs="B Nazanin"/>
          <w:sz w:val="28"/>
          <w:szCs w:val="28"/>
        </w:rPr>
        <w:tab/>
      </w:r>
      <w:r w:rsidRPr="008E0B73">
        <w:rPr>
          <w:rFonts w:ascii="Times New Roman" w:hAnsi="Times New Roman" w:cs="B Nazanin"/>
          <w:bCs/>
          <w:sz w:val="24"/>
          <w:szCs w:val="24"/>
        </w:rPr>
        <w:t>x</w:t>
      </w:r>
      <w:r w:rsidRPr="00065B88">
        <w:rPr>
          <w:rFonts w:ascii="Times New Roman" w:hAnsi="Times New Roman" w:cs="B Nazanin"/>
          <w:sz w:val="28"/>
          <w:szCs w:val="28"/>
          <w:rtl/>
        </w:rPr>
        <w:t xml:space="preserve"> ها متغیرهای تصادفی هستند، علاوه بر آن رابطه خطی کامل می آن دو یا چند متغیر مستقل وجود ندارد.</w:t>
      </w:r>
    </w:p>
    <w:p w:rsidR="00CF65CF" w:rsidRPr="00065B88" w:rsidRDefault="00CF65CF" w:rsidP="001065C5">
      <w:pPr>
        <w:widowControl w:val="0"/>
        <w:numPr>
          <w:ilvl w:val="0"/>
          <w:numId w:val="42"/>
        </w:numPr>
        <w:tabs>
          <w:tab w:val="clear" w:pos="720"/>
          <w:tab w:val="left" w:pos="237"/>
        </w:tabs>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sz w:val="28"/>
          <w:szCs w:val="28"/>
          <w:rtl/>
        </w:rPr>
        <w:t>برای تمامی مشاهدات، امید ریاضی جمله خطا معادل صفر و مقدار واریانس آن ثابت است.</w:t>
      </w:r>
    </w:p>
    <w:p w:rsidR="00CF65CF" w:rsidRPr="00065B88" w:rsidRDefault="00CF65CF" w:rsidP="001065C5">
      <w:pPr>
        <w:widowControl w:val="0"/>
        <w:numPr>
          <w:ilvl w:val="0"/>
          <w:numId w:val="42"/>
        </w:numPr>
        <w:tabs>
          <w:tab w:val="clear" w:pos="720"/>
          <w:tab w:val="left" w:pos="237"/>
        </w:tabs>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sz w:val="28"/>
          <w:szCs w:val="28"/>
          <w:rtl/>
        </w:rPr>
        <w:lastRenderedPageBreak/>
        <w:t>جملات خطای مربوط به مشاهدات مختلف با یکدیگر همبستگی ندارد.</w:t>
      </w:r>
    </w:p>
    <w:p w:rsidR="00CF65CF" w:rsidRPr="00065B88" w:rsidRDefault="00CF65CF" w:rsidP="001065C5">
      <w:pPr>
        <w:widowControl w:val="0"/>
        <w:numPr>
          <w:ilvl w:val="0"/>
          <w:numId w:val="42"/>
        </w:numPr>
        <w:tabs>
          <w:tab w:val="clear" w:pos="720"/>
          <w:tab w:val="left" w:pos="237"/>
        </w:tabs>
        <w:overflowPunct w:val="0"/>
        <w:autoSpaceDE w:val="0"/>
        <w:autoSpaceDN w:val="0"/>
        <w:adjustRightInd w:val="0"/>
        <w:spacing w:before="240" w:line="240" w:lineRule="auto"/>
        <w:ind w:left="0" w:firstLine="454"/>
        <w:jc w:val="both"/>
        <w:rPr>
          <w:rFonts w:ascii="Times New Roman" w:hAnsi="Times New Roman" w:cs="B Nazanin"/>
          <w:sz w:val="28"/>
          <w:szCs w:val="28"/>
        </w:rPr>
      </w:pPr>
      <w:r w:rsidRPr="00065B88">
        <w:rPr>
          <w:rFonts w:ascii="Times New Roman" w:hAnsi="Times New Roman" w:cs="B Nazanin"/>
          <w:sz w:val="28"/>
          <w:szCs w:val="28"/>
          <w:rtl/>
        </w:rPr>
        <w:t>جمله خطا به صورت نرمال توزیع شده است.</w:t>
      </w:r>
    </w:p>
    <w:p w:rsidR="00CF65CF" w:rsidRPr="00065B88" w:rsidRDefault="00375389" w:rsidP="0039365C">
      <w:pPr>
        <w:pStyle w:val="Heading2"/>
        <w:bidi/>
        <w:spacing w:before="240" w:after="200"/>
        <w:ind w:hanging="2"/>
        <w:rPr>
          <w:sz w:val="28"/>
        </w:rPr>
      </w:pPr>
      <w:bookmarkStart w:id="358" w:name="_Toc47723022"/>
      <w:bookmarkStart w:id="359" w:name="_Toc65842202"/>
      <w:bookmarkStart w:id="360" w:name="_Toc65842303"/>
      <w:bookmarkStart w:id="361" w:name="_Toc66037364"/>
      <w:r w:rsidRPr="00065B88">
        <w:rPr>
          <w:rFonts w:hint="cs"/>
          <w:sz w:val="28"/>
          <w:rtl/>
        </w:rPr>
        <w:t>3-</w:t>
      </w:r>
      <w:r w:rsidR="0039365C">
        <w:rPr>
          <w:rFonts w:hint="cs"/>
          <w:sz w:val="28"/>
          <w:rtl/>
        </w:rPr>
        <w:t>10</w:t>
      </w:r>
      <w:r w:rsidRPr="00065B88">
        <w:rPr>
          <w:rFonts w:hint="cs"/>
          <w:sz w:val="28"/>
          <w:rtl/>
        </w:rPr>
        <w:t xml:space="preserve">-2- </w:t>
      </w:r>
      <w:r w:rsidR="0097118F" w:rsidRPr="00065B88">
        <w:rPr>
          <w:sz w:val="28"/>
          <w:rtl/>
        </w:rPr>
        <w:t>آزمون‌های</w:t>
      </w:r>
      <w:r w:rsidR="00CF65CF" w:rsidRPr="00065B88">
        <w:rPr>
          <w:sz w:val="28"/>
          <w:rtl/>
        </w:rPr>
        <w:t xml:space="preserve"> </w:t>
      </w:r>
      <w:r w:rsidR="00F13749" w:rsidRPr="00065B88">
        <w:rPr>
          <w:sz w:val="28"/>
          <w:rtl/>
        </w:rPr>
        <w:t>آماری</w:t>
      </w:r>
      <w:bookmarkEnd w:id="358"/>
      <w:bookmarkEnd w:id="359"/>
      <w:bookmarkEnd w:id="360"/>
      <w:bookmarkEnd w:id="361"/>
    </w:p>
    <w:p w:rsidR="00CF65CF" w:rsidRPr="00065B88" w:rsidRDefault="00375389" w:rsidP="0039365C">
      <w:pPr>
        <w:pStyle w:val="Heading2"/>
        <w:bidi/>
        <w:spacing w:before="240" w:after="200"/>
        <w:ind w:hanging="2"/>
        <w:rPr>
          <w:sz w:val="28"/>
        </w:rPr>
      </w:pPr>
      <w:bookmarkStart w:id="362" w:name="_Toc47723023"/>
      <w:bookmarkStart w:id="363" w:name="_Toc65842203"/>
      <w:bookmarkStart w:id="364" w:name="_Toc65842304"/>
      <w:bookmarkStart w:id="365" w:name="_Toc66037365"/>
      <w:r w:rsidRPr="00065B88">
        <w:rPr>
          <w:rFonts w:hint="cs"/>
          <w:sz w:val="28"/>
          <w:rtl/>
        </w:rPr>
        <w:t>3-</w:t>
      </w:r>
      <w:r w:rsidR="0039365C">
        <w:rPr>
          <w:rFonts w:hint="cs"/>
          <w:sz w:val="28"/>
          <w:rtl/>
        </w:rPr>
        <w:t>10</w:t>
      </w:r>
      <w:r w:rsidRPr="00065B88">
        <w:rPr>
          <w:rFonts w:hint="cs"/>
          <w:sz w:val="28"/>
          <w:rtl/>
        </w:rPr>
        <w:t>-2-1-</w:t>
      </w:r>
      <w:r w:rsidR="00CF65CF" w:rsidRPr="00065B88">
        <w:rPr>
          <w:sz w:val="28"/>
          <w:rtl/>
        </w:rPr>
        <w:t xml:space="preserve"> </w:t>
      </w:r>
      <w:r w:rsidR="00F13749" w:rsidRPr="00065B88">
        <w:rPr>
          <w:sz w:val="28"/>
          <w:rtl/>
        </w:rPr>
        <w:t>آزمون</w:t>
      </w:r>
      <w:r w:rsidR="00CF65CF" w:rsidRPr="00065B88">
        <w:rPr>
          <w:sz w:val="28"/>
          <w:rtl/>
        </w:rPr>
        <w:t xml:space="preserve"> نرمال بودن </w:t>
      </w:r>
      <w:bookmarkEnd w:id="362"/>
      <w:r w:rsidR="009217A7" w:rsidRPr="00065B88">
        <w:rPr>
          <w:sz w:val="28"/>
          <w:rtl/>
        </w:rPr>
        <w:t>داده‌ها</w:t>
      </w:r>
      <w:bookmarkEnd w:id="363"/>
      <w:bookmarkEnd w:id="364"/>
      <w:bookmarkEnd w:id="365"/>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با توجه به اینکه در جوامع با توزیع نرمال،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پارامتریک و در جوامع با توزیع غیرنرمال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ناپارامتریک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لذا لازم است ابتدا نوع توزیع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مشخص گردد و سپس به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فرض</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پژوهش بپرداخته شود. بدین منظور در پژوهش حاضر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جارک- برا </w:t>
      </w:r>
      <w:r w:rsidRPr="00065B88">
        <w:rPr>
          <w:rFonts w:ascii="Times New Roman" w:hAnsi="Times New Roman" w:cs="B Nazanin" w:hint="cs"/>
          <w:sz w:val="28"/>
          <w:szCs w:val="28"/>
          <w:rtl/>
        </w:rPr>
        <w:t xml:space="preserve">(1981) </w:t>
      </w:r>
      <w:r w:rsidRPr="00065B88">
        <w:rPr>
          <w:rFonts w:ascii="Times New Roman" w:hAnsi="Times New Roman" w:cs="B Nazanin"/>
          <w:sz w:val="28"/>
          <w:szCs w:val="28"/>
          <w:rtl/>
        </w:rPr>
        <w:t xml:space="preserve">استفاده خواهد شد، که فرمول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آن به شرح زیر است (افلاطونی، </w:t>
      </w:r>
      <w:r w:rsidRPr="00065B88">
        <w:rPr>
          <w:rFonts w:ascii="Times New Roman" w:hAnsi="Times New Roman" w:cs="B Nazanin" w:hint="cs"/>
          <w:sz w:val="28"/>
          <w:szCs w:val="28"/>
          <w:rtl/>
        </w:rPr>
        <w:t>1392):</w:t>
      </w:r>
    </w:p>
    <w:p w:rsidR="00CF65CF" w:rsidRPr="00AF354D" w:rsidRDefault="00D026F1" w:rsidP="00D026F1">
      <w:pPr>
        <w:widowControl w:val="0"/>
        <w:overflowPunct w:val="0"/>
        <w:autoSpaceDE w:val="0"/>
        <w:autoSpaceDN w:val="0"/>
        <w:adjustRightInd w:val="0"/>
        <w:spacing w:before="240" w:line="240" w:lineRule="auto"/>
        <w:jc w:val="both"/>
        <w:rPr>
          <w:rFonts w:ascii="Times New Roman" w:hAnsi="Times New Roman" w:cs="B Nazanin"/>
          <w:sz w:val="24"/>
          <w:szCs w:val="24"/>
          <w:rtl/>
        </w:rPr>
      </w:pPr>
      <w:r w:rsidRPr="00C40550">
        <w:rPr>
          <w:rFonts w:ascii="Times New Roman" w:hAnsi="Times New Roman" w:cs="B Nazanin" w:hint="cs"/>
          <w:sz w:val="28"/>
          <w:szCs w:val="28"/>
          <w:rtl/>
        </w:rPr>
        <w:t>(3-</w:t>
      </w:r>
      <w:r>
        <w:rPr>
          <w:rFonts w:ascii="Times New Roman" w:hAnsi="Times New Roman" w:cs="B Nazanin" w:hint="cs"/>
          <w:sz w:val="28"/>
          <w:szCs w:val="28"/>
          <w:rtl/>
        </w:rPr>
        <w:t>6</w:t>
      </w:r>
      <w:r w:rsidRPr="00C40550">
        <w:rPr>
          <w:rFonts w:ascii="Times New Roman" w:hAnsi="Times New Roman" w:cs="B Nazanin" w:hint="cs"/>
          <w:sz w:val="28"/>
          <w:szCs w:val="28"/>
          <w:rtl/>
        </w:rPr>
        <w:t>)</w:t>
      </w:r>
      <w:r>
        <w:rPr>
          <w:rFonts w:ascii="Times New Roman" w:hAnsi="Times New Roman" w:cs="B Nazanin" w:hint="cs"/>
          <w:sz w:val="24"/>
          <w:szCs w:val="24"/>
          <w:rtl/>
        </w:rPr>
        <w:t xml:space="preserve">                                                                                                            </w:t>
      </w:r>
      <m:oMath>
        <m:r>
          <w:rPr>
            <w:rFonts w:ascii="Cambria Math" w:hAnsi="Cambria Math" w:cs="B Nazanin"/>
            <w:sz w:val="24"/>
            <w:szCs w:val="24"/>
          </w:rPr>
          <m:t>JB=T(</m:t>
        </m:r>
        <m:f>
          <m:fPr>
            <m:ctrlPr>
              <w:rPr>
                <w:rFonts w:ascii="Cambria Math" w:hAnsi="Cambria Math" w:cs="B Nazanin"/>
                <w:i/>
                <w:sz w:val="24"/>
                <w:szCs w:val="24"/>
              </w:rPr>
            </m:ctrlPr>
          </m:fPr>
          <m:num>
            <m:sSubSup>
              <m:sSubSupPr>
                <m:ctrlPr>
                  <w:rPr>
                    <w:rFonts w:ascii="Cambria Math" w:hAnsi="Cambria Math" w:cs="B Nazanin"/>
                    <w:i/>
                    <w:sz w:val="24"/>
                    <w:szCs w:val="24"/>
                  </w:rPr>
                </m:ctrlPr>
              </m:sSubSupPr>
              <m:e>
                <m:r>
                  <w:rPr>
                    <w:rFonts w:ascii="Cambria Math" w:hAnsi="Cambria Math" w:cs="B Nazanin"/>
                    <w:sz w:val="24"/>
                    <w:szCs w:val="24"/>
                  </w:rPr>
                  <m:t>b</m:t>
                </m:r>
              </m:e>
              <m:sub>
                <m:r>
                  <w:rPr>
                    <w:rFonts w:ascii="Cambria Math" w:hAnsi="Cambria Math" w:cs="B Nazanin"/>
                    <w:sz w:val="24"/>
                    <w:szCs w:val="24"/>
                  </w:rPr>
                  <m:t>1</m:t>
                </m:r>
              </m:sub>
              <m:sup>
                <m:r>
                  <w:rPr>
                    <w:rFonts w:ascii="Cambria Math" w:hAnsi="Cambria Math" w:cs="B Nazanin"/>
                    <w:sz w:val="24"/>
                    <w:szCs w:val="24"/>
                  </w:rPr>
                  <m:t>2</m:t>
                </m:r>
              </m:sup>
            </m:sSubSup>
          </m:num>
          <m:den>
            <m:r>
              <w:rPr>
                <w:rFonts w:ascii="Cambria Math" w:hAnsi="Cambria Math" w:cs="B Nazanin"/>
                <w:sz w:val="24"/>
                <w:szCs w:val="24"/>
              </w:rPr>
              <m:t>σ</m:t>
            </m:r>
          </m:den>
        </m:f>
        <m:r>
          <w:rPr>
            <w:rFonts w:ascii="Cambria Math" w:hAnsi="Cambria Math" w:cs="B Nazanin"/>
            <w:sz w:val="24"/>
            <w:szCs w:val="24"/>
          </w:rPr>
          <m:t>+</m:t>
        </m:r>
        <m:f>
          <m:fPr>
            <m:ctrlPr>
              <w:rPr>
                <w:rFonts w:ascii="Cambria Math" w:hAnsi="Cambria Math" w:cs="B Nazanin"/>
                <w:i/>
                <w:sz w:val="24"/>
                <w:szCs w:val="24"/>
              </w:rPr>
            </m:ctrlPr>
          </m:fPr>
          <m:num>
            <m:sSup>
              <m:sSupPr>
                <m:ctrlPr>
                  <w:rPr>
                    <w:rFonts w:ascii="Cambria Math" w:hAnsi="Cambria Math" w:cs="B Nazanin"/>
                    <w:i/>
                    <w:sz w:val="24"/>
                    <w:szCs w:val="24"/>
                  </w:rPr>
                </m:ctrlPr>
              </m:sSupPr>
              <m:e>
                <m:r>
                  <w:rPr>
                    <w:rFonts w:ascii="Cambria Math" w:hAnsi="Cambria Math" w:cs="B Nazanin"/>
                    <w:sz w:val="24"/>
                    <w:szCs w:val="24"/>
                  </w:rPr>
                  <m:t>(</m:t>
                </m:r>
                <m:sSub>
                  <m:sSubPr>
                    <m:ctrlPr>
                      <w:rPr>
                        <w:rFonts w:ascii="Cambria Math" w:hAnsi="Cambria Math" w:cs="B Nazanin"/>
                        <w:i/>
                        <w:sz w:val="24"/>
                        <w:szCs w:val="24"/>
                      </w:rPr>
                    </m:ctrlPr>
                  </m:sSubPr>
                  <m:e>
                    <m:r>
                      <w:rPr>
                        <w:rFonts w:ascii="Cambria Math" w:hAnsi="Cambria Math" w:cs="B Nazanin"/>
                        <w:sz w:val="24"/>
                        <w:szCs w:val="24"/>
                      </w:rPr>
                      <m:t>b</m:t>
                    </m:r>
                  </m:e>
                  <m:sub>
                    <m:r>
                      <w:rPr>
                        <w:rFonts w:ascii="Cambria Math" w:hAnsi="Cambria Math" w:cs="B Nazanin"/>
                        <w:sz w:val="24"/>
                        <w:szCs w:val="24"/>
                      </w:rPr>
                      <m:t>2</m:t>
                    </m:r>
                  </m:sub>
                </m:sSub>
                <m:r>
                  <w:rPr>
                    <w:rFonts w:ascii="Cambria Math" w:hAnsi="Cambria Math" w:cs="B Nazanin"/>
                    <w:sz w:val="24"/>
                    <w:szCs w:val="24"/>
                  </w:rPr>
                  <m:t>-3)</m:t>
                </m:r>
              </m:e>
              <m:sup>
                <m:r>
                  <w:rPr>
                    <w:rFonts w:ascii="Cambria Math" w:hAnsi="Cambria Math" w:cs="B Nazanin"/>
                    <w:sz w:val="24"/>
                    <w:szCs w:val="24"/>
                  </w:rPr>
                  <m:t>2</m:t>
                </m:r>
              </m:sup>
            </m:sSup>
          </m:num>
          <m:den>
            <m:r>
              <w:rPr>
                <w:rFonts w:ascii="Cambria Math" w:hAnsi="Cambria Math" w:cs="B Nazanin"/>
                <w:sz w:val="24"/>
                <w:szCs w:val="24"/>
              </w:rPr>
              <m:t>24</m:t>
            </m:r>
          </m:den>
        </m:f>
        <m:r>
          <w:rPr>
            <w:rFonts w:ascii="Cambria Math" w:hAnsi="Cambria Math" w:cs="B Nazanin"/>
            <w:sz w:val="24"/>
            <w:szCs w:val="24"/>
          </w:rPr>
          <m:t>)</m:t>
        </m:r>
      </m:oMath>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فرضیه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8E0B73">
        <w:rPr>
          <w:rFonts w:ascii="Times New Roman" w:hAnsi="Times New Roman" w:cs="B Nazanin"/>
          <w:bCs/>
          <w:sz w:val="24"/>
          <w:szCs w:val="24"/>
        </w:rPr>
        <w:t>JB</w:t>
      </w:r>
      <w:r w:rsidRPr="00065B88">
        <w:rPr>
          <w:rFonts w:ascii="Times New Roman" w:hAnsi="Times New Roman" w:cs="B Nazanin"/>
          <w:sz w:val="28"/>
          <w:szCs w:val="28"/>
          <w:rtl/>
        </w:rPr>
        <w:t xml:space="preserve"> نیز به صورت زیر است:</w:t>
      </w:r>
    </w:p>
    <w:p w:rsidR="00CF65CF" w:rsidRPr="00065B88" w:rsidRDefault="009217A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داده‌ها</w:t>
      </w:r>
      <w:r w:rsidR="00CF65CF" w:rsidRPr="00065B88">
        <w:rPr>
          <w:rFonts w:ascii="Times New Roman" w:hAnsi="Times New Roman" w:cs="B Nazanin"/>
          <w:sz w:val="28"/>
          <w:szCs w:val="28"/>
          <w:rtl/>
        </w:rPr>
        <w:t xml:space="preserve"> از توزیع نرمال پیروی </w:t>
      </w:r>
      <w:r w:rsidRPr="00065B88">
        <w:rPr>
          <w:rFonts w:ascii="Times New Roman" w:hAnsi="Times New Roman" w:cs="B Nazanin"/>
          <w:sz w:val="28"/>
          <w:szCs w:val="28"/>
          <w:rtl/>
        </w:rPr>
        <w:t>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کنند</w:t>
      </w:r>
      <w:r w:rsidR="00CF65CF" w:rsidRPr="00065B88">
        <w:rPr>
          <w:rFonts w:ascii="Times New Roman" w:hAnsi="Times New Roman" w:cs="B Nazanin"/>
          <w:bCs/>
          <w:sz w:val="28"/>
          <w:szCs w:val="28"/>
          <w:rtl/>
        </w:rPr>
        <w:t>:</w:t>
      </w:r>
      <m:oMath>
        <m: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0</m:t>
            </m:r>
          </m:sub>
        </m:sSub>
      </m:oMath>
    </w:p>
    <w:p w:rsidR="00CF65CF" w:rsidRPr="00065B88" w:rsidRDefault="009217A7"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داده‌ها</w:t>
      </w:r>
      <w:r w:rsidR="00CF65CF" w:rsidRPr="00065B88">
        <w:rPr>
          <w:rFonts w:ascii="Times New Roman" w:hAnsi="Times New Roman" w:cs="B Nazanin"/>
          <w:sz w:val="28"/>
          <w:szCs w:val="28"/>
          <w:rtl/>
        </w:rPr>
        <w:t xml:space="preserve"> از توزیع نرمال پیروی </w:t>
      </w:r>
      <w:r w:rsidRPr="00065B88">
        <w:rPr>
          <w:rFonts w:ascii="Times New Roman" w:hAnsi="Times New Roman" w:cs="B Nazanin"/>
          <w:sz w:val="28"/>
          <w:szCs w:val="28"/>
          <w:rtl/>
        </w:rPr>
        <w:t>نم</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کنند</w:t>
      </w:r>
      <w:r w:rsidR="00CF65CF" w:rsidRPr="00065B88">
        <w:rPr>
          <w:rFonts w:ascii="Times New Roman" w:hAnsi="Times New Roman" w:cs="B Nazanin"/>
          <w:bCs/>
          <w:sz w:val="28"/>
          <w:szCs w:val="28"/>
          <w:rtl/>
        </w:rPr>
        <w:t>:</w:t>
      </w:r>
      <w:r w:rsidR="00CF65CF" w:rsidRPr="00065B88">
        <w:rPr>
          <w:rFonts w:ascii="Times New Roman" w:hAnsi="Times New Roman" w:cs="B Nazanin" w:hint="cs"/>
          <w:sz w:val="28"/>
          <w:szCs w:val="28"/>
          <w:rtl/>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1</m:t>
            </m:r>
          </m:sub>
        </m:sSub>
      </m:oMath>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اگر سطح معنی داری محاسبه شده </w:t>
      </w:r>
      <w:r w:rsidRPr="00065B88">
        <w:rPr>
          <w:rFonts w:ascii="Times New Roman" w:hAnsi="Times New Roman" w:cs="B Nazanin"/>
          <w:sz w:val="28"/>
          <w:szCs w:val="28"/>
        </w:rPr>
        <w:t>(</w:t>
      </w:r>
      <w:r w:rsidRPr="00F9143E">
        <w:rPr>
          <w:rFonts w:asciiTheme="majorBidi" w:hAnsiTheme="majorBidi" w:cstheme="majorBidi"/>
          <w:sz w:val="24"/>
          <w:szCs w:val="24"/>
        </w:rPr>
        <w:t>sig.</w:t>
      </w:r>
      <w:r w:rsidRPr="00065B88">
        <w:rPr>
          <w:rFonts w:ascii="Times New Roman" w:hAnsi="Times New Roman" w:cs="B Nazanin"/>
          <w:sz w:val="28"/>
          <w:szCs w:val="28"/>
        </w:rPr>
        <w:t>)</w:t>
      </w:r>
      <w:r w:rsidRPr="00065B88">
        <w:rPr>
          <w:rFonts w:ascii="Times New Roman" w:hAnsi="Times New Roman" w:cs="B Nazanin"/>
          <w:sz w:val="28"/>
          <w:szCs w:val="28"/>
          <w:rtl/>
        </w:rPr>
        <w:t xml:space="preserve"> از سطح معنی داری</w:t>
      </w:r>
      <w:r w:rsidR="00F9143E">
        <w:rPr>
          <w:rFonts w:ascii="Times New Roman" w:hAnsi="Times New Roman" w:cs="B Nazanin" w:hint="cs"/>
          <w:sz w:val="28"/>
          <w:szCs w:val="28"/>
          <w:rtl/>
        </w:rPr>
        <w:t>5</w:t>
      </w:r>
      <w:r w:rsidRPr="00065B88">
        <w:rPr>
          <w:rFonts w:ascii="Times New Roman" w:hAnsi="Times New Roman" w:cs="B Nazanin"/>
          <w:sz w:val="28"/>
          <w:szCs w:val="28"/>
        </w:rPr>
        <w:t>%</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بزرگ‌تر</w:t>
      </w:r>
      <w:r w:rsidRPr="00065B88">
        <w:rPr>
          <w:rFonts w:ascii="Times New Roman" w:hAnsi="Times New Roman" w:cs="B Nazanin"/>
          <w:sz w:val="28"/>
          <w:szCs w:val="28"/>
          <w:rtl/>
        </w:rPr>
        <w:t xml:space="preserve"> باشد، فرض </w:t>
      </w:r>
      <w:r w:rsidRPr="00F9143E">
        <w:rPr>
          <w:rFonts w:asciiTheme="majorBidi" w:hAnsiTheme="majorBidi" w:cstheme="majorBidi"/>
          <w:sz w:val="24"/>
          <w:szCs w:val="24"/>
        </w:rPr>
        <w:t>H</w:t>
      </w:r>
      <w:r w:rsidRPr="00F9143E">
        <w:rPr>
          <w:rFonts w:asciiTheme="majorBidi" w:hAnsiTheme="majorBidi" w:cstheme="majorBidi"/>
          <w:sz w:val="24"/>
          <w:szCs w:val="24"/>
          <w:vertAlign w:val="subscript"/>
        </w:rPr>
        <w:t>1</w:t>
      </w:r>
      <w:r w:rsidRPr="00065B88">
        <w:rPr>
          <w:rFonts w:ascii="Times New Roman" w:hAnsi="Times New Roman" w:cs="B Nazanin"/>
          <w:sz w:val="28"/>
          <w:szCs w:val="28"/>
          <w:rtl/>
        </w:rPr>
        <w:t xml:space="preserve"> رد گردیده</w:t>
      </w:r>
      <w:r w:rsidR="009217A7"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 xml:space="preserve">و </w:t>
      </w:r>
      <w:r w:rsidRPr="00065B88">
        <w:rPr>
          <w:rFonts w:ascii="Times New Roman" w:hAnsi="Times New Roman" w:cs="B Nazanin"/>
          <w:sz w:val="28"/>
          <w:szCs w:val="28"/>
          <w:rtl/>
        </w:rPr>
        <w:t xml:space="preserve">فرض </w:t>
      </w:r>
      <w:r w:rsidRPr="00F9143E">
        <w:rPr>
          <w:rFonts w:asciiTheme="majorBidi" w:hAnsiTheme="majorBidi" w:cstheme="majorBidi"/>
          <w:sz w:val="24"/>
          <w:szCs w:val="24"/>
        </w:rPr>
        <w:t>H</w:t>
      </w:r>
      <w:r w:rsidRPr="00F9143E">
        <w:rPr>
          <w:rFonts w:asciiTheme="majorBidi" w:hAnsiTheme="majorBidi" w:cstheme="majorBidi"/>
          <w:sz w:val="24"/>
          <w:szCs w:val="24"/>
          <w:vertAlign w:val="subscript"/>
        </w:rPr>
        <w:t>0</w:t>
      </w:r>
      <w:r w:rsidRPr="00065B88">
        <w:rPr>
          <w:rFonts w:ascii="Times New Roman" w:hAnsi="Times New Roman" w:cs="B Nazanin"/>
          <w:sz w:val="28"/>
          <w:szCs w:val="28"/>
          <w:rtl/>
        </w:rPr>
        <w:t xml:space="preserve"> پذیرفته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ولی اگر مقدار محاسبه شده از سطح</w:t>
      </w:r>
      <w:r w:rsidR="00F9143E">
        <w:rPr>
          <w:rFonts w:ascii="Times New Roman" w:hAnsi="Times New Roman" w:cs="B Nazanin" w:hint="cs"/>
          <w:sz w:val="28"/>
          <w:szCs w:val="28"/>
          <w:rtl/>
        </w:rPr>
        <w:t xml:space="preserve"> 5</w:t>
      </w:r>
      <w:r w:rsidRPr="00065B88">
        <w:rPr>
          <w:rFonts w:ascii="Times New Roman" w:hAnsi="Times New Roman" w:cs="B Nazanin"/>
          <w:sz w:val="28"/>
          <w:szCs w:val="28"/>
        </w:rPr>
        <w:t>%</w:t>
      </w:r>
      <w:r w:rsidR="00F9143E">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 کمتر باشد فرض </w:t>
      </w:r>
      <w:r w:rsidRPr="00F9143E">
        <w:rPr>
          <w:rFonts w:asciiTheme="majorBidi" w:hAnsiTheme="majorBidi" w:cstheme="majorBidi"/>
          <w:sz w:val="24"/>
          <w:szCs w:val="24"/>
        </w:rPr>
        <w:t>H</w:t>
      </w:r>
      <w:r w:rsidRPr="00F9143E">
        <w:rPr>
          <w:rFonts w:asciiTheme="majorBidi" w:hAnsiTheme="majorBidi" w:cstheme="majorBidi"/>
          <w:sz w:val="24"/>
          <w:szCs w:val="24"/>
          <w:vertAlign w:val="subscript"/>
        </w:rPr>
        <w:t>0</w:t>
      </w:r>
      <w:r w:rsidRPr="00065B88">
        <w:rPr>
          <w:rFonts w:ascii="Times New Roman" w:hAnsi="Times New Roman" w:cs="B Nazanin"/>
          <w:sz w:val="28"/>
          <w:szCs w:val="28"/>
          <w:rtl/>
        </w:rPr>
        <w:t xml:space="preserve"> رد گردیده</w:t>
      </w:r>
      <w:r w:rsidRPr="00065B88">
        <w:rPr>
          <w:rFonts w:ascii="Times New Roman" w:hAnsi="Times New Roman" w:cs="B Nazanin" w:hint="cs"/>
          <w:sz w:val="28"/>
          <w:szCs w:val="28"/>
          <w:rtl/>
        </w:rPr>
        <w:t xml:space="preserve"> و </w:t>
      </w:r>
      <w:r w:rsidRPr="00065B88">
        <w:rPr>
          <w:rFonts w:ascii="Times New Roman" w:hAnsi="Times New Roman" w:cs="B Nazanin"/>
          <w:sz w:val="28"/>
          <w:szCs w:val="28"/>
          <w:rtl/>
        </w:rPr>
        <w:t xml:space="preserve">فرض </w:t>
      </w:r>
      <w:r w:rsidRPr="00F9143E">
        <w:rPr>
          <w:rFonts w:asciiTheme="majorBidi" w:hAnsiTheme="majorBidi" w:cstheme="majorBidi"/>
          <w:sz w:val="24"/>
          <w:szCs w:val="24"/>
        </w:rPr>
        <w:t>H</w:t>
      </w:r>
      <w:r w:rsidRPr="00F9143E">
        <w:rPr>
          <w:rFonts w:asciiTheme="majorBidi" w:hAnsiTheme="majorBidi" w:cstheme="majorBidi"/>
          <w:sz w:val="24"/>
          <w:szCs w:val="24"/>
          <w:vertAlign w:val="subscript"/>
        </w:rPr>
        <w:t>1</w:t>
      </w:r>
      <w:r w:rsidRPr="00065B88">
        <w:rPr>
          <w:rFonts w:ascii="Times New Roman" w:hAnsi="Times New Roman" w:cs="B Nazanin"/>
          <w:sz w:val="28"/>
          <w:szCs w:val="28"/>
          <w:rtl/>
        </w:rPr>
        <w:t xml:space="preserve"> پذیرفته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375389" w:rsidP="0039365C">
      <w:pPr>
        <w:pStyle w:val="Heading2"/>
        <w:bidi/>
        <w:spacing w:before="240" w:after="200"/>
        <w:ind w:hanging="2"/>
        <w:rPr>
          <w:sz w:val="28"/>
        </w:rPr>
      </w:pPr>
      <w:bookmarkStart w:id="366" w:name="_Toc47723024"/>
      <w:bookmarkStart w:id="367" w:name="_Toc65842204"/>
      <w:bookmarkStart w:id="368" w:name="_Toc65842305"/>
      <w:bookmarkStart w:id="369" w:name="_Toc66037366"/>
      <w:r w:rsidRPr="00065B88">
        <w:rPr>
          <w:rFonts w:hint="cs"/>
          <w:sz w:val="28"/>
          <w:rtl/>
        </w:rPr>
        <w:t>3-</w:t>
      </w:r>
      <w:r w:rsidR="0039365C">
        <w:rPr>
          <w:rFonts w:hint="cs"/>
          <w:sz w:val="28"/>
          <w:rtl/>
        </w:rPr>
        <w:t>10</w:t>
      </w:r>
      <w:r w:rsidRPr="00065B88">
        <w:rPr>
          <w:rFonts w:hint="cs"/>
          <w:sz w:val="28"/>
          <w:rtl/>
        </w:rPr>
        <w:t>-2-2-</w:t>
      </w:r>
      <w:r w:rsidR="00CF65CF" w:rsidRPr="00065B88">
        <w:rPr>
          <w:sz w:val="28"/>
          <w:rtl/>
        </w:rPr>
        <w:t xml:space="preserve"> </w:t>
      </w:r>
      <w:r w:rsidR="00F13749" w:rsidRPr="00065B88">
        <w:rPr>
          <w:sz w:val="28"/>
          <w:rtl/>
        </w:rPr>
        <w:t>آزمون</w:t>
      </w:r>
      <w:r w:rsidR="00CF65CF" w:rsidRPr="00065B88">
        <w:rPr>
          <w:sz w:val="28"/>
          <w:rtl/>
        </w:rPr>
        <w:t xml:space="preserve"> </w:t>
      </w:r>
      <w:r w:rsidR="00CF65CF" w:rsidRPr="00F9143E">
        <w:rPr>
          <w:rFonts w:asciiTheme="majorBidi" w:hAnsiTheme="majorBidi" w:cstheme="majorBidi"/>
          <w:b w:val="0"/>
          <w:bCs w:val="0"/>
          <w:szCs w:val="24"/>
        </w:rPr>
        <w:t>F</w:t>
      </w:r>
      <w:r w:rsidR="00CF65CF" w:rsidRPr="00065B88">
        <w:rPr>
          <w:sz w:val="28"/>
          <w:rtl/>
        </w:rPr>
        <w:t xml:space="preserve"> لیمر</w:t>
      </w:r>
      <w:bookmarkEnd w:id="366"/>
      <w:bookmarkEnd w:id="367"/>
      <w:bookmarkEnd w:id="368"/>
      <w:bookmarkEnd w:id="369"/>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به منظور گزینش یکی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تابلوئی یا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تلفیقی،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F9143E">
        <w:rPr>
          <w:rFonts w:asciiTheme="majorBidi" w:hAnsiTheme="majorBidi" w:cstheme="majorBidi"/>
          <w:sz w:val="24"/>
          <w:szCs w:val="24"/>
        </w:rPr>
        <w:t>F</w:t>
      </w:r>
      <w:r w:rsidRPr="00065B88">
        <w:rPr>
          <w:rFonts w:ascii="Times New Roman" w:hAnsi="Times New Roman" w:cs="B Nazanin"/>
          <w:sz w:val="28"/>
          <w:szCs w:val="28"/>
          <w:rtl/>
        </w:rPr>
        <w:t xml:space="preserve"> لیمر استفاده شده است. آماره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F9143E">
        <w:rPr>
          <w:rFonts w:asciiTheme="majorBidi" w:hAnsiTheme="majorBidi" w:cstheme="majorBidi"/>
          <w:sz w:val="24"/>
          <w:szCs w:val="24"/>
        </w:rPr>
        <w:t>F</w:t>
      </w:r>
      <w:r w:rsidRPr="00065B88">
        <w:rPr>
          <w:rFonts w:ascii="Times New Roman" w:hAnsi="Times New Roman" w:cs="B Nazanin"/>
          <w:sz w:val="28"/>
          <w:szCs w:val="28"/>
          <w:rtl/>
        </w:rPr>
        <w:t xml:space="preserve"> لیمر تعیین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که آیا عرض از </w:t>
      </w:r>
      <w:r w:rsidR="00F13749" w:rsidRPr="00065B88">
        <w:rPr>
          <w:rFonts w:ascii="Times New Roman" w:hAnsi="Times New Roman" w:cs="B Nazanin"/>
          <w:sz w:val="28"/>
          <w:szCs w:val="28"/>
          <w:rtl/>
        </w:rPr>
        <w:t>مبدأ</w:t>
      </w:r>
      <w:r w:rsidRPr="00065B88">
        <w:rPr>
          <w:rFonts w:ascii="Times New Roman" w:hAnsi="Times New Roman" w:cs="B Nazanin"/>
          <w:sz w:val="28"/>
          <w:szCs w:val="28"/>
          <w:rtl/>
        </w:rPr>
        <w:t xml:space="preserve"> جداگانه برای هر یک از مقاطع یا </w:t>
      </w:r>
      <w:r w:rsidR="009217A7" w:rsidRPr="00065B88">
        <w:rPr>
          <w:rFonts w:ascii="Times New Roman" w:hAnsi="Times New Roman" w:cs="B Nazanin"/>
          <w:sz w:val="28"/>
          <w:szCs w:val="28"/>
          <w:rtl/>
        </w:rPr>
        <w:t>دوره‌ها</w:t>
      </w:r>
      <w:r w:rsidRPr="00065B88">
        <w:rPr>
          <w:rFonts w:ascii="Times New Roman" w:hAnsi="Times New Roman" w:cs="B Nazanin"/>
          <w:sz w:val="28"/>
          <w:szCs w:val="28"/>
          <w:rtl/>
        </w:rPr>
        <w:t xml:space="preserve"> وجود دارد یا خیر؟ در صورتی که بین مشاهدات، ناهمگنی یا تفاوتهای فردی وجود داشته باشد، از روش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تابلوئی و در غیر اینصورت، از روش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تلفیقی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زیرا </w:t>
      </w:r>
      <w:r w:rsidR="009217A7" w:rsidRPr="00065B88">
        <w:rPr>
          <w:rFonts w:ascii="Times New Roman" w:hAnsi="Times New Roman" w:cs="B Nazanin"/>
          <w:sz w:val="28"/>
          <w:szCs w:val="28"/>
          <w:rtl/>
        </w:rPr>
        <w:t>داده‌ها</w:t>
      </w:r>
      <w:r w:rsidRPr="00065B88">
        <w:rPr>
          <w:rFonts w:ascii="Times New Roman" w:hAnsi="Times New Roman" w:cs="B Nazanin"/>
          <w:sz w:val="28"/>
          <w:szCs w:val="28"/>
          <w:rtl/>
        </w:rPr>
        <w:t xml:space="preserve"> فقط روی هم انباشت </w:t>
      </w:r>
      <w:r w:rsidR="00F13749" w:rsidRPr="00065B88">
        <w:rPr>
          <w:rFonts w:ascii="Times New Roman" w:hAnsi="Times New Roman" w:cs="B Nazanin"/>
          <w:sz w:val="28"/>
          <w:szCs w:val="28"/>
          <w:rtl/>
        </w:rPr>
        <w:t>شده‌اند</w:t>
      </w:r>
      <w:r w:rsidRPr="00065B88">
        <w:rPr>
          <w:rFonts w:ascii="Times New Roman" w:hAnsi="Times New Roman" w:cs="B Nazanin"/>
          <w:sz w:val="28"/>
          <w:szCs w:val="28"/>
          <w:rtl/>
        </w:rPr>
        <w:t xml:space="preserve"> و تفاوت بین آنها لحاظ نشده است. در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F9143E">
        <w:rPr>
          <w:rFonts w:asciiTheme="majorBidi" w:hAnsiTheme="majorBidi" w:cstheme="majorBidi"/>
          <w:sz w:val="24"/>
          <w:szCs w:val="24"/>
        </w:rPr>
        <w:t>F</w:t>
      </w:r>
      <w:r w:rsidRPr="00065B88">
        <w:rPr>
          <w:rFonts w:ascii="Times New Roman" w:hAnsi="Times New Roman" w:cs="B Nazanin"/>
          <w:sz w:val="28"/>
          <w:szCs w:val="28"/>
          <w:rtl/>
        </w:rPr>
        <w:t xml:space="preserve"> لیمر، فرضیه صفر بیانگر یکسان بودن عرض از مبدأها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تلفیقی) و فرضیه مقابل، </w:t>
      </w:r>
      <w:r w:rsidR="00F13749" w:rsidRPr="00065B88">
        <w:rPr>
          <w:rFonts w:ascii="Times New Roman" w:hAnsi="Times New Roman" w:cs="B Nazanin"/>
          <w:sz w:val="28"/>
          <w:szCs w:val="28"/>
          <w:rtl/>
        </w:rPr>
        <w:t>نشان‌دهنده</w:t>
      </w:r>
      <w:r w:rsidRPr="00065B88">
        <w:rPr>
          <w:rFonts w:ascii="Times New Roman" w:hAnsi="Times New Roman" w:cs="B Nazanin"/>
          <w:sz w:val="28"/>
          <w:szCs w:val="28"/>
          <w:rtl/>
        </w:rPr>
        <w:t xml:space="preserve"> ناهمسانی عرض از مبدأها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تابلوئی) است.</w:t>
      </w:r>
    </w:p>
    <w:p w:rsidR="00CF65CF" w:rsidRPr="00065B88" w:rsidRDefault="00375389" w:rsidP="0039365C">
      <w:pPr>
        <w:pStyle w:val="Heading2"/>
        <w:bidi/>
        <w:spacing w:before="240" w:after="200"/>
        <w:ind w:hanging="2"/>
        <w:rPr>
          <w:sz w:val="28"/>
        </w:rPr>
      </w:pPr>
      <w:bookmarkStart w:id="370" w:name="_Toc47723025"/>
      <w:bookmarkStart w:id="371" w:name="_Toc65842205"/>
      <w:bookmarkStart w:id="372" w:name="_Toc65842306"/>
      <w:bookmarkStart w:id="373" w:name="_Toc66037367"/>
      <w:r w:rsidRPr="00065B88">
        <w:rPr>
          <w:rFonts w:hint="cs"/>
          <w:sz w:val="28"/>
          <w:rtl/>
        </w:rPr>
        <w:t>3-</w:t>
      </w:r>
      <w:r w:rsidR="0039365C">
        <w:rPr>
          <w:rFonts w:hint="cs"/>
          <w:sz w:val="28"/>
          <w:rtl/>
        </w:rPr>
        <w:t>10</w:t>
      </w:r>
      <w:r w:rsidRPr="00065B88">
        <w:rPr>
          <w:rFonts w:hint="cs"/>
          <w:sz w:val="28"/>
          <w:rtl/>
        </w:rPr>
        <w:t>-2-3-</w:t>
      </w:r>
      <w:r w:rsidR="00F13749" w:rsidRPr="00065B88">
        <w:rPr>
          <w:sz w:val="28"/>
          <w:rtl/>
        </w:rPr>
        <w:t>آزمون</w:t>
      </w:r>
      <w:r w:rsidR="00CF65CF" w:rsidRPr="00065B88">
        <w:rPr>
          <w:sz w:val="28"/>
          <w:rtl/>
        </w:rPr>
        <w:t xml:space="preserve"> هاسمن</w:t>
      </w:r>
      <w:bookmarkEnd w:id="370"/>
      <w:bookmarkEnd w:id="371"/>
      <w:bookmarkEnd w:id="372"/>
      <w:bookmarkEnd w:id="373"/>
    </w:p>
    <w:p w:rsidR="00CF65CF" w:rsidRPr="00065B88" w:rsidRDefault="00CF65CF" w:rsidP="001065C5">
      <w:pPr>
        <w:widowControl w:val="0"/>
        <w:overflowPunct w:val="0"/>
        <w:autoSpaceDE w:val="0"/>
        <w:autoSpaceDN w:val="0"/>
        <w:adjustRightInd w:val="0"/>
        <w:spacing w:before="240" w:line="240" w:lineRule="auto"/>
        <w:ind w:firstLine="454"/>
        <w:jc w:val="both"/>
        <w:rPr>
          <w:rFonts w:cs="B Nazanin"/>
          <w:sz w:val="28"/>
          <w:szCs w:val="28"/>
          <w:rtl/>
        </w:rPr>
      </w:pPr>
      <w:r w:rsidRPr="00065B88">
        <w:rPr>
          <w:rFonts w:ascii="Times New Roman" w:hAnsi="Times New Roman" w:cs="B Nazanin"/>
          <w:sz w:val="28"/>
          <w:szCs w:val="28"/>
          <w:rtl/>
        </w:rPr>
        <w:lastRenderedPageBreak/>
        <w:t xml:space="preserve">در صورتی که فرضیه صفر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w:t>
      </w:r>
      <w:r w:rsidRPr="00F9143E">
        <w:rPr>
          <w:rFonts w:ascii="Times New Roman" w:hAnsi="Times New Roman" w:cs="B Nazanin"/>
          <w:bCs/>
          <w:sz w:val="24"/>
          <w:szCs w:val="24"/>
        </w:rPr>
        <w:t>F</w:t>
      </w:r>
      <w:r w:rsidRPr="00065B88">
        <w:rPr>
          <w:rFonts w:ascii="Times New Roman" w:hAnsi="Times New Roman" w:cs="B Nazanin"/>
          <w:sz w:val="28"/>
          <w:szCs w:val="28"/>
          <w:rtl/>
        </w:rPr>
        <w:t xml:space="preserve"> لیمر پذیرفته نشود (روش </w:t>
      </w:r>
      <w:r w:rsidR="009217A7" w:rsidRPr="00065B88">
        <w:rPr>
          <w:rFonts w:ascii="Times New Roman" w:hAnsi="Times New Roman" w:cs="B Nazanin"/>
          <w:sz w:val="28"/>
          <w:szCs w:val="28"/>
          <w:rtl/>
        </w:rPr>
        <w:t>داده‌ها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تابلوئی مرجح شناخته شود)، این پرسش مطرح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مدل مورد بررسی، در قالب کدام یک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اثرات ثابت یا اثرات تصادفی قابل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است؟ بنابراین، برای انتخاب یکی از </w:t>
      </w:r>
      <w:r w:rsidR="00A36390" w:rsidRPr="00065B88">
        <w:rPr>
          <w:rFonts w:ascii="Times New Roman" w:hAnsi="Times New Roman" w:cs="B Nazanin"/>
          <w:sz w:val="28"/>
          <w:szCs w:val="28"/>
          <w:rtl/>
        </w:rPr>
        <w:t>روش‌های</w:t>
      </w:r>
      <w:r w:rsidRPr="00065B88">
        <w:rPr>
          <w:rFonts w:ascii="Times New Roman" w:hAnsi="Times New Roman" w:cs="B Nazanin"/>
          <w:sz w:val="28"/>
          <w:szCs w:val="28"/>
          <w:rtl/>
        </w:rPr>
        <w:t xml:space="preserve"> اثرات ثابت و اثرات تصادفی،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هاسمن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در 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فرضیه صفر عبارت است از استقلال (نبود ارتباط بین) جزء اخلال مربوط به عرض از </w:t>
      </w:r>
      <w:r w:rsidR="00F13749" w:rsidRPr="00065B88">
        <w:rPr>
          <w:rFonts w:ascii="Times New Roman" w:hAnsi="Times New Roman" w:cs="B Nazanin"/>
          <w:sz w:val="28"/>
          <w:szCs w:val="28"/>
          <w:rtl/>
        </w:rPr>
        <w:t>مبدأ</w:t>
      </w:r>
      <w:r w:rsidRPr="00065B88">
        <w:rPr>
          <w:rFonts w:ascii="Times New Roman" w:hAnsi="Times New Roman" w:cs="B Nazanin"/>
          <w:sz w:val="28"/>
          <w:szCs w:val="28"/>
          <w:rtl/>
        </w:rPr>
        <w:t xml:space="preserve"> و متغیرهای توضیحی (روش اثرات تصادفی). در حالی که، فرضیه مقابل حاکی از وجود همبستگی بین جزء اخلال مربوط به عرض از </w:t>
      </w:r>
      <w:r w:rsidR="00F13749" w:rsidRPr="00065B88">
        <w:rPr>
          <w:rFonts w:ascii="Times New Roman" w:hAnsi="Times New Roman" w:cs="B Nazanin"/>
          <w:sz w:val="28"/>
          <w:szCs w:val="28"/>
          <w:rtl/>
        </w:rPr>
        <w:t>مبدأ</w:t>
      </w:r>
      <w:r w:rsidRPr="00065B88">
        <w:rPr>
          <w:rFonts w:ascii="Times New Roman" w:hAnsi="Times New Roman" w:cs="B Nazanin"/>
          <w:sz w:val="28"/>
          <w:szCs w:val="28"/>
          <w:rtl/>
        </w:rPr>
        <w:t xml:space="preserve"> و متغیرهای توضیحی است. در صورت پذیرفته شدن فرضیه صفر، از روش اثرات تصادفی و در غیر این صورت از روش اثرات ثابت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(افلاطونی، </w:t>
      </w:r>
      <w:r w:rsidRPr="00065B88">
        <w:rPr>
          <w:rFonts w:ascii="Times New Roman" w:hAnsi="Times New Roman" w:cs="B Nazanin" w:hint="cs"/>
          <w:sz w:val="28"/>
          <w:szCs w:val="28"/>
          <w:rtl/>
        </w:rPr>
        <w:t>1392).</w:t>
      </w:r>
    </w:p>
    <w:p w:rsidR="00CF65CF" w:rsidRPr="00065B88" w:rsidRDefault="00375389" w:rsidP="0039365C">
      <w:pPr>
        <w:pStyle w:val="Heading2"/>
        <w:bidi/>
        <w:spacing w:before="240" w:after="200"/>
        <w:ind w:hanging="2"/>
        <w:rPr>
          <w:sz w:val="28"/>
        </w:rPr>
      </w:pPr>
      <w:bookmarkStart w:id="374" w:name="_Toc47723026"/>
      <w:bookmarkStart w:id="375" w:name="_Toc65842206"/>
      <w:bookmarkStart w:id="376" w:name="_Toc65842307"/>
      <w:bookmarkStart w:id="377" w:name="_Toc66037368"/>
      <w:r w:rsidRPr="00065B88">
        <w:rPr>
          <w:rFonts w:hint="cs"/>
          <w:sz w:val="28"/>
          <w:rtl/>
        </w:rPr>
        <w:t>3-</w:t>
      </w:r>
      <w:r w:rsidR="0039365C">
        <w:rPr>
          <w:rFonts w:hint="cs"/>
          <w:sz w:val="28"/>
          <w:rtl/>
        </w:rPr>
        <w:t>10</w:t>
      </w:r>
      <w:r w:rsidRPr="00065B88">
        <w:rPr>
          <w:rFonts w:hint="cs"/>
          <w:sz w:val="28"/>
          <w:rtl/>
        </w:rPr>
        <w:t>-2-4-</w:t>
      </w:r>
      <w:r w:rsidR="00F13749" w:rsidRPr="00065B88">
        <w:rPr>
          <w:sz w:val="28"/>
          <w:rtl/>
        </w:rPr>
        <w:t>آزمون</w:t>
      </w:r>
      <w:r w:rsidR="00CF65CF" w:rsidRPr="00065B88">
        <w:rPr>
          <w:sz w:val="28"/>
          <w:rtl/>
        </w:rPr>
        <w:t xml:space="preserve"> خودهمبستگی</w:t>
      </w:r>
      <w:bookmarkEnd w:id="374"/>
      <w:bookmarkEnd w:id="375"/>
      <w:bookmarkEnd w:id="376"/>
      <w:bookmarkEnd w:id="377"/>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کی از فروض کلاسیک در تخمین بروش </w:t>
      </w:r>
      <w:r w:rsidRPr="00F9143E">
        <w:rPr>
          <w:rFonts w:asciiTheme="majorBidi" w:hAnsiTheme="majorBidi" w:cstheme="majorBidi"/>
          <w:bCs/>
          <w:sz w:val="24"/>
          <w:szCs w:val="24"/>
        </w:rPr>
        <w:t>OLS</w:t>
      </w:r>
      <w:r w:rsidRPr="00065B88">
        <w:rPr>
          <w:rFonts w:ascii="Times New Roman" w:hAnsi="Times New Roman" w:cs="B Nazanin"/>
          <w:sz w:val="28"/>
          <w:szCs w:val="28"/>
          <w:rtl/>
        </w:rPr>
        <w:t xml:space="preserve"> نبود ارتباط می آن پسماندها (</w:t>
      </w:r>
      <w:r w:rsidR="009217A7" w:rsidRPr="00065B88">
        <w:rPr>
          <w:rFonts w:ascii="Times New Roman" w:hAnsi="Times New Roman" w:cs="B Nazanin"/>
          <w:sz w:val="28"/>
          <w:szCs w:val="28"/>
          <w:rtl/>
        </w:rPr>
        <w:t>باق</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مانده‌ها</w:t>
      </w:r>
      <w:r w:rsidRPr="00065B88">
        <w:rPr>
          <w:rFonts w:ascii="Times New Roman" w:hAnsi="Times New Roman" w:cs="B Nazanin"/>
          <w:sz w:val="28"/>
          <w:szCs w:val="28"/>
          <w:rtl/>
        </w:rPr>
        <w:t xml:space="preserve"> یا خطاها) در </w:t>
      </w:r>
      <w:r w:rsidR="009217A7" w:rsidRPr="00065B88">
        <w:rPr>
          <w:rFonts w:ascii="Times New Roman" w:hAnsi="Times New Roman" w:cs="B Nazanin"/>
          <w:sz w:val="28"/>
          <w:szCs w:val="28"/>
          <w:rtl/>
        </w:rPr>
        <w:t>دوره‌ها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مختلف زمانی است؛ نقض این فرض مشکلی به نام خود همبستگی ایجاد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به عبارت دیگر مدل کلاسیک فرض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که جزء اخلال مربوط به یک مشاهده، تحت </w:t>
      </w:r>
      <w:r w:rsidR="00375389" w:rsidRPr="00065B88">
        <w:rPr>
          <w:rFonts w:ascii="Times New Roman" w:hAnsi="Times New Roman" w:cs="B Nazanin"/>
          <w:sz w:val="28"/>
          <w:szCs w:val="28"/>
          <w:rtl/>
        </w:rPr>
        <w:t>تأثیر</w:t>
      </w:r>
      <w:r w:rsidRPr="00065B88">
        <w:rPr>
          <w:rFonts w:ascii="Times New Roman" w:hAnsi="Times New Roman" w:cs="B Nazanin"/>
          <w:sz w:val="28"/>
          <w:szCs w:val="28"/>
          <w:rtl/>
        </w:rPr>
        <w:t xml:space="preserve"> جزء اخلال مربوط به مشاهده دیگر قرار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(قنبری و رسولی، </w:t>
      </w:r>
      <w:r w:rsidRPr="00065B88">
        <w:rPr>
          <w:rFonts w:ascii="Times New Roman" w:hAnsi="Times New Roman" w:cs="B Nazanin" w:hint="cs"/>
          <w:sz w:val="28"/>
          <w:szCs w:val="28"/>
          <w:rtl/>
        </w:rPr>
        <w:t>1391).</w:t>
      </w:r>
    </w:p>
    <w:p w:rsidR="00CF65CF" w:rsidRPr="00065B88" w:rsidRDefault="00F13749"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آزمون</w:t>
      </w:r>
      <w:r w:rsidR="00CF65CF" w:rsidRPr="00065B88">
        <w:rPr>
          <w:rFonts w:ascii="Times New Roman" w:hAnsi="Times New Roman" w:cs="B Nazanin"/>
          <w:sz w:val="28"/>
          <w:szCs w:val="28"/>
          <w:rtl/>
        </w:rPr>
        <w:t xml:space="preserve"> </w:t>
      </w:r>
      <w:hyperlink r:id="rId29" w:history="1">
        <w:r w:rsidR="00CF65CF" w:rsidRPr="00065B88">
          <w:rPr>
            <w:rFonts w:ascii="Times New Roman" w:hAnsi="Times New Roman" w:cs="B Nazanin"/>
            <w:sz w:val="28"/>
            <w:szCs w:val="28"/>
            <w:rtl/>
          </w:rPr>
          <w:t>دوربین واتسون</w:t>
        </w:r>
      </w:hyperlink>
      <w:r w:rsidR="00CF65CF" w:rsidRPr="00065B88">
        <w:rPr>
          <w:rStyle w:val="FootnoteReference"/>
          <w:rFonts w:ascii="Times New Roman" w:hAnsi="Times New Roman" w:cs="B Nazanin"/>
          <w:sz w:val="28"/>
          <w:szCs w:val="28"/>
          <w:rtl/>
        </w:rPr>
        <w:footnoteReference w:id="57"/>
      </w:r>
      <w:r w:rsidR="00CF65CF" w:rsidRPr="00065B88">
        <w:rPr>
          <w:rFonts w:ascii="Times New Roman" w:hAnsi="Times New Roman" w:cs="B Nazanin"/>
          <w:sz w:val="28"/>
          <w:szCs w:val="28"/>
          <w:rtl/>
        </w:rPr>
        <w:t xml:space="preserve">یکی از مشهورترین </w:t>
      </w:r>
      <w:r w:rsidRPr="00065B88">
        <w:rPr>
          <w:rFonts w:ascii="Times New Roman" w:hAnsi="Times New Roman" w:cs="B Nazanin"/>
          <w:sz w:val="28"/>
          <w:szCs w:val="28"/>
          <w:rtl/>
        </w:rPr>
        <w:t>آزمون‌ها</w:t>
      </w:r>
      <w:r w:rsidR="00CF65CF" w:rsidRPr="00065B88">
        <w:rPr>
          <w:rFonts w:ascii="Times New Roman" w:hAnsi="Times New Roman" w:cs="B Nazanin"/>
          <w:sz w:val="28"/>
          <w:szCs w:val="28"/>
          <w:rtl/>
        </w:rPr>
        <w:t xml:space="preserve"> برای تشخیص خود همبستگی است. </w:t>
      </w:r>
      <w:r w:rsidR="00375389" w:rsidRPr="00065B88">
        <w:rPr>
          <w:rFonts w:ascii="Times New Roman" w:hAnsi="Times New Roman" w:cs="B Nazanin"/>
          <w:sz w:val="28"/>
          <w:szCs w:val="28"/>
          <w:rtl/>
        </w:rPr>
        <w:t>محدودیت‌های</w:t>
      </w:r>
      <w:r w:rsidR="00CF65CF" w:rsidRPr="00065B88">
        <w:rPr>
          <w:rFonts w:ascii="Times New Roman" w:hAnsi="Times New Roman" w:cs="B Nazanin"/>
          <w:sz w:val="28"/>
          <w:szCs w:val="28"/>
          <w:rtl/>
        </w:rPr>
        <w:t xml:space="preserve"> </w:t>
      </w:r>
      <w:r w:rsidRPr="00065B88">
        <w:rPr>
          <w:rFonts w:ascii="Times New Roman" w:hAnsi="Times New Roman" w:cs="B Nazanin"/>
          <w:sz w:val="28"/>
          <w:szCs w:val="28"/>
          <w:rtl/>
        </w:rPr>
        <w:t>آزمون</w:t>
      </w:r>
      <w:r w:rsidR="00CF65CF" w:rsidRPr="00065B88">
        <w:rPr>
          <w:rFonts w:ascii="Times New Roman" w:hAnsi="Times New Roman" w:cs="B Nazanin"/>
          <w:sz w:val="28"/>
          <w:szCs w:val="28"/>
          <w:rtl/>
        </w:rPr>
        <w:t xml:space="preserve"> دوربین واتسون به شرح زیر است (افلاطونی، </w:t>
      </w:r>
      <w:r w:rsidR="00CF65CF" w:rsidRPr="00065B88">
        <w:rPr>
          <w:rFonts w:ascii="Times New Roman" w:hAnsi="Times New Roman" w:cs="B Nazanin" w:hint="cs"/>
          <w:sz w:val="28"/>
          <w:szCs w:val="28"/>
          <w:rtl/>
        </w:rPr>
        <w:t>1392):</w:t>
      </w:r>
    </w:p>
    <w:p w:rsidR="00CF65CF" w:rsidRPr="00065B88" w:rsidRDefault="00CF65CF" w:rsidP="001065C5">
      <w:pPr>
        <w:pStyle w:val="ListParagraph"/>
        <w:widowControl w:val="0"/>
        <w:numPr>
          <w:ilvl w:val="0"/>
          <w:numId w:val="43"/>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تنها خود همبستگی از درجه اول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w:t>
      </w:r>
    </w:p>
    <w:p w:rsidR="00CF65CF" w:rsidRPr="00065B88" w:rsidRDefault="00CF65CF" w:rsidP="001065C5">
      <w:pPr>
        <w:pStyle w:val="ListParagraph"/>
        <w:widowControl w:val="0"/>
        <w:numPr>
          <w:ilvl w:val="0"/>
          <w:numId w:val="43"/>
        </w:numPr>
        <w:overflowPunct w:val="0"/>
        <w:autoSpaceDE w:val="0"/>
        <w:autoSpaceDN w:val="0"/>
        <w:adjustRightInd w:val="0"/>
        <w:spacing w:before="240" w:line="240" w:lineRule="auto"/>
        <w:ind w:left="0"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برای به کار بردن 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هیچ مشاهده </w:t>
      </w:r>
      <w:r w:rsidR="00F13749" w:rsidRPr="00065B88">
        <w:rPr>
          <w:rFonts w:ascii="Times New Roman" w:hAnsi="Times New Roman" w:cs="B Nazanin"/>
          <w:sz w:val="28"/>
          <w:szCs w:val="28"/>
          <w:rtl/>
        </w:rPr>
        <w:t>گم‌شده‌ا</w:t>
      </w:r>
      <w:r w:rsidR="00F13749"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نباید وجود داشته باشد.</w:t>
      </w:r>
    </w:p>
    <w:p w:rsidR="00CF65CF" w:rsidRPr="00065B88" w:rsidRDefault="00CF65CF" w:rsidP="001065C5">
      <w:pPr>
        <w:pStyle w:val="ListParagraph"/>
        <w:widowControl w:val="0"/>
        <w:numPr>
          <w:ilvl w:val="0"/>
          <w:numId w:val="43"/>
        </w:numPr>
        <w:overflowPunct w:val="0"/>
        <w:autoSpaceDE w:val="0"/>
        <w:autoSpaceDN w:val="0"/>
        <w:adjustRightInd w:val="0"/>
        <w:spacing w:before="240" w:line="240" w:lineRule="auto"/>
        <w:ind w:left="0" w:firstLine="454"/>
        <w:jc w:val="both"/>
        <w:rPr>
          <w:rFonts w:ascii="Times New Roman" w:hAnsi="Times New Roman" w:cs="B Nazanin"/>
          <w:sz w:val="28"/>
          <w:szCs w:val="28"/>
        </w:rPr>
      </w:pPr>
      <w:r w:rsidRPr="00065B88">
        <w:rPr>
          <w:rFonts w:ascii="Times New Roman" w:hAnsi="Times New Roman" w:cs="B Nazanin"/>
          <w:sz w:val="28"/>
          <w:szCs w:val="28"/>
          <w:rtl/>
        </w:rPr>
        <w:t>متغیر با وقفه از نوع وابسته نباید در سمت راست مدل وجود داشته باشد.</w:t>
      </w:r>
    </w:p>
    <w:p w:rsidR="00CF65CF" w:rsidRPr="00065B88" w:rsidRDefault="00CF65CF" w:rsidP="001065C5">
      <w:pPr>
        <w:pStyle w:val="ListParagraph"/>
        <w:widowControl w:val="0"/>
        <w:numPr>
          <w:ilvl w:val="0"/>
          <w:numId w:val="43"/>
        </w:numPr>
        <w:overflowPunct w:val="0"/>
        <w:autoSpaceDE w:val="0"/>
        <w:autoSpaceDN w:val="0"/>
        <w:adjustRightInd w:val="0"/>
        <w:spacing w:before="240" w:line="240" w:lineRule="auto"/>
        <w:ind w:left="0" w:firstLine="454"/>
        <w:jc w:val="both"/>
        <w:rPr>
          <w:rFonts w:ascii="Times New Roman" w:hAnsi="Times New Roman" w:cs="B Nazanin"/>
          <w:sz w:val="28"/>
          <w:szCs w:val="28"/>
        </w:rPr>
      </w:pPr>
      <w:r w:rsidRPr="00065B88">
        <w:rPr>
          <w:rFonts w:ascii="Times New Roman" w:hAnsi="Times New Roman" w:cs="B Nazanin"/>
          <w:sz w:val="28"/>
          <w:szCs w:val="28"/>
          <w:rtl/>
        </w:rPr>
        <w:t xml:space="preserve">مدل رگرسیونی باید عرض از </w:t>
      </w:r>
      <w:r w:rsidR="00F13749" w:rsidRPr="00065B88">
        <w:rPr>
          <w:rFonts w:ascii="Times New Roman" w:hAnsi="Times New Roman" w:cs="B Nazanin"/>
          <w:sz w:val="28"/>
          <w:szCs w:val="28"/>
          <w:rtl/>
        </w:rPr>
        <w:t>مبدأ</w:t>
      </w:r>
      <w:r w:rsidRPr="00065B88">
        <w:rPr>
          <w:rFonts w:ascii="Times New Roman" w:hAnsi="Times New Roman" w:cs="B Nazanin"/>
          <w:sz w:val="28"/>
          <w:szCs w:val="28"/>
          <w:rtl/>
        </w:rPr>
        <w:t xml:space="preserve"> داشته باشد.</w:t>
      </w:r>
    </w:p>
    <w:p w:rsidR="00CF65CF" w:rsidRPr="00065B88" w:rsidRDefault="00375389" w:rsidP="0039365C">
      <w:pPr>
        <w:pStyle w:val="Heading2"/>
        <w:bidi/>
        <w:spacing w:before="240" w:after="200"/>
        <w:ind w:hanging="2"/>
        <w:rPr>
          <w:sz w:val="28"/>
        </w:rPr>
      </w:pPr>
      <w:bookmarkStart w:id="378" w:name="_Toc47723027"/>
      <w:bookmarkStart w:id="379" w:name="_Toc65842207"/>
      <w:bookmarkStart w:id="380" w:name="_Toc65842308"/>
      <w:bookmarkStart w:id="381" w:name="_Toc66037369"/>
      <w:r w:rsidRPr="00065B88">
        <w:rPr>
          <w:rFonts w:hint="cs"/>
          <w:sz w:val="28"/>
          <w:rtl/>
        </w:rPr>
        <w:t>3-</w:t>
      </w:r>
      <w:r w:rsidR="0039365C">
        <w:rPr>
          <w:rFonts w:hint="cs"/>
          <w:sz w:val="28"/>
          <w:rtl/>
        </w:rPr>
        <w:t>10</w:t>
      </w:r>
      <w:r w:rsidRPr="00065B88">
        <w:rPr>
          <w:rFonts w:hint="cs"/>
          <w:sz w:val="28"/>
          <w:rtl/>
        </w:rPr>
        <w:t>-2-5-</w:t>
      </w:r>
      <w:r w:rsidR="00CF65CF" w:rsidRPr="00065B88">
        <w:rPr>
          <w:sz w:val="28"/>
          <w:rtl/>
        </w:rPr>
        <w:t xml:space="preserve"> </w:t>
      </w:r>
      <w:r w:rsidR="00F13749" w:rsidRPr="00065B88">
        <w:rPr>
          <w:sz w:val="28"/>
          <w:rtl/>
        </w:rPr>
        <w:t>آزمون</w:t>
      </w:r>
      <w:r w:rsidR="00CF65CF" w:rsidRPr="00065B88">
        <w:rPr>
          <w:sz w:val="28"/>
          <w:rtl/>
        </w:rPr>
        <w:t xml:space="preserve"> واریانس ناهمسانی</w:t>
      </w:r>
      <w:bookmarkEnd w:id="378"/>
      <w:bookmarkEnd w:id="379"/>
      <w:bookmarkEnd w:id="380"/>
      <w:bookmarkEnd w:id="38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کی از فروض رگرسیون خطی به روش حداقل مربعات معمولی </w:t>
      </w:r>
      <w:r w:rsidRPr="008A2C60">
        <w:rPr>
          <w:rFonts w:asciiTheme="majorBidi" w:hAnsiTheme="majorBidi" w:cstheme="majorBidi"/>
          <w:bCs/>
          <w:sz w:val="24"/>
          <w:szCs w:val="24"/>
        </w:rPr>
        <w:t>(OLS)</w:t>
      </w:r>
      <w:r w:rsidRPr="00065B88">
        <w:rPr>
          <w:rFonts w:ascii="Times New Roman" w:hAnsi="Times New Roman" w:cs="B Nazanin"/>
          <w:sz w:val="28"/>
          <w:szCs w:val="28"/>
          <w:rtl/>
        </w:rPr>
        <w:t xml:space="preserve"> اینست که تمامی جملات پسماند دارای واریانس برابر هستند. در عمل این فرض چندان صادق نیست و در بسیاری از </w:t>
      </w:r>
      <w:r w:rsidR="009217A7" w:rsidRPr="00065B88">
        <w:rPr>
          <w:rFonts w:ascii="Times New Roman" w:hAnsi="Times New Roman" w:cs="B Nazanin"/>
          <w:sz w:val="28"/>
          <w:szCs w:val="28"/>
          <w:rtl/>
        </w:rPr>
        <w:t>نمونه‌ها</w:t>
      </w:r>
      <w:r w:rsidRPr="00065B88">
        <w:rPr>
          <w:rFonts w:ascii="Times New Roman" w:hAnsi="Times New Roman" w:cs="B Nazanin"/>
          <w:sz w:val="28"/>
          <w:szCs w:val="28"/>
          <w:rtl/>
        </w:rPr>
        <w:t xml:space="preserve"> به دلایل مختلفی از قبیل شکل نادرست تابع مدل، وجود نقاط پرت، شکست ساختاری در جامعه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یادگیری در طی زمان و... شاهد پدیده واریانس ناهمسانی هستیم. برای بررسی این مشکل </w:t>
      </w:r>
      <w:r w:rsidR="009217A7" w:rsidRPr="00065B88">
        <w:rPr>
          <w:rFonts w:ascii="Times New Roman" w:hAnsi="Times New Roman" w:cs="B Nazanin"/>
          <w:sz w:val="28"/>
          <w:szCs w:val="28"/>
          <w:rtl/>
        </w:rPr>
        <w:t>آزمون‌ها</w:t>
      </w:r>
      <w:r w:rsidR="009217A7" w:rsidRPr="00065B88">
        <w:rPr>
          <w:rFonts w:ascii="Times New Roman" w:hAnsi="Times New Roman" w:cs="B Nazanin" w:hint="cs"/>
          <w:sz w:val="28"/>
          <w:szCs w:val="28"/>
          <w:rtl/>
        </w:rPr>
        <w:t>یی</w:t>
      </w:r>
      <w:r w:rsidRPr="00065B88">
        <w:rPr>
          <w:rFonts w:ascii="Times New Roman" w:hAnsi="Times New Roman" w:cs="B Nazanin"/>
          <w:sz w:val="28"/>
          <w:szCs w:val="28"/>
          <w:rtl/>
        </w:rPr>
        <w:t xml:space="preserve"> از قبیل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وایت،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پارک،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گلجسر،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گولدفلد-کوانت و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بروش-پاگان توسط اقتصاددانان مختلف معرفی شده است (قنبری و رسولی، </w:t>
      </w:r>
      <w:r w:rsidRPr="00065B88">
        <w:rPr>
          <w:rFonts w:ascii="Times New Roman" w:hAnsi="Times New Roman" w:cs="B Nazanin" w:hint="cs"/>
          <w:sz w:val="28"/>
          <w:szCs w:val="28"/>
          <w:rtl/>
        </w:rPr>
        <w:t>1391).</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پژوهش حاضر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وایت استفاده خواهد </w:t>
      </w:r>
      <w:r w:rsidR="00F13749" w:rsidRPr="00065B88">
        <w:rPr>
          <w:rFonts w:ascii="Times New Roman" w:hAnsi="Times New Roman" w:cs="B Nazanin"/>
          <w:sz w:val="28"/>
          <w:szCs w:val="28"/>
          <w:rtl/>
        </w:rPr>
        <w:t>کرد معمولاً</w:t>
      </w:r>
      <w:r w:rsidRPr="00065B88">
        <w:rPr>
          <w:rFonts w:ascii="Times New Roman" w:hAnsi="Times New Roman" w:cs="B Nazanin"/>
          <w:sz w:val="28"/>
          <w:szCs w:val="28"/>
          <w:rtl/>
        </w:rPr>
        <w:t xml:space="preserve">. هنگامی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وایت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توزیع واریانس جملات خطا را ندانیم و حدسی نیز در مورد آن نداشته باشیم و بنابراین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وایت کلیترین حالت را در نظر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و نسبت به تشخیص واریانس ناهمسانی بسیار حساس است (افلاطونی، </w:t>
      </w:r>
      <w:r w:rsidRPr="00065B88">
        <w:rPr>
          <w:rFonts w:ascii="Times New Roman" w:hAnsi="Times New Roman" w:cs="B Nazanin" w:hint="cs"/>
          <w:sz w:val="28"/>
          <w:szCs w:val="28"/>
          <w:rtl/>
        </w:rPr>
        <w:t>1392).</w:t>
      </w:r>
    </w:p>
    <w:p w:rsidR="00CF65CF" w:rsidRPr="00065B88" w:rsidRDefault="00375389" w:rsidP="0039365C">
      <w:pPr>
        <w:pStyle w:val="Heading2"/>
        <w:bidi/>
        <w:spacing w:before="240" w:after="200"/>
        <w:ind w:hanging="2"/>
        <w:rPr>
          <w:sz w:val="28"/>
        </w:rPr>
      </w:pPr>
      <w:bookmarkStart w:id="382" w:name="_Toc47723028"/>
      <w:bookmarkStart w:id="383" w:name="_Toc65842208"/>
      <w:bookmarkStart w:id="384" w:name="_Toc65842309"/>
      <w:bookmarkStart w:id="385" w:name="_Toc66037370"/>
      <w:r w:rsidRPr="00065B88">
        <w:rPr>
          <w:rFonts w:hint="cs"/>
          <w:sz w:val="28"/>
          <w:rtl/>
        </w:rPr>
        <w:t>3-</w:t>
      </w:r>
      <w:r w:rsidR="0039365C">
        <w:rPr>
          <w:rFonts w:hint="cs"/>
          <w:sz w:val="28"/>
          <w:rtl/>
        </w:rPr>
        <w:t>10</w:t>
      </w:r>
      <w:r w:rsidRPr="00065B88">
        <w:rPr>
          <w:rFonts w:hint="cs"/>
          <w:sz w:val="28"/>
          <w:rtl/>
        </w:rPr>
        <w:t>-2-6-</w:t>
      </w:r>
      <w:r w:rsidR="00F13749" w:rsidRPr="00065B88">
        <w:rPr>
          <w:sz w:val="28"/>
          <w:rtl/>
        </w:rPr>
        <w:t>آزمون</w:t>
      </w:r>
      <w:r w:rsidR="00CF65CF" w:rsidRPr="00065B88">
        <w:rPr>
          <w:sz w:val="28"/>
          <w:rtl/>
        </w:rPr>
        <w:t xml:space="preserve"> همخطی</w:t>
      </w:r>
      <w:bookmarkEnd w:id="382"/>
      <w:bookmarkEnd w:id="383"/>
      <w:bookmarkEnd w:id="384"/>
      <w:bookmarkEnd w:id="385"/>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همخطی به وضعیتی گفته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در آن دو یا چند متغیر توضیحی در رگرسیون بسیار به هم </w:t>
      </w:r>
      <w:r w:rsidR="009217A7" w:rsidRPr="00065B88">
        <w:rPr>
          <w:rFonts w:ascii="Times New Roman" w:hAnsi="Times New Roman" w:cs="B Nazanin"/>
          <w:sz w:val="28"/>
          <w:szCs w:val="28"/>
          <w:rtl/>
        </w:rPr>
        <w:t>وابسته‌اند</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معمولاً. در صورت بروز مشکل همخطی، انحراف معیار افراطی محاسبه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 بنابراین آماره</w:t>
      </w:r>
      <w:r w:rsidRPr="008A2C60">
        <w:rPr>
          <w:rFonts w:ascii="Times New Roman" w:hAnsi="Times New Roman" w:cs="B Nazanin"/>
          <w:bCs/>
          <w:sz w:val="24"/>
          <w:szCs w:val="24"/>
          <w:rtl/>
        </w:rPr>
        <w:t xml:space="preserve"> </w:t>
      </w:r>
      <w:r w:rsidRPr="008A2C60">
        <w:rPr>
          <w:rFonts w:ascii="Times New Roman" w:hAnsi="Times New Roman" w:cs="B Nazanin"/>
          <w:bCs/>
          <w:sz w:val="24"/>
          <w:szCs w:val="24"/>
        </w:rPr>
        <w:t>t</w:t>
      </w:r>
      <w:r w:rsidRPr="00065B88">
        <w:rPr>
          <w:rFonts w:ascii="Times New Roman" w:hAnsi="Times New Roman" w:cs="B Nazanin"/>
          <w:sz w:val="28"/>
          <w:szCs w:val="28"/>
          <w:rtl/>
        </w:rPr>
        <w:t xml:space="preserve"> کمتر از مقدار واقعی به دست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آ</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w:t>
      </w:r>
      <w:r w:rsidRPr="00065B88">
        <w:rPr>
          <w:rFonts w:ascii="Times New Roman" w:hAnsi="Times New Roman" w:cs="B Nazanin"/>
          <w:sz w:val="28"/>
          <w:szCs w:val="28"/>
          <w:rtl/>
        </w:rPr>
        <w:t xml:space="preserve">. این مسئله منجر به این مشکل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در </w:t>
      </w:r>
      <w:r w:rsidR="009217A7" w:rsidRPr="00065B88">
        <w:rPr>
          <w:rFonts w:ascii="Times New Roman" w:hAnsi="Times New Roman" w:cs="B Nazanin"/>
          <w:sz w:val="28"/>
          <w:szCs w:val="28"/>
          <w:rtl/>
        </w:rPr>
        <w:t>تحل</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ل‌ها</w:t>
      </w:r>
      <w:r w:rsidRPr="00065B88">
        <w:rPr>
          <w:rFonts w:ascii="Times New Roman" w:hAnsi="Times New Roman" w:cs="B Nazanin"/>
          <w:sz w:val="28"/>
          <w:szCs w:val="28"/>
          <w:rtl/>
        </w:rPr>
        <w:t xml:space="preserve"> ضرایب از نظر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معنی دار نیستند در حالیکه بسیار بزرگ است.</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مش کل هم</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خطی، وجود یا عدم وجود آن نیست، بلکه مسئله درجه، میزان و شدت رابطه بین دو متغیر مستقل است. زیرا در اکثر </w:t>
      </w:r>
      <w:r w:rsidR="009217A7" w:rsidRPr="00065B88">
        <w:rPr>
          <w:rFonts w:ascii="Times New Roman" w:hAnsi="Times New Roman" w:cs="B Nazanin"/>
          <w:sz w:val="28"/>
          <w:szCs w:val="28"/>
          <w:rtl/>
        </w:rPr>
        <w:t>سر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زمانی متغیرهای اقتصادی، </w:t>
      </w:r>
      <w:r w:rsidR="009217A7" w:rsidRPr="00065B88">
        <w:rPr>
          <w:rFonts w:ascii="Times New Roman" w:hAnsi="Times New Roman" w:cs="B Nazanin"/>
          <w:sz w:val="28"/>
          <w:szCs w:val="28"/>
          <w:rtl/>
        </w:rPr>
        <w:t>رابطه‌ا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بین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متغیرها وجود دارد که به آن ضریب همبستگی میگویند. مسئله در اینجا شدت این رابطه است که هر چه بیشتر باشد، مشکل حادتر است تا جایی که اگر همخطی کامل باشد </w:t>
      </w:r>
      <w:r w:rsidR="00F13749" w:rsidRPr="00065B88">
        <w:rPr>
          <w:rFonts w:ascii="Times New Roman" w:hAnsi="Times New Roman" w:cs="B Nazanin"/>
          <w:sz w:val="28"/>
          <w:szCs w:val="28"/>
          <w:rtl/>
        </w:rPr>
        <w:t>برآورد</w:t>
      </w:r>
      <w:r w:rsidRPr="00065B88">
        <w:rPr>
          <w:rFonts w:ascii="Times New Roman" w:hAnsi="Times New Roman" w:cs="B Nazanin"/>
          <w:sz w:val="28"/>
          <w:szCs w:val="28"/>
          <w:rtl/>
        </w:rPr>
        <w:t xml:space="preserve"> ضرایب به روش </w:t>
      </w:r>
      <w:r w:rsidRPr="008A2C60">
        <w:rPr>
          <w:rFonts w:ascii="Times New Roman" w:hAnsi="Times New Roman" w:cs="B Nazanin"/>
          <w:bCs/>
          <w:sz w:val="24"/>
          <w:szCs w:val="24"/>
        </w:rPr>
        <w:t>OLS</w:t>
      </w:r>
      <w:r w:rsidRPr="00065B88">
        <w:rPr>
          <w:rFonts w:ascii="Times New Roman" w:hAnsi="Times New Roman" w:cs="B Nazanin"/>
          <w:sz w:val="28"/>
          <w:szCs w:val="28"/>
          <w:rtl/>
        </w:rPr>
        <w:t xml:space="preserve"> امکان</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پذیر نیست. اگر همخطی کامل نباشد پیدا کردن ضرایب امکانپذیر است ولی مدل دچار مشکل همخطی است. در صورت وجود مشکل همخطی وقتی رگرسیون انجام شود، واریانس یا انحراف معیار ضرایب بزرگتر از حد محاسبه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شوند</w:t>
      </w:r>
      <w:r w:rsidRPr="00065B88">
        <w:rPr>
          <w:rFonts w:ascii="Times New Roman" w:hAnsi="Times New Roman" w:cs="B Nazanin"/>
          <w:sz w:val="28"/>
          <w:szCs w:val="28"/>
          <w:rtl/>
        </w:rPr>
        <w:t xml:space="preserve"> و بنابراین آماره</w:t>
      </w:r>
      <w:r w:rsidRPr="008A2C60">
        <w:rPr>
          <w:rFonts w:ascii="Times New Roman" w:hAnsi="Times New Roman" w:cs="B Nazanin"/>
          <w:bCs/>
          <w:sz w:val="24"/>
          <w:szCs w:val="24"/>
          <w:rtl/>
        </w:rPr>
        <w:t xml:space="preserve"> </w:t>
      </w:r>
      <w:r w:rsidRPr="008A2C60">
        <w:rPr>
          <w:rFonts w:ascii="Times New Roman" w:hAnsi="Times New Roman" w:cs="B Nazanin"/>
          <w:bCs/>
          <w:sz w:val="24"/>
          <w:szCs w:val="24"/>
        </w:rPr>
        <w:t>t</w:t>
      </w:r>
      <w:r w:rsidRPr="00065B88">
        <w:rPr>
          <w:rFonts w:ascii="Times New Roman" w:hAnsi="Times New Roman" w:cs="B Nazanin"/>
          <w:sz w:val="28"/>
          <w:szCs w:val="28"/>
          <w:rtl/>
        </w:rPr>
        <w:t xml:space="preserve"> کوچک و اکثر قریب به اتفاق ضرایب معنی دار نیستند (قنبری و رسولی، </w:t>
      </w:r>
      <w:r w:rsidRPr="00065B88">
        <w:rPr>
          <w:rFonts w:ascii="Times New Roman" w:hAnsi="Times New Roman" w:cs="B Nazanin" w:hint="cs"/>
          <w:sz w:val="28"/>
          <w:szCs w:val="28"/>
          <w:rtl/>
        </w:rPr>
        <w:t>1391).</w:t>
      </w:r>
    </w:p>
    <w:p w:rsidR="00CF65CF" w:rsidRPr="00065B88" w:rsidRDefault="00375389" w:rsidP="0039365C">
      <w:pPr>
        <w:pStyle w:val="Heading2"/>
        <w:bidi/>
        <w:spacing w:before="240" w:after="200"/>
        <w:ind w:hanging="2"/>
        <w:rPr>
          <w:sz w:val="28"/>
        </w:rPr>
      </w:pPr>
      <w:bookmarkStart w:id="386" w:name="_Toc47723029"/>
      <w:bookmarkStart w:id="387" w:name="_Toc65842209"/>
      <w:bookmarkStart w:id="388" w:name="_Toc65842310"/>
      <w:bookmarkStart w:id="389" w:name="_Toc66037371"/>
      <w:r w:rsidRPr="00065B88">
        <w:rPr>
          <w:rFonts w:hint="cs"/>
          <w:sz w:val="28"/>
          <w:rtl/>
        </w:rPr>
        <w:t>3-</w:t>
      </w:r>
      <w:r w:rsidR="0039365C">
        <w:rPr>
          <w:rFonts w:hint="cs"/>
          <w:sz w:val="28"/>
          <w:rtl/>
        </w:rPr>
        <w:t>10</w:t>
      </w:r>
      <w:r w:rsidRPr="00065B88">
        <w:rPr>
          <w:rFonts w:hint="cs"/>
          <w:sz w:val="28"/>
          <w:rtl/>
        </w:rPr>
        <w:t xml:space="preserve">-2-7- </w:t>
      </w:r>
      <w:r w:rsidR="00F13749" w:rsidRPr="00065B88">
        <w:rPr>
          <w:sz w:val="28"/>
          <w:rtl/>
        </w:rPr>
        <w:t>آزمون</w:t>
      </w:r>
      <w:r w:rsidR="00CF65CF" w:rsidRPr="00065B88">
        <w:rPr>
          <w:sz w:val="28"/>
          <w:rtl/>
        </w:rPr>
        <w:t xml:space="preserve"> پایایی</w:t>
      </w:r>
      <w:bookmarkEnd w:id="386"/>
      <w:bookmarkEnd w:id="387"/>
      <w:bookmarkEnd w:id="388"/>
      <w:bookmarkEnd w:id="389"/>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استفاده از روش حداقل مربعات معمولی </w:t>
      </w:r>
      <w:r w:rsidRPr="008A2C60">
        <w:rPr>
          <w:rFonts w:ascii="Times New Roman" w:hAnsi="Times New Roman" w:cs="B Nazanin"/>
          <w:sz w:val="24"/>
          <w:szCs w:val="24"/>
        </w:rPr>
        <w:t>(OLS)</w:t>
      </w:r>
      <w:r w:rsidRPr="00065B88">
        <w:rPr>
          <w:rFonts w:ascii="Times New Roman" w:hAnsi="Times New Roman" w:cs="B Nazanin"/>
          <w:sz w:val="28"/>
          <w:szCs w:val="28"/>
          <w:rtl/>
        </w:rPr>
        <w:t xml:space="preserve"> در کارهای تجربی بر این فرض استوار است که متغیرهای سری زمانی مورد نظر پایا هستند. این در حالی است که بسیاری از </w:t>
      </w:r>
      <w:r w:rsidR="009217A7" w:rsidRPr="00065B88">
        <w:rPr>
          <w:rFonts w:ascii="Times New Roman" w:hAnsi="Times New Roman" w:cs="B Nazanin"/>
          <w:sz w:val="28"/>
          <w:szCs w:val="28"/>
          <w:rtl/>
        </w:rPr>
        <w:t>سر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واقعی در اقتصاد چنین نیستند. از این رو قبل از استفاده از این متغیرها لازم است نسبت به پایایی یا عدم پایایی </w:t>
      </w:r>
      <w:r w:rsidR="009217A7" w:rsidRPr="00065B88">
        <w:rPr>
          <w:rFonts w:ascii="Times New Roman" w:hAnsi="Times New Roman" w:cs="B Nazanin"/>
          <w:sz w:val="28"/>
          <w:szCs w:val="28"/>
          <w:rtl/>
        </w:rPr>
        <w:t>آن‌ها</w:t>
      </w:r>
      <w:r w:rsidRPr="00065B88">
        <w:rPr>
          <w:rFonts w:ascii="Times New Roman" w:hAnsi="Times New Roman" w:cs="B Nazanin"/>
          <w:sz w:val="28"/>
          <w:szCs w:val="28"/>
          <w:rtl/>
        </w:rPr>
        <w:t xml:space="preserve"> اطمینان حاصل نمود.</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اولین گام در راستای تعین پایایی یک متغیر، مشاهده نمودار سری زمانی آن است. اما ناپایایی برخی از متغیرها از روی نمودارهای آنها به صراحت مشخص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بنابراین از </w:t>
      </w:r>
      <w:r w:rsidR="0097118F" w:rsidRPr="00065B88">
        <w:rPr>
          <w:rFonts w:ascii="Times New Roman" w:hAnsi="Times New Roman" w:cs="B Nazanin"/>
          <w:sz w:val="28"/>
          <w:szCs w:val="28"/>
          <w:rtl/>
        </w:rPr>
        <w:t>آزمون‌های</w:t>
      </w:r>
      <w:r w:rsidRPr="00065B88">
        <w:rPr>
          <w:rFonts w:ascii="Times New Roman" w:hAnsi="Times New Roman" w:cs="B Nazanin"/>
          <w:sz w:val="28"/>
          <w:szCs w:val="28"/>
          <w:rtl/>
        </w:rPr>
        <w:t xml:space="preserve"> </w:t>
      </w:r>
      <w:r w:rsidR="00F13749" w:rsidRPr="00065B88">
        <w:rPr>
          <w:rFonts w:ascii="Times New Roman" w:hAnsi="Times New Roman" w:cs="B Nazanin"/>
          <w:sz w:val="28"/>
          <w:szCs w:val="28"/>
          <w:rtl/>
        </w:rPr>
        <w:t>آماری</w:t>
      </w:r>
      <w:r w:rsidRPr="00065B88">
        <w:rPr>
          <w:rFonts w:ascii="Times New Roman" w:hAnsi="Times New Roman" w:cs="B Nazanin"/>
          <w:sz w:val="28"/>
          <w:szCs w:val="28"/>
          <w:rtl/>
        </w:rPr>
        <w:t xml:space="preserve"> برای این منظور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(قنبری و رسولی، </w:t>
      </w:r>
      <w:r w:rsidRPr="00065B88">
        <w:rPr>
          <w:rFonts w:ascii="Times New Roman" w:hAnsi="Times New Roman" w:cs="B Nazanin" w:hint="cs"/>
          <w:sz w:val="28"/>
          <w:szCs w:val="28"/>
          <w:rtl/>
        </w:rPr>
        <w:t>1391).</w:t>
      </w:r>
    </w:p>
    <w:p w:rsidR="00F44E81" w:rsidRPr="00065B88" w:rsidRDefault="00CF65CF" w:rsidP="00460471">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تعین پایایی متغیرها با استفاده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لوین، لین و چو </w:t>
      </w:r>
      <w:r w:rsidRPr="00065B88">
        <w:rPr>
          <w:rFonts w:ascii="Times New Roman" w:hAnsi="Times New Roman" w:cs="B Nazanin" w:hint="cs"/>
          <w:sz w:val="28"/>
          <w:szCs w:val="28"/>
          <w:rtl/>
        </w:rPr>
        <w:t>(2002)</w:t>
      </w:r>
      <w:r w:rsidRPr="00065B88">
        <w:rPr>
          <w:rFonts w:ascii="Times New Roman" w:hAnsi="Times New Roman" w:cs="B Nazanin"/>
          <w:sz w:val="28"/>
          <w:szCs w:val="28"/>
          <w:rtl/>
        </w:rPr>
        <w:t xml:space="preserve"> انجام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در صورتیکه سطح معناداری کوچکتر از </w:t>
      </w:r>
      <w:r w:rsidR="003D1785">
        <w:rPr>
          <w:rFonts w:ascii="Times New Roman" w:hAnsi="Times New Roman" w:cs="B Nazanin" w:hint="cs"/>
          <w:sz w:val="28"/>
          <w:szCs w:val="28"/>
          <w:rtl/>
        </w:rPr>
        <w:t>05</w:t>
      </w:r>
      <w:r w:rsidR="003D1785">
        <w:rPr>
          <w:rFonts w:ascii="Times New Roman" w:hAnsi="Times New Roman" w:cs="B Nazanin"/>
          <w:sz w:val="28"/>
          <w:szCs w:val="28"/>
        </w:rPr>
        <w:t>.</w:t>
      </w:r>
      <w:r w:rsidR="003D1785">
        <w:rPr>
          <w:rFonts w:ascii="Times New Roman" w:hAnsi="Times New Roman" w:cs="B Nazanin" w:hint="cs"/>
          <w:sz w:val="28"/>
          <w:szCs w:val="28"/>
          <w:rtl/>
        </w:rPr>
        <w:t xml:space="preserve">0 </w:t>
      </w:r>
      <w:r w:rsidRPr="00065B88">
        <w:rPr>
          <w:rFonts w:ascii="Times New Roman" w:hAnsi="Times New Roman" w:cs="B Nazanin"/>
          <w:sz w:val="28"/>
          <w:szCs w:val="28"/>
          <w:rtl/>
        </w:rPr>
        <w:t xml:space="preserve">باشد </w:t>
      </w:r>
      <w:r w:rsidR="00F13749" w:rsidRPr="00065B88">
        <w:rPr>
          <w:rFonts w:ascii="Times New Roman" w:hAnsi="Times New Roman" w:cs="B Nazanin"/>
          <w:sz w:val="28"/>
          <w:szCs w:val="28"/>
          <w:rtl/>
        </w:rPr>
        <w:t>نشان‌دهنده</w:t>
      </w:r>
      <w:r w:rsidRPr="00065B88">
        <w:rPr>
          <w:rFonts w:ascii="Times New Roman" w:hAnsi="Times New Roman" w:cs="B Nazanin"/>
          <w:sz w:val="28"/>
          <w:szCs w:val="28"/>
          <w:rtl/>
        </w:rPr>
        <w:t xml:space="preserve"> این است که متغیرها پایا هستند. در نتیجه، </w:t>
      </w:r>
      <w:r w:rsidR="0097118F" w:rsidRPr="00065B88">
        <w:rPr>
          <w:rFonts w:ascii="Times New Roman" w:hAnsi="Times New Roman" w:cs="B Nazanin"/>
          <w:sz w:val="28"/>
          <w:szCs w:val="28"/>
          <w:rtl/>
        </w:rPr>
        <w:t>شرکت‌های</w:t>
      </w:r>
      <w:r w:rsidRPr="00065B88">
        <w:rPr>
          <w:rFonts w:ascii="Times New Roman" w:hAnsi="Times New Roman" w:cs="B Nazanin"/>
          <w:sz w:val="28"/>
          <w:szCs w:val="28"/>
          <w:rtl/>
        </w:rPr>
        <w:t xml:space="preserve"> مورد بررسی تغییرات ساختاری نداشته و استفاده از این متغیرها در مدل باعث به وجود آمدن رگرسیون کاذب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375389" w:rsidP="0039365C">
      <w:pPr>
        <w:pStyle w:val="Heading2"/>
        <w:bidi/>
        <w:spacing w:before="240" w:after="200"/>
        <w:ind w:hanging="2"/>
        <w:rPr>
          <w:sz w:val="28"/>
        </w:rPr>
      </w:pPr>
      <w:bookmarkStart w:id="390" w:name="_Toc47723030"/>
      <w:bookmarkStart w:id="391" w:name="_Toc65842210"/>
      <w:bookmarkStart w:id="392" w:name="_Toc65842311"/>
      <w:bookmarkStart w:id="393" w:name="_Toc66037372"/>
      <w:r w:rsidRPr="00065B88">
        <w:rPr>
          <w:rFonts w:hint="cs"/>
          <w:sz w:val="28"/>
          <w:rtl/>
        </w:rPr>
        <w:lastRenderedPageBreak/>
        <w:t>3-</w:t>
      </w:r>
      <w:r w:rsidR="0039365C">
        <w:rPr>
          <w:rFonts w:hint="cs"/>
          <w:sz w:val="28"/>
          <w:rtl/>
        </w:rPr>
        <w:t>10</w:t>
      </w:r>
      <w:r w:rsidRPr="00065B88">
        <w:rPr>
          <w:rFonts w:hint="cs"/>
          <w:sz w:val="28"/>
          <w:rtl/>
        </w:rPr>
        <w:t xml:space="preserve">-3- </w:t>
      </w:r>
      <w:r w:rsidR="00CF65CF" w:rsidRPr="00065B88">
        <w:rPr>
          <w:sz w:val="28"/>
          <w:rtl/>
        </w:rPr>
        <w:t>تحلیل همبستگی در الگوهای رگرسیون</w:t>
      </w:r>
      <w:bookmarkEnd w:id="390"/>
      <w:bookmarkEnd w:id="391"/>
      <w:bookmarkEnd w:id="392"/>
      <w:bookmarkEnd w:id="393"/>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تحلیل همبستگی ابزاری است که برای تعیین میزان ارتباط متغیرهای مستقل و وابسته،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تحلیل همبستگی، عموماً با استفاده از معیارهایی نظیر ضریب همبستگی، ضریب تعیین و ضریب تعیین تعدیل شده انجام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(آذر و </w:t>
      </w:r>
      <w:r w:rsidR="009217A7" w:rsidRPr="00065B88">
        <w:rPr>
          <w:rFonts w:ascii="Times New Roman" w:hAnsi="Times New Roman" w:cs="B Nazanin"/>
          <w:sz w:val="28"/>
          <w:szCs w:val="28"/>
          <w:rtl/>
        </w:rPr>
        <w:t>مؤمن</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1384).</w:t>
      </w:r>
      <w:r w:rsidR="009217A7" w:rsidRPr="00065B88">
        <w:rPr>
          <w:rFonts w:ascii="Times New Roman" w:hAnsi="Times New Roman" w:cs="B Nazanin"/>
          <w:sz w:val="28"/>
          <w:szCs w:val="28"/>
          <w:rtl/>
        </w:rPr>
        <w:t xml:space="preserve"> ضر</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w:t>
      </w:r>
      <w:r w:rsidRPr="00065B88">
        <w:rPr>
          <w:rFonts w:ascii="Times New Roman" w:hAnsi="Times New Roman" w:cs="B Nazanin"/>
          <w:sz w:val="28"/>
          <w:szCs w:val="28"/>
          <w:rtl/>
        </w:rPr>
        <w:t xml:space="preserve"> همبستگی </w:t>
      </w:r>
      <w:r w:rsidR="009217A7" w:rsidRPr="003D1785">
        <w:rPr>
          <w:rFonts w:asciiTheme="majorBidi" w:hAnsiTheme="majorBidi" w:cstheme="majorBidi"/>
          <w:sz w:val="24"/>
          <w:szCs w:val="24"/>
          <w:rtl/>
        </w:rPr>
        <w:t>(</w:t>
      </w:r>
      <w:r w:rsidRPr="003D1785">
        <w:rPr>
          <w:rFonts w:asciiTheme="majorBidi" w:hAnsiTheme="majorBidi" w:cstheme="majorBidi"/>
          <w:i/>
          <w:sz w:val="24"/>
          <w:szCs w:val="24"/>
        </w:rPr>
        <w:t>R</w:t>
      </w:r>
      <w:r w:rsidR="009217A7" w:rsidRPr="003D1785">
        <w:rPr>
          <w:rFonts w:asciiTheme="majorBidi" w:hAnsiTheme="majorBidi" w:cstheme="majorBidi"/>
          <w:sz w:val="24"/>
          <w:szCs w:val="24"/>
          <w:rtl/>
        </w:rPr>
        <w:t>)</w:t>
      </w:r>
      <w:r w:rsidRPr="00065B88">
        <w:rPr>
          <w:rFonts w:ascii="Times New Roman" w:hAnsi="Times New Roman" w:cs="B Nazanin"/>
          <w:sz w:val="28"/>
          <w:szCs w:val="28"/>
          <w:rtl/>
        </w:rPr>
        <w:t xml:space="preserve">، شدت و نوع رابطه بین متغیرهای مستقل و وابسته را نشان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دهد</w:t>
      </w:r>
      <w:r w:rsidRPr="00065B88">
        <w:rPr>
          <w:rFonts w:ascii="Times New Roman" w:hAnsi="Times New Roman" w:cs="B Nazanin"/>
          <w:sz w:val="28"/>
          <w:szCs w:val="28"/>
          <w:rtl/>
        </w:rPr>
        <w:t xml:space="preserve">. لیکن، ضریب تعیین نسبت به ضریب همبستگی معیار گویاتری است (آذر و </w:t>
      </w:r>
      <w:r w:rsidR="009217A7" w:rsidRPr="00065B88">
        <w:rPr>
          <w:rFonts w:ascii="Times New Roman" w:hAnsi="Times New Roman" w:cs="B Nazanin"/>
          <w:sz w:val="28"/>
          <w:szCs w:val="28"/>
          <w:rtl/>
        </w:rPr>
        <w:t>مؤمن</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1384).</w:t>
      </w:r>
      <w:r w:rsidRPr="00065B88">
        <w:rPr>
          <w:rFonts w:ascii="Times New Roman" w:hAnsi="Times New Roman" w:cs="B Nazanin"/>
          <w:sz w:val="28"/>
          <w:szCs w:val="28"/>
          <w:rtl/>
        </w:rPr>
        <w:t xml:space="preserve"> ضریب تعیین معیاری است که قوت رابطه می آن متغیر مستقل و متغیر وابسته را تشریح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کند</w:t>
      </w:r>
      <w:r w:rsidRPr="00065B88">
        <w:rPr>
          <w:rFonts w:ascii="Times New Roman" w:hAnsi="Times New Roman" w:cs="B Nazanin"/>
          <w:sz w:val="28"/>
          <w:szCs w:val="28"/>
          <w:rtl/>
        </w:rPr>
        <w:t xml:space="preserve">. مقدار این ضریب در واقع مشخص کننده آن است که چند درصد از تغییرات متغیر وابسته توسط متغیر مستقل توضیح داده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مقدار </w:t>
      </w:r>
      <w:r w:rsidRPr="003D1785">
        <w:rPr>
          <w:rFonts w:ascii="Times New Roman" w:hAnsi="Times New Roman" w:cs="B Nazanin"/>
          <w:i/>
          <w:sz w:val="24"/>
          <w:szCs w:val="24"/>
        </w:rPr>
        <w:t>R</w:t>
      </w:r>
      <w:r w:rsidRPr="003D1785">
        <w:rPr>
          <w:rFonts w:ascii="Times New Roman" w:hAnsi="Times New Roman" w:cs="B Nazanin"/>
          <w:sz w:val="24"/>
          <w:szCs w:val="24"/>
          <w:vertAlign w:val="superscript"/>
        </w:rPr>
        <w:t>2</w:t>
      </w:r>
      <w:r w:rsidRPr="00065B88">
        <w:rPr>
          <w:rFonts w:ascii="Times New Roman" w:hAnsi="Times New Roman" w:cs="B Nazanin"/>
          <w:sz w:val="28"/>
          <w:szCs w:val="28"/>
          <w:rtl/>
        </w:rPr>
        <w:t xml:space="preserve"> از رابطه زیر تعیین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(پیندیک و روبینفیلد</w:t>
      </w:r>
      <w:r w:rsidRPr="00065B88">
        <w:rPr>
          <w:rStyle w:val="FootnoteReference"/>
          <w:rFonts w:ascii="Times New Roman" w:hAnsi="Times New Roman" w:cs="B Nazanin"/>
          <w:sz w:val="28"/>
          <w:szCs w:val="28"/>
          <w:rtl/>
        </w:rPr>
        <w:footnoteReference w:id="58"/>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1370):</w:t>
      </w:r>
    </w:p>
    <w:p w:rsidR="00CF65CF" w:rsidRPr="005F0F75" w:rsidRDefault="00535D48" w:rsidP="00997A2F">
      <w:pPr>
        <w:widowControl w:val="0"/>
        <w:autoSpaceDE w:val="0"/>
        <w:autoSpaceDN w:val="0"/>
        <w:adjustRightInd w:val="0"/>
        <w:spacing w:before="240" w:line="240" w:lineRule="auto"/>
        <w:jc w:val="both"/>
        <w:rPr>
          <w:rFonts w:ascii="Times New Roman" w:hAnsi="Times New Roman" w:cs="B Nazanin"/>
          <w:sz w:val="24"/>
          <w:szCs w:val="24"/>
          <w:rtl/>
        </w:rPr>
      </w:pPr>
      <w:r w:rsidRPr="00C40550">
        <w:rPr>
          <w:rFonts w:ascii="Times New Roman" w:hAnsi="Times New Roman" w:cs="B Nazanin" w:hint="cs"/>
          <w:sz w:val="28"/>
          <w:szCs w:val="28"/>
          <w:rtl/>
        </w:rPr>
        <w:t>(3-</w:t>
      </w:r>
      <w:r>
        <w:rPr>
          <w:rFonts w:ascii="Times New Roman" w:hAnsi="Times New Roman" w:cs="B Nazanin" w:hint="cs"/>
          <w:sz w:val="28"/>
          <w:szCs w:val="28"/>
          <w:rtl/>
        </w:rPr>
        <w:t>7</w:t>
      </w:r>
      <w:r w:rsidRPr="00C40550">
        <w:rPr>
          <w:rFonts w:ascii="Times New Roman" w:hAnsi="Times New Roman" w:cs="B Nazanin" w:hint="cs"/>
          <w:sz w:val="28"/>
          <w:szCs w:val="28"/>
          <w:rtl/>
        </w:rPr>
        <w:t>)</w:t>
      </w:r>
      <w:r>
        <w:rPr>
          <w:rFonts w:ascii="Times New Roman" w:hAnsi="Times New Roman" w:cs="B Nazanin" w:hint="cs"/>
          <w:sz w:val="24"/>
          <w:szCs w:val="24"/>
          <w:rtl/>
        </w:rPr>
        <w:t xml:space="preserve">            </w:t>
      </w:r>
      <w:r w:rsidR="00997A2F">
        <w:rPr>
          <w:rFonts w:ascii="Times New Roman" w:hAnsi="Times New Roman" w:cs="B Nazanin" w:hint="cs"/>
          <w:sz w:val="24"/>
          <w:szCs w:val="24"/>
          <w:rtl/>
        </w:rPr>
        <w:t xml:space="preserve"> </w:t>
      </w:r>
      <w:r>
        <w:rPr>
          <w:rFonts w:ascii="Times New Roman" w:hAnsi="Times New Roman" w:cs="B Nazanin" w:hint="cs"/>
          <w:sz w:val="24"/>
          <w:szCs w:val="24"/>
          <w:rtl/>
        </w:rPr>
        <w:t xml:space="preserve">                    </w:t>
      </w:r>
      <w:r w:rsidR="00997A2F">
        <w:rPr>
          <w:rFonts w:ascii="Times New Roman" w:hAnsi="Times New Roman" w:cs="B Nazanin" w:hint="cs"/>
          <w:sz w:val="24"/>
          <w:szCs w:val="24"/>
          <w:rtl/>
        </w:rPr>
        <w:t xml:space="preserve">   </w:t>
      </w:r>
      <w:r>
        <w:rPr>
          <w:rFonts w:ascii="Times New Roman" w:hAnsi="Times New Roman" w:cs="B Nazanin" w:hint="cs"/>
          <w:sz w:val="24"/>
          <w:szCs w:val="24"/>
          <w:rtl/>
        </w:rPr>
        <w:t xml:space="preserve">                                                           </w:t>
      </w:r>
      <m:oMath>
        <m:sSup>
          <m:sSupPr>
            <m:ctrlPr>
              <w:rPr>
                <w:rFonts w:ascii="Cambria Math" w:hAnsi="Cambria Math" w:cs="B Nazanin"/>
                <w:i/>
                <w:sz w:val="24"/>
                <w:szCs w:val="24"/>
              </w:rPr>
            </m:ctrlPr>
          </m:sSupPr>
          <m:e>
            <m:r>
              <w:rPr>
                <w:rFonts w:ascii="Cambria Math" w:hAnsi="Cambria Math" w:cs="B Nazanin"/>
                <w:sz w:val="24"/>
                <w:szCs w:val="24"/>
              </w:rPr>
              <m:t>r</m:t>
            </m:r>
          </m:e>
          <m:sup>
            <m:r>
              <w:rPr>
                <w:rFonts w:ascii="Cambria Math" w:hAnsi="Cambria Math" w:cs="B Nazanin"/>
                <w:sz w:val="24"/>
                <w:szCs w:val="24"/>
              </w:rPr>
              <m:t>2</m:t>
            </m:r>
          </m:sup>
        </m:sSup>
        <m:r>
          <w:rPr>
            <w:rFonts w:ascii="Cambria Math" w:hAnsi="Cambria Math" w:cs="B Nazanin"/>
            <w:sz w:val="24"/>
            <w:szCs w:val="24"/>
          </w:rPr>
          <m:t>=1-</m:t>
        </m:r>
        <m:f>
          <m:fPr>
            <m:ctrlPr>
              <w:rPr>
                <w:rFonts w:ascii="Cambria Math" w:hAnsi="Cambria Math" w:cs="B Nazanin"/>
                <w:i/>
                <w:sz w:val="24"/>
                <w:szCs w:val="24"/>
              </w:rPr>
            </m:ctrlPr>
          </m:fPr>
          <m:num>
            <m:nary>
              <m:naryPr>
                <m:chr m:val="∑"/>
                <m:limLoc m:val="undOvr"/>
                <m:subHide m:val="1"/>
                <m:supHide m:val="1"/>
                <m:ctrlPr>
                  <w:rPr>
                    <w:rFonts w:ascii="Cambria Math" w:hAnsi="Cambria Math" w:cs="B Nazanin"/>
                    <w:i/>
                    <w:sz w:val="24"/>
                    <w:szCs w:val="24"/>
                  </w:rPr>
                </m:ctrlPr>
              </m:naryPr>
              <m:sub/>
              <m:sup/>
              <m:e>
                <m:sSup>
                  <m:sSupPr>
                    <m:ctrlPr>
                      <w:rPr>
                        <w:rFonts w:ascii="Cambria Math" w:hAnsi="Cambria Math" w:cs="B Nazanin"/>
                        <w:i/>
                        <w:sz w:val="24"/>
                        <w:szCs w:val="24"/>
                      </w:rPr>
                    </m:ctrlPr>
                  </m:sSupPr>
                  <m:e>
                    <m:r>
                      <w:rPr>
                        <w:rFonts w:ascii="Cambria Math" w:hAnsi="Cambria Math" w:cs="B Nazanin"/>
                        <w:sz w:val="24"/>
                        <w:szCs w:val="24"/>
                      </w:rPr>
                      <m:t>(</m:t>
                    </m:r>
                    <m:sSub>
                      <m:sSubPr>
                        <m:ctrlPr>
                          <w:rPr>
                            <w:rFonts w:ascii="Cambria Math" w:hAnsi="Cambria Math" w:cs="B Nazanin"/>
                            <w:i/>
                            <w:sz w:val="24"/>
                            <w:szCs w:val="24"/>
                          </w:rPr>
                        </m:ctrlPr>
                      </m:sSubPr>
                      <m:e>
                        <m:r>
                          <w:rPr>
                            <w:rFonts w:ascii="Cambria Math" w:hAnsi="Cambria Math" w:cs="B Nazanin"/>
                            <w:sz w:val="24"/>
                            <w:szCs w:val="24"/>
                          </w:rPr>
                          <m:t>y</m:t>
                        </m:r>
                      </m:e>
                      <m:sub>
                        <m:r>
                          <w:rPr>
                            <w:rFonts w:ascii="Cambria Math" w:hAnsi="Cambria Math" w:cs="B Nazanin"/>
                            <w:sz w:val="24"/>
                            <w:szCs w:val="24"/>
                          </w:rPr>
                          <m:t>i</m:t>
                        </m:r>
                      </m:sub>
                    </m:sSub>
                    <m:r>
                      <w:rPr>
                        <w:rFonts w:ascii="Cambria Math" w:hAnsi="Cambria Math" w:cs="B Nazanin"/>
                        <w:sz w:val="24"/>
                        <w:szCs w:val="24"/>
                      </w:rPr>
                      <m:t>-</m:t>
                    </m:r>
                    <m:sSub>
                      <m:sSubPr>
                        <m:ctrlPr>
                          <w:rPr>
                            <w:rFonts w:ascii="Cambria Math" w:hAnsi="Cambria Math" w:cs="B Nazanin"/>
                            <w:i/>
                            <w:sz w:val="24"/>
                            <w:szCs w:val="24"/>
                          </w:rPr>
                        </m:ctrlPr>
                      </m:sSubPr>
                      <m:e>
                        <m:acc>
                          <m:accPr>
                            <m:ctrlPr>
                              <w:rPr>
                                <w:rFonts w:ascii="Cambria Math" w:hAnsi="Cambria Math" w:cs="B Nazanin"/>
                                <w:i/>
                                <w:sz w:val="24"/>
                                <w:szCs w:val="24"/>
                              </w:rPr>
                            </m:ctrlPr>
                          </m:accPr>
                          <m:e>
                            <m:r>
                              <w:rPr>
                                <w:rFonts w:ascii="Cambria Math" w:hAnsi="Cambria Math" w:cs="B Nazanin"/>
                                <w:sz w:val="24"/>
                                <w:szCs w:val="24"/>
                              </w:rPr>
                              <m:t>y</m:t>
                            </m:r>
                          </m:e>
                        </m:acc>
                      </m:e>
                      <m:sub>
                        <m:r>
                          <w:rPr>
                            <w:rFonts w:ascii="Cambria Math" w:hAnsi="Cambria Math" w:cs="B Nazanin"/>
                            <w:sz w:val="24"/>
                            <w:szCs w:val="24"/>
                          </w:rPr>
                          <m:t>i</m:t>
                        </m:r>
                      </m:sub>
                    </m:sSub>
                    <m:r>
                      <w:rPr>
                        <w:rFonts w:ascii="Cambria Math" w:hAnsi="Cambria Math" w:cs="B Nazanin"/>
                        <w:sz w:val="24"/>
                        <w:szCs w:val="24"/>
                      </w:rPr>
                      <m:t>)</m:t>
                    </m:r>
                  </m:e>
                  <m:sup>
                    <m:r>
                      <w:rPr>
                        <w:rFonts w:ascii="Cambria Math" w:hAnsi="Cambria Math" w:cs="B Nazanin"/>
                        <w:sz w:val="24"/>
                        <w:szCs w:val="24"/>
                      </w:rPr>
                      <m:t>2</m:t>
                    </m:r>
                  </m:sup>
                </m:sSup>
              </m:e>
            </m:nary>
          </m:num>
          <m:den>
            <m:nary>
              <m:naryPr>
                <m:chr m:val="∑"/>
                <m:limLoc m:val="undOvr"/>
                <m:subHide m:val="1"/>
                <m:supHide m:val="1"/>
                <m:ctrlPr>
                  <w:rPr>
                    <w:rFonts w:ascii="Cambria Math" w:hAnsi="Cambria Math" w:cs="B Nazanin"/>
                    <w:i/>
                    <w:sz w:val="24"/>
                    <w:szCs w:val="24"/>
                  </w:rPr>
                </m:ctrlPr>
              </m:naryPr>
              <m:sub/>
              <m:sup/>
              <m:e>
                <m:sSup>
                  <m:sSupPr>
                    <m:ctrlPr>
                      <w:rPr>
                        <w:rFonts w:ascii="Cambria Math" w:hAnsi="Cambria Math" w:cs="B Nazanin"/>
                        <w:i/>
                        <w:sz w:val="24"/>
                        <w:szCs w:val="24"/>
                      </w:rPr>
                    </m:ctrlPr>
                  </m:sSupPr>
                  <m:e>
                    <m:r>
                      <w:rPr>
                        <w:rFonts w:ascii="Cambria Math" w:hAnsi="Cambria Math" w:cs="B Nazanin"/>
                        <w:sz w:val="24"/>
                        <w:szCs w:val="24"/>
                      </w:rPr>
                      <m:t>(</m:t>
                    </m:r>
                    <m:sSub>
                      <m:sSubPr>
                        <m:ctrlPr>
                          <w:rPr>
                            <w:rFonts w:ascii="Cambria Math" w:hAnsi="Cambria Math" w:cs="B Nazanin"/>
                            <w:i/>
                            <w:sz w:val="24"/>
                            <w:szCs w:val="24"/>
                          </w:rPr>
                        </m:ctrlPr>
                      </m:sSubPr>
                      <m:e>
                        <m:r>
                          <w:rPr>
                            <w:rFonts w:ascii="Cambria Math" w:hAnsi="Cambria Math" w:cs="B Nazanin"/>
                            <w:sz w:val="24"/>
                            <w:szCs w:val="24"/>
                          </w:rPr>
                          <m:t>y</m:t>
                        </m:r>
                      </m:e>
                      <m:sub>
                        <m:r>
                          <w:rPr>
                            <w:rFonts w:ascii="Cambria Math" w:hAnsi="Cambria Math" w:cs="B Nazanin"/>
                            <w:sz w:val="24"/>
                            <w:szCs w:val="24"/>
                          </w:rPr>
                          <m:t>i</m:t>
                        </m:r>
                      </m:sub>
                    </m:sSub>
                    <m:r>
                      <w:rPr>
                        <w:rFonts w:ascii="Cambria Math" w:hAnsi="Cambria Math" w:cs="B Nazanin"/>
                        <w:sz w:val="24"/>
                        <w:szCs w:val="24"/>
                      </w:rPr>
                      <m:t>-</m:t>
                    </m:r>
                    <m:sSub>
                      <m:sSubPr>
                        <m:ctrlPr>
                          <w:rPr>
                            <w:rFonts w:ascii="Cambria Math" w:hAnsi="Cambria Math" w:cs="B Nazanin"/>
                            <w:i/>
                            <w:sz w:val="24"/>
                            <w:szCs w:val="24"/>
                          </w:rPr>
                        </m:ctrlPr>
                      </m:sSubPr>
                      <m:e>
                        <m:acc>
                          <m:accPr>
                            <m:chr m:val="̅"/>
                            <m:ctrlPr>
                              <w:rPr>
                                <w:rFonts w:ascii="Cambria Math" w:hAnsi="Cambria Math" w:cs="B Nazanin"/>
                                <w:i/>
                                <w:sz w:val="24"/>
                                <w:szCs w:val="24"/>
                              </w:rPr>
                            </m:ctrlPr>
                          </m:accPr>
                          <m:e>
                            <m:r>
                              <w:rPr>
                                <w:rFonts w:ascii="Cambria Math" w:hAnsi="Cambria Math" w:cs="B Nazanin"/>
                                <w:sz w:val="24"/>
                                <w:szCs w:val="24"/>
                              </w:rPr>
                              <m:t>y</m:t>
                            </m:r>
                          </m:e>
                        </m:acc>
                      </m:e>
                      <m:sub>
                        <m:r>
                          <w:rPr>
                            <w:rFonts w:ascii="Cambria Math" w:hAnsi="Cambria Math" w:cs="B Nazanin"/>
                            <w:sz w:val="24"/>
                            <w:szCs w:val="24"/>
                          </w:rPr>
                          <m:t>i</m:t>
                        </m:r>
                      </m:sub>
                    </m:sSub>
                    <m:r>
                      <w:rPr>
                        <w:rFonts w:ascii="Cambria Math" w:hAnsi="Cambria Math" w:cs="B Nazanin"/>
                        <w:sz w:val="24"/>
                        <w:szCs w:val="24"/>
                      </w:rPr>
                      <m:t>)</m:t>
                    </m:r>
                  </m:e>
                  <m:sup>
                    <m:r>
                      <w:rPr>
                        <w:rFonts w:ascii="Cambria Math" w:hAnsi="Cambria Math" w:cs="B Nazanin"/>
                        <w:sz w:val="24"/>
                        <w:szCs w:val="24"/>
                      </w:rPr>
                      <m:t>2</m:t>
                    </m:r>
                  </m:sup>
                </m:sSup>
              </m:e>
            </m:nary>
          </m:den>
        </m:f>
        <m:r>
          <w:rPr>
            <w:rFonts w:ascii="Cambria Math" w:hAnsi="Cambria Math" w:cs="B Nazanin"/>
            <w:sz w:val="24"/>
            <w:szCs w:val="24"/>
          </w:rPr>
          <m:t>=1-</m:t>
        </m:r>
        <m:f>
          <m:fPr>
            <m:ctrlPr>
              <w:rPr>
                <w:rFonts w:ascii="Cambria Math" w:hAnsi="Cambria Math" w:cs="B Nazanin"/>
                <w:i/>
                <w:sz w:val="24"/>
                <w:szCs w:val="24"/>
              </w:rPr>
            </m:ctrlPr>
          </m:fPr>
          <m:num>
            <m:r>
              <w:rPr>
                <w:rFonts w:ascii="Cambria Math" w:hAnsi="Cambria Math" w:cs="B Nazanin"/>
                <w:sz w:val="24"/>
                <w:szCs w:val="24"/>
              </w:rPr>
              <m:t>sse</m:t>
            </m:r>
          </m:num>
          <m:den>
            <m:r>
              <w:rPr>
                <w:rFonts w:ascii="Cambria Math" w:hAnsi="Cambria Math" w:cs="B Nazanin"/>
                <w:sz w:val="24"/>
                <w:szCs w:val="24"/>
              </w:rPr>
              <m:t>sst</m:t>
            </m:r>
          </m:den>
        </m:f>
        <m:r>
          <w:rPr>
            <w:rFonts w:ascii="Cambria Math" w:hAnsi="Cambria Math" w:cs="B Nazanin"/>
            <w:sz w:val="24"/>
            <w:szCs w:val="24"/>
          </w:rPr>
          <m:t xml:space="preserve"> </m:t>
        </m:r>
      </m:oMath>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که در آن:</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Pr>
        <w:t>:</w:t>
      </w:r>
      <w:r w:rsidRPr="003D1785">
        <w:rPr>
          <w:rFonts w:ascii="Times New Roman" w:hAnsi="Times New Roman" w:cs="B Nazanin"/>
          <w:bCs/>
          <w:sz w:val="24"/>
          <w:szCs w:val="24"/>
        </w:rPr>
        <w:t>SSE</w:t>
      </w:r>
      <w:r w:rsidRPr="00065B88">
        <w:rPr>
          <w:rFonts w:ascii="Times New Roman" w:hAnsi="Times New Roman" w:cs="B Nazanin"/>
          <w:sz w:val="28"/>
          <w:szCs w:val="28"/>
          <w:rtl/>
        </w:rPr>
        <w:t xml:space="preserve"> تغییرات جمله خطا که توسط رگرسیون توضیح داده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Pr>
        <w:t>:</w:t>
      </w:r>
      <w:r w:rsidRPr="00D04F4B">
        <w:rPr>
          <w:rFonts w:ascii="Times New Roman" w:hAnsi="Times New Roman" w:cs="B Nazanin"/>
          <w:bCs/>
          <w:sz w:val="24"/>
          <w:szCs w:val="24"/>
        </w:rPr>
        <w:t>SST</w:t>
      </w:r>
      <w:r w:rsidRPr="00065B88">
        <w:rPr>
          <w:rFonts w:ascii="Times New Roman" w:hAnsi="Times New Roman" w:cs="B Nazanin"/>
          <w:sz w:val="28"/>
          <w:szCs w:val="28"/>
          <w:rtl/>
        </w:rPr>
        <w:t xml:space="preserve"> کل تغییرات در مقدار متغیر وابسته.</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با این حال اغلب ترجیح داده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که از مقیاس دیگری به نام ضریب تعیین تعدیل شده</w:t>
      </w:r>
      <w:r w:rsidRPr="00065B88">
        <w:rPr>
          <w:rStyle w:val="FootnoteReference"/>
          <w:rFonts w:ascii="Times New Roman" w:hAnsi="Times New Roman" w:cs="B Nazanin"/>
          <w:sz w:val="28"/>
          <w:szCs w:val="28"/>
          <w:rtl/>
        </w:rPr>
        <w:footnoteReference w:id="59"/>
      </w:r>
      <w:r w:rsidRPr="00065B88">
        <w:rPr>
          <w:rFonts w:ascii="Times New Roman" w:hAnsi="Times New Roman" w:cs="B Nazanin"/>
          <w:sz w:val="28"/>
          <w:szCs w:val="28"/>
          <w:rtl/>
        </w:rPr>
        <w:t xml:space="preserve"> برای بررسی نیکویی برازش</w:t>
      </w:r>
      <w:r w:rsidRPr="00065B88">
        <w:rPr>
          <w:rStyle w:val="FootnoteReference"/>
          <w:rFonts w:ascii="Times New Roman" w:hAnsi="Times New Roman" w:cs="B Nazanin"/>
          <w:sz w:val="28"/>
          <w:szCs w:val="28"/>
          <w:rtl/>
        </w:rPr>
        <w:footnoteReference w:id="60"/>
      </w:r>
      <w:r w:rsidRPr="00065B88">
        <w:rPr>
          <w:rFonts w:ascii="Times New Roman" w:hAnsi="Times New Roman" w:cs="B Nazanin"/>
          <w:sz w:val="28"/>
          <w:szCs w:val="28"/>
          <w:rtl/>
        </w:rPr>
        <w:t xml:space="preserve"> مدل رگرسیون چند متغیره استفاده کنند. این ضریب همان ضریب تعیین است که در آن مقادیر </w:t>
      </w:r>
      <w:r w:rsidRPr="00D04F4B">
        <w:rPr>
          <w:rFonts w:ascii="Times New Roman" w:hAnsi="Times New Roman" w:cs="B Nazanin"/>
          <w:sz w:val="24"/>
          <w:szCs w:val="24"/>
        </w:rPr>
        <w:t>SST</w:t>
      </w:r>
      <w:r w:rsidRPr="00065B88">
        <w:rPr>
          <w:rFonts w:ascii="Times New Roman" w:hAnsi="Times New Roman" w:cs="B Nazanin"/>
          <w:sz w:val="28"/>
          <w:szCs w:val="28"/>
          <w:rtl/>
        </w:rPr>
        <w:t xml:space="preserve"> و </w:t>
      </w:r>
      <w:r w:rsidRPr="00D04F4B">
        <w:rPr>
          <w:rFonts w:ascii="Times New Roman" w:hAnsi="Times New Roman" w:cs="B Nazanin"/>
          <w:sz w:val="24"/>
          <w:szCs w:val="24"/>
        </w:rPr>
        <w:t>SSE</w:t>
      </w:r>
      <w:r w:rsidRPr="00065B88">
        <w:rPr>
          <w:rFonts w:ascii="Times New Roman" w:hAnsi="Times New Roman" w:cs="B Nazanin"/>
          <w:sz w:val="28"/>
          <w:szCs w:val="28"/>
          <w:rtl/>
        </w:rPr>
        <w:t xml:space="preserve"> با درجات </w:t>
      </w:r>
      <w:r w:rsidR="00F13749" w:rsidRPr="00065B88">
        <w:rPr>
          <w:rFonts w:ascii="Times New Roman" w:hAnsi="Times New Roman" w:cs="B Nazanin"/>
          <w:sz w:val="28"/>
          <w:szCs w:val="28"/>
          <w:rtl/>
        </w:rPr>
        <w:t>آزاد</w:t>
      </w:r>
      <w:r w:rsidR="00F13749" w:rsidRPr="00065B88">
        <w:rPr>
          <w:rFonts w:ascii="Times New Roman" w:hAnsi="Times New Roman" w:cs="B Nazanin" w:hint="cs"/>
          <w:sz w:val="28"/>
          <w:szCs w:val="28"/>
          <w:rtl/>
        </w:rPr>
        <w:t>ی‌</w:t>
      </w:r>
      <w:r w:rsidR="00F13749" w:rsidRPr="00065B88">
        <w:rPr>
          <w:rFonts w:ascii="Times New Roman" w:hAnsi="Times New Roman" w:cs="B Nazanin" w:hint="eastAsia"/>
          <w:sz w:val="28"/>
          <w:szCs w:val="28"/>
          <w:rtl/>
        </w:rPr>
        <w:t>شان</w:t>
      </w:r>
      <w:r w:rsidRPr="00065B88">
        <w:rPr>
          <w:rFonts w:ascii="Times New Roman" w:hAnsi="Times New Roman" w:cs="B Nazanin"/>
          <w:sz w:val="28"/>
          <w:szCs w:val="28"/>
          <w:rtl/>
        </w:rPr>
        <w:t xml:space="preserve"> تعدیل </w:t>
      </w:r>
      <w:r w:rsidR="009217A7" w:rsidRPr="00065B88">
        <w:rPr>
          <w:rFonts w:ascii="Times New Roman" w:hAnsi="Times New Roman" w:cs="B Nazanin"/>
          <w:sz w:val="28"/>
          <w:szCs w:val="28"/>
          <w:rtl/>
        </w:rPr>
        <w:t>گرد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ده‌اند</w:t>
      </w:r>
      <w:r w:rsidRPr="00065B88">
        <w:rPr>
          <w:rFonts w:ascii="Times New Roman" w:hAnsi="Times New Roman" w:cs="B Nazanin"/>
          <w:sz w:val="28"/>
          <w:szCs w:val="28"/>
          <w:rtl/>
        </w:rPr>
        <w:t xml:space="preserve">. این ضریب در رگرسیون چند متغیره به صورت زیر محاسبه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(پیندیک و روبینفیلد، </w:t>
      </w:r>
      <w:r w:rsidRPr="00065B88">
        <w:rPr>
          <w:rFonts w:ascii="Times New Roman" w:hAnsi="Times New Roman" w:cs="B Nazanin" w:hint="cs"/>
          <w:sz w:val="28"/>
          <w:szCs w:val="28"/>
          <w:rtl/>
        </w:rPr>
        <w:t>1370):</w:t>
      </w:r>
    </w:p>
    <w:p w:rsidR="00CF65CF" w:rsidRPr="005F0F75" w:rsidRDefault="00997A2F" w:rsidP="00997A2F">
      <w:pPr>
        <w:widowControl w:val="0"/>
        <w:overflowPunct w:val="0"/>
        <w:autoSpaceDE w:val="0"/>
        <w:autoSpaceDN w:val="0"/>
        <w:adjustRightInd w:val="0"/>
        <w:spacing w:before="240" w:line="240" w:lineRule="auto"/>
        <w:jc w:val="both"/>
        <w:rPr>
          <w:rFonts w:ascii="Times New Roman" w:hAnsi="Times New Roman" w:cs="B Nazanin"/>
          <w:i/>
          <w:sz w:val="24"/>
          <w:szCs w:val="24"/>
        </w:rPr>
      </w:pPr>
      <w:r w:rsidRPr="00C40550">
        <w:rPr>
          <w:rFonts w:ascii="Times New Roman" w:hAnsi="Times New Roman" w:cs="B Nazanin" w:hint="cs"/>
          <w:sz w:val="28"/>
          <w:szCs w:val="28"/>
          <w:rtl/>
        </w:rPr>
        <w:t>(3-</w:t>
      </w:r>
      <w:r>
        <w:rPr>
          <w:rFonts w:ascii="Times New Roman" w:hAnsi="Times New Roman" w:cs="B Nazanin" w:hint="cs"/>
          <w:sz w:val="28"/>
          <w:szCs w:val="28"/>
          <w:rtl/>
        </w:rPr>
        <w:t>8</w:t>
      </w:r>
      <w:r w:rsidRPr="00C40550">
        <w:rPr>
          <w:rFonts w:ascii="Times New Roman" w:hAnsi="Times New Roman" w:cs="B Nazanin" w:hint="cs"/>
          <w:sz w:val="28"/>
          <w:szCs w:val="28"/>
          <w:rtl/>
        </w:rPr>
        <w:t>)</w:t>
      </w:r>
      <w:r>
        <w:rPr>
          <w:rFonts w:ascii="Times New Roman" w:hAnsi="Times New Roman" w:cs="B Nazanin" w:hint="cs"/>
          <w:sz w:val="24"/>
          <w:szCs w:val="24"/>
          <w:rtl/>
        </w:rPr>
        <w:t xml:space="preserve">                                               </w:t>
      </w:r>
      <m:oMath>
        <m:sSup>
          <m:sSupPr>
            <m:ctrlPr>
              <w:rPr>
                <w:rFonts w:ascii="Cambria Math" w:hAnsi="Cambria Math" w:cs="B Nazanin"/>
                <w:sz w:val="24"/>
                <w:szCs w:val="24"/>
              </w:rPr>
            </m:ctrlPr>
          </m:sSupPr>
          <m:e>
            <m:acc>
              <m:accPr>
                <m:chr m:val="̅"/>
                <m:ctrlPr>
                  <w:rPr>
                    <w:rFonts w:ascii="Cambria Math" w:hAnsi="Cambria Math" w:cs="B Nazanin"/>
                    <w:i/>
                    <w:sz w:val="24"/>
                    <w:szCs w:val="24"/>
                  </w:rPr>
                </m:ctrlPr>
              </m:accPr>
              <m:e>
                <m:r>
                  <w:rPr>
                    <w:rFonts w:ascii="Cambria Math" w:hAnsi="Cambria Math" w:cs="B Nazanin"/>
                    <w:sz w:val="24"/>
                    <w:szCs w:val="24"/>
                  </w:rPr>
                  <m:t>R</m:t>
                </m:r>
              </m:e>
            </m:acc>
          </m:e>
          <m:sup>
            <m:r>
              <w:rPr>
                <w:rFonts w:ascii="Cambria Math" w:hAnsi="Cambria Math" w:cs="B Nazanin"/>
                <w:sz w:val="24"/>
                <w:szCs w:val="24"/>
              </w:rPr>
              <m:t>2</m:t>
            </m:r>
          </m:sup>
        </m:sSup>
        <m:r>
          <w:rPr>
            <w:rFonts w:ascii="Cambria Math" w:hAnsi="Cambria Math" w:cs="B Nazanin"/>
            <w:sz w:val="24"/>
            <w:szCs w:val="24"/>
          </w:rPr>
          <m:t>=1-</m:t>
        </m:r>
        <m:d>
          <m:dPr>
            <m:ctrlPr>
              <w:rPr>
                <w:rFonts w:ascii="Cambria Math" w:hAnsi="Cambria Math" w:cs="B Nazanin"/>
                <w:i/>
                <w:sz w:val="24"/>
                <w:szCs w:val="24"/>
              </w:rPr>
            </m:ctrlPr>
          </m:dPr>
          <m:e>
            <m:f>
              <m:fPr>
                <m:type m:val="lin"/>
                <m:ctrlPr>
                  <w:rPr>
                    <w:rFonts w:ascii="Cambria Math" w:hAnsi="Cambria Math" w:cs="B Nazanin"/>
                    <w:i/>
                    <w:sz w:val="24"/>
                    <w:szCs w:val="24"/>
                  </w:rPr>
                </m:ctrlPr>
              </m:fPr>
              <m:num>
                <m:f>
                  <m:fPr>
                    <m:ctrlPr>
                      <w:rPr>
                        <w:rFonts w:ascii="Cambria Math" w:hAnsi="Cambria Math" w:cs="B Nazanin"/>
                        <w:i/>
                        <w:sz w:val="24"/>
                        <w:szCs w:val="24"/>
                      </w:rPr>
                    </m:ctrlPr>
                  </m:fPr>
                  <m:num>
                    <m:r>
                      <w:rPr>
                        <w:rFonts w:ascii="Cambria Math" w:hAnsi="Cambria Math" w:cs="B Nazanin"/>
                        <w:sz w:val="24"/>
                        <w:szCs w:val="24"/>
                      </w:rPr>
                      <m:t>SSE</m:t>
                    </m:r>
                  </m:num>
                  <m:den>
                    <m:r>
                      <w:rPr>
                        <w:rFonts w:ascii="Cambria Math" w:hAnsi="Cambria Math" w:cs="B Nazanin"/>
                        <w:sz w:val="24"/>
                        <w:szCs w:val="24"/>
                      </w:rPr>
                      <m:t>n-k</m:t>
                    </m:r>
                  </m:den>
                </m:f>
              </m:num>
              <m:den>
                <m:f>
                  <m:fPr>
                    <m:ctrlPr>
                      <w:rPr>
                        <w:rFonts w:ascii="Cambria Math" w:hAnsi="Cambria Math" w:cs="B Nazanin"/>
                        <w:i/>
                        <w:sz w:val="24"/>
                        <w:szCs w:val="24"/>
                      </w:rPr>
                    </m:ctrlPr>
                  </m:fPr>
                  <m:num>
                    <m:r>
                      <w:rPr>
                        <w:rFonts w:ascii="Cambria Math" w:hAnsi="Cambria Math" w:cs="B Nazanin"/>
                        <w:sz w:val="24"/>
                        <w:szCs w:val="24"/>
                      </w:rPr>
                      <m:t>SST</m:t>
                    </m:r>
                  </m:num>
                  <m:den>
                    <m:r>
                      <w:rPr>
                        <w:rFonts w:ascii="Cambria Math" w:hAnsi="Cambria Math" w:cs="B Nazanin"/>
                        <w:sz w:val="24"/>
                        <w:szCs w:val="24"/>
                      </w:rPr>
                      <m:t>n-1</m:t>
                    </m:r>
                  </m:den>
                </m:f>
              </m:den>
            </m:f>
          </m:e>
        </m:d>
        <m:r>
          <w:rPr>
            <w:rFonts w:ascii="Cambria Math" w:hAnsi="Cambria Math" w:cs="B Nazanin"/>
            <w:sz w:val="24"/>
            <w:szCs w:val="24"/>
          </w:rPr>
          <m:t>=1-</m:t>
        </m:r>
        <m:f>
          <m:fPr>
            <m:ctrlPr>
              <w:rPr>
                <w:rFonts w:ascii="Cambria Math" w:hAnsi="Cambria Math" w:cs="B Nazanin"/>
                <w:i/>
                <w:sz w:val="24"/>
                <w:szCs w:val="24"/>
              </w:rPr>
            </m:ctrlPr>
          </m:fPr>
          <m:num>
            <m:r>
              <w:rPr>
                <w:rFonts w:ascii="Cambria Math" w:hAnsi="Cambria Math" w:cs="B Nazanin"/>
                <w:sz w:val="24"/>
                <w:szCs w:val="24"/>
              </w:rPr>
              <m:t>n-1</m:t>
            </m:r>
          </m:num>
          <m:den>
            <m:r>
              <w:rPr>
                <w:rFonts w:ascii="Cambria Math" w:hAnsi="Cambria Math" w:cs="B Nazanin"/>
                <w:sz w:val="24"/>
                <w:szCs w:val="24"/>
              </w:rPr>
              <m:t>n-k</m:t>
            </m:r>
          </m:den>
        </m:f>
        <m:f>
          <m:fPr>
            <m:ctrlPr>
              <w:rPr>
                <w:rFonts w:ascii="Cambria Math" w:hAnsi="Cambria Math" w:cs="B Nazanin"/>
                <w:i/>
                <w:sz w:val="24"/>
                <w:szCs w:val="24"/>
              </w:rPr>
            </m:ctrlPr>
          </m:fPr>
          <m:num>
            <m:r>
              <w:rPr>
                <w:rFonts w:ascii="Cambria Math" w:hAnsi="Cambria Math" w:cs="B Nazanin"/>
                <w:sz w:val="24"/>
                <w:szCs w:val="24"/>
              </w:rPr>
              <m:t>SSE</m:t>
            </m:r>
          </m:num>
          <m:den>
            <m:r>
              <w:rPr>
                <w:rFonts w:ascii="Cambria Math" w:hAnsi="Cambria Math" w:cs="B Nazanin"/>
                <w:sz w:val="24"/>
                <w:szCs w:val="24"/>
              </w:rPr>
              <m:t>SST</m:t>
            </m:r>
          </m:den>
        </m:f>
        <m:r>
          <w:rPr>
            <w:rFonts w:ascii="Cambria Math" w:hAnsi="Cambria Math" w:cs="B Nazanin"/>
            <w:sz w:val="24"/>
            <w:szCs w:val="24"/>
          </w:rPr>
          <m:t>=1-</m:t>
        </m:r>
        <m:f>
          <m:fPr>
            <m:ctrlPr>
              <w:rPr>
                <w:rFonts w:ascii="Cambria Math" w:hAnsi="Cambria Math" w:cs="B Nazanin"/>
                <w:i/>
                <w:sz w:val="24"/>
                <w:szCs w:val="24"/>
              </w:rPr>
            </m:ctrlPr>
          </m:fPr>
          <m:num>
            <m:d>
              <m:dPr>
                <m:ctrlPr>
                  <w:rPr>
                    <w:rFonts w:ascii="Cambria Math" w:hAnsi="Cambria Math" w:cs="B Nazanin"/>
                    <w:i/>
                    <w:sz w:val="24"/>
                    <w:szCs w:val="24"/>
                  </w:rPr>
                </m:ctrlPr>
              </m:dPr>
              <m:e>
                <m:r>
                  <w:rPr>
                    <w:rFonts w:ascii="Cambria Math" w:hAnsi="Cambria Math" w:cs="B Nazanin"/>
                    <w:sz w:val="24"/>
                    <w:szCs w:val="24"/>
                  </w:rPr>
                  <m:t>n-1</m:t>
                </m:r>
              </m:e>
            </m:d>
          </m:num>
          <m:den>
            <m:d>
              <m:dPr>
                <m:ctrlPr>
                  <w:rPr>
                    <w:rFonts w:ascii="Cambria Math" w:hAnsi="Cambria Math" w:cs="B Nazanin"/>
                    <w:i/>
                    <w:sz w:val="24"/>
                    <w:szCs w:val="24"/>
                  </w:rPr>
                </m:ctrlPr>
              </m:dPr>
              <m:e>
                <m:r>
                  <w:rPr>
                    <w:rFonts w:ascii="Cambria Math" w:hAnsi="Cambria Math" w:cs="B Nazanin"/>
                    <w:sz w:val="24"/>
                    <w:szCs w:val="24"/>
                  </w:rPr>
                  <m:t>n-k</m:t>
                </m:r>
              </m:e>
            </m:d>
          </m:den>
        </m:f>
        <m:r>
          <w:rPr>
            <w:rFonts w:ascii="Cambria Math" w:hAnsi="Cambria Math" w:cs="B Nazanin"/>
            <w:sz w:val="24"/>
            <w:szCs w:val="24"/>
          </w:rPr>
          <m:t>.</m:t>
        </m:r>
        <m:d>
          <m:dPr>
            <m:ctrlPr>
              <w:rPr>
                <w:rFonts w:ascii="Cambria Math" w:hAnsi="Cambria Math" w:cs="B Nazanin"/>
                <w:i/>
                <w:sz w:val="24"/>
                <w:szCs w:val="24"/>
              </w:rPr>
            </m:ctrlPr>
          </m:dPr>
          <m:e>
            <m:r>
              <w:rPr>
                <w:rFonts w:ascii="Cambria Math" w:hAnsi="Cambria Math" w:cs="B Nazanin"/>
                <w:sz w:val="24"/>
                <w:szCs w:val="24"/>
              </w:rPr>
              <m:t>1-</m:t>
            </m:r>
            <m:sSup>
              <m:sSupPr>
                <m:ctrlPr>
                  <w:rPr>
                    <w:rFonts w:ascii="Cambria Math" w:hAnsi="Cambria Math" w:cs="B Nazanin"/>
                    <w:i/>
                    <w:sz w:val="24"/>
                    <w:szCs w:val="24"/>
                  </w:rPr>
                </m:ctrlPr>
              </m:sSupPr>
              <m:e>
                <m:r>
                  <w:rPr>
                    <w:rFonts w:ascii="Cambria Math" w:hAnsi="Cambria Math" w:cs="B Nazanin"/>
                    <w:sz w:val="24"/>
                    <w:szCs w:val="24"/>
                  </w:rPr>
                  <m:t>R</m:t>
                </m:r>
              </m:e>
              <m:sup>
                <m:r>
                  <w:rPr>
                    <w:rFonts w:ascii="Cambria Math" w:hAnsi="Cambria Math" w:cs="B Nazanin"/>
                    <w:sz w:val="24"/>
                    <w:szCs w:val="24"/>
                  </w:rPr>
                  <m:t>2</m:t>
                </m:r>
              </m:sup>
            </m:sSup>
          </m:e>
        </m:d>
      </m:oMath>
      <w:r>
        <w:rPr>
          <w:rFonts w:ascii="Times New Roman" w:hAnsi="Times New Roman" w:cs="B Nazanin" w:hint="cs"/>
          <w:i/>
          <w:sz w:val="24"/>
          <w:szCs w:val="24"/>
          <w:rtl/>
        </w:rPr>
        <w:t xml:space="preserve">    </w:t>
      </w:r>
    </w:p>
    <w:p w:rsidR="00CF65CF" w:rsidRPr="00065B88" w:rsidRDefault="00CF65CF" w:rsidP="001065C5">
      <w:pPr>
        <w:widowControl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که در آن </w:t>
      </w:r>
      <w:r w:rsidRPr="00D04F4B">
        <w:rPr>
          <w:rFonts w:ascii="Times New Roman" w:hAnsi="Times New Roman" w:cs="B Nazanin"/>
          <w:sz w:val="24"/>
          <w:szCs w:val="24"/>
        </w:rPr>
        <w:t>n</w:t>
      </w:r>
      <w:r w:rsidRPr="00065B88">
        <w:rPr>
          <w:rFonts w:ascii="Times New Roman" w:hAnsi="Times New Roman" w:cs="B Nazanin"/>
          <w:sz w:val="28"/>
          <w:szCs w:val="28"/>
          <w:rtl/>
        </w:rPr>
        <w:t xml:space="preserve"> تعداد مشاهدات و</w:t>
      </w:r>
      <w:r w:rsidRPr="00D04F4B">
        <w:rPr>
          <w:rFonts w:ascii="Times New Roman" w:hAnsi="Times New Roman" w:cs="B Nazanin"/>
          <w:sz w:val="24"/>
          <w:szCs w:val="24"/>
          <w:rtl/>
        </w:rPr>
        <w:t xml:space="preserve"> </w:t>
      </w:r>
      <w:r w:rsidRPr="00D04F4B">
        <w:rPr>
          <w:rFonts w:ascii="Times New Roman" w:hAnsi="Times New Roman" w:cs="B Nazanin"/>
          <w:sz w:val="24"/>
          <w:szCs w:val="24"/>
        </w:rPr>
        <w:t>k</w:t>
      </w:r>
      <w:r w:rsidRPr="00065B88">
        <w:rPr>
          <w:rFonts w:ascii="Times New Roman" w:hAnsi="Times New Roman" w:cs="B Nazanin"/>
          <w:sz w:val="28"/>
          <w:szCs w:val="28"/>
          <w:rtl/>
        </w:rPr>
        <w:t xml:space="preserve"> تعداد متغیرهای مستقل است. در واقع هدف از به کارگیری </w:t>
      </w:r>
      <w:r w:rsidRPr="00D04F4B">
        <w:rPr>
          <w:rFonts w:ascii="Times New Roman" w:hAnsi="Times New Roman" w:cs="B Nazanin"/>
          <w:i/>
          <w:sz w:val="24"/>
          <w:szCs w:val="24"/>
        </w:rPr>
        <w:t>R</w:t>
      </w:r>
      <w:r w:rsidRPr="00D04F4B">
        <w:rPr>
          <w:rFonts w:ascii="Times New Roman" w:hAnsi="Times New Roman" w:cs="B Nazanin"/>
          <w:sz w:val="24"/>
          <w:szCs w:val="24"/>
          <w:vertAlign w:val="superscript"/>
        </w:rPr>
        <w:t>2</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تسهیل در مقایسه نیکویی برازش چندین معادله رگرسیون است که از نظر تعداد متغیرهای مستقل توضیحی متفاوتند.</w:t>
      </w:r>
    </w:p>
    <w:p w:rsidR="00CF65CF" w:rsidRPr="00065B88" w:rsidRDefault="00375389" w:rsidP="0039365C">
      <w:pPr>
        <w:pStyle w:val="Heading2"/>
        <w:bidi/>
        <w:spacing w:before="240" w:after="200"/>
        <w:ind w:hanging="2"/>
        <w:rPr>
          <w:sz w:val="28"/>
        </w:rPr>
      </w:pPr>
      <w:bookmarkStart w:id="394" w:name="_Toc47723031"/>
      <w:bookmarkStart w:id="395" w:name="_Toc65842211"/>
      <w:bookmarkStart w:id="396" w:name="_Toc65842312"/>
      <w:bookmarkStart w:id="397" w:name="_Toc66037373"/>
      <w:r w:rsidRPr="00065B88">
        <w:rPr>
          <w:rFonts w:hint="cs"/>
          <w:sz w:val="28"/>
          <w:rtl/>
        </w:rPr>
        <w:t>3-</w:t>
      </w:r>
      <w:r w:rsidR="0039365C">
        <w:rPr>
          <w:rFonts w:hint="cs"/>
          <w:sz w:val="28"/>
          <w:rtl/>
        </w:rPr>
        <w:t>10</w:t>
      </w:r>
      <w:r w:rsidRPr="00065B88">
        <w:rPr>
          <w:rFonts w:hint="cs"/>
          <w:sz w:val="28"/>
          <w:rtl/>
        </w:rPr>
        <w:t xml:space="preserve">-4- </w:t>
      </w:r>
      <w:r w:rsidR="00F13749" w:rsidRPr="00065B88">
        <w:rPr>
          <w:sz w:val="28"/>
          <w:rtl/>
        </w:rPr>
        <w:t>آزمون</w:t>
      </w:r>
      <w:r w:rsidR="00CF65CF" w:rsidRPr="00065B88">
        <w:rPr>
          <w:sz w:val="28"/>
          <w:rtl/>
        </w:rPr>
        <w:t xml:space="preserve"> معنادار بودن در الگوی رگرسیون</w:t>
      </w:r>
      <w:bookmarkEnd w:id="394"/>
      <w:bookmarkEnd w:id="395"/>
      <w:bookmarkEnd w:id="396"/>
      <w:bookmarkEnd w:id="397"/>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lastRenderedPageBreak/>
        <w:t xml:space="preserve">در رگرسیون چندگانه دو یا چند متغیر مستقل وجود دارد و لازم است که برای مشخص شدن معنادار بودن آنها دو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انجام گیرد. ابتدا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معنادار بودن معادله رگرسیون و در مرحله بعد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معنادار بودن هر کدام از ضرایب متغیرهای مستقل در معادله.</w:t>
      </w:r>
    </w:p>
    <w:p w:rsidR="00CF65CF" w:rsidRPr="00065B88" w:rsidRDefault="00375389" w:rsidP="0039365C">
      <w:pPr>
        <w:pStyle w:val="Heading2"/>
        <w:bidi/>
        <w:spacing w:before="240" w:after="200"/>
        <w:ind w:hanging="2"/>
        <w:rPr>
          <w:sz w:val="28"/>
        </w:rPr>
      </w:pPr>
      <w:bookmarkStart w:id="398" w:name="_Toc47723032"/>
      <w:bookmarkStart w:id="399" w:name="_Toc65842212"/>
      <w:bookmarkStart w:id="400" w:name="_Toc65842313"/>
      <w:bookmarkStart w:id="401" w:name="_Toc66037374"/>
      <w:r w:rsidRPr="00065B88">
        <w:rPr>
          <w:rFonts w:hint="cs"/>
          <w:sz w:val="28"/>
          <w:rtl/>
        </w:rPr>
        <w:t>3-</w:t>
      </w:r>
      <w:r w:rsidR="0039365C">
        <w:rPr>
          <w:rFonts w:hint="cs"/>
          <w:sz w:val="28"/>
          <w:rtl/>
        </w:rPr>
        <w:t>10</w:t>
      </w:r>
      <w:r w:rsidRPr="00065B88">
        <w:rPr>
          <w:rFonts w:hint="cs"/>
          <w:sz w:val="28"/>
          <w:rtl/>
        </w:rPr>
        <w:t>-4-1-</w:t>
      </w:r>
      <w:r w:rsidR="00CF65CF" w:rsidRPr="00065B88">
        <w:rPr>
          <w:sz w:val="28"/>
          <w:rtl/>
        </w:rPr>
        <w:t xml:space="preserve"> </w:t>
      </w:r>
      <w:r w:rsidR="00F13749" w:rsidRPr="00065B88">
        <w:rPr>
          <w:sz w:val="28"/>
          <w:rtl/>
        </w:rPr>
        <w:t>آزمون</w:t>
      </w:r>
      <w:r w:rsidR="00CF65CF" w:rsidRPr="00065B88">
        <w:rPr>
          <w:sz w:val="28"/>
          <w:rtl/>
        </w:rPr>
        <w:t xml:space="preserve"> معنادار بودن معادله رگرسیون</w:t>
      </w:r>
      <w:bookmarkEnd w:id="398"/>
      <w:bookmarkEnd w:id="399"/>
      <w:bookmarkEnd w:id="400"/>
      <w:bookmarkEnd w:id="401"/>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در یک معادله رگرسیون چندگانه، چنانچه هیچگونه </w:t>
      </w:r>
      <w:r w:rsidR="009217A7" w:rsidRPr="00065B88">
        <w:rPr>
          <w:rFonts w:ascii="Times New Roman" w:hAnsi="Times New Roman" w:cs="B Nazanin"/>
          <w:sz w:val="28"/>
          <w:szCs w:val="28"/>
          <w:rtl/>
        </w:rPr>
        <w:t>رابطه‌ا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می آن متغیر وابسته و متغیرهای مستقل وجود نداشته باشد،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با</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ست</w:t>
      </w:r>
      <w:r w:rsidRPr="00065B88">
        <w:rPr>
          <w:rFonts w:ascii="Times New Roman" w:hAnsi="Times New Roman" w:cs="B Nazanin"/>
          <w:sz w:val="28"/>
          <w:szCs w:val="28"/>
          <w:rtl/>
        </w:rPr>
        <w:t xml:space="preserve"> تمامی ضرایب متغیرهای مستقل در معادله، مساوی صفر باشند. بدین ترتیب ما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م</w:t>
      </w:r>
      <w:r w:rsidRPr="00065B88">
        <w:rPr>
          <w:rFonts w:ascii="Times New Roman" w:hAnsi="Times New Roman" w:cs="B Nazanin"/>
          <w:sz w:val="28"/>
          <w:szCs w:val="28"/>
          <w:rtl/>
        </w:rPr>
        <w:t xml:space="preserve"> معنادار بودن معادله رگرسیون را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کنیم. این کار با استفاده از آماره </w:t>
      </w:r>
      <w:r w:rsidRPr="006E6591">
        <w:rPr>
          <w:rFonts w:ascii="Times New Roman" w:hAnsi="Times New Roman" w:cs="B Nazanin"/>
          <w:bCs/>
          <w:sz w:val="24"/>
          <w:szCs w:val="24"/>
        </w:rPr>
        <w:t>F</w:t>
      </w:r>
      <w:r w:rsidRPr="00065B88">
        <w:rPr>
          <w:rFonts w:ascii="Times New Roman" w:hAnsi="Times New Roman" w:cs="B Nazanin"/>
          <w:sz w:val="28"/>
          <w:szCs w:val="28"/>
          <w:rtl/>
        </w:rPr>
        <w:t xml:space="preserve"> با </w:t>
      </w:r>
      <w:r w:rsidR="00F13749" w:rsidRPr="00065B88">
        <w:rPr>
          <w:rFonts w:ascii="Times New Roman" w:hAnsi="Times New Roman" w:cs="B Nazanin"/>
          <w:sz w:val="28"/>
          <w:szCs w:val="28"/>
          <w:rtl/>
        </w:rPr>
        <w:t>فرض‌ها</w:t>
      </w:r>
      <w:r w:rsidR="00F13749"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زیر صورت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گ</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رد</w:t>
      </w:r>
      <w:r w:rsidRPr="00065B88">
        <w:rPr>
          <w:rFonts w:ascii="Times New Roman" w:hAnsi="Times New Roman" w:cs="B Nazanin"/>
          <w:sz w:val="28"/>
          <w:szCs w:val="28"/>
          <w:rtl/>
        </w:rPr>
        <w:t xml:space="preserve"> (ذوالنور، </w:t>
      </w:r>
      <w:r w:rsidRPr="00065B88">
        <w:rPr>
          <w:rFonts w:ascii="Times New Roman" w:hAnsi="Times New Roman" w:cs="B Nazanin" w:hint="cs"/>
          <w:sz w:val="28"/>
          <w:szCs w:val="28"/>
          <w:rtl/>
        </w:rPr>
        <w:t>1374):</w:t>
      </w:r>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معادله رگرسیون معنادار نیست</w:t>
      </w:r>
      <w:r w:rsidRPr="00065B88">
        <w:rPr>
          <w:rFonts w:ascii="Times New Roman" w:hAnsi="Times New Roman" w:cs="B Nazanin" w:hint="cs"/>
          <w:sz w:val="28"/>
          <w:szCs w:val="28"/>
          <w:rtl/>
        </w:rPr>
        <w:tab/>
      </w:r>
      <m:oMath>
        <m:sSub>
          <m:sSubPr>
            <m:ctrlPr>
              <w:rPr>
                <w:rFonts w:ascii="Cambria Math" w:hAnsi="Cambria Math" w:cstheme="majorBid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r>
          <m:rPr>
            <m:sty m:val="p"/>
          </m:rP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k</m:t>
            </m:r>
          </m:sub>
        </m:sSub>
        <m:r>
          <w:rPr>
            <w:rFonts w:ascii="Cambria Math" w:hAnsi="Cambria Math" w:cstheme="majorBidi"/>
            <w:sz w:val="24"/>
            <w:szCs w:val="24"/>
          </w:rPr>
          <m:t>=0</m:t>
        </m:r>
      </m:oMath>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i/>
          <w:sz w:val="28"/>
          <w:szCs w:val="28"/>
          <w:rtl/>
        </w:rPr>
      </w:pPr>
      <w:r w:rsidRPr="00065B88">
        <w:rPr>
          <w:rFonts w:ascii="Times New Roman" w:hAnsi="Times New Roman" w:cs="B Nazanin"/>
          <w:sz w:val="28"/>
          <w:szCs w:val="28"/>
          <w:rtl/>
        </w:rPr>
        <w:t>معادله رگرسیون معنادار است</w:t>
      </w:r>
      <w:r w:rsidR="008C586F">
        <w:rPr>
          <w:rFonts w:ascii="Times New Roman" w:hAnsi="Times New Roman" w:cs="B Nazanin"/>
          <w:sz w:val="28"/>
          <w:szCs w:val="28"/>
        </w:rPr>
        <w:t xml:space="preserve">           </w:t>
      </w:r>
      <w:r w:rsidR="009217A7" w:rsidRPr="00065B88">
        <w:rPr>
          <w:rFonts w:ascii="Times New Roman" w:hAnsi="Times New Roman" w:cs="B Nazanin"/>
          <w:sz w:val="28"/>
          <w:szCs w:val="28"/>
          <w:rtl/>
        </w:rPr>
        <w:t xml:space="preserve"> </w:t>
      </w:r>
      <m:oMath>
        <m:r>
          <w:rPr>
            <w:rFonts w:ascii="Cambria Math" w:hAnsi="Cambria Math" w:cs="B Nazanin"/>
            <w:sz w:val="28"/>
            <w:szCs w:val="28"/>
          </w:rPr>
          <m:t xml:space="preserve"> </m:t>
        </m:r>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i</m:t>
            </m:r>
          </m:sub>
        </m:sSub>
        <m:r>
          <w:rPr>
            <w:rFonts w:ascii="Cambria Math" w:hAnsi="Cambria Math" w:cstheme="majorBidi"/>
            <w:sz w:val="24"/>
            <w:szCs w:val="24"/>
          </w:rPr>
          <m:t>≠0,i=1,2,…,k</m:t>
        </m:r>
      </m:oMath>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Pr>
      </w:pPr>
      <w:r w:rsidRPr="00065B88">
        <w:rPr>
          <w:rFonts w:ascii="Times New Roman" w:hAnsi="Times New Roman" w:cs="B Nazanin"/>
          <w:sz w:val="28"/>
          <w:szCs w:val="28"/>
          <w:rtl/>
        </w:rPr>
        <w:t xml:space="preserve">مقدار </w:t>
      </w:r>
      <w:r w:rsidRPr="006E6591">
        <w:rPr>
          <w:rFonts w:ascii="Times New Roman" w:hAnsi="Times New Roman" w:cs="B Nazanin"/>
          <w:bCs/>
          <w:sz w:val="24"/>
          <w:szCs w:val="24"/>
        </w:rPr>
        <w:t>F</w:t>
      </w:r>
      <w:r w:rsidRPr="00065B88">
        <w:rPr>
          <w:rFonts w:ascii="Times New Roman" w:hAnsi="Times New Roman" w:cs="B Nazanin"/>
          <w:sz w:val="28"/>
          <w:szCs w:val="28"/>
          <w:rtl/>
        </w:rPr>
        <w:t xml:space="preserve"> بدست آمده از جدول باشد فرض </w:t>
      </w:r>
      <w:r w:rsidRPr="006E6591">
        <w:rPr>
          <w:rFonts w:asciiTheme="majorBidi" w:hAnsiTheme="majorBidi" w:cstheme="majorBidi"/>
          <w:i/>
          <w:sz w:val="24"/>
          <w:szCs w:val="24"/>
        </w:rPr>
        <w:t>H</w:t>
      </w:r>
      <w:r w:rsidRPr="006E6591">
        <w:rPr>
          <w:rFonts w:asciiTheme="majorBidi" w:hAnsiTheme="majorBidi" w:cstheme="majorBidi"/>
          <w:sz w:val="24"/>
          <w:szCs w:val="24"/>
          <w:vertAlign w:val="subscript"/>
        </w:rPr>
        <w:t>0</w:t>
      </w:r>
      <w:r w:rsidRPr="00065B88">
        <w:rPr>
          <w:rFonts w:ascii="Times New Roman" w:hAnsi="Times New Roman" w:cs="B Nazanin"/>
          <w:sz w:val="28"/>
          <w:szCs w:val="28"/>
          <w:rtl/>
        </w:rPr>
        <w:t xml:space="preserve"> را </w:t>
      </w:r>
      <w:r w:rsidR="009217A7" w:rsidRPr="00065B88">
        <w:rPr>
          <w:rFonts w:ascii="Times New Roman" w:hAnsi="Times New Roman" w:cs="B Nazanin"/>
          <w:sz w:val="28"/>
          <w:szCs w:val="28"/>
          <w:rtl/>
        </w:rPr>
        <w:t>نم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توان</w:t>
      </w:r>
      <w:r w:rsidRPr="00065B88">
        <w:rPr>
          <w:rFonts w:ascii="Times New Roman" w:hAnsi="Times New Roman" w:cs="B Nazanin"/>
          <w:sz w:val="28"/>
          <w:szCs w:val="28"/>
          <w:rtl/>
        </w:rPr>
        <w:t xml:space="preserve"> رد کرد و در غیر اینصورت </w:t>
      </w:r>
      <w:r w:rsidRPr="006E6591">
        <w:rPr>
          <w:rFonts w:asciiTheme="majorBidi" w:hAnsiTheme="majorBidi" w:cstheme="majorBidi"/>
          <w:i/>
          <w:sz w:val="24"/>
          <w:szCs w:val="24"/>
        </w:rPr>
        <w:t>H</w:t>
      </w:r>
      <w:r w:rsidRPr="006E6591">
        <w:rPr>
          <w:rFonts w:asciiTheme="majorBidi" w:hAnsiTheme="majorBidi" w:cstheme="majorBidi"/>
          <w:sz w:val="24"/>
          <w:szCs w:val="24"/>
          <w:vertAlign w:val="subscript"/>
        </w:rPr>
        <w:t>0</w:t>
      </w:r>
      <w:r w:rsidRPr="00065B88">
        <w:rPr>
          <w:rFonts w:ascii="Times New Roman" w:hAnsi="Times New Roman" w:cs="B Nazanin"/>
          <w:sz w:val="28"/>
          <w:szCs w:val="28"/>
          <w:rtl/>
        </w:rPr>
        <w:t xml:space="preserve"> رد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واضح است که در صورت رد شدن </w:t>
      </w:r>
      <w:r w:rsidRPr="006E6591">
        <w:rPr>
          <w:rFonts w:asciiTheme="majorBidi" w:hAnsiTheme="majorBidi" w:cstheme="majorBidi"/>
          <w:i/>
          <w:sz w:val="24"/>
          <w:szCs w:val="24"/>
        </w:rPr>
        <w:t>H</w:t>
      </w:r>
      <w:r w:rsidRPr="006E6591">
        <w:rPr>
          <w:rFonts w:asciiTheme="majorBidi" w:hAnsiTheme="majorBidi" w:cstheme="majorBidi"/>
          <w:sz w:val="24"/>
          <w:szCs w:val="24"/>
          <w:vertAlign w:val="subscript"/>
        </w:rPr>
        <w:t>0</w:t>
      </w:r>
      <w:r w:rsidRPr="00065B88">
        <w:rPr>
          <w:rFonts w:ascii="Times New Roman" w:hAnsi="Times New Roman" w:cs="B Nazanin"/>
          <w:sz w:val="28"/>
          <w:szCs w:val="28"/>
          <w:rtl/>
        </w:rPr>
        <w:t>، معادله رگرسیون معنادار خواهد بود.</w:t>
      </w:r>
    </w:p>
    <w:p w:rsidR="00CF65CF" w:rsidRPr="00065B88" w:rsidRDefault="00375389" w:rsidP="0039365C">
      <w:pPr>
        <w:pStyle w:val="Heading2"/>
        <w:bidi/>
        <w:spacing w:before="240" w:after="200"/>
        <w:ind w:hanging="2"/>
        <w:rPr>
          <w:sz w:val="28"/>
        </w:rPr>
      </w:pPr>
      <w:bookmarkStart w:id="402" w:name="_Toc47723033"/>
      <w:bookmarkStart w:id="403" w:name="_Toc65842213"/>
      <w:bookmarkStart w:id="404" w:name="_Toc65842314"/>
      <w:bookmarkStart w:id="405" w:name="_Toc66037375"/>
      <w:r w:rsidRPr="00065B88">
        <w:rPr>
          <w:rFonts w:hint="cs"/>
          <w:sz w:val="28"/>
          <w:rtl/>
        </w:rPr>
        <w:t>3-</w:t>
      </w:r>
      <w:r w:rsidR="0039365C">
        <w:rPr>
          <w:rFonts w:hint="cs"/>
          <w:sz w:val="28"/>
          <w:rtl/>
        </w:rPr>
        <w:t>10</w:t>
      </w:r>
      <w:r w:rsidRPr="00065B88">
        <w:rPr>
          <w:rFonts w:hint="cs"/>
          <w:sz w:val="28"/>
          <w:rtl/>
        </w:rPr>
        <w:t>-4-2-</w:t>
      </w:r>
      <w:r w:rsidR="00F13749" w:rsidRPr="00065B88">
        <w:rPr>
          <w:sz w:val="28"/>
          <w:rtl/>
        </w:rPr>
        <w:t>آزمون</w:t>
      </w:r>
      <w:r w:rsidR="00CF65CF" w:rsidRPr="00065B88">
        <w:rPr>
          <w:sz w:val="28"/>
          <w:rtl/>
        </w:rPr>
        <w:t xml:space="preserve"> معنادار بودن ضرایب</w:t>
      </w:r>
      <w:bookmarkEnd w:id="402"/>
      <w:bookmarkEnd w:id="403"/>
      <w:bookmarkEnd w:id="404"/>
      <w:bookmarkEnd w:id="405"/>
    </w:p>
    <w:p w:rsidR="00CF65CF" w:rsidRPr="00065B88" w:rsidRDefault="00CF65CF" w:rsidP="001065C5">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 xml:space="preserve">بعد از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معنادار بودن رگرسیون، بایستی معنادار بودن هر کدام از ضرایب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گردد. هدف از انجام 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آن است که مشخص شود آیا در سطح اطمینان مورد نظر ضریب محاسبه شده مخالف صفر است یا خیر؟ </w:t>
      </w:r>
      <w:r w:rsidR="009217A7" w:rsidRPr="00065B88">
        <w:rPr>
          <w:rFonts w:ascii="Times New Roman" w:hAnsi="Times New Roman" w:cs="B Nazanin"/>
          <w:sz w:val="28"/>
          <w:szCs w:val="28"/>
          <w:rtl/>
        </w:rPr>
        <w:t>فرض‌ها</w:t>
      </w:r>
      <w:r w:rsidR="009217A7"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این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به شرح زیر است (ذوالنور، </w:t>
      </w:r>
      <w:r w:rsidRPr="00065B88">
        <w:rPr>
          <w:rFonts w:ascii="Times New Roman" w:hAnsi="Times New Roman" w:cs="B Nazanin" w:hint="cs"/>
          <w:sz w:val="28"/>
          <w:szCs w:val="28"/>
          <w:rtl/>
        </w:rPr>
        <w:t>1374):</w:t>
      </w:r>
    </w:p>
    <w:p w:rsidR="00CF65CF" w:rsidRPr="00065B88" w:rsidRDefault="00CF65CF" w:rsidP="005F0F75">
      <w:pPr>
        <w:widowControl w:val="0"/>
        <w:overflowPunct w:val="0"/>
        <w:autoSpaceDE w:val="0"/>
        <w:autoSpaceDN w:val="0"/>
        <w:adjustRightInd w:val="0"/>
        <w:spacing w:before="240" w:line="240" w:lineRule="auto"/>
        <w:ind w:left="423"/>
        <w:jc w:val="both"/>
        <w:rPr>
          <w:rFonts w:ascii="Times New Roman" w:hAnsi="Times New Roman" w:cs="B Nazanin"/>
          <w:sz w:val="28"/>
          <w:szCs w:val="28"/>
          <w:rtl/>
        </w:rPr>
      </w:pPr>
      <w:r w:rsidRPr="00065B88">
        <w:rPr>
          <w:rFonts w:ascii="Times New Roman" w:hAnsi="Times New Roman" w:cs="B Nazanin"/>
          <w:sz w:val="28"/>
          <w:szCs w:val="28"/>
          <w:rtl/>
        </w:rPr>
        <w:t>ضریب جامعه صفر است.</w:t>
      </w:r>
      <w:r w:rsidR="009217A7" w:rsidRPr="00065B88">
        <w:rPr>
          <w:rFonts w:ascii="Times New Roman" w:hAnsi="Times New Roman" w:cs="B Nazanin"/>
          <w:sz w:val="28"/>
          <w:szCs w:val="28"/>
          <w:rtl/>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β</m:t>
            </m:r>
          </m:e>
          <m:sub>
            <m:r>
              <w:rPr>
                <w:rFonts w:ascii="Cambria Math" w:hAnsi="Cambria Math" w:cstheme="majorBidi"/>
                <w:sz w:val="24"/>
                <w:szCs w:val="24"/>
              </w:rPr>
              <m:t>i</m:t>
            </m:r>
          </m:sub>
        </m:sSub>
        <m:r>
          <w:rPr>
            <w:rFonts w:ascii="Cambria Math" w:hAnsi="Cambria Math" w:cstheme="majorBidi"/>
            <w:sz w:val="24"/>
            <w:szCs w:val="24"/>
          </w:rPr>
          <m:t xml:space="preserve">=0 </m:t>
        </m:r>
      </m:oMath>
    </w:p>
    <w:p w:rsidR="00CF65CF" w:rsidRPr="00065B88" w:rsidRDefault="00CF65CF" w:rsidP="005F0F75">
      <w:pPr>
        <w:widowControl w:val="0"/>
        <w:autoSpaceDE w:val="0"/>
        <w:autoSpaceDN w:val="0"/>
        <w:adjustRightInd w:val="0"/>
        <w:spacing w:before="240" w:line="240" w:lineRule="auto"/>
        <w:ind w:firstLine="423"/>
        <w:jc w:val="both"/>
        <w:rPr>
          <w:rFonts w:ascii="Times New Roman" w:hAnsi="Times New Roman" w:cs="B Nazanin"/>
          <w:sz w:val="28"/>
          <w:szCs w:val="28"/>
        </w:rPr>
      </w:pPr>
      <w:r w:rsidRPr="00065B88">
        <w:rPr>
          <w:rFonts w:ascii="Times New Roman" w:hAnsi="Times New Roman" w:cs="B Nazanin"/>
          <w:sz w:val="28"/>
          <w:szCs w:val="28"/>
          <w:rtl/>
        </w:rPr>
        <w:t>ضریب جامعه مخالف صفر است.</w:t>
      </w:r>
      <w:r w:rsidR="009217A7" w:rsidRPr="006E6591">
        <w:rPr>
          <w:rFonts w:asciiTheme="majorBidi" w:hAnsiTheme="majorBidi" w:cstheme="majorBidi"/>
          <w:sz w:val="24"/>
          <w:szCs w:val="24"/>
          <w:rtl/>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≠0</m:t>
        </m:r>
      </m:oMath>
    </w:p>
    <w:p w:rsidR="00E9666F" w:rsidRDefault="00CF65CF" w:rsidP="005F0F75">
      <w:pPr>
        <w:widowControl w:val="0"/>
        <w:overflowPunct w:val="0"/>
        <w:autoSpaceDE w:val="0"/>
        <w:autoSpaceDN w:val="0"/>
        <w:adjustRightInd w:val="0"/>
        <w:spacing w:before="240" w:line="240" w:lineRule="auto"/>
        <w:ind w:firstLine="423"/>
        <w:jc w:val="both"/>
        <w:rPr>
          <w:rFonts w:ascii="Times New Roman" w:hAnsi="Times New Roman" w:cs="B Nazanin"/>
          <w:sz w:val="28"/>
          <w:szCs w:val="28"/>
          <w:rtl/>
        </w:rPr>
      </w:pPr>
      <w:r w:rsidRPr="00065B88">
        <w:rPr>
          <w:rFonts w:ascii="Times New Roman" w:hAnsi="Times New Roman" w:cs="B Nazanin"/>
          <w:sz w:val="28"/>
          <w:szCs w:val="28"/>
          <w:rtl/>
        </w:rPr>
        <w:t xml:space="preserve">برای </w:t>
      </w:r>
      <w:r w:rsidR="00F13749" w:rsidRPr="00065B88">
        <w:rPr>
          <w:rFonts w:ascii="Times New Roman" w:hAnsi="Times New Roman" w:cs="B Nazanin"/>
          <w:sz w:val="28"/>
          <w:szCs w:val="28"/>
          <w:rtl/>
        </w:rPr>
        <w:t>آزمون</w:t>
      </w:r>
      <w:r w:rsidRPr="00065B88">
        <w:rPr>
          <w:rFonts w:ascii="Times New Roman" w:hAnsi="Times New Roman" w:cs="B Nazanin"/>
          <w:sz w:val="28"/>
          <w:szCs w:val="28"/>
          <w:rtl/>
        </w:rPr>
        <w:t xml:space="preserve"> این فرضیات از آماره </w:t>
      </w:r>
      <w:r w:rsidRPr="006E6591">
        <w:rPr>
          <w:rFonts w:asciiTheme="majorBidi" w:hAnsiTheme="majorBidi" w:cstheme="majorBidi"/>
          <w:sz w:val="24"/>
          <w:szCs w:val="24"/>
        </w:rPr>
        <w:t>t</w:t>
      </w:r>
      <w:r w:rsidRPr="00065B88">
        <w:rPr>
          <w:rFonts w:ascii="Times New Roman" w:hAnsi="Times New Roman" w:cs="B Nazanin"/>
          <w:sz w:val="28"/>
          <w:szCs w:val="28"/>
          <w:rtl/>
        </w:rPr>
        <w:t xml:space="preserve"> استفاده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Pr="00065B88">
        <w:rPr>
          <w:rFonts w:ascii="Times New Roman" w:hAnsi="Times New Roman" w:cs="B Nazanin"/>
          <w:sz w:val="28"/>
          <w:szCs w:val="28"/>
          <w:rtl/>
        </w:rPr>
        <w:t xml:space="preserve">. اگر در سطح اطمینان </w:t>
      </w:r>
      <w:r w:rsidR="006E6591">
        <w:rPr>
          <w:rFonts w:ascii="Times New Roman" w:hAnsi="Times New Roman" w:cs="B Nazanin" w:hint="cs"/>
          <w:sz w:val="28"/>
          <w:szCs w:val="28"/>
          <w:rtl/>
        </w:rPr>
        <w:t>%95</w:t>
      </w:r>
      <w:r w:rsidRPr="00065B88">
        <w:rPr>
          <w:rFonts w:ascii="Times New Roman" w:hAnsi="Times New Roman" w:cs="B Nazanin"/>
          <w:sz w:val="28"/>
          <w:szCs w:val="28"/>
          <w:rtl/>
        </w:rPr>
        <w:t xml:space="preserve"> (خطای</w:t>
      </w:r>
      <w:r w:rsidR="006E6591">
        <w:rPr>
          <w:rFonts w:ascii="Times New Roman" w:hAnsi="Times New Roman" w:cs="B Nazanin" w:hint="cs"/>
          <w:sz w:val="28"/>
          <w:szCs w:val="28"/>
          <w:rtl/>
        </w:rPr>
        <w:t xml:space="preserve"> </w:t>
      </w:r>
    </w:p>
    <w:p w:rsidR="008B448A" w:rsidRDefault="00872E1F" w:rsidP="00681412">
      <w:pPr>
        <w:widowControl w:val="0"/>
        <w:overflowPunct w:val="0"/>
        <w:autoSpaceDE w:val="0"/>
        <w:autoSpaceDN w:val="0"/>
        <w:adjustRightInd w:val="0"/>
        <w:spacing w:before="240" w:line="240" w:lineRule="auto"/>
        <w:ind w:firstLine="454"/>
        <w:jc w:val="both"/>
        <w:rPr>
          <w:rFonts w:ascii="Times New Roman" w:hAnsi="Times New Roman" w:cs="B Nazanin"/>
          <w:sz w:val="28"/>
          <w:szCs w:val="28"/>
          <w:rtl/>
        </w:rPr>
        <w:sectPr w:rsidR="008B448A" w:rsidSect="00252933">
          <w:footnotePr>
            <w:numRestart w:val="eachPage"/>
          </w:footnotePr>
          <w:pgSz w:w="11906" w:h="16838"/>
          <w:pgMar w:top="1418" w:right="1701" w:bottom="1418" w:left="1418" w:header="709" w:footer="709" w:gutter="0"/>
          <w:pgNumType w:start="43"/>
          <w:cols w:space="708"/>
          <w:bidi/>
          <w:rtlGutter/>
          <w:docGrid w:linePitch="360"/>
        </w:sectPr>
      </w:pPr>
      <w:r>
        <w:rPr>
          <w:rFonts w:ascii="Times New Roman" w:hAnsi="Times New Roman" w:cs="B Nazanin" w:hint="cs"/>
          <w:sz w:val="28"/>
          <w:szCs w:val="28"/>
          <w:rtl/>
        </w:rPr>
        <w:t xml:space="preserve"> </w:t>
      </w:r>
      <w:r w:rsidR="006E6591">
        <w:rPr>
          <w:rFonts w:ascii="Times New Roman" w:hAnsi="Times New Roman" w:cs="B Nazanin" w:hint="cs"/>
          <w:sz w:val="28"/>
          <w:szCs w:val="28"/>
          <w:rtl/>
        </w:rPr>
        <w:t>5</w:t>
      </w:r>
      <w:r w:rsidR="00CF65CF" w:rsidRPr="00065B88">
        <w:rPr>
          <w:rFonts w:ascii="Times New Roman" w:hAnsi="Times New Roman" w:cs="B Nazanin"/>
          <w:sz w:val="28"/>
          <w:szCs w:val="28"/>
        </w:rPr>
        <w:t>=%</w:t>
      </w:r>
      <w:r w:rsidR="00CF65CF" w:rsidRPr="00065B88">
        <w:rPr>
          <w:rFonts w:ascii="Times New Roman" w:hAnsi="Times New Roman" w:cs="B Nazanin"/>
          <w:sz w:val="28"/>
          <w:szCs w:val="28"/>
          <w:rtl/>
        </w:rPr>
        <w:t xml:space="preserve"> </w:t>
      </w:r>
      <m:oMath>
        <m:r>
          <m:rPr>
            <m:sty m:val="p"/>
          </m:rPr>
          <w:rPr>
            <w:rFonts w:ascii="Cambria Math" w:hAnsi="Cambria Math" w:cstheme="majorBidi"/>
            <w:sz w:val="24"/>
            <w:szCs w:val="24"/>
            <w:rtl/>
          </w:rPr>
          <m:t>α</m:t>
        </m:r>
      </m:oMath>
      <w:r w:rsidR="00CF65CF" w:rsidRPr="00065B88">
        <w:rPr>
          <w:rFonts w:ascii="Times New Roman" w:hAnsi="Times New Roman" w:cs="B Nazanin" w:hint="cs"/>
          <w:sz w:val="28"/>
          <w:szCs w:val="28"/>
          <w:rtl/>
        </w:rPr>
        <w:t xml:space="preserve">) </w:t>
      </w:r>
      <w:r w:rsidR="00CF65CF" w:rsidRPr="00065B88">
        <w:rPr>
          <w:rFonts w:ascii="Times New Roman" w:hAnsi="Times New Roman" w:cs="B Nazanin"/>
          <w:sz w:val="28"/>
          <w:szCs w:val="28"/>
          <w:rtl/>
        </w:rPr>
        <w:t xml:space="preserve">آماره بدست آمده از </w:t>
      </w:r>
      <w:r w:rsidR="00F13749" w:rsidRPr="00065B88">
        <w:rPr>
          <w:rFonts w:ascii="Times New Roman" w:hAnsi="Times New Roman" w:cs="B Nazanin"/>
          <w:sz w:val="28"/>
          <w:szCs w:val="28"/>
          <w:rtl/>
        </w:rPr>
        <w:t>آزمون</w:t>
      </w:r>
      <w:r w:rsidR="00CF65CF" w:rsidRPr="00065B88">
        <w:rPr>
          <w:rFonts w:ascii="Times New Roman" w:hAnsi="Times New Roman" w:cs="B Nazanin"/>
          <w:sz w:val="28"/>
          <w:szCs w:val="28"/>
          <w:rtl/>
        </w:rPr>
        <w:t xml:space="preserve"> کوچکتر از </w:t>
      </w:r>
      <w:r w:rsidR="00CF65CF" w:rsidRPr="006E6591">
        <w:rPr>
          <w:rFonts w:asciiTheme="majorBidi" w:hAnsiTheme="majorBidi" w:cstheme="majorBidi"/>
          <w:sz w:val="24"/>
          <w:szCs w:val="24"/>
        </w:rPr>
        <w:t>t</w:t>
      </w:r>
      <w:r w:rsidR="00CF65CF" w:rsidRPr="00065B88">
        <w:rPr>
          <w:rFonts w:ascii="Times New Roman" w:hAnsi="Times New Roman" w:cs="B Nazanin"/>
          <w:sz w:val="28"/>
          <w:szCs w:val="28"/>
          <w:rtl/>
        </w:rPr>
        <w:t xml:space="preserve"> بدست آمده از جدول با همان درجه آزادی باشد، فرض</w:t>
      </w:r>
      <w:r w:rsidR="00CF65CF" w:rsidRPr="006E6591">
        <w:rPr>
          <w:rFonts w:asciiTheme="majorBidi" w:hAnsiTheme="majorBidi" w:cstheme="majorBidi"/>
          <w:sz w:val="24"/>
          <w:szCs w:val="24"/>
          <w:rtl/>
        </w:rPr>
        <w:t xml:space="preserve"> </w:t>
      </w:r>
      <w:r w:rsidR="00CF65CF" w:rsidRPr="006E6591">
        <w:rPr>
          <w:rFonts w:asciiTheme="majorBidi" w:hAnsiTheme="majorBidi" w:cstheme="majorBidi"/>
          <w:i/>
          <w:sz w:val="24"/>
          <w:szCs w:val="24"/>
        </w:rPr>
        <w:t>H</w:t>
      </w:r>
      <w:r w:rsidR="00CF65CF" w:rsidRPr="006E6591">
        <w:rPr>
          <w:rFonts w:asciiTheme="majorBidi" w:hAnsiTheme="majorBidi" w:cstheme="majorBidi"/>
          <w:sz w:val="24"/>
          <w:szCs w:val="24"/>
          <w:vertAlign w:val="subscript"/>
        </w:rPr>
        <w:t>0</w:t>
      </w:r>
      <w:r w:rsidR="00CF65CF" w:rsidRPr="00065B88">
        <w:rPr>
          <w:rFonts w:ascii="Times New Roman" w:hAnsi="Times New Roman" w:cs="B Nazanin"/>
          <w:sz w:val="28"/>
          <w:szCs w:val="28"/>
          <w:rtl/>
        </w:rPr>
        <w:t xml:space="preserve"> </w:t>
      </w:r>
      <w:r w:rsidR="009217A7" w:rsidRPr="00065B88">
        <w:rPr>
          <w:rFonts w:ascii="Times New Roman" w:hAnsi="Times New Roman" w:cs="B Nazanin"/>
          <w:sz w:val="28"/>
          <w:szCs w:val="28"/>
          <w:rtl/>
        </w:rPr>
        <w:t>تأ</w:t>
      </w:r>
      <w:r w:rsidR="009217A7" w:rsidRPr="00065B88">
        <w:rPr>
          <w:rFonts w:ascii="Times New Roman" w:hAnsi="Times New Roman" w:cs="B Nazanin" w:hint="cs"/>
          <w:sz w:val="28"/>
          <w:szCs w:val="28"/>
          <w:rtl/>
        </w:rPr>
        <w:t>یی</w:t>
      </w:r>
      <w:r w:rsidR="009217A7" w:rsidRPr="00065B88">
        <w:rPr>
          <w:rFonts w:ascii="Times New Roman" w:hAnsi="Times New Roman" w:cs="B Nazanin" w:hint="eastAsia"/>
          <w:sz w:val="28"/>
          <w:szCs w:val="28"/>
          <w:rtl/>
        </w:rPr>
        <w:t>د</w:t>
      </w:r>
      <w:r w:rsidR="00CF65CF" w:rsidRPr="00065B88">
        <w:rPr>
          <w:rFonts w:ascii="Times New Roman" w:hAnsi="Times New Roman" w:cs="B Nazanin"/>
          <w:sz w:val="28"/>
          <w:szCs w:val="28"/>
          <w:rtl/>
        </w:rPr>
        <w:t xml:space="preserve"> شده و در غیر این صورت رد </w:t>
      </w:r>
      <w:r w:rsidR="009217A7" w:rsidRPr="00065B88">
        <w:rPr>
          <w:rFonts w:ascii="Times New Roman" w:hAnsi="Times New Roman" w:cs="B Nazanin"/>
          <w:sz w:val="28"/>
          <w:szCs w:val="28"/>
          <w:rtl/>
        </w:rPr>
        <w:t>م</w:t>
      </w:r>
      <w:r w:rsidR="009217A7" w:rsidRPr="00065B88">
        <w:rPr>
          <w:rFonts w:ascii="Times New Roman" w:hAnsi="Times New Roman" w:cs="B Nazanin" w:hint="cs"/>
          <w:sz w:val="28"/>
          <w:szCs w:val="28"/>
          <w:rtl/>
        </w:rPr>
        <w:t>ی‌</w:t>
      </w:r>
      <w:r w:rsidR="009217A7" w:rsidRPr="00065B88">
        <w:rPr>
          <w:rFonts w:ascii="Times New Roman" w:hAnsi="Times New Roman" w:cs="B Nazanin" w:hint="eastAsia"/>
          <w:sz w:val="28"/>
          <w:szCs w:val="28"/>
          <w:rtl/>
        </w:rPr>
        <w:t>شود</w:t>
      </w:r>
      <w:r w:rsidR="00CF65CF" w:rsidRPr="00065B88">
        <w:rPr>
          <w:rFonts w:ascii="Times New Roman" w:hAnsi="Times New Roman" w:cs="B Nazanin"/>
          <w:sz w:val="28"/>
          <w:szCs w:val="28"/>
          <w:rtl/>
        </w:rPr>
        <w:t xml:space="preserve">. در این </w:t>
      </w:r>
      <w:r w:rsidR="00F13749" w:rsidRPr="00065B88">
        <w:rPr>
          <w:rFonts w:ascii="Times New Roman" w:hAnsi="Times New Roman" w:cs="B Nazanin"/>
          <w:sz w:val="28"/>
          <w:szCs w:val="28"/>
          <w:rtl/>
        </w:rPr>
        <w:t>آزمون</w:t>
      </w:r>
      <w:r w:rsidR="00CF65CF" w:rsidRPr="00065B88">
        <w:rPr>
          <w:rFonts w:ascii="Times New Roman" w:hAnsi="Times New Roman" w:cs="B Nazanin"/>
          <w:sz w:val="28"/>
          <w:szCs w:val="28"/>
          <w:rtl/>
        </w:rPr>
        <w:t xml:space="preserve"> عدم </w:t>
      </w:r>
      <w:r w:rsidR="009217A7" w:rsidRPr="00065B88">
        <w:rPr>
          <w:rFonts w:ascii="Times New Roman" w:hAnsi="Times New Roman" w:cs="B Nazanin"/>
          <w:sz w:val="28"/>
          <w:szCs w:val="28"/>
          <w:rtl/>
        </w:rPr>
        <w:t xml:space="preserve">رد </w:t>
      </w:r>
      <w:r w:rsidR="006E6591" w:rsidRPr="006E6591">
        <w:rPr>
          <w:rFonts w:asciiTheme="majorBidi" w:hAnsiTheme="majorBidi" w:cstheme="majorBidi"/>
          <w:i/>
          <w:sz w:val="24"/>
          <w:szCs w:val="24"/>
        </w:rPr>
        <w:t>H</w:t>
      </w:r>
      <w:r w:rsidR="006E6591" w:rsidRPr="006E6591">
        <w:rPr>
          <w:rFonts w:asciiTheme="majorBidi" w:hAnsiTheme="majorBidi" w:cstheme="majorBidi"/>
          <w:sz w:val="24"/>
          <w:szCs w:val="24"/>
          <w:vertAlign w:val="subscript"/>
        </w:rPr>
        <w:t>0</w:t>
      </w:r>
      <w:r w:rsidR="00CF65CF" w:rsidRPr="00065B88">
        <w:rPr>
          <w:rFonts w:ascii="Times New Roman" w:hAnsi="Times New Roman" w:cs="B Nazanin"/>
          <w:sz w:val="28"/>
          <w:szCs w:val="28"/>
          <w:rtl/>
        </w:rPr>
        <w:t xml:space="preserve"> به مفهوم بی معنا بودن ضریب مورد نظر و رد </w:t>
      </w:r>
      <w:r w:rsidR="00CF65CF" w:rsidRPr="006E6591">
        <w:rPr>
          <w:rFonts w:asciiTheme="majorBidi" w:hAnsiTheme="majorBidi" w:cstheme="majorBidi"/>
          <w:i/>
          <w:sz w:val="24"/>
          <w:szCs w:val="24"/>
        </w:rPr>
        <w:t>H</w:t>
      </w:r>
      <w:r w:rsidR="00CF65CF" w:rsidRPr="006E6591">
        <w:rPr>
          <w:rFonts w:asciiTheme="majorBidi" w:hAnsiTheme="majorBidi" w:cstheme="majorBidi"/>
          <w:sz w:val="24"/>
          <w:szCs w:val="24"/>
          <w:vertAlign w:val="subscript"/>
        </w:rPr>
        <w:t>0</w:t>
      </w:r>
      <w:r w:rsidR="00CF65CF" w:rsidRPr="00065B88">
        <w:rPr>
          <w:rFonts w:ascii="Times New Roman" w:hAnsi="Times New Roman" w:cs="B Nazanin"/>
          <w:sz w:val="28"/>
          <w:szCs w:val="28"/>
          <w:rtl/>
        </w:rPr>
        <w:t xml:space="preserve"> به معنی</w:t>
      </w:r>
      <w:r w:rsidR="008B448A">
        <w:rPr>
          <w:rFonts w:ascii="Times New Roman" w:hAnsi="Times New Roman" w:cs="B Nazanin"/>
          <w:sz w:val="28"/>
          <w:szCs w:val="28"/>
          <w:rtl/>
        </w:rPr>
        <w:t xml:space="preserve"> معنادار بودن ضریب مورد نظر اس</w:t>
      </w:r>
      <w:r w:rsidR="008B448A">
        <w:rPr>
          <w:rFonts w:ascii="Times New Roman" w:hAnsi="Times New Roman" w:cs="B Nazanin" w:hint="cs"/>
          <w:sz w:val="28"/>
          <w:szCs w:val="28"/>
          <w:rtl/>
        </w:rPr>
        <w:t>ت.</w:t>
      </w:r>
    </w:p>
    <w:p w:rsidR="00B4488E" w:rsidRDefault="00B4488E" w:rsidP="00B4488E">
      <w:pPr>
        <w:widowControl w:val="0"/>
        <w:overflowPunct w:val="0"/>
        <w:autoSpaceDE w:val="0"/>
        <w:autoSpaceDN w:val="0"/>
        <w:adjustRightInd w:val="0"/>
        <w:spacing w:before="240" w:line="240" w:lineRule="auto"/>
        <w:jc w:val="both"/>
        <w:rPr>
          <w:rFonts w:ascii="Times New Roman" w:hAnsi="Times New Roman" w:cs="B Nazanin"/>
          <w:sz w:val="28"/>
          <w:szCs w:val="28"/>
          <w:rtl/>
        </w:rPr>
      </w:pPr>
    </w:p>
    <w:p w:rsidR="00B4488E" w:rsidRDefault="00B4488E" w:rsidP="00B4488E">
      <w:pPr>
        <w:widowControl w:val="0"/>
        <w:overflowPunct w:val="0"/>
        <w:autoSpaceDE w:val="0"/>
        <w:autoSpaceDN w:val="0"/>
        <w:adjustRightInd w:val="0"/>
        <w:spacing w:before="240" w:line="240" w:lineRule="auto"/>
        <w:jc w:val="both"/>
        <w:rPr>
          <w:rFonts w:ascii="Times New Roman" w:hAnsi="Times New Roman" w:cs="B Nazanin"/>
          <w:sz w:val="28"/>
          <w:szCs w:val="28"/>
          <w:rtl/>
        </w:rPr>
      </w:pPr>
    </w:p>
    <w:p w:rsidR="00B4488E" w:rsidRPr="00065B88" w:rsidRDefault="00B4488E" w:rsidP="00B4488E">
      <w:pPr>
        <w:pStyle w:val="H1"/>
        <w:ind w:firstLine="0"/>
      </w:pPr>
      <w:bookmarkStart w:id="406" w:name="_Toc65915833"/>
      <w:bookmarkStart w:id="407" w:name="_Toc66037376"/>
      <w:bookmarkStart w:id="408" w:name="_Toc66040157"/>
      <w:bookmarkStart w:id="409" w:name="_Toc66047890"/>
      <w:r w:rsidRPr="00065B88">
        <w:rPr>
          <w:rtl/>
        </w:rPr>
        <w:t xml:space="preserve">فصل </w:t>
      </w:r>
      <w:r w:rsidRPr="00065B88">
        <w:rPr>
          <w:rFonts w:hint="cs"/>
          <w:rtl/>
        </w:rPr>
        <w:t>چهارم</w:t>
      </w:r>
      <w:bookmarkEnd w:id="406"/>
      <w:bookmarkEnd w:id="407"/>
      <w:bookmarkEnd w:id="408"/>
      <w:bookmarkEnd w:id="409"/>
    </w:p>
    <w:p w:rsidR="008B448A" w:rsidRDefault="00B4488E" w:rsidP="001607CF">
      <w:pPr>
        <w:pStyle w:val="H1"/>
        <w:ind w:firstLine="0"/>
        <w:rPr>
          <w:rtl/>
        </w:rPr>
      </w:pPr>
      <w:bookmarkStart w:id="410" w:name="_Toc65915834"/>
      <w:bookmarkStart w:id="411" w:name="_Toc66037377"/>
      <w:bookmarkStart w:id="412" w:name="_Toc66040158"/>
      <w:bookmarkStart w:id="413" w:name="_Toc66047891"/>
      <w:r w:rsidRPr="00065B88">
        <w:rPr>
          <w:rFonts w:hint="cs"/>
          <w:rtl/>
        </w:rPr>
        <w:t>تجزیه و تحلیل داده ها</w:t>
      </w:r>
      <w:r>
        <w:rPr>
          <w:rFonts w:hint="cs"/>
          <w:rtl/>
        </w:rPr>
        <w:t xml:space="preserve"> (یافته ها)</w:t>
      </w:r>
      <w:bookmarkEnd w:id="410"/>
      <w:bookmarkEnd w:id="411"/>
      <w:bookmarkEnd w:id="412"/>
      <w:bookmarkEnd w:id="413"/>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Default="00B4488E" w:rsidP="00B4488E">
      <w:pPr>
        <w:rPr>
          <w:rtl/>
        </w:rPr>
      </w:pPr>
    </w:p>
    <w:p w:rsidR="00B4488E" w:rsidRPr="00B4488E" w:rsidRDefault="00B4488E" w:rsidP="00B4488E">
      <w:pPr>
        <w:rPr>
          <w:rtl/>
        </w:rPr>
      </w:pPr>
    </w:p>
    <w:p w:rsidR="00B4488E" w:rsidRDefault="00B4488E" w:rsidP="00B4488E">
      <w:pPr>
        <w:rPr>
          <w:rtl/>
        </w:rPr>
      </w:pPr>
    </w:p>
    <w:p w:rsidR="00B4488E" w:rsidRDefault="00B4488E" w:rsidP="00B4488E">
      <w:pPr>
        <w:rPr>
          <w:rtl/>
        </w:rPr>
      </w:pPr>
    </w:p>
    <w:p w:rsidR="00B4488E" w:rsidRPr="00065B88" w:rsidRDefault="0039365C" w:rsidP="0039365C">
      <w:pPr>
        <w:pStyle w:val="H3"/>
        <w:rPr>
          <w:rtl/>
        </w:rPr>
      </w:pPr>
      <w:bookmarkStart w:id="414" w:name="_Toc482047608"/>
      <w:bookmarkStart w:id="415" w:name="_Toc65842216"/>
      <w:bookmarkStart w:id="416" w:name="_Toc65842317"/>
      <w:bookmarkStart w:id="417" w:name="_Toc66037378"/>
      <w:bookmarkStart w:id="418" w:name="_Toc66047892"/>
      <w:r>
        <w:rPr>
          <w:rFonts w:hint="cs"/>
          <w:rtl/>
        </w:rPr>
        <w:t xml:space="preserve">4-1- </w:t>
      </w:r>
      <w:r w:rsidR="00B4488E" w:rsidRPr="00065B88">
        <w:rPr>
          <w:rFonts w:hint="cs"/>
          <w:rtl/>
        </w:rPr>
        <w:t>مقدمه</w:t>
      </w:r>
      <w:bookmarkEnd w:id="414"/>
      <w:bookmarkEnd w:id="415"/>
      <w:bookmarkEnd w:id="416"/>
      <w:bookmarkEnd w:id="417"/>
      <w:bookmarkEnd w:id="418"/>
      <w:r w:rsidR="00B4488E" w:rsidRPr="00065B88">
        <w:rPr>
          <w:rFonts w:hint="cs"/>
          <w:rtl/>
        </w:rPr>
        <w:t xml:space="preserve"> </w:t>
      </w:r>
    </w:p>
    <w:p w:rsidR="00B4488E" w:rsidRPr="00065B88" w:rsidRDefault="00B4488E" w:rsidP="00B4488E">
      <w:pPr>
        <w:shd w:val="clear" w:color="auto" w:fill="FFFFFF"/>
        <w:spacing w:after="0" w:line="240" w:lineRule="auto"/>
        <w:ind w:firstLine="454"/>
        <w:jc w:val="both"/>
        <w:rPr>
          <w:rFonts w:cs="B Nazanin"/>
          <w:sz w:val="28"/>
          <w:szCs w:val="28"/>
          <w:rtl/>
        </w:rPr>
      </w:pPr>
      <w:r w:rsidRPr="00065B88">
        <w:rPr>
          <w:rFonts w:cs="B Nazanin" w:hint="cs"/>
          <w:sz w:val="28"/>
          <w:szCs w:val="28"/>
          <w:rtl/>
        </w:rPr>
        <w:t>همان گونه که در فصل قبل توضیح داده شد ، روش آزمون فرضیه های پژوهش حاضر ، برآورد مدل های رگرسیونی پنل دیتا با بهره گیری از نرم افزار ایویوز  انتخاب گردیده است . زیرا با توجه به ماهیت داده - های جمع آوری شده که شامل داده های ۹۰ شرکت</w:t>
      </w:r>
      <w:r w:rsidRPr="00065B88">
        <w:rPr>
          <w:rFonts w:cs="B Nazanin"/>
          <w:sz w:val="28"/>
          <w:szCs w:val="28"/>
        </w:rPr>
        <w:t xml:space="preserve"> </w:t>
      </w:r>
      <w:r w:rsidRPr="00065B88">
        <w:rPr>
          <w:rFonts w:cs="B Nazanin" w:hint="cs"/>
          <w:sz w:val="28"/>
          <w:szCs w:val="28"/>
          <w:rtl/>
        </w:rPr>
        <w:t xml:space="preserve">پذیرفته شده در بورس اوراق بهادار که دارای شروط لازم نمونه پژوهش بودند ، برای سال های ۱۳۹۳ تا </w:t>
      </w:r>
      <w:r>
        <w:rPr>
          <w:rFonts w:cs="B Nazanin" w:hint="cs"/>
          <w:sz w:val="28"/>
          <w:szCs w:val="28"/>
          <w:rtl/>
        </w:rPr>
        <w:t>1397</w:t>
      </w:r>
      <w:r w:rsidRPr="00065B88">
        <w:rPr>
          <w:rFonts w:cs="B Nazanin" w:hint="cs"/>
          <w:sz w:val="28"/>
          <w:szCs w:val="28"/>
          <w:rtl/>
        </w:rPr>
        <w:t xml:space="preserve"> می باشد ، بهترین روش تجزیه و تحلیل این داده ها استفاده از رگرسیون داده های پنل است . از آنجایی که نسخه ی هفتم نرم افزار </w:t>
      </w:r>
      <w:r w:rsidRPr="00872E1F">
        <w:rPr>
          <w:rFonts w:asciiTheme="majorBidi" w:hAnsiTheme="majorBidi" w:cstheme="majorBidi"/>
          <w:sz w:val="24"/>
          <w:szCs w:val="24"/>
        </w:rPr>
        <w:t>Eviews</w:t>
      </w:r>
      <w:r w:rsidRPr="00065B88">
        <w:rPr>
          <w:rFonts w:cs="B Nazanin"/>
          <w:sz w:val="28"/>
          <w:szCs w:val="28"/>
          <w:rtl/>
        </w:rPr>
        <w:t xml:space="preserve">  </w:t>
      </w:r>
      <w:r w:rsidRPr="00065B88">
        <w:rPr>
          <w:rFonts w:cs="B Nazanin" w:hint="cs"/>
          <w:sz w:val="28"/>
          <w:szCs w:val="28"/>
          <w:rtl/>
        </w:rPr>
        <w:t>قابلیت معرفی داده ها به شکل پنل را دارا می باشد ، این نرم افزار برای برآوردهای آماری پژوهش حاضر انتخاب گردید.</w:t>
      </w:r>
    </w:p>
    <w:p w:rsidR="00B4488E" w:rsidRPr="00065B88" w:rsidRDefault="00B4488E" w:rsidP="0039365C">
      <w:pPr>
        <w:pStyle w:val="H3"/>
        <w:rPr>
          <w:rtl/>
        </w:rPr>
      </w:pPr>
      <w:bookmarkStart w:id="419" w:name="_Toc473806285"/>
      <w:bookmarkStart w:id="420" w:name="_Toc482047609"/>
      <w:bookmarkStart w:id="421" w:name="_Toc65842217"/>
      <w:bookmarkStart w:id="422" w:name="_Toc65842318"/>
      <w:bookmarkStart w:id="423" w:name="_Toc66037379"/>
      <w:bookmarkStart w:id="424" w:name="_Toc66047893"/>
      <w:r w:rsidRPr="00065B88">
        <w:rPr>
          <w:rFonts w:hint="cs"/>
          <w:rtl/>
        </w:rPr>
        <w:t>4-</w:t>
      </w:r>
      <w:r w:rsidR="0039365C">
        <w:rPr>
          <w:rFonts w:hint="cs"/>
          <w:rtl/>
        </w:rPr>
        <w:t>2</w:t>
      </w:r>
      <w:r w:rsidRPr="00065B88">
        <w:rPr>
          <w:rFonts w:hint="cs"/>
          <w:rtl/>
        </w:rPr>
        <w:t>- تجزیه و تحلیل توصیفی داده ها</w:t>
      </w:r>
      <w:bookmarkEnd w:id="419"/>
      <w:bookmarkEnd w:id="420"/>
      <w:bookmarkEnd w:id="421"/>
      <w:bookmarkEnd w:id="422"/>
      <w:bookmarkEnd w:id="423"/>
      <w:bookmarkEnd w:id="424"/>
      <w:r w:rsidRPr="00065B88">
        <w:rPr>
          <w:rFonts w:hint="cs"/>
          <w:rtl/>
        </w:rPr>
        <w:t xml:space="preserve"> </w:t>
      </w:r>
    </w:p>
    <w:p w:rsidR="00B4488E" w:rsidRDefault="00B4488E" w:rsidP="00E84526">
      <w:pPr>
        <w:shd w:val="clear" w:color="auto" w:fill="FFFFFF"/>
        <w:spacing w:after="0" w:line="240" w:lineRule="auto"/>
        <w:ind w:firstLine="454"/>
        <w:jc w:val="both"/>
        <w:rPr>
          <w:rFonts w:cs="B Nazanin"/>
          <w:sz w:val="28"/>
          <w:szCs w:val="28"/>
          <w:rtl/>
        </w:rPr>
      </w:pPr>
      <w:r w:rsidRPr="00065B88">
        <w:rPr>
          <w:rFonts w:cs="B Nazanin" w:hint="cs"/>
          <w:sz w:val="28"/>
          <w:szCs w:val="28"/>
          <w:rtl/>
        </w:rPr>
        <w:t xml:space="preserve">علم آمار را می توان به دو شاخه آمار توصیفی و آمار استنباطی تقسیم نمود . شاخصه های مرکزی ، پراکندگی و نوع توزیع داده ها از زیر مجموعه های تحلیل آمار توصیفی است که در این بخش به بیان آن پرداخته خواهد شد . در جدول 4-1 شاخصه های آمار توصیفی داده های پژوهش با کمک از نرم افزار </w:t>
      </w:r>
      <w:r w:rsidRPr="00872E1F">
        <w:rPr>
          <w:rFonts w:ascii="Times New Roman" w:hAnsi="Times New Roman" w:cs="B Nazanin"/>
          <w:sz w:val="24"/>
          <w:szCs w:val="24"/>
        </w:rPr>
        <w:t>Eviews</w:t>
      </w:r>
      <w:r w:rsidRPr="00872E1F">
        <w:rPr>
          <w:rFonts w:cs="B Nazanin"/>
          <w:sz w:val="24"/>
          <w:szCs w:val="24"/>
        </w:rPr>
        <w:t xml:space="preserve"> </w:t>
      </w:r>
      <w:r w:rsidRPr="00065B88">
        <w:rPr>
          <w:rFonts w:cs="B Nazanin" w:hint="cs"/>
          <w:sz w:val="28"/>
          <w:szCs w:val="28"/>
          <w:rtl/>
        </w:rPr>
        <w:t xml:space="preserve"> محاسبه گردیده است .</w:t>
      </w: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Default="00E84526" w:rsidP="00E84526">
      <w:pPr>
        <w:shd w:val="clear" w:color="auto" w:fill="FFFFFF"/>
        <w:spacing w:after="0" w:line="240" w:lineRule="auto"/>
        <w:ind w:firstLine="454"/>
        <w:jc w:val="both"/>
        <w:rPr>
          <w:rFonts w:cs="B Nazanin"/>
          <w:sz w:val="28"/>
          <w:szCs w:val="28"/>
          <w:rtl/>
        </w:rPr>
      </w:pPr>
    </w:p>
    <w:p w:rsidR="00E84526" w:rsidRPr="00065B88" w:rsidRDefault="00E84526" w:rsidP="00E84526">
      <w:pPr>
        <w:shd w:val="clear" w:color="auto" w:fill="FFFFFF"/>
        <w:spacing w:after="0" w:line="240" w:lineRule="auto"/>
        <w:ind w:firstLine="454"/>
        <w:jc w:val="both"/>
        <w:rPr>
          <w:rFonts w:cs="B Nazanin"/>
          <w:sz w:val="28"/>
          <w:szCs w:val="28"/>
          <w:rtl/>
        </w:rPr>
      </w:pPr>
    </w:p>
    <w:p w:rsidR="00B4488E" w:rsidRPr="00F918CC" w:rsidRDefault="00B4488E" w:rsidP="004A3D68">
      <w:pPr>
        <w:pStyle w:val="table0"/>
        <w:jc w:val="center"/>
        <w:rPr>
          <w:rtl/>
        </w:rPr>
      </w:pPr>
      <w:bookmarkStart w:id="425" w:name="_Toc66036104"/>
      <w:bookmarkStart w:id="426" w:name="_Toc66037120"/>
      <w:bookmarkStart w:id="427" w:name="_Toc66037380"/>
      <w:bookmarkStart w:id="428" w:name="_Toc66048019"/>
      <w:bookmarkStart w:id="429" w:name="_Toc66048539"/>
      <w:r w:rsidRPr="00F918CC">
        <w:rPr>
          <w:rFonts w:hint="cs"/>
          <w:rtl/>
        </w:rPr>
        <w:lastRenderedPageBreak/>
        <w:t>جدول 4-1: شاخصه های آمار توصیفی</w:t>
      </w:r>
      <w:bookmarkEnd w:id="425"/>
      <w:bookmarkEnd w:id="426"/>
      <w:bookmarkEnd w:id="427"/>
      <w:bookmarkEnd w:id="428"/>
      <w:bookmarkEnd w:id="429"/>
    </w:p>
    <w:tbl>
      <w:tblPr>
        <w:bidiVisual/>
        <w:tblW w:w="8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6"/>
        <w:gridCol w:w="8"/>
        <w:gridCol w:w="991"/>
        <w:gridCol w:w="8"/>
        <w:gridCol w:w="1046"/>
        <w:gridCol w:w="8"/>
        <w:gridCol w:w="1123"/>
        <w:gridCol w:w="8"/>
        <w:gridCol w:w="985"/>
        <w:gridCol w:w="8"/>
        <w:gridCol w:w="1126"/>
        <w:gridCol w:w="8"/>
        <w:gridCol w:w="1126"/>
        <w:gridCol w:w="8"/>
      </w:tblGrid>
      <w:tr w:rsidR="00B4488E" w:rsidRPr="00872E1F" w:rsidTr="00744FFD">
        <w:trPr>
          <w:gridAfter w:val="1"/>
          <w:wAfter w:w="8" w:type="dxa"/>
        </w:trPr>
        <w:tc>
          <w:tcPr>
            <w:tcW w:w="2006" w:type="dxa"/>
            <w:tcBorders>
              <w:left w:val="single" w:sz="4" w:space="0" w:color="auto"/>
            </w:tcBorders>
            <w:shd w:val="clear" w:color="auto" w:fill="BDD6EE"/>
            <w:vAlign w:val="center"/>
          </w:tcPr>
          <w:p w:rsidR="00B4488E" w:rsidRPr="00872E1F" w:rsidRDefault="00B4488E" w:rsidP="00744FFD">
            <w:pPr>
              <w:spacing w:after="0" w:line="240" w:lineRule="auto"/>
              <w:ind w:firstLine="454"/>
              <w:jc w:val="both"/>
              <w:rPr>
                <w:rFonts w:ascii="Times New Roman" w:hAnsi="Times New Roman" w:cs="B Nazanin"/>
                <w:rtl/>
              </w:rPr>
            </w:pPr>
            <w:r w:rsidRPr="00872E1F">
              <w:rPr>
                <w:rFonts w:ascii="Times New Roman" w:hAnsi="Times New Roman" w:cs="B Nazanin" w:hint="cs"/>
                <w:rtl/>
              </w:rPr>
              <w:t>متغیر</w:t>
            </w:r>
          </w:p>
        </w:tc>
        <w:tc>
          <w:tcPr>
            <w:tcW w:w="999"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میانگین</w:t>
            </w:r>
          </w:p>
        </w:tc>
        <w:tc>
          <w:tcPr>
            <w:tcW w:w="1054"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حداکثر</w:t>
            </w:r>
          </w:p>
        </w:tc>
        <w:tc>
          <w:tcPr>
            <w:tcW w:w="1131"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حداقل</w:t>
            </w:r>
          </w:p>
        </w:tc>
        <w:tc>
          <w:tcPr>
            <w:tcW w:w="993"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انحراف معیار</w:t>
            </w:r>
          </w:p>
        </w:tc>
        <w:tc>
          <w:tcPr>
            <w:tcW w:w="1134"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چولگی</w:t>
            </w:r>
          </w:p>
        </w:tc>
        <w:tc>
          <w:tcPr>
            <w:tcW w:w="1134" w:type="dxa"/>
            <w:gridSpan w:val="2"/>
            <w:shd w:val="clear" w:color="auto" w:fill="BDD6EE"/>
            <w:vAlign w:val="center"/>
          </w:tcPr>
          <w:p w:rsidR="00B4488E" w:rsidRPr="00872E1F" w:rsidRDefault="00B4488E" w:rsidP="00744FFD">
            <w:pPr>
              <w:spacing w:after="0" w:line="240" w:lineRule="auto"/>
              <w:jc w:val="both"/>
              <w:rPr>
                <w:rFonts w:ascii="Times New Roman" w:hAnsi="Times New Roman" w:cs="B Nazanin"/>
                <w:rtl/>
              </w:rPr>
            </w:pPr>
            <w:r w:rsidRPr="00872E1F">
              <w:rPr>
                <w:rFonts w:ascii="Times New Roman" w:hAnsi="Times New Roman" w:cs="B Nazanin" w:hint="cs"/>
                <w:rtl/>
              </w:rPr>
              <w:t>کشیدگی</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OVERCONFIDENCE</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0.640000</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1.000000</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0.000000</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0.480534</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-0.583333</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1.340278</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VALUE</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1243489.</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14377402</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0.000000</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1367606.</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4.467398</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33.05479</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DPS</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305926.3</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8925713.</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0.000000</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947249.9</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5.466380</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38.01340</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SIZE</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14.46859</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19.31336</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11.11602</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1.603322</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0.709984</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3.414488</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LEV</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 40871</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.979315</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0. 33454</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1.247663</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3.709930</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22.89172</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ROA</w:t>
            </w:r>
          </w:p>
        </w:tc>
        <w:tc>
          <w:tcPr>
            <w:tcW w:w="999"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0.061389</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0.509686</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-0.362323</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0.105020</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1.237671</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6.574678</w:t>
            </w:r>
          </w:p>
        </w:tc>
      </w:tr>
      <w:tr w:rsidR="00B4488E" w:rsidRPr="00872E1F" w:rsidTr="00744FFD">
        <w:tc>
          <w:tcPr>
            <w:tcW w:w="2014" w:type="dxa"/>
            <w:gridSpan w:val="2"/>
            <w:tcBorders>
              <w:left w:val="single" w:sz="4" w:space="0" w:color="auto"/>
            </w:tcBorders>
            <w:shd w:val="clear" w:color="auto" w:fill="auto"/>
            <w:vAlign w:val="center"/>
          </w:tcPr>
          <w:p w:rsidR="00B4488E" w:rsidRPr="008E5ED4" w:rsidRDefault="00B4488E" w:rsidP="009D78E6">
            <w:pPr>
              <w:spacing w:after="0" w:line="240" w:lineRule="auto"/>
              <w:ind w:firstLine="454"/>
              <w:jc w:val="center"/>
              <w:rPr>
                <w:rFonts w:ascii="Times New Roman" w:hAnsi="Times New Roman" w:cs="B Nazanin"/>
                <w:color w:val="000000"/>
                <w:sz w:val="20"/>
                <w:szCs w:val="20"/>
              </w:rPr>
            </w:pPr>
            <w:r w:rsidRPr="008E5ED4">
              <w:rPr>
                <w:rFonts w:ascii="Times New Roman" w:hAnsi="Times New Roman" w:cs="B Nazanin"/>
                <w:color w:val="000000"/>
                <w:sz w:val="20"/>
                <w:szCs w:val="20"/>
              </w:rPr>
              <w:t>OCF</w:t>
            </w:r>
          </w:p>
        </w:tc>
        <w:tc>
          <w:tcPr>
            <w:tcW w:w="999" w:type="dxa"/>
            <w:gridSpan w:val="2"/>
            <w:shd w:val="clear" w:color="auto" w:fill="auto"/>
            <w:vAlign w:val="center"/>
          </w:tcPr>
          <w:p w:rsidR="00B4488E" w:rsidRPr="00ED24AB" w:rsidRDefault="00B4488E" w:rsidP="00E21409">
            <w:pPr>
              <w:spacing w:after="0" w:line="240" w:lineRule="auto"/>
              <w:ind w:firstLine="454"/>
              <w:jc w:val="right"/>
              <w:rPr>
                <w:rFonts w:asciiTheme="majorBidi" w:hAnsiTheme="majorBidi" w:cs="B Nazanin"/>
              </w:rPr>
            </w:pPr>
            <w:r w:rsidRPr="00ED24AB">
              <w:rPr>
                <w:rFonts w:asciiTheme="majorBidi" w:hAnsiTheme="majorBidi" w:cs="B Nazanin"/>
              </w:rPr>
              <w:t>879014.8</w:t>
            </w:r>
          </w:p>
        </w:tc>
        <w:tc>
          <w:tcPr>
            <w:tcW w:w="105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27323710</w:t>
            </w:r>
          </w:p>
        </w:tc>
        <w:tc>
          <w:tcPr>
            <w:tcW w:w="1131"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-2/5E+07</w:t>
            </w:r>
          </w:p>
        </w:tc>
        <w:tc>
          <w:tcPr>
            <w:tcW w:w="993"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3209948.</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1.475293</w:t>
            </w:r>
          </w:p>
        </w:tc>
        <w:tc>
          <w:tcPr>
            <w:tcW w:w="1134" w:type="dxa"/>
            <w:gridSpan w:val="2"/>
            <w:shd w:val="clear" w:color="auto" w:fill="auto"/>
            <w:vAlign w:val="center"/>
          </w:tcPr>
          <w:p w:rsidR="00B4488E" w:rsidRPr="000536A3" w:rsidRDefault="00B4488E" w:rsidP="00E21409">
            <w:pPr>
              <w:spacing w:after="0" w:line="240" w:lineRule="auto"/>
              <w:ind w:firstLine="454"/>
              <w:jc w:val="right"/>
              <w:rPr>
                <w:rFonts w:asciiTheme="majorBidi" w:hAnsiTheme="majorBidi" w:cs="B Nazanin"/>
              </w:rPr>
            </w:pPr>
            <w:r w:rsidRPr="000536A3">
              <w:rPr>
                <w:rFonts w:asciiTheme="majorBidi" w:hAnsiTheme="majorBidi" w:cs="B Nazanin"/>
              </w:rPr>
              <w:t>35.66485</w:t>
            </w:r>
          </w:p>
        </w:tc>
      </w:tr>
    </w:tbl>
    <w:p w:rsidR="00B4488E" w:rsidRPr="00872E1F" w:rsidRDefault="00B4488E" w:rsidP="00B4488E">
      <w:pPr>
        <w:shd w:val="clear" w:color="auto" w:fill="FFFFFF"/>
        <w:spacing w:after="0" w:line="240" w:lineRule="auto"/>
        <w:ind w:firstLine="454"/>
        <w:jc w:val="both"/>
        <w:rPr>
          <w:rFonts w:cs="B Nazanin"/>
          <w:rtl/>
        </w:rPr>
      </w:pPr>
    </w:p>
    <w:p w:rsidR="00B4488E" w:rsidRPr="00065B88" w:rsidRDefault="00B4488E" w:rsidP="00B4488E">
      <w:pPr>
        <w:shd w:val="clear" w:color="auto" w:fill="FFFFFF"/>
        <w:spacing w:after="0" w:line="240" w:lineRule="auto"/>
        <w:ind w:firstLine="454"/>
        <w:jc w:val="both"/>
        <w:rPr>
          <w:rFonts w:cs="B Nazanin"/>
          <w:sz w:val="28"/>
          <w:szCs w:val="28"/>
          <w:rtl/>
        </w:rPr>
      </w:pPr>
      <w:r w:rsidRPr="00065B88">
        <w:rPr>
          <w:rFonts w:cs="B Nazanin" w:hint="cs"/>
          <w:sz w:val="28"/>
          <w:szCs w:val="28"/>
          <w:rtl/>
        </w:rPr>
        <w:t xml:space="preserve">نتایج ارایه شده در جدول 4-1 مشخص است میانگین ، انحراف معیار ، حداکثر ، حداقل </w:t>
      </w:r>
      <w:r w:rsidRPr="00065B88">
        <w:rPr>
          <w:rFonts w:ascii="Cambria" w:hAnsi="Cambria" w:cs="B Nazanin" w:hint="cs"/>
          <w:sz w:val="28"/>
          <w:szCs w:val="28"/>
          <w:rtl/>
        </w:rPr>
        <w:t xml:space="preserve">، چولگی و کشیدگی </w:t>
      </w:r>
      <w:r w:rsidRPr="00065B88">
        <w:rPr>
          <w:rFonts w:cs="B Nazanin" w:hint="cs"/>
          <w:sz w:val="28"/>
          <w:szCs w:val="28"/>
          <w:rtl/>
        </w:rPr>
        <w:t xml:space="preserve">مشخص شده است. همانگونه که ملاحظه میگردد میانگین متغیر </w:t>
      </w:r>
      <w:r w:rsidRPr="00065B88">
        <w:rPr>
          <w:rFonts w:ascii="Cambria" w:hAnsi="Cambria" w:cs="B Nazanin" w:hint="cs"/>
          <w:sz w:val="28"/>
          <w:szCs w:val="28"/>
          <w:rtl/>
        </w:rPr>
        <w:t>ارزش شرکت</w:t>
      </w:r>
      <w:r w:rsidRPr="00065B88">
        <w:rPr>
          <w:rFonts w:cs="B Nazanin" w:hint="cs"/>
          <w:sz w:val="28"/>
          <w:szCs w:val="28"/>
          <w:rtl/>
        </w:rPr>
        <w:t xml:space="preserve"> عدد</w:t>
      </w:r>
      <w:r>
        <w:rPr>
          <w:rFonts w:cs="B Nazanin" w:hint="cs"/>
          <w:sz w:val="28"/>
          <w:szCs w:val="28"/>
          <w:rtl/>
        </w:rPr>
        <w:t xml:space="preserve"> 1243489 </w:t>
      </w:r>
      <w:r w:rsidRPr="00065B88">
        <w:rPr>
          <w:rFonts w:eastAsia="B Zar" w:cs="B Nazanin" w:hint="cs"/>
          <w:sz w:val="28"/>
          <w:szCs w:val="28"/>
          <w:rtl/>
        </w:rPr>
        <w:t>و انحراف معیار آن</w:t>
      </w:r>
      <w:r>
        <w:rPr>
          <w:rFonts w:eastAsia="B Zar" w:cs="B Nazanin" w:hint="cs"/>
          <w:sz w:val="28"/>
          <w:szCs w:val="28"/>
          <w:rtl/>
        </w:rPr>
        <w:t>14377402</w:t>
      </w:r>
      <w:r>
        <w:rPr>
          <w:rFonts w:eastAsia="B Zar" w:cs="B Nazanin"/>
          <w:sz w:val="28"/>
          <w:szCs w:val="28"/>
        </w:rPr>
        <w:t xml:space="preserve"> </w:t>
      </w:r>
      <w:r w:rsidRPr="00065B88">
        <w:rPr>
          <w:rFonts w:eastAsia="B Zar" w:cs="B Nazanin" w:hint="cs"/>
          <w:sz w:val="28"/>
          <w:szCs w:val="28"/>
          <w:rtl/>
        </w:rPr>
        <w:t xml:space="preserve">می باشد . </w:t>
      </w:r>
    </w:p>
    <w:p w:rsidR="00B4488E" w:rsidRPr="00065B88" w:rsidRDefault="00B4488E" w:rsidP="00A30844">
      <w:pPr>
        <w:pStyle w:val="TOCHeading"/>
        <w:rPr>
          <w:rFonts w:ascii="B Nazanin"/>
          <w:b/>
          <w:rtl/>
        </w:rPr>
      </w:pPr>
      <w:bookmarkStart w:id="430" w:name="_Toc473806287"/>
      <w:bookmarkStart w:id="431" w:name="_Toc482047641"/>
      <w:bookmarkStart w:id="432" w:name="_Toc65842218"/>
      <w:bookmarkStart w:id="433" w:name="_Toc65842319"/>
      <w:bookmarkStart w:id="434" w:name="_Toc66037381"/>
      <w:bookmarkStart w:id="435" w:name="_Toc66047894"/>
      <w:r>
        <w:rPr>
          <w:rFonts w:ascii="B Nazanin" w:hint="cs"/>
          <w:b/>
          <w:rtl/>
        </w:rPr>
        <w:t>4</w:t>
      </w:r>
      <w:r w:rsidRPr="00065B88">
        <w:rPr>
          <w:rFonts w:ascii="B Nazanin" w:hint="cs"/>
          <w:b/>
          <w:rtl/>
        </w:rPr>
        <w:t>-</w:t>
      </w:r>
      <w:r w:rsidR="00A30844">
        <w:rPr>
          <w:rFonts w:ascii="B Nazanin"/>
          <w:b/>
          <w:rtl/>
        </w:rPr>
        <w:t>2</w:t>
      </w:r>
      <w:r w:rsidRPr="00065B88">
        <w:rPr>
          <w:rFonts w:ascii="B Nazanin" w:hint="cs"/>
          <w:b/>
          <w:rtl/>
        </w:rPr>
        <w:t xml:space="preserve">-2- </w:t>
      </w:r>
      <w:r w:rsidRPr="00065B88">
        <w:rPr>
          <w:rFonts w:hint="cs"/>
          <w:rtl/>
          <w:lang w:bidi="ar-SA"/>
        </w:rPr>
        <w:t>بررسی همخطی</w:t>
      </w:r>
      <w:bookmarkEnd w:id="430"/>
      <w:bookmarkEnd w:id="431"/>
      <w:bookmarkEnd w:id="432"/>
      <w:bookmarkEnd w:id="433"/>
      <w:bookmarkEnd w:id="434"/>
      <w:bookmarkEnd w:id="435"/>
    </w:p>
    <w:p w:rsidR="00B4488E" w:rsidRDefault="00B4488E" w:rsidP="00E84526">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در این قسمت قبل از برآورد مدل به بحث عدم وجود مشکل همخطی پرداخته شده است. جدول 4-2 نتایج همبستگی بینابینی متغیرها را مورد بررسی قرار داده است:</w:t>
      </w: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Default="00E84526" w:rsidP="00E84526">
      <w:pPr>
        <w:spacing w:after="0" w:line="240" w:lineRule="auto"/>
        <w:ind w:firstLine="454"/>
        <w:jc w:val="both"/>
        <w:rPr>
          <w:rFonts w:ascii="Times New Roman" w:hAnsi="Times New Roman" w:cs="B Nazanin"/>
          <w:sz w:val="28"/>
          <w:szCs w:val="28"/>
          <w:rtl/>
        </w:rPr>
      </w:pPr>
    </w:p>
    <w:p w:rsidR="00E84526" w:rsidRPr="00065B88" w:rsidRDefault="00E84526" w:rsidP="00E84526">
      <w:pPr>
        <w:spacing w:after="0" w:line="240" w:lineRule="auto"/>
        <w:ind w:firstLine="454"/>
        <w:jc w:val="both"/>
        <w:rPr>
          <w:rFonts w:ascii="Times New Roman" w:hAnsi="Times New Roman" w:cs="B Nazanin"/>
          <w:sz w:val="28"/>
          <w:szCs w:val="28"/>
          <w:rtl/>
        </w:rPr>
      </w:pPr>
    </w:p>
    <w:p w:rsidR="00B4488E" w:rsidRPr="00ED24AB" w:rsidRDefault="00B4488E" w:rsidP="004A3D68">
      <w:pPr>
        <w:pStyle w:val="table0"/>
        <w:jc w:val="center"/>
        <w:rPr>
          <w:rtl/>
        </w:rPr>
      </w:pPr>
      <w:bookmarkStart w:id="436" w:name="_Toc473806323"/>
      <w:bookmarkStart w:id="437" w:name="_Toc66036105"/>
      <w:bookmarkStart w:id="438" w:name="_Toc66037121"/>
      <w:bookmarkStart w:id="439" w:name="_Toc66037382"/>
      <w:bookmarkStart w:id="440" w:name="_Toc66048020"/>
      <w:bookmarkStart w:id="441" w:name="_Toc66048540"/>
      <w:r w:rsidRPr="00ED24AB">
        <w:rPr>
          <w:rFonts w:hint="cs"/>
          <w:rtl/>
        </w:rPr>
        <w:lastRenderedPageBreak/>
        <w:t xml:space="preserve">جدول </w:t>
      </w:r>
      <w:r w:rsidRPr="00ED24AB">
        <w:rPr>
          <w:rFonts w:ascii="B Nazanin" w:hint="cs"/>
          <w:sz w:val="22"/>
          <w:rtl/>
          <w:lang w:bidi="en-US"/>
        </w:rPr>
        <w:t xml:space="preserve">4-2 : </w:t>
      </w:r>
      <w:r w:rsidRPr="00ED24AB">
        <w:rPr>
          <w:rFonts w:hint="cs"/>
          <w:rtl/>
        </w:rPr>
        <w:t xml:space="preserve">همبستگی </w:t>
      </w:r>
      <w:r w:rsidRPr="00ED24AB">
        <w:rPr>
          <w:rFonts w:hint="eastAsia"/>
          <w:rtl/>
        </w:rPr>
        <w:t>متغ</w:t>
      </w:r>
      <w:r w:rsidRPr="00ED24AB">
        <w:rPr>
          <w:rFonts w:hint="cs"/>
          <w:rtl/>
        </w:rPr>
        <w:t>ی</w:t>
      </w:r>
      <w:r w:rsidRPr="00ED24AB">
        <w:rPr>
          <w:rFonts w:hint="eastAsia"/>
          <w:rtl/>
        </w:rPr>
        <w:t>رها</w:t>
      </w:r>
      <w:r w:rsidRPr="00ED24AB">
        <w:rPr>
          <w:rFonts w:hint="cs"/>
          <w:rtl/>
        </w:rPr>
        <w:t>ی پژوه</w:t>
      </w:r>
      <w:bookmarkEnd w:id="436"/>
      <w:r w:rsidRPr="00ED24AB">
        <w:rPr>
          <w:rFonts w:hint="cs"/>
          <w:rtl/>
        </w:rPr>
        <w:t>ش</w:t>
      </w:r>
      <w:bookmarkEnd w:id="437"/>
      <w:bookmarkEnd w:id="438"/>
      <w:bookmarkEnd w:id="439"/>
      <w:bookmarkEnd w:id="440"/>
      <w:bookmarkEnd w:id="441"/>
    </w:p>
    <w:tbl>
      <w:tblPr>
        <w:bidiVisual/>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34"/>
        <w:gridCol w:w="1259"/>
        <w:gridCol w:w="1134"/>
        <w:gridCol w:w="1134"/>
        <w:gridCol w:w="1048"/>
        <w:gridCol w:w="902"/>
        <w:gridCol w:w="902"/>
      </w:tblGrid>
      <w:tr w:rsidR="00B4488E" w:rsidRPr="00065B88" w:rsidTr="00744FFD">
        <w:trPr>
          <w:trHeight w:val="236"/>
          <w:jc w:val="center"/>
        </w:trPr>
        <w:tc>
          <w:tcPr>
            <w:tcW w:w="1008" w:type="dxa"/>
            <w:shd w:val="clear" w:color="auto" w:fill="BDD6EE"/>
            <w:vAlign w:val="center"/>
          </w:tcPr>
          <w:p w:rsidR="00B4488E" w:rsidRPr="00872E1F" w:rsidRDefault="00B4488E" w:rsidP="00744FFD">
            <w:pPr>
              <w:spacing w:after="0" w:line="240" w:lineRule="auto"/>
              <w:ind w:firstLine="454"/>
              <w:jc w:val="both"/>
              <w:rPr>
                <w:rFonts w:cs="B Nazanin"/>
                <w:color w:val="000000"/>
              </w:rPr>
            </w:pPr>
          </w:p>
        </w:tc>
        <w:tc>
          <w:tcPr>
            <w:tcW w:w="1434"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tl/>
              </w:rPr>
            </w:pPr>
            <w:r w:rsidRPr="008E5ED4">
              <w:rPr>
                <w:rFonts w:asciiTheme="majorBidi" w:hAnsiTheme="majorBidi" w:cstheme="majorBidi"/>
                <w:color w:val="000000"/>
                <w:sz w:val="20"/>
                <w:szCs w:val="20"/>
              </w:rPr>
              <w:t>OVERCONFIDENCE</w:t>
            </w:r>
          </w:p>
        </w:tc>
        <w:tc>
          <w:tcPr>
            <w:tcW w:w="1259"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VALUE</w:t>
            </w:r>
          </w:p>
        </w:tc>
        <w:tc>
          <w:tcPr>
            <w:tcW w:w="1134" w:type="dxa"/>
            <w:shd w:val="clear" w:color="auto" w:fill="BDD6EE"/>
            <w:vAlign w:val="center"/>
          </w:tcPr>
          <w:p w:rsidR="00B4488E" w:rsidRPr="008E5ED4" w:rsidRDefault="00B4488E" w:rsidP="00744FFD">
            <w:pPr>
              <w:spacing w:after="0" w:line="240" w:lineRule="auto"/>
              <w:ind w:firstLine="454"/>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DPS</w:t>
            </w:r>
          </w:p>
        </w:tc>
        <w:tc>
          <w:tcPr>
            <w:tcW w:w="1134"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SIZE</w:t>
            </w:r>
          </w:p>
        </w:tc>
        <w:tc>
          <w:tcPr>
            <w:tcW w:w="1048"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LEV</w:t>
            </w:r>
          </w:p>
        </w:tc>
        <w:tc>
          <w:tcPr>
            <w:tcW w:w="902"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ROA</w:t>
            </w:r>
          </w:p>
        </w:tc>
        <w:tc>
          <w:tcPr>
            <w:tcW w:w="902" w:type="dxa"/>
            <w:shd w:val="clear" w:color="auto" w:fill="BDD6EE"/>
            <w:vAlign w:val="center"/>
          </w:tcPr>
          <w:p w:rsidR="00B4488E" w:rsidRPr="008E5ED4" w:rsidRDefault="00B4488E" w:rsidP="00744FFD">
            <w:pPr>
              <w:spacing w:after="0" w:line="240" w:lineRule="auto"/>
              <w:jc w:val="both"/>
              <w:rPr>
                <w:rFonts w:asciiTheme="majorBidi" w:hAnsiTheme="majorBidi" w:cstheme="majorBidi"/>
                <w:color w:val="000000"/>
                <w:sz w:val="20"/>
                <w:szCs w:val="20"/>
              </w:rPr>
            </w:pPr>
            <w:r w:rsidRPr="008E5ED4">
              <w:rPr>
                <w:rFonts w:asciiTheme="majorBidi" w:hAnsiTheme="majorBidi" w:cstheme="majorBidi"/>
                <w:color w:val="000000"/>
                <w:sz w:val="20"/>
                <w:szCs w:val="20"/>
              </w:rPr>
              <w:t>OCF</w:t>
            </w:r>
          </w:p>
        </w:tc>
      </w:tr>
      <w:tr w:rsidR="00B4488E" w:rsidRPr="00065B88" w:rsidTr="00744FFD">
        <w:trPr>
          <w:trHeight w:val="196"/>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OVERCONFIDENCE</w:t>
            </w:r>
          </w:p>
        </w:tc>
        <w:tc>
          <w:tcPr>
            <w:tcW w:w="1434"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175"/>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VALUE</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0.191755</w:t>
            </w:r>
          </w:p>
        </w:tc>
        <w:tc>
          <w:tcPr>
            <w:tcW w:w="1259"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358"/>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DPS</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0.075793</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0.000998</w:t>
            </w:r>
          </w:p>
        </w:tc>
        <w:tc>
          <w:tcPr>
            <w:tcW w:w="1134"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358"/>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SIZE</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0.048657</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-0.207065</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0.503630</w:t>
            </w:r>
          </w:p>
        </w:tc>
        <w:tc>
          <w:tcPr>
            <w:tcW w:w="1134"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185"/>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LEV</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0.156081</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0.240386</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0.106194</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-0.059026</w:t>
            </w:r>
          </w:p>
        </w:tc>
        <w:tc>
          <w:tcPr>
            <w:tcW w:w="1048"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1.000000</w:t>
            </w: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358"/>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ROA</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0.484178</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0.477331</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0.252373</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0.116420</w:t>
            </w: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0.395198</w:t>
            </w:r>
          </w:p>
        </w:tc>
        <w:tc>
          <w:tcPr>
            <w:tcW w:w="902"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p>
        </w:tc>
      </w:tr>
      <w:tr w:rsidR="00B4488E" w:rsidRPr="00065B88" w:rsidTr="00744FFD">
        <w:trPr>
          <w:trHeight w:val="358"/>
          <w:jc w:val="center"/>
        </w:trPr>
        <w:tc>
          <w:tcPr>
            <w:tcW w:w="1008" w:type="dxa"/>
            <w:shd w:val="clear" w:color="auto" w:fill="auto"/>
            <w:vAlign w:val="center"/>
          </w:tcPr>
          <w:p w:rsidR="00B4488E" w:rsidRPr="008E5ED4" w:rsidRDefault="00B4488E" w:rsidP="009D78E6">
            <w:pPr>
              <w:spacing w:after="0" w:line="240" w:lineRule="auto"/>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OCF</w:t>
            </w:r>
          </w:p>
        </w:tc>
        <w:tc>
          <w:tcPr>
            <w:tcW w:w="14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0.016820</w:t>
            </w:r>
          </w:p>
        </w:tc>
        <w:tc>
          <w:tcPr>
            <w:tcW w:w="125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-0.018861</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0.499161</w:t>
            </w:r>
          </w:p>
        </w:tc>
        <w:tc>
          <w:tcPr>
            <w:tcW w:w="113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0.446389</w:t>
            </w:r>
          </w:p>
        </w:tc>
        <w:tc>
          <w:tcPr>
            <w:tcW w:w="1048"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0.047861</w:t>
            </w:r>
          </w:p>
        </w:tc>
        <w:tc>
          <w:tcPr>
            <w:tcW w:w="902"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0.21964</w:t>
            </w:r>
          </w:p>
        </w:tc>
        <w:tc>
          <w:tcPr>
            <w:tcW w:w="902" w:type="dxa"/>
            <w:shd w:val="clear" w:color="auto" w:fill="DEEAF6"/>
            <w:vAlign w:val="center"/>
          </w:tcPr>
          <w:p w:rsidR="00B4488E" w:rsidRPr="0044550D" w:rsidRDefault="00B4488E" w:rsidP="00744FFD">
            <w:pPr>
              <w:spacing w:after="0" w:line="240" w:lineRule="auto"/>
              <w:ind w:firstLine="454"/>
              <w:jc w:val="both"/>
              <w:rPr>
                <w:rFonts w:asciiTheme="majorBidi" w:hAnsiTheme="majorBidi" w:cstheme="majorBidi"/>
                <w:color w:val="000000"/>
              </w:rPr>
            </w:pPr>
            <w:r w:rsidRPr="0044550D">
              <w:rPr>
                <w:rFonts w:asciiTheme="majorBidi" w:hAnsiTheme="majorBidi" w:cstheme="majorBidi"/>
                <w:color w:val="000000"/>
              </w:rPr>
              <w:t>1.00000</w:t>
            </w:r>
          </w:p>
        </w:tc>
      </w:tr>
    </w:tbl>
    <w:p w:rsidR="00B4488E" w:rsidRPr="00065B88" w:rsidRDefault="00B4488E" w:rsidP="00B4488E">
      <w:pPr>
        <w:spacing w:after="0" w:line="240" w:lineRule="auto"/>
        <w:ind w:firstLine="454"/>
        <w:jc w:val="both"/>
        <w:rPr>
          <w:rFonts w:ascii="Times New Roman" w:hAnsi="Times New Roman" w:cs="B Nazanin"/>
          <w:sz w:val="28"/>
          <w:szCs w:val="28"/>
        </w:rPr>
      </w:pPr>
    </w:p>
    <w:p w:rsidR="00B57507" w:rsidRPr="00065B88" w:rsidRDefault="00B4488E" w:rsidP="00B57507">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طبق جدول 4-2 آنچه مشخص است ضرایب همبستگی همه متغیر ها </w:t>
      </w:r>
      <w:r w:rsidRPr="00065B88">
        <w:rPr>
          <w:rFonts w:ascii="Times New Roman" w:hAnsi="Times New Roman" w:cs="B Nazanin"/>
          <w:sz w:val="28"/>
          <w:szCs w:val="28"/>
          <w:rtl/>
        </w:rPr>
        <w:t>در سطح خطا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5 درصد</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tl/>
        </w:rPr>
        <w:t xml:space="preserve">معنا دار </w:t>
      </w:r>
      <w:r w:rsidRPr="00065B88">
        <w:rPr>
          <w:rFonts w:ascii="Times New Roman" w:hAnsi="Times New Roman" w:cs="B Nazanin" w:hint="cs"/>
          <w:sz w:val="28"/>
          <w:szCs w:val="28"/>
          <w:rtl/>
        </w:rPr>
        <w:t>بوده و مشکل همخطی وجود ندارد</w:t>
      </w:r>
      <w:r>
        <w:rPr>
          <w:rFonts w:ascii="Times New Roman" w:hAnsi="Times New Roman" w:cs="B Nazanin"/>
          <w:sz w:val="28"/>
          <w:szCs w:val="28"/>
        </w:rPr>
        <w:t xml:space="preserve"> </w:t>
      </w:r>
      <w:r w:rsidRPr="00065B88">
        <w:rPr>
          <w:rFonts w:ascii="Times New Roman" w:hAnsi="Times New Roman" w:cs="B Nazanin" w:hint="cs"/>
          <w:sz w:val="28"/>
          <w:szCs w:val="28"/>
          <w:rtl/>
        </w:rPr>
        <w:t>(گجراتی ،1995).</w:t>
      </w:r>
    </w:p>
    <w:p w:rsidR="00110FAD" w:rsidRPr="00B57507" w:rsidRDefault="00B4488E" w:rsidP="00B57507">
      <w:pPr>
        <w:pStyle w:val="H3"/>
      </w:pPr>
      <w:bookmarkStart w:id="442" w:name="_Toc65842219"/>
      <w:bookmarkStart w:id="443" w:name="_Toc65842320"/>
      <w:bookmarkStart w:id="444" w:name="_Toc66037383"/>
      <w:bookmarkStart w:id="445" w:name="_Toc66047895"/>
      <w:r w:rsidRPr="00065B88">
        <w:rPr>
          <w:rFonts w:hint="cs"/>
          <w:rtl/>
        </w:rPr>
        <w:t>4-</w:t>
      </w:r>
      <w:r w:rsidR="00A30844">
        <w:rPr>
          <w:rFonts w:hint="cs"/>
          <w:rtl/>
        </w:rPr>
        <w:t>3</w:t>
      </w:r>
      <w:r w:rsidRPr="00065B88">
        <w:rPr>
          <w:rFonts w:hint="cs"/>
          <w:rtl/>
        </w:rPr>
        <w:t>- مدل ریاضی پژوهش</w:t>
      </w:r>
      <w:bookmarkEnd w:id="442"/>
      <w:bookmarkEnd w:id="443"/>
      <w:bookmarkEnd w:id="444"/>
      <w:bookmarkEnd w:id="445"/>
    </w:p>
    <w:p w:rsidR="00110FAD" w:rsidRPr="009F74EE" w:rsidRDefault="00110FAD" w:rsidP="00E21409">
      <w:pPr>
        <w:bidi w:val="0"/>
        <w:jc w:val="both"/>
        <w:rPr>
          <w:rtl/>
        </w:rPr>
      </w:pPr>
      <w:r w:rsidRPr="00110FAD">
        <w:rPr>
          <w:rFonts w:eastAsia="Calibri"/>
          <w:noProof/>
          <w:color w:val="000000" w:themeColor="text1"/>
          <w:sz w:val="24"/>
          <w:lang w:bidi="ar-SA"/>
        </w:rPr>
        <mc:AlternateContent>
          <mc:Choice Requires="wps">
            <w:drawing>
              <wp:anchor distT="0" distB="0" distL="114300" distR="114300" simplePos="0" relativeHeight="251671552" behindDoc="0" locked="0" layoutInCell="1" allowOverlap="1" wp14:anchorId="346A6758" wp14:editId="710B7541">
                <wp:simplePos x="0" y="0"/>
                <wp:positionH relativeFrom="column">
                  <wp:posOffset>4584065</wp:posOffset>
                </wp:positionH>
                <wp:positionV relativeFrom="paragraph">
                  <wp:posOffset>1544320</wp:posOffset>
                </wp:positionV>
                <wp:extent cx="526268" cy="193431"/>
                <wp:effectExtent l="0" t="0" r="7620" b="0"/>
                <wp:wrapNone/>
                <wp:docPr id="32" name="Oval 32"/>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23DCE" id="Oval 32" o:spid="_x0000_s1026" style="position:absolute;margin-left:360.95pt;margin-top:121.6pt;width:41.45pt;height:1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" fillcolor="white [3212]" stroked="f" strokeweight="1pt">
                <v:stroke joinstyle="miter"/>
              </v:oval>
            </w:pict>
          </mc:Fallback>
        </mc:AlternateContent>
      </w:r>
      <w:r w:rsidRPr="00110FAD">
        <w:rPr>
          <w:rFonts w:cs="B Nazanin"/>
          <w:noProof/>
          <w:color w:val="000000" w:themeColor="text1"/>
          <w:sz w:val="28"/>
          <w:szCs w:val="28"/>
          <w:rtl/>
          <w:lang w:bidi="ar-SA"/>
        </w:rPr>
        <w:drawing>
          <wp:inline distT="0" distB="0" distL="0" distR="0" wp14:anchorId="5F9E3A18" wp14:editId="542791BF">
            <wp:extent cx="4848225" cy="74549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11-02 at 10.22.00.jpeg"/>
                    <pic:cNvPicPr/>
                  </pic:nvPicPr>
                  <pic:blipFill>
                    <a:blip r:embed="rId9">
                      <a:extLst>
                        <a:ext uri="{28A0092B-C50C-407E-A947-70E740481C1C}">
                          <a14:useLocalDpi xmlns:a14="http://schemas.microsoft.com/office/drawing/2010/main" val="0"/>
                        </a:ext>
                      </a:extLst>
                    </a:blip>
                    <a:stretch>
                      <a:fillRect/>
                    </a:stretch>
                  </pic:blipFill>
                  <pic:spPr>
                    <a:xfrm>
                      <a:off x="0" y="0"/>
                      <a:ext cx="5394576" cy="829500"/>
                    </a:xfrm>
                    <a:prstGeom prst="rect">
                      <a:avLst/>
                    </a:prstGeom>
                  </pic:spPr>
                </pic:pic>
              </a:graphicData>
            </a:graphic>
          </wp:inline>
        </w:drawing>
      </w:r>
      <w:r w:rsidRPr="00110FAD">
        <w:rPr>
          <w:color w:val="000000" w:themeColor="text1"/>
        </w:rPr>
        <w:t xml:space="preserve">     </w:t>
      </w:r>
      <w:r w:rsidRPr="00110FAD">
        <w:rPr>
          <w:rFonts w:hint="cs"/>
          <w:color w:val="000000" w:themeColor="text1"/>
          <w:rtl/>
        </w:rPr>
        <w:t xml:space="preserve"> </w:t>
      </w:r>
      <w:r w:rsidRPr="00110FAD">
        <w:rPr>
          <w:color w:val="000000" w:themeColor="text1"/>
        </w:rPr>
        <w:t xml:space="preserve"> </w:t>
      </w:r>
      <w:r w:rsidRPr="00110FAD">
        <w:rPr>
          <w:rFonts w:cs="B Nazanin" w:hint="cs"/>
          <w:color w:val="000000" w:themeColor="text1"/>
          <w:sz w:val="28"/>
          <w:szCs w:val="28"/>
          <w:rtl/>
        </w:rPr>
        <w:t>(</w:t>
      </w:r>
      <w:r>
        <w:rPr>
          <w:rFonts w:cs="B Nazanin" w:hint="cs"/>
          <w:color w:val="000000" w:themeColor="text1"/>
          <w:sz w:val="28"/>
          <w:szCs w:val="28"/>
          <w:rtl/>
        </w:rPr>
        <w:t>4</w:t>
      </w:r>
      <w:r w:rsidRPr="00110FAD">
        <w:rPr>
          <w:rFonts w:cs="B Nazanin" w:hint="cs"/>
          <w:color w:val="000000" w:themeColor="text1"/>
          <w:sz w:val="28"/>
          <w:szCs w:val="28"/>
          <w:rtl/>
        </w:rPr>
        <w:t>-1)</w:t>
      </w:r>
      <w:r w:rsidRPr="00110FAD">
        <w:rPr>
          <w:color w:val="000000" w:themeColor="text1"/>
        </w:rPr>
        <w:t xml:space="preserve">                        </w:t>
      </w:r>
      <w:r w:rsidRPr="00065B88">
        <w:rPr>
          <w:rFonts w:cs="B Nazanin"/>
          <w:noProof/>
          <w:sz w:val="28"/>
          <w:szCs w:val="28"/>
          <w:rtl/>
          <w:lang w:bidi="ar-SA"/>
        </w:rPr>
        <w:drawing>
          <wp:inline distT="0" distB="0" distL="0" distR="0" wp14:anchorId="0D0F1CDD" wp14:editId="17D300E9">
            <wp:extent cx="5934075" cy="10477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11-02 at 10.22.14.jpeg"/>
                    <pic:cNvPicPr/>
                  </pic:nvPicPr>
                  <pic:blipFill>
                    <a:blip r:embed="rId10">
                      <a:extLst>
                        <a:ext uri="{28A0092B-C50C-407E-A947-70E740481C1C}">
                          <a14:useLocalDpi xmlns:a14="http://schemas.microsoft.com/office/drawing/2010/main" val="0"/>
                        </a:ext>
                      </a:extLst>
                    </a:blip>
                    <a:stretch>
                      <a:fillRect/>
                    </a:stretch>
                  </pic:blipFill>
                  <pic:spPr>
                    <a:xfrm>
                      <a:off x="0" y="0"/>
                      <a:ext cx="5943794" cy="1049466"/>
                    </a:xfrm>
                    <a:prstGeom prst="rect">
                      <a:avLst/>
                    </a:prstGeom>
                  </pic:spPr>
                </pic:pic>
              </a:graphicData>
            </a:graphic>
          </wp:inline>
        </w:drawing>
      </w:r>
      <w:r w:rsidRPr="009F74EE">
        <w:rPr>
          <w:rFonts w:cs="B Nazanin" w:hint="cs"/>
          <w:sz w:val="28"/>
          <w:szCs w:val="28"/>
          <w:rtl/>
        </w:rPr>
        <w:t>(</w:t>
      </w:r>
      <w:r>
        <w:rPr>
          <w:rFonts w:cs="B Nazanin" w:hint="cs"/>
          <w:sz w:val="28"/>
          <w:szCs w:val="28"/>
          <w:rtl/>
        </w:rPr>
        <w:t>4</w:t>
      </w:r>
      <w:r w:rsidRPr="009F74EE">
        <w:rPr>
          <w:rFonts w:cs="B Nazanin" w:hint="cs"/>
          <w:sz w:val="28"/>
          <w:szCs w:val="28"/>
          <w:rtl/>
        </w:rPr>
        <w:t xml:space="preserve">-2)         </w:t>
      </w:r>
      <w:r>
        <w:rPr>
          <w:rFonts w:cs="B Nazanin" w:hint="cs"/>
          <w:sz w:val="28"/>
          <w:szCs w:val="28"/>
          <w:rtl/>
        </w:rPr>
        <w:t xml:space="preserve">   </w:t>
      </w:r>
      <w:r w:rsidRPr="009F74EE">
        <w:rPr>
          <w:rFonts w:cs="B Nazanin" w:hint="cs"/>
          <w:sz w:val="28"/>
          <w:szCs w:val="28"/>
          <w:rtl/>
        </w:rPr>
        <w:t xml:space="preserve">                                                               </w:t>
      </w:r>
      <w:r w:rsidRPr="009F74EE">
        <w:rPr>
          <w:rFonts w:hint="cs"/>
          <w:rtl/>
        </w:rPr>
        <w:t xml:space="preserve">                                                              </w:t>
      </w:r>
    </w:p>
    <w:p w:rsidR="00B4488E" w:rsidRPr="00110FAD" w:rsidRDefault="00110FAD" w:rsidP="00110FAD">
      <w:pPr>
        <w:spacing w:after="0" w:line="240" w:lineRule="auto"/>
        <w:jc w:val="both"/>
        <w:rPr>
          <w:rFonts w:ascii="Times New Roman" w:hAnsi="Times New Roman" w:cs="B Nazanin"/>
          <w:b/>
          <w:bCs/>
          <w:noProof/>
          <w:sz w:val="28"/>
          <w:szCs w:val="28"/>
          <w:rtl/>
          <w:lang w:bidi="ar-SA"/>
        </w:rPr>
      </w:pPr>
      <w:r w:rsidRPr="00821DBD">
        <w:rPr>
          <w:rFonts w:eastAsia="Calibri"/>
          <w:noProof/>
          <w:color w:val="000000"/>
          <w:sz w:val="24"/>
          <w:lang w:bidi="ar-SA"/>
        </w:rPr>
        <mc:AlternateContent>
          <mc:Choice Requires="wps">
            <w:drawing>
              <wp:anchor distT="0" distB="0" distL="114300" distR="114300" simplePos="0" relativeHeight="251670528" behindDoc="0" locked="0" layoutInCell="1" allowOverlap="1" wp14:anchorId="14D6AE15" wp14:editId="0AE12164">
                <wp:simplePos x="0" y="0"/>
                <wp:positionH relativeFrom="column">
                  <wp:posOffset>4111088</wp:posOffset>
                </wp:positionH>
                <wp:positionV relativeFrom="paragraph">
                  <wp:posOffset>437222</wp:posOffset>
                </wp:positionV>
                <wp:extent cx="526268" cy="193431"/>
                <wp:effectExtent l="0" t="0" r="7620" b="0"/>
                <wp:wrapNone/>
                <wp:docPr id="33" name="Oval 33"/>
                <wp:cNvGraphicFramePr/>
                <a:graphic xmlns:a="http://schemas.openxmlformats.org/drawingml/2006/main">
                  <a:graphicData uri="http://schemas.microsoft.com/office/word/2010/wordprocessingShape">
                    <wps:wsp>
                      <wps:cNvSpPr/>
                      <wps:spPr>
                        <a:xfrm flipV="1">
                          <a:off x="0" y="0"/>
                          <a:ext cx="526268" cy="19343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F350" id="Oval 33" o:spid="_x0000_s1026" style="position:absolute;margin-left:323.7pt;margin-top:34.45pt;width:41.45pt;height:1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" fillcolor="white [3212]" stroked="f" strokeweight="1pt">
                <v:stroke joinstyle="miter"/>
              </v:oval>
            </w:pict>
          </mc:Fallback>
        </mc:AlternateContent>
      </w:r>
      <w:r w:rsidRPr="009F74EE">
        <w:rPr>
          <w:rFonts w:ascii="Times New Roman" w:hAnsi="Times New Roman" w:cs="B Nazanin" w:hint="cs"/>
          <w:noProof/>
          <w:sz w:val="28"/>
          <w:szCs w:val="28"/>
          <w:rtl/>
          <w:lang w:bidi="ar-SA"/>
        </w:rPr>
        <w:t>(</w:t>
      </w:r>
      <w:r>
        <w:rPr>
          <w:rFonts w:ascii="Times New Roman" w:hAnsi="Times New Roman" w:cs="B Nazanin" w:hint="cs"/>
          <w:noProof/>
          <w:sz w:val="28"/>
          <w:szCs w:val="28"/>
          <w:rtl/>
          <w:lang w:bidi="ar-SA"/>
        </w:rPr>
        <w:t>4</w:t>
      </w:r>
      <w:r w:rsidRPr="009F74EE">
        <w:rPr>
          <w:rFonts w:ascii="Times New Roman" w:hAnsi="Times New Roman" w:cs="B Nazanin" w:hint="cs"/>
          <w:noProof/>
          <w:sz w:val="28"/>
          <w:szCs w:val="28"/>
          <w:rtl/>
          <w:lang w:bidi="ar-SA"/>
        </w:rPr>
        <w:t>-3)</w:t>
      </w:r>
      <w:r w:rsidRPr="00065B88">
        <w:rPr>
          <w:rFonts w:cs="B Nazanin"/>
          <w:noProof/>
          <w:sz w:val="28"/>
          <w:szCs w:val="28"/>
          <w:rtl/>
          <w:lang w:bidi="ar-SA"/>
        </w:rPr>
        <w:drawing>
          <wp:inline distT="0" distB="0" distL="0" distR="0" wp14:anchorId="79CAB0EC" wp14:editId="6FF24564">
            <wp:extent cx="5219700" cy="923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11-02 at 10.22.26.jpeg"/>
                    <pic:cNvPicPr/>
                  </pic:nvPicPr>
                  <pic:blipFill>
                    <a:blip r:embed="rId11">
                      <a:extLst>
                        <a:ext uri="{28A0092B-C50C-407E-A947-70E740481C1C}">
                          <a14:useLocalDpi xmlns:a14="http://schemas.microsoft.com/office/drawing/2010/main" val="0"/>
                        </a:ext>
                      </a:extLst>
                    </a:blip>
                    <a:stretch>
                      <a:fillRect/>
                    </a:stretch>
                  </pic:blipFill>
                  <pic:spPr>
                    <a:xfrm>
                      <a:off x="0" y="0"/>
                      <a:ext cx="5367385" cy="950066"/>
                    </a:xfrm>
                    <a:prstGeom prst="rect">
                      <a:avLst/>
                    </a:prstGeom>
                  </pic:spPr>
                </pic:pic>
              </a:graphicData>
            </a:graphic>
          </wp:inline>
        </w:drawing>
      </w:r>
    </w:p>
    <w:p w:rsidR="00B4488E" w:rsidRDefault="00B4488E" w:rsidP="00B4488E">
      <w:pPr>
        <w:spacing w:line="240" w:lineRule="auto"/>
        <w:ind w:firstLine="454"/>
        <w:jc w:val="both"/>
        <w:rPr>
          <w:rFonts w:cs="B Nazanin"/>
          <w:sz w:val="28"/>
          <w:szCs w:val="28"/>
          <w:rtl/>
        </w:rPr>
      </w:pPr>
      <w:bookmarkStart w:id="446" w:name="_Toc473806288"/>
      <w:bookmarkStart w:id="447" w:name="_Toc482047642"/>
    </w:p>
    <w:p w:rsidR="00B57507" w:rsidRPr="00065B88" w:rsidRDefault="00B57507" w:rsidP="00B4488E">
      <w:pPr>
        <w:spacing w:line="240" w:lineRule="auto"/>
        <w:ind w:firstLine="454"/>
        <w:jc w:val="both"/>
        <w:rPr>
          <w:rFonts w:cs="B Nazanin"/>
          <w:sz w:val="28"/>
          <w:szCs w:val="28"/>
          <w:rtl/>
        </w:rPr>
      </w:pPr>
    </w:p>
    <w:p w:rsidR="00B4488E" w:rsidRPr="00065B88" w:rsidRDefault="00B4488E" w:rsidP="00A30844">
      <w:pPr>
        <w:pStyle w:val="H3"/>
        <w:rPr>
          <w:rtl/>
        </w:rPr>
      </w:pPr>
      <w:bookmarkStart w:id="448" w:name="_Toc65842220"/>
      <w:bookmarkStart w:id="449" w:name="_Toc65842321"/>
      <w:bookmarkStart w:id="450" w:name="_Toc66037384"/>
      <w:bookmarkStart w:id="451" w:name="_Toc66047896"/>
      <w:r>
        <w:rPr>
          <w:rFonts w:hint="cs"/>
          <w:rtl/>
        </w:rPr>
        <w:t>4</w:t>
      </w:r>
      <w:r w:rsidRPr="00065B88">
        <w:rPr>
          <w:rFonts w:hint="cs"/>
          <w:rtl/>
        </w:rPr>
        <w:t>-</w:t>
      </w:r>
      <w:r w:rsidR="00A30844">
        <w:rPr>
          <w:rFonts w:hint="cs"/>
          <w:rtl/>
        </w:rPr>
        <w:t>4</w:t>
      </w:r>
      <w:r w:rsidRPr="00065B88">
        <w:rPr>
          <w:rFonts w:hint="cs"/>
          <w:rtl/>
        </w:rPr>
        <w:t>- تجزیه و تحلیل استنباطی داده ها</w:t>
      </w:r>
      <w:bookmarkEnd w:id="446"/>
      <w:bookmarkEnd w:id="447"/>
      <w:bookmarkEnd w:id="448"/>
      <w:bookmarkEnd w:id="449"/>
      <w:bookmarkEnd w:id="450"/>
      <w:bookmarkEnd w:id="451"/>
      <w:r w:rsidRPr="00065B88">
        <w:rPr>
          <w:rFonts w:hint="cs"/>
          <w:rtl/>
        </w:rPr>
        <w:t xml:space="preserve"> </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به طور ریشه‌ای می توان گفت ، اساس تجزیه و تحلیل استنباطی در علم آمار آزمون فرضیه است که بر روش های متعددی این آزمون ها به فراخور نوع داده ها و توزیع آن قابل انجام است . در این بین روش آزمون فرضیه با استفاده از تخمین رگرسیون و بررسی معنی داری ضرایب معادله برآورد شده روشی مرسوم در پژوهش های دهه های اخیر در علوم مختلف است که این پژوهش نیز از آن استفاده کرده است . </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در ادبیات آمار استنباطی روش های متعددی برای برآورد رگرسیون و انجام آزمون فرضیه موجود است که در این میان می توان به روش مرسوم حداقل مربعات برای تخمین شیب خط مدل رگرسیون اشاره کرد . برای استفاده از روش حداقل مربعات باید اطمینان حاصل کرد که فروض کلاسیک پیرامون داده های مورد استفاده حفظ شده است . یکی از مهمترین این فرض ها فرض پایایی متغیر ها است . اگر داده ها پایا نباشند رگرسیونی که برآن داده ها برازش می شود قابلیت تفسیر ندارد زیرا که رابطه بدست آمده از روش حداقل مربعات در این شرایط کاذب است . </w:t>
      </w:r>
    </w:p>
    <w:p w:rsidR="00B4488E" w:rsidRDefault="00B4488E" w:rsidP="0008730D">
      <w:pPr>
        <w:spacing w:after="0" w:line="240" w:lineRule="auto"/>
        <w:ind w:firstLine="454"/>
        <w:jc w:val="both"/>
        <w:rPr>
          <w:rFonts w:ascii="Times New Roman" w:hAnsi="Times New Roman" w:cs="B Nazanin"/>
          <w:noProof/>
          <w:sz w:val="28"/>
          <w:szCs w:val="28"/>
          <w:rtl/>
        </w:rPr>
      </w:pPr>
      <w:r w:rsidRPr="00065B88">
        <w:rPr>
          <w:rFonts w:ascii="Times New Roman" w:hAnsi="Times New Roman" w:cs="B Nazanin" w:hint="cs"/>
          <w:sz w:val="28"/>
          <w:szCs w:val="28"/>
          <w:rtl/>
        </w:rPr>
        <w:t>بنابراین در این پژوهش قبل از استفاده از روش حداقل مربعات آزمون پایایی متغیر ها انجام گرفت که نتایج آن در جدول 4-3 نشان داده شده است:</w:t>
      </w:r>
      <w:r w:rsidRPr="00065B88">
        <w:rPr>
          <w:rFonts w:ascii="Times New Roman" w:hAnsi="Times New Roman" w:cs="B Nazanin"/>
          <w:noProof/>
          <w:sz w:val="28"/>
          <w:szCs w:val="28"/>
        </w:rPr>
        <w:t xml:space="preserve"> </w:t>
      </w:r>
      <w:bookmarkStart w:id="452" w:name="_Toc473806325"/>
    </w:p>
    <w:p w:rsidR="00B4488E" w:rsidRPr="00340CBD" w:rsidRDefault="00B4488E" w:rsidP="00EB55FF">
      <w:pPr>
        <w:pStyle w:val="table0"/>
        <w:jc w:val="center"/>
        <w:rPr>
          <w:rFonts w:ascii="Times New Roman" w:hAnsi="Times New Roman"/>
          <w:noProof/>
          <w:sz w:val="28"/>
          <w:szCs w:val="28"/>
          <w:rtl/>
        </w:rPr>
      </w:pPr>
      <w:bookmarkStart w:id="453" w:name="_Toc66036106"/>
      <w:bookmarkStart w:id="454" w:name="_Toc66037122"/>
      <w:bookmarkStart w:id="455" w:name="_Toc66037385"/>
      <w:bookmarkStart w:id="456" w:name="_Toc66048021"/>
      <w:bookmarkStart w:id="457" w:name="_Toc66048541"/>
      <w:r w:rsidRPr="00340CBD">
        <w:rPr>
          <w:rFonts w:hint="cs"/>
          <w:rtl/>
        </w:rPr>
        <w:t xml:space="preserve">جدول </w:t>
      </w:r>
      <w:r w:rsidRPr="00340CBD">
        <w:rPr>
          <w:rFonts w:ascii="B Nazanin" w:hint="cs"/>
          <w:sz w:val="22"/>
          <w:rtl/>
          <w:lang w:bidi="en-US"/>
        </w:rPr>
        <w:t>4-</w:t>
      </w:r>
      <w:r w:rsidRPr="00340CBD">
        <w:rPr>
          <w:rFonts w:ascii="B Nazanin"/>
          <w:sz w:val="22"/>
          <w:rtl/>
          <w:lang w:bidi="en-US"/>
        </w:rPr>
        <w:t>3</w:t>
      </w:r>
      <w:r w:rsidRPr="00340CBD">
        <w:rPr>
          <w:rFonts w:ascii="B Nazanin" w:hint="cs"/>
          <w:sz w:val="22"/>
          <w:rtl/>
          <w:lang w:bidi="en-US"/>
        </w:rPr>
        <w:t xml:space="preserve"> : </w:t>
      </w:r>
      <w:r w:rsidRPr="00340CBD">
        <w:rPr>
          <w:rFonts w:hint="cs"/>
          <w:rtl/>
        </w:rPr>
        <w:t>نتایج آزمون پایایی متغیر ها</w:t>
      </w:r>
      <w:bookmarkEnd w:id="452"/>
      <w:bookmarkEnd w:id="453"/>
      <w:bookmarkEnd w:id="454"/>
      <w:bookmarkEnd w:id="455"/>
      <w:bookmarkEnd w:id="456"/>
      <w:bookmarkEnd w:id="457"/>
    </w:p>
    <w:tbl>
      <w:tblPr>
        <w:bidiVisual/>
        <w:tblW w:w="8789"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1847"/>
        <w:gridCol w:w="1204"/>
        <w:gridCol w:w="1694"/>
        <w:gridCol w:w="1876"/>
      </w:tblGrid>
      <w:tr w:rsidR="00B4488E" w:rsidRPr="00065B88" w:rsidTr="00744FFD">
        <w:tc>
          <w:tcPr>
            <w:tcW w:w="2168" w:type="dxa"/>
            <w:shd w:val="clear" w:color="auto" w:fill="BDD6EE"/>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متغیر</w:t>
            </w:r>
          </w:p>
        </w:tc>
        <w:tc>
          <w:tcPr>
            <w:tcW w:w="1847" w:type="dxa"/>
            <w:shd w:val="clear" w:color="auto" w:fill="BDD6EE"/>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آزمون ریشه واحد</w:t>
            </w:r>
          </w:p>
        </w:tc>
        <w:tc>
          <w:tcPr>
            <w:tcW w:w="1204" w:type="dxa"/>
            <w:shd w:val="clear" w:color="auto" w:fill="BDD6EE"/>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hint="cs"/>
                <w:noProof/>
                <w:rtl/>
              </w:rPr>
              <w:t>آماره</w:t>
            </w:r>
            <w:r w:rsidRPr="00872E1F">
              <w:rPr>
                <w:rFonts w:ascii="Times New Roman" w:hAnsi="Times New Roman" w:cs="B Nazanin"/>
                <w:noProof/>
              </w:rPr>
              <w:t xml:space="preserve"> </w:t>
            </w:r>
            <w:r w:rsidRPr="00872E1F">
              <w:rPr>
                <w:rFonts w:ascii="Times New Roman" w:hAnsi="Times New Roman" w:cs="B Nazanin" w:hint="cs"/>
                <w:noProof/>
                <w:rtl/>
              </w:rPr>
              <w:t xml:space="preserve"> خی دو</w:t>
            </w:r>
          </w:p>
        </w:tc>
        <w:tc>
          <w:tcPr>
            <w:tcW w:w="1694" w:type="dxa"/>
            <w:shd w:val="clear" w:color="auto" w:fill="BDD6EE"/>
            <w:vAlign w:val="center"/>
          </w:tcPr>
          <w:p w:rsidR="00B4488E" w:rsidRPr="00872E1F" w:rsidRDefault="00EB55FF"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lang w:bidi="ar-SA"/>
              </w:rPr>
              <w:drawing>
                <wp:inline distT="0" distB="0" distL="0" distR="0" wp14:anchorId="5D17AEE1" wp14:editId="709CCDF2">
                  <wp:extent cx="650240" cy="197708"/>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7388" cy="205962"/>
                          </a:xfrm>
                          <a:prstGeom prst="rect">
                            <a:avLst/>
                          </a:prstGeom>
                          <a:noFill/>
                          <a:ln>
                            <a:noFill/>
                          </a:ln>
                        </pic:spPr>
                      </pic:pic>
                    </a:graphicData>
                  </a:graphic>
                </wp:inline>
              </w:drawing>
            </w:r>
          </w:p>
        </w:tc>
        <w:tc>
          <w:tcPr>
            <w:tcW w:w="1876" w:type="dxa"/>
            <w:shd w:val="clear" w:color="auto" w:fill="BDD6EE"/>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نتیجه</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value</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-62.7749</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(1)</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overconfidence</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-19.2481</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(1)</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size</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-164.477</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(1)</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dps</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-741.393</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(0)</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roa</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-232.217</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(1)</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ocf</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-19.2296</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872E1F">
              <w:rPr>
                <w:rFonts w:ascii="Times New Roman" w:hAnsi="Times New Roman" w:cs="B Nazanin"/>
                <w:noProof/>
              </w:rPr>
              <w:t>(0)</w:t>
            </w:r>
          </w:p>
        </w:tc>
      </w:tr>
      <w:tr w:rsidR="00B4488E" w:rsidRPr="00065B88" w:rsidTr="00744FFD">
        <w:trPr>
          <w:trHeight w:val="120"/>
        </w:trPr>
        <w:tc>
          <w:tcPr>
            <w:tcW w:w="2168" w:type="dxa"/>
            <w:shd w:val="clear" w:color="auto" w:fill="auto"/>
            <w:vAlign w:val="center"/>
          </w:tcPr>
          <w:p w:rsidR="00B4488E" w:rsidRPr="008E5ED4" w:rsidRDefault="00B4488E" w:rsidP="00B57507">
            <w:pPr>
              <w:spacing w:after="0" w:line="240" w:lineRule="auto"/>
              <w:ind w:firstLine="454"/>
              <w:jc w:val="center"/>
              <w:rPr>
                <w:rFonts w:asciiTheme="majorBidi" w:hAnsiTheme="majorBidi" w:cstheme="majorBidi"/>
                <w:color w:val="000000"/>
                <w:sz w:val="20"/>
                <w:szCs w:val="20"/>
              </w:rPr>
            </w:pPr>
            <w:r w:rsidRPr="008E5ED4">
              <w:rPr>
                <w:rFonts w:asciiTheme="majorBidi" w:hAnsiTheme="majorBidi" w:cstheme="majorBidi"/>
                <w:color w:val="000000"/>
                <w:sz w:val="20"/>
                <w:szCs w:val="20"/>
              </w:rPr>
              <w:t>lev</w:t>
            </w:r>
          </w:p>
        </w:tc>
        <w:tc>
          <w:tcPr>
            <w:tcW w:w="1847" w:type="dxa"/>
            <w:shd w:val="clear" w:color="auto" w:fill="auto"/>
            <w:vAlign w:val="center"/>
          </w:tcPr>
          <w:p w:rsidR="00B4488E" w:rsidRPr="008E5ED4" w:rsidRDefault="00B4488E" w:rsidP="00002A52">
            <w:pPr>
              <w:spacing w:after="0" w:line="240" w:lineRule="auto"/>
              <w:ind w:firstLine="454"/>
              <w:jc w:val="right"/>
              <w:rPr>
                <w:rFonts w:asciiTheme="majorBidi" w:hAnsiTheme="majorBidi" w:cstheme="majorBidi"/>
                <w:color w:val="000000"/>
                <w:sz w:val="20"/>
                <w:szCs w:val="20"/>
              </w:rPr>
            </w:pPr>
            <w:r w:rsidRPr="008E5ED4">
              <w:rPr>
                <w:rFonts w:asciiTheme="majorBidi" w:hAnsiTheme="majorBidi" w:cstheme="majorBidi"/>
                <w:color w:val="000000"/>
                <w:sz w:val="20"/>
                <w:szCs w:val="20"/>
              </w:rPr>
              <w:t>Levin, Lin &amp; Chu t*</w:t>
            </w:r>
          </w:p>
        </w:tc>
        <w:tc>
          <w:tcPr>
            <w:tcW w:w="1204" w:type="dxa"/>
            <w:shd w:val="clear" w:color="auto" w:fill="auto"/>
            <w:vAlign w:val="center"/>
          </w:tcPr>
          <w:p w:rsidR="00B4488E" w:rsidRPr="0044550D" w:rsidRDefault="00B4488E" w:rsidP="008E5ED4">
            <w:pPr>
              <w:spacing w:after="0" w:line="240" w:lineRule="auto"/>
              <w:ind w:firstLine="454"/>
              <w:jc w:val="right"/>
              <w:rPr>
                <w:rFonts w:asciiTheme="majorBidi" w:hAnsiTheme="majorBidi" w:cstheme="majorBidi"/>
              </w:rPr>
            </w:pPr>
            <w:r w:rsidRPr="0044550D">
              <w:rPr>
                <w:rFonts w:asciiTheme="majorBidi" w:hAnsiTheme="majorBidi" w:cstheme="majorBidi"/>
              </w:rPr>
              <w:t>-22.5322</w:t>
            </w:r>
          </w:p>
        </w:tc>
        <w:tc>
          <w:tcPr>
            <w:tcW w:w="1694"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c>
          <w:tcPr>
            <w:tcW w:w="1876" w:type="dxa"/>
            <w:shd w:val="clear" w:color="auto" w:fill="auto"/>
            <w:vAlign w:val="center"/>
          </w:tcPr>
          <w:p w:rsidR="00B4488E" w:rsidRPr="00872E1F" w:rsidRDefault="00B4488E" w:rsidP="00744FFD">
            <w:pPr>
              <w:spacing w:after="0" w:line="240" w:lineRule="auto"/>
              <w:ind w:firstLine="454"/>
              <w:jc w:val="both"/>
              <w:rPr>
                <w:rFonts w:ascii="Times New Roman" w:hAnsi="Times New Roman" w:cs="B Nazanin"/>
                <w:noProof/>
                <w:rtl/>
              </w:rPr>
            </w:pPr>
            <w:r w:rsidRPr="00872E1F">
              <w:rPr>
                <w:rFonts w:ascii="Times New Roman" w:hAnsi="Times New Roman" w:cs="B Nazanin"/>
                <w:noProof/>
                <w:rtl/>
              </w:rPr>
              <w:t xml:space="preserve">ایستا </w:t>
            </w:r>
            <w:r w:rsidRPr="00872E1F">
              <w:rPr>
                <w:rFonts w:ascii="Arial" w:hAnsi="Arial" w:hint="cs"/>
                <w:noProof/>
                <w:rtl/>
              </w:rPr>
              <w:t>–</w:t>
            </w:r>
            <w:r w:rsidRPr="00EB55FF">
              <w:rPr>
                <w:rFonts w:ascii="Times New Roman" w:hAnsi="Times New Roman" w:cs="B Nazanin"/>
                <w:noProof/>
                <w:sz w:val="20"/>
                <w:szCs w:val="20"/>
              </w:rPr>
              <w:t>I</w:t>
            </w:r>
            <w:r w:rsidRPr="00EB55FF">
              <w:rPr>
                <w:rFonts w:ascii="Times New Roman" w:hAnsi="Times New Roman" w:cs="B Nazanin"/>
                <w:noProof/>
              </w:rPr>
              <w:t>(0</w:t>
            </w:r>
            <w:r w:rsidRPr="00872E1F">
              <w:rPr>
                <w:rFonts w:ascii="Times New Roman" w:hAnsi="Times New Roman" w:cs="B Nazanin"/>
                <w:noProof/>
              </w:rPr>
              <w:t>)</w:t>
            </w:r>
          </w:p>
        </w:tc>
      </w:tr>
    </w:tbl>
    <w:p w:rsidR="00B4488E" w:rsidRDefault="00B4488E" w:rsidP="00B4488E">
      <w:pPr>
        <w:spacing w:after="0" w:line="240" w:lineRule="auto"/>
        <w:ind w:firstLine="454"/>
        <w:jc w:val="both"/>
        <w:rPr>
          <w:rFonts w:ascii="Times New Roman" w:hAnsi="Times New Roman" w:cs="B Nazanin"/>
          <w:sz w:val="28"/>
          <w:szCs w:val="28"/>
          <w:rtl/>
        </w:rPr>
      </w:pP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از آنجایی که </w:t>
      </w:r>
      <w:r w:rsidRPr="00065B88">
        <w:rPr>
          <w:rFonts w:ascii="Times New Roman" w:hAnsi="Times New Roman" w:cs="B Nazanin"/>
          <w:sz w:val="28"/>
          <w:szCs w:val="28"/>
          <w:rtl/>
        </w:rPr>
        <w:t>سر</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ها</w:t>
      </w:r>
      <w:r w:rsidRPr="00065B88">
        <w:rPr>
          <w:rFonts w:ascii="Times New Roman" w:hAnsi="Times New Roman" w:cs="B Nazanin" w:hint="cs"/>
          <w:sz w:val="28"/>
          <w:szCs w:val="28"/>
          <w:rtl/>
        </w:rPr>
        <w:t>ی</w:t>
      </w:r>
      <w:r w:rsidRPr="00065B88">
        <w:rPr>
          <w:rFonts w:ascii="Times New Roman" w:hAnsi="Times New Roman" w:cs="B Nazanin"/>
          <w:sz w:val="28"/>
          <w:szCs w:val="28"/>
          <w:rtl/>
        </w:rPr>
        <w:t xml:space="preserve"> زمانی، یکی از مهمترین داده های آماری مورد استفاده در تجزیه و تحلیل تجربی هستند. در تحقیقات همواره چنین فرض شده که سری زمانی ماناست و اگر این حالت وجود نداشته </w:t>
      </w:r>
      <w:r w:rsidRPr="00065B88">
        <w:rPr>
          <w:rFonts w:ascii="Times New Roman" w:hAnsi="Times New Roman" w:cs="B Nazanin"/>
          <w:sz w:val="28"/>
          <w:szCs w:val="28"/>
          <w:rtl/>
        </w:rPr>
        <w:lastRenderedPageBreak/>
        <w:t>باشد، آزمون های آماری که اساس آن ها بر پایه</w:t>
      </w:r>
      <w:r w:rsidRPr="00065B88">
        <w:rPr>
          <w:rFonts w:ascii="Times New Roman" w:hAnsi="Times New Roman" w:cs="B Nazanin"/>
          <w:sz w:val="28"/>
          <w:szCs w:val="28"/>
        </w:rPr>
        <w:t xml:space="preserve"> </w:t>
      </w:r>
      <w:r w:rsidRPr="00A3021A">
        <w:rPr>
          <w:rFonts w:ascii="Times New Roman" w:hAnsi="Times New Roman" w:cs="B Nazanin"/>
          <w:sz w:val="24"/>
          <w:szCs w:val="24"/>
        </w:rPr>
        <w:t>t</w:t>
      </w:r>
      <w:r w:rsidRPr="00065B88">
        <w:rPr>
          <w:rFonts w:ascii="Times New Roman" w:hAnsi="Times New Roman" w:cs="B Nazanin"/>
          <w:sz w:val="28"/>
          <w:szCs w:val="28"/>
        </w:rPr>
        <w:t xml:space="preserve"> </w:t>
      </w:r>
      <w:r w:rsidRPr="00065B88">
        <w:rPr>
          <w:rFonts w:ascii="Times New Roman" w:hAnsi="Times New Roman" w:cs="B Nazanin"/>
          <w:sz w:val="28"/>
          <w:szCs w:val="28"/>
          <w:rtl/>
        </w:rPr>
        <w:t xml:space="preserve">، </w:t>
      </w:r>
      <w:r w:rsidRPr="00A3021A">
        <w:rPr>
          <w:rFonts w:ascii="Times New Roman" w:hAnsi="Times New Roman" w:cs="B Nazanin"/>
          <w:sz w:val="24"/>
          <w:szCs w:val="24"/>
        </w:rPr>
        <w:t>F</w:t>
      </w:r>
      <w:r w:rsidRPr="00065B88">
        <w:rPr>
          <w:rFonts w:ascii="Times New Roman" w:hAnsi="Times New Roman" w:cs="B Nazanin"/>
          <w:sz w:val="28"/>
          <w:szCs w:val="28"/>
          <w:rtl/>
        </w:rPr>
        <w:t xml:space="preserve">، خی دو و </w:t>
      </w:r>
      <w:r w:rsidRPr="00065B88">
        <w:rPr>
          <w:rFonts w:ascii="Arial" w:hAnsi="Arial" w:hint="cs"/>
          <w:sz w:val="28"/>
          <w:szCs w:val="28"/>
          <w:rtl/>
        </w:rPr>
        <w:t>…</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بنا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شده</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است،</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مورد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تردید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قرار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گیرد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از</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طرفی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اگر</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متغیرهای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سری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زمانی</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مانا</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نباشد،</w:t>
      </w:r>
      <w:r w:rsidRPr="00065B88">
        <w:rPr>
          <w:rFonts w:ascii="Times New Roman" w:hAnsi="Times New Roman" w:cs="B Nazanin"/>
          <w:sz w:val="28"/>
          <w:szCs w:val="28"/>
          <w:rtl/>
        </w:rPr>
        <w:t xml:space="preserve"> </w:t>
      </w:r>
      <w:r w:rsidRPr="00065B88">
        <w:rPr>
          <w:rFonts w:ascii="Times New Roman" w:hAnsi="Times New Roman" w:cs="B Nazanin" w:hint="cs"/>
          <w:sz w:val="28"/>
          <w:szCs w:val="28"/>
          <w:rtl/>
        </w:rPr>
        <w:t>ممکن</w:t>
      </w:r>
      <w:r w:rsidRPr="00065B88">
        <w:rPr>
          <w:rFonts w:ascii="Times New Roman" w:hAnsi="Times New Roman" w:cs="B Nazanin"/>
          <w:sz w:val="28"/>
          <w:szCs w:val="28"/>
          <w:rtl/>
        </w:rPr>
        <w:t xml:space="preserve"> است مشکلی به نام رگرسیون کاذب بروز کند</w:t>
      </w:r>
      <w:r w:rsidRPr="00065B88">
        <w:rPr>
          <w:rFonts w:ascii="Times New Roman" w:hAnsi="Times New Roman" w:cs="B Nazanin"/>
          <w:sz w:val="28"/>
          <w:szCs w:val="28"/>
        </w:rPr>
        <w:t>.</w:t>
      </w:r>
    </w:p>
    <w:p w:rsidR="00B4488E" w:rsidRPr="00065B88" w:rsidRDefault="00B4488E" w:rsidP="00B4488E">
      <w:pPr>
        <w:spacing w:after="0" w:line="240" w:lineRule="auto"/>
        <w:ind w:firstLine="454"/>
        <w:jc w:val="both"/>
        <w:rPr>
          <w:rFonts w:ascii="Times New Roman" w:hAnsi="Times New Roman" w:cs="B Nazanin"/>
          <w:sz w:val="28"/>
          <w:szCs w:val="28"/>
        </w:rPr>
      </w:pPr>
      <w:r w:rsidRPr="00503BC0">
        <w:rPr>
          <w:rFonts w:asciiTheme="majorBidi" w:hAnsiTheme="majorBidi" w:cstheme="majorBidi"/>
          <w:sz w:val="24"/>
          <w:szCs w:val="24"/>
        </w:rPr>
        <w:t>H0</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Pr>
        <w:t>:</w:t>
      </w:r>
      <w:r w:rsidRPr="00065B88">
        <w:rPr>
          <w:rFonts w:ascii="Times New Roman" w:hAnsi="Times New Roman" w:cs="B Nazanin" w:hint="cs"/>
          <w:sz w:val="28"/>
          <w:szCs w:val="28"/>
          <w:rtl/>
        </w:rPr>
        <w:t xml:space="preserve"> وجود ریشه واحد</w:t>
      </w:r>
    </w:p>
    <w:p w:rsidR="00B4488E" w:rsidRPr="00065B88" w:rsidRDefault="00B4488E" w:rsidP="00B4488E">
      <w:pPr>
        <w:spacing w:after="0" w:line="240" w:lineRule="auto"/>
        <w:ind w:firstLine="454"/>
        <w:jc w:val="both"/>
        <w:rPr>
          <w:rFonts w:ascii="Times New Roman" w:hAnsi="Times New Roman" w:cs="B Nazanin"/>
          <w:sz w:val="28"/>
          <w:szCs w:val="28"/>
        </w:rPr>
      </w:pPr>
      <w:r w:rsidRPr="00503BC0">
        <w:rPr>
          <w:rFonts w:asciiTheme="majorBidi" w:hAnsiTheme="majorBidi" w:cstheme="majorBidi"/>
          <w:sz w:val="24"/>
          <w:szCs w:val="24"/>
        </w:rPr>
        <w:t>H1</w:t>
      </w:r>
      <w:r w:rsidRPr="00065B88">
        <w:rPr>
          <w:rFonts w:ascii="Times New Roman" w:hAnsi="Times New Roman" w:cs="B Nazanin" w:hint="cs"/>
          <w:sz w:val="28"/>
          <w:szCs w:val="28"/>
          <w:rtl/>
        </w:rPr>
        <w:t xml:space="preserve"> </w:t>
      </w:r>
      <w:r w:rsidRPr="00065B88">
        <w:rPr>
          <w:rFonts w:ascii="Times New Roman" w:hAnsi="Times New Roman" w:cs="B Nazanin"/>
          <w:sz w:val="28"/>
          <w:szCs w:val="28"/>
        </w:rPr>
        <w:t>:</w:t>
      </w:r>
      <w:r w:rsidRPr="00065B88">
        <w:rPr>
          <w:rFonts w:ascii="Times New Roman" w:hAnsi="Times New Roman" w:cs="B Nazanin" w:hint="cs"/>
          <w:sz w:val="28"/>
          <w:szCs w:val="28"/>
          <w:rtl/>
        </w:rPr>
        <w:t xml:space="preserve"> عدم وجود ریشه واحد</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t>یک متغیر سری زمانی وقتی ماناست که میانگین، واریانس و ضریب خود همبستگی آن در طول زمان ثابت باقی بماند</w:t>
      </w:r>
      <w:r w:rsidRPr="00065B88">
        <w:rPr>
          <w:rFonts w:cs="B Nazanin" w:hint="cs"/>
          <w:sz w:val="28"/>
          <w:szCs w:val="28"/>
          <w:rtl/>
        </w:rPr>
        <w:t xml:space="preserve"> </w:t>
      </w:r>
      <w:r w:rsidRPr="00065B88">
        <w:rPr>
          <w:rFonts w:ascii="Times New Roman" w:hAnsi="Times New Roman" w:cs="B Nazanin" w:hint="cs"/>
          <w:sz w:val="28"/>
          <w:szCs w:val="28"/>
          <w:rtl/>
        </w:rPr>
        <w:t xml:space="preserve">آزمون ریشه واحد، امروزه برای تشخیص پایایی یک فرآیند سری زمانی مورد استفاده قرار می گیرد . اساس آزمون ریشه واحد بر این منطق استوار است که وقتی در یک فرآیند خود توضیح مرتبه اول مانند عبارت 4-2، </w:t>
      </w:r>
      <w:r w:rsidRPr="00065B88">
        <w:rPr>
          <w:rFonts w:ascii="Times New Roman" w:hAnsi="Times New Roman" w:cs="B Nazanin"/>
          <w:sz w:val="28"/>
          <w:szCs w:val="28"/>
          <w:rtl/>
        </w:rPr>
        <w:fldChar w:fldCharType="begin"/>
      </w:r>
      <w:r w:rsidRPr="00065B88">
        <w:rPr>
          <w:rFonts w:ascii="Times New Roman" w:hAnsi="Times New Roman" w:cs="B Nazanin"/>
          <w:sz w:val="28"/>
          <w:szCs w:val="28"/>
          <w:rtl/>
        </w:rPr>
        <w:instrText xml:space="preserve"> </w:instrText>
      </w:r>
      <w:r w:rsidRPr="00065B88">
        <w:rPr>
          <w:rFonts w:ascii="Times New Roman" w:hAnsi="Times New Roman" w:cs="B Nazanin"/>
          <w:sz w:val="28"/>
          <w:szCs w:val="28"/>
        </w:rPr>
        <w:instrText>QUOTE</w:instrText>
      </w:r>
      <w:r w:rsidRPr="00065B88">
        <w:rPr>
          <w:rFonts w:ascii="Times New Roman" w:hAnsi="Times New Roman" w:cs="B Nazanin"/>
          <w:sz w:val="28"/>
          <w:szCs w:val="28"/>
          <w:rtl/>
        </w:rPr>
        <w:instrText xml:space="preserve"> </w:instrText>
      </w:r>
      <w:r w:rsidRPr="00065B88">
        <w:rPr>
          <w:rFonts w:cs="Calibri" w:hint="cs"/>
          <w:sz w:val="28"/>
          <w:szCs w:val="28"/>
          <w:rtl/>
        </w:rPr>
        <w:instrText>ρ</w:instrText>
      </w:r>
      <w:r w:rsidRPr="00065B88">
        <w:rPr>
          <w:rFonts w:ascii="Cambria Math" w:hAnsi="Cambria Math" w:cs="B Nazanin"/>
          <w:sz w:val="28"/>
          <w:szCs w:val="28"/>
        </w:rPr>
        <w:instrText>=1</w:instrText>
      </w:r>
      <w:r w:rsidRPr="00065B88">
        <w:rPr>
          <w:rFonts w:ascii="Times New Roman" w:hAnsi="Times New Roman" w:cs="B Nazanin"/>
          <w:sz w:val="28"/>
          <w:szCs w:val="28"/>
          <w:rtl/>
        </w:rPr>
        <w:instrText xml:space="preserve"> </w:instrText>
      </w:r>
      <w:r w:rsidRPr="00065B88">
        <w:rPr>
          <w:rFonts w:ascii="Times New Roman" w:hAnsi="Times New Roman" w:cs="B Nazanin"/>
          <w:sz w:val="28"/>
          <w:szCs w:val="28"/>
          <w:rtl/>
        </w:rPr>
        <w:fldChar w:fldCharType="separate"/>
      </w:r>
      <m:oMath>
        <m:r>
          <m:rPr>
            <m:sty m:val="p"/>
          </m:rPr>
          <w:rPr>
            <w:rFonts w:ascii="Cambria Math" w:hAnsi="Cambria Math" w:cstheme="majorBidi"/>
            <w:sz w:val="24"/>
            <w:szCs w:val="24"/>
            <w:rtl/>
          </w:rPr>
          <m:t>ρ</m:t>
        </m:r>
        <m:r>
          <m:rPr>
            <m:sty m:val="p"/>
          </m:rPr>
          <w:rPr>
            <w:rFonts w:ascii="Cambria Math" w:hAnsi="Cambria Math" w:cs="B Nazanin"/>
            <w:sz w:val="28"/>
            <w:szCs w:val="28"/>
          </w:rPr>
          <m:t>=1</m:t>
        </m:r>
      </m:oMath>
      <w:r w:rsidRPr="00065B88">
        <w:rPr>
          <w:rFonts w:ascii="Times New Roman" w:hAnsi="Times New Roman" w:cs="B Nazanin"/>
          <w:sz w:val="28"/>
          <w:szCs w:val="28"/>
          <w:rtl/>
        </w:rPr>
        <w:fldChar w:fldCharType="end"/>
      </w:r>
      <w:r w:rsidRPr="00065B88">
        <w:rPr>
          <w:rFonts w:ascii="Times New Roman" w:hAnsi="Times New Roman" w:cs="B Nazanin"/>
          <w:sz w:val="28"/>
          <w:szCs w:val="28"/>
          <w:rtl/>
        </w:rPr>
        <w:fldChar w:fldCharType="begin"/>
      </w:r>
      <w:r w:rsidRPr="00065B88">
        <w:rPr>
          <w:rFonts w:ascii="Times New Roman" w:hAnsi="Times New Roman" w:cs="B Nazanin"/>
          <w:sz w:val="28"/>
          <w:szCs w:val="28"/>
        </w:rPr>
        <w:instrText>QUOTE</w:instrText>
      </w:r>
      <w:r w:rsidRPr="00065B88">
        <w:rPr>
          <w:rFonts w:cs="Calibri" w:hint="cs"/>
          <w:sz w:val="28"/>
          <w:szCs w:val="28"/>
          <w:rtl/>
        </w:rPr>
        <w:instrText>ρ</w:instrText>
      </w:r>
      <w:r w:rsidRPr="00065B88">
        <w:rPr>
          <w:rFonts w:ascii="Cambria Math" w:hAnsi="Cambria Math" w:cs="B Nazanin"/>
          <w:sz w:val="28"/>
          <w:szCs w:val="28"/>
        </w:rPr>
        <w:instrText>=1</w:instrText>
      </w:r>
      <w:r w:rsidRPr="00065B88">
        <w:rPr>
          <w:rFonts w:ascii="Times New Roman" w:hAnsi="Times New Roman" w:cs="B Nazanin"/>
          <w:sz w:val="28"/>
          <w:szCs w:val="28"/>
          <w:rtl/>
        </w:rPr>
        <w:fldChar w:fldCharType="separate"/>
      </w:r>
      <m:oMath>
        <m:r>
          <m:rPr>
            <m:sty m:val="p"/>
          </m:rPr>
          <w:rPr>
            <w:rFonts w:cs="Calibri" w:hint="cs"/>
            <w:sz w:val="28"/>
            <w:szCs w:val="28"/>
            <w:rtl/>
          </w:rPr>
          <m:t>ρ</m:t>
        </m:r>
        <m:r>
          <m:rPr>
            <m:sty m:val="p"/>
          </m:rPr>
          <w:rPr>
            <w:rFonts w:ascii="Cambria Math" w:hAnsi="Cambria Math" w:cs="B Nazanin"/>
            <w:sz w:val="28"/>
            <w:szCs w:val="28"/>
            <w:rtl/>
          </w:rPr>
          <m:t>=1</m:t>
        </m:r>
        <m:r>
          <m:rPr>
            <m:sty m:val="p"/>
          </m:rPr>
          <w:rPr>
            <w:rFonts w:cs="Calibri" w:hint="cs"/>
            <w:sz w:val="28"/>
            <w:szCs w:val="28"/>
            <w:rtl/>
          </w:rPr>
          <m:t>ρ</m:t>
        </m:r>
        <m:r>
          <m:rPr>
            <m:sty m:val="p"/>
          </m:rPr>
          <w:rPr>
            <w:rFonts w:ascii="Cambria Math" w:hAnsi="Cambria Math" w:cs="B Nazanin"/>
            <w:sz w:val="28"/>
            <w:szCs w:val="28"/>
            <w:rtl/>
          </w:rPr>
          <m:t>=1</m:t>
        </m:r>
      </m:oMath>
      <w:r w:rsidRPr="00065B88">
        <w:rPr>
          <w:rFonts w:ascii="Times New Roman" w:hAnsi="Times New Roman" w:cs="B Nazanin"/>
          <w:sz w:val="28"/>
          <w:szCs w:val="28"/>
          <w:rtl/>
        </w:rPr>
        <w:fldChar w:fldCharType="end"/>
      </w:r>
      <w:r w:rsidRPr="00065B88">
        <w:rPr>
          <w:rFonts w:ascii="Times New Roman" w:hAnsi="Times New Roman" w:cs="B Nazanin" w:hint="cs"/>
          <w:sz w:val="28"/>
          <w:szCs w:val="28"/>
          <w:rtl/>
        </w:rPr>
        <w:t xml:space="preserve"> است ، وجود ریشه واحد فرایند را ناپایا می کند :</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sz w:val="28"/>
          <w:szCs w:val="28"/>
          <w:rtl/>
        </w:rPr>
        <w:fldChar w:fldCharType="begin"/>
      </w:r>
      <w:r w:rsidRPr="00065B88">
        <w:rPr>
          <w:rFonts w:ascii="Times New Roman" w:hAnsi="Times New Roman" w:cs="B Nazanin"/>
          <w:sz w:val="28"/>
          <w:szCs w:val="28"/>
        </w:rPr>
        <w:instrText>QUOTE</w:instrText>
      </w:r>
      <w:r w:rsidRPr="00065B88">
        <w:rPr>
          <w:rFonts w:ascii="Cambria Math" w:hAnsi="Cambria Math" w:cs="B Nazanin"/>
          <w:sz w:val="28"/>
          <w:szCs w:val="28"/>
        </w:rPr>
        <w:instrText>yt=ρyt-1+ut                                                                                                     (8-3)</w:instrText>
      </w:r>
      <w:r w:rsidRPr="00065B88">
        <w:rPr>
          <w:rFonts w:ascii="Times New Roman" w:hAnsi="Times New Roman" w:cs="B Nazanin"/>
          <w:sz w:val="28"/>
          <w:szCs w:val="28"/>
          <w:rtl/>
        </w:rPr>
        <w:fldChar w:fldCharType="separate"/>
      </w:r>
      <m:oMath>
        <m:sSub>
          <m:sSubPr>
            <m:ctrlPr>
              <w:rPr>
                <w:rFonts w:ascii="Cambria Math" w:hAnsi="Cambria Math" w:cs="B Nazanin"/>
                <w:sz w:val="28"/>
                <w:szCs w:val="28"/>
                <w:rtl/>
              </w:rPr>
            </m:ctrlPr>
          </m:sSubPr>
          <m:e>
            <m:r>
              <m:rPr>
                <m:sty m:val="p"/>
              </m:rPr>
              <w:rPr>
                <w:rFonts w:ascii="Cambria Math" w:hAnsi="Cambria Math" w:cs="B Nazanin"/>
                <w:sz w:val="28"/>
                <w:szCs w:val="28"/>
              </w:rPr>
              <m:t>y</m:t>
            </m:r>
            <m:ctrlPr>
              <w:rPr>
                <w:rFonts w:ascii="Cambria Math" w:hAnsi="Cambria Math" w:cs="B Nazanin"/>
                <w:sz w:val="28"/>
                <w:szCs w:val="28"/>
              </w:rPr>
            </m:ctrlPr>
          </m:e>
          <m:sub>
            <m:r>
              <m:rPr>
                <m:sty m:val="p"/>
              </m:rPr>
              <w:rPr>
                <w:rFonts w:ascii="Cambria Math" w:hAnsi="Cambria Math" w:cs="B Nazanin"/>
                <w:sz w:val="28"/>
                <w:szCs w:val="28"/>
              </w:rPr>
              <m:t>t</m:t>
            </m:r>
            <m:ctrlPr>
              <w:rPr>
                <w:rFonts w:ascii="Cambria Math" w:hAnsi="Cambria Math" w:cs="B Nazanin"/>
                <w:sz w:val="28"/>
                <w:szCs w:val="28"/>
              </w:rPr>
            </m:ctrlPr>
          </m:sub>
        </m:sSub>
        <m:r>
          <m:rPr>
            <m:sty m:val="p"/>
          </m:rPr>
          <w:rPr>
            <w:rFonts w:ascii="Cambria Math" w:hAnsi="Cambria Math" w:cs="B Nazanin"/>
            <w:sz w:val="28"/>
            <w:szCs w:val="28"/>
          </w:rPr>
          <m:t>=ρ</m:t>
        </m:r>
        <m:sSub>
          <m:sSubPr>
            <m:ctrlPr>
              <w:rPr>
                <w:rFonts w:ascii="Cambria Math" w:hAnsi="Cambria Math" w:cs="B Nazanin"/>
                <w:sz w:val="28"/>
                <w:szCs w:val="28"/>
              </w:rPr>
            </m:ctrlPr>
          </m:sSubPr>
          <m:e>
            <m:r>
              <m:rPr>
                <m:sty m:val="p"/>
              </m:rPr>
              <w:rPr>
                <w:rFonts w:ascii="Cambria Math" w:hAnsi="Cambria Math" w:cs="B Nazanin"/>
                <w:sz w:val="28"/>
                <w:szCs w:val="28"/>
              </w:rPr>
              <m:t>y</m:t>
            </m:r>
          </m:e>
          <m:sub>
            <m:r>
              <m:rPr>
                <m:sty m:val="p"/>
              </m:rPr>
              <w:rPr>
                <w:rFonts w:ascii="Cambria Math" w:hAnsi="Cambria Math" w:cs="B Nazanin"/>
                <w:sz w:val="28"/>
                <w:szCs w:val="28"/>
              </w:rPr>
              <m:t>t-1</m:t>
            </m:r>
          </m:sub>
        </m:sSub>
        <m:r>
          <m:rPr>
            <m:sty m:val="p"/>
          </m:rPr>
          <w:rPr>
            <w:rFonts w:ascii="Cambria Math" w:hAnsi="Cambria Math" w:cs="B Nazanin"/>
            <w:sz w:val="28"/>
            <w:szCs w:val="28"/>
          </w:rPr>
          <m:t>+</m:t>
        </m:r>
        <m:sSub>
          <m:sSubPr>
            <m:ctrlPr>
              <w:rPr>
                <w:rFonts w:ascii="Cambria Math" w:hAnsi="Cambria Math" w:cs="B Nazanin"/>
                <w:sz w:val="28"/>
                <w:szCs w:val="28"/>
              </w:rPr>
            </m:ctrlPr>
          </m:sSubPr>
          <m:e>
            <m:r>
              <m:rPr>
                <m:sty m:val="p"/>
              </m:rPr>
              <w:rPr>
                <w:rFonts w:ascii="Cambria Math" w:hAnsi="Cambria Math" w:cs="B Nazanin"/>
                <w:sz w:val="28"/>
                <w:szCs w:val="28"/>
              </w:rPr>
              <m:t>u</m:t>
            </m:r>
          </m:e>
          <m:sub>
            <m:r>
              <m:rPr>
                <m:sty m:val="p"/>
              </m:rPr>
              <w:rPr>
                <w:rFonts w:ascii="Cambria Math" w:hAnsi="Cambria Math" w:cs="B Nazanin"/>
                <w:sz w:val="28"/>
                <w:szCs w:val="28"/>
              </w:rPr>
              <m:t>t</m:t>
            </m:r>
            <m:ctrlPr>
              <w:rPr>
                <w:rFonts w:ascii="Cambria Math" w:hAnsi="Cambria Math" w:cs="B Nazanin"/>
                <w:sz w:val="28"/>
                <w:szCs w:val="28"/>
                <w:rtl/>
              </w:rPr>
            </m:ctrlPr>
          </m:sub>
        </m:sSub>
      </m:oMath>
      <w:r w:rsidRPr="00065B88">
        <w:rPr>
          <w:rFonts w:ascii="Times New Roman" w:hAnsi="Times New Roman" w:cs="B Nazanin"/>
          <w:sz w:val="28"/>
          <w:szCs w:val="28"/>
          <w:rtl/>
        </w:rPr>
        <w:fldChar w:fldCharType="end"/>
      </w:r>
      <m:oMath>
        <m:r>
          <m:rPr>
            <m:sty m:val="p"/>
          </m:rPr>
          <w:rPr>
            <w:rFonts w:ascii="Cambria Math" w:hAnsi="Cambria Math" w:cs="B Nazanin"/>
            <w:sz w:val="28"/>
            <w:szCs w:val="28"/>
          </w:rPr>
          <m:t xml:space="preserve"> </m:t>
        </m:r>
        <m:sSub>
          <m:sSubPr>
            <m:ctrlPr>
              <w:rPr>
                <w:rFonts w:ascii="Cambria Math" w:hAnsi="Cambria Math" w:cs="B Nazanin"/>
                <w:sz w:val="28"/>
                <w:szCs w:val="28"/>
              </w:rPr>
            </m:ctrlPr>
          </m:sSubPr>
          <m:e>
            <m:r>
              <w:rPr>
                <w:rFonts w:ascii="Cambria Math" w:hAnsi="Cambria Math" w:cs="B Nazanin"/>
                <w:sz w:val="28"/>
                <w:szCs w:val="28"/>
              </w:rPr>
              <m:t>y</m:t>
            </m:r>
          </m:e>
          <m:sub>
            <m:r>
              <m:rPr>
                <m:sty m:val="p"/>
              </m:rPr>
              <w:rPr>
                <w:rFonts w:ascii="Cambria Math" w:hAnsi="Cambria Math" w:cs="B Nazanin"/>
                <w:sz w:val="28"/>
                <w:szCs w:val="28"/>
              </w:rPr>
              <m:t>t</m:t>
            </m:r>
          </m:sub>
        </m:sSub>
        <m:r>
          <m:rPr>
            <m:sty m:val="p"/>
          </m:rPr>
          <w:rPr>
            <w:rFonts w:ascii="Cambria Math" w:hAnsi="Cambria Math" w:cs="B Nazanin"/>
            <w:sz w:val="28"/>
            <w:szCs w:val="28"/>
          </w:rPr>
          <m:t>=ρ</m:t>
        </m:r>
        <m:sSub>
          <m:sSubPr>
            <m:ctrlPr>
              <w:rPr>
                <w:rFonts w:ascii="Cambria Math" w:hAnsi="Cambria Math" w:cs="B Nazanin"/>
                <w:sz w:val="28"/>
                <w:szCs w:val="28"/>
              </w:rPr>
            </m:ctrlPr>
          </m:sSubPr>
          <m:e>
            <m:r>
              <m:rPr>
                <m:sty m:val="p"/>
              </m:rPr>
              <w:rPr>
                <w:rFonts w:ascii="Cambria Math" w:hAnsi="Cambria Math" w:cs="B Nazanin"/>
                <w:sz w:val="28"/>
                <w:szCs w:val="28"/>
              </w:rPr>
              <m:t>y</m:t>
            </m:r>
          </m:e>
          <m:sub>
            <m:r>
              <m:rPr>
                <m:sty m:val="p"/>
              </m:rPr>
              <w:rPr>
                <w:rFonts w:ascii="Cambria Math" w:hAnsi="Cambria Math" w:cs="B Nazanin"/>
                <w:sz w:val="28"/>
                <w:szCs w:val="28"/>
              </w:rPr>
              <m:t>t-1</m:t>
            </m:r>
          </m:sub>
        </m:sSub>
        <m:r>
          <m:rPr>
            <m:sty m:val="p"/>
          </m:rPr>
          <w:rPr>
            <w:rFonts w:ascii="Cambria Math" w:hAnsi="Cambria Math" w:cs="B Nazanin"/>
            <w:sz w:val="28"/>
            <w:szCs w:val="28"/>
          </w:rPr>
          <m:t>+</m:t>
        </m:r>
        <m:sSub>
          <m:sSubPr>
            <m:ctrlPr>
              <w:rPr>
                <w:rFonts w:ascii="Cambria Math" w:hAnsi="Cambria Math" w:cs="B Nazanin"/>
                <w:sz w:val="28"/>
                <w:szCs w:val="28"/>
              </w:rPr>
            </m:ctrlPr>
          </m:sSubPr>
          <m:e>
            <m:r>
              <m:rPr>
                <m:sty m:val="p"/>
              </m:rPr>
              <w:rPr>
                <w:rFonts w:ascii="Cambria Math" w:hAnsi="Cambria Math" w:cs="B Nazanin"/>
                <w:sz w:val="28"/>
                <w:szCs w:val="28"/>
              </w:rPr>
              <m:t>u</m:t>
            </m:r>
          </m:e>
          <m:sub>
            <m:r>
              <m:rPr>
                <m:sty m:val="p"/>
              </m:rPr>
              <w:rPr>
                <w:rFonts w:ascii="Cambria Math" w:hAnsi="Cambria Math" w:cs="B Nazanin"/>
                <w:sz w:val="28"/>
                <w:szCs w:val="28"/>
              </w:rPr>
              <m:t>t</m:t>
            </m:r>
          </m:sub>
        </m:sSub>
      </m:oMath>
      <w:r w:rsidRPr="00065B88">
        <w:rPr>
          <w:rFonts w:ascii="Times New Roman" w:hAnsi="Times New Roman" w:cs="B Nazanin" w:hint="cs"/>
          <w:sz w:val="28"/>
          <w:szCs w:val="28"/>
          <w:rtl/>
        </w:rPr>
        <w:t xml:space="preserve"> (4-2)                                                                                             </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آزمون لوین  این امکان را فراهم می کند تا فرضیه </w:t>
      </w:r>
      <w:r w:rsidRPr="00065B88">
        <w:rPr>
          <w:rFonts w:ascii="Times New Roman" w:hAnsi="Times New Roman" w:cs="B Nazanin"/>
          <w:sz w:val="28"/>
          <w:szCs w:val="28"/>
          <w:rtl/>
        </w:rPr>
        <w:fldChar w:fldCharType="begin"/>
      </w:r>
      <w:r w:rsidRPr="00065B88">
        <w:rPr>
          <w:rFonts w:ascii="Times New Roman" w:hAnsi="Times New Roman" w:cs="B Nazanin"/>
          <w:sz w:val="28"/>
          <w:szCs w:val="28"/>
        </w:rPr>
        <w:instrText>QUOTE</w:instrText>
      </w:r>
      <w:r w:rsidRPr="00065B88">
        <w:rPr>
          <w:rFonts w:cs="Calibri" w:hint="cs"/>
          <w:sz w:val="28"/>
          <w:szCs w:val="28"/>
          <w:rtl/>
        </w:rPr>
        <w:instrText>ρ</w:instrText>
      </w:r>
      <w:r w:rsidRPr="00065B88">
        <w:rPr>
          <w:rFonts w:ascii="Cambria Math" w:hAnsi="Cambria Math" w:cs="B Nazanin"/>
          <w:sz w:val="28"/>
          <w:szCs w:val="28"/>
        </w:rPr>
        <w:instrText>=1</w:instrText>
      </w:r>
      <w:r w:rsidRPr="00065B88">
        <w:rPr>
          <w:rFonts w:ascii="Times New Roman" w:hAnsi="Times New Roman" w:cs="B Nazanin"/>
          <w:sz w:val="28"/>
          <w:szCs w:val="28"/>
          <w:rtl/>
        </w:rPr>
        <w:fldChar w:fldCharType="separate"/>
      </w:r>
      <m:oMath>
        <m:r>
          <m:rPr>
            <m:sty m:val="p"/>
          </m:rPr>
          <w:rPr>
            <w:rFonts w:cs="Calibri" w:hint="cs"/>
            <w:sz w:val="28"/>
            <w:szCs w:val="28"/>
            <w:rtl/>
          </w:rPr>
          <m:t>ρ</m:t>
        </m:r>
        <m:r>
          <m:rPr>
            <m:sty m:val="p"/>
          </m:rPr>
          <w:rPr>
            <w:rFonts w:ascii="Cambria Math" w:hAnsi="Cambria Math" w:cs="B Nazanin"/>
            <w:sz w:val="28"/>
            <w:szCs w:val="28"/>
            <w:rtl/>
          </w:rPr>
          <m:t>=1</m:t>
        </m:r>
      </m:oMath>
      <w:r w:rsidRPr="00065B88">
        <w:rPr>
          <w:rFonts w:ascii="Times New Roman" w:hAnsi="Times New Roman" w:cs="B Nazanin"/>
          <w:sz w:val="28"/>
          <w:szCs w:val="28"/>
          <w:rtl/>
        </w:rPr>
        <w:fldChar w:fldCharType="end"/>
      </w:r>
      <w:r w:rsidRPr="00065B88">
        <w:rPr>
          <w:rFonts w:ascii="Times New Roman" w:hAnsi="Times New Roman" w:cs="B Nazanin" w:hint="cs"/>
          <w:sz w:val="28"/>
          <w:szCs w:val="28"/>
          <w:rtl/>
        </w:rPr>
        <w:t xml:space="preserve">در یک سری زمانی مورد آزمون قرار گیرد و در صورت رد فرضیه </w:t>
      </w:r>
      <w:r w:rsidRPr="00503BC0">
        <w:rPr>
          <w:rFonts w:ascii="Times New Roman" w:hAnsi="Times New Roman" w:cs="B Nazanin"/>
          <w:sz w:val="24"/>
          <w:szCs w:val="24"/>
        </w:rPr>
        <w:t>H0</w:t>
      </w:r>
      <w:r w:rsidRPr="00065B88">
        <w:rPr>
          <w:rFonts w:ascii="Times New Roman" w:hAnsi="Times New Roman" w:cs="B Nazanin" w:hint="cs"/>
          <w:sz w:val="28"/>
          <w:szCs w:val="28"/>
          <w:rtl/>
        </w:rPr>
        <w:t xml:space="preserve"> مبنی بر وجود ریشه واحد ؛ نتیجه گرفته می شود که سری زمانی پایا است.</w:t>
      </w:r>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همانگونه که در جدول 4-3 ملاحظه می گردد تمامی متغیر ها در سطح پایا هستند . بنابراین می توان نتیجه گرفت که استفاده </w:t>
      </w:r>
      <w:r w:rsidR="004A3D68">
        <w:rPr>
          <w:rFonts w:ascii="Times New Roman" w:hAnsi="Times New Roman" w:cs="B Nazanin" w:hint="cs"/>
          <w:sz w:val="28"/>
          <w:szCs w:val="28"/>
          <w:rtl/>
        </w:rPr>
        <w:t>از روش حداقل مربعات بلامانع است</w:t>
      </w:r>
      <w:r w:rsidRPr="00065B88">
        <w:rPr>
          <w:rFonts w:ascii="Times New Roman" w:hAnsi="Times New Roman" w:cs="B Nazanin" w:hint="cs"/>
          <w:sz w:val="28"/>
          <w:szCs w:val="28"/>
          <w:rtl/>
        </w:rPr>
        <w:t>.</w:t>
      </w:r>
    </w:p>
    <w:p w:rsidR="00B4488E" w:rsidRPr="00065B88" w:rsidRDefault="00B4488E" w:rsidP="00A30844">
      <w:pPr>
        <w:pStyle w:val="TOCHeading"/>
        <w:rPr>
          <w:rFonts w:ascii="B Nazanin"/>
          <w:b/>
          <w:rtl/>
        </w:rPr>
      </w:pPr>
      <w:bookmarkStart w:id="458" w:name="_Toc473806289"/>
      <w:bookmarkStart w:id="459" w:name="_Toc482047643"/>
      <w:bookmarkStart w:id="460" w:name="_Toc65842221"/>
      <w:bookmarkStart w:id="461" w:name="_Toc65842322"/>
      <w:bookmarkStart w:id="462" w:name="_Toc66037386"/>
      <w:bookmarkStart w:id="463" w:name="_Toc66047897"/>
      <w:r>
        <w:rPr>
          <w:rFonts w:ascii="B Nazanin" w:hint="cs"/>
          <w:b/>
          <w:rtl/>
        </w:rPr>
        <w:t>4</w:t>
      </w:r>
      <w:r w:rsidRPr="00065B88">
        <w:rPr>
          <w:rFonts w:ascii="B Nazanin" w:hint="cs"/>
          <w:b/>
          <w:rtl/>
        </w:rPr>
        <w:t>-</w:t>
      </w:r>
      <w:r w:rsidR="00A30844">
        <w:rPr>
          <w:rFonts w:ascii="B Nazanin"/>
          <w:b/>
          <w:rtl/>
        </w:rPr>
        <w:t>4</w:t>
      </w:r>
      <w:r w:rsidRPr="00065B88">
        <w:rPr>
          <w:rFonts w:ascii="B Nazanin" w:hint="cs"/>
          <w:b/>
          <w:rtl/>
        </w:rPr>
        <w:t>-</w:t>
      </w:r>
      <w:r>
        <w:rPr>
          <w:rFonts w:ascii="B Nazanin" w:hint="cs"/>
          <w:b/>
          <w:rtl/>
        </w:rPr>
        <w:t>1</w:t>
      </w:r>
      <w:r w:rsidRPr="00065B88">
        <w:rPr>
          <w:rFonts w:ascii="B Nazanin" w:hint="cs"/>
          <w:b/>
          <w:rtl/>
        </w:rPr>
        <w:t xml:space="preserve">- </w:t>
      </w:r>
      <w:r w:rsidRPr="00065B88">
        <w:rPr>
          <w:rFonts w:hint="cs"/>
          <w:rtl/>
          <w:lang w:bidi="ar-SA"/>
        </w:rPr>
        <w:t>نتایج برآورد الگوی پژوهش</w:t>
      </w:r>
      <w:bookmarkEnd w:id="458"/>
      <w:bookmarkEnd w:id="459"/>
      <w:r w:rsidRPr="00065B88">
        <w:rPr>
          <w:rFonts w:hint="cs"/>
          <w:rtl/>
          <w:lang w:bidi="ar-SA"/>
        </w:rPr>
        <w:t xml:space="preserve"> با متغیر وابسته ارزش شرکت</w:t>
      </w:r>
      <w:r w:rsidRPr="00065B88">
        <w:rPr>
          <w:rFonts w:ascii="B Nazanin" w:hint="cs"/>
          <w:b/>
          <w:rtl/>
        </w:rPr>
        <w:t>(</w:t>
      </w:r>
      <w:r w:rsidRPr="00D26BAA">
        <w:rPr>
          <w:b/>
          <w:sz w:val="24"/>
          <w:szCs w:val="24"/>
        </w:rPr>
        <w:t>VALUE</w:t>
      </w:r>
      <w:r w:rsidRPr="00065B88">
        <w:rPr>
          <w:rFonts w:ascii="B Nazanin" w:hint="cs"/>
          <w:b/>
          <w:rtl/>
        </w:rPr>
        <w:t>)</w:t>
      </w:r>
      <w:bookmarkEnd w:id="460"/>
      <w:bookmarkEnd w:id="461"/>
      <w:bookmarkEnd w:id="462"/>
      <w:bookmarkEnd w:id="463"/>
    </w:p>
    <w:p w:rsidR="00B4488E" w:rsidRPr="00065B88" w:rsidRDefault="00B4488E" w:rsidP="00B4488E">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 xml:space="preserve">بنابر فرضیات پژوهش </w:t>
      </w:r>
      <w:r w:rsidRPr="00065B88">
        <w:rPr>
          <w:rFonts w:ascii="Times New Roman" w:hAnsi="Times New Roman" w:cs="B Nazanin"/>
          <w:sz w:val="28"/>
          <w:szCs w:val="28"/>
          <w:rtl/>
        </w:rPr>
        <w:t>نها</w:t>
      </w:r>
      <w:r w:rsidRPr="00065B88">
        <w:rPr>
          <w:rFonts w:ascii="Times New Roman" w:hAnsi="Times New Roman" w:cs="B Nazanin" w:hint="cs"/>
          <w:sz w:val="28"/>
          <w:szCs w:val="28"/>
          <w:rtl/>
        </w:rPr>
        <w:t>ی</w:t>
      </w:r>
      <w:r w:rsidRPr="00065B88">
        <w:rPr>
          <w:rFonts w:ascii="Times New Roman" w:hAnsi="Times New Roman" w:cs="B Nazanin" w:hint="eastAsia"/>
          <w:sz w:val="28"/>
          <w:szCs w:val="28"/>
          <w:rtl/>
        </w:rPr>
        <w:t>تاً</w:t>
      </w:r>
      <w:r w:rsidRPr="00065B88">
        <w:rPr>
          <w:rFonts w:ascii="Times New Roman" w:hAnsi="Times New Roman" w:cs="B Nazanin" w:hint="cs"/>
          <w:sz w:val="28"/>
          <w:szCs w:val="28"/>
          <w:rtl/>
        </w:rPr>
        <w:t xml:space="preserve"> مدل های رگرسیون پانل دیتای پژوهش مطرح گردید. برای استفاده از روش پانل دیتا ابتدا باید آزمون های</w:t>
      </w:r>
      <w:r w:rsidRPr="00503BC0">
        <w:rPr>
          <w:rFonts w:ascii="Times New Roman" w:hAnsi="Times New Roman" w:cs="B Nazanin" w:hint="cs"/>
          <w:sz w:val="24"/>
          <w:szCs w:val="24"/>
          <w:rtl/>
        </w:rPr>
        <w:t xml:space="preserve"> </w:t>
      </w:r>
      <w:r w:rsidRPr="00503BC0">
        <w:rPr>
          <w:rFonts w:ascii="Times New Roman" w:hAnsi="Times New Roman" w:cs="B Nazanin"/>
          <w:sz w:val="24"/>
          <w:szCs w:val="24"/>
        </w:rPr>
        <w:t>F</w:t>
      </w:r>
      <w:r w:rsidRPr="00065B88">
        <w:rPr>
          <w:rFonts w:ascii="Times New Roman" w:hAnsi="Times New Roman" w:cs="B Nazanin" w:hint="cs"/>
          <w:sz w:val="28"/>
          <w:szCs w:val="28"/>
          <w:rtl/>
        </w:rPr>
        <w:t xml:space="preserve"> لیمر و هاسمن انجام شود . برای انتخاب بین روش های رگرسیون پانل و یا رگرسیون تلفیقی از آزمون</w:t>
      </w:r>
      <w:r w:rsidRPr="00503BC0">
        <w:rPr>
          <w:rFonts w:ascii="Times New Roman" w:hAnsi="Times New Roman" w:cs="B Nazanin"/>
          <w:sz w:val="24"/>
          <w:szCs w:val="24"/>
        </w:rPr>
        <w:t xml:space="preserve"> F</w:t>
      </w:r>
      <w:r w:rsidRPr="00503BC0">
        <w:rPr>
          <w:rFonts w:ascii="Times New Roman" w:hAnsi="Times New Roman" w:cs="B Nazanin" w:hint="cs"/>
          <w:sz w:val="24"/>
          <w:szCs w:val="24"/>
          <w:rtl/>
        </w:rPr>
        <w:t xml:space="preserve"> </w:t>
      </w:r>
      <w:r w:rsidRPr="00065B88">
        <w:rPr>
          <w:rFonts w:ascii="Times New Roman" w:hAnsi="Times New Roman" w:cs="B Nazanin" w:hint="cs"/>
          <w:sz w:val="28"/>
          <w:szCs w:val="28"/>
          <w:rtl/>
        </w:rPr>
        <w:t>لیمر استفاده می شود . این آزمون متکی به ضریب تعیین رگرسیون های انجام شده از دو روش است و بیان می نماید که آیا ضریب تعیین رگرسیون با اثرات ثابت به صورت معنی داری بزرگتر از ضریب تعیین مدل رگرسیون تلفیقی</w:t>
      </w:r>
      <w:r w:rsidRPr="00065B88">
        <w:rPr>
          <w:rFonts w:ascii="Times New Roman" w:hAnsi="Times New Roman" w:cs="B Nazanin"/>
          <w:sz w:val="28"/>
          <w:szCs w:val="28"/>
          <w:vertAlign w:val="superscript"/>
          <w:rtl/>
        </w:rPr>
        <w:footnoteReference w:id="61"/>
      </w:r>
      <w:r w:rsidRPr="00065B88">
        <w:rPr>
          <w:rFonts w:ascii="Times New Roman" w:hAnsi="Times New Roman" w:cs="B Nazanin" w:hint="cs"/>
          <w:sz w:val="28"/>
          <w:szCs w:val="28"/>
          <w:rtl/>
        </w:rPr>
        <w:t xml:space="preserve"> است یا خیر . </w:t>
      </w:r>
    </w:p>
    <w:p w:rsidR="009B1ABD" w:rsidRPr="00065B88" w:rsidRDefault="00B4488E" w:rsidP="0008730D">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t>بر مبنای توضیحات فوق نتایج انجام این آزمون ها برای مدل 3-1 با داده های شرکت های در مرحله رشد در جدول 4-4 نمایش داده شده است :</w:t>
      </w:r>
    </w:p>
    <w:p w:rsidR="00B4488E" w:rsidRPr="00503BC0" w:rsidRDefault="00B4488E" w:rsidP="004A3D68">
      <w:pPr>
        <w:pStyle w:val="table0"/>
        <w:jc w:val="center"/>
        <w:rPr>
          <w:rFonts w:ascii="B Nazanin"/>
          <w:sz w:val="22"/>
          <w:rtl/>
          <w:lang w:bidi="en-US"/>
        </w:rPr>
      </w:pPr>
      <w:bookmarkStart w:id="464" w:name="_Toc473806326"/>
      <w:bookmarkStart w:id="465" w:name="_Toc66036107"/>
      <w:bookmarkStart w:id="466" w:name="_Toc66037123"/>
      <w:bookmarkStart w:id="467" w:name="_Toc66037387"/>
      <w:bookmarkStart w:id="468" w:name="_Toc66048022"/>
      <w:bookmarkStart w:id="469" w:name="_Toc66048542"/>
      <w:r w:rsidRPr="00503BC0">
        <w:rPr>
          <w:rFonts w:hint="cs"/>
          <w:rtl/>
        </w:rPr>
        <w:t xml:space="preserve">جدول </w:t>
      </w:r>
      <w:r w:rsidRPr="00503BC0">
        <w:rPr>
          <w:rFonts w:ascii="B Nazanin" w:hint="cs"/>
          <w:sz w:val="22"/>
          <w:rtl/>
          <w:lang w:bidi="en-US"/>
        </w:rPr>
        <w:t>4-</w:t>
      </w:r>
      <w:r w:rsidRPr="00503BC0">
        <w:rPr>
          <w:rFonts w:ascii="B Nazanin"/>
          <w:sz w:val="22"/>
          <w:rtl/>
          <w:lang w:bidi="en-US"/>
        </w:rPr>
        <w:t>4</w:t>
      </w:r>
      <w:r>
        <w:rPr>
          <w:rFonts w:ascii="B Nazanin"/>
          <w:sz w:val="22"/>
          <w:rtl/>
          <w:lang w:bidi="en-US"/>
        </w:rPr>
        <w:t>:</w:t>
      </w:r>
      <w:r w:rsidRPr="00503BC0">
        <w:rPr>
          <w:rFonts w:ascii="B Nazanin" w:hint="cs"/>
          <w:sz w:val="22"/>
          <w:rtl/>
          <w:lang w:bidi="en-US"/>
        </w:rPr>
        <w:t xml:space="preserve"> </w:t>
      </w:r>
      <w:r w:rsidRPr="00503BC0">
        <w:rPr>
          <w:rFonts w:hint="cs"/>
          <w:rtl/>
        </w:rPr>
        <w:t>نتایج آزمون</w:t>
      </w:r>
      <w:r w:rsidRPr="00503BC0">
        <w:rPr>
          <w:lang w:bidi="en-US"/>
        </w:rPr>
        <w:t xml:space="preserve">F </w:t>
      </w:r>
      <w:r w:rsidRPr="00503BC0">
        <w:rPr>
          <w:rFonts w:hint="cs"/>
          <w:rtl/>
        </w:rPr>
        <w:t xml:space="preserve"> لیمر و هاسمن برای مدل</w:t>
      </w:r>
      <w:bookmarkEnd w:id="464"/>
      <w:bookmarkEnd w:id="465"/>
      <w:bookmarkEnd w:id="466"/>
      <w:bookmarkEnd w:id="467"/>
      <w:bookmarkEnd w:id="468"/>
      <w:bookmarkEnd w:id="469"/>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2950"/>
        <w:gridCol w:w="2922"/>
      </w:tblGrid>
      <w:tr w:rsidR="00B4488E" w:rsidRPr="00503BC0" w:rsidTr="00744FFD">
        <w:trPr>
          <w:jc w:val="center"/>
        </w:trPr>
        <w:tc>
          <w:tcPr>
            <w:tcW w:w="3088" w:type="dxa"/>
            <w:shd w:val="clear" w:color="auto" w:fill="BDD6EE"/>
            <w:vAlign w:val="center"/>
          </w:tcPr>
          <w:p w:rsidR="00B4488E" w:rsidRPr="00503BC0" w:rsidRDefault="00B4488E" w:rsidP="00744FFD">
            <w:pPr>
              <w:tabs>
                <w:tab w:val="left" w:pos="290"/>
                <w:tab w:val="left" w:pos="959"/>
              </w:tabs>
              <w:spacing w:after="0" w:line="240" w:lineRule="auto"/>
              <w:ind w:firstLine="454"/>
              <w:jc w:val="both"/>
              <w:rPr>
                <w:rFonts w:ascii="Times New Roman" w:hAnsi="Times New Roman" w:cs="B Nazanin"/>
                <w:b/>
                <w:bCs/>
                <w:rtl/>
              </w:rPr>
            </w:pPr>
            <w:r w:rsidRPr="00503BC0">
              <w:rPr>
                <w:rFonts w:ascii="Times New Roman" w:hAnsi="Times New Roman" w:cs="B Nazanin" w:hint="cs"/>
                <w:b/>
                <w:bCs/>
                <w:rtl/>
              </w:rPr>
              <w:t xml:space="preserve">آزمون </w:t>
            </w:r>
            <w:r w:rsidRPr="008E5ED4">
              <w:rPr>
                <w:rFonts w:asciiTheme="majorBidi" w:hAnsiTheme="majorBidi" w:cstheme="majorBidi"/>
                <w:b/>
                <w:bCs/>
                <w:sz w:val="20"/>
                <w:szCs w:val="20"/>
              </w:rPr>
              <w:t>F</w:t>
            </w:r>
            <w:r w:rsidRPr="0044550D">
              <w:rPr>
                <w:rFonts w:cs="B Nazanin" w:hint="cs"/>
                <w:b/>
                <w:bCs/>
                <w:rtl/>
              </w:rPr>
              <w:t xml:space="preserve"> لیمر</w:t>
            </w:r>
          </w:p>
        </w:tc>
        <w:tc>
          <w:tcPr>
            <w:tcW w:w="3089" w:type="dxa"/>
            <w:shd w:val="clear" w:color="auto" w:fill="BDD6EE"/>
            <w:vAlign w:val="center"/>
          </w:tcPr>
          <w:p w:rsidR="00B4488E" w:rsidRPr="00503BC0" w:rsidRDefault="00B4488E" w:rsidP="00744FFD">
            <w:pPr>
              <w:tabs>
                <w:tab w:val="left" w:pos="290"/>
                <w:tab w:val="left" w:pos="959"/>
              </w:tabs>
              <w:spacing w:after="0" w:line="240" w:lineRule="auto"/>
              <w:ind w:firstLine="454"/>
              <w:jc w:val="both"/>
              <w:rPr>
                <w:rFonts w:ascii="Times New Roman" w:hAnsi="Times New Roman" w:cs="B Nazanin"/>
                <w:b/>
                <w:bCs/>
              </w:rPr>
            </w:pPr>
            <w:r w:rsidRPr="00503BC0">
              <w:rPr>
                <w:rFonts w:ascii="Times New Roman" w:hAnsi="Times New Roman" w:cs="B Nazanin" w:hint="cs"/>
                <w:b/>
                <w:bCs/>
                <w:rtl/>
              </w:rPr>
              <w:t xml:space="preserve">مقدار </w:t>
            </w:r>
            <w:r w:rsidRPr="008E5ED4">
              <w:rPr>
                <w:rFonts w:ascii="Times New Roman" w:hAnsi="Times New Roman" w:cs="B Nazanin"/>
                <w:b/>
                <w:bCs/>
                <w:sz w:val="20"/>
                <w:szCs w:val="20"/>
              </w:rPr>
              <w:t>F</w:t>
            </w:r>
          </w:p>
        </w:tc>
        <w:tc>
          <w:tcPr>
            <w:tcW w:w="3089" w:type="dxa"/>
            <w:shd w:val="clear" w:color="auto" w:fill="BDD6EE"/>
            <w:vAlign w:val="center"/>
          </w:tcPr>
          <w:p w:rsidR="00B4488E" w:rsidRPr="008E5ED4" w:rsidRDefault="00B4488E" w:rsidP="00744FFD">
            <w:pPr>
              <w:tabs>
                <w:tab w:val="left" w:pos="290"/>
                <w:tab w:val="left" w:pos="959"/>
              </w:tabs>
              <w:spacing w:after="0" w:line="240" w:lineRule="auto"/>
              <w:ind w:firstLine="454"/>
              <w:jc w:val="both"/>
              <w:rPr>
                <w:rFonts w:ascii="Times New Roman" w:hAnsi="Times New Roman" w:cs="B Nazanin"/>
                <w:sz w:val="20"/>
                <w:szCs w:val="20"/>
                <w:rtl/>
              </w:rPr>
            </w:pPr>
            <w:r w:rsidRPr="008E5ED4">
              <w:rPr>
                <w:rFonts w:ascii="Times New Roman" w:hAnsi="Times New Roman" w:cs="B Nazanin"/>
                <w:sz w:val="20"/>
                <w:szCs w:val="20"/>
              </w:rPr>
              <w:t>P-VALUE</w:t>
            </w:r>
          </w:p>
        </w:tc>
      </w:tr>
      <w:tr w:rsidR="00B4488E" w:rsidRPr="00503BC0" w:rsidTr="00744FFD">
        <w:trPr>
          <w:trHeight w:val="791"/>
          <w:jc w:val="center"/>
        </w:trPr>
        <w:tc>
          <w:tcPr>
            <w:tcW w:w="3088" w:type="dxa"/>
            <w:shd w:val="clear" w:color="auto" w:fill="auto"/>
            <w:vAlign w:val="center"/>
          </w:tcPr>
          <w:p w:rsidR="00B4488E" w:rsidRPr="00503BC0" w:rsidRDefault="00B4488E" w:rsidP="00744FFD">
            <w:pPr>
              <w:tabs>
                <w:tab w:val="left" w:pos="290"/>
                <w:tab w:val="left" w:pos="959"/>
              </w:tabs>
              <w:spacing w:after="0" w:line="240" w:lineRule="auto"/>
              <w:jc w:val="both"/>
              <w:rPr>
                <w:rFonts w:ascii="Times New Roman" w:hAnsi="Times New Roman" w:cs="B Nazanin"/>
                <w:rtl/>
              </w:rPr>
            </w:pPr>
            <w:r w:rsidRPr="00503BC0">
              <w:rPr>
                <w:rFonts w:ascii="Times New Roman" w:hAnsi="Times New Roman" w:cs="B Nazanin" w:hint="cs"/>
                <w:rtl/>
              </w:rPr>
              <w:t>فرض صفر :</w:t>
            </w:r>
          </w:p>
          <w:p w:rsidR="00B4488E" w:rsidRPr="00503BC0" w:rsidRDefault="00B4488E" w:rsidP="00744FFD">
            <w:pPr>
              <w:tabs>
                <w:tab w:val="left" w:pos="290"/>
                <w:tab w:val="left" w:pos="959"/>
              </w:tabs>
              <w:spacing w:after="0" w:line="240" w:lineRule="auto"/>
              <w:jc w:val="both"/>
              <w:rPr>
                <w:rFonts w:ascii="Times New Roman" w:hAnsi="Times New Roman" w:cs="B Nazanin"/>
                <w:rtl/>
              </w:rPr>
            </w:pPr>
            <w:r w:rsidRPr="00503BC0">
              <w:rPr>
                <w:rFonts w:ascii="Times New Roman" w:hAnsi="Times New Roman" w:cs="B Nazanin" w:hint="cs"/>
                <w:rtl/>
              </w:rPr>
              <w:t>تفاوت بین روش اثرات ثابت و روش پولد</w:t>
            </w:r>
          </w:p>
        </w:tc>
        <w:tc>
          <w:tcPr>
            <w:tcW w:w="3089" w:type="dxa"/>
            <w:shd w:val="clear" w:color="auto" w:fill="auto"/>
            <w:vAlign w:val="center"/>
          </w:tcPr>
          <w:p w:rsidR="00B4488E" w:rsidRPr="0044550D" w:rsidRDefault="00B4488E" w:rsidP="008E5ED4">
            <w:pPr>
              <w:pStyle w:val="NoSpacing"/>
              <w:jc w:val="center"/>
              <w:rPr>
                <w:rFonts w:asciiTheme="majorBidi" w:hAnsiTheme="majorBidi" w:cstheme="majorBidi"/>
              </w:rPr>
            </w:pPr>
            <w:r w:rsidRPr="008E5ED4">
              <w:rPr>
                <w:rFonts w:asciiTheme="majorBidi" w:hAnsiTheme="majorBidi" w:cstheme="majorBidi"/>
                <w:sz w:val="20"/>
                <w:szCs w:val="20"/>
              </w:rPr>
              <w:t>F</w:t>
            </w:r>
            <w:r w:rsidRPr="0044550D">
              <w:rPr>
                <w:rFonts w:asciiTheme="majorBidi" w:hAnsiTheme="majorBidi" w:cstheme="majorBidi"/>
              </w:rPr>
              <w:t>(</w:t>
            </w:r>
            <w:r w:rsidRPr="0044550D">
              <w:rPr>
                <w:rFonts w:asciiTheme="majorBidi" w:hAnsiTheme="majorBidi" w:cstheme="majorBidi"/>
                <w:rtl/>
              </w:rPr>
              <w:t xml:space="preserve">۳۴۹.۸۹ </w:t>
            </w:r>
            <w:r w:rsidRPr="0044550D">
              <w:rPr>
                <w:rFonts w:asciiTheme="majorBidi" w:hAnsiTheme="majorBidi" w:cstheme="majorBidi"/>
              </w:rPr>
              <w:t>)=</w:t>
            </w:r>
          </w:p>
          <w:p w:rsidR="00B4488E" w:rsidRPr="0044550D" w:rsidRDefault="00B4488E" w:rsidP="008E5ED4">
            <w:pPr>
              <w:pStyle w:val="NoSpacing"/>
              <w:jc w:val="center"/>
              <w:rPr>
                <w:rFonts w:asciiTheme="majorBidi" w:hAnsiTheme="majorBidi" w:cstheme="majorBidi"/>
                <w:rtl/>
              </w:rPr>
            </w:pPr>
            <w:r w:rsidRPr="0044550D">
              <w:rPr>
                <w:rFonts w:asciiTheme="majorBidi" w:hAnsiTheme="majorBidi" w:cstheme="majorBidi"/>
              </w:rPr>
              <w:t>6.086460</w:t>
            </w:r>
          </w:p>
        </w:tc>
        <w:tc>
          <w:tcPr>
            <w:tcW w:w="308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tl/>
              </w:rPr>
            </w:pPr>
            <w:r w:rsidRPr="0044550D">
              <w:rPr>
                <w:rFonts w:asciiTheme="majorBidi" w:hAnsiTheme="majorBidi" w:cstheme="majorBidi"/>
                <w:rtl/>
              </w:rPr>
              <w:t>0000/</w:t>
            </w:r>
            <w:r>
              <w:rPr>
                <w:rFonts w:asciiTheme="majorBidi" w:hAnsiTheme="majorBidi" w:cstheme="majorBidi" w:hint="cs"/>
                <w:rtl/>
              </w:rPr>
              <w:t>0</w:t>
            </w:r>
          </w:p>
        </w:tc>
      </w:tr>
      <w:tr w:rsidR="00B4488E" w:rsidRPr="00503BC0" w:rsidTr="00744FFD">
        <w:trPr>
          <w:jc w:val="center"/>
        </w:trPr>
        <w:tc>
          <w:tcPr>
            <w:tcW w:w="3088" w:type="dxa"/>
            <w:shd w:val="clear" w:color="auto" w:fill="BDD6EE"/>
            <w:vAlign w:val="center"/>
          </w:tcPr>
          <w:p w:rsidR="00B4488E" w:rsidRPr="00503BC0" w:rsidRDefault="00B4488E" w:rsidP="00744FFD">
            <w:pPr>
              <w:tabs>
                <w:tab w:val="left" w:pos="290"/>
                <w:tab w:val="left" w:pos="959"/>
              </w:tabs>
              <w:spacing w:after="0" w:line="240" w:lineRule="auto"/>
              <w:ind w:firstLine="454"/>
              <w:jc w:val="both"/>
              <w:rPr>
                <w:rFonts w:ascii="Times New Roman" w:hAnsi="Times New Roman" w:cs="B Nazanin"/>
                <w:b/>
                <w:bCs/>
                <w:rtl/>
              </w:rPr>
            </w:pPr>
            <w:r w:rsidRPr="00503BC0">
              <w:rPr>
                <w:rFonts w:ascii="Times New Roman" w:hAnsi="Times New Roman" w:cs="B Nazanin" w:hint="cs"/>
                <w:b/>
                <w:bCs/>
                <w:rtl/>
              </w:rPr>
              <w:t>آزمون هاسمن</w:t>
            </w:r>
          </w:p>
        </w:tc>
        <w:tc>
          <w:tcPr>
            <w:tcW w:w="3089" w:type="dxa"/>
            <w:shd w:val="clear" w:color="auto" w:fill="BDD6EE"/>
            <w:vAlign w:val="center"/>
          </w:tcPr>
          <w:p w:rsidR="00B4488E" w:rsidRPr="00503BC0" w:rsidRDefault="00B4488E" w:rsidP="00744FFD">
            <w:pPr>
              <w:tabs>
                <w:tab w:val="left" w:pos="290"/>
                <w:tab w:val="left" w:pos="959"/>
              </w:tabs>
              <w:spacing w:after="0" w:line="240" w:lineRule="auto"/>
              <w:ind w:firstLine="454"/>
              <w:jc w:val="both"/>
              <w:rPr>
                <w:rFonts w:ascii="Times New Roman" w:hAnsi="Times New Roman" w:cs="B Nazanin"/>
                <w:b/>
                <w:bCs/>
                <w:rtl/>
              </w:rPr>
            </w:pPr>
            <w:r w:rsidRPr="00503BC0">
              <w:rPr>
                <w:rFonts w:ascii="Times New Roman" w:hAnsi="Times New Roman" w:cs="B Nazanin" w:hint="cs"/>
                <w:b/>
                <w:bCs/>
                <w:rtl/>
              </w:rPr>
              <w:t>مقدار چی دو</w:t>
            </w:r>
          </w:p>
        </w:tc>
        <w:tc>
          <w:tcPr>
            <w:tcW w:w="3089" w:type="dxa"/>
            <w:shd w:val="clear" w:color="auto" w:fill="BDD6EE"/>
            <w:vAlign w:val="center"/>
          </w:tcPr>
          <w:p w:rsidR="00B4488E" w:rsidRPr="008E5ED4" w:rsidRDefault="00B4488E" w:rsidP="00744FFD">
            <w:pPr>
              <w:tabs>
                <w:tab w:val="left" w:pos="290"/>
                <w:tab w:val="left" w:pos="959"/>
              </w:tabs>
              <w:spacing w:after="0" w:line="240" w:lineRule="auto"/>
              <w:ind w:firstLine="454"/>
              <w:jc w:val="both"/>
              <w:rPr>
                <w:rFonts w:ascii="Times New Roman" w:hAnsi="Times New Roman" w:cs="B Nazanin"/>
                <w:sz w:val="20"/>
                <w:szCs w:val="20"/>
                <w:rtl/>
              </w:rPr>
            </w:pPr>
            <w:r w:rsidRPr="008E5ED4">
              <w:rPr>
                <w:rFonts w:ascii="Times New Roman" w:hAnsi="Times New Roman" w:cs="B Nazanin"/>
                <w:sz w:val="20"/>
                <w:szCs w:val="20"/>
              </w:rPr>
              <w:t>P-VALUE</w:t>
            </w:r>
          </w:p>
        </w:tc>
      </w:tr>
      <w:tr w:rsidR="00B4488E" w:rsidRPr="00503BC0" w:rsidTr="00744FFD">
        <w:trPr>
          <w:jc w:val="center"/>
        </w:trPr>
        <w:tc>
          <w:tcPr>
            <w:tcW w:w="3088" w:type="dxa"/>
            <w:shd w:val="clear" w:color="auto" w:fill="auto"/>
            <w:vAlign w:val="center"/>
          </w:tcPr>
          <w:p w:rsidR="00B4488E" w:rsidRPr="00503BC0" w:rsidRDefault="00B4488E" w:rsidP="00744FFD">
            <w:pPr>
              <w:tabs>
                <w:tab w:val="left" w:pos="290"/>
                <w:tab w:val="left" w:pos="959"/>
              </w:tabs>
              <w:spacing w:after="0" w:line="240" w:lineRule="auto"/>
              <w:jc w:val="both"/>
              <w:rPr>
                <w:rFonts w:ascii="Times New Roman" w:hAnsi="Times New Roman" w:cs="B Nazanin"/>
                <w:rtl/>
              </w:rPr>
            </w:pPr>
            <w:r w:rsidRPr="00503BC0">
              <w:rPr>
                <w:rFonts w:ascii="Times New Roman" w:hAnsi="Times New Roman" w:cs="B Nazanin" w:hint="cs"/>
                <w:rtl/>
              </w:rPr>
              <w:t>فرض صفر :</w:t>
            </w:r>
          </w:p>
          <w:p w:rsidR="00B4488E" w:rsidRPr="00503BC0" w:rsidRDefault="00B4488E" w:rsidP="00744FFD">
            <w:pPr>
              <w:tabs>
                <w:tab w:val="left" w:pos="290"/>
                <w:tab w:val="left" w:pos="959"/>
              </w:tabs>
              <w:spacing w:after="0" w:line="240" w:lineRule="auto"/>
              <w:jc w:val="both"/>
              <w:rPr>
                <w:rFonts w:ascii="Times New Roman" w:hAnsi="Times New Roman" w:cs="B Nazanin"/>
                <w:rtl/>
              </w:rPr>
            </w:pPr>
            <w:r w:rsidRPr="00503BC0">
              <w:rPr>
                <w:rFonts w:ascii="Times New Roman" w:hAnsi="Times New Roman" w:cs="B Nazanin" w:hint="cs"/>
                <w:rtl/>
              </w:rPr>
              <w:t>تفاوت بین روش اثرات ثابت و تصادفی</w:t>
            </w:r>
          </w:p>
        </w:tc>
        <w:tc>
          <w:tcPr>
            <w:tcW w:w="3089" w:type="dxa"/>
            <w:shd w:val="clear" w:color="auto" w:fill="auto"/>
            <w:vAlign w:val="center"/>
          </w:tcPr>
          <w:p w:rsidR="00B4488E" w:rsidRPr="0044550D" w:rsidRDefault="00B4488E" w:rsidP="008E5ED4">
            <w:pPr>
              <w:spacing w:after="0" w:line="240" w:lineRule="auto"/>
              <w:ind w:firstLine="454"/>
              <w:jc w:val="center"/>
              <w:rPr>
                <w:rFonts w:asciiTheme="majorBidi" w:hAnsiTheme="majorBidi" w:cstheme="majorBidi"/>
              </w:rPr>
            </w:pPr>
            <w:r w:rsidRPr="0044550D">
              <w:rPr>
                <w:rFonts w:asciiTheme="majorBidi" w:hAnsiTheme="majorBidi" w:cstheme="majorBidi"/>
              </w:rPr>
              <w:t>81.132459</w:t>
            </w:r>
          </w:p>
          <w:p w:rsidR="00B4488E" w:rsidRPr="0044550D" w:rsidRDefault="00B4488E" w:rsidP="00744FFD">
            <w:pPr>
              <w:spacing w:after="0" w:line="240" w:lineRule="auto"/>
              <w:ind w:firstLine="454"/>
              <w:jc w:val="both"/>
              <w:rPr>
                <w:rFonts w:asciiTheme="majorBidi" w:hAnsiTheme="majorBidi" w:cstheme="majorBidi"/>
                <w:rtl/>
              </w:rPr>
            </w:pPr>
          </w:p>
        </w:tc>
        <w:tc>
          <w:tcPr>
            <w:tcW w:w="3089" w:type="dxa"/>
            <w:shd w:val="clear" w:color="auto" w:fill="auto"/>
            <w:vAlign w:val="center"/>
          </w:tcPr>
          <w:p w:rsidR="00B4488E" w:rsidRPr="0044550D" w:rsidRDefault="00B4488E" w:rsidP="00744FFD">
            <w:pPr>
              <w:spacing w:after="0" w:line="240" w:lineRule="auto"/>
              <w:ind w:firstLine="454"/>
              <w:jc w:val="both"/>
              <w:rPr>
                <w:rFonts w:asciiTheme="majorBidi" w:hAnsiTheme="majorBidi" w:cstheme="majorBidi"/>
                <w:rtl/>
              </w:rPr>
            </w:pPr>
            <w:r w:rsidRPr="0044550D">
              <w:rPr>
                <w:rFonts w:asciiTheme="majorBidi" w:hAnsiTheme="majorBidi" w:cstheme="majorBidi"/>
                <w:rtl/>
              </w:rPr>
              <w:t>0۰۰/۰</w:t>
            </w:r>
          </w:p>
        </w:tc>
      </w:tr>
    </w:tbl>
    <w:p w:rsidR="00B4488E" w:rsidRPr="00065B88" w:rsidRDefault="00B4488E" w:rsidP="00B4488E">
      <w:pPr>
        <w:spacing w:after="0" w:line="240" w:lineRule="auto"/>
        <w:ind w:firstLine="454"/>
        <w:jc w:val="both"/>
        <w:rPr>
          <w:rFonts w:cs="B Nazanin"/>
          <w:sz w:val="28"/>
          <w:szCs w:val="28"/>
          <w:rtl/>
        </w:rPr>
      </w:pPr>
    </w:p>
    <w:p w:rsidR="00B4488E" w:rsidRDefault="00B4488E" w:rsidP="0008730D">
      <w:pPr>
        <w:spacing w:after="0" w:line="240" w:lineRule="auto"/>
        <w:ind w:firstLine="454"/>
        <w:jc w:val="both"/>
        <w:rPr>
          <w:rFonts w:ascii="Times New Roman" w:hAnsi="Times New Roman" w:cs="B Nazanin"/>
          <w:sz w:val="28"/>
          <w:szCs w:val="28"/>
          <w:rtl/>
        </w:rPr>
      </w:pPr>
      <w:r w:rsidRPr="00065B88">
        <w:rPr>
          <w:rFonts w:ascii="Times New Roman" w:hAnsi="Times New Roman" w:cs="B Nazanin" w:hint="cs"/>
          <w:sz w:val="28"/>
          <w:szCs w:val="28"/>
          <w:rtl/>
        </w:rPr>
        <w:lastRenderedPageBreak/>
        <w:t xml:space="preserve">در جدول ۴-۴ عدد آزمون </w:t>
      </w:r>
      <w:r w:rsidRPr="00503BC0">
        <w:rPr>
          <w:rFonts w:ascii="Times New Roman" w:hAnsi="Times New Roman" w:cs="B Nazanin"/>
          <w:sz w:val="24"/>
          <w:szCs w:val="24"/>
        </w:rPr>
        <w:t>F</w:t>
      </w:r>
      <w:r w:rsidRPr="00065B88">
        <w:rPr>
          <w:rFonts w:ascii="Times New Roman" w:hAnsi="Times New Roman" w:cs="B Nazanin" w:hint="cs"/>
          <w:sz w:val="28"/>
          <w:szCs w:val="28"/>
          <w:rtl/>
        </w:rPr>
        <w:t xml:space="preserve"> لیمر</w:t>
      </w:r>
      <w:r w:rsidRPr="00065B88">
        <w:rPr>
          <w:rFonts w:ascii="Times New Roman" w:hAnsi="Times New Roman" w:cs="B Nazanin"/>
          <w:sz w:val="28"/>
          <w:szCs w:val="28"/>
        </w:rPr>
        <w:t xml:space="preserve"> </w:t>
      </w:r>
      <w:r>
        <w:rPr>
          <w:rFonts w:cs="B Nazanin" w:hint="cs"/>
          <w:sz w:val="28"/>
          <w:szCs w:val="28"/>
          <w:rtl/>
        </w:rPr>
        <w:t>086460</w:t>
      </w:r>
      <w:r>
        <w:rPr>
          <w:rFonts w:cs="B Nazanin"/>
          <w:sz w:val="28"/>
          <w:szCs w:val="28"/>
        </w:rPr>
        <w:t>.</w:t>
      </w:r>
      <w:r>
        <w:rPr>
          <w:rFonts w:cs="B Nazanin" w:hint="cs"/>
          <w:sz w:val="28"/>
          <w:szCs w:val="28"/>
          <w:rtl/>
        </w:rPr>
        <w:t xml:space="preserve">6 </w:t>
      </w:r>
      <w:r w:rsidRPr="00065B88">
        <w:rPr>
          <w:rFonts w:ascii="Times New Roman" w:hAnsi="Times New Roman" w:cs="B Nazanin" w:hint="cs"/>
          <w:sz w:val="28"/>
          <w:szCs w:val="28"/>
          <w:rtl/>
        </w:rPr>
        <w:t>می باشد که فرضیه صفر این آزمون مبنی بر تفاوت بین روش پولد و اثرات ثابت رد می شود . بنابراین بهترین روش پانل دیتای مورد استفاده در این پژوهش روش پانل دیتا با اثرات ثابت تشخیص داده شد و دیگر روش اثرات استفاده نمی شود که نتایج حاصل از آن در جدول ۴-۵ نشان داده شده است.همچنین با تائید شدن روش اثرات ثابت در آزمون لیمر ، بار دیگر آزمون هاسمن انجام شده و با توجه به رد شدن فرض صفر آن، باز هم استفاده از اثرات ثابت تایید می شود.</w:t>
      </w:r>
    </w:p>
    <w:p w:rsidR="00B4488E" w:rsidRPr="00340CBD" w:rsidRDefault="00B4488E" w:rsidP="004A3D68">
      <w:pPr>
        <w:pStyle w:val="table0"/>
        <w:jc w:val="center"/>
        <w:rPr>
          <w:rtl/>
        </w:rPr>
      </w:pPr>
      <w:bookmarkStart w:id="470" w:name="_Toc66036108"/>
      <w:bookmarkStart w:id="471" w:name="_Toc66037124"/>
      <w:bookmarkStart w:id="472" w:name="_Toc66037388"/>
      <w:bookmarkStart w:id="473" w:name="_Toc66048023"/>
      <w:bookmarkStart w:id="474" w:name="_Toc66048543"/>
      <w:r w:rsidRPr="00340CBD">
        <w:rPr>
          <w:rFonts w:hint="cs"/>
          <w:rtl/>
        </w:rPr>
        <w:t xml:space="preserve">جدول4-5 : نتایج برآورد </w:t>
      </w:r>
      <w:r w:rsidRPr="00340CBD">
        <w:rPr>
          <w:rFonts w:ascii="Times New Roman" w:hAnsi="Times New Roman" w:hint="cs"/>
          <w:rtl/>
        </w:rPr>
        <w:t xml:space="preserve">مدل شرکت </w:t>
      </w:r>
      <w:r w:rsidRPr="00340CBD">
        <w:rPr>
          <w:rFonts w:hint="cs"/>
          <w:rtl/>
        </w:rPr>
        <w:t xml:space="preserve">(متغیر وابسته </w:t>
      </w:r>
      <w:r w:rsidRPr="00340CBD">
        <w:rPr>
          <w:rFonts w:ascii="Cambria" w:hAnsi="Cambria" w:hint="cs"/>
          <w:rtl/>
        </w:rPr>
        <w:t>ارزش شرکت</w:t>
      </w:r>
      <w:r w:rsidRPr="00340CBD">
        <w:rPr>
          <w:rFonts w:hint="cs"/>
          <w:rtl/>
        </w:rPr>
        <w:t xml:space="preserve"> می باشد.)</w:t>
      </w:r>
      <w:bookmarkEnd w:id="470"/>
      <w:bookmarkEnd w:id="471"/>
      <w:bookmarkEnd w:id="472"/>
      <w:bookmarkEnd w:id="473"/>
      <w:bookmarkEnd w:id="474"/>
    </w:p>
    <w:tbl>
      <w:tblPr>
        <w:tblW w:w="8637" w:type="dxa"/>
        <w:jc w:val="center"/>
        <w:tblLook w:val="04A0" w:firstRow="1" w:lastRow="0" w:firstColumn="1" w:lastColumn="0" w:noHBand="0" w:noVBand="1"/>
      </w:tblPr>
      <w:tblGrid>
        <w:gridCol w:w="3237"/>
        <w:gridCol w:w="1605"/>
        <w:gridCol w:w="1534"/>
        <w:gridCol w:w="66"/>
        <w:gridCol w:w="2195"/>
      </w:tblGrid>
      <w:tr w:rsidR="00B4488E" w:rsidRPr="00503BC0" w:rsidTr="00744FFD">
        <w:trPr>
          <w:trHeight w:val="477"/>
          <w:jc w:val="center"/>
        </w:trPr>
        <w:tc>
          <w:tcPr>
            <w:tcW w:w="3237" w:type="dxa"/>
            <w:tcBorders>
              <w:top w:val="single" w:sz="8" w:space="0" w:color="000000"/>
              <w:left w:val="single" w:sz="8" w:space="0" w:color="000000"/>
              <w:bottom w:val="single" w:sz="8" w:space="0" w:color="000000"/>
              <w:right w:val="single" w:sz="8" w:space="0" w:color="000000"/>
            </w:tcBorders>
            <w:shd w:val="clear" w:color="auto" w:fill="BDD6EE"/>
            <w:vAlign w:val="center"/>
            <w:hideMark/>
          </w:tcPr>
          <w:p w:rsidR="00B4488E" w:rsidRPr="00503BC0" w:rsidRDefault="00B4488E" w:rsidP="00744FFD">
            <w:pPr>
              <w:spacing w:after="0" w:line="240" w:lineRule="auto"/>
              <w:ind w:firstLine="454"/>
              <w:jc w:val="both"/>
              <w:rPr>
                <w:rFonts w:cs="B Nazanin"/>
                <w:b/>
                <w:bCs/>
                <w:color w:val="000000"/>
              </w:rPr>
            </w:pPr>
            <w:r w:rsidRPr="00503BC0">
              <w:rPr>
                <w:rFonts w:cs="B Nazanin" w:hint="cs"/>
                <w:b/>
                <w:bCs/>
                <w:color w:val="000000"/>
                <w:rtl/>
              </w:rPr>
              <w:t>متغیر</w:t>
            </w:r>
          </w:p>
        </w:tc>
        <w:tc>
          <w:tcPr>
            <w:tcW w:w="1605" w:type="dxa"/>
            <w:tcBorders>
              <w:top w:val="single" w:sz="8" w:space="0" w:color="000000"/>
              <w:left w:val="single" w:sz="8" w:space="0" w:color="000000"/>
              <w:bottom w:val="single" w:sz="8" w:space="0" w:color="000000"/>
              <w:right w:val="single" w:sz="8" w:space="0" w:color="000000"/>
            </w:tcBorders>
            <w:shd w:val="clear" w:color="auto" w:fill="BDD6EE"/>
            <w:vAlign w:val="center"/>
            <w:hideMark/>
          </w:tcPr>
          <w:p w:rsidR="00B4488E" w:rsidRPr="00503BC0" w:rsidRDefault="00B4488E" w:rsidP="00744FFD">
            <w:pPr>
              <w:spacing w:after="0" w:line="240" w:lineRule="auto"/>
              <w:ind w:firstLine="454"/>
              <w:jc w:val="both"/>
              <w:rPr>
                <w:rFonts w:cs="B Nazanin"/>
                <w:b/>
                <w:bCs/>
                <w:color w:val="000000"/>
              </w:rPr>
            </w:pPr>
            <w:r w:rsidRPr="00503BC0">
              <w:rPr>
                <w:rFonts w:cs="B Nazanin" w:hint="cs"/>
                <w:b/>
                <w:bCs/>
                <w:color w:val="000000"/>
                <w:rtl/>
              </w:rPr>
              <w:t>ضریب</w:t>
            </w:r>
          </w:p>
        </w:tc>
        <w:tc>
          <w:tcPr>
            <w:tcW w:w="1534" w:type="dxa"/>
            <w:tcBorders>
              <w:top w:val="single" w:sz="8" w:space="0" w:color="000000"/>
              <w:left w:val="single" w:sz="8" w:space="0" w:color="000000"/>
              <w:bottom w:val="single" w:sz="8" w:space="0" w:color="000000"/>
              <w:right w:val="single" w:sz="8" w:space="0" w:color="000000"/>
            </w:tcBorders>
            <w:shd w:val="clear" w:color="auto" w:fill="BDD6EE"/>
            <w:vAlign w:val="center"/>
            <w:hideMark/>
          </w:tcPr>
          <w:p w:rsidR="00B4488E" w:rsidRPr="00503BC0" w:rsidRDefault="00B4488E" w:rsidP="00744FFD">
            <w:pPr>
              <w:spacing w:after="0" w:line="240" w:lineRule="auto"/>
              <w:ind w:firstLine="454"/>
              <w:jc w:val="both"/>
              <w:rPr>
                <w:rFonts w:cs="B Nazanin"/>
                <w:b/>
                <w:bCs/>
                <w:color w:val="000000"/>
              </w:rPr>
            </w:pPr>
            <w:r w:rsidRPr="00503BC0">
              <w:rPr>
                <w:rFonts w:cs="B Nazanin" w:hint="cs"/>
                <w:b/>
                <w:bCs/>
                <w:color w:val="000000"/>
                <w:rtl/>
              </w:rPr>
              <w:t>آماره</w:t>
            </w:r>
            <w:r w:rsidRPr="00EB55FF">
              <w:rPr>
                <w:rFonts w:asciiTheme="majorBidi" w:hAnsiTheme="majorBidi" w:cstheme="majorBidi"/>
                <w:b/>
                <w:bCs/>
                <w:color w:val="000000"/>
                <w:sz w:val="20"/>
                <w:szCs w:val="20"/>
              </w:rPr>
              <w:t>T</w:t>
            </w:r>
          </w:p>
        </w:tc>
        <w:tc>
          <w:tcPr>
            <w:tcW w:w="2261" w:type="dxa"/>
            <w:gridSpan w:val="2"/>
            <w:tcBorders>
              <w:top w:val="single" w:sz="8" w:space="0" w:color="000000"/>
              <w:left w:val="single" w:sz="8" w:space="0" w:color="000000"/>
              <w:bottom w:val="single" w:sz="4" w:space="0" w:color="auto"/>
              <w:right w:val="single" w:sz="4" w:space="0" w:color="auto"/>
            </w:tcBorders>
            <w:shd w:val="clear" w:color="auto" w:fill="BDD6EE"/>
            <w:vAlign w:val="center"/>
            <w:hideMark/>
          </w:tcPr>
          <w:p w:rsidR="00B4488E" w:rsidRPr="00503BC0" w:rsidRDefault="00B4488E" w:rsidP="00744FFD">
            <w:pPr>
              <w:spacing w:after="0" w:line="240" w:lineRule="auto"/>
              <w:ind w:firstLine="454"/>
              <w:jc w:val="both"/>
              <w:rPr>
                <w:rFonts w:cs="B Nazanin"/>
                <w:color w:val="000000"/>
              </w:rPr>
            </w:pPr>
            <w:r w:rsidRPr="00503BC0">
              <w:rPr>
                <w:rFonts w:cs="B Nazanin" w:hint="cs"/>
                <w:color w:val="000000"/>
                <w:rtl/>
              </w:rPr>
              <w:t>احتمال رد معنی داری</w:t>
            </w:r>
          </w:p>
          <w:p w:rsidR="00B4488E" w:rsidRPr="00503BC0" w:rsidRDefault="00B4488E" w:rsidP="00744FFD">
            <w:pPr>
              <w:spacing w:after="0" w:line="240" w:lineRule="auto"/>
              <w:ind w:firstLine="454"/>
              <w:jc w:val="both"/>
              <w:rPr>
                <w:rFonts w:cs="B Nazanin"/>
                <w:color w:val="000000"/>
              </w:rPr>
            </w:pPr>
            <w:r w:rsidRPr="00EB55FF">
              <w:rPr>
                <w:rFonts w:ascii="Times New Roman" w:hAnsi="Times New Roman" w:cs="B Nazanin"/>
                <w:color w:val="000000"/>
                <w:sz w:val="20"/>
                <w:szCs w:val="20"/>
              </w:rPr>
              <w:t>P-Value</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hideMark/>
          </w:tcPr>
          <w:p w:rsidR="00B4488E" w:rsidRPr="00503BC0" w:rsidRDefault="00B4488E" w:rsidP="00744FFD">
            <w:pPr>
              <w:spacing w:after="0" w:line="240" w:lineRule="auto"/>
              <w:ind w:firstLine="454"/>
              <w:jc w:val="center"/>
              <w:rPr>
                <w:rFonts w:ascii="Times New Roman" w:hAnsi="Times New Roman" w:cs="B Nazanin"/>
              </w:rPr>
            </w:pPr>
            <w:r w:rsidRPr="00503BC0">
              <w:rPr>
                <w:rFonts w:ascii="Times New Roman" w:hAnsi="Times New Roman" w:cs="B Nazanin" w:hint="cs"/>
                <w:rtl/>
              </w:rPr>
              <w:t>عرض از مبدأ(اثرات)</w:t>
            </w:r>
          </w:p>
        </w:tc>
        <w:tc>
          <w:tcPr>
            <w:tcW w:w="1605" w:type="dxa"/>
            <w:tcBorders>
              <w:top w:val="nil"/>
              <w:left w:val="single" w:sz="8" w:space="0" w:color="000000"/>
              <w:bottom w:val="single" w:sz="8" w:space="0" w:color="000000"/>
              <w:right w:val="nil"/>
            </w:tcBorders>
            <w:shd w:val="clear" w:color="auto" w:fill="auto"/>
            <w:vAlign w:val="bottom"/>
            <w:hideMark/>
          </w:tcPr>
          <w:p w:rsidR="00E90390" w:rsidRDefault="00E90390" w:rsidP="00744FFD">
            <w:pPr>
              <w:bidi w:val="0"/>
              <w:spacing w:after="0" w:line="240" w:lineRule="auto"/>
              <w:ind w:firstLine="454"/>
              <w:jc w:val="center"/>
              <w:rPr>
                <w:rFonts w:asciiTheme="majorBidi" w:hAnsiTheme="majorBidi" w:cstheme="majorBidi"/>
                <w:rtl/>
              </w:rPr>
            </w:pPr>
          </w:p>
          <w:p w:rsidR="00B4488E" w:rsidRPr="0044550D" w:rsidRDefault="00046EE7" w:rsidP="00046EE7">
            <w:pPr>
              <w:bidi w:val="0"/>
              <w:spacing w:after="0" w:line="240" w:lineRule="auto"/>
              <w:ind w:firstLine="454"/>
              <w:jc w:val="center"/>
              <w:rPr>
                <w:rFonts w:asciiTheme="majorBidi" w:hAnsiTheme="majorBidi" w:cstheme="majorBidi"/>
              </w:rPr>
            </w:pPr>
            <w:r>
              <w:rPr>
                <w:rFonts w:asciiTheme="majorBidi" w:hAnsiTheme="majorBidi" w:cstheme="majorBidi"/>
              </w:rPr>
              <w:t>1.265665</w:t>
            </w:r>
          </w:p>
        </w:tc>
        <w:tc>
          <w:tcPr>
            <w:tcW w:w="1534" w:type="dxa"/>
            <w:tcBorders>
              <w:top w:val="nil"/>
              <w:left w:val="single" w:sz="8" w:space="0" w:color="000000"/>
              <w:bottom w:val="single" w:sz="8" w:space="0" w:color="000000"/>
              <w:right w:val="nil"/>
            </w:tcBorders>
            <w:shd w:val="clear" w:color="auto" w:fill="auto"/>
            <w:vAlign w:val="bottom"/>
            <w:hideMark/>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-3.606234</w:t>
            </w:r>
          </w:p>
        </w:tc>
        <w:tc>
          <w:tcPr>
            <w:tcW w:w="2261" w:type="dxa"/>
            <w:gridSpan w:val="2"/>
            <w:tcBorders>
              <w:top w:val="single" w:sz="4" w:space="0" w:color="auto"/>
              <w:left w:val="single" w:sz="8" w:space="0" w:color="000000"/>
              <w:bottom w:val="single" w:sz="8" w:space="0" w:color="000000"/>
              <w:right w:val="single" w:sz="4" w:space="0" w:color="auto"/>
            </w:tcBorders>
            <w:shd w:val="clear" w:color="auto" w:fill="auto"/>
            <w:vAlign w:val="bottom"/>
            <w:hideMark/>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0.0004</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hideMark/>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w:t>
            </w:r>
          </w:p>
        </w:tc>
        <w:tc>
          <w:tcPr>
            <w:tcW w:w="1605" w:type="dxa"/>
            <w:tcBorders>
              <w:top w:val="nil"/>
              <w:left w:val="single" w:sz="8" w:space="0" w:color="000000"/>
              <w:bottom w:val="single" w:sz="8" w:space="0" w:color="000000"/>
              <w:right w:val="nil"/>
            </w:tcBorders>
            <w:shd w:val="clear" w:color="auto" w:fill="auto"/>
            <w:vAlign w:val="bottom"/>
            <w:hideMark/>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0.4359661</w:t>
            </w:r>
          </w:p>
        </w:tc>
        <w:tc>
          <w:tcPr>
            <w:tcW w:w="1534" w:type="dxa"/>
            <w:tcBorders>
              <w:top w:val="nil"/>
              <w:left w:val="single" w:sz="8" w:space="0" w:color="000000"/>
              <w:bottom w:val="single" w:sz="8" w:space="0" w:color="000000"/>
              <w:right w:val="nil"/>
            </w:tcBorders>
            <w:shd w:val="clear" w:color="auto" w:fill="auto"/>
            <w:vAlign w:val="bottom"/>
            <w:hideMark/>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4.791104</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hideMark/>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0.0000</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hideMark/>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OVERCONFIDENCE*SIZE</w:t>
            </w:r>
          </w:p>
        </w:tc>
        <w:tc>
          <w:tcPr>
            <w:tcW w:w="1605" w:type="dxa"/>
            <w:tcBorders>
              <w:top w:val="nil"/>
              <w:left w:val="single" w:sz="8" w:space="0" w:color="000000"/>
              <w:bottom w:val="single" w:sz="8" w:space="0" w:color="000000"/>
              <w:right w:val="nil"/>
            </w:tcBorders>
            <w:shd w:val="clear" w:color="auto" w:fill="auto"/>
            <w:vAlign w:val="bottom"/>
            <w:hideMark/>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-289120.5</w:t>
            </w:r>
          </w:p>
        </w:tc>
        <w:tc>
          <w:tcPr>
            <w:tcW w:w="1534" w:type="dxa"/>
            <w:tcBorders>
              <w:top w:val="nil"/>
              <w:left w:val="single" w:sz="8" w:space="0" w:color="000000"/>
              <w:bottom w:val="single" w:sz="8" w:space="0" w:color="000000"/>
              <w:right w:val="nil"/>
            </w:tcBorders>
            <w:shd w:val="clear" w:color="auto" w:fill="auto"/>
            <w:vAlign w:val="bottom"/>
            <w:hideMark/>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-4.557698</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hideMark/>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0.0000</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OVERCONFIDENCE*DPS</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-0.199207</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-3.678094</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0.0003</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OVERCONFIDENCE*LEV</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-113894.9</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-2.247220</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0.0253</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OVERCONFIDENCE*ROA</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3353782.</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3.600172</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0.0004</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OVERCONFIDENCE*OCF</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0.078331</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2.550729</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0.0112</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SIZE</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760724.3</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bidi w:val="0"/>
              <w:spacing w:after="0" w:line="240" w:lineRule="auto"/>
              <w:ind w:firstLine="454"/>
              <w:jc w:val="center"/>
              <w:rPr>
                <w:rFonts w:asciiTheme="majorBidi" w:hAnsiTheme="majorBidi" w:cstheme="majorBidi"/>
              </w:rPr>
            </w:pPr>
            <w:r w:rsidRPr="0044550D">
              <w:rPr>
                <w:rFonts w:asciiTheme="majorBidi" w:hAnsiTheme="majorBidi" w:cstheme="majorBidi"/>
              </w:rPr>
              <w:t>3.797641</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bidi w:val="0"/>
              <w:spacing w:after="0" w:line="240" w:lineRule="auto"/>
              <w:ind w:firstLine="454"/>
              <w:jc w:val="center"/>
              <w:rPr>
                <w:rFonts w:asciiTheme="majorBidi" w:hAnsiTheme="majorBidi" w:cstheme="majorBidi"/>
              </w:rPr>
            </w:pPr>
            <w:r w:rsidRPr="0044550D">
              <w:rPr>
                <w:rFonts w:asciiTheme="majorBidi" w:hAnsiTheme="majorBidi" w:cstheme="majorBidi"/>
              </w:rPr>
              <w:t>0.0002</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DPS</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spacing w:after="0" w:line="240" w:lineRule="auto"/>
              <w:ind w:firstLine="454"/>
              <w:rPr>
                <w:rFonts w:asciiTheme="majorBidi" w:hAnsiTheme="majorBidi" w:cstheme="majorBidi"/>
              </w:rPr>
            </w:pPr>
            <w:r w:rsidRPr="0044550D">
              <w:rPr>
                <w:rFonts w:asciiTheme="majorBidi" w:hAnsiTheme="majorBidi" w:cstheme="majorBidi"/>
              </w:rPr>
              <w:t>-0.001322</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spacing w:after="0" w:line="240" w:lineRule="auto"/>
              <w:ind w:firstLine="454"/>
              <w:jc w:val="center"/>
              <w:rPr>
                <w:rFonts w:asciiTheme="majorBidi" w:hAnsiTheme="majorBidi" w:cstheme="majorBidi"/>
              </w:rPr>
            </w:pPr>
            <w:r w:rsidRPr="0044550D">
              <w:rPr>
                <w:rFonts w:asciiTheme="majorBidi" w:hAnsiTheme="majorBidi" w:cstheme="majorBidi"/>
              </w:rPr>
              <w:t>-0.147811</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0.8826</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LEV</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spacing w:after="0" w:line="240" w:lineRule="auto"/>
              <w:ind w:firstLine="454"/>
              <w:jc w:val="center"/>
              <w:rPr>
                <w:rFonts w:asciiTheme="majorBidi" w:hAnsiTheme="majorBidi" w:cstheme="majorBidi"/>
              </w:rPr>
            </w:pPr>
            <w:r w:rsidRPr="0044550D">
              <w:rPr>
                <w:rFonts w:asciiTheme="majorBidi" w:hAnsiTheme="majorBidi" w:cstheme="majorBidi"/>
              </w:rPr>
              <w:t>-33891.36</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spacing w:after="0" w:line="240" w:lineRule="auto"/>
              <w:ind w:firstLine="454"/>
              <w:jc w:val="center"/>
              <w:rPr>
                <w:rFonts w:asciiTheme="majorBidi" w:hAnsiTheme="majorBidi" w:cstheme="majorBidi"/>
              </w:rPr>
            </w:pPr>
            <w:r w:rsidRPr="0044550D">
              <w:rPr>
                <w:rFonts w:asciiTheme="majorBidi" w:hAnsiTheme="majorBidi" w:cstheme="majorBidi"/>
              </w:rPr>
              <w:t>-0.589948</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0.5556</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ROA</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spacing w:after="0" w:line="240" w:lineRule="auto"/>
              <w:ind w:firstLine="454"/>
              <w:jc w:val="center"/>
              <w:rPr>
                <w:rFonts w:asciiTheme="majorBidi" w:hAnsiTheme="majorBidi" w:cstheme="majorBidi"/>
              </w:rPr>
            </w:pPr>
            <w:r w:rsidRPr="0044550D">
              <w:rPr>
                <w:rFonts w:asciiTheme="majorBidi" w:hAnsiTheme="majorBidi" w:cstheme="majorBidi"/>
              </w:rPr>
              <w:t>3951525.</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spacing w:after="0" w:line="240" w:lineRule="auto"/>
              <w:ind w:firstLine="454"/>
              <w:jc w:val="center"/>
              <w:rPr>
                <w:rFonts w:asciiTheme="majorBidi" w:hAnsiTheme="majorBidi" w:cstheme="majorBidi"/>
              </w:rPr>
            </w:pPr>
            <w:r w:rsidRPr="0044550D">
              <w:rPr>
                <w:rFonts w:asciiTheme="majorBidi" w:hAnsiTheme="majorBidi" w:cstheme="majorBidi"/>
              </w:rPr>
              <w:t>4.130270</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0.0000</w:t>
            </w:r>
          </w:p>
        </w:tc>
      </w:tr>
      <w:tr w:rsidR="00B4488E" w:rsidRPr="00503BC0" w:rsidTr="00744FFD">
        <w:trPr>
          <w:trHeight w:val="359"/>
          <w:jc w:val="center"/>
        </w:trPr>
        <w:tc>
          <w:tcPr>
            <w:tcW w:w="3237" w:type="dxa"/>
            <w:tcBorders>
              <w:top w:val="nil"/>
              <w:left w:val="single" w:sz="8" w:space="0" w:color="000000"/>
              <w:bottom w:val="single" w:sz="8" w:space="0" w:color="000000"/>
              <w:right w:val="single" w:sz="8" w:space="0" w:color="000000"/>
            </w:tcBorders>
            <w:shd w:val="clear" w:color="auto" w:fill="FFFFFF"/>
            <w:vAlign w:val="bottom"/>
          </w:tcPr>
          <w:p w:rsidR="00B4488E" w:rsidRPr="00EB55FF" w:rsidRDefault="00B4488E" w:rsidP="00744FFD">
            <w:pPr>
              <w:spacing w:after="0" w:line="240" w:lineRule="auto"/>
              <w:ind w:firstLine="454"/>
              <w:jc w:val="center"/>
              <w:rPr>
                <w:rFonts w:ascii="Times New Roman" w:hAnsi="Times New Roman" w:cs="B Nazanin"/>
                <w:color w:val="000000"/>
                <w:sz w:val="20"/>
                <w:szCs w:val="20"/>
              </w:rPr>
            </w:pPr>
            <w:r w:rsidRPr="00EB55FF">
              <w:rPr>
                <w:rFonts w:ascii="Times New Roman" w:hAnsi="Times New Roman" w:cs="B Nazanin"/>
                <w:color w:val="000000"/>
                <w:sz w:val="20"/>
                <w:szCs w:val="20"/>
              </w:rPr>
              <w:t>OCF</w:t>
            </w:r>
          </w:p>
        </w:tc>
        <w:tc>
          <w:tcPr>
            <w:tcW w:w="1605" w:type="dxa"/>
            <w:tcBorders>
              <w:top w:val="nil"/>
              <w:left w:val="single" w:sz="8" w:space="0" w:color="000000"/>
              <w:bottom w:val="single" w:sz="8" w:space="0" w:color="000000"/>
              <w:right w:val="nil"/>
            </w:tcBorders>
            <w:shd w:val="clear" w:color="auto" w:fill="auto"/>
            <w:vAlign w:val="bottom"/>
          </w:tcPr>
          <w:p w:rsidR="00B4488E" w:rsidRPr="0044550D" w:rsidRDefault="00B4488E" w:rsidP="00744FFD">
            <w:pPr>
              <w:spacing w:after="0" w:line="240" w:lineRule="auto"/>
              <w:ind w:firstLine="454"/>
              <w:jc w:val="center"/>
              <w:rPr>
                <w:rFonts w:asciiTheme="majorBidi" w:hAnsiTheme="majorBidi" w:cstheme="majorBidi"/>
              </w:rPr>
            </w:pPr>
            <w:r w:rsidRPr="0044550D">
              <w:rPr>
                <w:rFonts w:asciiTheme="majorBidi" w:hAnsiTheme="majorBidi" w:cstheme="majorBidi"/>
              </w:rPr>
              <w:t>-0.010951</w:t>
            </w:r>
          </w:p>
        </w:tc>
        <w:tc>
          <w:tcPr>
            <w:tcW w:w="1534" w:type="dxa"/>
            <w:tcBorders>
              <w:top w:val="nil"/>
              <w:left w:val="single" w:sz="8" w:space="0" w:color="000000"/>
              <w:bottom w:val="single" w:sz="8" w:space="0" w:color="000000"/>
              <w:right w:val="nil"/>
            </w:tcBorders>
            <w:shd w:val="clear" w:color="auto" w:fill="auto"/>
            <w:vAlign w:val="bottom"/>
          </w:tcPr>
          <w:p w:rsidR="00B4488E" w:rsidRPr="0044550D" w:rsidRDefault="00B4488E" w:rsidP="00EB55FF">
            <w:pPr>
              <w:spacing w:after="0" w:line="240" w:lineRule="auto"/>
              <w:ind w:firstLine="454"/>
              <w:jc w:val="center"/>
              <w:rPr>
                <w:rFonts w:asciiTheme="majorBidi" w:hAnsiTheme="majorBidi" w:cstheme="majorBidi"/>
              </w:rPr>
            </w:pPr>
            <w:r w:rsidRPr="0044550D">
              <w:rPr>
                <w:rFonts w:asciiTheme="majorBidi" w:hAnsiTheme="majorBidi" w:cstheme="majorBidi"/>
              </w:rPr>
              <w:t>-1.045889</w:t>
            </w:r>
          </w:p>
        </w:tc>
        <w:tc>
          <w:tcPr>
            <w:tcW w:w="2261" w:type="dxa"/>
            <w:gridSpan w:val="2"/>
            <w:tcBorders>
              <w:top w:val="nil"/>
              <w:left w:val="single" w:sz="8" w:space="0" w:color="000000"/>
              <w:bottom w:val="single" w:sz="8" w:space="0" w:color="000000"/>
              <w:right w:val="single" w:sz="4" w:space="0" w:color="auto"/>
            </w:tcBorders>
            <w:shd w:val="clear" w:color="auto" w:fill="auto"/>
            <w:vAlign w:val="bottom"/>
          </w:tcPr>
          <w:p w:rsidR="00B4488E" w:rsidRPr="0044550D" w:rsidRDefault="00B4488E" w:rsidP="00744FFD">
            <w:pPr>
              <w:spacing w:after="0" w:line="240" w:lineRule="auto"/>
              <w:ind w:firstLine="454"/>
              <w:jc w:val="both"/>
              <w:rPr>
                <w:rFonts w:asciiTheme="majorBidi" w:hAnsiTheme="majorBidi" w:cstheme="majorBidi"/>
              </w:rPr>
            </w:pPr>
            <w:r w:rsidRPr="0044550D">
              <w:rPr>
                <w:rFonts w:asciiTheme="majorBidi" w:hAnsiTheme="majorBidi" w:cstheme="majorBidi"/>
              </w:rPr>
              <w:t>0.2963</w:t>
            </w:r>
          </w:p>
        </w:tc>
      </w:tr>
      <w:tr w:rsidR="00B4488E" w:rsidRPr="00503BC0" w:rsidTr="00744FFD">
        <w:trPr>
          <w:trHeight w:val="386"/>
          <w:jc w:val="center"/>
        </w:trPr>
        <w:tc>
          <w:tcPr>
            <w:tcW w:w="3237" w:type="dxa"/>
            <w:tcBorders>
              <w:top w:val="nil"/>
              <w:left w:val="single" w:sz="8" w:space="0" w:color="000000"/>
              <w:bottom w:val="single" w:sz="8" w:space="0" w:color="000000"/>
              <w:right w:val="single" w:sz="8" w:space="0" w:color="000000"/>
            </w:tcBorders>
            <w:shd w:val="clear" w:color="auto" w:fill="FFFFFF"/>
            <w:vAlign w:val="center"/>
            <w:hideMark/>
          </w:tcPr>
          <w:p w:rsidR="00B4488E" w:rsidRPr="00503BC0" w:rsidRDefault="00B4488E" w:rsidP="00744FFD">
            <w:pPr>
              <w:spacing w:after="0" w:line="240" w:lineRule="auto"/>
              <w:ind w:firstLine="454"/>
              <w:jc w:val="center"/>
              <w:rPr>
                <w:rFonts w:cs="B Nazanin"/>
                <w:b/>
                <w:bCs/>
                <w:color w:val="000000"/>
              </w:rPr>
            </w:pPr>
            <w:r w:rsidRPr="00503BC0">
              <w:rPr>
                <w:rFonts w:cs="B Nazanin" w:hint="cs"/>
                <w:b/>
                <w:bCs/>
                <w:color w:val="000000"/>
                <w:rtl/>
              </w:rPr>
              <w:t>ضریب تعیین</w:t>
            </w:r>
          </w:p>
        </w:tc>
        <w:tc>
          <w:tcPr>
            <w:tcW w:w="5400" w:type="dxa"/>
            <w:gridSpan w:val="4"/>
            <w:tcBorders>
              <w:top w:val="single" w:sz="8" w:space="0" w:color="000000"/>
              <w:left w:val="single" w:sz="8" w:space="0" w:color="000000"/>
              <w:bottom w:val="single" w:sz="8" w:space="0" w:color="000000"/>
              <w:right w:val="single" w:sz="4" w:space="0" w:color="000000"/>
            </w:tcBorders>
            <w:shd w:val="clear" w:color="auto" w:fill="auto"/>
            <w:vAlign w:val="bottom"/>
            <w:hideMark/>
          </w:tcPr>
          <w:p w:rsidR="00B4488E" w:rsidRPr="0044550D" w:rsidRDefault="00B4488E" w:rsidP="00744FFD">
            <w:pPr>
              <w:pStyle w:val="NoSpacing"/>
              <w:rPr>
                <w:rFonts w:asciiTheme="majorBidi" w:hAnsiTheme="majorBidi" w:cstheme="majorBidi"/>
              </w:rPr>
            </w:pPr>
            <w:r w:rsidRPr="0044550D">
              <w:rPr>
                <w:rFonts w:asciiTheme="majorBidi" w:hAnsiTheme="majorBidi" w:cstheme="majorBidi"/>
              </w:rPr>
              <w:t>0.871100</w:t>
            </w:r>
          </w:p>
          <w:p w:rsidR="00B4488E" w:rsidRPr="0044550D" w:rsidRDefault="00B4488E" w:rsidP="00744FFD">
            <w:pPr>
              <w:pStyle w:val="NoSpacing"/>
              <w:rPr>
                <w:rFonts w:asciiTheme="majorBidi" w:hAnsiTheme="majorBidi" w:cstheme="majorBidi"/>
              </w:rPr>
            </w:pPr>
          </w:p>
        </w:tc>
      </w:tr>
      <w:tr w:rsidR="00B4488E" w:rsidRPr="00503BC0" w:rsidTr="00744FFD">
        <w:trPr>
          <w:trHeight w:val="763"/>
          <w:jc w:val="center"/>
        </w:trPr>
        <w:tc>
          <w:tcPr>
            <w:tcW w:w="3237" w:type="dxa"/>
            <w:tcBorders>
              <w:top w:val="nil"/>
              <w:left w:val="single" w:sz="8" w:space="0" w:color="000000"/>
              <w:bottom w:val="single" w:sz="8" w:space="0" w:color="000000"/>
              <w:right w:val="single" w:sz="8" w:space="0" w:color="000000"/>
            </w:tcBorders>
            <w:shd w:val="clear" w:color="auto" w:fill="FFFFFF"/>
            <w:vAlign w:val="center"/>
            <w:hideMark/>
          </w:tcPr>
          <w:p w:rsidR="00B4488E" w:rsidRPr="00503BC0" w:rsidRDefault="00B4488E" w:rsidP="00744FFD">
            <w:pPr>
              <w:spacing w:after="0" w:line="240" w:lineRule="auto"/>
              <w:ind w:firstLine="454"/>
              <w:jc w:val="center"/>
              <w:rPr>
                <w:rFonts w:cs="B Nazanin"/>
                <w:b/>
                <w:bCs/>
                <w:color w:val="000000"/>
              </w:rPr>
            </w:pPr>
            <w:r w:rsidRPr="00503BC0">
              <w:rPr>
                <w:rFonts w:cs="B Nazanin" w:hint="cs"/>
                <w:b/>
                <w:bCs/>
                <w:color w:val="000000"/>
                <w:rtl/>
              </w:rPr>
              <w:t>آماره دوربین-واتسون</w:t>
            </w:r>
          </w:p>
        </w:tc>
        <w:tc>
          <w:tcPr>
            <w:tcW w:w="5400" w:type="dxa"/>
            <w:gridSpan w:val="4"/>
            <w:tcBorders>
              <w:top w:val="single" w:sz="8" w:space="0" w:color="000000"/>
              <w:left w:val="single" w:sz="8" w:space="0" w:color="000000"/>
              <w:bottom w:val="single" w:sz="8" w:space="0" w:color="000000"/>
              <w:right w:val="single" w:sz="4" w:space="0" w:color="000000"/>
            </w:tcBorders>
            <w:shd w:val="clear" w:color="auto" w:fill="auto"/>
            <w:vAlign w:val="bottom"/>
            <w:hideMark/>
          </w:tcPr>
          <w:p w:rsidR="00B4488E" w:rsidRPr="0044550D" w:rsidRDefault="00B4488E" w:rsidP="00744FFD">
            <w:pPr>
              <w:pStyle w:val="NoSpacing"/>
              <w:rPr>
                <w:rFonts w:asciiTheme="majorBidi" w:hAnsiTheme="majorBidi" w:cstheme="majorBidi"/>
              </w:rPr>
            </w:pPr>
            <w:r w:rsidRPr="0044550D">
              <w:rPr>
                <w:rFonts w:asciiTheme="majorBidi" w:hAnsiTheme="majorBidi" w:cstheme="majorBidi"/>
              </w:rPr>
              <w:t>1.995884</w:t>
            </w:r>
          </w:p>
          <w:p w:rsidR="00B4488E" w:rsidRPr="0044550D" w:rsidRDefault="00B4488E" w:rsidP="00744FFD">
            <w:pPr>
              <w:pStyle w:val="NoSpacing"/>
              <w:rPr>
                <w:rFonts w:asciiTheme="majorBidi" w:hAnsiTheme="majorBidi" w:cstheme="majorBidi"/>
              </w:rPr>
            </w:pPr>
          </w:p>
        </w:tc>
      </w:tr>
      <w:tr w:rsidR="00B4488E" w:rsidRPr="00503BC0" w:rsidTr="00744FFD">
        <w:trPr>
          <w:trHeight w:val="376"/>
          <w:jc w:val="center"/>
        </w:trPr>
        <w:tc>
          <w:tcPr>
            <w:tcW w:w="3237" w:type="dxa"/>
            <w:tcBorders>
              <w:top w:val="nil"/>
              <w:left w:val="single" w:sz="8" w:space="0" w:color="000000"/>
              <w:bottom w:val="nil"/>
              <w:right w:val="single" w:sz="8" w:space="0" w:color="000000"/>
            </w:tcBorders>
            <w:shd w:val="clear" w:color="auto" w:fill="FFFFFF"/>
            <w:vAlign w:val="center"/>
            <w:hideMark/>
          </w:tcPr>
          <w:p w:rsidR="00B4488E" w:rsidRPr="00503BC0" w:rsidRDefault="00B4488E" w:rsidP="00744FFD">
            <w:pPr>
              <w:spacing w:after="0" w:line="240" w:lineRule="auto"/>
              <w:ind w:firstLine="454"/>
              <w:jc w:val="center"/>
              <w:rPr>
                <w:rFonts w:cs="B Nazanin"/>
                <w:b/>
                <w:bCs/>
                <w:color w:val="000000"/>
              </w:rPr>
            </w:pPr>
            <w:r w:rsidRPr="00503BC0">
              <w:rPr>
                <w:rFonts w:cs="B Nazanin" w:hint="cs"/>
                <w:b/>
                <w:bCs/>
                <w:color w:val="000000"/>
                <w:rtl/>
              </w:rPr>
              <w:t xml:space="preserve">آماره </w:t>
            </w:r>
            <w:r w:rsidRPr="00EB55FF">
              <w:rPr>
                <w:rFonts w:ascii="Times New Roman" w:hAnsi="Times New Roman" w:cs="B Nazanin"/>
                <w:b/>
                <w:bCs/>
                <w:color w:val="000000"/>
                <w:sz w:val="20"/>
                <w:szCs w:val="20"/>
              </w:rPr>
              <w:t>F</w:t>
            </w:r>
          </w:p>
        </w:tc>
        <w:tc>
          <w:tcPr>
            <w:tcW w:w="3205" w:type="dxa"/>
            <w:gridSpan w:val="3"/>
            <w:vMerge w:val="restart"/>
            <w:tcBorders>
              <w:top w:val="single" w:sz="8" w:space="0" w:color="000000"/>
              <w:left w:val="single" w:sz="8" w:space="0" w:color="000000"/>
            </w:tcBorders>
            <w:shd w:val="clear" w:color="auto" w:fill="auto"/>
            <w:vAlign w:val="center"/>
            <w:hideMark/>
          </w:tcPr>
          <w:p w:rsidR="00B4488E" w:rsidRPr="0044550D" w:rsidRDefault="00B4488E" w:rsidP="00744FFD">
            <w:pPr>
              <w:spacing w:after="0" w:line="240" w:lineRule="auto"/>
              <w:ind w:firstLine="454"/>
              <w:jc w:val="both"/>
              <w:rPr>
                <w:rFonts w:asciiTheme="majorBidi" w:hAnsiTheme="majorBidi" w:cstheme="majorBidi"/>
                <w:b/>
                <w:bCs/>
                <w:rtl/>
              </w:rPr>
            </w:pPr>
            <w:r w:rsidRPr="0044550D">
              <w:rPr>
                <w:rFonts w:asciiTheme="majorBidi" w:hAnsiTheme="majorBidi" w:cstheme="majorBidi"/>
                <w:b/>
                <w:bCs/>
                <w:rtl/>
              </w:rPr>
              <w:t>۲۳.۵۸</w:t>
            </w:r>
          </w:p>
          <w:p w:rsidR="00B4488E" w:rsidRPr="0044550D" w:rsidRDefault="00B4488E" w:rsidP="00744FFD">
            <w:pPr>
              <w:spacing w:after="0" w:line="240" w:lineRule="auto"/>
              <w:ind w:firstLine="454"/>
              <w:jc w:val="both"/>
              <w:rPr>
                <w:rFonts w:asciiTheme="majorBidi" w:hAnsiTheme="majorBidi" w:cstheme="majorBidi"/>
                <w:b/>
                <w:bCs/>
                <w:lang w:val="en-GB"/>
              </w:rPr>
            </w:pPr>
            <w:r w:rsidRPr="0044550D">
              <w:rPr>
                <w:rFonts w:asciiTheme="majorBidi" w:hAnsiTheme="majorBidi" w:cstheme="majorBidi"/>
                <w:b/>
                <w:bCs/>
                <w:rtl/>
                <w:lang w:val="en-GB"/>
              </w:rPr>
              <w:t>(0000/0)</w:t>
            </w:r>
          </w:p>
        </w:tc>
        <w:tc>
          <w:tcPr>
            <w:tcW w:w="2195" w:type="dxa"/>
            <w:vMerge w:val="restart"/>
            <w:tcBorders>
              <w:top w:val="nil"/>
              <w:left w:val="nil"/>
              <w:right w:val="single" w:sz="4" w:space="0" w:color="auto"/>
            </w:tcBorders>
            <w:shd w:val="clear" w:color="auto" w:fill="auto"/>
            <w:noWrap/>
            <w:vAlign w:val="bottom"/>
            <w:hideMark/>
          </w:tcPr>
          <w:p w:rsidR="00B4488E" w:rsidRPr="0044550D" w:rsidRDefault="00B4488E" w:rsidP="00744FFD">
            <w:pPr>
              <w:spacing w:after="0" w:line="240" w:lineRule="auto"/>
              <w:ind w:firstLine="454"/>
              <w:jc w:val="both"/>
              <w:rPr>
                <w:rFonts w:asciiTheme="majorBidi" w:hAnsiTheme="majorBidi" w:cstheme="majorBidi"/>
                <w:b/>
                <w:bCs/>
                <w:lang w:val="en-GB"/>
              </w:rPr>
            </w:pPr>
          </w:p>
          <w:p w:rsidR="00B4488E" w:rsidRPr="0044550D" w:rsidRDefault="00B4488E" w:rsidP="00744FFD">
            <w:pPr>
              <w:spacing w:after="0" w:line="240" w:lineRule="auto"/>
              <w:ind w:firstLine="454"/>
              <w:jc w:val="both"/>
              <w:rPr>
                <w:rFonts w:asciiTheme="majorBidi" w:hAnsiTheme="majorBidi" w:cstheme="majorBidi"/>
                <w:b/>
                <w:bCs/>
                <w:lang w:val="en-GB"/>
              </w:rPr>
            </w:pPr>
          </w:p>
        </w:tc>
      </w:tr>
      <w:tr w:rsidR="00B4488E" w:rsidRPr="00503BC0" w:rsidTr="00744FFD">
        <w:trPr>
          <w:trHeight w:val="386"/>
          <w:jc w:val="center"/>
        </w:trPr>
        <w:tc>
          <w:tcPr>
            <w:tcW w:w="3237" w:type="dxa"/>
            <w:tcBorders>
              <w:top w:val="nil"/>
              <w:left w:val="single" w:sz="8" w:space="0" w:color="000000"/>
              <w:bottom w:val="single" w:sz="8" w:space="0" w:color="000000"/>
              <w:right w:val="single" w:sz="8" w:space="0" w:color="000000"/>
            </w:tcBorders>
            <w:shd w:val="clear" w:color="auto" w:fill="FFFFFF"/>
            <w:vAlign w:val="center"/>
            <w:hideMark/>
          </w:tcPr>
          <w:p w:rsidR="00B4488E" w:rsidRPr="00EB55FF" w:rsidRDefault="00B4488E" w:rsidP="00744FFD">
            <w:pPr>
              <w:spacing w:after="0" w:line="240" w:lineRule="auto"/>
              <w:ind w:firstLine="454"/>
              <w:jc w:val="center"/>
              <w:rPr>
                <w:rFonts w:cs="B Nazanin"/>
                <w:b/>
                <w:bCs/>
                <w:color w:val="000000"/>
                <w:sz w:val="20"/>
                <w:szCs w:val="20"/>
              </w:rPr>
            </w:pPr>
            <w:r w:rsidRPr="00EB55FF">
              <w:rPr>
                <w:rFonts w:cs="B Nazanin" w:hint="cs"/>
                <w:b/>
                <w:bCs/>
                <w:color w:val="000000"/>
                <w:sz w:val="20"/>
                <w:szCs w:val="20"/>
                <w:rtl/>
              </w:rPr>
              <w:t>(</w:t>
            </w:r>
            <w:r w:rsidRPr="00EB55FF">
              <w:rPr>
                <w:rFonts w:ascii="Times New Roman" w:hAnsi="Times New Roman" w:cs="B Nazanin"/>
                <w:b/>
                <w:bCs/>
                <w:color w:val="000000"/>
                <w:sz w:val="20"/>
                <w:szCs w:val="20"/>
              </w:rPr>
              <w:t>P-VALUE</w:t>
            </w:r>
            <w:r w:rsidRPr="00EB55FF">
              <w:rPr>
                <w:rFonts w:cs="B Nazanin" w:hint="cs"/>
                <w:b/>
                <w:bCs/>
                <w:color w:val="000000"/>
                <w:sz w:val="20"/>
                <w:szCs w:val="20"/>
                <w:rtl/>
              </w:rPr>
              <w:t>)</w:t>
            </w:r>
          </w:p>
        </w:tc>
        <w:tc>
          <w:tcPr>
            <w:tcW w:w="3205" w:type="dxa"/>
            <w:gridSpan w:val="3"/>
            <w:vMerge/>
            <w:tcBorders>
              <w:left w:val="single" w:sz="8" w:space="0" w:color="000000"/>
              <w:bottom w:val="single" w:sz="8" w:space="0" w:color="000000"/>
            </w:tcBorders>
            <w:shd w:val="clear" w:color="auto" w:fill="auto"/>
            <w:vAlign w:val="center"/>
            <w:hideMark/>
          </w:tcPr>
          <w:p w:rsidR="00B4488E" w:rsidRPr="00503BC0" w:rsidRDefault="00B4488E" w:rsidP="00744FFD">
            <w:pPr>
              <w:spacing w:after="0" w:line="240" w:lineRule="auto"/>
              <w:ind w:firstLine="454"/>
              <w:jc w:val="both"/>
              <w:rPr>
                <w:rFonts w:ascii="Arial" w:hAnsi="Arial" w:cs="B Nazanin"/>
                <w:b/>
                <w:bCs/>
                <w:lang w:val="en-GB"/>
              </w:rPr>
            </w:pPr>
          </w:p>
        </w:tc>
        <w:tc>
          <w:tcPr>
            <w:tcW w:w="2195" w:type="dxa"/>
            <w:vMerge/>
            <w:tcBorders>
              <w:bottom w:val="single" w:sz="4" w:space="0" w:color="auto"/>
              <w:right w:val="single" w:sz="4" w:space="0" w:color="auto"/>
            </w:tcBorders>
            <w:shd w:val="clear" w:color="auto" w:fill="auto"/>
            <w:noWrap/>
            <w:vAlign w:val="bottom"/>
            <w:hideMark/>
          </w:tcPr>
          <w:p w:rsidR="00B4488E" w:rsidRPr="00503BC0" w:rsidRDefault="00B4488E" w:rsidP="00744FFD">
            <w:pPr>
              <w:spacing w:after="0" w:line="240" w:lineRule="auto"/>
              <w:ind w:firstLine="454"/>
              <w:jc w:val="both"/>
              <w:rPr>
                <w:rFonts w:cs="B Nazanin"/>
                <w:b/>
                <w:bCs/>
                <w:lang w:val="en-GB"/>
              </w:rPr>
            </w:pPr>
          </w:p>
        </w:tc>
      </w:tr>
    </w:tbl>
    <w:p w:rsidR="00B4488E" w:rsidRPr="00503BC0" w:rsidRDefault="00B4488E" w:rsidP="00B4488E">
      <w:pPr>
        <w:spacing w:after="0" w:line="240" w:lineRule="auto"/>
        <w:ind w:firstLine="454"/>
        <w:jc w:val="both"/>
        <w:rPr>
          <w:rFonts w:cs="B Nazanin"/>
          <w:rtl/>
        </w:rPr>
      </w:pP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 xml:space="preserve">یکی از آزمون های اساسی برای تفسیر نتایج آزمون </w:t>
      </w:r>
      <w:r w:rsidRPr="00503BC0">
        <w:rPr>
          <w:rFonts w:asciiTheme="majorBidi" w:hAnsiTheme="majorBidi" w:cstheme="majorBidi"/>
          <w:sz w:val="24"/>
          <w:szCs w:val="24"/>
        </w:rPr>
        <w:t>F</w:t>
      </w:r>
      <w:r w:rsidRPr="00065B88">
        <w:rPr>
          <w:rFonts w:cs="B Nazanin" w:hint="cs"/>
          <w:sz w:val="28"/>
          <w:szCs w:val="28"/>
          <w:rtl/>
        </w:rPr>
        <w:t xml:space="preserve"> فیشر می باشد . این آزمون برای بررسی اعتبار رگرسیون می باشد که فرضیه صفر آن بیان می کند :</w:t>
      </w:r>
    </w:p>
    <w:p w:rsidR="00B4488E" w:rsidRPr="00065B88" w:rsidRDefault="00B4488E" w:rsidP="00B4488E">
      <w:pPr>
        <w:spacing w:after="0" w:line="240" w:lineRule="auto"/>
        <w:ind w:firstLine="454"/>
        <w:jc w:val="both"/>
        <w:rPr>
          <w:rFonts w:cs="B Nazanin"/>
          <w:sz w:val="28"/>
          <w:szCs w:val="28"/>
          <w:rtl/>
        </w:rPr>
      </w:pPr>
      <w:r w:rsidRPr="00503BC0">
        <w:rPr>
          <w:rFonts w:asciiTheme="majorBidi" w:hAnsiTheme="majorBidi" w:cstheme="majorBidi"/>
          <w:sz w:val="24"/>
          <w:szCs w:val="24"/>
        </w:rPr>
        <w:t>H0</w:t>
      </w:r>
      <w:r w:rsidRPr="00065B88">
        <w:rPr>
          <w:rFonts w:cs="B Nazanin" w:hint="cs"/>
          <w:sz w:val="28"/>
          <w:szCs w:val="28"/>
          <w:rtl/>
        </w:rPr>
        <w:t>:</w:t>
      </w:r>
      <w:r w:rsidRPr="00065B88">
        <w:rPr>
          <w:rFonts w:cs="B Nazanin"/>
          <w:sz w:val="28"/>
          <w:szCs w:val="28"/>
        </w:rPr>
        <w:t xml:space="preserve"> </w:t>
      </w:r>
      <w:r w:rsidRPr="00065B88">
        <w:rPr>
          <w:rFonts w:cs="B Nazanin" w:hint="cs"/>
          <w:sz w:val="28"/>
          <w:szCs w:val="28"/>
          <w:rtl/>
        </w:rPr>
        <w:t>تمامی ضرایب برآورد شده رگرسیون اختلاف معنی داری با صفر ندارند.</w:t>
      </w:r>
    </w:p>
    <w:p w:rsidR="00B4488E" w:rsidRPr="00065B88" w:rsidRDefault="00B4488E" w:rsidP="00B4488E">
      <w:pPr>
        <w:spacing w:after="0" w:line="240" w:lineRule="auto"/>
        <w:ind w:firstLine="454"/>
        <w:jc w:val="both"/>
        <w:rPr>
          <w:rFonts w:cs="B Nazanin"/>
          <w:sz w:val="28"/>
          <w:szCs w:val="28"/>
          <w:rtl/>
        </w:rPr>
      </w:pPr>
      <w:r w:rsidRPr="00503BC0">
        <w:rPr>
          <w:rFonts w:asciiTheme="majorBidi" w:hAnsiTheme="majorBidi" w:cstheme="majorBidi"/>
          <w:sz w:val="24"/>
          <w:szCs w:val="24"/>
        </w:rPr>
        <w:lastRenderedPageBreak/>
        <w:t>H1</w:t>
      </w:r>
      <w:r w:rsidRPr="00065B88">
        <w:rPr>
          <w:rFonts w:cs="B Nazanin" w:hint="cs"/>
          <w:sz w:val="28"/>
          <w:szCs w:val="28"/>
          <w:rtl/>
        </w:rPr>
        <w:t>: حداقل یکی از ضرایب برآورد شده رگرسیون اختلاف معنی داری با صفر دارد.</w:t>
      </w:r>
    </w:p>
    <w:p w:rsidR="00B4488E" w:rsidRPr="00065B88" w:rsidRDefault="00B4488E" w:rsidP="00B4488E">
      <w:pPr>
        <w:spacing w:after="0" w:line="240" w:lineRule="auto"/>
        <w:ind w:firstLine="454"/>
        <w:jc w:val="both"/>
        <w:rPr>
          <w:rFonts w:cs="B Nazanin"/>
          <w:sz w:val="28"/>
          <w:szCs w:val="28"/>
          <w:lang w:val="en-GB"/>
        </w:rPr>
      </w:pPr>
      <w:r w:rsidRPr="00065B88">
        <w:rPr>
          <w:rFonts w:cs="B Nazanin" w:hint="cs"/>
          <w:sz w:val="28"/>
          <w:szCs w:val="28"/>
          <w:rtl/>
          <w:lang w:val="en-GB"/>
        </w:rPr>
        <w:t xml:space="preserve">از آزمون </w:t>
      </w:r>
      <w:r w:rsidRPr="00503BC0">
        <w:rPr>
          <w:rFonts w:asciiTheme="majorBidi" w:hAnsiTheme="majorBidi" w:cstheme="majorBidi"/>
          <w:sz w:val="24"/>
          <w:szCs w:val="24"/>
          <w:lang w:val="en-GB"/>
        </w:rPr>
        <w:t>F</w:t>
      </w:r>
      <w:r w:rsidRPr="00065B88">
        <w:rPr>
          <w:rFonts w:cs="B Nazanin" w:hint="cs"/>
          <w:sz w:val="28"/>
          <w:szCs w:val="28"/>
          <w:rtl/>
          <w:lang w:val="en-GB"/>
        </w:rPr>
        <w:t xml:space="preserve"> برای معنی داری خط رگرسیون در این پژوهش استفاده می شود. بدین صورت که اگر  آماره </w:t>
      </w:r>
      <w:r w:rsidRPr="00503BC0">
        <w:rPr>
          <w:rFonts w:asciiTheme="majorBidi" w:hAnsiTheme="majorBidi" w:cstheme="majorBidi"/>
          <w:sz w:val="24"/>
          <w:szCs w:val="24"/>
          <w:lang w:val="en-GB"/>
        </w:rPr>
        <w:t>f</w:t>
      </w:r>
      <w:r w:rsidRPr="00065B88">
        <w:rPr>
          <w:rFonts w:cs="B Nazanin" w:hint="cs"/>
          <w:sz w:val="28"/>
          <w:szCs w:val="28"/>
          <w:rtl/>
          <w:lang w:val="en-GB"/>
        </w:rPr>
        <w:t xml:space="preserve"> بدست آمده خط رگرسیون در سطح 95 درصد بزرگتر از آماره </w:t>
      </w:r>
      <w:r w:rsidRPr="00503BC0">
        <w:rPr>
          <w:rFonts w:asciiTheme="majorBidi" w:hAnsiTheme="majorBidi" w:cstheme="majorBidi"/>
          <w:sz w:val="24"/>
          <w:szCs w:val="24"/>
          <w:lang w:val="en-GB"/>
        </w:rPr>
        <w:t>f</w:t>
      </w:r>
      <w:r w:rsidRPr="00065B88">
        <w:rPr>
          <w:rFonts w:cs="B Nazanin" w:hint="cs"/>
          <w:sz w:val="28"/>
          <w:szCs w:val="28"/>
          <w:rtl/>
          <w:lang w:val="en-GB"/>
        </w:rPr>
        <w:t xml:space="preserve"> جدول باشد خط</w:t>
      </w:r>
    </w:p>
    <w:p w:rsidR="00B4488E" w:rsidRPr="00065B88" w:rsidRDefault="00B4488E" w:rsidP="00B4488E">
      <w:pPr>
        <w:spacing w:after="0" w:line="240" w:lineRule="auto"/>
        <w:ind w:firstLine="454"/>
        <w:jc w:val="both"/>
        <w:rPr>
          <w:rFonts w:cs="B Nazanin"/>
          <w:b/>
          <w:bCs/>
          <w:sz w:val="28"/>
          <w:szCs w:val="28"/>
          <w:rtl/>
        </w:rPr>
      </w:pPr>
      <w:r w:rsidRPr="00065B88">
        <w:rPr>
          <w:rFonts w:cs="B Nazanin" w:hint="cs"/>
          <w:sz w:val="28"/>
          <w:szCs w:val="28"/>
          <w:rtl/>
          <w:lang w:val="en-GB"/>
        </w:rPr>
        <w:t xml:space="preserve">رگرسیون معنادار است و حداقل یکی از متغیرهای آن مخالف صفر است. نتایج برآورد مدل3-1 برای شرکت های درحال رشد پژوهش حاکی از آن است که اولا رگرسیون به طور کل با معنا می باشد زیرا آماره </w:t>
      </w:r>
      <w:r w:rsidRPr="00503BC0">
        <w:rPr>
          <w:rFonts w:asciiTheme="majorBidi" w:hAnsiTheme="majorBidi" w:cstheme="majorBidi"/>
          <w:sz w:val="24"/>
          <w:szCs w:val="24"/>
          <w:lang w:val="en-GB"/>
        </w:rPr>
        <w:t>F</w:t>
      </w:r>
      <w:r w:rsidRPr="00065B88">
        <w:rPr>
          <w:rFonts w:cs="B Nazanin" w:hint="cs"/>
          <w:sz w:val="28"/>
          <w:szCs w:val="28"/>
          <w:rtl/>
          <w:lang w:val="en-GB"/>
        </w:rPr>
        <w:t xml:space="preserve"> رگرسیون عدد</w:t>
      </w:r>
      <w:r>
        <w:rPr>
          <w:rFonts w:cs="B Nazanin"/>
          <w:sz w:val="28"/>
          <w:szCs w:val="28"/>
          <w:lang w:val="en-GB"/>
        </w:rPr>
        <w:t xml:space="preserve"> </w:t>
      </w:r>
      <w:r w:rsidRPr="00503BC0">
        <w:rPr>
          <w:rFonts w:cs="B Nazanin" w:hint="cs"/>
          <w:sz w:val="28"/>
          <w:szCs w:val="28"/>
          <w:rtl/>
        </w:rPr>
        <w:t>۲۳.۵۸</w:t>
      </w:r>
      <w:r w:rsidRPr="00503BC0">
        <w:rPr>
          <w:rFonts w:cs="B Nazanin"/>
          <w:sz w:val="28"/>
          <w:szCs w:val="28"/>
        </w:rPr>
        <w:t xml:space="preserve"> </w:t>
      </w:r>
      <w:r w:rsidRPr="00065B88">
        <w:rPr>
          <w:rFonts w:cs="B Nazanin" w:hint="cs"/>
          <w:sz w:val="28"/>
          <w:szCs w:val="28"/>
          <w:rtl/>
          <w:lang w:val="en-GB"/>
        </w:rPr>
        <w:t>را نشان می دهد که فرضیه صفر آن مبنی بر بی معنی بودن تمام ضرایب رگرسیون در سطح خطای 05/0 رد شده است .</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برای تشخیص وجود خود همبستگی میان جملات اخلال(ارتباط جملات اخلال با همدیگر) از آزمون دوربین واتسون استفاده می شود. این آزمون که آن را دو آمار دان به نام های دوربین</w:t>
      </w:r>
      <w:r w:rsidRPr="00065B88">
        <w:rPr>
          <w:rFonts w:cs="B Nazanin"/>
          <w:sz w:val="28"/>
          <w:szCs w:val="28"/>
          <w:vertAlign w:val="superscript"/>
          <w:rtl/>
        </w:rPr>
        <w:footnoteReference w:id="62"/>
      </w:r>
      <w:r w:rsidRPr="00065B88">
        <w:rPr>
          <w:rFonts w:cs="B Nazanin" w:hint="cs"/>
          <w:sz w:val="28"/>
          <w:szCs w:val="28"/>
          <w:rtl/>
        </w:rPr>
        <w:t xml:space="preserve"> و واتسون</w:t>
      </w:r>
      <w:r w:rsidRPr="00065B88">
        <w:rPr>
          <w:rFonts w:cs="B Nazanin"/>
          <w:sz w:val="28"/>
          <w:szCs w:val="28"/>
          <w:vertAlign w:val="superscript"/>
          <w:rtl/>
        </w:rPr>
        <w:footnoteReference w:id="63"/>
      </w:r>
      <w:r w:rsidRPr="00065B88">
        <w:rPr>
          <w:rFonts w:cs="B Nazanin" w:hint="cs"/>
          <w:sz w:val="28"/>
          <w:szCs w:val="28"/>
          <w:rtl/>
        </w:rPr>
        <w:t xml:space="preserve"> گسترش دادند، از مشهورترین آزمون ها برای  تشخیص خود همبستگی است.  که در صورتی که آماره محاسبه شده ب</w:t>
      </w:r>
      <w:r>
        <w:rPr>
          <w:rFonts w:cs="B Nazanin" w:hint="cs"/>
          <w:sz w:val="28"/>
          <w:szCs w:val="28"/>
          <w:rtl/>
        </w:rPr>
        <w:t xml:space="preserve">ین </w:t>
      </w:r>
      <w:r w:rsidRPr="00065B88">
        <w:rPr>
          <w:rFonts w:cs="B Nazanin" w:hint="cs"/>
          <w:sz w:val="28"/>
          <w:szCs w:val="28"/>
          <w:rtl/>
        </w:rPr>
        <w:t xml:space="preserve"> 5/1 تا 5/2</w:t>
      </w:r>
      <w:r>
        <w:rPr>
          <w:rFonts w:cs="B Nazanin" w:hint="cs"/>
          <w:sz w:val="28"/>
          <w:szCs w:val="28"/>
          <w:rtl/>
        </w:rPr>
        <w:t xml:space="preserve"> </w:t>
      </w:r>
      <w:r w:rsidRPr="00065B88">
        <w:rPr>
          <w:rFonts w:cs="B Nazanin" w:hint="cs"/>
          <w:sz w:val="28"/>
          <w:szCs w:val="28"/>
          <w:rtl/>
        </w:rPr>
        <w:t xml:space="preserve">باشد، خود همبستگی میان جملات اخلال وجود ندارد. همچنین آماره دوربین </w:t>
      </w:r>
      <w:r w:rsidRPr="00065B88">
        <w:rPr>
          <w:rFonts w:ascii="Arial" w:hAnsi="Arial" w:hint="cs"/>
          <w:sz w:val="28"/>
          <w:szCs w:val="28"/>
          <w:rtl/>
        </w:rPr>
        <w:t>–</w:t>
      </w:r>
      <w:r w:rsidRPr="00065B88">
        <w:rPr>
          <w:rFonts w:cs="B Nazanin" w:hint="cs"/>
          <w:sz w:val="28"/>
          <w:szCs w:val="28"/>
          <w:rtl/>
        </w:rPr>
        <w:t xml:space="preserve"> واتسون عدد ۱.۹۹ را نشان می دهد که چون بین 5/1 تا 5/2 می باشد، بیانگر عدم وجود همبستگی بین جمله اخلال رگرسیون و متغیر وابسته مدل است .</w:t>
      </w:r>
    </w:p>
    <w:p w:rsidR="00B4488E" w:rsidRPr="00065B88" w:rsidRDefault="00B4488E" w:rsidP="00B4488E">
      <w:pPr>
        <w:spacing w:after="0" w:line="240" w:lineRule="auto"/>
        <w:ind w:firstLine="454"/>
        <w:jc w:val="both"/>
        <w:rPr>
          <w:rFonts w:cs="B Nazanin"/>
          <w:sz w:val="28"/>
          <w:szCs w:val="28"/>
        </w:rPr>
      </w:pPr>
      <w:r w:rsidRPr="00065B88">
        <w:rPr>
          <w:rFonts w:cs="B Nazanin" w:hint="cs"/>
          <w:sz w:val="28"/>
          <w:szCs w:val="28"/>
          <w:rtl/>
        </w:rPr>
        <w:t xml:space="preserve">از سوی دیگر با مشاهده ضریب تعیین مدل که عدد </w:t>
      </w:r>
      <w:r w:rsidRPr="00503BC0">
        <w:rPr>
          <w:rFonts w:cs="B Nazanin" w:hint="cs"/>
          <w:sz w:val="28"/>
          <w:szCs w:val="28"/>
          <w:rtl/>
        </w:rPr>
        <w:t xml:space="preserve"> ۸۷/۰</w:t>
      </w:r>
      <w:r>
        <w:rPr>
          <w:rFonts w:cs="B Nazanin" w:hint="cs"/>
          <w:sz w:val="28"/>
          <w:szCs w:val="28"/>
          <w:rtl/>
        </w:rPr>
        <w:t xml:space="preserve"> </w:t>
      </w:r>
      <w:r w:rsidRPr="00065B88">
        <w:rPr>
          <w:rFonts w:cs="B Nazanin" w:hint="cs"/>
          <w:sz w:val="28"/>
          <w:szCs w:val="28"/>
          <w:rtl/>
        </w:rPr>
        <w:t>را نشان می دهد می توان نتیجه گرفت که متغیر های مستقل پژوهش در مجموع حدود ۸7% تغییرات متغیر وابسته را توضیح داده اند که از خوبی برازش مدل حکایت دارد .</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 xml:space="preserve">فرضیه اصلی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بر ارزش شرکت تأثیر دارد. </w:t>
      </w:r>
      <w:r w:rsidRPr="00065B88">
        <w:rPr>
          <w:rFonts w:cs="B Nazanin" w:hint="cs"/>
          <w:sz w:val="28"/>
          <w:szCs w:val="28"/>
          <w:rtl/>
        </w:rPr>
        <w:t xml:space="preserve">برای آزمون این فرضیه از مدل پژوهش با داده های پانل  استفاده شده است. همانگونه که در فصل سوم بیان شد اگر در مدل پژوهش ضریب متغیر اعتماد به نفس مدیران </w:t>
      </w:r>
      <w:r w:rsidRPr="00503BC0">
        <w:rPr>
          <w:rFonts w:asciiTheme="majorBidi" w:hAnsiTheme="majorBidi" w:cstheme="majorBidi"/>
          <w:sz w:val="24"/>
          <w:szCs w:val="24"/>
          <w:rtl/>
        </w:rPr>
        <w:t>(</w:t>
      </w:r>
      <w:r w:rsidRPr="00503BC0">
        <w:rPr>
          <w:rFonts w:asciiTheme="majorBidi" w:hAnsiTheme="majorBidi" w:cstheme="majorBidi"/>
          <w:sz w:val="24"/>
          <w:szCs w:val="24"/>
        </w:rPr>
        <w:t>OVER CONFIDENCE</w:t>
      </w:r>
      <w:r w:rsidRPr="00503BC0">
        <w:rPr>
          <w:rFonts w:asciiTheme="majorBidi" w:hAnsiTheme="majorBidi" w:cstheme="majorBidi"/>
          <w:sz w:val="24"/>
          <w:szCs w:val="24"/>
          <w:rtl/>
        </w:rPr>
        <w:t>)</w:t>
      </w:r>
      <w:r>
        <w:rPr>
          <w:rFonts w:cs="B Nazanin" w:hint="cs"/>
          <w:sz w:val="28"/>
          <w:szCs w:val="28"/>
          <w:rtl/>
        </w:rPr>
        <w:t xml:space="preserve"> </w:t>
      </w:r>
      <w:r w:rsidRPr="00065B88">
        <w:rPr>
          <w:rFonts w:cs="B Nazanin" w:hint="cs"/>
          <w:sz w:val="28"/>
          <w:szCs w:val="28"/>
          <w:rtl/>
        </w:rPr>
        <w:t>معنی دار باشد ، فرضیه اصلی به تائید می رسد. همانگونه که در جدول 4-5 مشخص است ، ضریب متغیر مذکور عدد  این 435 بدست آمد که چون ارزش احتمال آن کمتر از 05/0 است ؛ معنی دار بودن ضریب به تائید می رسد و فرضیه اول در سطح اطمینان95%</w:t>
      </w:r>
      <w:r w:rsidRPr="00065B88">
        <w:rPr>
          <w:rFonts w:cs="B Nazanin"/>
          <w:sz w:val="28"/>
          <w:szCs w:val="28"/>
        </w:rPr>
        <w:t xml:space="preserve"> </w:t>
      </w:r>
      <w:r w:rsidRPr="00065B88">
        <w:rPr>
          <w:rFonts w:cs="B Nazanin" w:hint="cs"/>
          <w:sz w:val="28"/>
          <w:szCs w:val="28"/>
          <w:rtl/>
        </w:rPr>
        <w:t xml:space="preserve"> به تائید می رسد.</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 xml:space="preserve">فرضیه فرعی۱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و اندازه شرکت </w:t>
      </w:r>
      <w:r w:rsidRPr="00065B88">
        <w:rPr>
          <w:rFonts w:cs="B Nazanin"/>
          <w:sz w:val="28"/>
          <w:szCs w:val="28"/>
          <w:rtl/>
        </w:rPr>
        <w:t xml:space="preserve">بر ارزش شرکت تأثیر دارد. </w:t>
      </w:r>
      <w:r w:rsidRPr="00065B88">
        <w:rPr>
          <w:rFonts w:cs="B Nazanin" w:hint="cs"/>
          <w:sz w:val="28"/>
          <w:szCs w:val="28"/>
          <w:rtl/>
        </w:rPr>
        <w:t>برای آزمون این فرضیه از مدل پژوهش با داده های پانل  استفاده شده است. همانگونه که در فصل سوم بیان شد اگر در مدل پژوهش ضریب متغیر توامان اعتماد به نفس مدیران و سودآوری</w:t>
      </w:r>
      <w:r>
        <w:rPr>
          <w:rFonts w:cs="B Nazanin" w:hint="cs"/>
          <w:sz w:val="28"/>
          <w:szCs w:val="28"/>
          <w:rtl/>
        </w:rPr>
        <w:t xml:space="preserve"> </w:t>
      </w:r>
      <w:r w:rsidRPr="00503BC0">
        <w:rPr>
          <w:rFonts w:asciiTheme="majorBidi" w:hAnsiTheme="majorBidi" w:cstheme="majorBidi"/>
          <w:sz w:val="24"/>
          <w:szCs w:val="24"/>
          <w:rtl/>
        </w:rPr>
        <w:t>(</w:t>
      </w:r>
      <w:r w:rsidRPr="00503BC0">
        <w:rPr>
          <w:rFonts w:asciiTheme="majorBidi" w:hAnsiTheme="majorBidi" w:cstheme="majorBidi"/>
          <w:sz w:val="24"/>
          <w:szCs w:val="24"/>
        </w:rPr>
        <w:t>OVER CONFIDENCE</w:t>
      </w:r>
      <w:r w:rsidRPr="00503BC0">
        <w:rPr>
          <w:rFonts w:asciiTheme="majorBidi" w:hAnsiTheme="majorBidi" w:cstheme="majorBidi"/>
          <w:sz w:val="24"/>
          <w:szCs w:val="24"/>
          <w:rtl/>
        </w:rPr>
        <w:t>*</w:t>
      </w:r>
      <w:r w:rsidRPr="00503BC0">
        <w:rPr>
          <w:rFonts w:asciiTheme="majorBidi" w:hAnsiTheme="majorBidi" w:cstheme="majorBidi"/>
          <w:sz w:val="24"/>
          <w:szCs w:val="24"/>
        </w:rPr>
        <w:t>DPS</w:t>
      </w:r>
      <w:r w:rsidRPr="00503BC0">
        <w:rPr>
          <w:rFonts w:asciiTheme="majorBidi" w:hAnsiTheme="majorBidi" w:cstheme="majorBidi"/>
          <w:sz w:val="24"/>
          <w:szCs w:val="24"/>
          <w:rtl/>
        </w:rPr>
        <w:t>)</w:t>
      </w:r>
      <w:r w:rsidRPr="00065B88">
        <w:rPr>
          <w:rFonts w:cs="B Nazanin" w:hint="cs"/>
          <w:sz w:val="28"/>
          <w:szCs w:val="28"/>
          <w:rtl/>
        </w:rPr>
        <w:t xml:space="preserve"> معنی دار باشد ، فرضیه اصلی به تائید می رسد. همانگونه که در جدول 4-5 مشخص است ، ضریب متغیر مذکور عدد  این منفی 5.28 بدست آمد که چون ارزش احتمال ان کمتر از 05/0 است ؛ معنی دار بودن ضریب به تائید می رسد و فرضیه فرعی اول در سطح اطمینان</w:t>
      </w:r>
      <w:r>
        <w:rPr>
          <w:rFonts w:cs="B Nazanin" w:hint="cs"/>
          <w:sz w:val="28"/>
          <w:szCs w:val="28"/>
          <w:rtl/>
        </w:rPr>
        <w:t xml:space="preserve"> </w:t>
      </w:r>
      <w:r w:rsidRPr="00065B88">
        <w:rPr>
          <w:rFonts w:cs="B Nazanin" w:hint="cs"/>
          <w:sz w:val="28"/>
          <w:szCs w:val="28"/>
          <w:rtl/>
        </w:rPr>
        <w:t>95%</w:t>
      </w:r>
      <w:r w:rsidRPr="00065B88">
        <w:rPr>
          <w:rFonts w:cs="B Nazanin"/>
          <w:sz w:val="28"/>
          <w:szCs w:val="28"/>
        </w:rPr>
        <w:t xml:space="preserve"> </w:t>
      </w:r>
      <w:r w:rsidRPr="00065B88">
        <w:rPr>
          <w:rFonts w:cs="B Nazanin" w:hint="cs"/>
          <w:sz w:val="28"/>
          <w:szCs w:val="28"/>
          <w:rtl/>
        </w:rPr>
        <w:t xml:space="preserve"> به تائید می رسد.</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lastRenderedPageBreak/>
        <w:t xml:space="preserve">فرضیه فرعی۲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و اندازه شرکت </w:t>
      </w:r>
      <w:r w:rsidRPr="00065B88">
        <w:rPr>
          <w:rFonts w:cs="B Nazanin"/>
          <w:sz w:val="28"/>
          <w:szCs w:val="28"/>
          <w:rtl/>
        </w:rPr>
        <w:t xml:space="preserve">بر ارزش شرکت تأثیر دارد. </w:t>
      </w:r>
      <w:r w:rsidRPr="00065B88">
        <w:rPr>
          <w:rFonts w:cs="B Nazanin" w:hint="cs"/>
          <w:sz w:val="28"/>
          <w:szCs w:val="28"/>
          <w:rtl/>
        </w:rPr>
        <w:t>برای آزمون این فرضیه از مدل پژوهش با داده های پانل  استفاده شده است. همانگونه که در فصل سوم بیان شد اگر در مدل پژوهش ضریب متغیر توامان اعتماد به نفس مدیران و اندازه شرکت</w:t>
      </w:r>
      <w:r>
        <w:rPr>
          <w:rFonts w:cs="B Nazanin" w:hint="cs"/>
          <w:sz w:val="28"/>
          <w:szCs w:val="28"/>
          <w:rtl/>
        </w:rPr>
        <w:t xml:space="preserve"> </w:t>
      </w:r>
      <w:r w:rsidRPr="007F79D6">
        <w:rPr>
          <w:rFonts w:asciiTheme="majorBidi" w:hAnsiTheme="majorBidi" w:cstheme="majorBidi"/>
          <w:sz w:val="24"/>
          <w:szCs w:val="24"/>
          <w:rtl/>
        </w:rPr>
        <w:t>(</w:t>
      </w:r>
      <w:r w:rsidRPr="007F79D6">
        <w:rPr>
          <w:rFonts w:asciiTheme="majorBidi" w:hAnsiTheme="majorBidi" w:cstheme="majorBidi"/>
          <w:sz w:val="24"/>
          <w:szCs w:val="24"/>
        </w:rPr>
        <w:t>OVER CONFIDENCE</w:t>
      </w:r>
      <w:r w:rsidRPr="007F79D6">
        <w:rPr>
          <w:rFonts w:asciiTheme="majorBidi" w:hAnsiTheme="majorBidi" w:cstheme="majorBidi"/>
          <w:sz w:val="24"/>
          <w:szCs w:val="24"/>
          <w:rtl/>
        </w:rPr>
        <w:t>*</w:t>
      </w:r>
      <w:r w:rsidRPr="007F79D6">
        <w:rPr>
          <w:rFonts w:asciiTheme="majorBidi" w:hAnsiTheme="majorBidi" w:cstheme="majorBidi"/>
          <w:sz w:val="24"/>
          <w:szCs w:val="24"/>
        </w:rPr>
        <w:t>SIZE</w:t>
      </w:r>
      <w:r w:rsidRPr="007F79D6">
        <w:rPr>
          <w:rFonts w:asciiTheme="majorBidi" w:hAnsiTheme="majorBidi" w:cstheme="majorBidi"/>
          <w:sz w:val="24"/>
          <w:szCs w:val="24"/>
          <w:rtl/>
        </w:rPr>
        <w:t>)</w:t>
      </w:r>
      <w:r w:rsidRPr="00065B88">
        <w:rPr>
          <w:rFonts w:cs="B Nazanin" w:hint="cs"/>
          <w:sz w:val="28"/>
          <w:szCs w:val="28"/>
          <w:rtl/>
        </w:rPr>
        <w:t xml:space="preserve"> معنی دار باشد ، فرضیه اصلی به تائید می رسد. همانگونه که در جدول 4-5 مشخص است ، ضریب متغیر مذکور عدد  این منفی </w:t>
      </w:r>
      <w:r>
        <w:rPr>
          <w:rFonts w:cs="B Nazanin" w:hint="cs"/>
          <w:sz w:val="28"/>
          <w:szCs w:val="28"/>
          <w:rtl/>
        </w:rPr>
        <w:t>199</w:t>
      </w:r>
      <w:r>
        <w:rPr>
          <w:rFonts w:cs="B Nazanin"/>
          <w:sz w:val="28"/>
          <w:szCs w:val="28"/>
        </w:rPr>
        <w:t>.</w:t>
      </w:r>
      <w:r>
        <w:rPr>
          <w:rFonts w:cs="B Nazanin" w:hint="cs"/>
          <w:sz w:val="28"/>
          <w:szCs w:val="28"/>
          <w:rtl/>
        </w:rPr>
        <w:t>0</w:t>
      </w:r>
      <w:r w:rsidRPr="00065B88">
        <w:rPr>
          <w:rFonts w:cs="B Nazanin" w:hint="cs"/>
          <w:sz w:val="28"/>
          <w:szCs w:val="28"/>
          <w:rtl/>
        </w:rPr>
        <w:t xml:space="preserve"> بدست آمد که چون ارزش احتمال ان کمتر از 05/0 است ؛ معنی دار بودن ضریب به تائید می رسد و فرضیه </w:t>
      </w:r>
      <w:r w:rsidRPr="00065B88">
        <w:rPr>
          <w:rFonts w:ascii="Cambria" w:hAnsi="Cambria" w:cs="B Nazanin" w:hint="cs"/>
          <w:sz w:val="28"/>
          <w:szCs w:val="28"/>
          <w:rtl/>
        </w:rPr>
        <w:t>فرعی دوم</w:t>
      </w:r>
      <w:r w:rsidRPr="00065B88">
        <w:rPr>
          <w:rFonts w:cs="B Nazanin" w:hint="cs"/>
          <w:sz w:val="28"/>
          <w:szCs w:val="28"/>
          <w:rtl/>
        </w:rPr>
        <w:t xml:space="preserve"> در سطح اطمینان</w:t>
      </w:r>
      <w:r>
        <w:rPr>
          <w:rFonts w:cs="B Nazanin" w:hint="cs"/>
          <w:sz w:val="28"/>
          <w:szCs w:val="28"/>
          <w:rtl/>
        </w:rPr>
        <w:t xml:space="preserve"> </w:t>
      </w:r>
      <w:r w:rsidRPr="00065B88">
        <w:rPr>
          <w:rFonts w:cs="B Nazanin" w:hint="cs"/>
          <w:sz w:val="28"/>
          <w:szCs w:val="28"/>
          <w:rtl/>
        </w:rPr>
        <w:t>95%</w:t>
      </w:r>
      <w:r w:rsidRPr="00065B88">
        <w:rPr>
          <w:rFonts w:cs="B Nazanin"/>
          <w:sz w:val="28"/>
          <w:szCs w:val="28"/>
        </w:rPr>
        <w:t xml:space="preserve"> </w:t>
      </w:r>
      <w:r w:rsidRPr="00065B88">
        <w:rPr>
          <w:rFonts w:cs="B Nazanin" w:hint="cs"/>
          <w:sz w:val="28"/>
          <w:szCs w:val="28"/>
          <w:rtl/>
        </w:rPr>
        <w:t xml:space="preserve"> به تائید می رسد.</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 xml:space="preserve">فرضیه فرعی۳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و نقدینگی </w:t>
      </w:r>
      <w:r w:rsidRPr="00065B88">
        <w:rPr>
          <w:rFonts w:cs="B Nazanin"/>
          <w:sz w:val="28"/>
          <w:szCs w:val="28"/>
          <w:rtl/>
        </w:rPr>
        <w:t>بر ارزش شرکت تأثیر دارد</w:t>
      </w:r>
      <w:r w:rsidRPr="00065B88">
        <w:rPr>
          <w:rFonts w:cs="B Nazanin" w:hint="cs"/>
          <w:sz w:val="28"/>
          <w:szCs w:val="28"/>
          <w:rtl/>
        </w:rPr>
        <w:t>. همانگونه که در فصل سوم بیان شد اگر در مدل پژوهش ضریب متغیر توامان اعتماد به نفس مدیران و نقدینگی</w:t>
      </w:r>
      <w:r>
        <w:rPr>
          <w:rFonts w:cs="B Nazanin"/>
          <w:sz w:val="28"/>
          <w:szCs w:val="28"/>
        </w:rPr>
        <w:t xml:space="preserve"> </w:t>
      </w:r>
      <w:r w:rsidRPr="00190ADC">
        <w:rPr>
          <w:rFonts w:asciiTheme="majorBidi" w:hAnsiTheme="majorBidi" w:cstheme="majorBidi"/>
          <w:sz w:val="24"/>
          <w:szCs w:val="24"/>
          <w:rtl/>
        </w:rPr>
        <w:t>(</w:t>
      </w:r>
      <w:r w:rsidRPr="00190ADC">
        <w:rPr>
          <w:rFonts w:asciiTheme="majorBidi" w:hAnsiTheme="majorBidi" w:cstheme="majorBidi"/>
          <w:sz w:val="24"/>
          <w:szCs w:val="24"/>
        </w:rPr>
        <w:t>OVER CONFIDENCE</w:t>
      </w:r>
      <w:r w:rsidRPr="00190ADC">
        <w:rPr>
          <w:rFonts w:asciiTheme="majorBidi" w:hAnsiTheme="majorBidi" w:cstheme="majorBidi"/>
          <w:sz w:val="24"/>
          <w:szCs w:val="24"/>
          <w:rtl/>
        </w:rPr>
        <w:t>*</w:t>
      </w:r>
      <w:r w:rsidRPr="00190ADC">
        <w:rPr>
          <w:rFonts w:asciiTheme="majorBidi" w:hAnsiTheme="majorBidi" w:cstheme="majorBidi"/>
          <w:sz w:val="24"/>
          <w:szCs w:val="24"/>
        </w:rPr>
        <w:t>LEV</w:t>
      </w:r>
      <w:r w:rsidRPr="00190ADC">
        <w:rPr>
          <w:rFonts w:asciiTheme="majorBidi" w:hAnsiTheme="majorBidi" w:cstheme="majorBidi"/>
          <w:sz w:val="24"/>
          <w:szCs w:val="24"/>
          <w:rtl/>
        </w:rPr>
        <w:t>)</w:t>
      </w:r>
      <w:r w:rsidRPr="00065B88">
        <w:rPr>
          <w:rFonts w:cs="B Nazanin" w:hint="cs"/>
          <w:sz w:val="28"/>
          <w:szCs w:val="28"/>
          <w:rtl/>
        </w:rPr>
        <w:t xml:space="preserve"> معنی دار باشد ، فرضیه اصلی به تائید می رسد. همانگونه که در جدول 4-5 مشخص است ، ضریب متغیر مذکور عدد  این </w:t>
      </w:r>
      <w:r>
        <w:rPr>
          <w:rFonts w:cs="B Nazanin" w:hint="cs"/>
          <w:sz w:val="28"/>
          <w:szCs w:val="28"/>
          <w:rtl/>
        </w:rPr>
        <w:t>منفی 11</w:t>
      </w:r>
      <w:r>
        <w:rPr>
          <w:rFonts w:cs="B Nazanin"/>
          <w:sz w:val="28"/>
          <w:szCs w:val="28"/>
        </w:rPr>
        <w:t>.</w:t>
      </w:r>
      <w:r>
        <w:rPr>
          <w:rFonts w:cs="B Nazanin" w:hint="cs"/>
          <w:sz w:val="28"/>
          <w:szCs w:val="28"/>
          <w:rtl/>
        </w:rPr>
        <w:t xml:space="preserve">9 </w:t>
      </w:r>
      <w:r w:rsidRPr="00065B88">
        <w:rPr>
          <w:rFonts w:cs="B Nazanin" w:hint="cs"/>
          <w:sz w:val="28"/>
          <w:szCs w:val="28"/>
          <w:rtl/>
        </w:rPr>
        <w:t>بدست آمد که چون ارزش احتمال آن کمتر از 05/0 است ؛ معنی دار بودن ضریب به تائید می رسد و فرضیه فرعی سوم در سطح اطمینان</w:t>
      </w:r>
      <w:r>
        <w:rPr>
          <w:rFonts w:cs="B Nazanin" w:hint="cs"/>
          <w:sz w:val="28"/>
          <w:szCs w:val="28"/>
          <w:rtl/>
        </w:rPr>
        <w:t xml:space="preserve"> </w:t>
      </w:r>
      <w:r w:rsidRPr="00065B88">
        <w:rPr>
          <w:rFonts w:cs="B Nazanin" w:hint="cs"/>
          <w:sz w:val="28"/>
          <w:szCs w:val="28"/>
          <w:rtl/>
        </w:rPr>
        <w:t>95% به تائید می رسد.</w:t>
      </w:r>
    </w:p>
    <w:p w:rsidR="00B4488E" w:rsidRPr="00065B88" w:rsidRDefault="00B4488E" w:rsidP="00B4488E">
      <w:pPr>
        <w:spacing w:after="0" w:line="240" w:lineRule="auto"/>
        <w:ind w:firstLine="454"/>
        <w:jc w:val="both"/>
        <w:rPr>
          <w:rFonts w:cs="B Nazanin"/>
          <w:sz w:val="28"/>
          <w:szCs w:val="28"/>
          <w:rtl/>
        </w:rPr>
      </w:pPr>
      <w:r w:rsidRPr="00065B88">
        <w:rPr>
          <w:rFonts w:cs="B Nazanin" w:hint="cs"/>
          <w:sz w:val="28"/>
          <w:szCs w:val="28"/>
          <w:rtl/>
        </w:rPr>
        <w:t>فرضیه فرعی</w:t>
      </w:r>
      <w:r>
        <w:rPr>
          <w:rFonts w:cs="B Nazanin" w:hint="cs"/>
          <w:sz w:val="28"/>
          <w:szCs w:val="28"/>
          <w:rtl/>
        </w:rPr>
        <w:t xml:space="preserve"> 4</w:t>
      </w:r>
      <w:r w:rsidRPr="00065B88">
        <w:rPr>
          <w:rFonts w:cs="B Nazanin" w:hint="cs"/>
          <w:sz w:val="28"/>
          <w:szCs w:val="28"/>
          <w:rtl/>
        </w:rPr>
        <w:t xml:space="preserve">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و سرمایه گذاری </w:t>
      </w:r>
      <w:r w:rsidRPr="00065B88">
        <w:rPr>
          <w:rFonts w:cs="B Nazanin"/>
          <w:sz w:val="28"/>
          <w:szCs w:val="28"/>
          <w:rtl/>
        </w:rPr>
        <w:t xml:space="preserve">بر ارزش شرکت تأثیر دارد. </w:t>
      </w:r>
      <w:r w:rsidRPr="00065B88">
        <w:rPr>
          <w:rFonts w:cs="B Nazanin" w:hint="cs"/>
          <w:sz w:val="28"/>
          <w:szCs w:val="28"/>
          <w:rtl/>
        </w:rPr>
        <w:t>همانگونه که در فصل سوم بیان شد اگر در مدل پژوهش ضریب متغیر توامان اعتماد به نفس مدیران و سرمایه گذاری</w:t>
      </w:r>
      <w:r>
        <w:rPr>
          <w:rFonts w:cs="B Nazanin" w:hint="cs"/>
          <w:sz w:val="28"/>
          <w:szCs w:val="28"/>
          <w:rtl/>
        </w:rPr>
        <w:t xml:space="preserve"> </w:t>
      </w:r>
      <w:r w:rsidRPr="00B234A7">
        <w:rPr>
          <w:rFonts w:asciiTheme="majorBidi" w:hAnsiTheme="majorBidi" w:cstheme="majorBidi"/>
          <w:sz w:val="24"/>
          <w:szCs w:val="24"/>
          <w:rtl/>
        </w:rPr>
        <w:t>(</w:t>
      </w:r>
      <w:r w:rsidRPr="00B234A7">
        <w:rPr>
          <w:rFonts w:asciiTheme="majorBidi" w:hAnsiTheme="majorBidi" w:cstheme="majorBidi"/>
          <w:sz w:val="24"/>
          <w:szCs w:val="24"/>
        </w:rPr>
        <w:t>OVER CONFIDENCE</w:t>
      </w:r>
      <w:r w:rsidRPr="00B234A7">
        <w:rPr>
          <w:rFonts w:asciiTheme="majorBidi" w:hAnsiTheme="majorBidi" w:cstheme="majorBidi"/>
          <w:sz w:val="24"/>
          <w:szCs w:val="24"/>
          <w:rtl/>
        </w:rPr>
        <w:t>*</w:t>
      </w:r>
      <w:r w:rsidRPr="00B234A7">
        <w:rPr>
          <w:rFonts w:asciiTheme="majorBidi" w:hAnsiTheme="majorBidi" w:cstheme="majorBidi"/>
          <w:sz w:val="24"/>
          <w:szCs w:val="24"/>
        </w:rPr>
        <w:t>ROA</w:t>
      </w:r>
      <w:r w:rsidRPr="00B234A7">
        <w:rPr>
          <w:rFonts w:asciiTheme="majorBidi" w:hAnsiTheme="majorBidi" w:cstheme="majorBidi"/>
          <w:sz w:val="24"/>
          <w:szCs w:val="24"/>
          <w:rtl/>
        </w:rPr>
        <w:t>)</w:t>
      </w:r>
      <w:r w:rsidRPr="00065B88">
        <w:rPr>
          <w:rFonts w:cs="B Nazanin" w:hint="cs"/>
          <w:sz w:val="28"/>
          <w:szCs w:val="28"/>
          <w:rtl/>
        </w:rPr>
        <w:t xml:space="preserve"> معنی دار باشد ، فرضیه اصلی به تائید می رسد. همانگونه که در جدول 4-5 مشخص است ، ضریب متغیر مذکور عدد  این </w:t>
      </w:r>
      <w:r>
        <w:rPr>
          <w:rFonts w:cs="B Nazanin" w:hint="cs"/>
          <w:sz w:val="28"/>
          <w:szCs w:val="28"/>
          <w:rtl/>
        </w:rPr>
        <w:t>395</w:t>
      </w:r>
      <w:r>
        <w:rPr>
          <w:rFonts w:cs="B Nazanin"/>
          <w:sz w:val="28"/>
          <w:szCs w:val="28"/>
        </w:rPr>
        <w:t>.</w:t>
      </w:r>
      <w:r>
        <w:rPr>
          <w:rFonts w:cs="B Nazanin" w:hint="cs"/>
          <w:sz w:val="28"/>
          <w:szCs w:val="28"/>
          <w:rtl/>
        </w:rPr>
        <w:t>0</w:t>
      </w:r>
      <w:r w:rsidRPr="00065B88">
        <w:rPr>
          <w:rFonts w:cs="B Nazanin" w:hint="cs"/>
          <w:sz w:val="28"/>
          <w:szCs w:val="28"/>
          <w:rtl/>
        </w:rPr>
        <w:t xml:space="preserve"> بدست آمد که چون ارزش احتمال ان کمتر از 05/0 است ؛ معنی دار بودن ضریب به تائید می رسد و فرضیه فرعی چهارم در سطح اطمینان</w:t>
      </w:r>
      <w:r>
        <w:rPr>
          <w:rFonts w:cs="B Nazanin" w:hint="cs"/>
          <w:sz w:val="28"/>
          <w:szCs w:val="28"/>
          <w:rtl/>
        </w:rPr>
        <w:t xml:space="preserve"> </w:t>
      </w:r>
      <w:r w:rsidRPr="00065B88">
        <w:rPr>
          <w:rFonts w:cs="B Nazanin" w:hint="cs"/>
          <w:sz w:val="28"/>
          <w:szCs w:val="28"/>
          <w:rtl/>
        </w:rPr>
        <w:t>95%</w:t>
      </w:r>
      <w:r w:rsidRPr="00065B88">
        <w:rPr>
          <w:rFonts w:cs="B Nazanin"/>
          <w:sz w:val="28"/>
          <w:szCs w:val="28"/>
        </w:rPr>
        <w:t xml:space="preserve"> </w:t>
      </w:r>
      <w:r w:rsidRPr="00065B88">
        <w:rPr>
          <w:rFonts w:cs="B Nazanin" w:hint="cs"/>
          <w:sz w:val="28"/>
          <w:szCs w:val="28"/>
          <w:rtl/>
        </w:rPr>
        <w:t xml:space="preserve"> به تائید می رسد.</w:t>
      </w:r>
    </w:p>
    <w:p w:rsidR="00B4488E" w:rsidRPr="00065B88" w:rsidRDefault="00B4488E" w:rsidP="00B4488E">
      <w:pPr>
        <w:spacing w:after="0" w:line="240" w:lineRule="auto"/>
        <w:ind w:firstLine="454"/>
        <w:jc w:val="both"/>
        <w:rPr>
          <w:rFonts w:cs="B Nazanin"/>
          <w:sz w:val="28"/>
          <w:szCs w:val="28"/>
        </w:rPr>
      </w:pPr>
      <w:r w:rsidRPr="00065B88">
        <w:rPr>
          <w:rFonts w:cs="B Nazanin" w:hint="cs"/>
          <w:sz w:val="28"/>
          <w:szCs w:val="28"/>
          <w:rtl/>
        </w:rPr>
        <w:t>فرضیه فرعی</w:t>
      </w:r>
      <w:r>
        <w:rPr>
          <w:rFonts w:cs="B Nazanin" w:hint="cs"/>
          <w:sz w:val="28"/>
          <w:szCs w:val="28"/>
          <w:rtl/>
        </w:rPr>
        <w:t xml:space="preserve"> 5</w:t>
      </w:r>
      <w:r w:rsidRPr="00065B88">
        <w:rPr>
          <w:rFonts w:cs="B Nazanin" w:hint="cs"/>
          <w:sz w:val="28"/>
          <w:szCs w:val="28"/>
          <w:rtl/>
        </w:rPr>
        <w:t xml:space="preserve"> مطرح نمود </w:t>
      </w:r>
      <w:r w:rsidRPr="00065B88">
        <w:rPr>
          <w:rFonts w:cs="B Nazanin"/>
          <w:sz w:val="28"/>
          <w:szCs w:val="28"/>
          <w:rtl/>
        </w:rPr>
        <w:t>اعتمادبه</w:t>
      </w:r>
      <w:r w:rsidRPr="00065B88">
        <w:rPr>
          <w:rFonts w:cs="B Nazanin" w:hint="cs"/>
          <w:sz w:val="28"/>
          <w:szCs w:val="28"/>
          <w:rtl/>
        </w:rPr>
        <w:t xml:space="preserve"> </w:t>
      </w:r>
      <w:r w:rsidRPr="00065B88">
        <w:rPr>
          <w:rFonts w:cs="B Nazanin"/>
          <w:sz w:val="28"/>
          <w:szCs w:val="28"/>
          <w:rtl/>
        </w:rPr>
        <w:t>نفس ب</w:t>
      </w:r>
      <w:r w:rsidRPr="00065B88">
        <w:rPr>
          <w:rFonts w:cs="B Nazanin" w:hint="cs"/>
          <w:sz w:val="28"/>
          <w:szCs w:val="28"/>
          <w:rtl/>
        </w:rPr>
        <w:t>ی</w:t>
      </w:r>
      <w:r w:rsidRPr="00065B88">
        <w:rPr>
          <w:rFonts w:cs="B Nazanin" w:hint="eastAsia"/>
          <w:sz w:val="28"/>
          <w:szCs w:val="28"/>
          <w:rtl/>
        </w:rPr>
        <w:t>ش</w:t>
      </w:r>
      <w:r w:rsidRPr="00065B88">
        <w:rPr>
          <w:rFonts w:cs="B Nazanin" w:hint="cs"/>
          <w:sz w:val="28"/>
          <w:szCs w:val="28"/>
          <w:rtl/>
        </w:rPr>
        <w:t xml:space="preserve"> </w:t>
      </w:r>
      <w:r w:rsidRPr="00065B88">
        <w:rPr>
          <w:rFonts w:cs="B Nazanin" w:hint="eastAsia"/>
          <w:sz w:val="28"/>
          <w:szCs w:val="28"/>
          <w:rtl/>
        </w:rPr>
        <w:t>ازحد</w:t>
      </w:r>
      <w:r w:rsidRPr="00065B88">
        <w:rPr>
          <w:rFonts w:cs="B Nazanin"/>
          <w:sz w:val="28"/>
          <w:szCs w:val="28"/>
          <w:rtl/>
        </w:rPr>
        <w:t xml:space="preserve"> مد</w:t>
      </w:r>
      <w:r w:rsidRPr="00065B88">
        <w:rPr>
          <w:rFonts w:cs="B Nazanin" w:hint="cs"/>
          <w:sz w:val="28"/>
          <w:szCs w:val="28"/>
          <w:rtl/>
        </w:rPr>
        <w:t>ی</w:t>
      </w:r>
      <w:r w:rsidRPr="00065B88">
        <w:rPr>
          <w:rFonts w:cs="B Nazanin" w:hint="eastAsia"/>
          <w:sz w:val="28"/>
          <w:szCs w:val="28"/>
          <w:rtl/>
        </w:rPr>
        <w:t>رعامل</w:t>
      </w:r>
      <w:r w:rsidRPr="00065B88">
        <w:rPr>
          <w:rFonts w:cs="B Nazanin"/>
          <w:sz w:val="28"/>
          <w:szCs w:val="28"/>
          <w:rtl/>
        </w:rPr>
        <w:t xml:space="preserve"> </w:t>
      </w:r>
      <w:r w:rsidRPr="00065B88">
        <w:rPr>
          <w:rFonts w:cs="B Nazanin" w:hint="cs"/>
          <w:sz w:val="28"/>
          <w:szCs w:val="28"/>
          <w:rtl/>
        </w:rPr>
        <w:t xml:space="preserve">و </w:t>
      </w:r>
      <w:r w:rsidRPr="00065B88">
        <w:rPr>
          <w:rFonts w:ascii="Cambria" w:hAnsi="Cambria" w:cs="B Nazanin" w:hint="cs"/>
          <w:sz w:val="28"/>
          <w:szCs w:val="28"/>
          <w:rtl/>
        </w:rPr>
        <w:t>نوآوری</w:t>
      </w:r>
      <w:r w:rsidRPr="00065B88">
        <w:rPr>
          <w:rFonts w:cs="B Nazanin" w:hint="cs"/>
          <w:sz w:val="28"/>
          <w:szCs w:val="28"/>
          <w:rtl/>
        </w:rPr>
        <w:t xml:space="preserve"> </w:t>
      </w:r>
      <w:r w:rsidRPr="00065B88">
        <w:rPr>
          <w:rFonts w:cs="B Nazanin"/>
          <w:sz w:val="28"/>
          <w:szCs w:val="28"/>
          <w:rtl/>
        </w:rPr>
        <w:t xml:space="preserve">بر ارزش شرکت تأثیر دارد. </w:t>
      </w:r>
      <w:r w:rsidRPr="00065B88">
        <w:rPr>
          <w:rFonts w:cs="B Nazanin" w:hint="cs"/>
          <w:sz w:val="28"/>
          <w:szCs w:val="28"/>
          <w:rtl/>
        </w:rPr>
        <w:t>همانگونه که در فصل سوم بیان شد اگر در مدل پژوهش ضریب متغیر توامان اعتماد به نفس مدیران و نوآوری</w:t>
      </w:r>
      <w:r>
        <w:rPr>
          <w:rFonts w:cs="B Nazanin" w:hint="cs"/>
          <w:sz w:val="28"/>
          <w:szCs w:val="28"/>
          <w:rtl/>
        </w:rPr>
        <w:t xml:space="preserve"> </w:t>
      </w:r>
      <w:r w:rsidRPr="00B234A7">
        <w:rPr>
          <w:rFonts w:asciiTheme="majorBidi" w:hAnsiTheme="majorBidi" w:cstheme="majorBidi"/>
          <w:sz w:val="24"/>
          <w:szCs w:val="24"/>
          <w:rtl/>
        </w:rPr>
        <w:t>(</w:t>
      </w:r>
      <w:r w:rsidRPr="00B234A7">
        <w:rPr>
          <w:rFonts w:asciiTheme="majorBidi" w:hAnsiTheme="majorBidi" w:cstheme="majorBidi"/>
          <w:sz w:val="24"/>
          <w:szCs w:val="24"/>
        </w:rPr>
        <w:t>OVER CONFIDENCE</w:t>
      </w:r>
      <w:r w:rsidRPr="00B234A7">
        <w:rPr>
          <w:rFonts w:asciiTheme="majorBidi" w:hAnsiTheme="majorBidi" w:cstheme="majorBidi"/>
          <w:sz w:val="24"/>
          <w:szCs w:val="24"/>
          <w:rtl/>
        </w:rPr>
        <w:t>*</w:t>
      </w:r>
      <w:r w:rsidRPr="00B234A7">
        <w:rPr>
          <w:rFonts w:asciiTheme="majorBidi" w:hAnsiTheme="majorBidi" w:cstheme="majorBidi"/>
          <w:sz w:val="24"/>
          <w:szCs w:val="24"/>
        </w:rPr>
        <w:t>OCF</w:t>
      </w:r>
      <w:r w:rsidRPr="00B234A7">
        <w:rPr>
          <w:rFonts w:asciiTheme="majorBidi" w:hAnsiTheme="majorBidi" w:cstheme="majorBidi"/>
          <w:sz w:val="24"/>
          <w:szCs w:val="24"/>
          <w:rtl/>
        </w:rPr>
        <w:t>)</w:t>
      </w:r>
      <w:r w:rsidRPr="00065B88">
        <w:rPr>
          <w:rFonts w:cs="B Nazanin" w:hint="cs"/>
          <w:sz w:val="28"/>
          <w:szCs w:val="28"/>
          <w:rtl/>
        </w:rPr>
        <w:t xml:space="preserve"> معنی دار باشد ، فرضیه اصلی به تائید می رسد. همانگونه که در جدول 4-5 مشخص است ، ضریب متغیر مذکور عدد  این </w:t>
      </w:r>
      <w:r>
        <w:rPr>
          <w:rFonts w:cs="B Nazanin" w:hint="cs"/>
          <w:sz w:val="28"/>
          <w:szCs w:val="28"/>
          <w:rtl/>
        </w:rPr>
        <w:t>078</w:t>
      </w:r>
      <w:r>
        <w:rPr>
          <w:rFonts w:cs="B Nazanin"/>
          <w:sz w:val="28"/>
          <w:szCs w:val="28"/>
        </w:rPr>
        <w:t>.</w:t>
      </w:r>
      <w:r>
        <w:rPr>
          <w:rFonts w:cs="B Nazanin" w:hint="cs"/>
          <w:sz w:val="28"/>
          <w:szCs w:val="28"/>
          <w:rtl/>
        </w:rPr>
        <w:t>0</w:t>
      </w:r>
      <w:r w:rsidRPr="00065B88">
        <w:rPr>
          <w:rFonts w:cs="B Nazanin" w:hint="cs"/>
          <w:sz w:val="28"/>
          <w:szCs w:val="28"/>
          <w:rtl/>
        </w:rPr>
        <w:t>بدست آمد که چون ارزش احتمال ان کمتر از 05/0 است ؛ معنی دار بودن ضریب به تائید می رسد و فرضیه فرعی پنجم در سطح اطمینان</w:t>
      </w:r>
      <w:r>
        <w:rPr>
          <w:rFonts w:cs="B Nazanin" w:hint="cs"/>
          <w:sz w:val="28"/>
          <w:szCs w:val="28"/>
          <w:rtl/>
        </w:rPr>
        <w:t xml:space="preserve"> </w:t>
      </w:r>
      <w:r w:rsidRPr="00065B88">
        <w:rPr>
          <w:rFonts w:cs="B Nazanin" w:hint="cs"/>
          <w:sz w:val="28"/>
          <w:szCs w:val="28"/>
          <w:rtl/>
        </w:rPr>
        <w:t>95%</w:t>
      </w:r>
      <w:r w:rsidRPr="00065B88">
        <w:rPr>
          <w:rFonts w:cs="B Nazanin"/>
          <w:sz w:val="28"/>
          <w:szCs w:val="28"/>
        </w:rPr>
        <w:t xml:space="preserve"> </w:t>
      </w:r>
      <w:r w:rsidRPr="00065B88">
        <w:rPr>
          <w:rFonts w:cs="B Nazanin" w:hint="cs"/>
          <w:sz w:val="28"/>
          <w:szCs w:val="28"/>
          <w:rtl/>
        </w:rPr>
        <w:t xml:space="preserve"> به تائید می رسد.</w:t>
      </w:r>
    </w:p>
    <w:p w:rsidR="00B4488E" w:rsidRPr="00065B88" w:rsidRDefault="00B4488E" w:rsidP="00B4488E">
      <w:pPr>
        <w:spacing w:after="0" w:line="240" w:lineRule="auto"/>
        <w:jc w:val="both"/>
        <w:rPr>
          <w:rFonts w:cs="B Nazanin"/>
          <w:sz w:val="28"/>
          <w:szCs w:val="28"/>
          <w:rtl/>
        </w:rPr>
      </w:pPr>
    </w:p>
    <w:p w:rsidR="00B4488E" w:rsidRPr="00065B88" w:rsidRDefault="00B4488E" w:rsidP="00B4488E">
      <w:pPr>
        <w:spacing w:after="0" w:line="240" w:lineRule="auto"/>
        <w:ind w:firstLine="454"/>
        <w:jc w:val="both"/>
        <w:rPr>
          <w:rFonts w:cs="B Nazanin"/>
          <w:sz w:val="28"/>
          <w:szCs w:val="28"/>
        </w:rPr>
      </w:pPr>
    </w:p>
    <w:p w:rsidR="00B4488E" w:rsidRPr="00065B88" w:rsidRDefault="00B4488E" w:rsidP="00B4488E">
      <w:pPr>
        <w:spacing w:after="0" w:line="240" w:lineRule="auto"/>
        <w:ind w:firstLine="454"/>
        <w:jc w:val="both"/>
        <w:rPr>
          <w:rFonts w:cs="B Nazanin"/>
          <w:sz w:val="28"/>
          <w:szCs w:val="28"/>
        </w:rPr>
      </w:pPr>
    </w:p>
    <w:p w:rsidR="00B4488E" w:rsidRDefault="00B4488E" w:rsidP="00B4488E">
      <w:pPr>
        <w:spacing w:after="0" w:line="240" w:lineRule="auto"/>
        <w:ind w:firstLine="454"/>
        <w:jc w:val="both"/>
        <w:rPr>
          <w:rFonts w:cs="B Nazanin"/>
          <w:sz w:val="28"/>
          <w:szCs w:val="28"/>
          <w:rtl/>
        </w:rPr>
        <w:sectPr w:rsidR="00B4488E" w:rsidSect="00252933">
          <w:footnotePr>
            <w:numRestart w:val="eachPage"/>
          </w:footnotePr>
          <w:pgSz w:w="11906" w:h="16838"/>
          <w:pgMar w:top="1418" w:right="1701" w:bottom="1418" w:left="1418" w:header="709" w:footer="709" w:gutter="0"/>
          <w:pgNumType w:start="60"/>
          <w:cols w:space="708"/>
          <w:bidi/>
          <w:rtlGutter/>
          <w:docGrid w:linePitch="360"/>
        </w:sectPr>
      </w:pPr>
    </w:p>
    <w:p w:rsidR="00B4488E" w:rsidRDefault="00B4488E" w:rsidP="00B4488E">
      <w:pPr>
        <w:spacing w:after="0" w:line="240" w:lineRule="auto"/>
        <w:ind w:firstLine="454"/>
        <w:jc w:val="both"/>
        <w:rPr>
          <w:rFonts w:cs="B Nazanin"/>
          <w:sz w:val="28"/>
          <w:szCs w:val="28"/>
          <w:rtl/>
        </w:rPr>
      </w:pPr>
    </w:p>
    <w:p w:rsidR="005F0F75" w:rsidRPr="00065B88" w:rsidRDefault="005F0F75" w:rsidP="00B4488E">
      <w:pPr>
        <w:spacing w:after="0" w:line="240" w:lineRule="auto"/>
        <w:ind w:firstLine="454"/>
        <w:jc w:val="both"/>
        <w:rPr>
          <w:rFonts w:cs="B Nazanin"/>
          <w:sz w:val="28"/>
          <w:szCs w:val="28"/>
        </w:rPr>
      </w:pPr>
    </w:p>
    <w:p w:rsidR="00B4488E" w:rsidRPr="00065B88" w:rsidRDefault="00B4488E" w:rsidP="005F0F75">
      <w:pPr>
        <w:pStyle w:val="H1"/>
        <w:rPr>
          <w:rtl/>
        </w:rPr>
      </w:pPr>
      <w:bookmarkStart w:id="475" w:name="_Toc32008847"/>
      <w:bookmarkStart w:id="476" w:name="_Toc51189777"/>
      <w:bookmarkStart w:id="477" w:name="_Toc65842222"/>
      <w:bookmarkStart w:id="478" w:name="_Toc65842323"/>
      <w:bookmarkStart w:id="479" w:name="_Toc65915841"/>
      <w:bookmarkStart w:id="480" w:name="_Toc66037389"/>
      <w:bookmarkStart w:id="481" w:name="_Toc66040164"/>
      <w:bookmarkStart w:id="482" w:name="_Toc66047898"/>
      <w:r w:rsidRPr="00065B88">
        <w:rPr>
          <w:rFonts w:hint="cs"/>
          <w:rtl/>
        </w:rPr>
        <w:t>فصل پنجم</w:t>
      </w:r>
      <w:bookmarkEnd w:id="475"/>
      <w:bookmarkEnd w:id="476"/>
      <w:bookmarkEnd w:id="477"/>
      <w:bookmarkEnd w:id="478"/>
      <w:bookmarkEnd w:id="479"/>
      <w:bookmarkEnd w:id="480"/>
      <w:bookmarkEnd w:id="481"/>
      <w:bookmarkEnd w:id="482"/>
    </w:p>
    <w:p w:rsidR="00B4488E" w:rsidRPr="00065B88" w:rsidRDefault="00B4488E" w:rsidP="005F0F75">
      <w:pPr>
        <w:pStyle w:val="H1"/>
        <w:rPr>
          <w:rtl/>
        </w:rPr>
      </w:pPr>
      <w:bookmarkStart w:id="483" w:name="_Toc32008848"/>
      <w:bookmarkStart w:id="484" w:name="_Toc51189778"/>
      <w:bookmarkStart w:id="485" w:name="_Toc65842223"/>
      <w:bookmarkStart w:id="486" w:name="_Toc65842324"/>
      <w:bookmarkStart w:id="487" w:name="_Toc65915842"/>
      <w:bookmarkStart w:id="488" w:name="_Toc66037390"/>
      <w:bookmarkStart w:id="489" w:name="_Toc66047899"/>
      <w:r w:rsidRPr="00065B88">
        <w:rPr>
          <w:rFonts w:hint="cs"/>
          <w:rtl/>
        </w:rPr>
        <w:t>بحث و نتیجه‌گیری</w:t>
      </w:r>
      <w:bookmarkEnd w:id="483"/>
      <w:bookmarkEnd w:id="484"/>
      <w:bookmarkEnd w:id="485"/>
      <w:bookmarkEnd w:id="486"/>
      <w:bookmarkEnd w:id="487"/>
      <w:bookmarkEnd w:id="488"/>
      <w:bookmarkEnd w:id="489"/>
    </w:p>
    <w:p w:rsidR="00E84526" w:rsidRDefault="00E84526" w:rsidP="00B4488E">
      <w:pPr>
        <w:spacing w:after="0" w:line="240" w:lineRule="auto"/>
        <w:ind w:firstLine="454"/>
        <w:jc w:val="both"/>
        <w:rPr>
          <w:rFonts w:cs="B Nazanin"/>
          <w:sz w:val="28"/>
          <w:szCs w:val="28"/>
          <w:rtl/>
        </w:rPr>
      </w:pPr>
    </w:p>
    <w:p w:rsidR="00E84526" w:rsidRDefault="00E84526" w:rsidP="00B4488E">
      <w:pPr>
        <w:spacing w:after="0" w:line="240" w:lineRule="auto"/>
        <w:ind w:firstLine="454"/>
        <w:jc w:val="both"/>
        <w:rPr>
          <w:rFonts w:cs="B Nazanin"/>
          <w:sz w:val="28"/>
          <w:szCs w:val="28"/>
          <w:rtl/>
        </w:rPr>
      </w:pPr>
    </w:p>
    <w:p w:rsidR="00E84526" w:rsidRDefault="00E84526" w:rsidP="00B4488E">
      <w:pPr>
        <w:spacing w:after="0" w:line="240" w:lineRule="auto"/>
        <w:ind w:firstLine="454"/>
        <w:jc w:val="both"/>
        <w:rPr>
          <w:rFonts w:cs="B Nazanin"/>
          <w:sz w:val="28"/>
          <w:szCs w:val="28"/>
          <w:rtl/>
        </w:rPr>
      </w:pPr>
    </w:p>
    <w:p w:rsidR="00E84526" w:rsidRDefault="00E84526" w:rsidP="00B4488E">
      <w:pPr>
        <w:spacing w:after="0" w:line="240" w:lineRule="auto"/>
        <w:ind w:firstLine="454"/>
        <w:jc w:val="both"/>
        <w:rPr>
          <w:rFonts w:cs="B Nazanin"/>
          <w:sz w:val="28"/>
          <w:szCs w:val="28"/>
          <w:rtl/>
        </w:rPr>
      </w:pPr>
    </w:p>
    <w:p w:rsidR="00B4488E" w:rsidRPr="00065B88" w:rsidRDefault="00B4488E" w:rsidP="00B4488E">
      <w:pPr>
        <w:spacing w:after="0" w:line="240" w:lineRule="auto"/>
        <w:ind w:firstLine="454"/>
        <w:jc w:val="both"/>
        <w:rPr>
          <w:rFonts w:cs="B Nazanin"/>
          <w:sz w:val="28"/>
          <w:szCs w:val="28"/>
          <w:rtl/>
        </w:rPr>
      </w:pPr>
      <w:r w:rsidRPr="00065B88">
        <w:rPr>
          <w:rFonts w:cs="B Nazanin"/>
          <w:sz w:val="28"/>
          <w:szCs w:val="28"/>
          <w:rtl/>
        </w:rPr>
        <w:br w:type="page"/>
      </w:r>
    </w:p>
    <w:p w:rsidR="00E84526" w:rsidRDefault="00E84526" w:rsidP="00B4488E">
      <w:pPr>
        <w:pStyle w:val="Heading2"/>
        <w:bidi/>
        <w:spacing w:before="0"/>
        <w:ind w:hanging="2"/>
        <w:rPr>
          <w:color w:val="000000"/>
          <w:sz w:val="28"/>
          <w:rtl/>
        </w:rPr>
      </w:pPr>
      <w:bookmarkStart w:id="490" w:name="_Toc32008849"/>
      <w:bookmarkStart w:id="491" w:name="_Toc51189779"/>
      <w:bookmarkStart w:id="492" w:name="_Toc65842224"/>
      <w:bookmarkStart w:id="493" w:name="_Toc65842325"/>
    </w:p>
    <w:p w:rsidR="00E84526" w:rsidRDefault="00E84526" w:rsidP="00E84526">
      <w:pPr>
        <w:pStyle w:val="Heading2"/>
        <w:bidi/>
        <w:spacing w:before="0"/>
        <w:ind w:hanging="2"/>
        <w:rPr>
          <w:color w:val="000000"/>
          <w:sz w:val="28"/>
          <w:rtl/>
        </w:rPr>
      </w:pPr>
    </w:p>
    <w:p w:rsidR="00E84526" w:rsidRDefault="00E84526" w:rsidP="00E84526">
      <w:pPr>
        <w:pStyle w:val="Heading2"/>
        <w:bidi/>
        <w:spacing w:before="0"/>
        <w:ind w:hanging="2"/>
        <w:rPr>
          <w:color w:val="000000"/>
          <w:sz w:val="28"/>
          <w:rtl/>
        </w:rPr>
      </w:pPr>
    </w:p>
    <w:p w:rsidR="00E84526" w:rsidRDefault="00E84526" w:rsidP="00E84526">
      <w:pPr>
        <w:pStyle w:val="Heading2"/>
        <w:bidi/>
        <w:spacing w:before="0"/>
        <w:ind w:hanging="2"/>
        <w:rPr>
          <w:color w:val="000000"/>
          <w:sz w:val="28"/>
          <w:rtl/>
        </w:rPr>
      </w:pPr>
    </w:p>
    <w:p w:rsidR="00B4488E" w:rsidRPr="00065B88" w:rsidRDefault="00A30844" w:rsidP="00A30844">
      <w:pPr>
        <w:pStyle w:val="H3"/>
        <w:rPr>
          <w:rtl/>
        </w:rPr>
      </w:pPr>
      <w:bookmarkStart w:id="494" w:name="_Toc66037391"/>
      <w:bookmarkStart w:id="495" w:name="_Toc66047900"/>
      <w:r>
        <w:rPr>
          <w:rFonts w:hint="cs"/>
          <w:rtl/>
        </w:rPr>
        <w:t xml:space="preserve">5-1- </w:t>
      </w:r>
      <w:r w:rsidR="00B4488E" w:rsidRPr="00065B88">
        <w:rPr>
          <w:rFonts w:hint="cs"/>
          <w:rtl/>
        </w:rPr>
        <w:t>مقدمه</w:t>
      </w:r>
      <w:bookmarkEnd w:id="490"/>
      <w:bookmarkEnd w:id="491"/>
      <w:bookmarkEnd w:id="492"/>
      <w:bookmarkEnd w:id="493"/>
      <w:bookmarkEnd w:id="494"/>
      <w:bookmarkEnd w:id="495"/>
    </w:p>
    <w:p w:rsidR="00B4488E" w:rsidRPr="00065B88" w:rsidRDefault="00B4488E" w:rsidP="00B4488E">
      <w:pPr>
        <w:spacing w:after="0" w:line="240" w:lineRule="auto"/>
        <w:ind w:firstLine="454"/>
        <w:jc w:val="both"/>
        <w:rPr>
          <w:rFonts w:cs="B Nazanin"/>
          <w:b/>
          <w:sz w:val="28"/>
          <w:szCs w:val="28"/>
          <w:rtl/>
        </w:rPr>
      </w:pPr>
      <w:r w:rsidRPr="00065B88">
        <w:rPr>
          <w:rFonts w:cs="B Nazanin"/>
          <w:b/>
          <w:sz w:val="28"/>
          <w:szCs w:val="28"/>
          <w:rtl/>
        </w:rPr>
        <w:t xml:space="preserve">در پایان هر فعالیت تحقیقی، محقق با توجه به آزمون فرضیه‌ها و رد یا قبول فرضیه‌ها باید </w:t>
      </w:r>
      <w:r w:rsidRPr="00065B88">
        <w:rPr>
          <w:rFonts w:cs="B Nazanin" w:hint="cs"/>
          <w:b/>
          <w:sz w:val="28"/>
          <w:szCs w:val="28"/>
          <w:rtl/>
        </w:rPr>
        <w:t xml:space="preserve">یافته‌ها را نشان دهد. </w:t>
      </w:r>
      <w:r w:rsidRPr="00065B88">
        <w:rPr>
          <w:rFonts w:cs="B Nazanin"/>
          <w:b/>
          <w:sz w:val="28"/>
          <w:szCs w:val="28"/>
          <w:rtl/>
        </w:rPr>
        <w:t xml:space="preserve">نتایج حاصل از فرضیه‌ها نیز اساس شکل‌گیری پیشنهادها برای انجام پژوهش </w:t>
      </w:r>
      <w:r w:rsidRPr="00065B88">
        <w:rPr>
          <w:rFonts w:cs="B Nazanin" w:hint="cs"/>
          <w:b/>
          <w:sz w:val="28"/>
          <w:szCs w:val="28"/>
          <w:rtl/>
        </w:rPr>
        <w:t>می‌باشند</w:t>
      </w:r>
      <w:r w:rsidRPr="00065B88">
        <w:rPr>
          <w:rFonts w:cs="B Nazanin"/>
          <w:b/>
          <w:sz w:val="28"/>
          <w:szCs w:val="28"/>
          <w:rtl/>
        </w:rPr>
        <w:t xml:space="preserve">. می‌توان گفت که یکی از بخش‌های مهم پژوهش که در واقع می‌تواند راهی برای تبدیل نظریه‌ها به عمل برای کسب موفقیت در آینده باشد، ارائه‌ی </w:t>
      </w:r>
      <w:r w:rsidRPr="00065B88">
        <w:rPr>
          <w:rFonts w:cs="B Nazanin" w:hint="cs"/>
          <w:b/>
          <w:sz w:val="28"/>
          <w:szCs w:val="28"/>
          <w:rtl/>
        </w:rPr>
        <w:t xml:space="preserve">یافته‌های درست </w:t>
      </w:r>
      <w:r w:rsidRPr="00065B88">
        <w:rPr>
          <w:rFonts w:cs="B Nazanin"/>
          <w:b/>
          <w:sz w:val="28"/>
          <w:szCs w:val="28"/>
          <w:rtl/>
        </w:rPr>
        <w:t xml:space="preserve">و پیشنهادهای به‌جا و مناسب </w:t>
      </w:r>
      <w:r w:rsidRPr="00065B88">
        <w:rPr>
          <w:rFonts w:cs="B Nazanin" w:hint="cs"/>
          <w:b/>
          <w:sz w:val="28"/>
          <w:szCs w:val="28"/>
          <w:rtl/>
        </w:rPr>
        <w:t xml:space="preserve">می‌باشد. </w:t>
      </w:r>
      <w:r w:rsidRPr="00065B88">
        <w:rPr>
          <w:rFonts w:cs="B Nazanin"/>
          <w:b/>
          <w:sz w:val="28"/>
          <w:szCs w:val="28"/>
          <w:rtl/>
        </w:rPr>
        <w:t xml:space="preserve">نتایجی که بر مبنای تجزیه و تحلیل‌های درست و صحیح به دست آمده باشند می‌توانند موانع و مشکلات موجود بر سر راه سازمانها را </w:t>
      </w:r>
      <w:r w:rsidRPr="00065B88">
        <w:rPr>
          <w:rFonts w:cs="B Nazanin" w:hint="cs"/>
          <w:b/>
          <w:sz w:val="28"/>
          <w:szCs w:val="28"/>
          <w:rtl/>
        </w:rPr>
        <w:t xml:space="preserve">برای انجام دادن </w:t>
      </w:r>
      <w:r w:rsidRPr="00065B88">
        <w:rPr>
          <w:rFonts w:cs="B Nazanin"/>
          <w:b/>
          <w:sz w:val="28"/>
          <w:szCs w:val="28"/>
          <w:rtl/>
        </w:rPr>
        <w:t xml:space="preserve">تحقیق </w:t>
      </w:r>
      <w:r w:rsidRPr="00065B88">
        <w:rPr>
          <w:rFonts w:cs="B Nazanin" w:hint="cs"/>
          <w:b/>
          <w:sz w:val="28"/>
          <w:szCs w:val="28"/>
          <w:rtl/>
        </w:rPr>
        <w:t xml:space="preserve">رفع کنند. </w:t>
      </w:r>
    </w:p>
    <w:p w:rsidR="00B4488E" w:rsidRPr="00065B88" w:rsidRDefault="00B4488E" w:rsidP="00B4488E">
      <w:pPr>
        <w:spacing w:after="0" w:line="240" w:lineRule="auto"/>
        <w:ind w:firstLine="454"/>
        <w:jc w:val="both"/>
        <w:rPr>
          <w:rFonts w:cs="B Nazanin"/>
          <w:b/>
          <w:sz w:val="28"/>
          <w:szCs w:val="28"/>
          <w:rtl/>
        </w:rPr>
      </w:pPr>
      <w:r w:rsidRPr="00065B88">
        <w:rPr>
          <w:rFonts w:cs="B Nazanin"/>
          <w:b/>
          <w:sz w:val="28"/>
          <w:szCs w:val="28"/>
          <w:rtl/>
        </w:rPr>
        <w:t>هدف اصلی هر تحقیق دست‌یابی به یافته‌هایی</w:t>
      </w:r>
      <w:r w:rsidRPr="00065B88">
        <w:rPr>
          <w:rFonts w:cs="B Nazanin" w:hint="cs"/>
          <w:b/>
          <w:sz w:val="28"/>
          <w:szCs w:val="28"/>
          <w:rtl/>
        </w:rPr>
        <w:t xml:space="preserve"> می‌باشد </w:t>
      </w:r>
      <w:r w:rsidRPr="00065B88">
        <w:rPr>
          <w:rFonts w:cs="B Nazanin"/>
          <w:b/>
          <w:sz w:val="28"/>
          <w:szCs w:val="28"/>
          <w:rtl/>
        </w:rPr>
        <w:t xml:space="preserve">که بتوان آنها </w:t>
      </w:r>
      <w:r w:rsidRPr="00065B88">
        <w:rPr>
          <w:rFonts w:cs="B Nazanin" w:hint="cs"/>
          <w:b/>
          <w:sz w:val="28"/>
          <w:szCs w:val="28"/>
          <w:rtl/>
        </w:rPr>
        <w:t xml:space="preserve">را در جهت </w:t>
      </w:r>
      <w:r w:rsidRPr="00065B88">
        <w:rPr>
          <w:rFonts w:cs="B Nazanin"/>
          <w:b/>
          <w:sz w:val="28"/>
          <w:szCs w:val="28"/>
          <w:rtl/>
        </w:rPr>
        <w:t>ارایه راه‌کارهای عملی و کاربردی به</w:t>
      </w:r>
      <w:r w:rsidRPr="00065B88">
        <w:rPr>
          <w:rFonts w:cs="B Nazanin" w:hint="cs"/>
          <w:b/>
          <w:sz w:val="28"/>
          <w:szCs w:val="28"/>
          <w:rtl/>
        </w:rPr>
        <w:t xml:space="preserve"> کار برد</w:t>
      </w:r>
      <w:r w:rsidRPr="00065B88">
        <w:rPr>
          <w:rFonts w:cs="B Nazanin"/>
          <w:b/>
          <w:sz w:val="28"/>
          <w:szCs w:val="28"/>
          <w:rtl/>
        </w:rPr>
        <w:t xml:space="preserve">. همچنین بهره‌گیری از این یافته‌ها می‌تواند راهنما و راه‌گشای دیگر پژوهشگران در انجام </w:t>
      </w:r>
      <w:r w:rsidRPr="00065B88">
        <w:rPr>
          <w:rFonts w:cs="B Nazanin" w:hint="cs"/>
          <w:b/>
          <w:sz w:val="28"/>
          <w:szCs w:val="28"/>
          <w:rtl/>
        </w:rPr>
        <w:t xml:space="preserve">تحقیقات </w:t>
      </w:r>
      <w:r w:rsidRPr="00065B88">
        <w:rPr>
          <w:rFonts w:cs="B Nazanin"/>
          <w:b/>
          <w:sz w:val="28"/>
          <w:szCs w:val="28"/>
          <w:rtl/>
        </w:rPr>
        <w:t xml:space="preserve">مشابه باشد. </w:t>
      </w:r>
    </w:p>
    <w:p w:rsidR="00B4488E" w:rsidRPr="00065B88" w:rsidRDefault="00B4488E" w:rsidP="00D26BAA">
      <w:pPr>
        <w:spacing w:after="0" w:line="240" w:lineRule="auto"/>
        <w:ind w:firstLine="454"/>
        <w:jc w:val="both"/>
        <w:rPr>
          <w:rFonts w:cs="B Nazanin"/>
          <w:b/>
          <w:sz w:val="28"/>
          <w:szCs w:val="28"/>
          <w:rtl/>
        </w:rPr>
      </w:pPr>
      <w:r w:rsidRPr="00065B88">
        <w:rPr>
          <w:rFonts w:cs="B Nazanin"/>
          <w:b/>
          <w:sz w:val="28"/>
          <w:szCs w:val="28"/>
          <w:rtl/>
        </w:rPr>
        <w:t xml:space="preserve">در این فصل نتایج تجزیه و تحلیل حاصل از پژوهش </w:t>
      </w:r>
      <w:r w:rsidRPr="00065B88">
        <w:rPr>
          <w:rFonts w:cs="B Nazanin" w:hint="cs"/>
          <w:b/>
          <w:sz w:val="28"/>
          <w:szCs w:val="28"/>
          <w:rtl/>
        </w:rPr>
        <w:t>ارائه داده می‌شو</w:t>
      </w:r>
      <w:r w:rsidRPr="00065B88">
        <w:rPr>
          <w:rFonts w:cs="B Nazanin"/>
          <w:b/>
          <w:sz w:val="28"/>
          <w:szCs w:val="28"/>
          <w:rtl/>
        </w:rPr>
        <w:t xml:space="preserve">د. در فصل قبل نتایج تجزیه و تحلیل برای رسیدن به هدف مورد نظر در قالب جداول و نمودارهای آمار توصیفی و آمار استنباطی ارایه </w:t>
      </w:r>
      <w:r w:rsidRPr="00065B88">
        <w:rPr>
          <w:rFonts w:cs="B Nazanin" w:hint="cs"/>
          <w:b/>
          <w:sz w:val="28"/>
          <w:szCs w:val="28"/>
          <w:rtl/>
        </w:rPr>
        <w:t>کردیم</w:t>
      </w:r>
      <w:r w:rsidRPr="00065B88">
        <w:rPr>
          <w:rFonts w:cs="B Nazanin"/>
          <w:b/>
          <w:sz w:val="28"/>
          <w:szCs w:val="28"/>
          <w:rtl/>
        </w:rPr>
        <w:t>. حال در این فصل با توجه به نتایج فصل‌های قبل، نتیجه‌گیری‌های کلی در رابطه با تحقیق، مرور کلی شده و سعی می‌</w:t>
      </w:r>
      <w:r w:rsidRPr="00065B88">
        <w:rPr>
          <w:rFonts w:cs="B Nazanin" w:hint="cs"/>
          <w:b/>
          <w:sz w:val="28"/>
          <w:szCs w:val="28"/>
          <w:rtl/>
        </w:rPr>
        <w:t xml:space="preserve">شود </w:t>
      </w:r>
      <w:r w:rsidRPr="00065B88">
        <w:rPr>
          <w:rFonts w:cs="B Nazanin"/>
          <w:b/>
          <w:sz w:val="28"/>
          <w:szCs w:val="28"/>
          <w:rtl/>
        </w:rPr>
        <w:t xml:space="preserve">با توجه به نتایج حاصل شده، پیشنهادهای به جا و مناسبی ارایه </w:t>
      </w:r>
      <w:r w:rsidRPr="00065B88">
        <w:rPr>
          <w:rFonts w:cs="B Nazanin" w:hint="cs"/>
          <w:b/>
          <w:sz w:val="28"/>
          <w:szCs w:val="28"/>
          <w:rtl/>
        </w:rPr>
        <w:t>شود</w:t>
      </w:r>
      <w:r w:rsidRPr="00065B88">
        <w:rPr>
          <w:rFonts w:cs="B Nazanin"/>
          <w:b/>
          <w:sz w:val="28"/>
          <w:szCs w:val="28"/>
          <w:rtl/>
        </w:rPr>
        <w:t xml:space="preserve">. </w:t>
      </w:r>
    </w:p>
    <w:p w:rsidR="00B4488E" w:rsidRPr="00065B88" w:rsidRDefault="00B4488E" w:rsidP="00D26BAA">
      <w:pPr>
        <w:pStyle w:val="H3"/>
        <w:rPr>
          <w:rtl/>
        </w:rPr>
      </w:pPr>
      <w:bookmarkStart w:id="496" w:name="_Toc32008850"/>
      <w:bookmarkStart w:id="497" w:name="_Toc51189780"/>
      <w:bookmarkStart w:id="498" w:name="_Toc65842225"/>
      <w:bookmarkStart w:id="499" w:name="_Toc65842326"/>
      <w:bookmarkStart w:id="500" w:name="_Toc66037392"/>
      <w:r w:rsidRPr="00065B88">
        <w:rPr>
          <w:rFonts w:hint="cs"/>
          <w:rtl/>
        </w:rPr>
        <w:t>5-</w:t>
      </w:r>
      <w:r w:rsidR="00A30844">
        <w:rPr>
          <w:rFonts w:hint="cs"/>
          <w:rtl/>
        </w:rPr>
        <w:t>2</w:t>
      </w:r>
      <w:r w:rsidRPr="00065B88">
        <w:rPr>
          <w:rFonts w:hint="cs"/>
          <w:rtl/>
        </w:rPr>
        <w:t>- بحث در نتایج</w:t>
      </w:r>
      <w:bookmarkEnd w:id="496"/>
      <w:bookmarkEnd w:id="497"/>
      <w:bookmarkEnd w:id="498"/>
      <w:bookmarkEnd w:id="499"/>
      <w:bookmarkEnd w:id="500"/>
    </w:p>
    <w:p w:rsidR="00B4488E" w:rsidRPr="00065B88" w:rsidRDefault="00B4488E" w:rsidP="00D26BAA">
      <w:pPr>
        <w:pStyle w:val="TOCHeading"/>
      </w:pPr>
      <w:bookmarkStart w:id="501" w:name="_Toc65842226"/>
      <w:bookmarkStart w:id="502" w:name="_Toc65842327"/>
      <w:bookmarkStart w:id="503" w:name="_Toc66037393"/>
      <w:bookmarkStart w:id="504" w:name="_Toc32008851"/>
      <w:bookmarkStart w:id="505" w:name="_Toc51189781"/>
      <w:r w:rsidRPr="00065B88">
        <w:rPr>
          <w:rFonts w:hint="cs"/>
          <w:rtl/>
          <w:lang w:bidi="fa-IR"/>
        </w:rPr>
        <w:t>5-</w:t>
      </w:r>
      <w:r w:rsidR="00A30844">
        <w:rPr>
          <w:rFonts w:hint="cs"/>
          <w:rtl/>
          <w:lang w:bidi="fa-IR"/>
        </w:rPr>
        <w:t>2</w:t>
      </w:r>
      <w:r w:rsidRPr="00065B88">
        <w:rPr>
          <w:rFonts w:hint="cs"/>
          <w:rtl/>
          <w:lang w:bidi="fa-IR"/>
        </w:rPr>
        <w:t xml:space="preserve">-1- </w:t>
      </w:r>
      <w:r w:rsidRPr="00065B88">
        <w:rPr>
          <w:rtl/>
          <w:lang w:bidi="ar-SA"/>
        </w:rPr>
        <w:t>فرض</w:t>
      </w:r>
      <w:r w:rsidRPr="00065B88">
        <w:rPr>
          <w:rFonts w:hint="cs"/>
          <w:rtl/>
          <w:lang w:bidi="ar-SA"/>
        </w:rPr>
        <w:t>ی</w:t>
      </w:r>
      <w:r w:rsidRPr="00065B88">
        <w:rPr>
          <w:rFonts w:hint="eastAsia"/>
          <w:rtl/>
          <w:lang w:bidi="ar-SA"/>
        </w:rPr>
        <w:t>ه</w:t>
      </w:r>
      <w:r w:rsidRPr="00065B88">
        <w:rPr>
          <w:rtl/>
          <w:lang w:bidi="ar-SA"/>
        </w:rPr>
        <w:t xml:space="preserve"> اصل</w:t>
      </w:r>
      <w:r w:rsidRPr="00065B88">
        <w:rPr>
          <w:rFonts w:hint="cs"/>
          <w:rtl/>
          <w:lang w:bidi="ar-SA"/>
        </w:rPr>
        <w:t>ی</w:t>
      </w:r>
      <w:bookmarkEnd w:id="501"/>
      <w:bookmarkEnd w:id="502"/>
      <w:bookmarkEnd w:id="503"/>
    </w:p>
    <w:p w:rsidR="00B4488E" w:rsidRDefault="00B4488E" w:rsidP="00B4488E">
      <w:pPr>
        <w:spacing w:after="0" w:line="240" w:lineRule="auto"/>
        <w:ind w:firstLine="454"/>
        <w:jc w:val="both"/>
        <w:rPr>
          <w:rFonts w:cs="B Nazanin"/>
          <w:sz w:val="28"/>
          <w:szCs w:val="28"/>
          <w:rtl/>
        </w:rPr>
      </w:pPr>
      <w:r w:rsidRPr="00065B88">
        <w:rPr>
          <w:rFonts w:cs="B Nazanin"/>
          <w:b/>
          <w:bCs/>
          <w:sz w:val="28"/>
          <w:szCs w:val="28"/>
          <w:rtl/>
        </w:rPr>
        <w:t>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بر ارزش شرکت تأثیر دارد.</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آزمون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از مدل پژوهش با داده ها</w:t>
      </w:r>
      <w:r w:rsidRPr="00065B88">
        <w:rPr>
          <w:rFonts w:cs="B Nazanin" w:hint="cs"/>
          <w:sz w:val="28"/>
          <w:szCs w:val="28"/>
          <w:rtl/>
        </w:rPr>
        <w:t>ی</w:t>
      </w:r>
      <w:r w:rsidRPr="00065B88">
        <w:rPr>
          <w:rFonts w:cs="B Nazanin"/>
          <w:sz w:val="28"/>
          <w:szCs w:val="28"/>
          <w:rtl/>
        </w:rPr>
        <w:t xml:space="preserve"> پانل  استفاده شده است.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اعتماد به نفس مد</w:t>
      </w:r>
      <w:r w:rsidRPr="00065B88">
        <w:rPr>
          <w:rFonts w:cs="B Nazanin" w:hint="cs"/>
          <w:sz w:val="28"/>
          <w:szCs w:val="28"/>
          <w:rtl/>
        </w:rPr>
        <w:t>ی</w:t>
      </w:r>
      <w:r w:rsidRPr="00065B88">
        <w:rPr>
          <w:rFonts w:cs="B Nazanin" w:hint="eastAsia"/>
          <w:sz w:val="28"/>
          <w:szCs w:val="28"/>
          <w:rtl/>
        </w:rPr>
        <w:t>ران</w:t>
      </w:r>
      <w:r w:rsidRPr="007B1457">
        <w:rPr>
          <w:rFonts w:asciiTheme="majorBidi" w:hAnsiTheme="majorBidi" w:cstheme="majorBidi"/>
          <w:sz w:val="24"/>
          <w:szCs w:val="24"/>
          <w:rtl/>
        </w:rPr>
        <w:t xml:space="preserve"> </w:t>
      </w:r>
      <w:r w:rsidRPr="007B1457">
        <w:rPr>
          <w:rFonts w:asciiTheme="majorBidi" w:hAnsiTheme="majorBidi" w:cstheme="majorBidi"/>
          <w:sz w:val="24"/>
          <w:szCs w:val="24"/>
        </w:rPr>
        <w:t xml:space="preserve"> (OVER CONFIDENCE)</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w:t>
      </w:r>
      <w:r w:rsidRPr="00065B88">
        <w:rPr>
          <w:rFonts w:cs="B Nazanin" w:hint="eastAsia"/>
          <w:sz w:val="28"/>
          <w:szCs w:val="28"/>
          <w:rtl/>
        </w:rPr>
        <w:t>شد</w:t>
      </w:r>
      <w:r w:rsidRPr="00065B88">
        <w:rPr>
          <w:rFonts w:cs="B Nazanin"/>
          <w:sz w:val="28"/>
          <w:szCs w:val="28"/>
          <w:rtl/>
        </w:rPr>
        <w:t xml:space="preserve"> ،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همانگونه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w:t>
      </w:r>
      <w:r w:rsidRPr="00065B88">
        <w:rPr>
          <w:rFonts w:cs="B Nazanin" w:hint="cs"/>
          <w:sz w:val="28"/>
          <w:szCs w:val="28"/>
          <w:rtl/>
        </w:rPr>
        <w:t>435</w:t>
      </w:r>
      <w:r w:rsidRPr="00065B88">
        <w:rPr>
          <w:rFonts w:cs="B Nazanin"/>
          <w:sz w:val="28"/>
          <w:szCs w:val="28"/>
          <w:rtl/>
        </w:rPr>
        <w:t xml:space="preserve"> بدست آمد که چون ارزش احتمال 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اول در سطح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 xml:space="preserve"> </w:t>
      </w:r>
      <w:r w:rsidRPr="00065B88">
        <w:rPr>
          <w:rFonts w:cs="B Nazanin"/>
          <w:sz w:val="28"/>
          <w:szCs w:val="28"/>
          <w:rtl/>
        </w:rPr>
        <w:t>95%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r w:rsidRPr="00065B88">
        <w:rPr>
          <w:rFonts w:cs="B Nazanin"/>
          <w:sz w:val="28"/>
          <w:szCs w:val="28"/>
        </w:rPr>
        <w:t>.</w:t>
      </w:r>
    </w:p>
    <w:p w:rsidR="00E84526" w:rsidRDefault="00E84526" w:rsidP="00B4488E">
      <w:pPr>
        <w:spacing w:after="0" w:line="240" w:lineRule="auto"/>
        <w:ind w:firstLine="454"/>
        <w:jc w:val="both"/>
        <w:rPr>
          <w:rFonts w:cs="B Nazanin"/>
          <w:sz w:val="28"/>
          <w:szCs w:val="28"/>
          <w:rtl/>
        </w:rPr>
      </w:pPr>
    </w:p>
    <w:p w:rsidR="00E84526" w:rsidRPr="00065B88" w:rsidRDefault="00E84526" w:rsidP="00B4488E">
      <w:pPr>
        <w:spacing w:after="0" w:line="240" w:lineRule="auto"/>
        <w:ind w:firstLine="454"/>
        <w:jc w:val="both"/>
        <w:rPr>
          <w:rFonts w:cs="B Nazanin"/>
          <w:sz w:val="28"/>
          <w:szCs w:val="28"/>
          <w:rtl/>
        </w:rPr>
      </w:pPr>
    </w:p>
    <w:p w:rsidR="00B4488E" w:rsidRPr="00065B88" w:rsidRDefault="00B4488E" w:rsidP="00A92946">
      <w:pPr>
        <w:pStyle w:val="H3"/>
        <w:rPr>
          <w:rtl/>
        </w:rPr>
      </w:pPr>
      <w:bookmarkStart w:id="506" w:name="_Toc65842227"/>
      <w:bookmarkStart w:id="507" w:name="_Toc65842328"/>
      <w:bookmarkStart w:id="508" w:name="_Toc66037394"/>
      <w:r w:rsidRPr="00065B88">
        <w:rPr>
          <w:rFonts w:hint="cs"/>
          <w:rtl/>
        </w:rPr>
        <w:lastRenderedPageBreak/>
        <w:t>5-</w:t>
      </w:r>
      <w:r w:rsidR="00A30844">
        <w:rPr>
          <w:rFonts w:hint="cs"/>
          <w:rtl/>
        </w:rPr>
        <w:t>2</w:t>
      </w:r>
      <w:r w:rsidRPr="00065B88">
        <w:rPr>
          <w:rFonts w:hint="cs"/>
          <w:rtl/>
        </w:rPr>
        <w:t xml:space="preserve">-2- </w:t>
      </w:r>
      <w:r w:rsidRPr="00065B88">
        <w:rPr>
          <w:rFonts w:hint="eastAsia"/>
          <w:rtl/>
        </w:rPr>
        <w:t>فرض</w:t>
      </w:r>
      <w:r w:rsidRPr="00065B88">
        <w:rPr>
          <w:rFonts w:hint="cs"/>
          <w:rtl/>
        </w:rPr>
        <w:t>ی</w:t>
      </w:r>
      <w:r w:rsidRPr="00065B88">
        <w:rPr>
          <w:rFonts w:hint="eastAsia"/>
          <w:rtl/>
        </w:rPr>
        <w:t>ه</w:t>
      </w:r>
      <w:r w:rsidRPr="00065B88">
        <w:rPr>
          <w:rtl/>
        </w:rPr>
        <w:t xml:space="preserve"> فرع</w:t>
      </w:r>
      <w:r w:rsidRPr="00065B88">
        <w:rPr>
          <w:rFonts w:hint="cs"/>
          <w:rtl/>
        </w:rPr>
        <w:t>ی اول</w:t>
      </w:r>
      <w:bookmarkEnd w:id="506"/>
      <w:bookmarkEnd w:id="507"/>
      <w:bookmarkEnd w:id="508"/>
    </w:p>
    <w:p w:rsidR="00B4488E" w:rsidRPr="00065B88" w:rsidRDefault="00B4488E" w:rsidP="00B4488E">
      <w:pPr>
        <w:spacing w:after="0" w:line="240" w:lineRule="auto"/>
        <w:ind w:firstLine="454"/>
        <w:jc w:val="both"/>
        <w:rPr>
          <w:rFonts w:cs="B Nazanin"/>
          <w:sz w:val="28"/>
          <w:szCs w:val="28"/>
          <w:rtl/>
        </w:rPr>
      </w:pPr>
      <w:r w:rsidRPr="00065B88">
        <w:rPr>
          <w:rFonts w:cs="B Nazanin"/>
          <w:b/>
          <w:bCs/>
          <w:sz w:val="28"/>
          <w:szCs w:val="28"/>
          <w:rtl/>
        </w:rPr>
        <w:t>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و اندازه شرکت بر ارزش شرکت تأثیر دارد.</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آزمون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از مدل پژوهش با داده ها</w:t>
      </w:r>
      <w:r w:rsidRPr="00065B88">
        <w:rPr>
          <w:rFonts w:cs="B Nazanin" w:hint="cs"/>
          <w:sz w:val="28"/>
          <w:szCs w:val="28"/>
          <w:rtl/>
        </w:rPr>
        <w:t>ی</w:t>
      </w:r>
      <w:r w:rsidRPr="00065B88">
        <w:rPr>
          <w:rFonts w:cs="B Nazanin"/>
          <w:sz w:val="28"/>
          <w:szCs w:val="28"/>
          <w:rtl/>
        </w:rPr>
        <w:t xml:space="preserve"> پانل  استفاده شده است.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توامان اعتماد به 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و سودآور</w:t>
      </w:r>
      <w:r w:rsidRPr="00065B88">
        <w:rPr>
          <w:rFonts w:cs="B Nazanin" w:hint="cs"/>
          <w:sz w:val="28"/>
          <w:szCs w:val="28"/>
          <w:rtl/>
        </w:rPr>
        <w:t>ی</w:t>
      </w:r>
      <w:r w:rsidRPr="007B1457">
        <w:rPr>
          <w:rFonts w:asciiTheme="majorBidi" w:hAnsiTheme="majorBidi" w:cstheme="majorBidi"/>
          <w:sz w:val="24"/>
          <w:szCs w:val="24"/>
        </w:rPr>
        <w:t xml:space="preserve">(OVER CONFIDENCE*DPS) </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باشد ،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همانگونه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w:t>
      </w:r>
      <w:r w:rsidRPr="00065B88">
        <w:rPr>
          <w:rFonts w:cs="B Nazanin" w:hint="cs"/>
          <w:sz w:val="28"/>
          <w:szCs w:val="28"/>
          <w:rtl/>
        </w:rPr>
        <w:t xml:space="preserve">منفی </w:t>
      </w:r>
      <w:r>
        <w:rPr>
          <w:rFonts w:cs="B Nazanin" w:hint="cs"/>
          <w:sz w:val="28"/>
          <w:szCs w:val="28"/>
          <w:rtl/>
        </w:rPr>
        <w:t>28</w:t>
      </w:r>
      <w:r>
        <w:rPr>
          <w:rFonts w:cs="B Nazanin"/>
          <w:sz w:val="28"/>
          <w:szCs w:val="28"/>
        </w:rPr>
        <w:t>.</w:t>
      </w:r>
      <w:r>
        <w:rPr>
          <w:rFonts w:cs="B Nazanin" w:hint="cs"/>
          <w:sz w:val="28"/>
          <w:szCs w:val="28"/>
          <w:rtl/>
        </w:rPr>
        <w:t>5</w:t>
      </w:r>
      <w:r w:rsidRPr="00065B88">
        <w:rPr>
          <w:rFonts w:cs="B Nazanin" w:hint="cs"/>
          <w:sz w:val="28"/>
          <w:szCs w:val="28"/>
          <w:rtl/>
        </w:rPr>
        <w:t xml:space="preserve"> </w:t>
      </w:r>
      <w:r w:rsidRPr="00065B88">
        <w:rPr>
          <w:rFonts w:cs="B Nazanin"/>
          <w:sz w:val="28"/>
          <w:szCs w:val="28"/>
          <w:rtl/>
        </w:rPr>
        <w:t>بدست آمد که چون ارزش احتمال 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فرع</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اول</w:t>
      </w:r>
      <w:r w:rsidRPr="00065B88">
        <w:rPr>
          <w:rFonts w:cs="B Nazanin"/>
          <w:sz w:val="28"/>
          <w:szCs w:val="28"/>
          <w:rtl/>
        </w:rPr>
        <w:t xml:space="preserve"> در سطح اطم</w:t>
      </w:r>
      <w:r w:rsidRPr="00065B88">
        <w:rPr>
          <w:rFonts w:cs="B Nazanin" w:hint="cs"/>
          <w:sz w:val="28"/>
          <w:szCs w:val="28"/>
          <w:rtl/>
        </w:rPr>
        <w:t>ی</w:t>
      </w:r>
      <w:r w:rsidRPr="00065B88">
        <w:rPr>
          <w:rFonts w:cs="B Nazanin" w:hint="eastAsia"/>
          <w:sz w:val="28"/>
          <w:szCs w:val="28"/>
          <w:rtl/>
        </w:rPr>
        <w:t>نان</w:t>
      </w:r>
      <w:r>
        <w:rPr>
          <w:rFonts w:cs="B Nazanin" w:hint="cs"/>
          <w:sz w:val="28"/>
          <w:szCs w:val="28"/>
          <w:rtl/>
        </w:rPr>
        <w:t xml:space="preserve"> </w:t>
      </w:r>
      <w:r>
        <w:rPr>
          <w:rFonts w:cs="B Nazanin"/>
          <w:sz w:val="28"/>
          <w:szCs w:val="28"/>
          <w:rtl/>
        </w:rPr>
        <w:t xml:space="preserve">95%  به </w:t>
      </w:r>
      <w:r>
        <w:rPr>
          <w:rFonts w:cs="B Nazanin" w:hint="cs"/>
          <w:sz w:val="28"/>
          <w:szCs w:val="28"/>
          <w:rtl/>
        </w:rPr>
        <w:t>تأی</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r w:rsidRPr="00065B88">
        <w:rPr>
          <w:rFonts w:cs="B Nazanin"/>
          <w:sz w:val="28"/>
          <w:szCs w:val="28"/>
        </w:rPr>
        <w:t>.</w:t>
      </w:r>
    </w:p>
    <w:p w:rsidR="00B4488E" w:rsidRPr="00065B88" w:rsidRDefault="00B4488E" w:rsidP="00A92946">
      <w:pPr>
        <w:pStyle w:val="TOCHeading"/>
        <w:rPr>
          <w:rFonts w:ascii="B Nazanin"/>
          <w:b/>
          <w:rtl/>
        </w:rPr>
      </w:pPr>
      <w:bookmarkStart w:id="509" w:name="_Toc65842228"/>
      <w:bookmarkStart w:id="510" w:name="_Toc65842329"/>
      <w:bookmarkStart w:id="511" w:name="_Toc66037395"/>
      <w:r w:rsidRPr="00065B88">
        <w:rPr>
          <w:rFonts w:ascii="B Nazanin" w:hint="cs"/>
          <w:b/>
          <w:rtl/>
        </w:rPr>
        <w:t>5-</w:t>
      </w:r>
      <w:r w:rsidR="00D41397">
        <w:rPr>
          <w:rFonts w:ascii="B Nazanin" w:hint="cs"/>
          <w:b/>
          <w:rtl/>
        </w:rPr>
        <w:t>2</w:t>
      </w:r>
      <w:r w:rsidRPr="00065B88">
        <w:rPr>
          <w:rFonts w:ascii="B Nazanin" w:hint="cs"/>
          <w:b/>
          <w:rtl/>
        </w:rPr>
        <w:t xml:space="preserve">-3- </w:t>
      </w:r>
      <w:r w:rsidRPr="00065B88">
        <w:rPr>
          <w:rFonts w:hint="eastAsia"/>
          <w:rtl/>
          <w:lang w:bidi="ar-SA"/>
        </w:rPr>
        <w:t>فرض</w:t>
      </w:r>
      <w:r w:rsidRPr="00065B88">
        <w:rPr>
          <w:rFonts w:hint="cs"/>
          <w:rtl/>
          <w:lang w:bidi="ar-SA"/>
        </w:rPr>
        <w:t>ی</w:t>
      </w:r>
      <w:r w:rsidRPr="00065B88">
        <w:rPr>
          <w:rFonts w:hint="eastAsia"/>
          <w:rtl/>
          <w:lang w:bidi="ar-SA"/>
        </w:rPr>
        <w:t>ه</w:t>
      </w:r>
      <w:r w:rsidRPr="00065B88">
        <w:rPr>
          <w:rtl/>
          <w:lang w:bidi="ar-SA"/>
        </w:rPr>
        <w:t xml:space="preserve"> فرع</w:t>
      </w:r>
      <w:r w:rsidRPr="00065B88">
        <w:rPr>
          <w:rFonts w:hint="cs"/>
          <w:rtl/>
          <w:lang w:bidi="ar-SA"/>
        </w:rPr>
        <w:t>ی دوم</w:t>
      </w:r>
      <w:bookmarkEnd w:id="509"/>
      <w:bookmarkEnd w:id="510"/>
      <w:bookmarkEnd w:id="511"/>
    </w:p>
    <w:p w:rsidR="00B4488E" w:rsidRPr="00065B88" w:rsidRDefault="00B4488E" w:rsidP="00B4488E">
      <w:pPr>
        <w:spacing w:after="0" w:line="240" w:lineRule="auto"/>
        <w:ind w:firstLine="454"/>
        <w:jc w:val="both"/>
        <w:rPr>
          <w:rFonts w:cs="B Nazanin"/>
          <w:sz w:val="28"/>
          <w:szCs w:val="28"/>
          <w:rtl/>
        </w:rPr>
      </w:pPr>
      <w:r w:rsidRPr="00065B88">
        <w:rPr>
          <w:rFonts w:cs="B Nazanin"/>
          <w:b/>
          <w:bCs/>
          <w:sz w:val="28"/>
          <w:szCs w:val="28"/>
          <w:rtl/>
        </w:rPr>
        <w:t xml:space="preserve"> 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و اندازه شرکت بر ارزش شرکت تأثیر دارد.</w:t>
      </w:r>
      <w:r w:rsidRPr="00065B88">
        <w:rPr>
          <w:rFonts w:cs="B Nazanin"/>
          <w:sz w:val="28"/>
          <w:szCs w:val="28"/>
          <w:rtl/>
        </w:rPr>
        <w:t xml:space="preserve"> برا</w:t>
      </w:r>
      <w:r w:rsidRPr="00065B88">
        <w:rPr>
          <w:rFonts w:cs="B Nazanin" w:hint="cs"/>
          <w:sz w:val="28"/>
          <w:szCs w:val="28"/>
          <w:rtl/>
        </w:rPr>
        <w:t>ی</w:t>
      </w:r>
      <w:r w:rsidRPr="00065B88">
        <w:rPr>
          <w:rFonts w:cs="B Nazanin"/>
          <w:sz w:val="28"/>
          <w:szCs w:val="28"/>
          <w:rtl/>
        </w:rPr>
        <w:t xml:space="preserve"> آزمون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از مدل پژوهش با داده ها</w:t>
      </w:r>
      <w:r w:rsidRPr="00065B88">
        <w:rPr>
          <w:rFonts w:cs="B Nazanin" w:hint="cs"/>
          <w:sz w:val="28"/>
          <w:szCs w:val="28"/>
          <w:rtl/>
        </w:rPr>
        <w:t>ی</w:t>
      </w:r>
      <w:r w:rsidRPr="00065B88">
        <w:rPr>
          <w:rFonts w:cs="B Nazanin"/>
          <w:sz w:val="28"/>
          <w:szCs w:val="28"/>
          <w:rtl/>
        </w:rPr>
        <w:t xml:space="preserve"> پانل  استفاده شده است.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توامان اعتماد به 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و اندازه شرکت</w:t>
      </w:r>
      <w:r w:rsidRPr="00065B88">
        <w:rPr>
          <w:rFonts w:cs="B Nazanin"/>
          <w:sz w:val="28"/>
          <w:szCs w:val="28"/>
        </w:rPr>
        <w:t xml:space="preserve"> </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باشد ،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همانگونه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hint="cs"/>
          <w:sz w:val="28"/>
          <w:szCs w:val="28"/>
          <w:rtl/>
        </w:rPr>
        <w:t xml:space="preserve"> منفی </w:t>
      </w:r>
      <w:r>
        <w:rPr>
          <w:rFonts w:cs="B Nazanin" w:hint="cs"/>
          <w:sz w:val="28"/>
          <w:szCs w:val="28"/>
          <w:rtl/>
        </w:rPr>
        <w:t>199</w:t>
      </w:r>
      <w:r>
        <w:rPr>
          <w:rFonts w:cs="B Nazanin"/>
          <w:sz w:val="28"/>
          <w:szCs w:val="28"/>
        </w:rPr>
        <w:t>.</w:t>
      </w:r>
      <w:r>
        <w:rPr>
          <w:rFonts w:cs="B Nazanin" w:hint="cs"/>
          <w:sz w:val="28"/>
          <w:szCs w:val="28"/>
          <w:rtl/>
        </w:rPr>
        <w:t>0</w:t>
      </w:r>
      <w:r w:rsidRPr="00065B88">
        <w:rPr>
          <w:rFonts w:cs="B Nazanin"/>
          <w:sz w:val="28"/>
          <w:szCs w:val="28"/>
          <w:rtl/>
        </w:rPr>
        <w:t xml:space="preserve"> بدست آمد که چون ارزش احتمال 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فرع</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دوم</w:t>
      </w:r>
      <w:r w:rsidRPr="00065B88">
        <w:rPr>
          <w:rFonts w:cs="B Nazanin"/>
          <w:sz w:val="28"/>
          <w:szCs w:val="28"/>
          <w:rtl/>
        </w:rPr>
        <w:t xml:space="preserve"> در سطح اطم</w:t>
      </w:r>
      <w:r w:rsidRPr="00065B88">
        <w:rPr>
          <w:rFonts w:cs="B Nazanin" w:hint="cs"/>
          <w:sz w:val="28"/>
          <w:szCs w:val="28"/>
          <w:rtl/>
        </w:rPr>
        <w:t>ی</w:t>
      </w:r>
      <w:r w:rsidRPr="00065B88">
        <w:rPr>
          <w:rFonts w:cs="B Nazanin" w:hint="eastAsia"/>
          <w:sz w:val="28"/>
          <w:szCs w:val="28"/>
          <w:rtl/>
        </w:rPr>
        <w:t>نان</w:t>
      </w:r>
      <w:r w:rsidRPr="00065B88">
        <w:rPr>
          <w:rFonts w:cs="B Nazanin" w:hint="cs"/>
          <w:sz w:val="28"/>
          <w:szCs w:val="28"/>
          <w:rtl/>
        </w:rPr>
        <w:t xml:space="preserve"> </w:t>
      </w:r>
      <w:r w:rsidRPr="00065B88">
        <w:rPr>
          <w:rFonts w:cs="B Nazanin"/>
          <w:sz w:val="28"/>
          <w:szCs w:val="28"/>
          <w:rtl/>
        </w:rPr>
        <w:t>95%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r w:rsidRPr="00065B88">
        <w:rPr>
          <w:rFonts w:cs="B Nazanin"/>
          <w:sz w:val="28"/>
          <w:szCs w:val="28"/>
        </w:rPr>
        <w:t>.</w:t>
      </w:r>
    </w:p>
    <w:p w:rsidR="00B4488E" w:rsidRPr="00065B88" w:rsidRDefault="00B4488E" w:rsidP="00A92946">
      <w:pPr>
        <w:pStyle w:val="TOCHeading"/>
        <w:rPr>
          <w:rFonts w:ascii="B Nazanin"/>
          <w:b/>
          <w:rtl/>
        </w:rPr>
      </w:pPr>
      <w:bookmarkStart w:id="512" w:name="_Toc65842229"/>
      <w:bookmarkStart w:id="513" w:name="_Toc65842330"/>
      <w:bookmarkStart w:id="514" w:name="_Toc66037396"/>
      <w:r w:rsidRPr="00065B88">
        <w:rPr>
          <w:rFonts w:ascii="B Nazanin" w:hint="cs"/>
          <w:b/>
          <w:rtl/>
        </w:rPr>
        <w:t>5-</w:t>
      </w:r>
      <w:r w:rsidR="00D41397">
        <w:rPr>
          <w:rFonts w:ascii="B Nazanin" w:hint="cs"/>
          <w:b/>
          <w:rtl/>
        </w:rPr>
        <w:t>2</w:t>
      </w:r>
      <w:r w:rsidRPr="00065B88">
        <w:rPr>
          <w:rFonts w:ascii="B Nazanin" w:hint="cs"/>
          <w:b/>
          <w:rtl/>
        </w:rPr>
        <w:t xml:space="preserve">-4- </w:t>
      </w:r>
      <w:r w:rsidRPr="00065B88">
        <w:rPr>
          <w:rFonts w:hint="eastAsia"/>
          <w:rtl/>
          <w:lang w:bidi="ar-SA"/>
        </w:rPr>
        <w:t>فرض</w:t>
      </w:r>
      <w:r w:rsidRPr="00065B88">
        <w:rPr>
          <w:rFonts w:hint="cs"/>
          <w:rtl/>
          <w:lang w:bidi="ar-SA"/>
        </w:rPr>
        <w:t>ی</w:t>
      </w:r>
      <w:r w:rsidRPr="00065B88">
        <w:rPr>
          <w:rFonts w:hint="eastAsia"/>
          <w:rtl/>
          <w:lang w:bidi="ar-SA"/>
        </w:rPr>
        <w:t>ه</w:t>
      </w:r>
      <w:r w:rsidRPr="00065B88">
        <w:rPr>
          <w:rtl/>
          <w:lang w:bidi="ar-SA"/>
        </w:rPr>
        <w:t xml:space="preserve"> فرع</w:t>
      </w:r>
      <w:r w:rsidRPr="00065B88">
        <w:rPr>
          <w:rFonts w:hint="cs"/>
          <w:rtl/>
          <w:lang w:bidi="ar-SA"/>
        </w:rPr>
        <w:t>ی سوم</w:t>
      </w:r>
      <w:bookmarkEnd w:id="512"/>
      <w:bookmarkEnd w:id="513"/>
      <w:bookmarkEnd w:id="514"/>
    </w:p>
    <w:p w:rsidR="00B4488E" w:rsidRPr="00065B88" w:rsidRDefault="00B4488E" w:rsidP="00B4488E">
      <w:pPr>
        <w:spacing w:after="0" w:line="240" w:lineRule="auto"/>
        <w:ind w:firstLine="454"/>
        <w:jc w:val="both"/>
        <w:rPr>
          <w:rFonts w:cs="B Nazanin"/>
          <w:sz w:val="28"/>
          <w:szCs w:val="28"/>
          <w:rtl/>
        </w:rPr>
      </w:pPr>
      <w:r w:rsidRPr="00065B88">
        <w:rPr>
          <w:rFonts w:cs="B Nazanin"/>
          <w:b/>
          <w:bCs/>
          <w:sz w:val="28"/>
          <w:szCs w:val="28"/>
          <w:rtl/>
        </w:rPr>
        <w:t>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و نقد</w:t>
      </w:r>
      <w:r w:rsidRPr="00065B88">
        <w:rPr>
          <w:rFonts w:cs="B Nazanin" w:hint="cs"/>
          <w:b/>
          <w:bCs/>
          <w:sz w:val="28"/>
          <w:szCs w:val="28"/>
          <w:rtl/>
        </w:rPr>
        <w:t>ی</w:t>
      </w:r>
      <w:r w:rsidRPr="00065B88">
        <w:rPr>
          <w:rFonts w:cs="B Nazanin" w:hint="eastAsia"/>
          <w:b/>
          <w:bCs/>
          <w:sz w:val="28"/>
          <w:szCs w:val="28"/>
          <w:rtl/>
        </w:rPr>
        <w:t>نگ</w:t>
      </w:r>
      <w:r w:rsidRPr="00065B88">
        <w:rPr>
          <w:rFonts w:cs="B Nazanin" w:hint="cs"/>
          <w:b/>
          <w:bCs/>
          <w:sz w:val="28"/>
          <w:szCs w:val="28"/>
          <w:rtl/>
        </w:rPr>
        <w:t>ی</w:t>
      </w:r>
      <w:r w:rsidRPr="00065B88">
        <w:rPr>
          <w:rFonts w:cs="B Nazanin"/>
          <w:b/>
          <w:bCs/>
          <w:sz w:val="28"/>
          <w:szCs w:val="28"/>
          <w:rtl/>
        </w:rPr>
        <w:t xml:space="preserve"> بر ارزش شرکت تأثیر دارد.</w:t>
      </w:r>
      <w:r w:rsidRPr="00065B88">
        <w:rPr>
          <w:rFonts w:cs="B Nazanin"/>
          <w:sz w:val="28"/>
          <w:szCs w:val="28"/>
          <w:rtl/>
        </w:rPr>
        <w:t xml:space="preserve">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توامان اعتماد به 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و نقد</w:t>
      </w:r>
      <w:r w:rsidRPr="00065B88">
        <w:rPr>
          <w:rFonts w:cs="B Nazanin" w:hint="cs"/>
          <w:sz w:val="28"/>
          <w:szCs w:val="28"/>
          <w:rtl/>
        </w:rPr>
        <w:t>ی</w:t>
      </w:r>
      <w:r w:rsidRPr="00065B88">
        <w:rPr>
          <w:rFonts w:cs="B Nazanin" w:hint="eastAsia"/>
          <w:sz w:val="28"/>
          <w:szCs w:val="28"/>
          <w:rtl/>
        </w:rPr>
        <w:t>نگ</w:t>
      </w:r>
      <w:r w:rsidRPr="00065B88">
        <w:rPr>
          <w:rFonts w:cs="B Nazanin" w:hint="cs"/>
          <w:sz w:val="28"/>
          <w:szCs w:val="28"/>
          <w:rtl/>
        </w:rPr>
        <w:t>ی</w:t>
      </w:r>
      <w:r w:rsidRPr="007B1457">
        <w:rPr>
          <w:rFonts w:asciiTheme="majorBidi" w:hAnsiTheme="majorBidi" w:cstheme="majorBidi"/>
          <w:sz w:val="24"/>
          <w:szCs w:val="24"/>
        </w:rPr>
        <w:t>(OVER</w:t>
      </w:r>
      <w:r w:rsidRPr="00065B88">
        <w:rPr>
          <w:rFonts w:cs="B Nazanin"/>
          <w:sz w:val="28"/>
          <w:szCs w:val="28"/>
        </w:rPr>
        <w:t xml:space="preserve"> </w:t>
      </w:r>
      <w:r w:rsidRPr="00065B88">
        <w:rPr>
          <w:rFonts w:cs="B Nazanin" w:hint="cs"/>
          <w:sz w:val="28"/>
          <w:szCs w:val="28"/>
          <w:rtl/>
        </w:rPr>
        <w:t xml:space="preserve"> </w:t>
      </w:r>
      <w:r w:rsidRPr="007B1457">
        <w:rPr>
          <w:rFonts w:asciiTheme="majorBidi" w:hAnsiTheme="majorBidi" w:cstheme="majorBidi"/>
          <w:sz w:val="24"/>
          <w:szCs w:val="24"/>
        </w:rPr>
        <w:t>CONFIDENCE*LEV)</w:t>
      </w:r>
      <w:r>
        <w:rPr>
          <w:rFonts w:cs="B Nazanin" w:hint="cs"/>
          <w:sz w:val="28"/>
          <w:szCs w:val="28"/>
          <w:rtl/>
        </w:rPr>
        <w:t xml:space="preserve"> </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باشد،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Pr>
          <w:rFonts w:cs="B Nazanin"/>
          <w:sz w:val="28"/>
          <w:szCs w:val="28"/>
          <w:rtl/>
        </w:rPr>
        <w:t xml:space="preserve"> به ت</w:t>
      </w:r>
      <w:r>
        <w:rPr>
          <w:rFonts w:cs="B Nazanin" w:hint="cs"/>
          <w:sz w:val="28"/>
          <w:szCs w:val="28"/>
          <w:rtl/>
        </w:rPr>
        <w:t>أی</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همانگو</w:t>
      </w:r>
      <w:r w:rsidRPr="00065B88">
        <w:rPr>
          <w:rFonts w:cs="B Nazanin" w:hint="eastAsia"/>
          <w:sz w:val="28"/>
          <w:szCs w:val="28"/>
          <w:rtl/>
        </w:rPr>
        <w:t>نه</w:t>
      </w:r>
      <w:r w:rsidRPr="00065B88">
        <w:rPr>
          <w:rFonts w:cs="B Nazanin"/>
          <w:sz w:val="28"/>
          <w:szCs w:val="28"/>
          <w:rtl/>
        </w:rPr>
        <w:t xml:space="preserve">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Pr>
        <w:t xml:space="preserve"> </w:t>
      </w:r>
      <w:r w:rsidRPr="00065B88">
        <w:rPr>
          <w:rFonts w:cs="B Nazanin" w:hint="cs"/>
          <w:sz w:val="28"/>
          <w:szCs w:val="28"/>
          <w:rtl/>
        </w:rPr>
        <w:t xml:space="preserve">منفی </w:t>
      </w:r>
      <w:r>
        <w:rPr>
          <w:rFonts w:cs="B Nazanin" w:hint="cs"/>
          <w:sz w:val="28"/>
          <w:szCs w:val="28"/>
          <w:rtl/>
        </w:rPr>
        <w:t>11</w:t>
      </w:r>
      <w:r>
        <w:rPr>
          <w:rFonts w:cs="B Nazanin"/>
          <w:sz w:val="28"/>
          <w:szCs w:val="28"/>
        </w:rPr>
        <w:t>.</w:t>
      </w:r>
      <w:r>
        <w:rPr>
          <w:rFonts w:cs="B Nazanin" w:hint="cs"/>
          <w:sz w:val="28"/>
          <w:szCs w:val="28"/>
          <w:rtl/>
        </w:rPr>
        <w:t xml:space="preserve">9 </w:t>
      </w:r>
      <w:r w:rsidRPr="00065B88">
        <w:rPr>
          <w:rFonts w:cs="B Nazanin"/>
          <w:sz w:val="28"/>
          <w:szCs w:val="28"/>
          <w:rtl/>
        </w:rPr>
        <w:t>بدست آمد که چون ارزش احتمال 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فرع</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سوم</w:t>
      </w:r>
      <w:r w:rsidRPr="00065B88">
        <w:rPr>
          <w:rFonts w:cs="B Nazanin"/>
          <w:sz w:val="28"/>
          <w:szCs w:val="28"/>
          <w:rtl/>
        </w:rPr>
        <w:t xml:space="preserve"> در سطح اطم</w:t>
      </w:r>
      <w:r w:rsidRPr="00065B88">
        <w:rPr>
          <w:rFonts w:cs="B Nazanin" w:hint="cs"/>
          <w:sz w:val="28"/>
          <w:szCs w:val="28"/>
          <w:rtl/>
        </w:rPr>
        <w:t>ی</w:t>
      </w:r>
      <w:r w:rsidRPr="00065B88">
        <w:rPr>
          <w:rFonts w:cs="B Nazanin" w:hint="eastAsia"/>
          <w:sz w:val="28"/>
          <w:szCs w:val="28"/>
          <w:rtl/>
        </w:rPr>
        <w:t>نان</w:t>
      </w:r>
      <w:r>
        <w:rPr>
          <w:rFonts w:cs="B Nazanin" w:hint="cs"/>
          <w:sz w:val="28"/>
          <w:szCs w:val="28"/>
          <w:rtl/>
        </w:rPr>
        <w:t xml:space="preserve"> </w:t>
      </w:r>
      <w:r w:rsidRPr="00065B88">
        <w:rPr>
          <w:rFonts w:cs="B Nazanin"/>
          <w:sz w:val="28"/>
          <w:szCs w:val="28"/>
          <w:rtl/>
        </w:rPr>
        <w:t>95%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r w:rsidRPr="00065B88">
        <w:rPr>
          <w:rFonts w:cs="B Nazanin"/>
          <w:sz w:val="28"/>
          <w:szCs w:val="28"/>
        </w:rPr>
        <w:t>.</w:t>
      </w:r>
    </w:p>
    <w:p w:rsidR="00B4488E" w:rsidRPr="00065B88" w:rsidRDefault="00B4488E" w:rsidP="00A92946">
      <w:pPr>
        <w:pStyle w:val="TOCHeading"/>
        <w:rPr>
          <w:rFonts w:ascii="B Nazanin"/>
          <w:b/>
          <w:rtl/>
        </w:rPr>
      </w:pPr>
      <w:bookmarkStart w:id="515" w:name="_Toc65842230"/>
      <w:bookmarkStart w:id="516" w:name="_Toc65842331"/>
      <w:bookmarkStart w:id="517" w:name="_Toc66037397"/>
      <w:r w:rsidRPr="00065B88">
        <w:rPr>
          <w:rFonts w:ascii="B Nazanin" w:hint="cs"/>
          <w:b/>
          <w:rtl/>
        </w:rPr>
        <w:t>5-</w:t>
      </w:r>
      <w:r w:rsidR="00D41397">
        <w:rPr>
          <w:rFonts w:ascii="B Nazanin" w:hint="cs"/>
          <w:b/>
          <w:rtl/>
        </w:rPr>
        <w:t>2</w:t>
      </w:r>
      <w:r w:rsidRPr="00065B88">
        <w:rPr>
          <w:rFonts w:ascii="B Nazanin" w:hint="cs"/>
          <w:b/>
          <w:rtl/>
        </w:rPr>
        <w:t xml:space="preserve">-5- </w:t>
      </w:r>
      <w:r w:rsidRPr="00065B88">
        <w:rPr>
          <w:rFonts w:hint="eastAsia"/>
          <w:rtl/>
          <w:lang w:bidi="ar-SA"/>
        </w:rPr>
        <w:t>فرض</w:t>
      </w:r>
      <w:r w:rsidRPr="00065B88">
        <w:rPr>
          <w:rFonts w:hint="cs"/>
          <w:rtl/>
          <w:lang w:bidi="ar-SA"/>
        </w:rPr>
        <w:t>ی</w:t>
      </w:r>
      <w:r w:rsidRPr="00065B88">
        <w:rPr>
          <w:rFonts w:hint="eastAsia"/>
          <w:rtl/>
          <w:lang w:bidi="ar-SA"/>
        </w:rPr>
        <w:t>ه</w:t>
      </w:r>
      <w:r w:rsidRPr="00065B88">
        <w:rPr>
          <w:rtl/>
          <w:lang w:bidi="ar-SA"/>
        </w:rPr>
        <w:t xml:space="preserve"> فرع</w:t>
      </w:r>
      <w:r w:rsidRPr="00065B88">
        <w:rPr>
          <w:rFonts w:hint="cs"/>
          <w:rtl/>
          <w:lang w:bidi="ar-SA"/>
        </w:rPr>
        <w:t>ی چهارم</w:t>
      </w:r>
      <w:bookmarkEnd w:id="515"/>
      <w:bookmarkEnd w:id="516"/>
      <w:bookmarkEnd w:id="517"/>
    </w:p>
    <w:p w:rsidR="00B4488E" w:rsidRPr="00065B88" w:rsidRDefault="00B4488E" w:rsidP="00F053D4">
      <w:pPr>
        <w:spacing w:after="0" w:line="240" w:lineRule="auto"/>
        <w:ind w:firstLine="454"/>
        <w:jc w:val="both"/>
        <w:rPr>
          <w:rFonts w:cs="B Nazanin"/>
          <w:sz w:val="28"/>
          <w:szCs w:val="28"/>
          <w:rtl/>
        </w:rPr>
      </w:pPr>
      <w:r w:rsidRPr="00065B88">
        <w:rPr>
          <w:rFonts w:cs="B Nazanin"/>
          <w:b/>
          <w:bCs/>
          <w:sz w:val="28"/>
          <w:szCs w:val="28"/>
          <w:rtl/>
        </w:rPr>
        <w:t>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و سرما</w:t>
      </w:r>
      <w:r w:rsidRPr="00065B88">
        <w:rPr>
          <w:rFonts w:cs="B Nazanin" w:hint="cs"/>
          <w:b/>
          <w:bCs/>
          <w:sz w:val="28"/>
          <w:szCs w:val="28"/>
          <w:rtl/>
        </w:rPr>
        <w:t>ی</w:t>
      </w:r>
      <w:r w:rsidRPr="00065B88">
        <w:rPr>
          <w:rFonts w:cs="B Nazanin" w:hint="eastAsia"/>
          <w:b/>
          <w:bCs/>
          <w:sz w:val="28"/>
          <w:szCs w:val="28"/>
          <w:rtl/>
        </w:rPr>
        <w:t>ه</w:t>
      </w:r>
      <w:r w:rsidRPr="00065B88">
        <w:rPr>
          <w:rFonts w:cs="B Nazanin"/>
          <w:b/>
          <w:bCs/>
          <w:sz w:val="28"/>
          <w:szCs w:val="28"/>
          <w:rtl/>
        </w:rPr>
        <w:t xml:space="preserve"> گذار</w:t>
      </w:r>
      <w:r w:rsidRPr="00065B88">
        <w:rPr>
          <w:rFonts w:cs="B Nazanin" w:hint="cs"/>
          <w:b/>
          <w:bCs/>
          <w:sz w:val="28"/>
          <w:szCs w:val="28"/>
          <w:rtl/>
        </w:rPr>
        <w:t>ی</w:t>
      </w:r>
      <w:r w:rsidRPr="00065B88">
        <w:rPr>
          <w:rFonts w:cs="B Nazanin"/>
          <w:b/>
          <w:bCs/>
          <w:sz w:val="28"/>
          <w:szCs w:val="28"/>
          <w:rtl/>
        </w:rPr>
        <w:t xml:space="preserve"> بر ارزش شرکت تأثیر دارد.</w:t>
      </w:r>
      <w:r w:rsidRPr="00065B88">
        <w:rPr>
          <w:rFonts w:cs="B Nazanin"/>
          <w:sz w:val="28"/>
          <w:szCs w:val="28"/>
          <w:rtl/>
        </w:rPr>
        <w:t xml:space="preserve">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توامان اعتماد به 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و سرما</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گذار</w:t>
      </w:r>
      <w:r w:rsidRPr="00065B88">
        <w:rPr>
          <w:rFonts w:cs="B Nazanin" w:hint="cs"/>
          <w:sz w:val="28"/>
          <w:szCs w:val="28"/>
          <w:rtl/>
        </w:rPr>
        <w:t>ی</w:t>
      </w:r>
      <w:r w:rsidRPr="007B1457">
        <w:rPr>
          <w:rFonts w:asciiTheme="majorBidi" w:hAnsiTheme="majorBidi" w:cstheme="majorBidi"/>
          <w:sz w:val="24"/>
          <w:szCs w:val="24"/>
        </w:rPr>
        <w:t>(OVER CONFIDENCE*ROA)</w:t>
      </w:r>
      <w:r w:rsidRPr="00065B88">
        <w:rPr>
          <w:rFonts w:cs="B Nazanin"/>
          <w:sz w:val="28"/>
          <w:szCs w:val="28"/>
        </w:rPr>
        <w:t xml:space="preserve"> </w:t>
      </w:r>
      <w:r>
        <w:rPr>
          <w:rFonts w:cs="B Nazanin" w:hint="cs"/>
          <w:sz w:val="28"/>
          <w:szCs w:val="28"/>
          <w:rtl/>
        </w:rPr>
        <w:t xml:space="preserve"> </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باشد ،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w:t>
      </w:r>
      <w:r w:rsidRPr="00065B88">
        <w:rPr>
          <w:rFonts w:cs="B Nazanin" w:hint="eastAsia"/>
          <w:sz w:val="28"/>
          <w:szCs w:val="28"/>
          <w:rtl/>
        </w:rPr>
        <w:t>سد</w:t>
      </w:r>
      <w:r w:rsidRPr="00065B88">
        <w:rPr>
          <w:rFonts w:cs="B Nazanin"/>
          <w:sz w:val="28"/>
          <w:szCs w:val="28"/>
          <w:rtl/>
        </w:rPr>
        <w:t>. همانگونه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hint="cs"/>
          <w:sz w:val="28"/>
          <w:szCs w:val="28"/>
          <w:rtl/>
        </w:rPr>
        <w:t xml:space="preserve"> 0.</w:t>
      </w:r>
      <w:r w:rsidRPr="00065B88">
        <w:rPr>
          <w:rFonts w:cs="B Nazanin"/>
          <w:sz w:val="28"/>
          <w:szCs w:val="28"/>
          <w:rtl/>
        </w:rPr>
        <w:t xml:space="preserve">395 بدست آمد که چون ارزش احتمال </w:t>
      </w:r>
      <w:r w:rsidRPr="00065B88">
        <w:rPr>
          <w:rFonts w:cs="B Nazanin"/>
          <w:sz w:val="28"/>
          <w:szCs w:val="28"/>
          <w:rtl/>
        </w:rPr>
        <w:lastRenderedPageBreak/>
        <w:t>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فرع</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چهارم</w:t>
      </w:r>
      <w:r w:rsidRPr="00065B88">
        <w:rPr>
          <w:rFonts w:cs="B Nazanin"/>
          <w:sz w:val="28"/>
          <w:szCs w:val="28"/>
          <w:rtl/>
        </w:rPr>
        <w:t xml:space="preserve"> در سطح اطم</w:t>
      </w:r>
      <w:r w:rsidRPr="00065B88">
        <w:rPr>
          <w:rFonts w:cs="B Nazanin" w:hint="cs"/>
          <w:sz w:val="28"/>
          <w:szCs w:val="28"/>
          <w:rtl/>
        </w:rPr>
        <w:t>ی</w:t>
      </w:r>
      <w:r w:rsidR="00F053D4">
        <w:rPr>
          <w:rFonts w:cs="B Nazanin" w:hint="eastAsia"/>
          <w:sz w:val="28"/>
          <w:szCs w:val="28"/>
          <w:rtl/>
        </w:rPr>
        <w:t>نا</w:t>
      </w:r>
      <w:r w:rsidR="00F053D4">
        <w:rPr>
          <w:rFonts w:cs="B Nazanin" w:hint="cs"/>
          <w:sz w:val="28"/>
          <w:szCs w:val="28"/>
          <w:rtl/>
        </w:rPr>
        <w:t xml:space="preserve">ن </w:t>
      </w:r>
      <w:r w:rsidRPr="00065B88">
        <w:rPr>
          <w:rFonts w:cs="B Nazanin"/>
          <w:sz w:val="28"/>
          <w:szCs w:val="28"/>
          <w:rtl/>
        </w:rPr>
        <w:t>95%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r w:rsidRPr="00065B88">
        <w:rPr>
          <w:rFonts w:cs="B Nazanin"/>
          <w:sz w:val="28"/>
          <w:szCs w:val="28"/>
        </w:rPr>
        <w:t>.</w:t>
      </w:r>
    </w:p>
    <w:p w:rsidR="00B4488E" w:rsidRPr="00065B88" w:rsidRDefault="00B4488E" w:rsidP="00A92946">
      <w:pPr>
        <w:pStyle w:val="TOCHeading"/>
        <w:rPr>
          <w:rFonts w:ascii="B Nazanin"/>
          <w:b/>
          <w:rtl/>
        </w:rPr>
      </w:pPr>
      <w:bookmarkStart w:id="518" w:name="_Toc65842231"/>
      <w:bookmarkStart w:id="519" w:name="_Toc65842332"/>
      <w:bookmarkStart w:id="520" w:name="_Toc66037398"/>
      <w:r w:rsidRPr="00065B88">
        <w:rPr>
          <w:rFonts w:ascii="B Nazanin" w:hint="cs"/>
          <w:b/>
          <w:rtl/>
        </w:rPr>
        <w:t>5-</w:t>
      </w:r>
      <w:r w:rsidR="00D41397">
        <w:rPr>
          <w:rFonts w:ascii="B Nazanin" w:hint="cs"/>
          <w:b/>
          <w:rtl/>
        </w:rPr>
        <w:t>2</w:t>
      </w:r>
      <w:r w:rsidRPr="00065B88">
        <w:rPr>
          <w:rFonts w:ascii="B Nazanin" w:hint="cs"/>
          <w:b/>
          <w:rtl/>
        </w:rPr>
        <w:t xml:space="preserve">-6- </w:t>
      </w:r>
      <w:r w:rsidRPr="00065B88">
        <w:rPr>
          <w:rFonts w:hint="eastAsia"/>
          <w:rtl/>
          <w:lang w:bidi="ar-SA"/>
        </w:rPr>
        <w:t>فرض</w:t>
      </w:r>
      <w:r w:rsidRPr="00065B88">
        <w:rPr>
          <w:rFonts w:hint="cs"/>
          <w:rtl/>
          <w:lang w:bidi="ar-SA"/>
        </w:rPr>
        <w:t>ی</w:t>
      </w:r>
      <w:r w:rsidRPr="00065B88">
        <w:rPr>
          <w:rFonts w:hint="eastAsia"/>
          <w:rtl/>
          <w:lang w:bidi="ar-SA"/>
        </w:rPr>
        <w:t>ه</w:t>
      </w:r>
      <w:r w:rsidRPr="00065B88">
        <w:rPr>
          <w:rtl/>
          <w:lang w:bidi="ar-SA"/>
        </w:rPr>
        <w:t xml:space="preserve"> فرع</w:t>
      </w:r>
      <w:r w:rsidRPr="00065B88">
        <w:rPr>
          <w:rFonts w:hint="cs"/>
          <w:rtl/>
          <w:lang w:bidi="ar-SA"/>
        </w:rPr>
        <w:t>ی پنجم</w:t>
      </w:r>
      <w:bookmarkEnd w:id="518"/>
      <w:bookmarkEnd w:id="519"/>
      <w:bookmarkEnd w:id="520"/>
    </w:p>
    <w:p w:rsidR="00B4488E" w:rsidRPr="00065B88" w:rsidRDefault="00B4488E" w:rsidP="00B4488E">
      <w:pPr>
        <w:spacing w:after="0" w:line="240" w:lineRule="auto"/>
        <w:ind w:firstLine="454"/>
        <w:jc w:val="both"/>
        <w:rPr>
          <w:rFonts w:cs="B Nazanin"/>
          <w:sz w:val="28"/>
          <w:szCs w:val="28"/>
          <w:rtl/>
        </w:rPr>
      </w:pPr>
      <w:r w:rsidRPr="00065B88">
        <w:rPr>
          <w:rFonts w:cs="B Nazanin"/>
          <w:b/>
          <w:bCs/>
          <w:sz w:val="28"/>
          <w:szCs w:val="28"/>
          <w:rtl/>
        </w:rPr>
        <w:t>اعتمادبه نفس ب</w:t>
      </w:r>
      <w:r w:rsidRPr="00065B88">
        <w:rPr>
          <w:rFonts w:cs="B Nazanin" w:hint="cs"/>
          <w:b/>
          <w:bCs/>
          <w:sz w:val="28"/>
          <w:szCs w:val="28"/>
          <w:rtl/>
        </w:rPr>
        <w:t>ی</w:t>
      </w:r>
      <w:r w:rsidRPr="00065B88">
        <w:rPr>
          <w:rFonts w:cs="B Nazanin" w:hint="eastAsia"/>
          <w:b/>
          <w:bCs/>
          <w:sz w:val="28"/>
          <w:szCs w:val="28"/>
          <w:rtl/>
        </w:rPr>
        <w:t>ش</w:t>
      </w:r>
      <w:r w:rsidRPr="00065B88">
        <w:rPr>
          <w:rFonts w:cs="B Nazanin"/>
          <w:b/>
          <w:bCs/>
          <w:sz w:val="28"/>
          <w:szCs w:val="28"/>
          <w:rtl/>
        </w:rPr>
        <w:t xml:space="preserve"> ازحد مد</w:t>
      </w:r>
      <w:r w:rsidRPr="00065B88">
        <w:rPr>
          <w:rFonts w:cs="B Nazanin" w:hint="cs"/>
          <w:b/>
          <w:bCs/>
          <w:sz w:val="28"/>
          <w:szCs w:val="28"/>
          <w:rtl/>
        </w:rPr>
        <w:t>ی</w:t>
      </w:r>
      <w:r w:rsidRPr="00065B88">
        <w:rPr>
          <w:rFonts w:cs="B Nazanin" w:hint="eastAsia"/>
          <w:b/>
          <w:bCs/>
          <w:sz w:val="28"/>
          <w:szCs w:val="28"/>
          <w:rtl/>
        </w:rPr>
        <w:t>رعامل</w:t>
      </w:r>
      <w:r w:rsidRPr="00065B88">
        <w:rPr>
          <w:rFonts w:cs="B Nazanin"/>
          <w:b/>
          <w:bCs/>
          <w:sz w:val="28"/>
          <w:szCs w:val="28"/>
          <w:rtl/>
        </w:rPr>
        <w:t xml:space="preserve"> و نوآوری بر ارزش شرکت تأثیر دارد.</w:t>
      </w:r>
      <w:r w:rsidRPr="00065B88">
        <w:rPr>
          <w:rFonts w:cs="B Nazanin"/>
          <w:sz w:val="28"/>
          <w:szCs w:val="28"/>
          <w:rtl/>
        </w:rPr>
        <w:t xml:space="preserve"> همانگونه که در فصل سوم ب</w:t>
      </w:r>
      <w:r w:rsidRPr="00065B88">
        <w:rPr>
          <w:rFonts w:cs="B Nazanin" w:hint="cs"/>
          <w:sz w:val="28"/>
          <w:szCs w:val="28"/>
          <w:rtl/>
        </w:rPr>
        <w:t>ی</w:t>
      </w:r>
      <w:r w:rsidRPr="00065B88">
        <w:rPr>
          <w:rFonts w:cs="B Nazanin" w:hint="eastAsia"/>
          <w:sz w:val="28"/>
          <w:szCs w:val="28"/>
          <w:rtl/>
        </w:rPr>
        <w:t>ان</w:t>
      </w:r>
      <w:r w:rsidRPr="00065B88">
        <w:rPr>
          <w:rFonts w:cs="B Nazanin"/>
          <w:sz w:val="28"/>
          <w:szCs w:val="28"/>
          <w:rtl/>
        </w:rPr>
        <w:t xml:space="preserve"> شد اگر در مدل پژوهش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توامان اعتماد به نفس مد</w:t>
      </w:r>
      <w:r w:rsidRPr="00065B88">
        <w:rPr>
          <w:rFonts w:cs="B Nazanin" w:hint="cs"/>
          <w:sz w:val="28"/>
          <w:szCs w:val="28"/>
          <w:rtl/>
        </w:rPr>
        <w:t>ی</w:t>
      </w:r>
      <w:r w:rsidRPr="00065B88">
        <w:rPr>
          <w:rFonts w:cs="B Nazanin" w:hint="eastAsia"/>
          <w:sz w:val="28"/>
          <w:szCs w:val="28"/>
          <w:rtl/>
        </w:rPr>
        <w:t>ران</w:t>
      </w:r>
      <w:r w:rsidRPr="00065B88">
        <w:rPr>
          <w:rFonts w:cs="B Nazanin"/>
          <w:sz w:val="28"/>
          <w:szCs w:val="28"/>
          <w:rtl/>
        </w:rPr>
        <w:t xml:space="preserve"> و نوآوری</w:t>
      </w:r>
      <w:r w:rsidRPr="007B1457">
        <w:rPr>
          <w:rFonts w:asciiTheme="majorBidi" w:hAnsiTheme="majorBidi" w:cstheme="majorBidi"/>
          <w:sz w:val="24"/>
          <w:szCs w:val="24"/>
          <w:rtl/>
        </w:rPr>
        <w:t>(</w:t>
      </w:r>
      <w:r w:rsidRPr="007B1457">
        <w:rPr>
          <w:rFonts w:asciiTheme="majorBidi" w:hAnsiTheme="majorBidi" w:cstheme="majorBidi"/>
          <w:sz w:val="24"/>
          <w:szCs w:val="24"/>
        </w:rPr>
        <w:t>OVER CONFIDENCE*OCF</w:t>
      </w:r>
      <w:r w:rsidRPr="007B1457">
        <w:rPr>
          <w:rFonts w:asciiTheme="majorBidi" w:hAnsiTheme="majorBidi" w:cstheme="majorBidi"/>
          <w:sz w:val="24"/>
          <w:szCs w:val="24"/>
          <w:rtl/>
        </w:rPr>
        <w:t xml:space="preserve">) </w:t>
      </w:r>
      <w:r w:rsidRPr="00065B88">
        <w:rPr>
          <w:rFonts w:cs="B Nazanin"/>
          <w:sz w:val="28"/>
          <w:szCs w:val="28"/>
          <w:rtl/>
        </w:rPr>
        <w:t>معن</w:t>
      </w:r>
      <w:r w:rsidRPr="00065B88">
        <w:rPr>
          <w:rFonts w:cs="B Nazanin" w:hint="cs"/>
          <w:sz w:val="28"/>
          <w:szCs w:val="28"/>
          <w:rtl/>
        </w:rPr>
        <w:t>ی</w:t>
      </w:r>
      <w:r w:rsidRPr="00065B88">
        <w:rPr>
          <w:rFonts w:cs="B Nazanin"/>
          <w:sz w:val="28"/>
          <w:szCs w:val="28"/>
          <w:rtl/>
        </w:rPr>
        <w:t xml:space="preserve"> دار باشد ،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اصل</w:t>
      </w:r>
      <w:r w:rsidRPr="00065B88">
        <w:rPr>
          <w:rFonts w:cs="B Nazanin" w:hint="cs"/>
          <w:sz w:val="28"/>
          <w:szCs w:val="28"/>
          <w:rtl/>
        </w:rPr>
        <w:t>ی</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همانگونه که در جدول 4-5 مشخص است ،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متغ</w:t>
      </w:r>
      <w:r w:rsidRPr="00065B88">
        <w:rPr>
          <w:rFonts w:cs="B Nazanin" w:hint="cs"/>
          <w:sz w:val="28"/>
          <w:szCs w:val="28"/>
          <w:rtl/>
        </w:rPr>
        <w:t>ی</w:t>
      </w:r>
      <w:r w:rsidRPr="00065B88">
        <w:rPr>
          <w:rFonts w:cs="B Nazanin" w:hint="eastAsia"/>
          <w:sz w:val="28"/>
          <w:szCs w:val="28"/>
          <w:rtl/>
        </w:rPr>
        <w:t>ر</w:t>
      </w:r>
      <w:r w:rsidRPr="00065B88">
        <w:rPr>
          <w:rFonts w:cs="B Nazanin"/>
          <w:sz w:val="28"/>
          <w:szCs w:val="28"/>
          <w:rtl/>
        </w:rPr>
        <w:t xml:space="preserve"> مذکور عدد  ا</w:t>
      </w:r>
      <w:r w:rsidRPr="00065B88">
        <w:rPr>
          <w:rFonts w:cs="B Nazanin" w:hint="cs"/>
          <w:sz w:val="28"/>
          <w:szCs w:val="28"/>
          <w:rtl/>
        </w:rPr>
        <w:t>ی</w:t>
      </w:r>
      <w:r w:rsidRPr="00065B88">
        <w:rPr>
          <w:rFonts w:cs="B Nazanin" w:hint="eastAsia"/>
          <w:sz w:val="28"/>
          <w:szCs w:val="28"/>
          <w:rtl/>
        </w:rPr>
        <w:t>ن</w:t>
      </w:r>
      <w:r w:rsidRPr="00065B88">
        <w:rPr>
          <w:rFonts w:cs="B Nazanin"/>
          <w:sz w:val="28"/>
          <w:szCs w:val="28"/>
          <w:rtl/>
        </w:rPr>
        <w:t xml:space="preserve"> </w:t>
      </w:r>
      <w:r>
        <w:rPr>
          <w:rFonts w:cs="B Nazanin" w:hint="cs"/>
          <w:sz w:val="28"/>
          <w:szCs w:val="28"/>
          <w:rtl/>
        </w:rPr>
        <w:t>078</w:t>
      </w:r>
      <w:r>
        <w:rPr>
          <w:rFonts w:cs="B Nazanin"/>
          <w:sz w:val="28"/>
          <w:szCs w:val="28"/>
        </w:rPr>
        <w:t>.</w:t>
      </w:r>
      <w:r>
        <w:rPr>
          <w:rFonts w:cs="B Nazanin" w:hint="cs"/>
          <w:sz w:val="28"/>
          <w:szCs w:val="28"/>
          <w:rtl/>
        </w:rPr>
        <w:t>0</w:t>
      </w:r>
      <w:r w:rsidRPr="00065B88">
        <w:rPr>
          <w:rFonts w:cs="B Nazanin"/>
          <w:sz w:val="28"/>
          <w:szCs w:val="28"/>
          <w:rtl/>
        </w:rPr>
        <w:t xml:space="preserve"> بدست آمد که چون ارزش احتمال ان کمتر از 05/0 است ؛ معن</w:t>
      </w:r>
      <w:r w:rsidRPr="00065B88">
        <w:rPr>
          <w:rFonts w:cs="B Nazanin" w:hint="cs"/>
          <w:sz w:val="28"/>
          <w:szCs w:val="28"/>
          <w:rtl/>
        </w:rPr>
        <w:t>ی</w:t>
      </w:r>
      <w:r w:rsidRPr="00065B88">
        <w:rPr>
          <w:rFonts w:cs="B Nazanin"/>
          <w:sz w:val="28"/>
          <w:szCs w:val="28"/>
          <w:rtl/>
        </w:rPr>
        <w:t xml:space="preserve"> دار بودن ضر</w:t>
      </w:r>
      <w:r w:rsidRPr="00065B88">
        <w:rPr>
          <w:rFonts w:cs="B Nazanin" w:hint="cs"/>
          <w:sz w:val="28"/>
          <w:szCs w:val="28"/>
          <w:rtl/>
        </w:rPr>
        <w:t>ی</w:t>
      </w:r>
      <w:r w:rsidRPr="00065B88">
        <w:rPr>
          <w:rFonts w:cs="B Nazanin" w:hint="eastAsia"/>
          <w:sz w:val="28"/>
          <w:szCs w:val="28"/>
          <w:rtl/>
        </w:rPr>
        <w:t>ب</w:t>
      </w:r>
      <w:r w:rsidRPr="00065B88">
        <w:rPr>
          <w:rFonts w:cs="B Nazanin"/>
          <w:sz w:val="28"/>
          <w:szCs w:val="28"/>
          <w:rtl/>
        </w:rPr>
        <w:t xml:space="preserve">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 و فرض</w:t>
      </w:r>
      <w:r w:rsidRPr="00065B88">
        <w:rPr>
          <w:rFonts w:cs="B Nazanin" w:hint="cs"/>
          <w:sz w:val="28"/>
          <w:szCs w:val="28"/>
          <w:rtl/>
        </w:rPr>
        <w:t>ی</w:t>
      </w:r>
      <w:r w:rsidRPr="00065B88">
        <w:rPr>
          <w:rFonts w:cs="B Nazanin" w:hint="eastAsia"/>
          <w:sz w:val="28"/>
          <w:szCs w:val="28"/>
          <w:rtl/>
        </w:rPr>
        <w:t>ه</w:t>
      </w:r>
      <w:r w:rsidRPr="00065B88">
        <w:rPr>
          <w:rFonts w:cs="B Nazanin"/>
          <w:sz w:val="28"/>
          <w:szCs w:val="28"/>
          <w:rtl/>
        </w:rPr>
        <w:t xml:space="preserve"> فرع</w:t>
      </w:r>
      <w:r w:rsidRPr="00065B88">
        <w:rPr>
          <w:rFonts w:cs="B Nazanin" w:hint="cs"/>
          <w:sz w:val="28"/>
          <w:szCs w:val="28"/>
          <w:rtl/>
        </w:rPr>
        <w:t>ی</w:t>
      </w:r>
      <w:r w:rsidRPr="00065B88">
        <w:rPr>
          <w:rFonts w:cs="B Nazanin"/>
          <w:sz w:val="28"/>
          <w:szCs w:val="28"/>
          <w:rtl/>
        </w:rPr>
        <w:t xml:space="preserve"> </w:t>
      </w:r>
      <w:r w:rsidRPr="00065B88">
        <w:rPr>
          <w:rFonts w:cs="B Nazanin" w:hint="cs"/>
          <w:sz w:val="28"/>
          <w:szCs w:val="28"/>
          <w:rtl/>
        </w:rPr>
        <w:t>پنجم</w:t>
      </w:r>
      <w:r w:rsidRPr="00065B88">
        <w:rPr>
          <w:rFonts w:cs="B Nazanin"/>
          <w:sz w:val="28"/>
          <w:szCs w:val="28"/>
          <w:rtl/>
        </w:rPr>
        <w:t xml:space="preserve"> در سطح اطم</w:t>
      </w:r>
      <w:r w:rsidRPr="00065B88">
        <w:rPr>
          <w:rFonts w:cs="B Nazanin" w:hint="cs"/>
          <w:sz w:val="28"/>
          <w:szCs w:val="28"/>
          <w:rtl/>
        </w:rPr>
        <w:t>ی</w:t>
      </w:r>
      <w:r w:rsidRPr="00065B88">
        <w:rPr>
          <w:rFonts w:cs="B Nazanin" w:hint="eastAsia"/>
          <w:sz w:val="28"/>
          <w:szCs w:val="28"/>
          <w:rtl/>
        </w:rPr>
        <w:t>نان</w:t>
      </w:r>
      <w:r>
        <w:rPr>
          <w:rFonts w:cs="B Nazanin" w:hint="cs"/>
          <w:sz w:val="28"/>
          <w:szCs w:val="28"/>
          <w:rtl/>
        </w:rPr>
        <w:t xml:space="preserve"> </w:t>
      </w:r>
      <w:r w:rsidRPr="00065B88">
        <w:rPr>
          <w:rFonts w:cs="B Nazanin"/>
          <w:sz w:val="28"/>
          <w:szCs w:val="28"/>
          <w:rtl/>
        </w:rPr>
        <w:t>95% به تائ</w:t>
      </w:r>
      <w:r w:rsidRPr="00065B88">
        <w:rPr>
          <w:rFonts w:cs="B Nazanin" w:hint="cs"/>
          <w:sz w:val="28"/>
          <w:szCs w:val="28"/>
          <w:rtl/>
        </w:rPr>
        <w:t>ی</w:t>
      </w:r>
      <w:r w:rsidRPr="00065B88">
        <w:rPr>
          <w:rFonts w:cs="B Nazanin" w:hint="eastAsia"/>
          <w:sz w:val="28"/>
          <w:szCs w:val="28"/>
          <w:rtl/>
        </w:rPr>
        <w:t>د</w:t>
      </w:r>
      <w:r w:rsidRPr="00065B88">
        <w:rPr>
          <w:rFonts w:cs="B Nazanin"/>
          <w:sz w:val="28"/>
          <w:szCs w:val="28"/>
          <w:rtl/>
        </w:rPr>
        <w:t xml:space="preserve"> م</w:t>
      </w:r>
      <w:r w:rsidRPr="00065B88">
        <w:rPr>
          <w:rFonts w:cs="B Nazanin" w:hint="cs"/>
          <w:sz w:val="28"/>
          <w:szCs w:val="28"/>
          <w:rtl/>
        </w:rPr>
        <w:t>ی</w:t>
      </w:r>
      <w:r w:rsidRPr="00065B88">
        <w:rPr>
          <w:rFonts w:cs="B Nazanin"/>
          <w:sz w:val="28"/>
          <w:szCs w:val="28"/>
          <w:rtl/>
        </w:rPr>
        <w:t xml:space="preserve"> رسد.</w:t>
      </w:r>
    </w:p>
    <w:p w:rsidR="00B4488E" w:rsidRPr="00065B88" w:rsidRDefault="00B4488E" w:rsidP="00A92946">
      <w:pPr>
        <w:pStyle w:val="H3"/>
        <w:rPr>
          <w:rtl/>
        </w:rPr>
      </w:pPr>
      <w:bookmarkStart w:id="521" w:name="_Toc65842232"/>
      <w:bookmarkStart w:id="522" w:name="_Toc65842333"/>
      <w:bookmarkStart w:id="523" w:name="_Toc66037399"/>
      <w:r w:rsidRPr="00065B88">
        <w:rPr>
          <w:rFonts w:hint="cs"/>
          <w:rtl/>
        </w:rPr>
        <w:t>5-</w:t>
      </w:r>
      <w:r w:rsidR="00D41397">
        <w:rPr>
          <w:rFonts w:hint="cs"/>
          <w:rtl/>
        </w:rPr>
        <w:t>3</w:t>
      </w:r>
      <w:r w:rsidRPr="00065B88">
        <w:rPr>
          <w:rFonts w:hint="cs"/>
          <w:rtl/>
        </w:rPr>
        <w:t>- مقایسه نتایج با پیشینه پژوهش</w:t>
      </w:r>
      <w:bookmarkEnd w:id="521"/>
      <w:bookmarkEnd w:id="522"/>
      <w:bookmarkEnd w:id="523"/>
    </w:p>
    <w:p w:rsidR="00B4488E" w:rsidRPr="00065B88" w:rsidRDefault="00B4488E" w:rsidP="00F053D4">
      <w:pPr>
        <w:spacing w:line="240" w:lineRule="auto"/>
        <w:ind w:firstLine="454"/>
        <w:jc w:val="both"/>
        <w:rPr>
          <w:rFonts w:cs="B Nazanin"/>
          <w:sz w:val="28"/>
          <w:szCs w:val="28"/>
          <w:rtl/>
        </w:rPr>
      </w:pPr>
      <w:r w:rsidRPr="00065B88">
        <w:rPr>
          <w:rFonts w:cs="B Nazanin"/>
          <w:sz w:val="28"/>
          <w:szCs w:val="28"/>
          <w:rtl/>
        </w:rPr>
        <w:t>چن و همکارانش</w:t>
      </w:r>
      <w:r w:rsidRPr="00065B88">
        <w:rPr>
          <w:rFonts w:cs="B Nazanin" w:hint="cs"/>
          <w:sz w:val="28"/>
          <w:szCs w:val="28"/>
          <w:rtl/>
        </w:rPr>
        <w:t xml:space="preserve"> (2019) </w:t>
      </w:r>
      <w:r w:rsidRPr="00065B88">
        <w:rPr>
          <w:rFonts w:cs="B Nazanin"/>
          <w:sz w:val="28"/>
          <w:szCs w:val="28"/>
          <w:rtl/>
        </w:rPr>
        <w:t>با بررسی تأثیر اعتمادبه‌نفس بیش‌ازحد مدیران ارشد بر روی عملکرد بلندمدت شرکت، به این نتیجه دست بافتند که اعتمادبه‌نفس بیش‌ازحد باعث افزایش در مخارج تحقیق و توسعه خواهد شد و به دنبال آن افزایش در مخارج تحقیق و توسعه منجر به بهبود عملکرد بلندمدت شرکت‌ها می‌شود. باوجود پژوهش‌های صورت گرفته در خارج پژوهش مشابهی در ایران صورت نگرفته است؛ و تحقیقات انگشت‌شماری به بررسی رابطه اعتمادبه‌نفس بیش‌ازحد مدیریت بر روی دیگر مقولات پرداخته‌شده است</w:t>
      </w:r>
      <w:r w:rsidRPr="007B1457">
        <w:rPr>
          <w:rFonts w:cs="B Nazanin"/>
          <w:sz w:val="28"/>
          <w:szCs w:val="28"/>
          <w:rtl/>
        </w:rPr>
        <w:t xml:space="preserve">. </w:t>
      </w:r>
      <w:r w:rsidRPr="007B1457">
        <w:rPr>
          <w:rFonts w:cs="B Nazanin" w:hint="cs"/>
          <w:sz w:val="28"/>
          <w:szCs w:val="28"/>
          <w:rtl/>
        </w:rPr>
        <w:t>نتایج پژوهش حاضر با نتایج این پژوهش مطابقت دارد.</w:t>
      </w:r>
    </w:p>
    <w:p w:rsidR="00B4488E" w:rsidRPr="00065B88" w:rsidRDefault="00B4488E" w:rsidP="00F053D4">
      <w:pPr>
        <w:spacing w:line="240" w:lineRule="auto"/>
        <w:ind w:firstLine="454"/>
        <w:jc w:val="both"/>
        <w:rPr>
          <w:rFonts w:cs="B Nazanin"/>
          <w:sz w:val="28"/>
          <w:szCs w:val="28"/>
          <w:rtl/>
        </w:rPr>
      </w:pPr>
      <w:r w:rsidRPr="00065B88">
        <w:rPr>
          <w:rFonts w:cs="B Nazanin"/>
          <w:sz w:val="28"/>
          <w:szCs w:val="28"/>
          <w:rtl/>
        </w:rPr>
        <w:t xml:space="preserve">روئسن </w:t>
      </w:r>
      <w:r w:rsidRPr="00065B88">
        <w:rPr>
          <w:rFonts w:cs="B Nazanin" w:hint="cs"/>
          <w:sz w:val="28"/>
          <w:szCs w:val="28"/>
          <w:rtl/>
        </w:rPr>
        <w:t>(2017)</w:t>
      </w:r>
      <w:r w:rsidRPr="00065B88">
        <w:rPr>
          <w:rFonts w:cs="B Nazanin"/>
          <w:sz w:val="28"/>
          <w:szCs w:val="28"/>
          <w:rtl/>
        </w:rPr>
        <w:t xml:space="preserve"> در پژوهش خود با عنوان اعتمادبه‌نفس بیش‌ازحد و عملکرد مالی برای دوره </w:t>
      </w:r>
      <w:r>
        <w:rPr>
          <w:rFonts w:cs="B Nazanin" w:hint="cs"/>
          <w:sz w:val="28"/>
          <w:szCs w:val="28"/>
          <w:rtl/>
        </w:rPr>
        <w:t>5</w:t>
      </w:r>
      <w:r w:rsidRPr="00065B88">
        <w:rPr>
          <w:rFonts w:cs="B Nazanin"/>
          <w:sz w:val="28"/>
          <w:szCs w:val="28"/>
          <w:rtl/>
        </w:rPr>
        <w:t xml:space="preserve"> ساله به این نتیجه دست‌یافت که تأثیر اعتمادبه‌نفس بیش‌ازحد پایین</w:t>
      </w:r>
      <w:r w:rsidRPr="00065B88">
        <w:rPr>
          <w:rFonts w:cs="B Nazanin" w:hint="cs"/>
          <w:sz w:val="28"/>
          <w:szCs w:val="28"/>
          <w:rtl/>
        </w:rPr>
        <w:t xml:space="preserve"> </w:t>
      </w:r>
      <w:r w:rsidRPr="00065B88">
        <w:rPr>
          <w:rFonts w:cs="B Nazanin"/>
          <w:sz w:val="28"/>
          <w:szCs w:val="28"/>
          <w:rtl/>
        </w:rPr>
        <w:t>‌بر روی عملکرد شرکت منفی است درحالی‌که که تأثیر اعتمادبه‌نفس بیش‌ازحد بالابر روی عملکرد مثبت و معنی‌دار است.</w:t>
      </w:r>
      <w:r w:rsidRPr="00065B88">
        <w:rPr>
          <w:rFonts w:cs="B Nazanin" w:hint="cs"/>
          <w:b/>
          <w:bCs/>
          <w:sz w:val="28"/>
          <w:szCs w:val="28"/>
          <w:rtl/>
        </w:rPr>
        <w:t xml:space="preserve"> </w:t>
      </w:r>
      <w:r w:rsidRPr="007B1457">
        <w:rPr>
          <w:rFonts w:cs="B Nazanin" w:hint="cs"/>
          <w:sz w:val="28"/>
          <w:szCs w:val="28"/>
          <w:rtl/>
        </w:rPr>
        <w:t>نتایج پژوهش حاضر با نتایج این پژوهش مطابقت دارد.</w:t>
      </w:r>
    </w:p>
    <w:p w:rsidR="00B4488E" w:rsidRPr="00065B88" w:rsidRDefault="00B4488E" w:rsidP="00F053D4">
      <w:pPr>
        <w:spacing w:line="240" w:lineRule="auto"/>
        <w:ind w:firstLine="454"/>
        <w:jc w:val="both"/>
        <w:rPr>
          <w:rFonts w:cs="B Nazanin"/>
          <w:sz w:val="28"/>
          <w:szCs w:val="28"/>
        </w:rPr>
      </w:pPr>
      <w:r w:rsidRPr="00065B88">
        <w:rPr>
          <w:rFonts w:cs="B Nazanin"/>
          <w:sz w:val="28"/>
          <w:szCs w:val="28"/>
          <w:rtl/>
        </w:rPr>
        <w:t>فیرچیلد</w:t>
      </w:r>
      <w:r w:rsidRPr="00065B88">
        <w:rPr>
          <w:rFonts w:cs="B Nazanin" w:hint="cs"/>
          <w:sz w:val="28"/>
          <w:szCs w:val="28"/>
          <w:rtl/>
        </w:rPr>
        <w:t xml:space="preserve"> (2012) </w:t>
      </w:r>
      <w:r w:rsidRPr="00065B88">
        <w:rPr>
          <w:rFonts w:cs="B Nazanin"/>
          <w:sz w:val="28"/>
          <w:szCs w:val="28"/>
          <w:rtl/>
        </w:rPr>
        <w:t xml:space="preserve">در پژوهشی تحت عنوان  اعتمادبه‌نفس بیش‌ازحد مدیریتی، مسئله نمایندگی، تصمیمات مالی و عملکرد شرکت بیان می‌کند که یک مدیر با اعتمادبه‌نفس بیش‌ازحد، توانایی‌های خود را بیش‌ازحد واقع و محدودیت‌های مالی را کمتر از واقع در نظر می‌گیرد. بررسی‌های وی مشخص نمود که با در نظر گرفتن عامل مسئله نمایندگی در حالت کم‌کاری مدیریت، یک رابطه مثبت میان اعتمادبه‌نفس مدیریتی و اهرم بدهی شرکت وجود </w:t>
      </w:r>
      <w:r w:rsidRPr="007B1457">
        <w:rPr>
          <w:rFonts w:cs="B Nazanin"/>
          <w:sz w:val="28"/>
          <w:szCs w:val="28"/>
          <w:rtl/>
        </w:rPr>
        <w:t>دارد.</w:t>
      </w:r>
      <w:r w:rsidRPr="007B1457">
        <w:rPr>
          <w:rFonts w:cs="B Nazanin" w:hint="cs"/>
          <w:sz w:val="28"/>
          <w:szCs w:val="28"/>
          <w:rtl/>
        </w:rPr>
        <w:t xml:space="preserve"> نتایج</w:t>
      </w:r>
      <w:r w:rsidRPr="00065B88">
        <w:rPr>
          <w:rFonts w:cs="B Nazanin" w:hint="cs"/>
          <w:b/>
          <w:bCs/>
          <w:sz w:val="28"/>
          <w:szCs w:val="28"/>
          <w:rtl/>
        </w:rPr>
        <w:t xml:space="preserve"> </w:t>
      </w:r>
      <w:r w:rsidRPr="007B1457">
        <w:rPr>
          <w:rFonts w:cs="B Nazanin" w:hint="cs"/>
          <w:sz w:val="28"/>
          <w:szCs w:val="28"/>
          <w:rtl/>
        </w:rPr>
        <w:t>پژوهش حاضر با نتایج این پژوهش مطابقت دارد.</w:t>
      </w:r>
    </w:p>
    <w:p w:rsidR="00B4488E" w:rsidRPr="007B1457" w:rsidRDefault="00B4488E" w:rsidP="00F053D4">
      <w:pPr>
        <w:spacing w:line="240" w:lineRule="auto"/>
        <w:ind w:firstLine="454"/>
        <w:jc w:val="both"/>
        <w:rPr>
          <w:rFonts w:cs="B Nazanin"/>
          <w:sz w:val="28"/>
          <w:szCs w:val="28"/>
          <w:rtl/>
        </w:rPr>
      </w:pPr>
      <w:r w:rsidRPr="00065B88">
        <w:rPr>
          <w:rFonts w:cs="B Nazanin"/>
          <w:sz w:val="28"/>
          <w:szCs w:val="28"/>
          <w:rtl/>
        </w:rPr>
        <w:t xml:space="preserve">مالمندیر و همکاران </w:t>
      </w:r>
      <w:r w:rsidRPr="00065B88">
        <w:rPr>
          <w:rFonts w:cs="B Nazanin" w:hint="cs"/>
          <w:sz w:val="28"/>
          <w:szCs w:val="28"/>
          <w:rtl/>
        </w:rPr>
        <w:t>(2011)</w:t>
      </w:r>
      <w:r w:rsidRPr="00065B88">
        <w:rPr>
          <w:rFonts w:cs="B Nazanin"/>
          <w:sz w:val="28"/>
          <w:szCs w:val="28"/>
          <w:rtl/>
        </w:rPr>
        <w:t xml:space="preserve">، در بررسی رفتار مدیران دریافتند که خصوصیات شخصی آن‌ها علی‌الخصوص اعتمادبه‌نفس بیش‌ازحد مدیریتی، ممکن است منجر به انحرافاتی در تصمیمات سرمایه‌گذاری شرکت شود و این مدیران خوش‌بین به‌طور معنی‌داری حساسیت سرمایه‌گذاری بیشتری به جریان‌های </w:t>
      </w:r>
      <w:r w:rsidRPr="00065B88">
        <w:rPr>
          <w:rFonts w:cs="B Nazanin"/>
          <w:sz w:val="28"/>
          <w:szCs w:val="28"/>
          <w:rtl/>
        </w:rPr>
        <w:lastRenderedPageBreak/>
        <w:t>نقدی آزاد به‌ویژه در شرکت‌های سهامی</w:t>
      </w:r>
      <w:r w:rsidRPr="00065B88">
        <w:rPr>
          <w:rFonts w:cs="B Nazanin" w:hint="cs"/>
          <w:sz w:val="28"/>
          <w:szCs w:val="28"/>
          <w:rtl/>
        </w:rPr>
        <w:t xml:space="preserve"> </w:t>
      </w:r>
      <w:r w:rsidRPr="00065B88">
        <w:rPr>
          <w:rFonts w:cs="B Nazanin"/>
          <w:sz w:val="28"/>
          <w:szCs w:val="28"/>
          <w:rtl/>
        </w:rPr>
        <w:t>دارند. نتایج آن‌ها همچنین نشان داد که مدیران با اعتمادبه‌نفس بیش‌ازاندازه، تأمین مالی از طریق بدهی را به انتشار سهام ترجیح می‌دهند.</w:t>
      </w:r>
      <w:r w:rsidRPr="00065B88">
        <w:rPr>
          <w:rFonts w:cs="B Nazanin" w:hint="cs"/>
          <w:b/>
          <w:bCs/>
          <w:sz w:val="28"/>
          <w:szCs w:val="28"/>
          <w:rtl/>
        </w:rPr>
        <w:t xml:space="preserve"> </w:t>
      </w:r>
      <w:r w:rsidRPr="007B1457">
        <w:rPr>
          <w:rFonts w:cs="B Nazanin" w:hint="cs"/>
          <w:sz w:val="28"/>
          <w:szCs w:val="28"/>
          <w:rtl/>
        </w:rPr>
        <w:t>نتایج پژوهش حاضر با نتایج این پژوهش مطابقت دارد.</w:t>
      </w:r>
    </w:p>
    <w:p w:rsidR="00B4488E" w:rsidRPr="00065B88" w:rsidRDefault="00B4488E" w:rsidP="00F053D4">
      <w:pPr>
        <w:spacing w:line="240" w:lineRule="auto"/>
        <w:ind w:firstLine="454"/>
        <w:jc w:val="both"/>
        <w:rPr>
          <w:rFonts w:cs="B Nazanin"/>
          <w:sz w:val="28"/>
          <w:szCs w:val="28"/>
        </w:rPr>
      </w:pPr>
      <w:r w:rsidRPr="00065B88">
        <w:rPr>
          <w:rFonts w:cs="B Nazanin"/>
          <w:sz w:val="28"/>
          <w:szCs w:val="28"/>
          <w:rtl/>
        </w:rPr>
        <w:t>هاکبارث</w:t>
      </w:r>
      <w:r w:rsidRPr="00065B88">
        <w:rPr>
          <w:rFonts w:cs="B Nazanin" w:hint="cs"/>
          <w:sz w:val="28"/>
          <w:szCs w:val="28"/>
          <w:rtl/>
        </w:rPr>
        <w:t xml:space="preserve"> (2010) </w:t>
      </w:r>
      <w:r w:rsidRPr="00065B88">
        <w:rPr>
          <w:rFonts w:cs="B Nazanin"/>
          <w:sz w:val="28"/>
          <w:szCs w:val="28"/>
          <w:rtl/>
        </w:rPr>
        <w:t>در پژوهش خود به این نتیجه رسید که مدیرانی که سودآوری خود را بیش‌ازحد تخمین می‌زنند، در موارد نیاز به تأمین مالی انتشار اوراق بدهی را به انتشار سهام ترجیح می‌دهند. مدیران احساس می‌کنند بازار سرمایه اوراق سهام آن‌ها را کمتر از واقع ارزش‌گذاری نموده است</w:t>
      </w:r>
      <w:r w:rsidRPr="007B1457">
        <w:rPr>
          <w:rFonts w:cs="B Nazanin"/>
          <w:sz w:val="28"/>
          <w:szCs w:val="28"/>
          <w:rtl/>
        </w:rPr>
        <w:t>.</w:t>
      </w:r>
      <w:r w:rsidRPr="007B1457">
        <w:rPr>
          <w:rFonts w:cs="B Nazanin" w:hint="cs"/>
          <w:sz w:val="28"/>
          <w:szCs w:val="28"/>
          <w:rtl/>
        </w:rPr>
        <w:t xml:space="preserve"> نتایج پژوهش حاضر با نتایج این پژوهش مطابقت دارد.</w:t>
      </w:r>
    </w:p>
    <w:p w:rsidR="00B4488E" w:rsidRPr="00065B88" w:rsidRDefault="00B4488E" w:rsidP="00437135">
      <w:pPr>
        <w:spacing w:line="240" w:lineRule="auto"/>
        <w:ind w:firstLine="454"/>
        <w:jc w:val="both"/>
        <w:rPr>
          <w:rFonts w:cs="B Nazanin"/>
          <w:sz w:val="28"/>
          <w:szCs w:val="28"/>
        </w:rPr>
      </w:pPr>
      <w:r w:rsidRPr="00065B88">
        <w:rPr>
          <w:rFonts w:cs="B Nazanin"/>
          <w:sz w:val="28"/>
          <w:szCs w:val="28"/>
          <w:rtl/>
        </w:rPr>
        <w:t>اخولم و پاسترناک</w:t>
      </w:r>
      <w:r w:rsidRPr="00065B88">
        <w:rPr>
          <w:rFonts w:cs="B Nazanin" w:hint="cs"/>
          <w:sz w:val="28"/>
          <w:szCs w:val="28"/>
          <w:rtl/>
        </w:rPr>
        <w:t xml:space="preserve"> (2009)</w:t>
      </w:r>
      <w:r w:rsidRPr="00065B88">
        <w:rPr>
          <w:rFonts w:cs="B Nazanin"/>
          <w:sz w:val="28"/>
          <w:szCs w:val="28"/>
          <w:rtl/>
        </w:rPr>
        <w:t>، در پژوهشی با عنوان اعتمادبه‌نفس بیش‌ازاندازه و حجم سرمایه‌گذاری به بررسی رابطه میان رفتار سرمایه‌گذاران و ظرفیت سرمایه‌گذاری‌شان در کشور فنلاند پرداختند. روش کار به این شکل بود که سرمایه‌گذاران در برابر واکنش به اخبار جدید مثبت و منفی مورد آزمایش قرارگرفته و عکس‌العمل آن‌ها در جهات مثبت و منفی از دیدگاه ظرفیت و آستانه سرمایه‌گذاری مورد تحلیل قرار گرفت. یافته‌های این پژوهش نشان داد که سرمایه‌گذاران جزئی‌تر و با اعتمادبه‌نفس بالاتر، آسیب بیشتری از رفتارهای سرمایه‌گذاری‌شان می‌برند. در پایان آن‌ها با جمع‌آوری نتایج حاصله به این باور دست یافتند که رفتار سرمایه‌گذار با اندازه و حجم سرمایه‌گذاری تغییر کرده و از آن متأثر است.</w:t>
      </w:r>
      <w:r w:rsidRPr="00065B88">
        <w:rPr>
          <w:rFonts w:cs="B Nazanin" w:hint="cs"/>
          <w:b/>
          <w:bCs/>
          <w:sz w:val="28"/>
          <w:szCs w:val="28"/>
          <w:rtl/>
        </w:rPr>
        <w:t xml:space="preserve"> </w:t>
      </w:r>
      <w:r w:rsidRPr="007B1457">
        <w:rPr>
          <w:rFonts w:cs="B Nazanin" w:hint="cs"/>
          <w:sz w:val="28"/>
          <w:szCs w:val="28"/>
          <w:rtl/>
        </w:rPr>
        <w:t>نتایج پژوهش حاضر با نتایج این پژوهش مطابقت دارد.</w:t>
      </w:r>
    </w:p>
    <w:p w:rsidR="00B4488E" w:rsidRPr="00065B88" w:rsidRDefault="00B4488E" w:rsidP="00437135">
      <w:pPr>
        <w:spacing w:line="240" w:lineRule="auto"/>
        <w:ind w:firstLine="454"/>
        <w:jc w:val="both"/>
        <w:rPr>
          <w:rFonts w:cs="B Nazanin"/>
          <w:sz w:val="28"/>
          <w:szCs w:val="28"/>
        </w:rPr>
      </w:pPr>
      <w:r w:rsidRPr="00065B88">
        <w:rPr>
          <w:rFonts w:cs="B Nazanin"/>
          <w:sz w:val="28"/>
          <w:szCs w:val="28"/>
          <w:rtl/>
        </w:rPr>
        <w:t xml:space="preserve">گلسر و همکاران </w:t>
      </w:r>
      <w:r w:rsidRPr="00065B88">
        <w:rPr>
          <w:rFonts w:cs="B Nazanin" w:hint="cs"/>
          <w:sz w:val="28"/>
          <w:szCs w:val="28"/>
          <w:rtl/>
        </w:rPr>
        <w:t xml:space="preserve">(2008) </w:t>
      </w:r>
      <w:r w:rsidRPr="00065B88">
        <w:rPr>
          <w:rFonts w:cs="B Nazanin"/>
          <w:sz w:val="28"/>
          <w:szCs w:val="28"/>
          <w:rtl/>
        </w:rPr>
        <w:t>در مورد بیش اطمینانی در مدیران حرفه‌ای و غیرحرفه‌ای نشان دادند که مدیران حرفه‌ای و باتجربه در مقایسه با مدیران غیرحرفه‌ای و بی‌تجربه در انجام بسیاری از وظایف خود، به‌ویژه شناسایی و تشخیص روند، پیش‌بینی نوسان و تغییر قیمت سهم، از بیش اطمینانی بیشتری برخوردار هستند.</w:t>
      </w:r>
      <w:r w:rsidRPr="00065B88">
        <w:rPr>
          <w:rFonts w:cs="B Nazanin" w:hint="cs"/>
          <w:b/>
          <w:bCs/>
          <w:sz w:val="28"/>
          <w:szCs w:val="28"/>
          <w:rtl/>
        </w:rPr>
        <w:t xml:space="preserve"> </w:t>
      </w:r>
      <w:r w:rsidRPr="007B1457">
        <w:rPr>
          <w:rFonts w:cs="B Nazanin" w:hint="cs"/>
          <w:sz w:val="28"/>
          <w:szCs w:val="28"/>
          <w:rtl/>
        </w:rPr>
        <w:t>نتایج پژوهش حاضر با نتایج این پژوهش مطابقت دارد.</w:t>
      </w:r>
    </w:p>
    <w:p w:rsidR="00B4488E" w:rsidRPr="00065B88" w:rsidRDefault="00B4488E" w:rsidP="00437135">
      <w:pPr>
        <w:spacing w:line="240" w:lineRule="auto"/>
        <w:ind w:firstLine="454"/>
        <w:jc w:val="both"/>
        <w:rPr>
          <w:rFonts w:cs="B Nazanin"/>
          <w:sz w:val="28"/>
          <w:szCs w:val="28"/>
        </w:rPr>
      </w:pPr>
      <w:r w:rsidRPr="00065B88">
        <w:rPr>
          <w:rFonts w:cs="B Nazanin"/>
          <w:sz w:val="28"/>
          <w:szCs w:val="28"/>
          <w:rtl/>
        </w:rPr>
        <w:t xml:space="preserve">حیدری </w:t>
      </w:r>
      <w:r w:rsidRPr="00065B88">
        <w:rPr>
          <w:rFonts w:cs="B Nazanin" w:hint="cs"/>
          <w:sz w:val="28"/>
          <w:szCs w:val="28"/>
          <w:rtl/>
        </w:rPr>
        <w:t>(1397)</w:t>
      </w:r>
      <w:r w:rsidRPr="00065B88">
        <w:rPr>
          <w:rFonts w:cs="B Nazanin"/>
          <w:sz w:val="28"/>
          <w:szCs w:val="28"/>
          <w:rtl/>
        </w:rPr>
        <w:t xml:space="preserve"> پژوهشی تحت عنوان بررسی تأثیر عامل رفتاری اعتمادبه‌نفس بیش‌ازحد مدیریت بر چسبندگی هزینه: نقش تعدیلی عوامل اقتصادی و عوامل مبتنی بر نظریه نمایندگی در آن انجام پذیرفته که عامل رفتاری اعتمادبه‌نفس بیش‌ازحد مدیریت، موجب عدم تقارن هزینه‌ها در زمان افزایش و کاهش فروش می‌شود. پژوهش‌های قبلی بیشتر به</w:t>
      </w:r>
      <w:r w:rsidRPr="00065B88">
        <w:rPr>
          <w:rFonts w:cs="B Nazanin" w:hint="cs"/>
          <w:sz w:val="28"/>
          <w:szCs w:val="28"/>
          <w:rtl/>
        </w:rPr>
        <w:t xml:space="preserve"> </w:t>
      </w:r>
      <w:r w:rsidRPr="00065B88">
        <w:rPr>
          <w:rFonts w:cs="B Nazanin"/>
          <w:sz w:val="28"/>
          <w:szCs w:val="28"/>
          <w:rtl/>
        </w:rPr>
        <w:t xml:space="preserve">تأثیر علل اقتصادی و علل نظریه نمایندگی بر چسبندگی هزینه‌ها متمرکز بوده‌اند، در پژوهش حاضر به بررسی تأثیر علت رفتاری اعتمادبه‌نفس بیش‌ازحد مدیریت برافزایش چسبندگی هزینه‌های توزیع، فروش و اداری پرداخته‌شده است. جامعه آماری پژوهش را شرکت‌های پذیرفته‌شده در بورس اوراق بهادار تهران طی سالهای </w:t>
      </w:r>
      <w:r w:rsidRPr="00065B88">
        <w:rPr>
          <w:rFonts w:cs="B Nazanin" w:hint="cs"/>
          <w:sz w:val="28"/>
          <w:szCs w:val="28"/>
          <w:rtl/>
        </w:rPr>
        <w:t>1391</w:t>
      </w:r>
      <w:r w:rsidRPr="00065B88">
        <w:rPr>
          <w:rFonts w:cs="B Nazanin"/>
          <w:sz w:val="28"/>
          <w:szCs w:val="28"/>
          <w:rtl/>
        </w:rPr>
        <w:t xml:space="preserve"> تا </w:t>
      </w:r>
      <w:r w:rsidRPr="00065B88">
        <w:rPr>
          <w:rFonts w:cs="B Nazanin" w:hint="cs"/>
          <w:sz w:val="28"/>
          <w:szCs w:val="28"/>
          <w:rtl/>
        </w:rPr>
        <w:t>1396</w:t>
      </w:r>
      <w:r w:rsidRPr="00065B88">
        <w:rPr>
          <w:rFonts w:cs="B Nazanin"/>
          <w:sz w:val="28"/>
          <w:szCs w:val="28"/>
          <w:rtl/>
        </w:rPr>
        <w:t xml:space="preserve"> تشکیل می‌دهد. برای آزمون فرضیه‌ها از مدل بسط یافته اندرسون در پنج حالت استفاده‌شده است. در مدل اولیه، بدون درنظرگرفتن متغیرهای اقتصادی، متغیرهای مبتنی بر نظریه نمایندگی، اثرات ثابت زمانی و اثرات ثابت صنعت، فقط به بررسی تأثیر اعتمادبه‌نفس بیش‌ازحد مدیریت بر چسبندگی هزینه‌های توزیع، فروش و </w:t>
      </w:r>
      <w:r w:rsidRPr="00065B88">
        <w:rPr>
          <w:rFonts w:cs="B Nazanin"/>
          <w:sz w:val="28"/>
          <w:szCs w:val="28"/>
          <w:rtl/>
        </w:rPr>
        <w:lastRenderedPageBreak/>
        <w:t xml:space="preserve">اداری پرداخته شد. سپس به ترتیب متغیرهای مذکور در مدل واردشده و تأثیر آنها بر نتایج مدل مشاهده شد. مطابق یافته‌ها، تأثیر متغیر اعتمادبه‌نفس مدیریت بر چسبندگی هزینه‌های توزیع، فروش و اداری، در مدل اول از </w:t>
      </w:r>
      <w:r>
        <w:rPr>
          <w:rFonts w:cs="B Nazanin" w:hint="cs"/>
          <w:sz w:val="28"/>
          <w:szCs w:val="28"/>
          <w:rtl/>
        </w:rPr>
        <w:t>76</w:t>
      </w:r>
      <w:r w:rsidRPr="00065B88">
        <w:rPr>
          <w:rFonts w:cs="B Nazanin"/>
          <w:sz w:val="28"/>
          <w:szCs w:val="28"/>
          <w:rtl/>
        </w:rPr>
        <w:t xml:space="preserve"> درصد به </w:t>
      </w:r>
      <w:r>
        <w:rPr>
          <w:rFonts w:cs="B Nazanin" w:hint="cs"/>
          <w:sz w:val="28"/>
          <w:szCs w:val="28"/>
          <w:rtl/>
        </w:rPr>
        <w:t>7</w:t>
      </w:r>
      <w:r>
        <w:rPr>
          <w:rFonts w:cs="B Nazanin"/>
          <w:sz w:val="28"/>
          <w:szCs w:val="28"/>
        </w:rPr>
        <w:t>.</w:t>
      </w:r>
      <w:r>
        <w:rPr>
          <w:rFonts w:cs="B Nazanin" w:hint="cs"/>
          <w:sz w:val="28"/>
          <w:szCs w:val="28"/>
          <w:rtl/>
        </w:rPr>
        <w:t xml:space="preserve">62 </w:t>
      </w:r>
      <w:r w:rsidRPr="00065B88">
        <w:rPr>
          <w:rFonts w:cs="B Nazanin"/>
          <w:sz w:val="28"/>
          <w:szCs w:val="28"/>
          <w:rtl/>
        </w:rPr>
        <w:t>درصد در مدل پنجم کاهش یافت. این موضوع نشان می‌دهد عامل رفتاری اعتمادبه‌نفس بیش‌ازحد مدیریت، موجب افزایش چسبندگی هزینه‌ها می‌شود.</w:t>
      </w:r>
      <w:r w:rsidRPr="001A7931">
        <w:rPr>
          <w:rFonts w:cs="B Nazanin" w:hint="cs"/>
          <w:sz w:val="28"/>
          <w:szCs w:val="28"/>
          <w:rtl/>
        </w:rPr>
        <w:t xml:space="preserve"> نتایج پژوهش حاضر با نتایج این پژوهش مطابقت دارد.</w:t>
      </w:r>
    </w:p>
    <w:p w:rsidR="00B4488E" w:rsidRPr="00065B88" w:rsidRDefault="00B4488E" w:rsidP="00485FD3">
      <w:pPr>
        <w:spacing w:line="240" w:lineRule="auto"/>
        <w:ind w:firstLine="454"/>
        <w:jc w:val="both"/>
        <w:rPr>
          <w:rFonts w:cs="B Nazanin"/>
          <w:sz w:val="28"/>
          <w:szCs w:val="28"/>
        </w:rPr>
      </w:pPr>
      <w:r w:rsidRPr="00065B88">
        <w:rPr>
          <w:rFonts w:cs="B Nazanin"/>
          <w:sz w:val="28"/>
          <w:szCs w:val="28"/>
          <w:rtl/>
        </w:rPr>
        <w:t xml:space="preserve">عرب صالحی و هاشمی </w:t>
      </w:r>
      <w:r w:rsidRPr="00065B88">
        <w:rPr>
          <w:rFonts w:cs="B Nazanin" w:hint="cs"/>
          <w:sz w:val="28"/>
          <w:szCs w:val="28"/>
          <w:rtl/>
        </w:rPr>
        <w:t xml:space="preserve">(1396) </w:t>
      </w:r>
      <w:r w:rsidRPr="00065B88">
        <w:rPr>
          <w:rFonts w:cs="B Nazanin"/>
          <w:sz w:val="28"/>
          <w:szCs w:val="28"/>
          <w:rtl/>
        </w:rPr>
        <w:t xml:space="preserve">رابطه بین اطمینان بیش از بر اجتناب مالیاتی را برای </w:t>
      </w:r>
      <w:r>
        <w:rPr>
          <w:rFonts w:cs="B Nazanin" w:hint="cs"/>
          <w:sz w:val="28"/>
          <w:szCs w:val="28"/>
          <w:rtl/>
        </w:rPr>
        <w:t>76</w:t>
      </w:r>
      <w:r w:rsidRPr="00065B88">
        <w:rPr>
          <w:rFonts w:cs="B Nazanin"/>
          <w:sz w:val="28"/>
          <w:szCs w:val="28"/>
          <w:rtl/>
        </w:rPr>
        <w:t xml:space="preserve"> شرکت پذیرفته‌شده در بورس اوراق بهادار تهران بین سالهای </w:t>
      </w:r>
      <w:r w:rsidRPr="00065B88">
        <w:rPr>
          <w:rFonts w:cs="B Nazanin" w:hint="cs"/>
          <w:sz w:val="28"/>
          <w:szCs w:val="28"/>
          <w:rtl/>
        </w:rPr>
        <w:t>88-95</w:t>
      </w:r>
      <w:r w:rsidRPr="00065B88">
        <w:rPr>
          <w:rFonts w:cs="B Nazanin"/>
          <w:sz w:val="28"/>
          <w:szCs w:val="28"/>
          <w:rtl/>
        </w:rPr>
        <w:t xml:space="preserve"> مورد</w:t>
      </w:r>
      <w:r>
        <w:rPr>
          <w:rFonts w:cs="B Nazanin" w:hint="cs"/>
          <w:sz w:val="28"/>
          <w:szCs w:val="28"/>
          <w:rtl/>
        </w:rPr>
        <w:t xml:space="preserve"> </w:t>
      </w:r>
      <w:r w:rsidRPr="00065B88">
        <w:rPr>
          <w:rFonts w:cs="B Nazanin"/>
          <w:sz w:val="28"/>
          <w:szCs w:val="28"/>
          <w:rtl/>
        </w:rPr>
        <w:t xml:space="preserve">بررسی قراردادند و به این نتیجه دست یافتند که اثر اطمینان بیش از مدیریتی بر روی اجتناب مالیاتی مثبت و معنی‌دار </w:t>
      </w:r>
      <w:r w:rsidRPr="001A7931">
        <w:rPr>
          <w:rFonts w:cs="B Nazanin"/>
          <w:sz w:val="28"/>
          <w:szCs w:val="28"/>
          <w:rtl/>
        </w:rPr>
        <w:t>است</w:t>
      </w:r>
      <w:r>
        <w:rPr>
          <w:rFonts w:cs="B Nazanin" w:hint="cs"/>
          <w:sz w:val="28"/>
          <w:szCs w:val="28"/>
          <w:rtl/>
        </w:rPr>
        <w:t>.</w:t>
      </w:r>
      <w:r w:rsidRPr="001A7931">
        <w:rPr>
          <w:rFonts w:cs="B Nazanin" w:hint="cs"/>
          <w:sz w:val="28"/>
          <w:szCs w:val="28"/>
          <w:rtl/>
        </w:rPr>
        <w:t xml:space="preserve"> نتایج پژوهش حاضر با نتایج این پژوهش مطابقت دارد.</w:t>
      </w:r>
    </w:p>
    <w:p w:rsidR="00B4488E" w:rsidRPr="00065B88" w:rsidRDefault="00B4488E" w:rsidP="00485FD3">
      <w:pPr>
        <w:spacing w:line="240" w:lineRule="auto"/>
        <w:ind w:firstLine="454"/>
        <w:jc w:val="both"/>
        <w:rPr>
          <w:rFonts w:cs="B Nazanin"/>
          <w:sz w:val="28"/>
          <w:szCs w:val="28"/>
        </w:rPr>
      </w:pPr>
      <w:r w:rsidRPr="00065B88">
        <w:rPr>
          <w:rFonts w:cs="B Nazanin"/>
          <w:sz w:val="28"/>
          <w:szCs w:val="28"/>
          <w:rtl/>
        </w:rPr>
        <w:t xml:space="preserve">حیدری </w:t>
      </w:r>
      <w:r w:rsidRPr="00065B88">
        <w:rPr>
          <w:rFonts w:cs="B Nazanin" w:hint="cs"/>
          <w:sz w:val="28"/>
          <w:szCs w:val="28"/>
          <w:rtl/>
        </w:rPr>
        <w:t xml:space="preserve">(1395) </w:t>
      </w:r>
      <w:r w:rsidRPr="00065B88">
        <w:rPr>
          <w:rFonts w:cs="B Nazanin"/>
          <w:sz w:val="28"/>
          <w:szCs w:val="28"/>
          <w:rtl/>
        </w:rPr>
        <w:t>در پژوهش خود به بررسی تأثیر عامل رفتاری اعتمادبه‌نفس بیش‌ازحد مدیریت بر چسبندگی هزینه پرداخت و به این نتیجه دست‌یافت که عامل رفتاری اعتمادبه‌نفس بیش‌ازحد مدیریت موجب افزایش چسبندگی هزینه‌ها می‌شود</w:t>
      </w:r>
      <w:r w:rsidRPr="001A7931">
        <w:rPr>
          <w:rFonts w:cs="B Nazanin"/>
          <w:sz w:val="28"/>
          <w:szCs w:val="28"/>
          <w:rtl/>
        </w:rPr>
        <w:t>.</w:t>
      </w:r>
      <w:r w:rsidRPr="001A7931">
        <w:rPr>
          <w:rFonts w:cs="B Nazanin" w:hint="cs"/>
          <w:sz w:val="28"/>
          <w:szCs w:val="28"/>
          <w:rtl/>
        </w:rPr>
        <w:t xml:space="preserve"> نتایج پژوهش حاضر با نتایج این پژوهش مطابقت دارد.</w:t>
      </w:r>
    </w:p>
    <w:p w:rsidR="00B4488E" w:rsidRPr="001A7931" w:rsidRDefault="00B4488E" w:rsidP="00485FD3">
      <w:pPr>
        <w:spacing w:line="240" w:lineRule="auto"/>
        <w:ind w:firstLine="454"/>
        <w:jc w:val="both"/>
        <w:rPr>
          <w:rFonts w:cs="B Nazanin"/>
          <w:sz w:val="28"/>
          <w:szCs w:val="28"/>
        </w:rPr>
      </w:pPr>
      <w:r w:rsidRPr="00065B88">
        <w:rPr>
          <w:rFonts w:cs="B Nazanin"/>
          <w:sz w:val="28"/>
          <w:szCs w:val="28"/>
          <w:rtl/>
        </w:rPr>
        <w:t xml:space="preserve">عرب صالحی و همکارانش </w:t>
      </w:r>
      <w:r w:rsidRPr="00065B88">
        <w:rPr>
          <w:rFonts w:cs="B Nazanin" w:hint="cs"/>
          <w:sz w:val="28"/>
          <w:szCs w:val="28"/>
          <w:rtl/>
        </w:rPr>
        <w:t xml:space="preserve">(1394) </w:t>
      </w:r>
      <w:r w:rsidRPr="00065B88">
        <w:rPr>
          <w:rFonts w:cs="B Nazanin"/>
          <w:sz w:val="28"/>
          <w:szCs w:val="28"/>
          <w:rtl/>
        </w:rPr>
        <w:t>در مقاله‌ای تحت عنوان بررسی تأثیر اعتمادبه‌نفس بیش‌ازحد مدیران ارشد بر حساسیت سرمایه‌گذاری- جریان‌های نقدی که به این نتیجه دست‌یافت که اعتمادبه‌نفس بیش‌ازحد مدیران ارشد باعث افزایش حساسیت سرمایه‌گذاری- جریان‌های نقدی شده می‌شود.</w:t>
      </w:r>
      <w:r w:rsidRPr="00065B88">
        <w:rPr>
          <w:rFonts w:cs="B Nazanin" w:hint="cs"/>
          <w:b/>
          <w:bCs/>
          <w:sz w:val="28"/>
          <w:szCs w:val="28"/>
          <w:rtl/>
        </w:rPr>
        <w:t xml:space="preserve"> </w:t>
      </w:r>
      <w:r w:rsidRPr="001A7931">
        <w:rPr>
          <w:rFonts w:cs="B Nazanin" w:hint="cs"/>
          <w:sz w:val="28"/>
          <w:szCs w:val="28"/>
          <w:rtl/>
        </w:rPr>
        <w:t>نتایج پژوهش حاضر با نتایج این پژوهش مطابقت دارد.</w:t>
      </w:r>
    </w:p>
    <w:p w:rsidR="00B4488E" w:rsidRPr="00065B88" w:rsidRDefault="00B4488E" w:rsidP="00166A1B">
      <w:pPr>
        <w:tabs>
          <w:tab w:val="right" w:pos="8645"/>
          <w:tab w:val="right" w:pos="8787"/>
        </w:tabs>
        <w:spacing w:line="240" w:lineRule="auto"/>
        <w:ind w:firstLine="454"/>
        <w:jc w:val="both"/>
        <w:rPr>
          <w:rFonts w:cs="B Nazanin"/>
          <w:sz w:val="28"/>
          <w:szCs w:val="28"/>
          <w:rtl/>
        </w:rPr>
      </w:pPr>
      <w:r w:rsidRPr="00065B88">
        <w:rPr>
          <w:rFonts w:cs="B Nazanin"/>
          <w:sz w:val="28"/>
          <w:szCs w:val="28"/>
          <w:rtl/>
        </w:rPr>
        <w:t xml:space="preserve">مشایخ و بهزاد پور </w:t>
      </w:r>
      <w:r w:rsidRPr="00065B88">
        <w:rPr>
          <w:rFonts w:cs="B Nazanin" w:hint="cs"/>
          <w:sz w:val="28"/>
          <w:szCs w:val="28"/>
          <w:rtl/>
        </w:rPr>
        <w:t xml:space="preserve">(1393) </w:t>
      </w:r>
      <w:r w:rsidRPr="00065B88">
        <w:rPr>
          <w:rFonts w:cs="B Nazanin"/>
          <w:sz w:val="28"/>
          <w:szCs w:val="28"/>
          <w:rtl/>
        </w:rPr>
        <w:t xml:space="preserve">در پژوهشی تحت عنوان تأثیر بیش اطمینانی مدیران بر سیاست تقسیم سود شرکت‌های پذیرفته‌شده در بورس اوراق بهادار تهران با بررسی </w:t>
      </w:r>
      <w:r>
        <w:rPr>
          <w:rFonts w:cs="B Nazanin" w:hint="cs"/>
          <w:sz w:val="28"/>
          <w:szCs w:val="28"/>
          <w:rtl/>
        </w:rPr>
        <w:t>56</w:t>
      </w:r>
      <w:r w:rsidRPr="00065B88">
        <w:rPr>
          <w:rFonts w:cs="B Nazanin"/>
          <w:sz w:val="28"/>
          <w:szCs w:val="28"/>
          <w:rtl/>
        </w:rPr>
        <w:t xml:space="preserve"> شرکت بورسی به این نتیجه دست یافتند که بین بیش اطمینانی مدیران و تقسیم سود شرکت رابطه منفی و معنی‌داری وجود دارد. نتایج مطالعات آنها نشان داد که با افزایش جریان‌های نقدی عملیاتی، مدیر بیش اطمینان جریان‌های نقدی عملیاتی آتی بالاتری را برآورد می‌کند و سود تقسیمی بیشتری را می‌پردازد.</w:t>
      </w:r>
      <w:r w:rsidRPr="00065B88">
        <w:rPr>
          <w:rFonts w:cs="B Nazanin" w:hint="cs"/>
          <w:b/>
          <w:bCs/>
          <w:sz w:val="28"/>
          <w:szCs w:val="28"/>
          <w:rtl/>
        </w:rPr>
        <w:t xml:space="preserve"> </w:t>
      </w:r>
      <w:r w:rsidRPr="001A7931">
        <w:rPr>
          <w:rFonts w:cs="B Nazanin" w:hint="cs"/>
          <w:sz w:val="28"/>
          <w:szCs w:val="28"/>
          <w:rtl/>
        </w:rPr>
        <w:t>نتایج پژوهش حاضر با نتایج این پژوهش مطابقت دارد.</w:t>
      </w:r>
    </w:p>
    <w:p w:rsidR="00B4488E" w:rsidRPr="001A7931" w:rsidRDefault="00B4488E" w:rsidP="00166A1B">
      <w:pPr>
        <w:tabs>
          <w:tab w:val="right" w:pos="8645"/>
          <w:tab w:val="right" w:pos="8787"/>
        </w:tabs>
        <w:spacing w:line="240" w:lineRule="auto"/>
        <w:ind w:firstLine="454"/>
        <w:jc w:val="both"/>
        <w:rPr>
          <w:rFonts w:cs="B Nazanin"/>
          <w:sz w:val="28"/>
          <w:szCs w:val="28"/>
          <w:rtl/>
        </w:rPr>
      </w:pPr>
      <w:r w:rsidRPr="00065B88">
        <w:rPr>
          <w:rFonts w:cs="B Nazanin" w:hint="cs"/>
          <w:sz w:val="28"/>
          <w:szCs w:val="28"/>
          <w:rtl/>
        </w:rPr>
        <w:t>چاوشی</w:t>
      </w:r>
      <w:r w:rsidRPr="00065B88">
        <w:rPr>
          <w:rFonts w:cs="B Nazanin"/>
          <w:sz w:val="28"/>
          <w:szCs w:val="28"/>
          <w:rtl/>
        </w:rPr>
        <w:t xml:space="preserve"> و همکاران </w:t>
      </w:r>
      <w:r w:rsidRPr="00065B88">
        <w:rPr>
          <w:rFonts w:cs="B Nazanin" w:hint="cs"/>
          <w:sz w:val="28"/>
          <w:szCs w:val="28"/>
          <w:rtl/>
        </w:rPr>
        <w:t xml:space="preserve">(1392) </w:t>
      </w:r>
      <w:r w:rsidRPr="00065B88">
        <w:rPr>
          <w:rFonts w:cs="B Nazanin"/>
          <w:sz w:val="28"/>
          <w:szCs w:val="28"/>
          <w:rtl/>
        </w:rPr>
        <w:t xml:space="preserve">پژوهشی تحت عنوان بررسی رابطه اطمینان بیش‌ازحد مدیران و انتخاب سیاست‌های تأمین مالی در شرکت‌های پذیرفته‌شده در بورس اوراق بهادار تهران انجام پذیرفته که بیان می‌کند یکی از مهم‌ترین تصمیم‌های پیش روی مدیران واحد تجاری تصمیم‌های مربوط به تأمین مالی است. تأمین مالی یکی از اجزاء ضروری عملیات هر واحد تجاری است. اتخاذ سیاست‌های تأمین مالی توسط مدیران، نقش بسزایی در ریسک و ایجاد ثروت برای سهامداران دارد. بااین‌حال شناخت عوامل مؤثر بر تصمیم‌های تأمین مالی مدیران از اهمیت بیشتری برخوردار است. عوامل زیادی بر تصمیم‌گیری تأمین مالی مدیران واحد تجاری مؤثر است که این عوامل را می‌توان به دودسته تقسیم کرد: دسته اول، عواملی که </w:t>
      </w:r>
      <w:r w:rsidRPr="00065B88">
        <w:rPr>
          <w:rFonts w:cs="B Nazanin"/>
          <w:sz w:val="28"/>
          <w:szCs w:val="28"/>
          <w:rtl/>
        </w:rPr>
        <w:lastRenderedPageBreak/>
        <w:t xml:space="preserve">مرتبط هستند با ساختار شرکت مانند مشکلات نمایندگی، اندازه شرکت و درماندگی مالی و دسته دوم، عواملی که مرتبط هستند با ویژگی‌های رفتاری مدیران مانند محافظه‌کاری و اطمینان بیش‌ازحد. این پژوهش درصدد تجزیه‌وتحلیل تأثیر یک عامل روانشناسی (اطمینان بیش‌ازحد) بر تصمیم‌های تأمین مالی مدیران واحد تجاری است. برای بررسی تأثیر اطمینان بیش‌ازحد بر سیاست‌های تأمین مالی از مدل رگرسیون با داده‌های ترکیبی برای </w:t>
      </w:r>
      <w:r>
        <w:rPr>
          <w:rFonts w:cs="B Nazanin" w:hint="cs"/>
          <w:sz w:val="28"/>
          <w:szCs w:val="28"/>
          <w:rtl/>
        </w:rPr>
        <w:t>157</w:t>
      </w:r>
      <w:r w:rsidRPr="00065B88">
        <w:rPr>
          <w:rFonts w:cs="B Nazanin"/>
          <w:sz w:val="28"/>
          <w:szCs w:val="28"/>
          <w:rtl/>
        </w:rPr>
        <w:t xml:space="preserve"> شرکت از شرکت‌های پذیرفته‌شده در بورس اوراق بهادار تهران در فاصله زمانی سالهای </w:t>
      </w:r>
      <w:r>
        <w:rPr>
          <w:rFonts w:cs="B Nazanin" w:hint="cs"/>
          <w:sz w:val="28"/>
          <w:szCs w:val="28"/>
          <w:rtl/>
        </w:rPr>
        <w:t>1385</w:t>
      </w:r>
      <w:r w:rsidRPr="00065B88">
        <w:rPr>
          <w:rFonts w:cs="B Nazanin"/>
          <w:sz w:val="28"/>
          <w:szCs w:val="28"/>
          <w:rtl/>
        </w:rPr>
        <w:t xml:space="preserve"> الی </w:t>
      </w:r>
      <w:r>
        <w:rPr>
          <w:rFonts w:cs="B Nazanin" w:hint="cs"/>
          <w:sz w:val="28"/>
          <w:szCs w:val="28"/>
          <w:rtl/>
        </w:rPr>
        <w:t>1390</w:t>
      </w:r>
      <w:r w:rsidRPr="00065B88">
        <w:rPr>
          <w:rFonts w:cs="B Nazanin"/>
          <w:sz w:val="28"/>
          <w:szCs w:val="28"/>
          <w:rtl/>
        </w:rPr>
        <w:t xml:space="preserve"> استفاده‌شده است. نتایج پژوهش که با استفاده از داده‌های ترکیبی با اثرات ثابت انجام گردید، حاکی از عدم رابطه بین</w:t>
      </w:r>
      <w:r w:rsidRPr="00065B88">
        <w:rPr>
          <w:rFonts w:cs="B Nazanin" w:hint="cs"/>
          <w:sz w:val="28"/>
          <w:szCs w:val="28"/>
          <w:rtl/>
        </w:rPr>
        <w:t xml:space="preserve"> </w:t>
      </w:r>
      <w:r w:rsidRPr="00065B88">
        <w:rPr>
          <w:rFonts w:cs="B Nazanin"/>
          <w:sz w:val="28"/>
          <w:szCs w:val="28"/>
          <w:rtl/>
        </w:rPr>
        <w:t>اطمینان بیش‌ازحد و تصمیم‌های مالی هست. علاوه بر این، رابطه‌ی فرصت‌های رشد، سودآوری، اندازه شرکت و ریسک درماندگی با تصمیم‌های مالی، معنی‌دار است.</w:t>
      </w:r>
      <w:r w:rsidRPr="00065B88">
        <w:rPr>
          <w:rFonts w:cs="B Nazanin" w:hint="cs"/>
          <w:b/>
          <w:bCs/>
          <w:sz w:val="28"/>
          <w:szCs w:val="28"/>
          <w:rtl/>
        </w:rPr>
        <w:t xml:space="preserve"> </w:t>
      </w:r>
      <w:r w:rsidRPr="001A7931">
        <w:rPr>
          <w:rFonts w:cs="B Nazanin" w:hint="cs"/>
          <w:sz w:val="28"/>
          <w:szCs w:val="28"/>
          <w:rtl/>
        </w:rPr>
        <w:t>نتایج پژوهش حاضر با نتایج این پژوهش مطابقت دارد.</w:t>
      </w:r>
    </w:p>
    <w:p w:rsidR="00B4488E" w:rsidRPr="00065B88" w:rsidRDefault="00B4488E" w:rsidP="00A92946">
      <w:pPr>
        <w:pStyle w:val="H3"/>
        <w:rPr>
          <w:rtl/>
        </w:rPr>
      </w:pPr>
      <w:bookmarkStart w:id="524" w:name="_Toc65842233"/>
      <w:bookmarkStart w:id="525" w:name="_Toc65842334"/>
      <w:bookmarkStart w:id="526" w:name="_Toc66037400"/>
      <w:r w:rsidRPr="00065B88">
        <w:rPr>
          <w:rFonts w:hint="cs"/>
          <w:rtl/>
        </w:rPr>
        <w:t>5-</w:t>
      </w:r>
      <w:r w:rsidR="00D41397">
        <w:rPr>
          <w:rFonts w:hint="cs"/>
          <w:rtl/>
        </w:rPr>
        <w:t>3</w:t>
      </w:r>
      <w:r w:rsidRPr="00065B88">
        <w:rPr>
          <w:rFonts w:hint="cs"/>
          <w:rtl/>
        </w:rPr>
        <w:t>- پیشنهادات کاربردی</w:t>
      </w:r>
      <w:bookmarkEnd w:id="504"/>
      <w:bookmarkEnd w:id="505"/>
      <w:bookmarkEnd w:id="524"/>
      <w:bookmarkEnd w:id="525"/>
      <w:bookmarkEnd w:id="526"/>
    </w:p>
    <w:p w:rsidR="00B4488E" w:rsidRPr="00065B88" w:rsidRDefault="00B4488E" w:rsidP="00B4488E">
      <w:pPr>
        <w:numPr>
          <w:ilvl w:val="0"/>
          <w:numId w:val="49"/>
        </w:numPr>
        <w:spacing w:after="0" w:line="240" w:lineRule="auto"/>
        <w:ind w:left="0" w:firstLine="454"/>
        <w:jc w:val="both"/>
        <w:rPr>
          <w:rFonts w:cs="B Nazanin"/>
          <w:sz w:val="28"/>
          <w:szCs w:val="28"/>
        </w:rPr>
      </w:pPr>
      <w:r w:rsidRPr="00065B88">
        <w:rPr>
          <w:rFonts w:cs="B Nazanin" w:hint="cs"/>
          <w:sz w:val="28"/>
          <w:szCs w:val="28"/>
          <w:rtl/>
        </w:rPr>
        <w:t>پیشنهاد می گردد علاوه بر اینکه یکی از معیارهای انتخاب مدیرعامل توانایی های علمی و مدیریتی است، تست های شخصیتی مبنی بر سنجش میزان اعتماد به نفس از ایشان اخذ گردد و نفرات دارای اعتماد به نفس (در حد اعتدال) برای این سمت انتخاب گردند.</w:t>
      </w:r>
    </w:p>
    <w:p w:rsidR="00B4488E" w:rsidRPr="00065B88" w:rsidRDefault="00B4488E" w:rsidP="00B4488E">
      <w:pPr>
        <w:numPr>
          <w:ilvl w:val="0"/>
          <w:numId w:val="49"/>
        </w:numPr>
        <w:spacing w:after="0" w:line="240" w:lineRule="auto"/>
        <w:ind w:left="0" w:firstLine="454"/>
        <w:jc w:val="both"/>
        <w:rPr>
          <w:rFonts w:cs="B Nazanin"/>
          <w:sz w:val="28"/>
          <w:szCs w:val="28"/>
        </w:rPr>
      </w:pPr>
      <w:r w:rsidRPr="00065B88">
        <w:rPr>
          <w:rFonts w:cs="B Nazanin" w:hint="cs"/>
          <w:sz w:val="28"/>
          <w:szCs w:val="28"/>
          <w:rtl/>
        </w:rPr>
        <w:t>پیشنهاد می گردد هیات مدیره در صورت احراز اعتماد بیش از حد در مدیرعامل، نسبت به کنترل دستورات راهبردی ایشان اقدامات مقتضی را معمول دارد.</w:t>
      </w:r>
    </w:p>
    <w:p w:rsidR="00B4488E" w:rsidRPr="00065B88" w:rsidRDefault="00B4488E" w:rsidP="00B4488E">
      <w:pPr>
        <w:numPr>
          <w:ilvl w:val="0"/>
          <w:numId w:val="49"/>
        </w:numPr>
        <w:spacing w:after="0" w:line="240" w:lineRule="auto"/>
        <w:ind w:left="0" w:firstLine="454"/>
        <w:jc w:val="both"/>
        <w:rPr>
          <w:rFonts w:cs="B Nazanin"/>
          <w:sz w:val="28"/>
          <w:szCs w:val="28"/>
        </w:rPr>
      </w:pPr>
      <w:r w:rsidRPr="00065B88">
        <w:rPr>
          <w:rFonts w:cs="B Nazanin" w:hint="cs"/>
          <w:sz w:val="28"/>
          <w:szCs w:val="28"/>
          <w:rtl/>
        </w:rPr>
        <w:t>پیشنهاد میگردد دوره های سنجش سودآوری شرکت ها از سه ماهه به ماهانه و مستمر تغییر یابد.</w:t>
      </w:r>
    </w:p>
    <w:p w:rsidR="00B4488E" w:rsidRPr="00065B88" w:rsidRDefault="00B4488E" w:rsidP="00B4488E">
      <w:pPr>
        <w:numPr>
          <w:ilvl w:val="0"/>
          <w:numId w:val="49"/>
        </w:numPr>
        <w:spacing w:after="0" w:line="240" w:lineRule="auto"/>
        <w:ind w:left="0" w:firstLine="454"/>
        <w:jc w:val="both"/>
        <w:rPr>
          <w:rFonts w:cs="B Nazanin"/>
          <w:sz w:val="28"/>
          <w:szCs w:val="28"/>
        </w:rPr>
      </w:pPr>
      <w:r w:rsidRPr="00065B88">
        <w:rPr>
          <w:rFonts w:cs="B Nazanin" w:hint="cs"/>
          <w:sz w:val="28"/>
          <w:szCs w:val="28"/>
          <w:rtl/>
        </w:rPr>
        <w:t>پیشنهاد میگردد با توجه به متغیر اعتماد بیش از حد، میزان حداقل و حداکثر نقدینگی شرکت ها و ریسک نقدینگی کم و یا تحمیل هزینه نقدینگی بالا در گزارشاتی به هیئت مدیره اعلام گردد.</w:t>
      </w:r>
    </w:p>
    <w:p w:rsidR="00B4488E" w:rsidRPr="0008730D" w:rsidRDefault="00B4488E" w:rsidP="0008730D">
      <w:pPr>
        <w:numPr>
          <w:ilvl w:val="0"/>
          <w:numId w:val="49"/>
        </w:numPr>
        <w:spacing w:after="0" w:line="240" w:lineRule="auto"/>
        <w:ind w:left="0" w:firstLine="454"/>
        <w:jc w:val="both"/>
        <w:rPr>
          <w:rFonts w:cs="B Nazanin"/>
          <w:sz w:val="28"/>
          <w:szCs w:val="28"/>
          <w:rtl/>
        </w:rPr>
      </w:pPr>
      <w:r w:rsidRPr="00065B88">
        <w:rPr>
          <w:rFonts w:cs="B Nazanin" w:hint="cs"/>
          <w:sz w:val="28"/>
          <w:szCs w:val="28"/>
          <w:rtl/>
        </w:rPr>
        <w:t>پیشنهاد میگردد انتخاب پروژه ها و سرمایه گذاری های شرکت همواره از طریق تصمیمات تیمی و براساس طرح های توجیهی صورت پذیرد.</w:t>
      </w:r>
    </w:p>
    <w:p w:rsidR="00B4488E" w:rsidRPr="00065B88" w:rsidRDefault="00B4488E" w:rsidP="00A92946">
      <w:pPr>
        <w:pStyle w:val="H3"/>
        <w:rPr>
          <w:rtl/>
        </w:rPr>
      </w:pPr>
      <w:bookmarkStart w:id="527" w:name="_Toc32008852"/>
      <w:bookmarkStart w:id="528" w:name="_Toc51189782"/>
      <w:bookmarkStart w:id="529" w:name="_Toc65842234"/>
      <w:bookmarkStart w:id="530" w:name="_Toc65842335"/>
      <w:bookmarkStart w:id="531" w:name="_Toc66037401"/>
      <w:bookmarkStart w:id="532" w:name="_Toc66047901"/>
      <w:r w:rsidRPr="00065B88">
        <w:rPr>
          <w:rFonts w:hint="cs"/>
          <w:rtl/>
        </w:rPr>
        <w:t>5-</w:t>
      </w:r>
      <w:r w:rsidR="00D41397">
        <w:rPr>
          <w:rFonts w:hint="cs"/>
          <w:rtl/>
        </w:rPr>
        <w:t>4</w:t>
      </w:r>
      <w:r w:rsidRPr="00065B88">
        <w:rPr>
          <w:rFonts w:hint="cs"/>
          <w:rtl/>
        </w:rPr>
        <w:t>- پیشنهاد برای پژوهش های آتی</w:t>
      </w:r>
      <w:bookmarkEnd w:id="527"/>
      <w:bookmarkEnd w:id="528"/>
      <w:bookmarkEnd w:id="529"/>
      <w:bookmarkEnd w:id="530"/>
      <w:bookmarkEnd w:id="531"/>
      <w:bookmarkEnd w:id="532"/>
    </w:p>
    <w:p w:rsidR="00B4488E" w:rsidRPr="00065B88" w:rsidRDefault="00B4488E" w:rsidP="00B4488E">
      <w:pPr>
        <w:pStyle w:val="ListParagraph"/>
        <w:numPr>
          <w:ilvl w:val="0"/>
          <w:numId w:val="45"/>
        </w:numPr>
        <w:spacing w:after="0" w:line="240" w:lineRule="auto"/>
        <w:ind w:left="0" w:firstLine="454"/>
        <w:jc w:val="both"/>
        <w:rPr>
          <w:rFonts w:cs="B Nazanin"/>
          <w:sz w:val="28"/>
          <w:szCs w:val="28"/>
          <w:rtl/>
        </w:rPr>
      </w:pPr>
      <w:r w:rsidRPr="00065B88">
        <w:rPr>
          <w:rFonts w:cs="B Nazanin" w:hint="cs"/>
          <w:sz w:val="28"/>
          <w:szCs w:val="28"/>
          <w:rtl/>
        </w:rPr>
        <w:t>پیشنهاد می شود پژوهش حاضر در بازه های زمانی طولانی تری مورد مطالعه قرار گیرد و با نتایج تحقیق حاضر مقایسه شود.</w:t>
      </w:r>
    </w:p>
    <w:p w:rsidR="00B4488E" w:rsidRPr="00065B88" w:rsidRDefault="00B4488E" w:rsidP="00B4488E">
      <w:pPr>
        <w:pStyle w:val="ListParagraph"/>
        <w:numPr>
          <w:ilvl w:val="0"/>
          <w:numId w:val="45"/>
        </w:numPr>
        <w:spacing w:after="0" w:line="240" w:lineRule="auto"/>
        <w:ind w:left="0" w:firstLine="454"/>
        <w:jc w:val="both"/>
        <w:rPr>
          <w:rFonts w:cs="B Nazanin"/>
          <w:sz w:val="28"/>
          <w:szCs w:val="28"/>
        </w:rPr>
      </w:pPr>
      <w:r w:rsidRPr="00065B88">
        <w:rPr>
          <w:rFonts w:cs="B Nazanin" w:hint="cs"/>
          <w:sz w:val="28"/>
          <w:szCs w:val="28"/>
          <w:rtl/>
        </w:rPr>
        <w:t>پیشنهاد می‌شود تأثیر اعتماد به نفس مدیرعامل بر عملکرد شرکت بررسی گردد.</w:t>
      </w:r>
    </w:p>
    <w:p w:rsidR="00B4488E" w:rsidRDefault="00B4488E" w:rsidP="0008730D">
      <w:pPr>
        <w:pStyle w:val="ListParagraph"/>
        <w:numPr>
          <w:ilvl w:val="0"/>
          <w:numId w:val="45"/>
        </w:numPr>
        <w:spacing w:after="0" w:line="240" w:lineRule="auto"/>
        <w:ind w:left="0" w:firstLine="454"/>
        <w:jc w:val="both"/>
        <w:rPr>
          <w:rFonts w:cs="B Nazanin"/>
          <w:sz w:val="28"/>
          <w:szCs w:val="28"/>
        </w:rPr>
      </w:pPr>
      <w:r w:rsidRPr="00065B88">
        <w:rPr>
          <w:rFonts w:cs="B Nazanin" w:hint="cs"/>
          <w:sz w:val="28"/>
          <w:szCs w:val="28"/>
          <w:rtl/>
        </w:rPr>
        <w:t>پیشنهاد میگردد عوامل و معیارهای اعتماد به نفس بیش از حد مدیرعامل شناسایی و اولویت بندی گردند.</w:t>
      </w:r>
    </w:p>
    <w:p w:rsidR="00A92946" w:rsidRDefault="00A92946" w:rsidP="00A92946">
      <w:pPr>
        <w:pStyle w:val="ListParagraph"/>
        <w:spacing w:after="0" w:line="240" w:lineRule="auto"/>
        <w:ind w:left="454"/>
        <w:jc w:val="both"/>
        <w:rPr>
          <w:rFonts w:cs="B Nazanin"/>
          <w:sz w:val="28"/>
          <w:szCs w:val="28"/>
          <w:rtl/>
        </w:rPr>
      </w:pPr>
    </w:p>
    <w:p w:rsidR="00A92946" w:rsidRDefault="00A92946" w:rsidP="00A92946">
      <w:pPr>
        <w:pStyle w:val="ListParagraph"/>
        <w:spacing w:after="0" w:line="240" w:lineRule="auto"/>
        <w:ind w:left="454"/>
        <w:jc w:val="both"/>
        <w:rPr>
          <w:rFonts w:cs="B Nazanin"/>
          <w:sz w:val="28"/>
          <w:szCs w:val="28"/>
          <w:rtl/>
        </w:rPr>
      </w:pPr>
    </w:p>
    <w:p w:rsidR="00A92946" w:rsidRPr="0008730D" w:rsidRDefault="00A92946" w:rsidP="00A92946">
      <w:pPr>
        <w:pStyle w:val="ListParagraph"/>
        <w:spacing w:after="0" w:line="240" w:lineRule="auto"/>
        <w:ind w:left="454"/>
        <w:jc w:val="both"/>
        <w:rPr>
          <w:rFonts w:cs="B Nazanin"/>
          <w:sz w:val="28"/>
          <w:szCs w:val="28"/>
          <w:rtl/>
        </w:rPr>
      </w:pPr>
    </w:p>
    <w:p w:rsidR="00B4488E" w:rsidRPr="00065B88" w:rsidRDefault="00B4488E" w:rsidP="00D41397">
      <w:pPr>
        <w:pStyle w:val="H3"/>
        <w:rPr>
          <w:rtl/>
        </w:rPr>
      </w:pPr>
      <w:bookmarkStart w:id="533" w:name="_Toc32008853"/>
      <w:bookmarkStart w:id="534" w:name="_Toc51189783"/>
      <w:bookmarkStart w:id="535" w:name="_Toc65842235"/>
      <w:bookmarkStart w:id="536" w:name="_Toc65842336"/>
      <w:bookmarkStart w:id="537" w:name="_Toc66037402"/>
      <w:bookmarkStart w:id="538" w:name="_Toc66047902"/>
      <w:r w:rsidRPr="00065B88">
        <w:rPr>
          <w:rFonts w:hint="cs"/>
          <w:rtl/>
        </w:rPr>
        <w:lastRenderedPageBreak/>
        <w:t>5-</w:t>
      </w:r>
      <w:r w:rsidR="00D41397">
        <w:rPr>
          <w:rFonts w:hint="cs"/>
          <w:rtl/>
        </w:rPr>
        <w:t>5</w:t>
      </w:r>
      <w:r w:rsidRPr="00065B88">
        <w:rPr>
          <w:rFonts w:hint="cs"/>
          <w:rtl/>
        </w:rPr>
        <w:t>- محدودیت‌های پژوهش</w:t>
      </w:r>
      <w:bookmarkEnd w:id="533"/>
      <w:bookmarkEnd w:id="534"/>
      <w:bookmarkEnd w:id="535"/>
      <w:bookmarkEnd w:id="536"/>
      <w:bookmarkEnd w:id="537"/>
      <w:bookmarkEnd w:id="538"/>
    </w:p>
    <w:p w:rsidR="00B4488E" w:rsidRPr="00065B88" w:rsidRDefault="00B4488E" w:rsidP="00B4488E">
      <w:pPr>
        <w:spacing w:after="0" w:line="240" w:lineRule="auto"/>
        <w:ind w:firstLine="454"/>
        <w:jc w:val="both"/>
        <w:rPr>
          <w:rFonts w:cs="B Nazanin"/>
          <w:sz w:val="28"/>
          <w:szCs w:val="28"/>
          <w:rtl/>
        </w:rPr>
      </w:pPr>
      <w:r w:rsidRPr="00065B88">
        <w:rPr>
          <w:rFonts w:cs="B Nazanin"/>
          <w:sz w:val="28"/>
          <w:szCs w:val="28"/>
          <w:rtl/>
        </w:rPr>
        <w:t xml:space="preserve">در فرآیند پژوهش علمی، مجموعه شرایط و مواردی وجود دارد که خارج از کنترل محقق </w:t>
      </w:r>
      <w:r w:rsidRPr="00065B88">
        <w:rPr>
          <w:rFonts w:cs="B Nazanin" w:hint="cs"/>
          <w:sz w:val="28"/>
          <w:szCs w:val="28"/>
          <w:rtl/>
        </w:rPr>
        <w:t>است</w:t>
      </w:r>
      <w:r w:rsidRPr="00065B88">
        <w:rPr>
          <w:rFonts w:cs="B Nazanin"/>
          <w:sz w:val="28"/>
          <w:szCs w:val="28"/>
          <w:rtl/>
        </w:rPr>
        <w:t xml:space="preserve">، ولی به طور بالقوه می‌تواند </w:t>
      </w:r>
      <w:r w:rsidRPr="00065B88">
        <w:rPr>
          <w:rFonts w:cs="B Nazanin" w:hint="cs"/>
          <w:sz w:val="28"/>
          <w:szCs w:val="28"/>
          <w:rtl/>
        </w:rPr>
        <w:t xml:space="preserve">بر </w:t>
      </w:r>
      <w:r w:rsidRPr="00065B88">
        <w:rPr>
          <w:rFonts w:cs="B Nazanin"/>
          <w:sz w:val="28"/>
          <w:szCs w:val="28"/>
          <w:rtl/>
        </w:rPr>
        <w:t xml:space="preserve">نتایج پژوهش تأثیر </w:t>
      </w:r>
      <w:r w:rsidRPr="00065B88">
        <w:rPr>
          <w:rFonts w:cs="B Nazanin" w:hint="cs"/>
          <w:sz w:val="28"/>
          <w:szCs w:val="28"/>
          <w:rtl/>
        </w:rPr>
        <w:t>بگذارد</w:t>
      </w:r>
      <w:r w:rsidRPr="00065B88">
        <w:rPr>
          <w:rFonts w:cs="B Nazanin"/>
          <w:sz w:val="28"/>
          <w:szCs w:val="28"/>
          <w:rtl/>
        </w:rPr>
        <w:t xml:space="preserve">. برخی از این محدودیت‌ها ذاتی و برخی ناشی از شرایط محیطی و محدودیت زمانی پژوهش می‌باشد. </w:t>
      </w:r>
      <w:r w:rsidRPr="00065B88">
        <w:rPr>
          <w:rFonts w:cs="B Nazanin" w:hint="cs"/>
          <w:sz w:val="28"/>
          <w:szCs w:val="28"/>
          <w:rtl/>
        </w:rPr>
        <w:t xml:space="preserve">لازم است </w:t>
      </w:r>
      <w:r w:rsidRPr="00065B88">
        <w:rPr>
          <w:rFonts w:cs="B Nazanin"/>
          <w:sz w:val="28"/>
          <w:szCs w:val="28"/>
          <w:rtl/>
        </w:rPr>
        <w:t xml:space="preserve">نتایج پژوهش علمی، با مدنظر قرار دادن محدودیت‌های موجود تحلیل و بررسی </w:t>
      </w:r>
      <w:r w:rsidRPr="00065B88">
        <w:rPr>
          <w:rFonts w:cs="B Nazanin" w:hint="cs"/>
          <w:sz w:val="28"/>
          <w:szCs w:val="28"/>
          <w:rtl/>
        </w:rPr>
        <w:t xml:space="preserve">شود. </w:t>
      </w:r>
    </w:p>
    <w:p w:rsidR="00B4488E" w:rsidRPr="00065B88" w:rsidRDefault="00B4488E" w:rsidP="00B4488E">
      <w:pPr>
        <w:spacing w:after="0" w:line="240" w:lineRule="auto"/>
        <w:ind w:firstLine="454"/>
        <w:jc w:val="both"/>
        <w:rPr>
          <w:rFonts w:cs="B Nazanin"/>
          <w:sz w:val="28"/>
          <w:szCs w:val="28"/>
          <w:rtl/>
        </w:rPr>
      </w:pPr>
      <w:r w:rsidRPr="00065B88">
        <w:rPr>
          <w:rFonts w:cs="B Nazanin"/>
          <w:sz w:val="28"/>
          <w:szCs w:val="28"/>
          <w:rtl/>
        </w:rPr>
        <w:t xml:space="preserve">محدودیت‌های این پژوهش به شرح زیر </w:t>
      </w:r>
      <w:r w:rsidRPr="00065B88">
        <w:rPr>
          <w:rFonts w:cs="B Nazanin" w:hint="cs"/>
          <w:sz w:val="28"/>
          <w:szCs w:val="28"/>
          <w:rtl/>
        </w:rPr>
        <w:t>می‌باشد</w:t>
      </w:r>
      <w:r w:rsidRPr="00065B88">
        <w:rPr>
          <w:rFonts w:cs="B Nazanin"/>
          <w:sz w:val="28"/>
          <w:szCs w:val="28"/>
          <w:rtl/>
        </w:rPr>
        <w:t xml:space="preserve">: </w:t>
      </w:r>
    </w:p>
    <w:p w:rsidR="00B4488E" w:rsidRDefault="00B4488E" w:rsidP="00B4488E">
      <w:pPr>
        <w:spacing w:after="0" w:line="240" w:lineRule="auto"/>
        <w:ind w:firstLine="454"/>
        <w:jc w:val="both"/>
        <w:rPr>
          <w:rFonts w:cs="B Nazanin"/>
          <w:sz w:val="28"/>
          <w:szCs w:val="28"/>
          <w:rtl/>
        </w:rPr>
      </w:pPr>
      <w:r w:rsidRPr="00065B88">
        <w:rPr>
          <w:rFonts w:cs="B Nazanin"/>
          <w:sz w:val="28"/>
          <w:szCs w:val="28"/>
          <w:rtl/>
        </w:rPr>
        <w:t>اساس</w:t>
      </w:r>
      <w:r w:rsidRPr="00065B88">
        <w:rPr>
          <w:rFonts w:cs="B Nazanin"/>
          <w:sz w:val="28"/>
          <w:szCs w:val="28"/>
        </w:rPr>
        <w:t xml:space="preserve"> </w:t>
      </w:r>
      <w:r w:rsidRPr="00065B88">
        <w:rPr>
          <w:rFonts w:cs="B Nazanin"/>
          <w:sz w:val="28"/>
          <w:szCs w:val="28"/>
          <w:rtl/>
        </w:rPr>
        <w:t>و</w:t>
      </w:r>
      <w:r w:rsidRPr="00065B88">
        <w:rPr>
          <w:rFonts w:cs="B Nazanin"/>
          <w:sz w:val="28"/>
          <w:szCs w:val="28"/>
        </w:rPr>
        <w:t xml:space="preserve"> </w:t>
      </w:r>
      <w:r w:rsidRPr="00065B88">
        <w:rPr>
          <w:rFonts w:cs="B Nazanin"/>
          <w:sz w:val="28"/>
          <w:szCs w:val="28"/>
          <w:rtl/>
        </w:rPr>
        <w:t>پايه</w:t>
      </w:r>
      <w:r w:rsidRPr="00065B88">
        <w:rPr>
          <w:rFonts w:cs="B Nazanin"/>
          <w:sz w:val="28"/>
          <w:szCs w:val="28"/>
        </w:rPr>
        <w:t xml:space="preserve"> </w:t>
      </w:r>
      <w:r w:rsidRPr="00065B88">
        <w:rPr>
          <w:rFonts w:cs="B Nazanin"/>
          <w:sz w:val="28"/>
          <w:szCs w:val="28"/>
          <w:rtl/>
        </w:rPr>
        <w:t>هر</w:t>
      </w:r>
      <w:r w:rsidRPr="00065B88">
        <w:rPr>
          <w:rFonts w:cs="B Nazanin"/>
          <w:sz w:val="28"/>
          <w:szCs w:val="28"/>
        </w:rPr>
        <w:t xml:space="preserve"> </w:t>
      </w:r>
      <w:r w:rsidRPr="00065B88">
        <w:rPr>
          <w:rFonts w:cs="B Nazanin"/>
          <w:sz w:val="28"/>
          <w:szCs w:val="28"/>
          <w:rtl/>
        </w:rPr>
        <w:t>تحقيق،</w:t>
      </w:r>
      <w:r w:rsidRPr="00065B88">
        <w:rPr>
          <w:rFonts w:cs="B Nazanin"/>
          <w:sz w:val="28"/>
          <w:szCs w:val="28"/>
        </w:rPr>
        <w:t xml:space="preserve"> </w:t>
      </w:r>
      <w:r w:rsidRPr="00065B88">
        <w:rPr>
          <w:rFonts w:cs="B Nazanin"/>
          <w:sz w:val="28"/>
          <w:szCs w:val="28"/>
          <w:rtl/>
        </w:rPr>
        <w:t>داده‌هایی</w:t>
      </w:r>
      <w:r w:rsidRPr="00065B88">
        <w:rPr>
          <w:rFonts w:cs="B Nazanin"/>
          <w:sz w:val="28"/>
          <w:szCs w:val="28"/>
        </w:rPr>
        <w:t xml:space="preserve"> </w:t>
      </w:r>
      <w:r w:rsidRPr="00065B88">
        <w:rPr>
          <w:rFonts w:cs="B Nazanin" w:hint="cs"/>
          <w:sz w:val="28"/>
          <w:szCs w:val="28"/>
          <w:rtl/>
        </w:rPr>
        <w:t>است</w:t>
      </w:r>
      <w:r w:rsidRPr="00065B88">
        <w:rPr>
          <w:rFonts w:cs="B Nazanin"/>
          <w:sz w:val="28"/>
          <w:szCs w:val="28"/>
        </w:rPr>
        <w:t xml:space="preserve"> </w:t>
      </w:r>
      <w:r w:rsidRPr="00065B88">
        <w:rPr>
          <w:rFonts w:cs="B Nazanin"/>
          <w:sz w:val="28"/>
          <w:szCs w:val="28"/>
          <w:rtl/>
        </w:rPr>
        <w:t>كه</w:t>
      </w:r>
      <w:r w:rsidRPr="00065B88">
        <w:rPr>
          <w:rFonts w:cs="B Nazanin"/>
          <w:sz w:val="28"/>
          <w:szCs w:val="28"/>
        </w:rPr>
        <w:t xml:space="preserve"> </w:t>
      </w:r>
      <w:r w:rsidRPr="00065B88">
        <w:rPr>
          <w:rFonts w:cs="B Nazanin"/>
          <w:sz w:val="28"/>
          <w:szCs w:val="28"/>
          <w:rtl/>
        </w:rPr>
        <w:t>فرضیه‌های</w:t>
      </w:r>
      <w:r w:rsidRPr="00065B88">
        <w:rPr>
          <w:rFonts w:cs="B Nazanin"/>
          <w:sz w:val="28"/>
          <w:szCs w:val="28"/>
        </w:rPr>
        <w:t xml:space="preserve"> </w:t>
      </w:r>
      <w:r w:rsidRPr="00065B88">
        <w:rPr>
          <w:rFonts w:cs="B Nazanin"/>
          <w:sz w:val="28"/>
          <w:szCs w:val="28"/>
          <w:rtl/>
        </w:rPr>
        <w:t>تحقيق</w:t>
      </w:r>
      <w:r w:rsidRPr="00065B88">
        <w:rPr>
          <w:rFonts w:cs="B Nazanin"/>
          <w:sz w:val="28"/>
          <w:szCs w:val="28"/>
        </w:rPr>
        <w:t xml:space="preserve"> </w:t>
      </w:r>
      <w:r w:rsidRPr="00065B88">
        <w:rPr>
          <w:rFonts w:cs="B Nazanin"/>
          <w:sz w:val="28"/>
          <w:szCs w:val="28"/>
          <w:rtl/>
        </w:rPr>
        <w:t>با</w:t>
      </w:r>
      <w:r w:rsidRPr="00065B88">
        <w:rPr>
          <w:rFonts w:cs="B Nazanin"/>
          <w:sz w:val="28"/>
          <w:szCs w:val="28"/>
        </w:rPr>
        <w:t xml:space="preserve"> </w:t>
      </w:r>
      <w:r w:rsidRPr="00065B88">
        <w:rPr>
          <w:rFonts w:cs="B Nazanin"/>
          <w:sz w:val="28"/>
          <w:szCs w:val="28"/>
          <w:rtl/>
        </w:rPr>
        <w:t>استفاده</w:t>
      </w:r>
      <w:r w:rsidRPr="00065B88">
        <w:rPr>
          <w:rFonts w:cs="B Nazanin"/>
          <w:sz w:val="28"/>
          <w:szCs w:val="28"/>
        </w:rPr>
        <w:t xml:space="preserve"> </w:t>
      </w:r>
      <w:r w:rsidRPr="00065B88">
        <w:rPr>
          <w:rFonts w:cs="B Nazanin"/>
          <w:sz w:val="28"/>
          <w:szCs w:val="28"/>
          <w:rtl/>
        </w:rPr>
        <w:t>از</w:t>
      </w:r>
      <w:r w:rsidRPr="00065B88">
        <w:rPr>
          <w:rFonts w:cs="B Nazanin"/>
          <w:sz w:val="28"/>
          <w:szCs w:val="28"/>
        </w:rPr>
        <w:t xml:space="preserve"> </w:t>
      </w:r>
      <w:r w:rsidRPr="00065B88">
        <w:rPr>
          <w:rFonts w:cs="B Nazanin"/>
          <w:sz w:val="28"/>
          <w:szCs w:val="28"/>
          <w:rtl/>
        </w:rPr>
        <w:t>آن‌ها</w:t>
      </w:r>
      <w:r w:rsidRPr="00065B88">
        <w:rPr>
          <w:rFonts w:cs="B Nazanin"/>
          <w:sz w:val="28"/>
          <w:szCs w:val="28"/>
        </w:rPr>
        <w:t xml:space="preserve"> </w:t>
      </w:r>
      <w:r w:rsidRPr="00065B88">
        <w:rPr>
          <w:rFonts w:cs="B Nazanin"/>
          <w:sz w:val="28"/>
          <w:szCs w:val="28"/>
          <w:rtl/>
        </w:rPr>
        <w:t>مورد</w:t>
      </w:r>
      <w:r w:rsidRPr="00065B88">
        <w:rPr>
          <w:rFonts w:cs="B Nazanin"/>
          <w:sz w:val="28"/>
          <w:szCs w:val="28"/>
        </w:rPr>
        <w:t xml:space="preserve"> </w:t>
      </w:r>
      <w:r w:rsidRPr="00065B88">
        <w:rPr>
          <w:rFonts w:cs="B Nazanin"/>
          <w:sz w:val="28"/>
          <w:szCs w:val="28"/>
          <w:rtl/>
        </w:rPr>
        <w:t>آزمون واقع</w:t>
      </w:r>
      <w:r w:rsidRPr="00065B88">
        <w:rPr>
          <w:rFonts w:cs="B Nazanin"/>
          <w:sz w:val="28"/>
          <w:szCs w:val="28"/>
        </w:rPr>
        <w:t xml:space="preserve"> </w:t>
      </w:r>
      <w:r w:rsidRPr="00065B88">
        <w:rPr>
          <w:rFonts w:cs="B Nazanin"/>
          <w:sz w:val="28"/>
          <w:szCs w:val="28"/>
          <w:rtl/>
        </w:rPr>
        <w:t>می‌شود. هر</w:t>
      </w:r>
      <w:r w:rsidRPr="00065B88">
        <w:rPr>
          <w:rFonts w:cs="B Nazanin"/>
          <w:sz w:val="28"/>
          <w:szCs w:val="28"/>
        </w:rPr>
        <w:t xml:space="preserve"> </w:t>
      </w:r>
      <w:r w:rsidRPr="00065B88">
        <w:rPr>
          <w:rFonts w:cs="B Nazanin"/>
          <w:sz w:val="28"/>
          <w:szCs w:val="28"/>
          <w:rtl/>
        </w:rPr>
        <w:t>چقدر</w:t>
      </w:r>
      <w:r w:rsidRPr="00065B88">
        <w:rPr>
          <w:rFonts w:cs="B Nazanin"/>
          <w:sz w:val="28"/>
          <w:szCs w:val="28"/>
        </w:rPr>
        <w:t xml:space="preserve"> </w:t>
      </w:r>
      <w:r w:rsidRPr="00065B88">
        <w:rPr>
          <w:rFonts w:cs="B Nazanin"/>
          <w:sz w:val="28"/>
          <w:szCs w:val="28"/>
          <w:rtl/>
        </w:rPr>
        <w:t>اطلاعات</w:t>
      </w:r>
      <w:r w:rsidRPr="00065B88">
        <w:rPr>
          <w:rFonts w:cs="B Nazanin"/>
          <w:sz w:val="28"/>
          <w:szCs w:val="28"/>
        </w:rPr>
        <w:t xml:space="preserve"> </w:t>
      </w:r>
      <w:r w:rsidRPr="00065B88">
        <w:rPr>
          <w:rFonts w:cs="B Nazanin"/>
          <w:sz w:val="28"/>
          <w:szCs w:val="28"/>
          <w:rtl/>
        </w:rPr>
        <w:t>دقيق</w:t>
      </w:r>
      <w:r w:rsidRPr="00065B88">
        <w:rPr>
          <w:rFonts w:cs="B Nazanin"/>
          <w:sz w:val="28"/>
          <w:szCs w:val="28"/>
        </w:rPr>
        <w:t xml:space="preserve"> </w:t>
      </w:r>
      <w:r w:rsidRPr="00065B88">
        <w:rPr>
          <w:rFonts w:cs="B Nazanin"/>
          <w:sz w:val="28"/>
          <w:szCs w:val="28"/>
          <w:rtl/>
        </w:rPr>
        <w:t>و</w:t>
      </w:r>
      <w:r w:rsidRPr="00065B88">
        <w:rPr>
          <w:rFonts w:cs="B Nazanin"/>
          <w:sz w:val="28"/>
          <w:szCs w:val="28"/>
        </w:rPr>
        <w:t xml:space="preserve"> </w:t>
      </w:r>
      <w:r w:rsidRPr="00065B88">
        <w:rPr>
          <w:rFonts w:cs="B Nazanin"/>
          <w:sz w:val="28"/>
          <w:szCs w:val="28"/>
          <w:rtl/>
        </w:rPr>
        <w:t>كامل تر</w:t>
      </w:r>
      <w:r w:rsidRPr="00065B88">
        <w:rPr>
          <w:rFonts w:cs="B Nazanin"/>
          <w:sz w:val="28"/>
          <w:szCs w:val="28"/>
        </w:rPr>
        <w:t xml:space="preserve"> </w:t>
      </w:r>
      <w:r w:rsidRPr="00065B88">
        <w:rPr>
          <w:rFonts w:cs="B Nazanin"/>
          <w:sz w:val="28"/>
          <w:szCs w:val="28"/>
          <w:rtl/>
        </w:rPr>
        <w:t>در</w:t>
      </w:r>
      <w:r w:rsidRPr="00065B88">
        <w:rPr>
          <w:rFonts w:cs="B Nazanin"/>
          <w:sz w:val="28"/>
          <w:szCs w:val="28"/>
        </w:rPr>
        <w:t xml:space="preserve"> </w:t>
      </w:r>
      <w:r w:rsidRPr="00065B88">
        <w:rPr>
          <w:rFonts w:cs="B Nazanin"/>
          <w:sz w:val="28"/>
          <w:szCs w:val="28"/>
          <w:rtl/>
        </w:rPr>
        <w:t>اختيار</w:t>
      </w:r>
      <w:r w:rsidRPr="00065B88">
        <w:rPr>
          <w:rFonts w:cs="B Nazanin"/>
          <w:sz w:val="28"/>
          <w:szCs w:val="28"/>
        </w:rPr>
        <w:t xml:space="preserve"> </w:t>
      </w:r>
      <w:r w:rsidRPr="00065B88">
        <w:rPr>
          <w:rFonts w:cs="B Nazanin"/>
          <w:sz w:val="28"/>
          <w:szCs w:val="28"/>
          <w:rtl/>
        </w:rPr>
        <w:t>محقق</w:t>
      </w:r>
      <w:r w:rsidRPr="00065B88">
        <w:rPr>
          <w:rFonts w:cs="B Nazanin"/>
          <w:sz w:val="28"/>
          <w:szCs w:val="28"/>
        </w:rPr>
        <w:t xml:space="preserve"> </w:t>
      </w:r>
      <w:r w:rsidRPr="00065B88">
        <w:rPr>
          <w:rFonts w:cs="B Nazanin" w:hint="cs"/>
          <w:sz w:val="28"/>
          <w:szCs w:val="28"/>
          <w:rtl/>
        </w:rPr>
        <w:t>باشد ب</w:t>
      </w:r>
      <w:r w:rsidRPr="00065B88">
        <w:rPr>
          <w:rFonts w:cs="B Nazanin"/>
          <w:sz w:val="28"/>
          <w:szCs w:val="28"/>
          <w:rtl/>
        </w:rPr>
        <w:t>ه</w:t>
      </w:r>
      <w:r w:rsidRPr="00065B88">
        <w:rPr>
          <w:rFonts w:cs="B Nazanin"/>
          <w:sz w:val="28"/>
          <w:szCs w:val="28"/>
        </w:rPr>
        <w:t xml:space="preserve"> </w:t>
      </w:r>
      <w:r w:rsidRPr="00065B88">
        <w:rPr>
          <w:rFonts w:cs="B Nazanin"/>
          <w:sz w:val="28"/>
          <w:szCs w:val="28"/>
          <w:rtl/>
        </w:rPr>
        <w:t>همان</w:t>
      </w:r>
      <w:r w:rsidRPr="00065B88">
        <w:rPr>
          <w:rFonts w:cs="B Nazanin"/>
          <w:sz w:val="28"/>
          <w:szCs w:val="28"/>
        </w:rPr>
        <w:t xml:space="preserve"> </w:t>
      </w:r>
      <w:r w:rsidRPr="00065B88">
        <w:rPr>
          <w:rFonts w:cs="B Nazanin"/>
          <w:sz w:val="28"/>
          <w:szCs w:val="28"/>
          <w:rtl/>
        </w:rPr>
        <w:t>ميزان</w:t>
      </w:r>
      <w:r w:rsidRPr="00065B88">
        <w:rPr>
          <w:rFonts w:cs="B Nazanin"/>
          <w:sz w:val="28"/>
          <w:szCs w:val="28"/>
        </w:rPr>
        <w:t xml:space="preserve"> </w:t>
      </w:r>
      <w:r w:rsidRPr="00065B88">
        <w:rPr>
          <w:rFonts w:cs="B Nazanin"/>
          <w:sz w:val="28"/>
          <w:szCs w:val="28"/>
          <w:rtl/>
        </w:rPr>
        <w:t>نتايج</w:t>
      </w:r>
      <w:r w:rsidRPr="00065B88">
        <w:rPr>
          <w:rFonts w:cs="B Nazanin"/>
          <w:sz w:val="28"/>
          <w:szCs w:val="28"/>
        </w:rPr>
        <w:t xml:space="preserve"> </w:t>
      </w:r>
      <w:r w:rsidRPr="00065B88">
        <w:rPr>
          <w:rFonts w:cs="B Nazanin"/>
          <w:sz w:val="28"/>
          <w:szCs w:val="28"/>
          <w:rtl/>
        </w:rPr>
        <w:t>حاصل دقيق</w:t>
      </w:r>
      <w:r w:rsidRPr="00065B88">
        <w:rPr>
          <w:rFonts w:cs="B Nazanin"/>
          <w:sz w:val="28"/>
          <w:szCs w:val="28"/>
        </w:rPr>
        <w:t xml:space="preserve"> </w:t>
      </w:r>
      <w:r w:rsidRPr="00065B88">
        <w:rPr>
          <w:rFonts w:cs="B Nazanin"/>
          <w:sz w:val="28"/>
          <w:szCs w:val="28"/>
          <w:rtl/>
        </w:rPr>
        <w:t>تر</w:t>
      </w:r>
      <w:r w:rsidRPr="00065B88">
        <w:rPr>
          <w:rFonts w:cs="B Nazanin"/>
          <w:sz w:val="28"/>
          <w:szCs w:val="28"/>
        </w:rPr>
        <w:t xml:space="preserve"> </w:t>
      </w:r>
      <w:r w:rsidRPr="00065B88">
        <w:rPr>
          <w:rFonts w:cs="B Nazanin"/>
          <w:sz w:val="28"/>
          <w:szCs w:val="28"/>
          <w:rtl/>
        </w:rPr>
        <w:t>و</w:t>
      </w:r>
      <w:r w:rsidRPr="00065B88">
        <w:rPr>
          <w:rFonts w:cs="B Nazanin"/>
          <w:sz w:val="28"/>
          <w:szCs w:val="28"/>
        </w:rPr>
        <w:t xml:space="preserve"> </w:t>
      </w:r>
      <w:r w:rsidRPr="00065B88">
        <w:rPr>
          <w:rFonts w:cs="B Nazanin"/>
          <w:sz w:val="28"/>
          <w:szCs w:val="28"/>
          <w:rtl/>
        </w:rPr>
        <w:t>قابل‌اعتماد</w:t>
      </w:r>
      <w:r w:rsidRPr="00065B88">
        <w:rPr>
          <w:rFonts w:cs="B Nazanin"/>
          <w:sz w:val="28"/>
          <w:szCs w:val="28"/>
        </w:rPr>
        <w:t xml:space="preserve"> </w:t>
      </w:r>
      <w:r w:rsidRPr="00065B88">
        <w:rPr>
          <w:rFonts w:cs="B Nazanin"/>
          <w:sz w:val="28"/>
          <w:szCs w:val="28"/>
          <w:rtl/>
        </w:rPr>
        <w:t>تر</w:t>
      </w:r>
      <w:r w:rsidRPr="00065B88">
        <w:rPr>
          <w:rFonts w:cs="B Nazanin"/>
          <w:sz w:val="28"/>
          <w:szCs w:val="28"/>
        </w:rPr>
        <w:t xml:space="preserve"> </w:t>
      </w:r>
      <w:r w:rsidRPr="00065B88">
        <w:rPr>
          <w:rFonts w:cs="B Nazanin" w:hint="cs"/>
          <w:sz w:val="28"/>
          <w:szCs w:val="28"/>
          <w:rtl/>
        </w:rPr>
        <w:t xml:space="preserve">می‌شود </w:t>
      </w:r>
      <w:r w:rsidRPr="00065B88">
        <w:rPr>
          <w:rFonts w:cs="B Nazanin"/>
          <w:sz w:val="28"/>
          <w:szCs w:val="28"/>
          <w:rtl/>
        </w:rPr>
        <w:t>و</w:t>
      </w:r>
      <w:r w:rsidRPr="00065B88">
        <w:rPr>
          <w:rFonts w:cs="B Nazanin"/>
          <w:sz w:val="28"/>
          <w:szCs w:val="28"/>
        </w:rPr>
        <w:t xml:space="preserve"> </w:t>
      </w:r>
      <w:r w:rsidRPr="00065B88">
        <w:rPr>
          <w:rFonts w:cs="B Nazanin"/>
          <w:sz w:val="28"/>
          <w:szCs w:val="28"/>
          <w:rtl/>
        </w:rPr>
        <w:t>يا</w:t>
      </w:r>
      <w:r w:rsidRPr="00065B88">
        <w:rPr>
          <w:rFonts w:cs="B Nazanin"/>
          <w:sz w:val="28"/>
          <w:szCs w:val="28"/>
        </w:rPr>
        <w:t xml:space="preserve"> </w:t>
      </w:r>
      <w:r w:rsidRPr="00065B88">
        <w:rPr>
          <w:rFonts w:cs="B Nazanin"/>
          <w:sz w:val="28"/>
          <w:szCs w:val="28"/>
          <w:rtl/>
        </w:rPr>
        <w:t>به</w:t>
      </w:r>
      <w:r w:rsidRPr="00065B88">
        <w:rPr>
          <w:rFonts w:cs="B Nazanin"/>
          <w:sz w:val="28"/>
          <w:szCs w:val="28"/>
        </w:rPr>
        <w:t xml:space="preserve"> </w:t>
      </w:r>
      <w:r w:rsidRPr="00065B88">
        <w:rPr>
          <w:rFonts w:cs="B Nazanin"/>
          <w:sz w:val="28"/>
          <w:szCs w:val="28"/>
          <w:rtl/>
        </w:rPr>
        <w:t>طور</w:t>
      </w:r>
      <w:r w:rsidRPr="00065B88">
        <w:rPr>
          <w:rFonts w:cs="B Nazanin"/>
          <w:sz w:val="28"/>
          <w:szCs w:val="28"/>
        </w:rPr>
        <w:t xml:space="preserve"> </w:t>
      </w:r>
      <w:r w:rsidRPr="00065B88">
        <w:rPr>
          <w:rFonts w:cs="B Nazanin"/>
          <w:sz w:val="28"/>
          <w:szCs w:val="28"/>
          <w:rtl/>
        </w:rPr>
        <w:t>كلي</w:t>
      </w:r>
      <w:r w:rsidRPr="00065B88">
        <w:rPr>
          <w:rFonts w:cs="B Nazanin"/>
          <w:sz w:val="28"/>
          <w:szCs w:val="28"/>
        </w:rPr>
        <w:t xml:space="preserve"> </w:t>
      </w:r>
      <w:r w:rsidRPr="00065B88">
        <w:rPr>
          <w:rFonts w:cs="B Nazanin"/>
          <w:sz w:val="28"/>
          <w:szCs w:val="28"/>
          <w:rtl/>
        </w:rPr>
        <w:t>تحقيق</w:t>
      </w:r>
      <w:r w:rsidRPr="00065B88">
        <w:rPr>
          <w:rFonts w:cs="B Nazanin"/>
          <w:sz w:val="28"/>
          <w:szCs w:val="28"/>
        </w:rPr>
        <w:t xml:space="preserve"> </w:t>
      </w:r>
      <w:r w:rsidRPr="00065B88">
        <w:rPr>
          <w:rFonts w:cs="B Nazanin"/>
          <w:sz w:val="28"/>
          <w:szCs w:val="28"/>
          <w:rtl/>
        </w:rPr>
        <w:t>انجام‌شده</w:t>
      </w:r>
      <w:r w:rsidRPr="00065B88">
        <w:rPr>
          <w:rFonts w:cs="B Nazanin"/>
          <w:sz w:val="28"/>
          <w:szCs w:val="28"/>
        </w:rPr>
        <w:t xml:space="preserve"> </w:t>
      </w:r>
      <w:r w:rsidRPr="00065B88">
        <w:rPr>
          <w:rFonts w:cs="B Nazanin"/>
          <w:sz w:val="28"/>
          <w:szCs w:val="28"/>
          <w:rtl/>
        </w:rPr>
        <w:t>روايي</w:t>
      </w:r>
      <w:r w:rsidRPr="00065B88">
        <w:rPr>
          <w:rFonts w:cs="B Nazanin"/>
          <w:sz w:val="28"/>
          <w:szCs w:val="28"/>
        </w:rPr>
        <w:t xml:space="preserve"> </w:t>
      </w:r>
      <w:r w:rsidRPr="00065B88">
        <w:rPr>
          <w:rFonts w:cs="B Nazanin"/>
          <w:sz w:val="28"/>
          <w:szCs w:val="28"/>
          <w:rtl/>
        </w:rPr>
        <w:t>بيشتري</w:t>
      </w:r>
      <w:r w:rsidRPr="00065B88">
        <w:rPr>
          <w:rFonts w:cs="B Nazanin"/>
          <w:sz w:val="28"/>
          <w:szCs w:val="28"/>
        </w:rPr>
        <w:t xml:space="preserve"> </w:t>
      </w:r>
      <w:r w:rsidRPr="00065B88">
        <w:rPr>
          <w:rFonts w:cs="B Nazanin"/>
          <w:sz w:val="28"/>
          <w:szCs w:val="28"/>
          <w:rtl/>
        </w:rPr>
        <w:t>خواهد</w:t>
      </w:r>
      <w:r w:rsidRPr="00065B88">
        <w:rPr>
          <w:rFonts w:cs="B Nazanin"/>
          <w:sz w:val="28"/>
          <w:szCs w:val="28"/>
        </w:rPr>
        <w:t xml:space="preserve"> </w:t>
      </w:r>
      <w:r w:rsidRPr="00065B88">
        <w:rPr>
          <w:rFonts w:cs="B Nazanin"/>
          <w:sz w:val="28"/>
          <w:szCs w:val="28"/>
          <w:rtl/>
        </w:rPr>
        <w:t>داشت</w:t>
      </w:r>
      <w:r w:rsidRPr="00065B88">
        <w:rPr>
          <w:rFonts w:cs="B Nazanin" w:hint="cs"/>
          <w:sz w:val="28"/>
          <w:szCs w:val="28"/>
          <w:rtl/>
        </w:rPr>
        <w:t>.</w:t>
      </w:r>
      <w:r w:rsidRPr="00065B88">
        <w:rPr>
          <w:rFonts w:cs="B Nazanin"/>
          <w:sz w:val="28"/>
          <w:szCs w:val="28"/>
          <w:rtl/>
        </w:rPr>
        <w:t xml:space="preserve"> </w:t>
      </w:r>
      <w:r w:rsidRPr="00065B88">
        <w:rPr>
          <w:rFonts w:cs="B Nazanin" w:hint="cs"/>
          <w:sz w:val="28"/>
          <w:szCs w:val="28"/>
          <w:rtl/>
        </w:rPr>
        <w:t>با توجه در دسترس بود پایگاه داده، می توان گفت محدودیت خاصی برای تحقیق حاضر متصور نیست.</w:t>
      </w: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6E4005" w:rsidRDefault="006E4005" w:rsidP="00B4488E">
      <w:pPr>
        <w:spacing w:after="0" w:line="240" w:lineRule="auto"/>
        <w:ind w:firstLine="454"/>
        <w:jc w:val="both"/>
        <w:rPr>
          <w:rFonts w:cs="B Nazanin"/>
          <w:sz w:val="28"/>
          <w:szCs w:val="28"/>
          <w:rtl/>
        </w:rPr>
      </w:pPr>
    </w:p>
    <w:p w:rsidR="0008730D" w:rsidRDefault="0008730D" w:rsidP="00B4488E">
      <w:pPr>
        <w:spacing w:after="0" w:line="240" w:lineRule="auto"/>
        <w:ind w:firstLine="454"/>
        <w:jc w:val="both"/>
        <w:rPr>
          <w:rFonts w:cs="B Nazanin"/>
          <w:sz w:val="28"/>
          <w:szCs w:val="28"/>
          <w:rtl/>
        </w:rPr>
      </w:pPr>
    </w:p>
    <w:p w:rsidR="0008730D" w:rsidRDefault="0008730D" w:rsidP="00B4488E">
      <w:pPr>
        <w:spacing w:after="0" w:line="240" w:lineRule="auto"/>
        <w:ind w:firstLine="454"/>
        <w:jc w:val="both"/>
        <w:rPr>
          <w:rFonts w:cs="B Nazanin"/>
          <w:sz w:val="28"/>
          <w:szCs w:val="28"/>
          <w:rtl/>
        </w:rPr>
      </w:pPr>
    </w:p>
    <w:p w:rsidR="0008730D" w:rsidRPr="00065B88" w:rsidRDefault="0008730D" w:rsidP="00B4488E">
      <w:pPr>
        <w:spacing w:after="0" w:line="240" w:lineRule="auto"/>
        <w:ind w:firstLine="454"/>
        <w:jc w:val="both"/>
        <w:rPr>
          <w:rFonts w:cs="B Nazanin"/>
          <w:sz w:val="28"/>
          <w:szCs w:val="28"/>
          <w:rtl/>
        </w:rPr>
      </w:pPr>
    </w:p>
    <w:p w:rsidR="00B4488E" w:rsidRPr="00065B88" w:rsidRDefault="001B71AB" w:rsidP="005C377A">
      <w:pPr>
        <w:pStyle w:val="H2"/>
        <w:rPr>
          <w:rtl/>
        </w:rPr>
      </w:pPr>
      <w:bookmarkStart w:id="539" w:name="_Toc66037403"/>
      <w:bookmarkStart w:id="540" w:name="_Toc66047903"/>
      <w:bookmarkStart w:id="541" w:name="_Toc65842236"/>
      <w:bookmarkStart w:id="542" w:name="_Toc65842337"/>
      <w:r>
        <w:rPr>
          <w:rFonts w:hint="cs"/>
          <w:rtl/>
        </w:rPr>
        <w:lastRenderedPageBreak/>
        <w:t xml:space="preserve">فهرست </w:t>
      </w:r>
      <w:r w:rsidR="00B4488E" w:rsidRPr="00065B88">
        <w:rPr>
          <w:rFonts w:hint="cs"/>
          <w:rtl/>
        </w:rPr>
        <w:t>منابع</w:t>
      </w:r>
      <w:bookmarkEnd w:id="539"/>
      <w:bookmarkEnd w:id="540"/>
      <w:r w:rsidR="00B4488E" w:rsidRPr="00065B88">
        <w:rPr>
          <w:rFonts w:hint="cs"/>
          <w:rtl/>
        </w:rPr>
        <w:t xml:space="preserve"> </w:t>
      </w:r>
      <w:bookmarkEnd w:id="541"/>
      <w:bookmarkEnd w:id="542"/>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 xml:space="preserve">بهارمقدم، </w:t>
      </w:r>
      <w:r w:rsidRPr="00183123">
        <w:rPr>
          <w:rFonts w:cs="B Nazanin"/>
          <w:noProof/>
          <w:sz w:val="28"/>
          <w:szCs w:val="28"/>
          <w:rtl/>
        </w:rPr>
        <w:t>مهد</w:t>
      </w:r>
      <w:r w:rsidRPr="00183123">
        <w:rPr>
          <w:rFonts w:cs="B Nazanin" w:hint="cs"/>
          <w:noProof/>
          <w:sz w:val="28"/>
          <w:szCs w:val="28"/>
          <w:rtl/>
        </w:rPr>
        <w:t>ی</w:t>
      </w:r>
      <w:r w:rsidRPr="00183123">
        <w:rPr>
          <w:rFonts w:eastAsia="Calibri" w:cs="B Nazanin" w:hint="cs"/>
          <w:sz w:val="28"/>
          <w:szCs w:val="28"/>
          <w:rtl/>
        </w:rPr>
        <w:t xml:space="preserve"> و</w:t>
      </w:r>
      <w:r>
        <w:rPr>
          <w:rFonts w:cs="B Nazanin" w:hint="cs"/>
          <w:noProof/>
          <w:sz w:val="28"/>
          <w:szCs w:val="28"/>
          <w:rtl/>
        </w:rPr>
        <w:t xml:space="preserve"> صدیقه </w:t>
      </w:r>
      <w:r w:rsidRPr="00183123">
        <w:rPr>
          <w:rFonts w:cs="B Nazanin"/>
          <w:noProof/>
          <w:sz w:val="28"/>
          <w:szCs w:val="28"/>
          <w:rtl/>
        </w:rPr>
        <w:t>عباس</w:t>
      </w:r>
      <w:r>
        <w:rPr>
          <w:rFonts w:cs="B Nazanin"/>
          <w:noProof/>
          <w:sz w:val="28"/>
          <w:szCs w:val="28"/>
          <w:rtl/>
        </w:rPr>
        <w:t xml:space="preserve"> زاده</w:t>
      </w:r>
      <w:r w:rsidRPr="00183123">
        <w:rPr>
          <w:rFonts w:cs="B Nazanin"/>
          <w:noProof/>
          <w:sz w:val="28"/>
          <w:szCs w:val="28"/>
          <w:rtl/>
        </w:rPr>
        <w:t>.</w:t>
      </w:r>
      <w:r>
        <w:rPr>
          <w:rFonts w:cs="B Nazanin" w:hint="cs"/>
          <w:noProof/>
          <w:sz w:val="28"/>
          <w:szCs w:val="28"/>
          <w:rtl/>
        </w:rPr>
        <w:t xml:space="preserve"> </w:t>
      </w:r>
      <w:r w:rsidRPr="00183123">
        <w:rPr>
          <w:rFonts w:cs="B Nazanin"/>
          <w:noProof/>
          <w:sz w:val="28"/>
          <w:szCs w:val="28"/>
          <w:rtl/>
        </w:rPr>
        <w:t>(1391)</w:t>
      </w:r>
      <w:r>
        <w:rPr>
          <w:rFonts w:cs="B Nazanin" w:hint="cs"/>
          <w:noProof/>
          <w:sz w:val="28"/>
          <w:szCs w:val="28"/>
          <w:rtl/>
        </w:rPr>
        <w:t>.</w:t>
      </w:r>
      <w:r w:rsidRPr="00183123">
        <w:rPr>
          <w:rFonts w:cs="B Nazanin"/>
          <w:noProof/>
          <w:sz w:val="28"/>
          <w:szCs w:val="28"/>
          <w:rtl/>
        </w:rPr>
        <w:t xml:space="preserve"> بررس</w:t>
      </w:r>
      <w:r w:rsidRPr="00183123">
        <w:rPr>
          <w:rFonts w:cs="B Nazanin" w:hint="cs"/>
          <w:noProof/>
          <w:sz w:val="28"/>
          <w:szCs w:val="28"/>
          <w:rtl/>
        </w:rPr>
        <w:t>ی</w:t>
      </w:r>
      <w:r w:rsidRPr="00183123">
        <w:rPr>
          <w:rFonts w:cs="B Nazanin"/>
          <w:noProof/>
          <w:sz w:val="28"/>
          <w:szCs w:val="28"/>
          <w:rtl/>
        </w:rPr>
        <w:t xml:space="preserve"> تأث</w:t>
      </w:r>
      <w:r w:rsidRPr="00183123">
        <w:rPr>
          <w:rFonts w:cs="B Nazanin" w:hint="cs"/>
          <w:noProof/>
          <w:sz w:val="28"/>
          <w:szCs w:val="28"/>
          <w:rtl/>
        </w:rPr>
        <w:t>ی</w:t>
      </w:r>
      <w:r w:rsidRPr="00183123">
        <w:rPr>
          <w:rFonts w:cs="B Nazanin" w:hint="eastAsia"/>
          <w:noProof/>
          <w:sz w:val="28"/>
          <w:szCs w:val="28"/>
          <w:rtl/>
        </w:rPr>
        <w:t>ر</w:t>
      </w:r>
      <w:r w:rsidRPr="00183123">
        <w:rPr>
          <w:rFonts w:cs="B Nazanin"/>
          <w:noProof/>
          <w:sz w:val="28"/>
          <w:szCs w:val="28"/>
          <w:rtl/>
        </w:rPr>
        <w:t xml:space="preserve"> سرما</w:t>
      </w:r>
      <w:r w:rsidRPr="00183123">
        <w:rPr>
          <w:rFonts w:cs="B Nazanin" w:hint="cs"/>
          <w:noProof/>
          <w:sz w:val="28"/>
          <w:szCs w:val="28"/>
          <w:rtl/>
        </w:rPr>
        <w:t>ی</w:t>
      </w:r>
      <w:r w:rsidRPr="00183123">
        <w:rPr>
          <w:rFonts w:cs="B Nazanin" w:hint="eastAsia"/>
          <w:noProof/>
          <w:sz w:val="28"/>
          <w:szCs w:val="28"/>
          <w:rtl/>
        </w:rPr>
        <w:t>ه</w:t>
      </w:r>
      <w:r w:rsidRPr="00183123">
        <w:rPr>
          <w:rFonts w:cs="B Nazanin"/>
          <w:noProof/>
          <w:sz w:val="28"/>
          <w:szCs w:val="28"/>
          <w:rtl/>
        </w:rPr>
        <w:t xml:space="preserve"> گذار</w:t>
      </w:r>
      <w:r w:rsidRPr="00183123">
        <w:rPr>
          <w:rFonts w:cs="B Nazanin" w:hint="cs"/>
          <w:noProof/>
          <w:sz w:val="28"/>
          <w:szCs w:val="28"/>
          <w:rtl/>
        </w:rPr>
        <w:t>ی</w:t>
      </w:r>
      <w:r w:rsidRPr="00183123">
        <w:rPr>
          <w:rFonts w:cs="B Nazanin" w:hint="eastAsia"/>
          <w:noProof/>
          <w:sz w:val="28"/>
          <w:szCs w:val="28"/>
          <w:rtl/>
        </w:rPr>
        <w:t>ها</w:t>
      </w:r>
      <w:r w:rsidRPr="00183123">
        <w:rPr>
          <w:rFonts w:cs="B Nazanin" w:hint="cs"/>
          <w:noProof/>
          <w:sz w:val="28"/>
          <w:szCs w:val="28"/>
          <w:rtl/>
        </w:rPr>
        <w:t>ی</w:t>
      </w:r>
      <w:r w:rsidRPr="00183123">
        <w:rPr>
          <w:rFonts w:cs="B Nazanin"/>
          <w:noProof/>
          <w:sz w:val="28"/>
          <w:szCs w:val="28"/>
          <w:rtl/>
        </w:rPr>
        <w:t xml:space="preserve"> شرکتها بر رابطه ز</w:t>
      </w:r>
      <w:r w:rsidRPr="00183123">
        <w:rPr>
          <w:rFonts w:cs="B Nazanin" w:hint="cs"/>
          <w:noProof/>
          <w:sz w:val="28"/>
          <w:szCs w:val="28"/>
          <w:rtl/>
        </w:rPr>
        <w:t>ی</w:t>
      </w:r>
      <w:r w:rsidRPr="00183123">
        <w:rPr>
          <w:rFonts w:cs="B Nazanin" w:hint="eastAsia"/>
          <w:noProof/>
          <w:sz w:val="28"/>
          <w:szCs w:val="28"/>
          <w:rtl/>
        </w:rPr>
        <w:t>ان</w:t>
      </w:r>
      <w:r w:rsidRPr="00183123">
        <w:rPr>
          <w:rFonts w:cs="B Nazanin"/>
          <w:noProof/>
          <w:sz w:val="28"/>
          <w:szCs w:val="28"/>
          <w:rtl/>
        </w:rPr>
        <w:t xml:space="preserve"> با ارزش شرکت در شرکتها</w:t>
      </w:r>
      <w:r w:rsidRPr="00183123">
        <w:rPr>
          <w:rFonts w:cs="B Nazanin" w:hint="cs"/>
          <w:noProof/>
          <w:sz w:val="28"/>
          <w:szCs w:val="28"/>
          <w:rtl/>
        </w:rPr>
        <w:t>ی</w:t>
      </w:r>
      <w:r w:rsidRPr="00065B88">
        <w:rPr>
          <w:rFonts w:cs="B Nazanin"/>
          <w:noProof/>
          <w:sz w:val="28"/>
          <w:szCs w:val="28"/>
          <w:rtl/>
        </w:rPr>
        <w:t xml:space="preserve"> پذ</w:t>
      </w:r>
      <w:r w:rsidRPr="00065B88">
        <w:rPr>
          <w:rFonts w:cs="B Nazanin" w:hint="cs"/>
          <w:noProof/>
          <w:sz w:val="28"/>
          <w:szCs w:val="28"/>
          <w:rtl/>
        </w:rPr>
        <w:t>ی</w:t>
      </w:r>
      <w:r w:rsidRPr="00065B88">
        <w:rPr>
          <w:rFonts w:cs="B Nazanin" w:hint="eastAsia"/>
          <w:noProof/>
          <w:sz w:val="28"/>
          <w:szCs w:val="28"/>
          <w:rtl/>
        </w:rPr>
        <w:t>رفته</w:t>
      </w:r>
      <w:r w:rsidRPr="00065B88">
        <w:rPr>
          <w:rFonts w:cs="B Nazanin"/>
          <w:noProof/>
          <w:sz w:val="28"/>
          <w:szCs w:val="28"/>
          <w:rtl/>
        </w:rPr>
        <w:t xml:space="preserve"> شده در بورس اوراق بهادار تهران</w:t>
      </w:r>
      <w:r>
        <w:rPr>
          <w:rFonts w:cs="B Nazanin" w:hint="cs"/>
          <w:noProof/>
          <w:sz w:val="28"/>
          <w:szCs w:val="28"/>
          <w:rtl/>
        </w:rPr>
        <w:t xml:space="preserve">. </w:t>
      </w:r>
      <w:r w:rsidRPr="00183123">
        <w:rPr>
          <w:rFonts w:cs="B Nazanin"/>
          <w:i/>
          <w:iCs/>
          <w:noProof/>
          <w:sz w:val="28"/>
          <w:szCs w:val="28"/>
          <w:u w:val="single"/>
          <w:rtl/>
        </w:rPr>
        <w:t>دانش حسابدار</w:t>
      </w:r>
      <w:r w:rsidRPr="00183123">
        <w:rPr>
          <w:rFonts w:cs="B Nazanin" w:hint="cs"/>
          <w:i/>
          <w:iCs/>
          <w:noProof/>
          <w:sz w:val="28"/>
          <w:szCs w:val="28"/>
          <w:u w:val="single"/>
          <w:rtl/>
        </w:rPr>
        <w:t>ی</w:t>
      </w:r>
      <w:r>
        <w:rPr>
          <w:rFonts w:cs="B Nazanin" w:hint="cs"/>
          <w:noProof/>
          <w:sz w:val="28"/>
          <w:szCs w:val="28"/>
          <w:rtl/>
        </w:rPr>
        <w:t>، شماره 9، صفحات54-35.</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چاوش</w:t>
      </w:r>
      <w:r w:rsidRPr="00065B88">
        <w:rPr>
          <w:rFonts w:cs="B Nazanin" w:hint="cs"/>
          <w:noProof/>
          <w:sz w:val="28"/>
          <w:szCs w:val="28"/>
          <w:rtl/>
        </w:rPr>
        <w:t>ی</w:t>
      </w:r>
      <w:r>
        <w:rPr>
          <w:rFonts w:cs="B Nazanin"/>
          <w:noProof/>
          <w:sz w:val="28"/>
          <w:szCs w:val="28"/>
          <w:rtl/>
        </w:rPr>
        <w:t xml:space="preserve"> و همکاران</w:t>
      </w:r>
      <w:r>
        <w:rPr>
          <w:rFonts w:cs="B Nazanin" w:hint="cs"/>
          <w:noProof/>
          <w:sz w:val="28"/>
          <w:szCs w:val="28"/>
          <w:rtl/>
        </w:rPr>
        <w:t xml:space="preserve">. </w:t>
      </w:r>
      <w:r w:rsidRPr="00065B88">
        <w:rPr>
          <w:rFonts w:cs="B Nazanin"/>
          <w:noProof/>
          <w:sz w:val="28"/>
          <w:szCs w:val="28"/>
          <w:rtl/>
        </w:rPr>
        <w:t>(1390)</w:t>
      </w:r>
      <w:r>
        <w:rPr>
          <w:rFonts w:cs="B Nazanin" w:hint="cs"/>
          <w:noProof/>
          <w:sz w:val="28"/>
          <w:szCs w:val="28"/>
          <w:rtl/>
        </w:rPr>
        <w:t>.</w:t>
      </w:r>
      <w:r w:rsidRPr="00065B88">
        <w:rPr>
          <w:rFonts w:cs="B Nazanin"/>
          <w:noProof/>
          <w:sz w:val="28"/>
          <w:szCs w:val="28"/>
          <w:rtl/>
        </w:rPr>
        <w:t xml:space="preserve"> بررس</w:t>
      </w:r>
      <w:r w:rsidRPr="00065B88">
        <w:rPr>
          <w:rFonts w:cs="B Nazanin" w:hint="cs"/>
          <w:noProof/>
          <w:sz w:val="28"/>
          <w:szCs w:val="28"/>
          <w:rtl/>
        </w:rPr>
        <w:t>ی</w:t>
      </w:r>
      <w:r w:rsidRPr="00065B88">
        <w:rPr>
          <w:rFonts w:cs="B Nazanin"/>
          <w:noProof/>
          <w:sz w:val="28"/>
          <w:szCs w:val="28"/>
          <w:rtl/>
        </w:rPr>
        <w:t xml:space="preserve"> ارتباط م</w:t>
      </w:r>
      <w:r w:rsidRPr="00065B88">
        <w:rPr>
          <w:rFonts w:cs="B Nazanin" w:hint="cs"/>
          <w:noProof/>
          <w:sz w:val="28"/>
          <w:szCs w:val="28"/>
          <w:rtl/>
        </w:rPr>
        <w:t>ی</w:t>
      </w:r>
      <w:r w:rsidRPr="00065B88">
        <w:rPr>
          <w:rFonts w:cs="B Nazanin" w:hint="eastAsia"/>
          <w:noProof/>
          <w:sz w:val="28"/>
          <w:szCs w:val="28"/>
          <w:rtl/>
        </w:rPr>
        <w:t>ان</w:t>
      </w:r>
      <w:r w:rsidRPr="00065B88">
        <w:rPr>
          <w:rFonts w:cs="B Nazanin"/>
          <w:noProof/>
          <w:sz w:val="28"/>
          <w:szCs w:val="28"/>
          <w:rtl/>
        </w:rPr>
        <w:t xml:space="preserve"> و</w:t>
      </w:r>
      <w:r w:rsidRPr="00065B88">
        <w:rPr>
          <w:rFonts w:cs="B Nazanin" w:hint="cs"/>
          <w:noProof/>
          <w:sz w:val="28"/>
          <w:szCs w:val="28"/>
          <w:rtl/>
        </w:rPr>
        <w:t>ی</w:t>
      </w:r>
      <w:r w:rsidRPr="00065B88">
        <w:rPr>
          <w:rFonts w:cs="B Nazanin" w:hint="eastAsia"/>
          <w:noProof/>
          <w:sz w:val="28"/>
          <w:szCs w:val="28"/>
          <w:rtl/>
        </w:rPr>
        <w:t>ژگ</w:t>
      </w:r>
      <w:r w:rsidRPr="00065B88">
        <w:rPr>
          <w:rFonts w:cs="B Nazanin" w:hint="cs"/>
          <w:noProof/>
          <w:sz w:val="28"/>
          <w:szCs w:val="28"/>
          <w:rtl/>
        </w:rPr>
        <w:t>ی</w:t>
      </w:r>
      <w:r w:rsidRPr="00065B88">
        <w:rPr>
          <w:rFonts w:cs="B Nazanin"/>
          <w:noProof/>
          <w:sz w:val="28"/>
          <w:szCs w:val="28"/>
          <w:rtl/>
        </w:rPr>
        <w:t xml:space="preserve"> ها</w:t>
      </w:r>
      <w:r w:rsidRPr="00065B88">
        <w:rPr>
          <w:rFonts w:cs="B Nazanin" w:hint="cs"/>
          <w:noProof/>
          <w:sz w:val="28"/>
          <w:szCs w:val="28"/>
          <w:rtl/>
        </w:rPr>
        <w:t>ی</w:t>
      </w:r>
      <w:r w:rsidRPr="00065B88">
        <w:rPr>
          <w:rFonts w:cs="B Nazanin"/>
          <w:noProof/>
          <w:sz w:val="28"/>
          <w:szCs w:val="28"/>
          <w:rtl/>
        </w:rPr>
        <w:t xml:space="preserve"> فرد</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حرفه ا</w:t>
      </w:r>
      <w:r w:rsidRPr="00065B88">
        <w:rPr>
          <w:rFonts w:cs="B Nazanin" w:hint="cs"/>
          <w:noProof/>
          <w:sz w:val="28"/>
          <w:szCs w:val="28"/>
          <w:rtl/>
        </w:rPr>
        <w:t>ی</w:t>
      </w:r>
      <w:r w:rsidRPr="00065B88">
        <w:rPr>
          <w:rFonts w:cs="B Nazanin"/>
          <w:noProof/>
          <w:sz w:val="28"/>
          <w:szCs w:val="28"/>
          <w:rtl/>
        </w:rPr>
        <w:t xml:space="preserve"> و شخص</w:t>
      </w:r>
      <w:r w:rsidRPr="00065B88">
        <w:rPr>
          <w:rFonts w:cs="B Nazanin" w:hint="cs"/>
          <w:noProof/>
          <w:sz w:val="28"/>
          <w:szCs w:val="28"/>
          <w:rtl/>
        </w:rPr>
        <w:t>ی</w:t>
      </w:r>
      <w:r w:rsidRPr="00065B88">
        <w:rPr>
          <w:rFonts w:cs="B Nazanin" w:hint="eastAsia"/>
          <w:noProof/>
          <w:sz w:val="28"/>
          <w:szCs w:val="28"/>
          <w:rtl/>
        </w:rPr>
        <w:t>ت</w:t>
      </w:r>
      <w:r w:rsidRPr="00065B88">
        <w:rPr>
          <w:rFonts w:cs="B Nazanin" w:hint="cs"/>
          <w:noProof/>
          <w:sz w:val="28"/>
          <w:szCs w:val="28"/>
          <w:rtl/>
        </w:rPr>
        <w:t>ی</w:t>
      </w:r>
      <w:r w:rsidRPr="00065B88">
        <w:rPr>
          <w:rFonts w:cs="B Nazanin"/>
          <w:noProof/>
          <w:sz w:val="28"/>
          <w:szCs w:val="28"/>
          <w:rtl/>
        </w:rPr>
        <w:t xml:space="preserve">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گذاران حرفه ا</w:t>
      </w:r>
      <w:r w:rsidRPr="00065B88">
        <w:rPr>
          <w:rFonts w:cs="B Nazanin" w:hint="cs"/>
          <w:noProof/>
          <w:sz w:val="28"/>
          <w:szCs w:val="28"/>
          <w:rtl/>
        </w:rPr>
        <w:t>ی</w:t>
      </w:r>
      <w:r w:rsidRPr="00065B88">
        <w:rPr>
          <w:rFonts w:cs="B Nazanin"/>
          <w:noProof/>
          <w:sz w:val="28"/>
          <w:szCs w:val="28"/>
          <w:rtl/>
        </w:rPr>
        <w:t xml:space="preserve"> با انحرافات رفتار</w:t>
      </w:r>
      <w:r w:rsidRPr="00065B88">
        <w:rPr>
          <w:rFonts w:cs="B Nazanin" w:hint="cs"/>
          <w:noProof/>
          <w:sz w:val="28"/>
          <w:szCs w:val="28"/>
          <w:rtl/>
        </w:rPr>
        <w:t>ی</w:t>
      </w:r>
      <w:r w:rsidRPr="00065B88">
        <w:rPr>
          <w:rFonts w:cs="B Nazanin"/>
          <w:noProof/>
          <w:sz w:val="28"/>
          <w:szCs w:val="28"/>
          <w:rtl/>
        </w:rPr>
        <w:t xml:space="preserve"> متداول در بازار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ا</w:t>
      </w:r>
      <w:r w:rsidRPr="00065B88">
        <w:rPr>
          <w:rFonts w:cs="B Nazanin" w:hint="cs"/>
          <w:noProof/>
          <w:sz w:val="28"/>
          <w:szCs w:val="28"/>
          <w:rtl/>
        </w:rPr>
        <w:t>ی</w:t>
      </w:r>
      <w:r w:rsidRPr="00065B88">
        <w:rPr>
          <w:rFonts w:cs="B Nazanin" w:hint="eastAsia"/>
          <w:noProof/>
          <w:sz w:val="28"/>
          <w:szCs w:val="28"/>
          <w:rtl/>
        </w:rPr>
        <w:t>ران</w:t>
      </w:r>
      <w:r w:rsidRPr="00321AC0">
        <w:rPr>
          <w:rFonts w:cs="B Nazanin" w:hint="cs"/>
          <w:noProof/>
          <w:sz w:val="28"/>
          <w:szCs w:val="28"/>
          <w:rtl/>
        </w:rPr>
        <w:t xml:space="preserve">. </w:t>
      </w:r>
      <w:r w:rsidRPr="00321AC0">
        <w:rPr>
          <w:rFonts w:eastAsia="Calibri" w:cs="B Nazanin" w:hint="cs"/>
          <w:sz w:val="28"/>
          <w:szCs w:val="28"/>
          <w:rtl/>
        </w:rPr>
        <w:t>پایان</w:t>
      </w:r>
      <w:r w:rsidRPr="00321AC0">
        <w:rPr>
          <w:rFonts w:eastAsia="Calibri" w:cs="B Nazanin" w:hint="cs"/>
          <w:sz w:val="28"/>
          <w:szCs w:val="28"/>
          <w:rtl/>
        </w:rPr>
        <w:softHyphen/>
        <w:t>نامه کارشناسی ارشد</w:t>
      </w:r>
      <w:r>
        <w:rPr>
          <w:rFonts w:eastAsia="Calibri" w:cs="B Nazanin" w:hint="cs"/>
          <w:sz w:val="28"/>
          <w:szCs w:val="28"/>
          <w:rtl/>
        </w:rPr>
        <w:t>.</w:t>
      </w:r>
      <w:r>
        <w:rPr>
          <w:rFonts w:cs="B Nazanin" w:hint="cs"/>
          <w:noProof/>
          <w:sz w:val="28"/>
          <w:szCs w:val="28"/>
          <w:rtl/>
        </w:rPr>
        <w:t xml:space="preserve"> </w:t>
      </w:r>
      <w:r w:rsidRPr="00065B88">
        <w:rPr>
          <w:rFonts w:cs="B Nazanin"/>
          <w:noProof/>
          <w:sz w:val="28"/>
          <w:szCs w:val="28"/>
          <w:rtl/>
        </w:rPr>
        <w:t>دانشگاه علوم اقتصاد</w:t>
      </w:r>
      <w:r w:rsidRPr="00065B88">
        <w:rPr>
          <w:rFonts w:cs="B Nazanin" w:hint="cs"/>
          <w:noProof/>
          <w:sz w:val="28"/>
          <w:szCs w:val="28"/>
          <w:rtl/>
        </w:rPr>
        <w:t>ی</w:t>
      </w:r>
      <w:r>
        <w:rPr>
          <w:rFonts w:cs="B Nazanin" w:hint="cs"/>
          <w:noProof/>
          <w:sz w:val="28"/>
          <w:szCs w:val="28"/>
          <w:rtl/>
        </w:rPr>
        <w:t>.</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چاوش</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کاظم</w:t>
      </w:r>
      <w:r w:rsidRPr="00821DBD">
        <w:rPr>
          <w:rFonts w:eastAsia="Calibri" w:hint="cs"/>
          <w:sz w:val="24"/>
          <w:rtl/>
        </w:rPr>
        <w:t>؛</w:t>
      </w:r>
      <w:r>
        <w:rPr>
          <w:rFonts w:eastAsia="Calibri" w:hint="cs"/>
          <w:sz w:val="24"/>
          <w:rtl/>
        </w:rPr>
        <w:t xml:space="preserve"> </w:t>
      </w:r>
      <w:r w:rsidRPr="00065B88">
        <w:rPr>
          <w:rFonts w:cs="B Nazanin"/>
          <w:noProof/>
          <w:sz w:val="28"/>
          <w:szCs w:val="28"/>
          <w:rtl/>
        </w:rPr>
        <w:t>رستگار، محمد</w:t>
      </w:r>
      <w:r>
        <w:rPr>
          <w:rFonts w:cs="B Nazanin" w:hint="cs"/>
          <w:noProof/>
          <w:sz w:val="28"/>
          <w:szCs w:val="28"/>
          <w:rtl/>
        </w:rPr>
        <w:t xml:space="preserve"> و</w:t>
      </w:r>
      <w:r w:rsidRPr="00065B88">
        <w:rPr>
          <w:rFonts w:cs="B Nazanin"/>
          <w:noProof/>
          <w:sz w:val="28"/>
          <w:szCs w:val="28"/>
          <w:rtl/>
        </w:rPr>
        <w:t xml:space="preserve"> </w:t>
      </w:r>
      <w:r>
        <w:rPr>
          <w:rFonts w:cs="B Nazanin" w:hint="cs"/>
          <w:noProof/>
          <w:sz w:val="28"/>
          <w:szCs w:val="28"/>
          <w:rtl/>
        </w:rPr>
        <w:t xml:space="preserve">محسن </w:t>
      </w:r>
      <w:r w:rsidRPr="00065B88">
        <w:rPr>
          <w:rFonts w:cs="B Nazanin"/>
          <w:noProof/>
          <w:sz w:val="28"/>
          <w:szCs w:val="28"/>
          <w:rtl/>
        </w:rPr>
        <w:t>م</w:t>
      </w:r>
      <w:r w:rsidRPr="00065B88">
        <w:rPr>
          <w:rFonts w:cs="B Nazanin" w:hint="cs"/>
          <w:noProof/>
          <w:sz w:val="28"/>
          <w:szCs w:val="28"/>
          <w:rtl/>
        </w:rPr>
        <w:t>ی</w:t>
      </w:r>
      <w:r w:rsidRPr="00065B88">
        <w:rPr>
          <w:rFonts w:cs="B Nazanin" w:hint="eastAsia"/>
          <w:noProof/>
          <w:sz w:val="28"/>
          <w:szCs w:val="28"/>
          <w:rtl/>
        </w:rPr>
        <w:t>رزائ</w:t>
      </w:r>
      <w:r>
        <w:rPr>
          <w:rFonts w:cs="B Nazanin" w:hint="cs"/>
          <w:noProof/>
          <w:sz w:val="28"/>
          <w:szCs w:val="28"/>
          <w:rtl/>
        </w:rPr>
        <w:t xml:space="preserve">ی. </w:t>
      </w:r>
      <w:r w:rsidRPr="00065B88">
        <w:rPr>
          <w:rFonts w:cs="B Nazanin"/>
          <w:noProof/>
          <w:sz w:val="28"/>
          <w:szCs w:val="28"/>
          <w:rtl/>
        </w:rPr>
        <w:t>(1394)</w:t>
      </w:r>
      <w:r>
        <w:rPr>
          <w:rFonts w:cs="B Nazanin" w:hint="cs"/>
          <w:noProof/>
          <w:sz w:val="28"/>
          <w:szCs w:val="28"/>
          <w:rtl/>
        </w:rPr>
        <w:t>.</w:t>
      </w:r>
      <w:r w:rsidRPr="00065B88">
        <w:rPr>
          <w:rFonts w:cs="B Nazanin"/>
          <w:noProof/>
          <w:sz w:val="28"/>
          <w:szCs w:val="28"/>
          <w:rtl/>
        </w:rPr>
        <w:t xml:space="preserve"> بررس</w:t>
      </w:r>
      <w:r w:rsidRPr="00065B88">
        <w:rPr>
          <w:rFonts w:cs="B Nazanin" w:hint="cs"/>
          <w:noProof/>
          <w:sz w:val="28"/>
          <w:szCs w:val="28"/>
          <w:rtl/>
        </w:rPr>
        <w:t>ی</w:t>
      </w:r>
      <w:r w:rsidRPr="00065B88">
        <w:rPr>
          <w:rFonts w:cs="B Nazanin"/>
          <w:noProof/>
          <w:sz w:val="28"/>
          <w:szCs w:val="28"/>
          <w:rtl/>
        </w:rPr>
        <w:t xml:space="preserve"> رابطه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مد</w:t>
      </w:r>
      <w:r w:rsidRPr="00065B88">
        <w:rPr>
          <w:rFonts w:cs="B Nazanin" w:hint="cs"/>
          <w:noProof/>
          <w:sz w:val="28"/>
          <w:szCs w:val="28"/>
          <w:rtl/>
        </w:rPr>
        <w:t>ی</w:t>
      </w:r>
      <w:r w:rsidRPr="00065B88">
        <w:rPr>
          <w:rFonts w:cs="B Nazanin" w:hint="eastAsia"/>
          <w:noProof/>
          <w:sz w:val="28"/>
          <w:szCs w:val="28"/>
          <w:rtl/>
        </w:rPr>
        <w:t>ران</w:t>
      </w:r>
      <w:r w:rsidRPr="00065B88">
        <w:rPr>
          <w:rFonts w:cs="B Nazanin"/>
          <w:noProof/>
          <w:sz w:val="28"/>
          <w:szCs w:val="28"/>
          <w:rtl/>
        </w:rPr>
        <w:t xml:space="preserve"> و انتخاب س</w:t>
      </w:r>
      <w:r w:rsidRPr="00065B88">
        <w:rPr>
          <w:rFonts w:cs="B Nazanin" w:hint="cs"/>
          <w:noProof/>
          <w:sz w:val="28"/>
          <w:szCs w:val="28"/>
          <w:rtl/>
        </w:rPr>
        <w:t>ی</w:t>
      </w:r>
      <w:r w:rsidRPr="00065B88">
        <w:rPr>
          <w:rFonts w:cs="B Nazanin" w:hint="eastAsia"/>
          <w:noProof/>
          <w:sz w:val="28"/>
          <w:szCs w:val="28"/>
          <w:rtl/>
        </w:rPr>
        <w:t>استها</w:t>
      </w:r>
      <w:r w:rsidRPr="00065B88">
        <w:rPr>
          <w:rFonts w:cs="B Nazanin" w:hint="cs"/>
          <w:noProof/>
          <w:sz w:val="28"/>
          <w:szCs w:val="28"/>
          <w:rtl/>
        </w:rPr>
        <w:t>ی</w:t>
      </w:r>
      <w:r w:rsidRPr="00065B88">
        <w:rPr>
          <w:rFonts w:cs="B Nazanin"/>
          <w:noProof/>
          <w:sz w:val="28"/>
          <w:szCs w:val="28"/>
          <w:rtl/>
        </w:rPr>
        <w:t xml:space="preserve"> تأم</w:t>
      </w:r>
      <w:r w:rsidRPr="00065B88">
        <w:rPr>
          <w:rFonts w:cs="B Nazanin" w:hint="cs"/>
          <w:noProof/>
          <w:sz w:val="28"/>
          <w:szCs w:val="28"/>
          <w:rtl/>
        </w:rPr>
        <w:t>ی</w:t>
      </w:r>
      <w:r w:rsidRPr="00065B88">
        <w:rPr>
          <w:rFonts w:cs="B Nazanin" w:hint="eastAsia"/>
          <w:noProof/>
          <w:sz w:val="28"/>
          <w:szCs w:val="28"/>
          <w:rtl/>
        </w:rPr>
        <w:t>ن</w:t>
      </w:r>
      <w:r w:rsidRPr="00065B88">
        <w:rPr>
          <w:rFonts w:cs="B Nazanin"/>
          <w:noProof/>
          <w:sz w:val="28"/>
          <w:szCs w:val="28"/>
          <w:rtl/>
        </w:rPr>
        <w:t xml:space="preserve"> مال</w:t>
      </w:r>
      <w:r w:rsidRPr="00065B88">
        <w:rPr>
          <w:rFonts w:cs="B Nazanin" w:hint="cs"/>
          <w:noProof/>
          <w:sz w:val="28"/>
          <w:szCs w:val="28"/>
          <w:rtl/>
        </w:rPr>
        <w:t>ی</w:t>
      </w:r>
      <w:r w:rsidRPr="00065B88">
        <w:rPr>
          <w:rFonts w:cs="B Nazanin"/>
          <w:noProof/>
          <w:sz w:val="28"/>
          <w:szCs w:val="28"/>
          <w:rtl/>
        </w:rPr>
        <w:t xml:space="preserve"> در شرکتها</w:t>
      </w:r>
      <w:r w:rsidRPr="00065B88">
        <w:rPr>
          <w:rFonts w:cs="B Nazanin" w:hint="cs"/>
          <w:noProof/>
          <w:sz w:val="28"/>
          <w:szCs w:val="28"/>
          <w:rtl/>
        </w:rPr>
        <w:t>ی</w:t>
      </w:r>
      <w:r w:rsidRPr="00065B88">
        <w:rPr>
          <w:rFonts w:cs="B Nazanin"/>
          <w:noProof/>
          <w:sz w:val="28"/>
          <w:szCs w:val="28"/>
          <w:rtl/>
        </w:rPr>
        <w:t xml:space="preserve"> پذ</w:t>
      </w:r>
      <w:r w:rsidRPr="00065B88">
        <w:rPr>
          <w:rFonts w:cs="B Nazanin" w:hint="cs"/>
          <w:noProof/>
          <w:sz w:val="28"/>
          <w:szCs w:val="28"/>
          <w:rtl/>
        </w:rPr>
        <w:t>ی</w:t>
      </w:r>
      <w:r w:rsidRPr="00065B88">
        <w:rPr>
          <w:rFonts w:cs="B Nazanin" w:hint="eastAsia"/>
          <w:noProof/>
          <w:sz w:val="28"/>
          <w:szCs w:val="28"/>
          <w:rtl/>
        </w:rPr>
        <w:t>رفته</w:t>
      </w:r>
      <w:r>
        <w:rPr>
          <w:rFonts w:cs="B Nazanin"/>
          <w:noProof/>
          <w:sz w:val="28"/>
          <w:szCs w:val="28"/>
          <w:rtl/>
        </w:rPr>
        <w:t xml:space="preserve"> شده در بورس اوراق بهادار تهران</w:t>
      </w:r>
      <w:r>
        <w:rPr>
          <w:rFonts w:cs="B Nazanin" w:hint="cs"/>
          <w:noProof/>
          <w:sz w:val="28"/>
          <w:szCs w:val="28"/>
          <w:rtl/>
        </w:rPr>
        <w:t xml:space="preserve">. </w:t>
      </w:r>
      <w:r w:rsidRPr="007107CE">
        <w:rPr>
          <w:rFonts w:cs="B Nazanin"/>
          <w:i/>
          <w:iCs/>
          <w:noProof/>
          <w:sz w:val="28"/>
          <w:szCs w:val="28"/>
          <w:u w:val="single"/>
          <w:rtl/>
        </w:rPr>
        <w:t>فصلنامه علم</w:t>
      </w:r>
      <w:r w:rsidRPr="007107CE">
        <w:rPr>
          <w:rFonts w:cs="B Nazanin" w:hint="cs"/>
          <w:i/>
          <w:iCs/>
          <w:noProof/>
          <w:sz w:val="28"/>
          <w:szCs w:val="28"/>
          <w:u w:val="single"/>
          <w:rtl/>
        </w:rPr>
        <w:t>ی</w:t>
      </w:r>
      <w:r w:rsidRPr="007107CE">
        <w:rPr>
          <w:rFonts w:cs="B Nazanin"/>
          <w:i/>
          <w:iCs/>
          <w:noProof/>
          <w:sz w:val="28"/>
          <w:szCs w:val="28"/>
          <w:u w:val="single"/>
          <w:rtl/>
        </w:rPr>
        <w:t xml:space="preserve"> پژوهش</w:t>
      </w:r>
      <w:r w:rsidRPr="007107CE">
        <w:rPr>
          <w:rFonts w:cs="B Nazanin" w:hint="cs"/>
          <w:i/>
          <w:iCs/>
          <w:noProof/>
          <w:sz w:val="28"/>
          <w:szCs w:val="28"/>
          <w:u w:val="single"/>
          <w:rtl/>
        </w:rPr>
        <w:t>ی</w:t>
      </w:r>
      <w:r w:rsidRPr="007107CE">
        <w:rPr>
          <w:rFonts w:cs="B Nazanin"/>
          <w:i/>
          <w:iCs/>
          <w:noProof/>
          <w:sz w:val="28"/>
          <w:szCs w:val="28"/>
          <w:u w:val="single"/>
          <w:rtl/>
        </w:rPr>
        <w:t xml:space="preserve"> دانش مال</w:t>
      </w:r>
      <w:r w:rsidRPr="007107CE">
        <w:rPr>
          <w:rFonts w:cs="B Nazanin" w:hint="cs"/>
          <w:i/>
          <w:iCs/>
          <w:noProof/>
          <w:sz w:val="28"/>
          <w:szCs w:val="28"/>
          <w:u w:val="single"/>
          <w:rtl/>
        </w:rPr>
        <w:t>ی</w:t>
      </w:r>
      <w:r w:rsidRPr="007107CE">
        <w:rPr>
          <w:rFonts w:cs="B Nazanin"/>
          <w:i/>
          <w:iCs/>
          <w:noProof/>
          <w:sz w:val="28"/>
          <w:szCs w:val="28"/>
          <w:u w:val="single"/>
          <w:rtl/>
        </w:rPr>
        <w:t xml:space="preserve"> تحل</w:t>
      </w:r>
      <w:r w:rsidRPr="007107CE">
        <w:rPr>
          <w:rFonts w:cs="B Nazanin" w:hint="cs"/>
          <w:i/>
          <w:iCs/>
          <w:noProof/>
          <w:sz w:val="28"/>
          <w:szCs w:val="28"/>
          <w:u w:val="single"/>
          <w:rtl/>
        </w:rPr>
        <w:t>ی</w:t>
      </w:r>
      <w:r w:rsidRPr="007107CE">
        <w:rPr>
          <w:rFonts w:cs="B Nazanin" w:hint="eastAsia"/>
          <w:i/>
          <w:iCs/>
          <w:noProof/>
          <w:sz w:val="28"/>
          <w:szCs w:val="28"/>
          <w:u w:val="single"/>
          <w:rtl/>
        </w:rPr>
        <w:t>ل</w:t>
      </w:r>
      <w:r w:rsidRPr="007107CE">
        <w:rPr>
          <w:rFonts w:cs="B Nazanin"/>
          <w:i/>
          <w:iCs/>
          <w:noProof/>
          <w:sz w:val="28"/>
          <w:szCs w:val="28"/>
          <w:u w:val="single"/>
          <w:rtl/>
        </w:rPr>
        <w:t xml:space="preserve"> اوراق بهادار</w:t>
      </w:r>
      <w:r>
        <w:rPr>
          <w:rFonts w:cs="B Nazanin" w:hint="cs"/>
          <w:noProof/>
          <w:sz w:val="28"/>
          <w:szCs w:val="28"/>
          <w:rtl/>
        </w:rPr>
        <w:t xml:space="preserve">، </w:t>
      </w:r>
      <w:r w:rsidRPr="00065B88">
        <w:rPr>
          <w:rFonts w:cs="B Nazanin"/>
          <w:noProof/>
          <w:sz w:val="28"/>
          <w:szCs w:val="28"/>
          <w:rtl/>
        </w:rPr>
        <w:t xml:space="preserve"> </w:t>
      </w:r>
      <w:r>
        <w:rPr>
          <w:rFonts w:cs="B Nazanin" w:hint="cs"/>
          <w:noProof/>
          <w:sz w:val="28"/>
          <w:szCs w:val="28"/>
          <w:rtl/>
        </w:rPr>
        <w:t>شماره 25.</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چاوش</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کاظم</w:t>
      </w:r>
      <w:r w:rsidRPr="00821DBD">
        <w:rPr>
          <w:rFonts w:eastAsia="Calibri" w:hint="cs"/>
          <w:sz w:val="24"/>
          <w:rtl/>
        </w:rPr>
        <w:t>؛</w:t>
      </w:r>
      <w:r>
        <w:rPr>
          <w:rFonts w:cs="B Nazanin"/>
          <w:noProof/>
          <w:sz w:val="28"/>
          <w:szCs w:val="28"/>
          <w:rtl/>
        </w:rPr>
        <w:t xml:space="preserve"> رستگار، محمد</w:t>
      </w:r>
      <w:r>
        <w:rPr>
          <w:rFonts w:cs="B Nazanin" w:hint="cs"/>
          <w:noProof/>
          <w:sz w:val="28"/>
          <w:szCs w:val="28"/>
          <w:rtl/>
        </w:rPr>
        <w:t xml:space="preserve"> و محسن </w:t>
      </w:r>
      <w:r w:rsidRPr="00065B88">
        <w:rPr>
          <w:rFonts w:cs="B Nazanin"/>
          <w:noProof/>
          <w:sz w:val="28"/>
          <w:szCs w:val="28"/>
          <w:rtl/>
        </w:rPr>
        <w:t>م</w:t>
      </w:r>
      <w:r w:rsidRPr="00065B88">
        <w:rPr>
          <w:rFonts w:cs="B Nazanin" w:hint="cs"/>
          <w:noProof/>
          <w:sz w:val="28"/>
          <w:szCs w:val="28"/>
          <w:rtl/>
        </w:rPr>
        <w:t>ی</w:t>
      </w:r>
      <w:r w:rsidRPr="00065B88">
        <w:rPr>
          <w:rFonts w:cs="B Nazanin" w:hint="eastAsia"/>
          <w:noProof/>
          <w:sz w:val="28"/>
          <w:szCs w:val="28"/>
          <w:rtl/>
        </w:rPr>
        <w:t>رزائ</w:t>
      </w:r>
      <w:r w:rsidRPr="00065B88">
        <w:rPr>
          <w:rFonts w:cs="B Nazanin" w:hint="cs"/>
          <w:noProof/>
          <w:sz w:val="28"/>
          <w:szCs w:val="28"/>
          <w:rtl/>
        </w:rPr>
        <w:t>ی</w:t>
      </w:r>
      <w:r w:rsidRPr="00065B88">
        <w:rPr>
          <w:rFonts w:cs="B Nazanin"/>
          <w:noProof/>
          <w:sz w:val="28"/>
          <w:szCs w:val="28"/>
          <w:rtl/>
        </w:rPr>
        <w:t>.</w:t>
      </w:r>
      <w:r>
        <w:rPr>
          <w:rFonts w:cs="B Nazanin" w:hint="cs"/>
          <w:noProof/>
          <w:sz w:val="28"/>
          <w:szCs w:val="28"/>
          <w:rtl/>
        </w:rPr>
        <w:t xml:space="preserve"> </w:t>
      </w:r>
      <w:r w:rsidRPr="00065B88">
        <w:rPr>
          <w:rFonts w:cs="B Nazanin"/>
          <w:noProof/>
          <w:sz w:val="28"/>
          <w:szCs w:val="28"/>
          <w:rtl/>
        </w:rPr>
        <w:t>(1394)</w:t>
      </w:r>
      <w:r>
        <w:rPr>
          <w:rFonts w:cs="B Nazanin" w:hint="cs"/>
          <w:noProof/>
          <w:sz w:val="28"/>
          <w:szCs w:val="28"/>
          <w:rtl/>
        </w:rPr>
        <w:t>.</w:t>
      </w:r>
      <w:r w:rsidRPr="00065B88">
        <w:rPr>
          <w:rFonts w:cs="B Nazanin"/>
          <w:noProof/>
          <w:sz w:val="28"/>
          <w:szCs w:val="28"/>
          <w:rtl/>
        </w:rPr>
        <w:t xml:space="preserve"> بررس</w:t>
      </w:r>
      <w:r w:rsidRPr="00065B88">
        <w:rPr>
          <w:rFonts w:cs="B Nazanin" w:hint="cs"/>
          <w:noProof/>
          <w:sz w:val="28"/>
          <w:szCs w:val="28"/>
          <w:rtl/>
        </w:rPr>
        <w:t>ی</w:t>
      </w:r>
      <w:r w:rsidRPr="00065B88">
        <w:rPr>
          <w:rFonts w:cs="B Nazanin"/>
          <w:noProof/>
          <w:sz w:val="28"/>
          <w:szCs w:val="28"/>
          <w:rtl/>
        </w:rPr>
        <w:t xml:space="preserve"> رابطه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مد</w:t>
      </w:r>
      <w:r w:rsidRPr="00065B88">
        <w:rPr>
          <w:rFonts w:cs="B Nazanin" w:hint="cs"/>
          <w:noProof/>
          <w:sz w:val="28"/>
          <w:szCs w:val="28"/>
          <w:rtl/>
        </w:rPr>
        <w:t>ی</w:t>
      </w:r>
      <w:r w:rsidRPr="00065B88">
        <w:rPr>
          <w:rFonts w:cs="B Nazanin" w:hint="eastAsia"/>
          <w:noProof/>
          <w:sz w:val="28"/>
          <w:szCs w:val="28"/>
          <w:rtl/>
        </w:rPr>
        <w:t>ران</w:t>
      </w:r>
      <w:r w:rsidRPr="00065B88">
        <w:rPr>
          <w:rFonts w:cs="B Nazanin"/>
          <w:noProof/>
          <w:sz w:val="28"/>
          <w:szCs w:val="28"/>
          <w:rtl/>
        </w:rPr>
        <w:t xml:space="preserve"> و انتخاب س</w:t>
      </w:r>
      <w:r w:rsidRPr="00065B88">
        <w:rPr>
          <w:rFonts w:cs="B Nazanin" w:hint="cs"/>
          <w:noProof/>
          <w:sz w:val="28"/>
          <w:szCs w:val="28"/>
          <w:rtl/>
        </w:rPr>
        <w:t>ی</w:t>
      </w:r>
      <w:r w:rsidRPr="00065B88">
        <w:rPr>
          <w:rFonts w:cs="B Nazanin" w:hint="eastAsia"/>
          <w:noProof/>
          <w:sz w:val="28"/>
          <w:szCs w:val="28"/>
          <w:rtl/>
        </w:rPr>
        <w:t>استها</w:t>
      </w:r>
      <w:r w:rsidRPr="00065B88">
        <w:rPr>
          <w:rFonts w:cs="B Nazanin" w:hint="cs"/>
          <w:noProof/>
          <w:sz w:val="28"/>
          <w:szCs w:val="28"/>
          <w:rtl/>
        </w:rPr>
        <w:t>ی</w:t>
      </w:r>
      <w:r w:rsidRPr="00065B88">
        <w:rPr>
          <w:rFonts w:cs="B Nazanin"/>
          <w:noProof/>
          <w:sz w:val="28"/>
          <w:szCs w:val="28"/>
          <w:rtl/>
        </w:rPr>
        <w:t xml:space="preserve"> تأم</w:t>
      </w:r>
      <w:r w:rsidRPr="00065B88">
        <w:rPr>
          <w:rFonts w:cs="B Nazanin" w:hint="cs"/>
          <w:noProof/>
          <w:sz w:val="28"/>
          <w:szCs w:val="28"/>
          <w:rtl/>
        </w:rPr>
        <w:t>ی</w:t>
      </w:r>
      <w:r w:rsidRPr="00065B88">
        <w:rPr>
          <w:rFonts w:cs="B Nazanin" w:hint="eastAsia"/>
          <w:noProof/>
          <w:sz w:val="28"/>
          <w:szCs w:val="28"/>
          <w:rtl/>
        </w:rPr>
        <w:t>ن</w:t>
      </w:r>
      <w:r w:rsidRPr="00065B88">
        <w:rPr>
          <w:rFonts w:cs="B Nazanin"/>
          <w:noProof/>
          <w:sz w:val="28"/>
          <w:szCs w:val="28"/>
          <w:rtl/>
        </w:rPr>
        <w:t xml:space="preserve"> مال</w:t>
      </w:r>
      <w:r w:rsidRPr="00065B88">
        <w:rPr>
          <w:rFonts w:cs="B Nazanin" w:hint="cs"/>
          <w:noProof/>
          <w:sz w:val="28"/>
          <w:szCs w:val="28"/>
          <w:rtl/>
        </w:rPr>
        <w:t>ی</w:t>
      </w:r>
      <w:r w:rsidRPr="00065B88">
        <w:rPr>
          <w:rFonts w:cs="B Nazanin"/>
          <w:noProof/>
          <w:sz w:val="28"/>
          <w:szCs w:val="28"/>
          <w:rtl/>
        </w:rPr>
        <w:t xml:space="preserve"> در شرکتها</w:t>
      </w:r>
      <w:r w:rsidRPr="00065B88">
        <w:rPr>
          <w:rFonts w:cs="B Nazanin" w:hint="cs"/>
          <w:noProof/>
          <w:sz w:val="28"/>
          <w:szCs w:val="28"/>
          <w:rtl/>
        </w:rPr>
        <w:t>ی</w:t>
      </w:r>
      <w:r w:rsidRPr="00065B88">
        <w:rPr>
          <w:rFonts w:cs="B Nazanin"/>
          <w:noProof/>
          <w:sz w:val="28"/>
          <w:szCs w:val="28"/>
          <w:rtl/>
        </w:rPr>
        <w:t xml:space="preserve"> پذ</w:t>
      </w:r>
      <w:r w:rsidRPr="00065B88">
        <w:rPr>
          <w:rFonts w:cs="B Nazanin" w:hint="cs"/>
          <w:noProof/>
          <w:sz w:val="28"/>
          <w:szCs w:val="28"/>
          <w:rtl/>
        </w:rPr>
        <w:t>ی</w:t>
      </w:r>
      <w:r w:rsidRPr="00065B88">
        <w:rPr>
          <w:rFonts w:cs="B Nazanin" w:hint="eastAsia"/>
          <w:noProof/>
          <w:sz w:val="28"/>
          <w:szCs w:val="28"/>
          <w:rtl/>
        </w:rPr>
        <w:t>رفته</w:t>
      </w:r>
      <w:r w:rsidRPr="00065B88">
        <w:rPr>
          <w:rFonts w:cs="B Nazanin"/>
          <w:noProof/>
          <w:sz w:val="28"/>
          <w:szCs w:val="28"/>
          <w:rtl/>
        </w:rPr>
        <w:t xml:space="preserve"> شده در بورس اوراق بهادار تهران</w:t>
      </w:r>
      <w:r>
        <w:rPr>
          <w:rFonts w:cs="B Nazanin" w:hint="cs"/>
          <w:noProof/>
          <w:sz w:val="28"/>
          <w:szCs w:val="28"/>
          <w:rtl/>
        </w:rPr>
        <w:t xml:space="preserve">. </w:t>
      </w:r>
      <w:r w:rsidRPr="003E41A1">
        <w:rPr>
          <w:rFonts w:cs="B Nazanin"/>
          <w:i/>
          <w:iCs/>
          <w:noProof/>
          <w:sz w:val="28"/>
          <w:szCs w:val="28"/>
          <w:u w:val="single"/>
          <w:rtl/>
        </w:rPr>
        <w:t>فصلنامه علم</w:t>
      </w:r>
      <w:r w:rsidRPr="003E41A1">
        <w:rPr>
          <w:rFonts w:cs="B Nazanin" w:hint="cs"/>
          <w:i/>
          <w:iCs/>
          <w:noProof/>
          <w:sz w:val="28"/>
          <w:szCs w:val="28"/>
          <w:u w:val="single"/>
          <w:rtl/>
        </w:rPr>
        <w:t>ی</w:t>
      </w:r>
      <w:r w:rsidRPr="003E41A1">
        <w:rPr>
          <w:rFonts w:cs="B Nazanin"/>
          <w:i/>
          <w:iCs/>
          <w:noProof/>
          <w:sz w:val="28"/>
          <w:szCs w:val="28"/>
          <w:u w:val="single"/>
          <w:rtl/>
        </w:rPr>
        <w:t xml:space="preserve"> پژوهش</w:t>
      </w:r>
      <w:r w:rsidRPr="003E41A1">
        <w:rPr>
          <w:rFonts w:cs="B Nazanin" w:hint="cs"/>
          <w:i/>
          <w:iCs/>
          <w:noProof/>
          <w:sz w:val="28"/>
          <w:szCs w:val="28"/>
          <w:u w:val="single"/>
          <w:rtl/>
        </w:rPr>
        <w:t>ی</w:t>
      </w:r>
      <w:r w:rsidRPr="003E41A1">
        <w:rPr>
          <w:rFonts w:cs="B Nazanin"/>
          <w:i/>
          <w:iCs/>
          <w:noProof/>
          <w:sz w:val="28"/>
          <w:szCs w:val="28"/>
          <w:u w:val="single"/>
          <w:rtl/>
        </w:rPr>
        <w:t xml:space="preserve"> دانش مال</w:t>
      </w:r>
      <w:r w:rsidRPr="003E41A1">
        <w:rPr>
          <w:rFonts w:cs="B Nazanin" w:hint="cs"/>
          <w:i/>
          <w:iCs/>
          <w:noProof/>
          <w:sz w:val="28"/>
          <w:szCs w:val="28"/>
          <w:u w:val="single"/>
          <w:rtl/>
        </w:rPr>
        <w:t>ی</w:t>
      </w:r>
      <w:r w:rsidRPr="003E41A1">
        <w:rPr>
          <w:rFonts w:cs="B Nazanin"/>
          <w:i/>
          <w:iCs/>
          <w:noProof/>
          <w:sz w:val="28"/>
          <w:szCs w:val="28"/>
          <w:u w:val="single"/>
          <w:rtl/>
        </w:rPr>
        <w:t xml:space="preserve"> تحل</w:t>
      </w:r>
      <w:r w:rsidRPr="003E41A1">
        <w:rPr>
          <w:rFonts w:cs="B Nazanin" w:hint="cs"/>
          <w:i/>
          <w:iCs/>
          <w:noProof/>
          <w:sz w:val="28"/>
          <w:szCs w:val="28"/>
          <w:u w:val="single"/>
          <w:rtl/>
        </w:rPr>
        <w:t>ی</w:t>
      </w:r>
      <w:r w:rsidRPr="003E41A1">
        <w:rPr>
          <w:rFonts w:cs="B Nazanin" w:hint="eastAsia"/>
          <w:i/>
          <w:iCs/>
          <w:noProof/>
          <w:sz w:val="28"/>
          <w:szCs w:val="28"/>
          <w:u w:val="single"/>
          <w:rtl/>
        </w:rPr>
        <w:t>ل</w:t>
      </w:r>
      <w:r w:rsidRPr="003E41A1">
        <w:rPr>
          <w:rFonts w:cs="B Nazanin"/>
          <w:i/>
          <w:iCs/>
          <w:noProof/>
          <w:sz w:val="28"/>
          <w:szCs w:val="28"/>
          <w:u w:val="single"/>
          <w:rtl/>
        </w:rPr>
        <w:t xml:space="preserve"> اوراق بهادار</w:t>
      </w:r>
      <w:r>
        <w:rPr>
          <w:rFonts w:cs="B Nazanin" w:hint="cs"/>
          <w:i/>
          <w:iCs/>
          <w:noProof/>
          <w:sz w:val="28"/>
          <w:szCs w:val="28"/>
          <w:u w:val="single"/>
          <w:rtl/>
        </w:rPr>
        <w:t>،</w:t>
      </w:r>
      <w:r w:rsidRPr="00065B88">
        <w:rPr>
          <w:rFonts w:cs="B Nazanin"/>
          <w:noProof/>
          <w:sz w:val="28"/>
          <w:szCs w:val="28"/>
          <w:rtl/>
        </w:rPr>
        <w:t xml:space="preserve"> </w:t>
      </w:r>
      <w:r>
        <w:rPr>
          <w:rFonts w:cs="B Nazanin" w:hint="cs"/>
          <w:noProof/>
          <w:sz w:val="28"/>
          <w:szCs w:val="28"/>
          <w:rtl/>
        </w:rPr>
        <w:t>شماره 25.</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 xml:space="preserve"> ح</w:t>
      </w:r>
      <w:r w:rsidRPr="00065B88">
        <w:rPr>
          <w:rFonts w:cs="B Nazanin" w:hint="cs"/>
          <w:noProof/>
          <w:sz w:val="28"/>
          <w:szCs w:val="28"/>
          <w:rtl/>
        </w:rPr>
        <w:t>ی</w:t>
      </w:r>
      <w:r w:rsidRPr="00065B88">
        <w:rPr>
          <w:rFonts w:cs="B Nazanin" w:hint="eastAsia"/>
          <w:noProof/>
          <w:sz w:val="28"/>
          <w:szCs w:val="28"/>
          <w:rtl/>
        </w:rPr>
        <w:t>در</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مهد</w:t>
      </w:r>
      <w:r w:rsidRPr="00065B88">
        <w:rPr>
          <w:rFonts w:cs="B Nazanin" w:hint="cs"/>
          <w:noProof/>
          <w:sz w:val="28"/>
          <w:szCs w:val="28"/>
          <w:rtl/>
        </w:rPr>
        <w:t>ی</w:t>
      </w:r>
      <w:r>
        <w:rPr>
          <w:rFonts w:cs="B Nazanin"/>
          <w:noProof/>
          <w:sz w:val="28"/>
          <w:szCs w:val="28"/>
          <w:rtl/>
        </w:rPr>
        <w:t xml:space="preserve"> .(1393)</w:t>
      </w:r>
      <w:r>
        <w:rPr>
          <w:rFonts w:cs="B Nazanin" w:hint="cs"/>
          <w:noProof/>
          <w:sz w:val="28"/>
          <w:szCs w:val="28"/>
          <w:rtl/>
        </w:rPr>
        <w:t xml:space="preserve">. </w:t>
      </w:r>
      <w:r w:rsidRPr="00065B88">
        <w:rPr>
          <w:rFonts w:cs="B Nazanin"/>
          <w:noProof/>
          <w:sz w:val="28"/>
          <w:szCs w:val="28"/>
          <w:rtl/>
        </w:rPr>
        <w:t>بررس</w:t>
      </w:r>
      <w:r w:rsidRPr="00065B88">
        <w:rPr>
          <w:rFonts w:cs="B Nazanin" w:hint="cs"/>
          <w:noProof/>
          <w:sz w:val="28"/>
          <w:szCs w:val="28"/>
          <w:rtl/>
        </w:rPr>
        <w:t>ی</w:t>
      </w:r>
      <w:r w:rsidRPr="00065B88">
        <w:rPr>
          <w:rFonts w:cs="B Nazanin"/>
          <w:noProof/>
          <w:sz w:val="28"/>
          <w:szCs w:val="28"/>
          <w:rtl/>
        </w:rPr>
        <w:t xml:space="preserve"> تأث</w:t>
      </w:r>
      <w:r w:rsidRPr="00065B88">
        <w:rPr>
          <w:rFonts w:cs="B Nazanin" w:hint="cs"/>
          <w:noProof/>
          <w:sz w:val="28"/>
          <w:szCs w:val="28"/>
          <w:rtl/>
        </w:rPr>
        <w:t>ی</w:t>
      </w:r>
      <w:r w:rsidRPr="00065B88">
        <w:rPr>
          <w:rFonts w:cs="B Nazanin" w:hint="eastAsia"/>
          <w:noProof/>
          <w:sz w:val="28"/>
          <w:szCs w:val="28"/>
          <w:rtl/>
        </w:rPr>
        <w:t>ر</w:t>
      </w:r>
      <w:r w:rsidRPr="00065B88">
        <w:rPr>
          <w:rFonts w:cs="B Nazanin"/>
          <w:noProof/>
          <w:sz w:val="28"/>
          <w:szCs w:val="28"/>
          <w:rtl/>
        </w:rPr>
        <w:t xml:space="preserve"> عامل رفتار</w:t>
      </w:r>
      <w:r w:rsidRPr="00065B88">
        <w:rPr>
          <w:rFonts w:cs="B Nazanin" w:hint="cs"/>
          <w:noProof/>
          <w:sz w:val="28"/>
          <w:szCs w:val="28"/>
          <w:rtl/>
        </w:rPr>
        <w:t>ی</w:t>
      </w:r>
      <w:r w:rsidRPr="00065B88">
        <w:rPr>
          <w:rFonts w:cs="B Nazanin"/>
          <w:noProof/>
          <w:sz w:val="28"/>
          <w:szCs w:val="28"/>
          <w:rtl/>
        </w:rPr>
        <w:t xml:space="preserve"> اعتمادبه نفس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ازحد مد</w:t>
      </w:r>
      <w:r w:rsidRPr="00065B88">
        <w:rPr>
          <w:rFonts w:cs="B Nazanin" w:hint="cs"/>
          <w:noProof/>
          <w:sz w:val="28"/>
          <w:szCs w:val="28"/>
          <w:rtl/>
        </w:rPr>
        <w:t>ی</w:t>
      </w:r>
      <w:r w:rsidRPr="00065B88">
        <w:rPr>
          <w:rFonts w:cs="B Nazanin" w:hint="eastAsia"/>
          <w:noProof/>
          <w:sz w:val="28"/>
          <w:szCs w:val="28"/>
          <w:rtl/>
        </w:rPr>
        <w:t>ر</w:t>
      </w:r>
      <w:r w:rsidRPr="00065B88">
        <w:rPr>
          <w:rFonts w:cs="B Nazanin" w:hint="cs"/>
          <w:noProof/>
          <w:sz w:val="28"/>
          <w:szCs w:val="28"/>
          <w:rtl/>
        </w:rPr>
        <w:t>ی</w:t>
      </w:r>
      <w:r w:rsidRPr="00065B88">
        <w:rPr>
          <w:rFonts w:cs="B Nazanin" w:hint="eastAsia"/>
          <w:noProof/>
          <w:sz w:val="28"/>
          <w:szCs w:val="28"/>
          <w:rtl/>
        </w:rPr>
        <w:t>ت</w:t>
      </w:r>
      <w:r w:rsidRPr="00065B88">
        <w:rPr>
          <w:rFonts w:cs="B Nazanin"/>
          <w:noProof/>
          <w:sz w:val="28"/>
          <w:szCs w:val="28"/>
          <w:rtl/>
        </w:rPr>
        <w:t xml:space="preserve"> بر چسبندگ</w:t>
      </w:r>
      <w:r w:rsidRPr="00065B88">
        <w:rPr>
          <w:rFonts w:cs="B Nazanin" w:hint="cs"/>
          <w:noProof/>
          <w:sz w:val="28"/>
          <w:szCs w:val="28"/>
          <w:rtl/>
        </w:rPr>
        <w:t>ی</w:t>
      </w:r>
      <w:r w:rsidRPr="00065B88">
        <w:rPr>
          <w:rFonts w:cs="B Nazanin"/>
          <w:noProof/>
          <w:sz w:val="28"/>
          <w:szCs w:val="28"/>
          <w:rtl/>
        </w:rPr>
        <w:t xml:space="preserve"> هز</w:t>
      </w:r>
      <w:r w:rsidRPr="00065B88">
        <w:rPr>
          <w:rFonts w:cs="B Nazanin" w:hint="cs"/>
          <w:noProof/>
          <w:sz w:val="28"/>
          <w:szCs w:val="28"/>
          <w:rtl/>
        </w:rPr>
        <w:t>ی</w:t>
      </w:r>
      <w:r w:rsidRPr="00065B88">
        <w:rPr>
          <w:rFonts w:cs="B Nazanin" w:hint="eastAsia"/>
          <w:noProof/>
          <w:sz w:val="28"/>
          <w:szCs w:val="28"/>
          <w:rtl/>
        </w:rPr>
        <w:t>نه</w:t>
      </w:r>
      <w:r w:rsidRPr="00065B88">
        <w:rPr>
          <w:rFonts w:cs="B Nazanin"/>
          <w:noProof/>
          <w:sz w:val="28"/>
          <w:szCs w:val="28"/>
          <w:rtl/>
        </w:rPr>
        <w:t>: نقش تعد</w:t>
      </w:r>
      <w:r w:rsidRPr="00065B88">
        <w:rPr>
          <w:rFonts w:cs="B Nazanin" w:hint="cs"/>
          <w:noProof/>
          <w:sz w:val="28"/>
          <w:szCs w:val="28"/>
          <w:rtl/>
        </w:rPr>
        <w:t>ی</w:t>
      </w:r>
      <w:r w:rsidRPr="00065B88">
        <w:rPr>
          <w:rFonts w:cs="B Nazanin" w:hint="eastAsia"/>
          <w:noProof/>
          <w:sz w:val="28"/>
          <w:szCs w:val="28"/>
          <w:rtl/>
        </w:rPr>
        <w:t>ل</w:t>
      </w:r>
      <w:r w:rsidRPr="00065B88">
        <w:rPr>
          <w:rFonts w:cs="B Nazanin" w:hint="cs"/>
          <w:noProof/>
          <w:sz w:val="28"/>
          <w:szCs w:val="28"/>
          <w:rtl/>
        </w:rPr>
        <w:t>ی</w:t>
      </w:r>
      <w:r w:rsidRPr="00065B88">
        <w:rPr>
          <w:rFonts w:cs="B Nazanin"/>
          <w:noProof/>
          <w:sz w:val="28"/>
          <w:szCs w:val="28"/>
          <w:rtl/>
        </w:rPr>
        <w:t xml:space="preserve"> عوامل اقتصاد</w:t>
      </w:r>
      <w:r w:rsidRPr="00065B88">
        <w:rPr>
          <w:rFonts w:cs="B Nazanin" w:hint="cs"/>
          <w:noProof/>
          <w:sz w:val="28"/>
          <w:szCs w:val="28"/>
          <w:rtl/>
        </w:rPr>
        <w:t>ی</w:t>
      </w:r>
      <w:r w:rsidRPr="00065B88">
        <w:rPr>
          <w:rFonts w:cs="B Nazanin"/>
          <w:noProof/>
          <w:sz w:val="28"/>
          <w:szCs w:val="28"/>
          <w:rtl/>
        </w:rPr>
        <w:t xml:space="preserve"> و عوامل مبتن</w:t>
      </w:r>
      <w:r w:rsidRPr="00065B88">
        <w:rPr>
          <w:rFonts w:cs="B Nazanin" w:hint="cs"/>
          <w:noProof/>
          <w:sz w:val="28"/>
          <w:szCs w:val="28"/>
          <w:rtl/>
        </w:rPr>
        <w:t>ی</w:t>
      </w:r>
      <w:r w:rsidRPr="00065B88">
        <w:rPr>
          <w:rFonts w:cs="B Nazanin"/>
          <w:noProof/>
          <w:sz w:val="28"/>
          <w:szCs w:val="28"/>
          <w:rtl/>
        </w:rPr>
        <w:t xml:space="preserve"> بر نظر</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نما</w:t>
      </w:r>
      <w:r w:rsidRPr="00065B88">
        <w:rPr>
          <w:rFonts w:cs="B Nazanin" w:hint="cs"/>
          <w:noProof/>
          <w:sz w:val="28"/>
          <w:szCs w:val="28"/>
          <w:rtl/>
        </w:rPr>
        <w:t>ی</w:t>
      </w:r>
      <w:r w:rsidRPr="00065B88">
        <w:rPr>
          <w:rFonts w:cs="B Nazanin" w:hint="eastAsia"/>
          <w:noProof/>
          <w:sz w:val="28"/>
          <w:szCs w:val="28"/>
          <w:rtl/>
        </w:rPr>
        <w:t>ندگ</w:t>
      </w:r>
      <w:r w:rsidRPr="00065B88">
        <w:rPr>
          <w:rFonts w:cs="B Nazanin" w:hint="cs"/>
          <w:noProof/>
          <w:sz w:val="28"/>
          <w:szCs w:val="28"/>
          <w:rtl/>
        </w:rPr>
        <w:t>ی</w:t>
      </w:r>
      <w:r>
        <w:rPr>
          <w:rFonts w:cs="B Nazanin" w:hint="cs"/>
          <w:noProof/>
          <w:sz w:val="28"/>
          <w:szCs w:val="28"/>
          <w:rtl/>
        </w:rPr>
        <w:t>.</w:t>
      </w:r>
      <w:r w:rsidRPr="00065B88">
        <w:rPr>
          <w:rFonts w:cs="B Nazanin"/>
          <w:noProof/>
          <w:sz w:val="28"/>
          <w:szCs w:val="28"/>
          <w:rtl/>
        </w:rPr>
        <w:t xml:space="preserve"> </w:t>
      </w:r>
      <w:r w:rsidRPr="003E41A1">
        <w:rPr>
          <w:rFonts w:cs="B Nazanin"/>
          <w:i/>
          <w:iCs/>
          <w:noProof/>
          <w:sz w:val="28"/>
          <w:szCs w:val="28"/>
          <w:u w:val="single"/>
          <w:rtl/>
        </w:rPr>
        <w:t>بررس</w:t>
      </w:r>
      <w:r w:rsidRPr="003E41A1">
        <w:rPr>
          <w:rFonts w:cs="B Nazanin" w:hint="cs"/>
          <w:i/>
          <w:iCs/>
          <w:noProof/>
          <w:sz w:val="28"/>
          <w:szCs w:val="28"/>
          <w:u w:val="single"/>
          <w:rtl/>
        </w:rPr>
        <w:t>ی</w:t>
      </w:r>
      <w:r w:rsidRPr="003E41A1">
        <w:rPr>
          <w:rFonts w:cs="B Nazanin"/>
          <w:i/>
          <w:iCs/>
          <w:noProof/>
          <w:sz w:val="28"/>
          <w:szCs w:val="28"/>
          <w:u w:val="single"/>
          <w:rtl/>
        </w:rPr>
        <w:t xml:space="preserve"> ها</w:t>
      </w:r>
      <w:r w:rsidRPr="003E41A1">
        <w:rPr>
          <w:rFonts w:cs="B Nazanin" w:hint="cs"/>
          <w:i/>
          <w:iCs/>
          <w:noProof/>
          <w:sz w:val="28"/>
          <w:szCs w:val="28"/>
          <w:u w:val="single"/>
          <w:rtl/>
        </w:rPr>
        <w:t>ی</w:t>
      </w:r>
      <w:r w:rsidRPr="003E41A1">
        <w:rPr>
          <w:rFonts w:cs="B Nazanin"/>
          <w:i/>
          <w:iCs/>
          <w:noProof/>
          <w:sz w:val="28"/>
          <w:szCs w:val="28"/>
          <w:u w:val="single"/>
          <w:rtl/>
        </w:rPr>
        <w:t xml:space="preserve"> حسابدار</w:t>
      </w:r>
      <w:r w:rsidRPr="003E41A1">
        <w:rPr>
          <w:rFonts w:cs="B Nazanin" w:hint="cs"/>
          <w:i/>
          <w:iCs/>
          <w:noProof/>
          <w:sz w:val="28"/>
          <w:szCs w:val="28"/>
          <w:u w:val="single"/>
          <w:rtl/>
        </w:rPr>
        <w:t>ی</w:t>
      </w:r>
      <w:r w:rsidRPr="003E41A1">
        <w:rPr>
          <w:rFonts w:cs="B Nazanin"/>
          <w:i/>
          <w:iCs/>
          <w:noProof/>
          <w:sz w:val="28"/>
          <w:szCs w:val="28"/>
          <w:u w:val="single"/>
          <w:rtl/>
        </w:rPr>
        <w:t xml:space="preserve"> و حسابرس</w:t>
      </w:r>
      <w:r w:rsidRPr="003E41A1">
        <w:rPr>
          <w:rFonts w:cs="B Nazanin" w:hint="cs"/>
          <w:i/>
          <w:iCs/>
          <w:noProof/>
          <w:sz w:val="28"/>
          <w:szCs w:val="28"/>
          <w:u w:val="single"/>
          <w:rtl/>
        </w:rPr>
        <w:t>ی</w:t>
      </w:r>
      <w:r w:rsidRPr="00065B88">
        <w:rPr>
          <w:rFonts w:cs="B Nazanin" w:hint="eastAsia"/>
          <w:noProof/>
          <w:sz w:val="28"/>
          <w:szCs w:val="28"/>
          <w:rtl/>
        </w:rPr>
        <w:t>،</w:t>
      </w:r>
      <w:r w:rsidRPr="00065B88">
        <w:rPr>
          <w:rFonts w:cs="B Nazanin"/>
          <w:noProof/>
          <w:sz w:val="28"/>
          <w:szCs w:val="28"/>
          <w:rtl/>
        </w:rPr>
        <w:t xml:space="preserve"> شماره 2، </w:t>
      </w:r>
      <w:r>
        <w:rPr>
          <w:rFonts w:cs="B Nazanin" w:hint="cs"/>
          <w:noProof/>
          <w:sz w:val="28"/>
          <w:szCs w:val="28"/>
          <w:rtl/>
        </w:rPr>
        <w:t>صفحات 172-151.</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خوش ط</w:t>
      </w:r>
      <w:r w:rsidRPr="00065B88">
        <w:rPr>
          <w:rFonts w:cs="B Nazanin" w:hint="cs"/>
          <w:noProof/>
          <w:sz w:val="28"/>
          <w:szCs w:val="28"/>
          <w:rtl/>
        </w:rPr>
        <w:t>ی</w:t>
      </w:r>
      <w:r w:rsidRPr="00065B88">
        <w:rPr>
          <w:rFonts w:cs="B Nazanin" w:hint="eastAsia"/>
          <w:noProof/>
          <w:sz w:val="28"/>
          <w:szCs w:val="28"/>
          <w:rtl/>
        </w:rPr>
        <w:t>نت،</w:t>
      </w:r>
      <w:r>
        <w:rPr>
          <w:rFonts w:cs="B Nazanin"/>
          <w:noProof/>
          <w:sz w:val="28"/>
          <w:szCs w:val="28"/>
          <w:rtl/>
        </w:rPr>
        <w:t xml:space="preserve"> محسن</w:t>
      </w:r>
      <w:r>
        <w:rPr>
          <w:rFonts w:cs="B Nazanin" w:hint="cs"/>
          <w:noProof/>
          <w:sz w:val="28"/>
          <w:szCs w:val="28"/>
          <w:rtl/>
        </w:rPr>
        <w:t xml:space="preserve"> و ولی اله</w:t>
      </w:r>
      <w:r w:rsidRPr="00065B88">
        <w:rPr>
          <w:rFonts w:cs="B Nazanin"/>
          <w:noProof/>
          <w:sz w:val="28"/>
          <w:szCs w:val="28"/>
          <w:rtl/>
        </w:rPr>
        <w:t xml:space="preserve"> ناد</w:t>
      </w:r>
      <w:r w:rsidRPr="00065B88">
        <w:rPr>
          <w:rFonts w:cs="B Nazanin" w:hint="cs"/>
          <w:noProof/>
          <w:sz w:val="28"/>
          <w:szCs w:val="28"/>
          <w:rtl/>
        </w:rPr>
        <w:t>ی</w:t>
      </w:r>
      <w:r w:rsidRPr="00065B88">
        <w:rPr>
          <w:rFonts w:cs="B Nazanin"/>
          <w:noProof/>
          <w:sz w:val="28"/>
          <w:szCs w:val="28"/>
          <w:rtl/>
        </w:rPr>
        <w:t xml:space="preserve"> قم</w:t>
      </w:r>
      <w:r w:rsidRPr="00065B88">
        <w:rPr>
          <w:rFonts w:cs="B Nazanin" w:hint="cs"/>
          <w:noProof/>
          <w:sz w:val="28"/>
          <w:szCs w:val="28"/>
          <w:rtl/>
        </w:rPr>
        <w:t>ی</w:t>
      </w:r>
      <w:r>
        <w:rPr>
          <w:rFonts w:cs="B Nazanin" w:hint="cs"/>
          <w:noProof/>
          <w:sz w:val="28"/>
          <w:szCs w:val="28"/>
          <w:rtl/>
        </w:rPr>
        <w:t>.</w:t>
      </w:r>
      <w:r w:rsidRPr="00065B88">
        <w:rPr>
          <w:rFonts w:cs="B Nazanin"/>
          <w:noProof/>
          <w:sz w:val="28"/>
          <w:szCs w:val="28"/>
          <w:rtl/>
        </w:rPr>
        <w:t xml:space="preserve"> (1388)</w:t>
      </w:r>
      <w:r>
        <w:rPr>
          <w:rFonts w:cs="B Nazanin" w:hint="cs"/>
          <w:noProof/>
          <w:sz w:val="28"/>
          <w:szCs w:val="28"/>
          <w:rtl/>
        </w:rPr>
        <w:t>.</w:t>
      </w:r>
      <w:r>
        <w:rPr>
          <w:rFonts w:cs="B Nazanin"/>
          <w:noProof/>
          <w:sz w:val="28"/>
          <w:szCs w:val="28"/>
          <w:rtl/>
        </w:rPr>
        <w:t xml:space="preserve"> </w:t>
      </w:r>
      <w:r w:rsidRPr="00065B88">
        <w:rPr>
          <w:rFonts w:cs="B Nazanin"/>
          <w:noProof/>
          <w:sz w:val="28"/>
          <w:szCs w:val="28"/>
          <w:rtl/>
        </w:rPr>
        <w:t>چارچوب رابطه رفتار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سرما</w:t>
      </w:r>
      <w:r w:rsidRPr="00065B88">
        <w:rPr>
          <w:rFonts w:cs="B Nazanin" w:hint="cs"/>
          <w:noProof/>
          <w:sz w:val="28"/>
          <w:szCs w:val="28"/>
          <w:rtl/>
        </w:rPr>
        <w:t>ی</w:t>
      </w:r>
      <w:r w:rsidRPr="00065B88">
        <w:rPr>
          <w:rFonts w:cs="B Nazanin" w:hint="eastAsia"/>
          <w:noProof/>
          <w:sz w:val="28"/>
          <w:szCs w:val="28"/>
          <w:rtl/>
        </w:rPr>
        <w:t>ه</w:t>
      </w:r>
      <w:r>
        <w:rPr>
          <w:rFonts w:cs="B Nazanin"/>
          <w:noProof/>
          <w:sz w:val="28"/>
          <w:szCs w:val="28"/>
          <w:rtl/>
        </w:rPr>
        <w:t xml:space="preserve"> گذاران با بازده سهام</w:t>
      </w:r>
      <w:r>
        <w:rPr>
          <w:rFonts w:cs="B Nazanin" w:hint="cs"/>
          <w:noProof/>
          <w:sz w:val="28"/>
          <w:szCs w:val="28"/>
          <w:rtl/>
        </w:rPr>
        <w:t>.</w:t>
      </w:r>
      <w:r>
        <w:rPr>
          <w:rFonts w:cs="B Nazanin"/>
          <w:noProof/>
          <w:sz w:val="28"/>
          <w:szCs w:val="28"/>
          <w:rtl/>
        </w:rPr>
        <w:t xml:space="preserve"> </w:t>
      </w:r>
      <w:r w:rsidRPr="007214D8">
        <w:rPr>
          <w:rFonts w:cs="B Nazanin"/>
          <w:i/>
          <w:iCs/>
          <w:noProof/>
          <w:sz w:val="28"/>
          <w:szCs w:val="28"/>
          <w:u w:val="single"/>
          <w:rtl/>
        </w:rPr>
        <w:t>فصلنامه مطالعات</w:t>
      </w:r>
      <w:r w:rsidRPr="007214D8">
        <w:rPr>
          <w:rFonts w:cs="B Nazanin" w:hint="cs"/>
          <w:i/>
          <w:iCs/>
          <w:noProof/>
          <w:sz w:val="28"/>
          <w:szCs w:val="28"/>
          <w:u w:val="single"/>
          <w:rtl/>
        </w:rPr>
        <w:t xml:space="preserve"> </w:t>
      </w:r>
      <w:r w:rsidRPr="007214D8">
        <w:rPr>
          <w:rFonts w:cs="B Nazanin"/>
          <w:i/>
          <w:iCs/>
          <w:noProof/>
          <w:sz w:val="28"/>
          <w:szCs w:val="28"/>
          <w:u w:val="single"/>
          <w:rtl/>
        </w:rPr>
        <w:t>حسابدار</w:t>
      </w:r>
      <w:r w:rsidRPr="007214D8">
        <w:rPr>
          <w:rFonts w:cs="B Nazanin" w:hint="cs"/>
          <w:i/>
          <w:iCs/>
          <w:noProof/>
          <w:sz w:val="28"/>
          <w:szCs w:val="28"/>
          <w:u w:val="single"/>
          <w:rtl/>
        </w:rPr>
        <w:t>ی</w:t>
      </w:r>
      <w:r w:rsidRPr="00065B88">
        <w:rPr>
          <w:rFonts w:cs="B Nazanin" w:hint="eastAsia"/>
          <w:noProof/>
          <w:sz w:val="28"/>
          <w:szCs w:val="28"/>
          <w:rtl/>
        </w:rPr>
        <w:t>،</w:t>
      </w:r>
      <w:r w:rsidRPr="00065B88">
        <w:rPr>
          <w:rFonts w:cs="B Nazanin"/>
          <w:noProof/>
          <w:sz w:val="28"/>
          <w:szCs w:val="28"/>
          <w:rtl/>
        </w:rPr>
        <w:t xml:space="preserve"> شماره 25</w:t>
      </w:r>
      <w:r>
        <w:rPr>
          <w:rFonts w:cs="B Nazanin" w:hint="cs"/>
          <w:noProof/>
          <w:sz w:val="28"/>
          <w:szCs w:val="28"/>
          <w:rtl/>
        </w:rPr>
        <w:t>.</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t>خوش ط</w:t>
      </w:r>
      <w:r w:rsidRPr="00065B88">
        <w:rPr>
          <w:rFonts w:cs="B Nazanin" w:hint="cs"/>
          <w:noProof/>
          <w:sz w:val="28"/>
          <w:szCs w:val="28"/>
          <w:rtl/>
        </w:rPr>
        <w:t>ی</w:t>
      </w:r>
      <w:r w:rsidRPr="00065B88">
        <w:rPr>
          <w:rFonts w:cs="B Nazanin" w:hint="eastAsia"/>
          <w:noProof/>
          <w:sz w:val="28"/>
          <w:szCs w:val="28"/>
          <w:rtl/>
        </w:rPr>
        <w:t>نت،</w:t>
      </w:r>
      <w:r>
        <w:rPr>
          <w:rFonts w:cs="B Nazanin"/>
          <w:noProof/>
          <w:sz w:val="28"/>
          <w:szCs w:val="28"/>
          <w:rtl/>
        </w:rPr>
        <w:t xml:space="preserve"> محسن</w:t>
      </w:r>
      <w:r>
        <w:rPr>
          <w:rFonts w:cs="B Nazanin" w:hint="cs"/>
          <w:noProof/>
          <w:sz w:val="28"/>
          <w:szCs w:val="28"/>
          <w:rtl/>
        </w:rPr>
        <w:t xml:space="preserve"> و ولی اله </w:t>
      </w:r>
      <w:r w:rsidRPr="00065B88">
        <w:rPr>
          <w:rFonts w:cs="B Nazanin"/>
          <w:noProof/>
          <w:sz w:val="28"/>
          <w:szCs w:val="28"/>
          <w:rtl/>
        </w:rPr>
        <w:t>ناد</w:t>
      </w:r>
      <w:r w:rsidRPr="00065B88">
        <w:rPr>
          <w:rFonts w:cs="B Nazanin" w:hint="cs"/>
          <w:noProof/>
          <w:sz w:val="28"/>
          <w:szCs w:val="28"/>
          <w:rtl/>
        </w:rPr>
        <w:t>ی</w:t>
      </w:r>
      <w:r w:rsidRPr="00065B88">
        <w:rPr>
          <w:rFonts w:cs="B Nazanin"/>
          <w:noProof/>
          <w:sz w:val="28"/>
          <w:szCs w:val="28"/>
          <w:rtl/>
        </w:rPr>
        <w:t xml:space="preserve"> قم</w:t>
      </w:r>
      <w:r w:rsidRPr="00065B88">
        <w:rPr>
          <w:rFonts w:cs="B Nazanin" w:hint="cs"/>
          <w:noProof/>
          <w:sz w:val="28"/>
          <w:szCs w:val="28"/>
          <w:rtl/>
        </w:rPr>
        <w:t>ی</w:t>
      </w:r>
      <w:r>
        <w:rPr>
          <w:rFonts w:cs="B Nazanin" w:hint="cs"/>
          <w:noProof/>
          <w:sz w:val="28"/>
          <w:szCs w:val="28"/>
          <w:rtl/>
        </w:rPr>
        <w:t>. (1388).</w:t>
      </w:r>
      <w:r w:rsidRPr="00065B88">
        <w:rPr>
          <w:rFonts w:cs="B Nazanin"/>
          <w:noProof/>
          <w:sz w:val="28"/>
          <w:szCs w:val="28"/>
          <w:rtl/>
        </w:rPr>
        <w:t xml:space="preserve"> چارچوب رابطه رفتار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گذاران با بازده سهام</w:t>
      </w:r>
      <w:r>
        <w:rPr>
          <w:rFonts w:cs="B Nazanin" w:hint="cs"/>
          <w:noProof/>
          <w:sz w:val="28"/>
          <w:szCs w:val="28"/>
          <w:rtl/>
        </w:rPr>
        <w:t>.</w:t>
      </w:r>
      <w:r>
        <w:rPr>
          <w:rFonts w:cs="B Nazanin"/>
          <w:noProof/>
          <w:sz w:val="28"/>
          <w:szCs w:val="28"/>
          <w:rtl/>
        </w:rPr>
        <w:t xml:space="preserve"> </w:t>
      </w:r>
      <w:r w:rsidRPr="00356581">
        <w:rPr>
          <w:rFonts w:cs="B Nazanin"/>
          <w:i/>
          <w:iCs/>
          <w:noProof/>
          <w:sz w:val="28"/>
          <w:szCs w:val="28"/>
          <w:u w:val="single"/>
          <w:rtl/>
        </w:rPr>
        <w:t>فصلنامه مطالعات حسابدار</w:t>
      </w:r>
      <w:r w:rsidRPr="00356581">
        <w:rPr>
          <w:rFonts w:cs="B Nazanin" w:hint="cs"/>
          <w:i/>
          <w:iCs/>
          <w:noProof/>
          <w:sz w:val="28"/>
          <w:szCs w:val="28"/>
          <w:u w:val="single"/>
          <w:rtl/>
        </w:rPr>
        <w:t>ی</w:t>
      </w:r>
      <w:r w:rsidRPr="00065B88">
        <w:rPr>
          <w:rFonts w:cs="B Nazanin" w:hint="eastAsia"/>
          <w:noProof/>
          <w:sz w:val="28"/>
          <w:szCs w:val="28"/>
          <w:rtl/>
        </w:rPr>
        <w:t>،</w:t>
      </w:r>
      <w:r w:rsidRPr="00065B88">
        <w:rPr>
          <w:rFonts w:cs="B Nazanin"/>
          <w:noProof/>
          <w:sz w:val="28"/>
          <w:szCs w:val="28"/>
          <w:rtl/>
        </w:rPr>
        <w:t xml:space="preserve"> شماره 25</w:t>
      </w:r>
      <w:r>
        <w:rPr>
          <w:rFonts w:cs="B Nazanin" w:hint="cs"/>
          <w:noProof/>
          <w:sz w:val="28"/>
          <w:szCs w:val="28"/>
          <w:rtl/>
        </w:rPr>
        <w:t>.</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Pr>
          <w:rFonts w:cs="B Nazanin"/>
          <w:noProof/>
          <w:sz w:val="28"/>
          <w:szCs w:val="28"/>
          <w:rtl/>
        </w:rPr>
        <w:t xml:space="preserve">داموداران، </w:t>
      </w:r>
      <w:r>
        <w:rPr>
          <w:rFonts w:cs="B Nazanin" w:hint="cs"/>
          <w:noProof/>
          <w:sz w:val="28"/>
          <w:szCs w:val="28"/>
          <w:rtl/>
        </w:rPr>
        <w:t>آ</w:t>
      </w:r>
      <w:r>
        <w:rPr>
          <w:rFonts w:cs="B Nazanin"/>
          <w:noProof/>
          <w:sz w:val="28"/>
          <w:szCs w:val="28"/>
          <w:rtl/>
        </w:rPr>
        <w:t>سوات</w:t>
      </w:r>
      <w:r w:rsidRPr="00065B88">
        <w:rPr>
          <w:rFonts w:cs="B Nazanin"/>
          <w:noProof/>
          <w:sz w:val="28"/>
          <w:szCs w:val="28"/>
          <w:rtl/>
        </w:rPr>
        <w:t>.</w:t>
      </w:r>
      <w:r>
        <w:rPr>
          <w:rFonts w:cs="B Nazanin" w:hint="cs"/>
          <w:noProof/>
          <w:sz w:val="28"/>
          <w:szCs w:val="28"/>
          <w:rtl/>
        </w:rPr>
        <w:t xml:space="preserve"> </w:t>
      </w:r>
      <w:r w:rsidRPr="00065B88">
        <w:rPr>
          <w:rFonts w:cs="B Nazanin"/>
          <w:noProof/>
          <w:sz w:val="28"/>
          <w:szCs w:val="28"/>
          <w:rtl/>
        </w:rPr>
        <w:t>(1390)</w:t>
      </w:r>
      <w:r>
        <w:rPr>
          <w:rFonts w:cs="B Nazanin" w:hint="cs"/>
          <w:noProof/>
          <w:sz w:val="28"/>
          <w:szCs w:val="28"/>
          <w:rtl/>
        </w:rPr>
        <w:t>.</w:t>
      </w:r>
      <w:r w:rsidRPr="00065B88">
        <w:rPr>
          <w:rFonts w:cs="B Nazanin"/>
          <w:noProof/>
          <w:sz w:val="28"/>
          <w:szCs w:val="28"/>
          <w:rtl/>
        </w:rPr>
        <w:t xml:space="preserve"> </w:t>
      </w:r>
      <w:r w:rsidRPr="00E63132">
        <w:rPr>
          <w:rFonts w:cs="B Nazanin"/>
          <w:i/>
          <w:iCs/>
          <w:noProof/>
          <w:sz w:val="28"/>
          <w:szCs w:val="28"/>
          <w:u w:val="single"/>
          <w:rtl/>
        </w:rPr>
        <w:t>ارزشگذار</w:t>
      </w:r>
      <w:r w:rsidRPr="00E63132">
        <w:rPr>
          <w:rFonts w:cs="B Nazanin" w:hint="cs"/>
          <w:i/>
          <w:iCs/>
          <w:noProof/>
          <w:sz w:val="28"/>
          <w:szCs w:val="28"/>
          <w:u w:val="single"/>
          <w:rtl/>
        </w:rPr>
        <w:t>ی سهام</w:t>
      </w:r>
      <w:r>
        <w:rPr>
          <w:rFonts w:cs="B Nazanin" w:hint="cs"/>
          <w:noProof/>
          <w:sz w:val="28"/>
          <w:szCs w:val="28"/>
          <w:rtl/>
        </w:rPr>
        <w:t>.</w:t>
      </w:r>
      <w:r w:rsidRPr="00065B88">
        <w:rPr>
          <w:rFonts w:cs="B Nazanin"/>
          <w:noProof/>
          <w:sz w:val="28"/>
          <w:szCs w:val="28"/>
          <w:rtl/>
        </w:rPr>
        <w:t xml:space="preserve"> (ترجمه شرکت تام</w:t>
      </w:r>
      <w:r w:rsidRPr="00065B88">
        <w:rPr>
          <w:rFonts w:cs="B Nazanin" w:hint="cs"/>
          <w:noProof/>
          <w:sz w:val="28"/>
          <w:szCs w:val="28"/>
          <w:rtl/>
        </w:rPr>
        <w:t>ی</w:t>
      </w:r>
      <w:r w:rsidRPr="00065B88">
        <w:rPr>
          <w:rFonts w:cs="B Nazanin" w:hint="eastAsia"/>
          <w:noProof/>
          <w:sz w:val="28"/>
          <w:szCs w:val="28"/>
          <w:rtl/>
        </w:rPr>
        <w:t>ن</w:t>
      </w:r>
      <w:r w:rsidRPr="00065B88">
        <w:rPr>
          <w:rFonts w:cs="B Nazanin"/>
          <w:noProof/>
          <w:sz w:val="28"/>
          <w:szCs w:val="28"/>
          <w:rtl/>
        </w:rPr>
        <w:t xml:space="preserve">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ام</w:t>
      </w:r>
      <w:r w:rsidRPr="00065B88">
        <w:rPr>
          <w:rFonts w:cs="B Nazanin" w:hint="cs"/>
          <w:noProof/>
          <w:sz w:val="28"/>
          <w:szCs w:val="28"/>
          <w:rtl/>
        </w:rPr>
        <w:t>ی</w:t>
      </w:r>
      <w:r w:rsidRPr="00065B88">
        <w:rPr>
          <w:rFonts w:cs="B Nazanin" w:hint="eastAsia"/>
          <w:noProof/>
          <w:sz w:val="28"/>
          <w:szCs w:val="28"/>
          <w:rtl/>
        </w:rPr>
        <w:t>ن</w:t>
      </w:r>
      <w:r>
        <w:rPr>
          <w:rFonts w:cs="B Nazanin"/>
          <w:noProof/>
          <w:sz w:val="28"/>
          <w:szCs w:val="28"/>
          <w:rtl/>
        </w:rPr>
        <w:t>)</w:t>
      </w:r>
      <w:r>
        <w:rPr>
          <w:rFonts w:cs="B Nazanin" w:hint="cs"/>
          <w:noProof/>
          <w:sz w:val="28"/>
          <w:szCs w:val="28"/>
          <w:rtl/>
        </w:rPr>
        <w:t>.</w:t>
      </w:r>
      <w:r>
        <w:rPr>
          <w:rFonts w:cs="B Nazanin"/>
          <w:noProof/>
          <w:sz w:val="28"/>
          <w:szCs w:val="28"/>
          <w:rtl/>
        </w:rPr>
        <w:t xml:space="preserve"> تهران</w:t>
      </w:r>
      <w:r>
        <w:rPr>
          <w:rFonts w:cs="B Nazanin" w:hint="cs"/>
          <w:noProof/>
          <w:sz w:val="28"/>
          <w:szCs w:val="28"/>
          <w:rtl/>
        </w:rPr>
        <w:t xml:space="preserve">: انتشارات </w:t>
      </w:r>
      <w:r w:rsidRPr="00065B88">
        <w:rPr>
          <w:rFonts w:cs="B Nazanin"/>
          <w:noProof/>
          <w:sz w:val="28"/>
          <w:szCs w:val="28"/>
          <w:rtl/>
        </w:rPr>
        <w:t>سازمان فرهنگ</w:t>
      </w:r>
      <w:r w:rsidRPr="00065B88">
        <w:rPr>
          <w:rFonts w:cs="B Nazanin" w:hint="cs"/>
          <w:noProof/>
          <w:sz w:val="28"/>
          <w:szCs w:val="28"/>
          <w:rtl/>
        </w:rPr>
        <w:t>ی</w:t>
      </w:r>
      <w:r w:rsidRPr="00065B88">
        <w:rPr>
          <w:rFonts w:cs="B Nazanin"/>
          <w:noProof/>
          <w:sz w:val="28"/>
          <w:szCs w:val="28"/>
          <w:rtl/>
        </w:rPr>
        <w:t xml:space="preserve"> فرا.</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Pr>
          <w:rFonts w:cs="B Nazanin" w:hint="cs"/>
          <w:noProof/>
          <w:sz w:val="28"/>
          <w:szCs w:val="28"/>
          <w:rtl/>
        </w:rPr>
        <w:t xml:space="preserve">فلاح </w:t>
      </w:r>
      <w:r w:rsidRPr="00065B88">
        <w:rPr>
          <w:rFonts w:cs="B Nazanin"/>
          <w:noProof/>
          <w:sz w:val="28"/>
          <w:szCs w:val="28"/>
          <w:rtl/>
        </w:rPr>
        <w:t>شمس ل</w:t>
      </w:r>
      <w:r w:rsidRPr="00065B88">
        <w:rPr>
          <w:rFonts w:cs="B Nazanin" w:hint="cs"/>
          <w:noProof/>
          <w:sz w:val="28"/>
          <w:szCs w:val="28"/>
          <w:rtl/>
        </w:rPr>
        <w:t>ی</w:t>
      </w:r>
      <w:r w:rsidRPr="00065B88">
        <w:rPr>
          <w:rFonts w:cs="B Nazanin" w:hint="eastAsia"/>
          <w:noProof/>
          <w:sz w:val="28"/>
          <w:szCs w:val="28"/>
          <w:rtl/>
        </w:rPr>
        <w:t>الستان</w:t>
      </w:r>
      <w:r w:rsidRPr="00065B88">
        <w:rPr>
          <w:rFonts w:cs="B Nazanin" w:hint="cs"/>
          <w:noProof/>
          <w:sz w:val="28"/>
          <w:szCs w:val="28"/>
          <w:rtl/>
        </w:rPr>
        <w:t>ی</w:t>
      </w:r>
      <w:r>
        <w:rPr>
          <w:rFonts w:cs="B Nazanin" w:hint="cs"/>
          <w:noProof/>
          <w:sz w:val="28"/>
          <w:szCs w:val="28"/>
          <w:rtl/>
        </w:rPr>
        <w:t xml:space="preserve">، </w:t>
      </w:r>
      <w:r w:rsidRPr="00065B88">
        <w:rPr>
          <w:rFonts w:cs="B Nazanin"/>
          <w:noProof/>
          <w:sz w:val="28"/>
          <w:szCs w:val="28"/>
          <w:rtl/>
        </w:rPr>
        <w:t>م</w:t>
      </w:r>
      <w:r w:rsidRPr="00065B88">
        <w:rPr>
          <w:rFonts w:cs="B Nazanin" w:hint="cs"/>
          <w:noProof/>
          <w:sz w:val="28"/>
          <w:szCs w:val="28"/>
          <w:rtl/>
        </w:rPr>
        <w:t>ی</w:t>
      </w:r>
      <w:r w:rsidRPr="00065B88">
        <w:rPr>
          <w:rFonts w:cs="B Nazanin" w:hint="eastAsia"/>
          <w:noProof/>
          <w:sz w:val="28"/>
          <w:szCs w:val="28"/>
          <w:rtl/>
        </w:rPr>
        <w:t>ر</w:t>
      </w:r>
      <w:r w:rsidRPr="00065B88">
        <w:rPr>
          <w:rFonts w:cs="B Nazanin"/>
          <w:noProof/>
          <w:sz w:val="28"/>
          <w:szCs w:val="28"/>
          <w:rtl/>
        </w:rPr>
        <w:t xml:space="preserve"> ف</w:t>
      </w:r>
      <w:r w:rsidRPr="00065B88">
        <w:rPr>
          <w:rFonts w:cs="B Nazanin" w:hint="cs"/>
          <w:noProof/>
          <w:sz w:val="28"/>
          <w:szCs w:val="28"/>
          <w:rtl/>
        </w:rPr>
        <w:t>ی</w:t>
      </w:r>
      <w:r w:rsidRPr="00065B88">
        <w:rPr>
          <w:rFonts w:cs="B Nazanin" w:hint="eastAsia"/>
          <w:noProof/>
          <w:sz w:val="28"/>
          <w:szCs w:val="28"/>
          <w:rtl/>
        </w:rPr>
        <w:t>ض</w:t>
      </w:r>
      <w:r w:rsidRPr="00821DBD">
        <w:rPr>
          <w:rFonts w:eastAsia="Calibri" w:hint="cs"/>
          <w:sz w:val="24"/>
          <w:rtl/>
        </w:rPr>
        <w:t>؛</w:t>
      </w:r>
      <w:r>
        <w:rPr>
          <w:rFonts w:eastAsia="Calibri" w:hint="cs"/>
          <w:sz w:val="24"/>
          <w:rtl/>
        </w:rPr>
        <w:t xml:space="preserve"> </w:t>
      </w:r>
      <w:r w:rsidRPr="00065B88">
        <w:rPr>
          <w:rFonts w:cs="B Nazanin"/>
          <w:noProof/>
          <w:sz w:val="28"/>
          <w:szCs w:val="28"/>
          <w:rtl/>
        </w:rPr>
        <w:t>قال</w:t>
      </w:r>
      <w:r w:rsidRPr="00065B88">
        <w:rPr>
          <w:rFonts w:cs="B Nazanin" w:hint="cs"/>
          <w:noProof/>
          <w:sz w:val="28"/>
          <w:szCs w:val="28"/>
          <w:rtl/>
        </w:rPr>
        <w:t>ی</w:t>
      </w:r>
      <w:r w:rsidRPr="00065B88">
        <w:rPr>
          <w:rFonts w:cs="B Nazanin" w:hint="eastAsia"/>
          <w:noProof/>
          <w:sz w:val="28"/>
          <w:szCs w:val="28"/>
          <w:rtl/>
        </w:rPr>
        <w:t>باف</w:t>
      </w:r>
      <w:r w:rsidRPr="00065B88">
        <w:rPr>
          <w:rFonts w:cs="B Nazanin"/>
          <w:noProof/>
          <w:sz w:val="28"/>
          <w:szCs w:val="28"/>
          <w:rtl/>
        </w:rPr>
        <w:t xml:space="preserve"> اصل، حسن و سم</w:t>
      </w:r>
      <w:r w:rsidRPr="00065B88">
        <w:rPr>
          <w:rFonts w:cs="B Nazanin" w:hint="cs"/>
          <w:noProof/>
          <w:sz w:val="28"/>
          <w:szCs w:val="28"/>
          <w:rtl/>
        </w:rPr>
        <w:t>ی</w:t>
      </w:r>
      <w:r w:rsidRPr="00065B88">
        <w:rPr>
          <w:rFonts w:cs="B Nazanin" w:hint="eastAsia"/>
          <w:noProof/>
          <w:sz w:val="28"/>
          <w:szCs w:val="28"/>
          <w:rtl/>
        </w:rPr>
        <w:t>را</w:t>
      </w:r>
      <w:r w:rsidRPr="00065B88">
        <w:rPr>
          <w:rFonts w:cs="B Nazanin"/>
          <w:noProof/>
          <w:sz w:val="28"/>
          <w:szCs w:val="28"/>
          <w:rtl/>
        </w:rPr>
        <w:t xml:space="preserve"> سراب</w:t>
      </w:r>
      <w:r w:rsidRPr="00065B88">
        <w:rPr>
          <w:rFonts w:cs="B Nazanin" w:hint="cs"/>
          <w:noProof/>
          <w:sz w:val="28"/>
          <w:szCs w:val="28"/>
          <w:rtl/>
        </w:rPr>
        <w:t>ی</w:t>
      </w:r>
      <w:r w:rsidRPr="00065B88">
        <w:rPr>
          <w:rFonts w:cs="B Nazanin"/>
          <w:noProof/>
          <w:sz w:val="28"/>
          <w:szCs w:val="28"/>
          <w:rtl/>
        </w:rPr>
        <w:t xml:space="preserve"> نوبخت</w:t>
      </w:r>
      <w:r>
        <w:rPr>
          <w:rFonts w:cs="B Nazanin" w:hint="cs"/>
          <w:noProof/>
          <w:sz w:val="28"/>
          <w:szCs w:val="28"/>
          <w:rtl/>
        </w:rPr>
        <w:t>. (1389).</w:t>
      </w:r>
      <w:r w:rsidRPr="00065B88">
        <w:rPr>
          <w:rFonts w:cs="B Nazanin"/>
          <w:noProof/>
          <w:sz w:val="28"/>
          <w:szCs w:val="28"/>
          <w:rtl/>
        </w:rPr>
        <w:t xml:space="preserve"> بررس</w:t>
      </w:r>
      <w:r w:rsidRPr="00065B88">
        <w:rPr>
          <w:rFonts w:cs="B Nazanin" w:hint="cs"/>
          <w:noProof/>
          <w:sz w:val="28"/>
          <w:szCs w:val="28"/>
          <w:rtl/>
        </w:rPr>
        <w:t>ی</w:t>
      </w:r>
      <w:r w:rsidRPr="00065B88">
        <w:rPr>
          <w:rFonts w:cs="B Nazanin"/>
          <w:noProof/>
          <w:sz w:val="28"/>
          <w:szCs w:val="28"/>
          <w:rtl/>
        </w:rPr>
        <w:t xml:space="preserve"> اثر تجربه بر ر</w:t>
      </w:r>
      <w:r w:rsidRPr="00065B88">
        <w:rPr>
          <w:rFonts w:cs="B Nazanin" w:hint="cs"/>
          <w:noProof/>
          <w:sz w:val="28"/>
          <w:szCs w:val="28"/>
          <w:rtl/>
        </w:rPr>
        <w:t>ی</w:t>
      </w:r>
      <w:r w:rsidRPr="00065B88">
        <w:rPr>
          <w:rFonts w:cs="B Nazanin" w:hint="eastAsia"/>
          <w:noProof/>
          <w:sz w:val="28"/>
          <w:szCs w:val="28"/>
          <w:rtl/>
        </w:rPr>
        <w:t>سک</w:t>
      </w:r>
      <w:r w:rsidRPr="00065B88">
        <w:rPr>
          <w:rFonts w:cs="B Nazanin"/>
          <w:noProof/>
          <w:sz w:val="28"/>
          <w:szCs w:val="28"/>
          <w:rtl/>
        </w:rPr>
        <w:t xml:space="preserve"> پذ</w:t>
      </w:r>
      <w:r w:rsidRPr="00065B88">
        <w:rPr>
          <w:rFonts w:cs="B Nazanin" w:hint="cs"/>
          <w:noProof/>
          <w:sz w:val="28"/>
          <w:szCs w:val="28"/>
          <w:rtl/>
        </w:rPr>
        <w:t>ی</w:t>
      </w:r>
      <w:r w:rsidRPr="00065B88">
        <w:rPr>
          <w:rFonts w:cs="B Nazanin" w:hint="eastAsia"/>
          <w:noProof/>
          <w:sz w:val="28"/>
          <w:szCs w:val="28"/>
          <w:rtl/>
        </w:rPr>
        <w:t>ر</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hint="cs"/>
          <w:noProof/>
          <w:sz w:val="28"/>
          <w:szCs w:val="28"/>
          <w:rtl/>
        </w:rPr>
        <w:t>ی</w:t>
      </w:r>
      <w:r w:rsidRPr="00065B88">
        <w:rPr>
          <w:rFonts w:cs="B Nazanin"/>
          <w:noProof/>
          <w:sz w:val="28"/>
          <w:szCs w:val="28"/>
          <w:rtl/>
        </w:rPr>
        <w:t xml:space="preserve"> و رفتار توده وار مد</w:t>
      </w:r>
      <w:r w:rsidRPr="00065B88">
        <w:rPr>
          <w:rFonts w:cs="B Nazanin" w:hint="cs"/>
          <w:noProof/>
          <w:sz w:val="28"/>
          <w:szCs w:val="28"/>
          <w:rtl/>
        </w:rPr>
        <w:t>ی</w:t>
      </w:r>
      <w:r w:rsidRPr="00065B88">
        <w:rPr>
          <w:rFonts w:cs="B Nazanin" w:hint="eastAsia"/>
          <w:noProof/>
          <w:sz w:val="28"/>
          <w:szCs w:val="28"/>
          <w:rtl/>
        </w:rPr>
        <w:t>ران</w:t>
      </w:r>
      <w:r w:rsidRPr="00065B88">
        <w:rPr>
          <w:rFonts w:cs="B Nazanin"/>
          <w:noProof/>
          <w:sz w:val="28"/>
          <w:szCs w:val="28"/>
          <w:rtl/>
        </w:rPr>
        <w:t xml:space="preserve"> شرکت ها</w:t>
      </w:r>
      <w:r w:rsidRPr="00065B88">
        <w:rPr>
          <w:rFonts w:cs="B Nazanin" w:hint="cs"/>
          <w:noProof/>
          <w:sz w:val="28"/>
          <w:szCs w:val="28"/>
          <w:rtl/>
        </w:rPr>
        <w:t>ی</w:t>
      </w:r>
      <w:r w:rsidRPr="00065B88">
        <w:rPr>
          <w:rFonts w:cs="B Nazanin"/>
          <w:noProof/>
          <w:sz w:val="28"/>
          <w:szCs w:val="28"/>
          <w:rtl/>
        </w:rPr>
        <w:t xml:space="preserve">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گذار</w:t>
      </w:r>
      <w:r w:rsidRPr="00065B88">
        <w:rPr>
          <w:rFonts w:cs="B Nazanin" w:hint="cs"/>
          <w:noProof/>
          <w:sz w:val="28"/>
          <w:szCs w:val="28"/>
          <w:rtl/>
        </w:rPr>
        <w:t>ی</w:t>
      </w:r>
      <w:r w:rsidRPr="00065B88">
        <w:rPr>
          <w:rFonts w:cs="B Nazanin"/>
          <w:noProof/>
          <w:sz w:val="28"/>
          <w:szCs w:val="28"/>
          <w:rtl/>
        </w:rPr>
        <w:t xml:space="preserve"> در بورس اوراق بهادار تهران</w:t>
      </w:r>
      <w:r w:rsidRPr="00E63132">
        <w:rPr>
          <w:rFonts w:cs="B Nazanin"/>
          <w:i/>
          <w:iCs/>
          <w:noProof/>
          <w:sz w:val="28"/>
          <w:szCs w:val="28"/>
          <w:u w:val="single"/>
          <w:rtl/>
        </w:rPr>
        <w:t>. فصلنامه بورس اوراق بهادار</w:t>
      </w:r>
      <w:r>
        <w:rPr>
          <w:rFonts w:cs="B Nazanin" w:hint="cs"/>
          <w:noProof/>
          <w:sz w:val="28"/>
          <w:szCs w:val="28"/>
          <w:rtl/>
        </w:rPr>
        <w:t xml:space="preserve">، </w:t>
      </w:r>
      <w:r>
        <w:rPr>
          <w:rFonts w:cs="B Nazanin"/>
          <w:noProof/>
          <w:sz w:val="28"/>
          <w:szCs w:val="28"/>
          <w:rtl/>
        </w:rPr>
        <w:t>ش</w:t>
      </w:r>
      <w:r>
        <w:rPr>
          <w:rFonts w:cs="B Nazanin" w:hint="cs"/>
          <w:noProof/>
          <w:sz w:val="28"/>
          <w:szCs w:val="28"/>
          <w:rtl/>
        </w:rPr>
        <w:t>ماره 12،</w:t>
      </w:r>
      <w:r>
        <w:rPr>
          <w:rFonts w:cs="B Nazanin"/>
          <w:noProof/>
          <w:sz w:val="28"/>
          <w:szCs w:val="28"/>
          <w:rtl/>
        </w:rPr>
        <w:t xml:space="preserve"> ص</w:t>
      </w:r>
      <w:r>
        <w:rPr>
          <w:rFonts w:cs="B Nazanin" w:hint="cs"/>
          <w:noProof/>
          <w:sz w:val="28"/>
          <w:szCs w:val="28"/>
          <w:rtl/>
        </w:rPr>
        <w:t>فحات 42-25.</w:t>
      </w:r>
      <w:r w:rsidRPr="00065B88">
        <w:rPr>
          <w:rFonts w:cs="B Nazanin"/>
          <w:noProof/>
          <w:sz w:val="28"/>
          <w:szCs w:val="28"/>
          <w:rtl/>
        </w:rPr>
        <w:t xml:space="preserve"> </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Pr>
          <w:rFonts w:cs="B Nazanin" w:hint="cs"/>
          <w:noProof/>
          <w:sz w:val="28"/>
          <w:szCs w:val="28"/>
          <w:rtl/>
        </w:rPr>
        <w:t xml:space="preserve">فلاح </w:t>
      </w:r>
      <w:r w:rsidRPr="00065B88">
        <w:rPr>
          <w:rFonts w:cs="B Nazanin"/>
          <w:noProof/>
          <w:sz w:val="28"/>
          <w:szCs w:val="28"/>
          <w:rtl/>
        </w:rPr>
        <w:t>شمس ل</w:t>
      </w:r>
      <w:r w:rsidRPr="00065B88">
        <w:rPr>
          <w:rFonts w:cs="B Nazanin" w:hint="cs"/>
          <w:noProof/>
          <w:sz w:val="28"/>
          <w:szCs w:val="28"/>
          <w:rtl/>
        </w:rPr>
        <w:t>ی</w:t>
      </w:r>
      <w:r w:rsidRPr="00065B88">
        <w:rPr>
          <w:rFonts w:cs="B Nazanin" w:hint="eastAsia"/>
          <w:noProof/>
          <w:sz w:val="28"/>
          <w:szCs w:val="28"/>
          <w:rtl/>
        </w:rPr>
        <w:t>الستان</w:t>
      </w:r>
      <w:r w:rsidRPr="00065B88">
        <w:rPr>
          <w:rFonts w:cs="B Nazanin" w:hint="cs"/>
          <w:noProof/>
          <w:sz w:val="28"/>
          <w:szCs w:val="28"/>
          <w:rtl/>
        </w:rPr>
        <w:t>ی</w:t>
      </w:r>
      <w:r>
        <w:rPr>
          <w:rFonts w:cs="B Nazanin" w:hint="cs"/>
          <w:noProof/>
          <w:sz w:val="28"/>
          <w:szCs w:val="28"/>
          <w:rtl/>
        </w:rPr>
        <w:t xml:space="preserve">، </w:t>
      </w:r>
      <w:r w:rsidRPr="00065B88">
        <w:rPr>
          <w:rFonts w:cs="B Nazanin"/>
          <w:noProof/>
          <w:sz w:val="28"/>
          <w:szCs w:val="28"/>
          <w:rtl/>
        </w:rPr>
        <w:t>م</w:t>
      </w:r>
      <w:r w:rsidRPr="00065B88">
        <w:rPr>
          <w:rFonts w:cs="B Nazanin" w:hint="cs"/>
          <w:noProof/>
          <w:sz w:val="28"/>
          <w:szCs w:val="28"/>
          <w:rtl/>
        </w:rPr>
        <w:t>ی</w:t>
      </w:r>
      <w:r w:rsidRPr="00065B88">
        <w:rPr>
          <w:rFonts w:cs="B Nazanin" w:hint="eastAsia"/>
          <w:noProof/>
          <w:sz w:val="28"/>
          <w:szCs w:val="28"/>
          <w:rtl/>
        </w:rPr>
        <w:t>ر</w:t>
      </w:r>
      <w:r w:rsidRPr="00065B88">
        <w:rPr>
          <w:rFonts w:cs="B Nazanin"/>
          <w:noProof/>
          <w:sz w:val="28"/>
          <w:szCs w:val="28"/>
          <w:rtl/>
        </w:rPr>
        <w:t xml:space="preserve"> ف</w:t>
      </w:r>
      <w:r w:rsidRPr="00065B88">
        <w:rPr>
          <w:rFonts w:cs="B Nazanin" w:hint="cs"/>
          <w:noProof/>
          <w:sz w:val="28"/>
          <w:szCs w:val="28"/>
          <w:rtl/>
        </w:rPr>
        <w:t>ی</w:t>
      </w:r>
      <w:r w:rsidRPr="00065B88">
        <w:rPr>
          <w:rFonts w:cs="B Nazanin" w:hint="eastAsia"/>
          <w:noProof/>
          <w:sz w:val="28"/>
          <w:szCs w:val="28"/>
          <w:rtl/>
        </w:rPr>
        <w:t>ض</w:t>
      </w:r>
      <w:r w:rsidRPr="00821DBD">
        <w:rPr>
          <w:rFonts w:eastAsia="Calibri" w:hint="cs"/>
          <w:sz w:val="24"/>
          <w:rtl/>
        </w:rPr>
        <w:t>؛</w:t>
      </w:r>
      <w:r>
        <w:rPr>
          <w:rFonts w:eastAsia="Calibri" w:hint="cs"/>
          <w:sz w:val="24"/>
          <w:rtl/>
        </w:rPr>
        <w:t xml:space="preserve"> </w:t>
      </w:r>
      <w:r w:rsidRPr="00065B88">
        <w:rPr>
          <w:rFonts w:cs="B Nazanin"/>
          <w:noProof/>
          <w:sz w:val="28"/>
          <w:szCs w:val="28"/>
          <w:rtl/>
        </w:rPr>
        <w:t>قال</w:t>
      </w:r>
      <w:r w:rsidRPr="00065B88">
        <w:rPr>
          <w:rFonts w:cs="B Nazanin" w:hint="cs"/>
          <w:noProof/>
          <w:sz w:val="28"/>
          <w:szCs w:val="28"/>
          <w:rtl/>
        </w:rPr>
        <w:t>ی</w:t>
      </w:r>
      <w:r w:rsidRPr="00065B88">
        <w:rPr>
          <w:rFonts w:cs="B Nazanin" w:hint="eastAsia"/>
          <w:noProof/>
          <w:sz w:val="28"/>
          <w:szCs w:val="28"/>
          <w:rtl/>
        </w:rPr>
        <w:t>باف</w:t>
      </w:r>
      <w:r w:rsidRPr="00065B88">
        <w:rPr>
          <w:rFonts w:cs="B Nazanin"/>
          <w:noProof/>
          <w:sz w:val="28"/>
          <w:szCs w:val="28"/>
          <w:rtl/>
        </w:rPr>
        <w:t xml:space="preserve"> اصل، حسن و سم</w:t>
      </w:r>
      <w:r w:rsidRPr="00065B88">
        <w:rPr>
          <w:rFonts w:cs="B Nazanin" w:hint="cs"/>
          <w:noProof/>
          <w:sz w:val="28"/>
          <w:szCs w:val="28"/>
          <w:rtl/>
        </w:rPr>
        <w:t>ی</w:t>
      </w:r>
      <w:r w:rsidRPr="00065B88">
        <w:rPr>
          <w:rFonts w:cs="B Nazanin" w:hint="eastAsia"/>
          <w:noProof/>
          <w:sz w:val="28"/>
          <w:szCs w:val="28"/>
          <w:rtl/>
        </w:rPr>
        <w:t>را</w:t>
      </w:r>
      <w:r w:rsidRPr="00065B88">
        <w:rPr>
          <w:rFonts w:cs="B Nazanin"/>
          <w:noProof/>
          <w:sz w:val="28"/>
          <w:szCs w:val="28"/>
          <w:rtl/>
        </w:rPr>
        <w:t xml:space="preserve"> سراب</w:t>
      </w:r>
      <w:r w:rsidRPr="00065B88">
        <w:rPr>
          <w:rFonts w:cs="B Nazanin" w:hint="cs"/>
          <w:noProof/>
          <w:sz w:val="28"/>
          <w:szCs w:val="28"/>
          <w:rtl/>
        </w:rPr>
        <w:t>ی</w:t>
      </w:r>
      <w:r w:rsidRPr="00065B88">
        <w:rPr>
          <w:rFonts w:cs="B Nazanin"/>
          <w:noProof/>
          <w:sz w:val="28"/>
          <w:szCs w:val="28"/>
          <w:rtl/>
        </w:rPr>
        <w:t xml:space="preserve"> نوبخت</w:t>
      </w:r>
      <w:r>
        <w:rPr>
          <w:rFonts w:cs="B Nazanin" w:hint="cs"/>
          <w:noProof/>
          <w:sz w:val="28"/>
          <w:szCs w:val="28"/>
          <w:rtl/>
        </w:rPr>
        <w:t>. (1389).</w:t>
      </w:r>
      <w:r w:rsidRPr="00065B88">
        <w:rPr>
          <w:rFonts w:cs="B Nazanin"/>
          <w:noProof/>
          <w:sz w:val="28"/>
          <w:szCs w:val="28"/>
          <w:rtl/>
        </w:rPr>
        <w:t xml:space="preserve"> بررس</w:t>
      </w:r>
      <w:r w:rsidRPr="00065B88">
        <w:rPr>
          <w:rFonts w:cs="B Nazanin" w:hint="cs"/>
          <w:noProof/>
          <w:sz w:val="28"/>
          <w:szCs w:val="28"/>
          <w:rtl/>
        </w:rPr>
        <w:t>ی</w:t>
      </w:r>
      <w:r w:rsidRPr="00065B88">
        <w:rPr>
          <w:rFonts w:cs="B Nazanin"/>
          <w:noProof/>
          <w:sz w:val="28"/>
          <w:szCs w:val="28"/>
          <w:rtl/>
        </w:rPr>
        <w:t xml:space="preserve"> اثر تجربه بر ر</w:t>
      </w:r>
      <w:r w:rsidRPr="00065B88">
        <w:rPr>
          <w:rFonts w:cs="B Nazanin" w:hint="cs"/>
          <w:noProof/>
          <w:sz w:val="28"/>
          <w:szCs w:val="28"/>
          <w:rtl/>
        </w:rPr>
        <w:t>ی</w:t>
      </w:r>
      <w:r w:rsidRPr="00065B88">
        <w:rPr>
          <w:rFonts w:cs="B Nazanin" w:hint="eastAsia"/>
          <w:noProof/>
          <w:sz w:val="28"/>
          <w:szCs w:val="28"/>
          <w:rtl/>
        </w:rPr>
        <w:t>سک</w:t>
      </w:r>
      <w:r w:rsidRPr="00065B88">
        <w:rPr>
          <w:rFonts w:cs="B Nazanin"/>
          <w:noProof/>
          <w:sz w:val="28"/>
          <w:szCs w:val="28"/>
          <w:rtl/>
        </w:rPr>
        <w:t xml:space="preserve"> پذ</w:t>
      </w:r>
      <w:r w:rsidRPr="00065B88">
        <w:rPr>
          <w:rFonts w:cs="B Nazanin" w:hint="cs"/>
          <w:noProof/>
          <w:sz w:val="28"/>
          <w:szCs w:val="28"/>
          <w:rtl/>
        </w:rPr>
        <w:t>ی</w:t>
      </w:r>
      <w:r w:rsidRPr="00065B88">
        <w:rPr>
          <w:rFonts w:cs="B Nazanin" w:hint="eastAsia"/>
          <w:noProof/>
          <w:sz w:val="28"/>
          <w:szCs w:val="28"/>
          <w:rtl/>
        </w:rPr>
        <w:t>ر</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اطم</w:t>
      </w:r>
      <w:r w:rsidRPr="00065B88">
        <w:rPr>
          <w:rFonts w:cs="B Nazanin" w:hint="cs"/>
          <w:noProof/>
          <w:sz w:val="28"/>
          <w:szCs w:val="28"/>
          <w:rtl/>
        </w:rPr>
        <w:t>ی</w:t>
      </w:r>
      <w:r w:rsidRPr="00065B88">
        <w:rPr>
          <w:rFonts w:cs="B Nazanin" w:hint="eastAsia"/>
          <w:noProof/>
          <w:sz w:val="28"/>
          <w:szCs w:val="28"/>
          <w:rtl/>
        </w:rPr>
        <w:t>نان</w:t>
      </w:r>
      <w:r w:rsidRPr="00065B88">
        <w:rPr>
          <w:rFonts w:cs="B Nazanin" w:hint="cs"/>
          <w:noProof/>
          <w:sz w:val="28"/>
          <w:szCs w:val="28"/>
          <w:rtl/>
        </w:rPr>
        <w:t>ی</w:t>
      </w:r>
      <w:r w:rsidRPr="00065B88">
        <w:rPr>
          <w:rFonts w:cs="B Nazanin"/>
          <w:noProof/>
          <w:sz w:val="28"/>
          <w:szCs w:val="28"/>
          <w:rtl/>
        </w:rPr>
        <w:t xml:space="preserve"> و رفتار تودهوار</w:t>
      </w:r>
      <w:r>
        <w:rPr>
          <w:rFonts w:cs="B Nazanin" w:hint="cs"/>
          <w:noProof/>
          <w:sz w:val="28"/>
          <w:szCs w:val="28"/>
          <w:rtl/>
        </w:rPr>
        <w:t>.</w:t>
      </w:r>
      <w:r w:rsidRPr="00065B88">
        <w:rPr>
          <w:rFonts w:cs="B Nazanin"/>
          <w:noProof/>
          <w:sz w:val="28"/>
          <w:szCs w:val="28"/>
          <w:rtl/>
        </w:rPr>
        <w:t xml:space="preserve"> </w:t>
      </w:r>
      <w:r w:rsidRPr="00864569">
        <w:rPr>
          <w:rFonts w:cs="B Nazanin"/>
          <w:i/>
          <w:iCs/>
          <w:noProof/>
          <w:sz w:val="28"/>
          <w:szCs w:val="28"/>
          <w:u w:val="single"/>
          <w:rtl/>
        </w:rPr>
        <w:t>فصلنامه بورس اوراق بهادار</w:t>
      </w:r>
      <w:r>
        <w:rPr>
          <w:rFonts w:cs="B Nazanin"/>
          <w:noProof/>
          <w:sz w:val="28"/>
          <w:szCs w:val="28"/>
          <w:rtl/>
        </w:rPr>
        <w:t>،</w:t>
      </w:r>
      <w:r w:rsidRPr="00065B88">
        <w:rPr>
          <w:rFonts w:cs="B Nazanin"/>
          <w:noProof/>
          <w:sz w:val="28"/>
          <w:szCs w:val="28"/>
          <w:rtl/>
        </w:rPr>
        <w:t xml:space="preserve"> شماره 72</w:t>
      </w:r>
      <w:r>
        <w:rPr>
          <w:rFonts w:cs="B Nazanin" w:hint="cs"/>
          <w:noProof/>
          <w:sz w:val="28"/>
          <w:szCs w:val="28"/>
          <w:rtl/>
        </w:rPr>
        <w:t>.</w:t>
      </w:r>
    </w:p>
    <w:p w:rsidR="00B4488E" w:rsidRPr="00065B88" w:rsidRDefault="00B4488E" w:rsidP="00B4488E">
      <w:pPr>
        <w:pStyle w:val="ListParagraph"/>
        <w:numPr>
          <w:ilvl w:val="0"/>
          <w:numId w:val="47"/>
        </w:numPr>
        <w:spacing w:after="160" w:line="240" w:lineRule="auto"/>
        <w:ind w:left="0" w:right="450" w:firstLine="454"/>
        <w:jc w:val="both"/>
        <w:rPr>
          <w:rFonts w:cs="B Nazanin"/>
          <w:noProof/>
          <w:sz w:val="28"/>
          <w:szCs w:val="28"/>
        </w:rPr>
      </w:pPr>
      <w:r w:rsidRPr="00065B88">
        <w:rPr>
          <w:rFonts w:cs="B Nazanin"/>
          <w:noProof/>
          <w:sz w:val="28"/>
          <w:szCs w:val="28"/>
          <w:rtl/>
        </w:rPr>
        <w:lastRenderedPageBreak/>
        <w:t>عرب صالح</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مهد</w:t>
      </w:r>
      <w:r w:rsidRPr="00065B88">
        <w:rPr>
          <w:rFonts w:cs="B Nazanin" w:hint="cs"/>
          <w:noProof/>
          <w:sz w:val="28"/>
          <w:szCs w:val="28"/>
          <w:rtl/>
        </w:rPr>
        <w:t>ی</w:t>
      </w:r>
      <w:r w:rsidRPr="00821DBD">
        <w:rPr>
          <w:rFonts w:eastAsia="Calibri" w:hint="cs"/>
          <w:sz w:val="24"/>
          <w:rtl/>
        </w:rPr>
        <w:t>؛</w:t>
      </w:r>
      <w:r w:rsidRPr="00065B88">
        <w:rPr>
          <w:rFonts w:cs="B Nazanin"/>
          <w:noProof/>
          <w:sz w:val="28"/>
          <w:szCs w:val="28"/>
          <w:rtl/>
        </w:rPr>
        <w:t xml:space="preserve"> ام</w:t>
      </w:r>
      <w:r w:rsidRPr="00065B88">
        <w:rPr>
          <w:rFonts w:cs="B Nazanin" w:hint="cs"/>
          <w:noProof/>
          <w:sz w:val="28"/>
          <w:szCs w:val="28"/>
          <w:rtl/>
        </w:rPr>
        <w:t>ی</w:t>
      </w:r>
      <w:r w:rsidRPr="00065B88">
        <w:rPr>
          <w:rFonts w:cs="B Nazanin" w:hint="eastAsia"/>
          <w:noProof/>
          <w:sz w:val="28"/>
          <w:szCs w:val="28"/>
          <w:rtl/>
        </w:rPr>
        <w:t>ر</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هاد</w:t>
      </w:r>
      <w:r w:rsidRPr="00065B88">
        <w:rPr>
          <w:rFonts w:cs="B Nazanin" w:hint="cs"/>
          <w:noProof/>
          <w:sz w:val="28"/>
          <w:szCs w:val="28"/>
          <w:rtl/>
        </w:rPr>
        <w:t>ی</w:t>
      </w:r>
      <w:r>
        <w:rPr>
          <w:rFonts w:cs="B Nazanin" w:hint="cs"/>
          <w:noProof/>
          <w:sz w:val="28"/>
          <w:szCs w:val="28"/>
          <w:rtl/>
        </w:rPr>
        <w:t xml:space="preserve"> و سپیده </w:t>
      </w:r>
      <w:r w:rsidRPr="00065B88">
        <w:rPr>
          <w:rFonts w:cs="B Nazanin" w:hint="eastAsia"/>
          <w:noProof/>
          <w:sz w:val="28"/>
          <w:szCs w:val="28"/>
          <w:rtl/>
        </w:rPr>
        <w:t>کاظم</w:t>
      </w:r>
      <w:r w:rsidRPr="00065B88">
        <w:rPr>
          <w:rFonts w:cs="B Nazanin" w:hint="cs"/>
          <w:noProof/>
          <w:sz w:val="28"/>
          <w:szCs w:val="28"/>
          <w:rtl/>
        </w:rPr>
        <w:t>ی</w:t>
      </w:r>
      <w:r w:rsidRPr="00065B88">
        <w:rPr>
          <w:rFonts w:cs="B Nazanin"/>
          <w:noProof/>
          <w:sz w:val="28"/>
          <w:szCs w:val="28"/>
          <w:rtl/>
        </w:rPr>
        <w:t xml:space="preserve"> نور</w:t>
      </w:r>
      <w:r w:rsidRPr="00065B88">
        <w:rPr>
          <w:rFonts w:cs="B Nazanin" w:hint="cs"/>
          <w:noProof/>
          <w:sz w:val="28"/>
          <w:szCs w:val="28"/>
          <w:rtl/>
        </w:rPr>
        <w:t>ی</w:t>
      </w:r>
      <w:r>
        <w:rPr>
          <w:rFonts w:cs="B Nazanin" w:hint="cs"/>
          <w:noProof/>
          <w:sz w:val="28"/>
          <w:szCs w:val="28"/>
          <w:rtl/>
        </w:rPr>
        <w:t xml:space="preserve">. (1393). </w:t>
      </w:r>
      <w:r w:rsidRPr="00065B88">
        <w:rPr>
          <w:rFonts w:cs="B Nazanin"/>
          <w:noProof/>
          <w:sz w:val="28"/>
          <w:szCs w:val="28"/>
          <w:rtl/>
        </w:rPr>
        <w:t>بررس</w:t>
      </w:r>
      <w:r w:rsidRPr="00065B88">
        <w:rPr>
          <w:rFonts w:cs="B Nazanin" w:hint="cs"/>
          <w:noProof/>
          <w:sz w:val="28"/>
          <w:szCs w:val="28"/>
          <w:rtl/>
        </w:rPr>
        <w:t>ی</w:t>
      </w:r>
      <w:r w:rsidRPr="00065B88">
        <w:rPr>
          <w:rFonts w:cs="B Nazanin"/>
          <w:noProof/>
          <w:sz w:val="28"/>
          <w:szCs w:val="28"/>
          <w:rtl/>
        </w:rPr>
        <w:t xml:space="preserve"> تاث</w:t>
      </w:r>
      <w:r w:rsidRPr="00065B88">
        <w:rPr>
          <w:rFonts w:cs="B Nazanin" w:hint="cs"/>
          <w:noProof/>
          <w:sz w:val="28"/>
          <w:szCs w:val="28"/>
          <w:rtl/>
        </w:rPr>
        <w:t>ی</w:t>
      </w:r>
      <w:r w:rsidRPr="00065B88">
        <w:rPr>
          <w:rFonts w:cs="B Nazanin" w:hint="eastAsia"/>
          <w:noProof/>
          <w:sz w:val="28"/>
          <w:szCs w:val="28"/>
          <w:rtl/>
        </w:rPr>
        <w:t>ر</w:t>
      </w:r>
      <w:r w:rsidRPr="00065B88">
        <w:rPr>
          <w:rFonts w:cs="B Nazanin"/>
          <w:noProof/>
          <w:sz w:val="28"/>
          <w:szCs w:val="28"/>
          <w:rtl/>
        </w:rPr>
        <w:t xml:space="preserve"> اعتماد به نفس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مد</w:t>
      </w:r>
      <w:r w:rsidRPr="00065B88">
        <w:rPr>
          <w:rFonts w:cs="B Nazanin" w:hint="cs"/>
          <w:noProof/>
          <w:sz w:val="28"/>
          <w:szCs w:val="28"/>
          <w:rtl/>
        </w:rPr>
        <w:t>ی</w:t>
      </w:r>
      <w:r w:rsidRPr="00065B88">
        <w:rPr>
          <w:rFonts w:cs="B Nazanin" w:hint="eastAsia"/>
          <w:noProof/>
          <w:sz w:val="28"/>
          <w:szCs w:val="28"/>
          <w:rtl/>
        </w:rPr>
        <w:t>ران</w:t>
      </w:r>
      <w:r w:rsidRPr="00065B88">
        <w:rPr>
          <w:rFonts w:cs="B Nazanin"/>
          <w:noProof/>
          <w:sz w:val="28"/>
          <w:szCs w:val="28"/>
          <w:rtl/>
        </w:rPr>
        <w:t xml:space="preserve"> ارشد بر حساس</w:t>
      </w:r>
      <w:r w:rsidRPr="00065B88">
        <w:rPr>
          <w:rFonts w:cs="B Nazanin" w:hint="cs"/>
          <w:noProof/>
          <w:sz w:val="28"/>
          <w:szCs w:val="28"/>
          <w:rtl/>
        </w:rPr>
        <w:t>ی</w:t>
      </w:r>
      <w:r w:rsidRPr="00065B88">
        <w:rPr>
          <w:rFonts w:cs="B Nazanin" w:hint="eastAsia"/>
          <w:noProof/>
          <w:sz w:val="28"/>
          <w:szCs w:val="28"/>
          <w:rtl/>
        </w:rPr>
        <w:t>ت</w:t>
      </w:r>
      <w:r w:rsidRPr="00065B88">
        <w:rPr>
          <w:rFonts w:cs="B Nazanin"/>
          <w:noProof/>
          <w:sz w:val="28"/>
          <w:szCs w:val="28"/>
          <w:rtl/>
        </w:rPr>
        <w:t xml:space="preserve">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گذار</w:t>
      </w:r>
      <w:r w:rsidRPr="00065B88">
        <w:rPr>
          <w:rFonts w:cs="B Nazanin" w:hint="cs"/>
          <w:noProof/>
          <w:sz w:val="28"/>
          <w:szCs w:val="28"/>
          <w:rtl/>
        </w:rPr>
        <w:t>ی</w:t>
      </w:r>
      <w:r w:rsidRPr="00065B88">
        <w:rPr>
          <w:rFonts w:cs="B Nazanin"/>
          <w:noProof/>
          <w:sz w:val="28"/>
          <w:szCs w:val="28"/>
          <w:rtl/>
        </w:rPr>
        <w:t xml:space="preserve"> جر</w:t>
      </w:r>
      <w:r w:rsidRPr="00065B88">
        <w:rPr>
          <w:rFonts w:cs="B Nazanin" w:hint="cs"/>
          <w:noProof/>
          <w:sz w:val="28"/>
          <w:szCs w:val="28"/>
          <w:rtl/>
        </w:rPr>
        <w:t>ی</w:t>
      </w:r>
      <w:r w:rsidRPr="00065B88">
        <w:rPr>
          <w:rFonts w:cs="B Nazanin" w:hint="eastAsia"/>
          <w:noProof/>
          <w:sz w:val="28"/>
          <w:szCs w:val="28"/>
          <w:rtl/>
        </w:rPr>
        <w:t>انها</w:t>
      </w:r>
      <w:r w:rsidRPr="00065B88">
        <w:rPr>
          <w:rFonts w:cs="B Nazanin" w:hint="cs"/>
          <w:noProof/>
          <w:sz w:val="28"/>
          <w:szCs w:val="28"/>
          <w:rtl/>
        </w:rPr>
        <w:t>ی</w:t>
      </w:r>
      <w:r w:rsidRPr="00065B88">
        <w:rPr>
          <w:rFonts w:cs="B Nazanin"/>
          <w:noProof/>
          <w:sz w:val="28"/>
          <w:szCs w:val="28"/>
          <w:rtl/>
        </w:rPr>
        <w:t xml:space="preserve"> نقد</w:t>
      </w:r>
      <w:r w:rsidRPr="00065B88">
        <w:rPr>
          <w:rFonts w:cs="B Nazanin" w:hint="cs"/>
          <w:noProof/>
          <w:sz w:val="28"/>
          <w:szCs w:val="28"/>
          <w:rtl/>
        </w:rPr>
        <w:t>ی</w:t>
      </w:r>
      <w:r>
        <w:rPr>
          <w:rFonts w:cs="B Nazanin" w:hint="cs"/>
          <w:noProof/>
          <w:sz w:val="28"/>
          <w:szCs w:val="28"/>
          <w:rtl/>
        </w:rPr>
        <w:t>.</w:t>
      </w:r>
      <w:r w:rsidRPr="00065B88">
        <w:rPr>
          <w:rFonts w:cs="B Nazanin"/>
          <w:noProof/>
          <w:sz w:val="28"/>
          <w:szCs w:val="28"/>
          <w:rtl/>
        </w:rPr>
        <w:t xml:space="preserve"> </w:t>
      </w:r>
      <w:r w:rsidRPr="00092B3B">
        <w:rPr>
          <w:rFonts w:cs="B Nazanin"/>
          <w:i/>
          <w:iCs/>
          <w:noProof/>
          <w:sz w:val="28"/>
          <w:szCs w:val="28"/>
          <w:u w:val="single"/>
          <w:rtl/>
        </w:rPr>
        <w:t>پژوهش ها</w:t>
      </w:r>
      <w:r w:rsidRPr="00092B3B">
        <w:rPr>
          <w:rFonts w:cs="B Nazanin" w:hint="cs"/>
          <w:i/>
          <w:iCs/>
          <w:noProof/>
          <w:sz w:val="28"/>
          <w:szCs w:val="28"/>
          <w:u w:val="single"/>
          <w:rtl/>
        </w:rPr>
        <w:t>ی</w:t>
      </w:r>
      <w:r w:rsidRPr="00092B3B">
        <w:rPr>
          <w:rFonts w:cs="B Nazanin"/>
          <w:i/>
          <w:iCs/>
          <w:noProof/>
          <w:sz w:val="28"/>
          <w:szCs w:val="28"/>
          <w:u w:val="single"/>
          <w:rtl/>
        </w:rPr>
        <w:t xml:space="preserve"> حسابدار</w:t>
      </w:r>
      <w:r w:rsidRPr="00092B3B">
        <w:rPr>
          <w:rFonts w:cs="B Nazanin" w:hint="cs"/>
          <w:i/>
          <w:iCs/>
          <w:noProof/>
          <w:sz w:val="28"/>
          <w:szCs w:val="28"/>
          <w:u w:val="single"/>
          <w:rtl/>
        </w:rPr>
        <w:t>ی</w:t>
      </w:r>
      <w:r w:rsidRPr="00092B3B">
        <w:rPr>
          <w:rFonts w:cs="B Nazanin"/>
          <w:i/>
          <w:iCs/>
          <w:noProof/>
          <w:sz w:val="28"/>
          <w:szCs w:val="28"/>
          <w:u w:val="single"/>
          <w:rtl/>
        </w:rPr>
        <w:t xml:space="preserve"> مال</w:t>
      </w:r>
      <w:r w:rsidRPr="00092B3B">
        <w:rPr>
          <w:rFonts w:cs="B Nazanin" w:hint="cs"/>
          <w:i/>
          <w:iCs/>
          <w:noProof/>
          <w:sz w:val="28"/>
          <w:szCs w:val="28"/>
          <w:u w:val="single"/>
          <w:rtl/>
        </w:rPr>
        <w:t>ی</w:t>
      </w:r>
      <w:r w:rsidRPr="00065B88">
        <w:rPr>
          <w:rFonts w:cs="B Nazanin" w:hint="eastAsia"/>
          <w:noProof/>
          <w:sz w:val="28"/>
          <w:szCs w:val="28"/>
          <w:rtl/>
        </w:rPr>
        <w:t>،</w:t>
      </w:r>
      <w:r w:rsidRPr="00065B88">
        <w:rPr>
          <w:rFonts w:cs="B Nazanin"/>
          <w:noProof/>
          <w:sz w:val="28"/>
          <w:szCs w:val="28"/>
          <w:rtl/>
        </w:rPr>
        <w:t xml:space="preserve"> </w:t>
      </w:r>
      <w:r>
        <w:rPr>
          <w:rFonts w:cs="B Nazanin" w:hint="cs"/>
          <w:noProof/>
          <w:sz w:val="28"/>
          <w:szCs w:val="28"/>
          <w:rtl/>
        </w:rPr>
        <w:t xml:space="preserve">شماره 2، صفحات </w:t>
      </w:r>
      <w:r w:rsidRPr="00065B88">
        <w:rPr>
          <w:rFonts w:cs="B Nazanin"/>
          <w:noProof/>
          <w:sz w:val="28"/>
          <w:szCs w:val="28"/>
          <w:rtl/>
        </w:rPr>
        <w:t>128-115</w:t>
      </w:r>
      <w:r>
        <w:rPr>
          <w:rFonts w:cs="B Nazanin" w:hint="cs"/>
          <w:noProof/>
          <w:sz w:val="28"/>
          <w:szCs w:val="28"/>
          <w:rtl/>
        </w:rPr>
        <w:t>.</w:t>
      </w:r>
    </w:p>
    <w:p w:rsidR="00B4488E" w:rsidRPr="00065B88" w:rsidRDefault="00B4488E" w:rsidP="00B4488E">
      <w:pPr>
        <w:pStyle w:val="ListParagraph"/>
        <w:numPr>
          <w:ilvl w:val="0"/>
          <w:numId w:val="47"/>
        </w:numPr>
        <w:spacing w:after="0" w:line="240" w:lineRule="auto"/>
        <w:ind w:left="0" w:right="450" w:firstLine="454"/>
        <w:jc w:val="both"/>
        <w:rPr>
          <w:rFonts w:cs="B Nazanin"/>
          <w:noProof/>
          <w:sz w:val="28"/>
          <w:szCs w:val="28"/>
        </w:rPr>
      </w:pPr>
      <w:r w:rsidRPr="00065B88">
        <w:rPr>
          <w:rFonts w:cs="B Nazanin"/>
          <w:noProof/>
          <w:sz w:val="28"/>
          <w:szCs w:val="28"/>
          <w:rtl/>
        </w:rPr>
        <w:t>عرب صالح</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مهد</w:t>
      </w:r>
      <w:r w:rsidRPr="00065B88">
        <w:rPr>
          <w:rFonts w:cs="B Nazanin" w:hint="cs"/>
          <w:noProof/>
          <w:sz w:val="28"/>
          <w:szCs w:val="28"/>
          <w:rtl/>
        </w:rPr>
        <w:t>ی</w:t>
      </w:r>
      <w:r w:rsidRPr="00821DBD">
        <w:rPr>
          <w:rFonts w:eastAsia="Calibri" w:hint="cs"/>
          <w:sz w:val="24"/>
          <w:rtl/>
        </w:rPr>
        <w:t>؛</w:t>
      </w:r>
      <w:r w:rsidRPr="00065B88">
        <w:rPr>
          <w:rFonts w:cs="B Nazanin"/>
          <w:noProof/>
          <w:sz w:val="28"/>
          <w:szCs w:val="28"/>
          <w:rtl/>
        </w:rPr>
        <w:t xml:space="preserve"> ام</w:t>
      </w:r>
      <w:r w:rsidRPr="00065B88">
        <w:rPr>
          <w:rFonts w:cs="B Nazanin" w:hint="cs"/>
          <w:noProof/>
          <w:sz w:val="28"/>
          <w:szCs w:val="28"/>
          <w:rtl/>
        </w:rPr>
        <w:t>ی</w:t>
      </w:r>
      <w:r w:rsidRPr="00065B88">
        <w:rPr>
          <w:rFonts w:cs="B Nazanin" w:hint="eastAsia"/>
          <w:noProof/>
          <w:sz w:val="28"/>
          <w:szCs w:val="28"/>
          <w:rtl/>
        </w:rPr>
        <w:t>ر</w:t>
      </w:r>
      <w:r w:rsidRPr="00065B88">
        <w:rPr>
          <w:rFonts w:cs="B Nazanin" w:hint="cs"/>
          <w:noProof/>
          <w:sz w:val="28"/>
          <w:szCs w:val="28"/>
          <w:rtl/>
        </w:rPr>
        <w:t>ی</w:t>
      </w:r>
      <w:r w:rsidRPr="00065B88">
        <w:rPr>
          <w:rFonts w:cs="B Nazanin" w:hint="eastAsia"/>
          <w:noProof/>
          <w:sz w:val="28"/>
          <w:szCs w:val="28"/>
          <w:rtl/>
        </w:rPr>
        <w:t>،</w:t>
      </w:r>
      <w:r w:rsidRPr="00065B88">
        <w:rPr>
          <w:rFonts w:cs="B Nazanin"/>
          <w:noProof/>
          <w:sz w:val="28"/>
          <w:szCs w:val="28"/>
          <w:rtl/>
        </w:rPr>
        <w:t xml:space="preserve"> هاد</w:t>
      </w:r>
      <w:r w:rsidRPr="00065B88">
        <w:rPr>
          <w:rFonts w:cs="B Nazanin" w:hint="cs"/>
          <w:noProof/>
          <w:sz w:val="28"/>
          <w:szCs w:val="28"/>
          <w:rtl/>
        </w:rPr>
        <w:t>ی</w:t>
      </w:r>
      <w:r>
        <w:rPr>
          <w:rFonts w:cs="B Nazanin" w:hint="cs"/>
          <w:noProof/>
          <w:sz w:val="28"/>
          <w:szCs w:val="28"/>
          <w:rtl/>
        </w:rPr>
        <w:t xml:space="preserve"> و سپیده </w:t>
      </w:r>
      <w:r w:rsidRPr="00065B88">
        <w:rPr>
          <w:rFonts w:cs="B Nazanin" w:hint="eastAsia"/>
          <w:noProof/>
          <w:sz w:val="28"/>
          <w:szCs w:val="28"/>
          <w:rtl/>
        </w:rPr>
        <w:t>کاظم</w:t>
      </w:r>
      <w:r w:rsidRPr="00065B88">
        <w:rPr>
          <w:rFonts w:cs="B Nazanin" w:hint="cs"/>
          <w:noProof/>
          <w:sz w:val="28"/>
          <w:szCs w:val="28"/>
          <w:rtl/>
        </w:rPr>
        <w:t>ی</w:t>
      </w:r>
      <w:r w:rsidRPr="00065B88">
        <w:rPr>
          <w:rFonts w:cs="B Nazanin"/>
          <w:noProof/>
          <w:sz w:val="28"/>
          <w:szCs w:val="28"/>
          <w:rtl/>
        </w:rPr>
        <w:t xml:space="preserve"> نور</w:t>
      </w:r>
      <w:r w:rsidRPr="00065B88">
        <w:rPr>
          <w:rFonts w:cs="B Nazanin" w:hint="cs"/>
          <w:noProof/>
          <w:sz w:val="28"/>
          <w:szCs w:val="28"/>
          <w:rtl/>
        </w:rPr>
        <w:t>ی</w:t>
      </w:r>
      <w:r>
        <w:rPr>
          <w:rFonts w:cs="B Nazanin" w:hint="cs"/>
          <w:noProof/>
          <w:sz w:val="28"/>
          <w:szCs w:val="28"/>
          <w:rtl/>
        </w:rPr>
        <w:t xml:space="preserve">. (1393). </w:t>
      </w:r>
      <w:r w:rsidRPr="00065B88">
        <w:rPr>
          <w:rFonts w:cs="B Nazanin"/>
          <w:noProof/>
          <w:sz w:val="28"/>
          <w:szCs w:val="28"/>
          <w:rtl/>
        </w:rPr>
        <w:t>بررس</w:t>
      </w:r>
      <w:r w:rsidRPr="00065B88">
        <w:rPr>
          <w:rFonts w:cs="B Nazanin" w:hint="cs"/>
          <w:noProof/>
          <w:sz w:val="28"/>
          <w:szCs w:val="28"/>
          <w:rtl/>
        </w:rPr>
        <w:t>ی</w:t>
      </w:r>
      <w:r w:rsidRPr="00065B88">
        <w:rPr>
          <w:rFonts w:cs="B Nazanin"/>
          <w:noProof/>
          <w:sz w:val="28"/>
          <w:szCs w:val="28"/>
          <w:rtl/>
        </w:rPr>
        <w:t xml:space="preserve"> تاث</w:t>
      </w:r>
      <w:r w:rsidRPr="00065B88">
        <w:rPr>
          <w:rFonts w:cs="B Nazanin" w:hint="cs"/>
          <w:noProof/>
          <w:sz w:val="28"/>
          <w:szCs w:val="28"/>
          <w:rtl/>
        </w:rPr>
        <w:t>ی</w:t>
      </w:r>
      <w:r w:rsidRPr="00065B88">
        <w:rPr>
          <w:rFonts w:cs="B Nazanin" w:hint="eastAsia"/>
          <w:noProof/>
          <w:sz w:val="28"/>
          <w:szCs w:val="28"/>
          <w:rtl/>
        </w:rPr>
        <w:t>ر</w:t>
      </w:r>
      <w:r w:rsidRPr="00065B88">
        <w:rPr>
          <w:rFonts w:cs="B Nazanin"/>
          <w:noProof/>
          <w:sz w:val="28"/>
          <w:szCs w:val="28"/>
          <w:rtl/>
        </w:rPr>
        <w:t xml:space="preserve"> اعتماد به نفس ب</w:t>
      </w:r>
      <w:r w:rsidRPr="00065B88">
        <w:rPr>
          <w:rFonts w:cs="B Nazanin" w:hint="cs"/>
          <w:noProof/>
          <w:sz w:val="28"/>
          <w:szCs w:val="28"/>
          <w:rtl/>
        </w:rPr>
        <w:t>ی</w:t>
      </w:r>
      <w:r w:rsidRPr="00065B88">
        <w:rPr>
          <w:rFonts w:cs="B Nazanin" w:hint="eastAsia"/>
          <w:noProof/>
          <w:sz w:val="28"/>
          <w:szCs w:val="28"/>
          <w:rtl/>
        </w:rPr>
        <w:t>ش</w:t>
      </w:r>
      <w:r w:rsidRPr="00065B88">
        <w:rPr>
          <w:rFonts w:cs="B Nazanin"/>
          <w:noProof/>
          <w:sz w:val="28"/>
          <w:szCs w:val="28"/>
          <w:rtl/>
        </w:rPr>
        <w:t xml:space="preserve"> از حد مد</w:t>
      </w:r>
      <w:r w:rsidRPr="00065B88">
        <w:rPr>
          <w:rFonts w:cs="B Nazanin" w:hint="cs"/>
          <w:noProof/>
          <w:sz w:val="28"/>
          <w:szCs w:val="28"/>
          <w:rtl/>
        </w:rPr>
        <w:t>ی</w:t>
      </w:r>
      <w:r w:rsidRPr="00065B88">
        <w:rPr>
          <w:rFonts w:cs="B Nazanin" w:hint="eastAsia"/>
          <w:noProof/>
          <w:sz w:val="28"/>
          <w:szCs w:val="28"/>
          <w:rtl/>
        </w:rPr>
        <w:t>ران</w:t>
      </w:r>
      <w:r w:rsidRPr="00065B88">
        <w:rPr>
          <w:rFonts w:cs="B Nazanin"/>
          <w:noProof/>
          <w:sz w:val="28"/>
          <w:szCs w:val="28"/>
          <w:rtl/>
        </w:rPr>
        <w:t xml:space="preserve"> ارشد بر حساس</w:t>
      </w:r>
      <w:r w:rsidRPr="00065B88">
        <w:rPr>
          <w:rFonts w:cs="B Nazanin" w:hint="cs"/>
          <w:noProof/>
          <w:sz w:val="28"/>
          <w:szCs w:val="28"/>
          <w:rtl/>
        </w:rPr>
        <w:t>ی</w:t>
      </w:r>
      <w:r w:rsidRPr="00065B88">
        <w:rPr>
          <w:rFonts w:cs="B Nazanin" w:hint="eastAsia"/>
          <w:noProof/>
          <w:sz w:val="28"/>
          <w:szCs w:val="28"/>
          <w:rtl/>
        </w:rPr>
        <w:t>ت</w:t>
      </w:r>
      <w:r w:rsidRPr="00065B88">
        <w:rPr>
          <w:rFonts w:cs="B Nazanin"/>
          <w:noProof/>
          <w:sz w:val="28"/>
          <w:szCs w:val="28"/>
          <w:rtl/>
        </w:rPr>
        <w:t xml:space="preserve"> سرما</w:t>
      </w:r>
      <w:r w:rsidRPr="00065B88">
        <w:rPr>
          <w:rFonts w:cs="B Nazanin" w:hint="cs"/>
          <w:noProof/>
          <w:sz w:val="28"/>
          <w:szCs w:val="28"/>
          <w:rtl/>
        </w:rPr>
        <w:t>ی</w:t>
      </w:r>
      <w:r w:rsidRPr="00065B88">
        <w:rPr>
          <w:rFonts w:cs="B Nazanin" w:hint="eastAsia"/>
          <w:noProof/>
          <w:sz w:val="28"/>
          <w:szCs w:val="28"/>
          <w:rtl/>
        </w:rPr>
        <w:t>ه</w:t>
      </w:r>
      <w:r w:rsidRPr="00065B88">
        <w:rPr>
          <w:rFonts w:cs="B Nazanin"/>
          <w:noProof/>
          <w:sz w:val="28"/>
          <w:szCs w:val="28"/>
          <w:rtl/>
        </w:rPr>
        <w:t xml:space="preserve"> گذار</w:t>
      </w:r>
      <w:r w:rsidRPr="00065B88">
        <w:rPr>
          <w:rFonts w:cs="B Nazanin" w:hint="cs"/>
          <w:noProof/>
          <w:sz w:val="28"/>
          <w:szCs w:val="28"/>
          <w:rtl/>
        </w:rPr>
        <w:t>ی</w:t>
      </w:r>
      <w:r w:rsidRPr="00065B88">
        <w:rPr>
          <w:rFonts w:cs="B Nazanin"/>
          <w:noProof/>
          <w:sz w:val="28"/>
          <w:szCs w:val="28"/>
          <w:rtl/>
        </w:rPr>
        <w:t xml:space="preserve"> جر</w:t>
      </w:r>
      <w:r w:rsidRPr="00065B88">
        <w:rPr>
          <w:rFonts w:cs="B Nazanin" w:hint="cs"/>
          <w:noProof/>
          <w:sz w:val="28"/>
          <w:szCs w:val="28"/>
          <w:rtl/>
        </w:rPr>
        <w:t>ی</w:t>
      </w:r>
      <w:r w:rsidRPr="00065B88">
        <w:rPr>
          <w:rFonts w:cs="B Nazanin" w:hint="eastAsia"/>
          <w:noProof/>
          <w:sz w:val="28"/>
          <w:szCs w:val="28"/>
          <w:rtl/>
        </w:rPr>
        <w:t>انها</w:t>
      </w:r>
      <w:r w:rsidRPr="00065B88">
        <w:rPr>
          <w:rFonts w:cs="B Nazanin" w:hint="cs"/>
          <w:noProof/>
          <w:sz w:val="28"/>
          <w:szCs w:val="28"/>
          <w:rtl/>
        </w:rPr>
        <w:t>ی</w:t>
      </w:r>
      <w:r w:rsidRPr="00065B88">
        <w:rPr>
          <w:rFonts w:cs="B Nazanin"/>
          <w:noProof/>
          <w:sz w:val="28"/>
          <w:szCs w:val="28"/>
          <w:rtl/>
        </w:rPr>
        <w:t xml:space="preserve"> نقد</w:t>
      </w:r>
      <w:r w:rsidRPr="00065B88">
        <w:rPr>
          <w:rFonts w:cs="B Nazanin" w:hint="cs"/>
          <w:noProof/>
          <w:sz w:val="28"/>
          <w:szCs w:val="28"/>
          <w:rtl/>
        </w:rPr>
        <w:t>ی</w:t>
      </w:r>
      <w:r>
        <w:rPr>
          <w:rFonts w:cs="B Nazanin" w:hint="cs"/>
          <w:noProof/>
          <w:sz w:val="28"/>
          <w:szCs w:val="28"/>
          <w:rtl/>
        </w:rPr>
        <w:t xml:space="preserve"> </w:t>
      </w:r>
      <w:r w:rsidRPr="00065B88">
        <w:rPr>
          <w:rFonts w:cs="B Nazanin"/>
          <w:noProof/>
          <w:sz w:val="28"/>
          <w:szCs w:val="28"/>
          <w:rtl/>
        </w:rPr>
        <w:t xml:space="preserve">، </w:t>
      </w:r>
      <w:r w:rsidRPr="004367EB">
        <w:rPr>
          <w:rFonts w:cs="B Nazanin"/>
          <w:i/>
          <w:iCs/>
          <w:noProof/>
          <w:sz w:val="28"/>
          <w:szCs w:val="28"/>
          <w:u w:val="single"/>
          <w:rtl/>
        </w:rPr>
        <w:t>فصلنامه پژوهش ها</w:t>
      </w:r>
      <w:r w:rsidRPr="004367EB">
        <w:rPr>
          <w:rFonts w:cs="B Nazanin" w:hint="cs"/>
          <w:i/>
          <w:iCs/>
          <w:noProof/>
          <w:sz w:val="28"/>
          <w:szCs w:val="28"/>
          <w:u w:val="single"/>
          <w:rtl/>
        </w:rPr>
        <w:t>ی</w:t>
      </w:r>
      <w:r w:rsidRPr="004367EB">
        <w:rPr>
          <w:rFonts w:cs="B Nazanin"/>
          <w:i/>
          <w:iCs/>
          <w:noProof/>
          <w:sz w:val="28"/>
          <w:szCs w:val="28"/>
          <w:u w:val="single"/>
          <w:rtl/>
        </w:rPr>
        <w:t xml:space="preserve"> حسابدار</w:t>
      </w:r>
      <w:r w:rsidRPr="004367EB">
        <w:rPr>
          <w:rFonts w:cs="B Nazanin" w:hint="cs"/>
          <w:i/>
          <w:iCs/>
          <w:noProof/>
          <w:sz w:val="28"/>
          <w:szCs w:val="28"/>
          <w:u w:val="single"/>
          <w:rtl/>
        </w:rPr>
        <w:t>ی</w:t>
      </w:r>
      <w:r w:rsidRPr="004367EB">
        <w:rPr>
          <w:rFonts w:cs="B Nazanin"/>
          <w:i/>
          <w:iCs/>
          <w:noProof/>
          <w:sz w:val="28"/>
          <w:szCs w:val="28"/>
          <w:u w:val="single"/>
          <w:rtl/>
        </w:rPr>
        <w:t xml:space="preserve"> مال</w:t>
      </w:r>
      <w:r w:rsidRPr="004367EB">
        <w:rPr>
          <w:rFonts w:cs="B Nazanin" w:hint="cs"/>
          <w:i/>
          <w:iCs/>
          <w:noProof/>
          <w:sz w:val="28"/>
          <w:szCs w:val="28"/>
          <w:u w:val="single"/>
          <w:rtl/>
        </w:rPr>
        <w:t>ی</w:t>
      </w:r>
      <w:r w:rsidRPr="00065B88">
        <w:rPr>
          <w:rFonts w:cs="B Nazanin" w:hint="eastAsia"/>
          <w:noProof/>
          <w:sz w:val="28"/>
          <w:szCs w:val="28"/>
          <w:rtl/>
        </w:rPr>
        <w:t>،</w:t>
      </w:r>
      <w:r w:rsidRPr="00065B88">
        <w:rPr>
          <w:rFonts w:cs="B Nazanin"/>
          <w:noProof/>
          <w:sz w:val="28"/>
          <w:szCs w:val="28"/>
          <w:rtl/>
        </w:rPr>
        <w:t xml:space="preserve"> </w:t>
      </w:r>
      <w:r>
        <w:rPr>
          <w:rFonts w:cs="B Nazanin"/>
          <w:noProof/>
          <w:sz w:val="28"/>
          <w:szCs w:val="28"/>
          <w:rtl/>
        </w:rPr>
        <w:t>شماره</w:t>
      </w:r>
      <w:r>
        <w:rPr>
          <w:rFonts w:cs="B Nazanin" w:hint="cs"/>
          <w:noProof/>
          <w:sz w:val="28"/>
          <w:szCs w:val="28"/>
          <w:rtl/>
        </w:rPr>
        <w:t xml:space="preserve"> </w:t>
      </w:r>
      <w:r w:rsidRPr="00065B88">
        <w:rPr>
          <w:rFonts w:cs="B Nazanin"/>
          <w:noProof/>
          <w:sz w:val="28"/>
          <w:szCs w:val="28"/>
          <w:rtl/>
        </w:rPr>
        <w:t>2</w:t>
      </w:r>
      <w:r>
        <w:rPr>
          <w:rFonts w:cs="B Nazanin" w:hint="cs"/>
          <w:noProof/>
          <w:sz w:val="28"/>
          <w:szCs w:val="28"/>
          <w:rtl/>
        </w:rPr>
        <w:t>،</w:t>
      </w:r>
      <w:r>
        <w:rPr>
          <w:rFonts w:cs="B Nazanin"/>
          <w:noProof/>
          <w:sz w:val="28"/>
          <w:szCs w:val="28"/>
          <w:rtl/>
        </w:rPr>
        <w:t xml:space="preserve"> ص</w:t>
      </w:r>
      <w:r>
        <w:rPr>
          <w:rFonts w:cs="B Nazanin" w:hint="cs"/>
          <w:noProof/>
          <w:sz w:val="28"/>
          <w:szCs w:val="28"/>
          <w:rtl/>
        </w:rPr>
        <w:t>فحات</w:t>
      </w:r>
      <w:r w:rsidRPr="00065B88">
        <w:rPr>
          <w:rFonts w:cs="B Nazanin"/>
          <w:noProof/>
          <w:sz w:val="28"/>
          <w:szCs w:val="28"/>
          <w:rtl/>
        </w:rPr>
        <w:t xml:space="preserve"> 128-115</w:t>
      </w:r>
      <w:r>
        <w:rPr>
          <w:rFonts w:cs="B Nazanin" w:hint="cs"/>
          <w:noProof/>
          <w:sz w:val="28"/>
          <w:szCs w:val="28"/>
          <w:rtl/>
        </w:rPr>
        <w:t>.</w:t>
      </w:r>
    </w:p>
    <w:p w:rsidR="00B4488E" w:rsidRPr="00065B88" w:rsidRDefault="00B4488E" w:rsidP="00B4488E">
      <w:pPr>
        <w:pStyle w:val="ListParagraph"/>
        <w:spacing w:after="0" w:line="240" w:lineRule="auto"/>
        <w:ind w:left="0" w:right="450" w:firstLine="454"/>
        <w:jc w:val="both"/>
        <w:rPr>
          <w:rFonts w:cs="B Nazanin"/>
          <w:noProof/>
          <w:sz w:val="28"/>
          <w:szCs w:val="28"/>
        </w:rPr>
      </w:pPr>
    </w:p>
    <w:p w:rsidR="003C7FCA" w:rsidRPr="00212BB5" w:rsidRDefault="003C7FCA" w:rsidP="00212BB5">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Allen, W. D., &amp; Evans, D. A. (2005). Bidding and overconfidence in experimental financial markets. </w:t>
      </w:r>
      <w:r w:rsidRPr="00212BB5">
        <w:rPr>
          <w:rFonts w:asciiTheme="majorBidi" w:hAnsiTheme="majorBidi" w:cstheme="majorBidi"/>
          <w:i/>
          <w:iCs/>
          <w:color w:val="222222"/>
          <w:sz w:val="24"/>
          <w:szCs w:val="24"/>
          <w:shd w:val="clear" w:color="auto" w:fill="FFFFFF"/>
        </w:rPr>
        <w:t>The journal of behavioral finance</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6</w:t>
      </w:r>
      <w:r w:rsidRPr="00212BB5">
        <w:rPr>
          <w:rFonts w:asciiTheme="majorBidi" w:hAnsiTheme="majorBidi" w:cstheme="majorBidi"/>
          <w:color w:val="222222"/>
          <w:sz w:val="24"/>
          <w:szCs w:val="24"/>
          <w:shd w:val="clear" w:color="auto" w:fill="FFFFFF"/>
        </w:rPr>
        <w:t>(3), 108-120.</w:t>
      </w:r>
      <w:r w:rsidRPr="00212BB5">
        <w:rPr>
          <w:rFonts w:asciiTheme="majorBidi" w:hAnsiTheme="majorBidi" w:cstheme="majorBidi"/>
          <w:noProof/>
          <w:sz w:val="24"/>
          <w:szCs w:val="24"/>
        </w:rPr>
        <w:t xml:space="preserve"> </w:t>
      </w:r>
    </w:p>
    <w:p w:rsidR="003C7FCA" w:rsidRPr="00212BB5" w:rsidRDefault="003C7FCA" w:rsidP="00212BB5">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Andriosopoulos, D., Andriosopoulos, K., &amp; Hoque, H. (2013). Information disclosure, CEO overconfidence, and share buyback completion rates. </w:t>
      </w:r>
      <w:r w:rsidRPr="00212BB5">
        <w:rPr>
          <w:rFonts w:asciiTheme="majorBidi" w:hAnsiTheme="majorBidi" w:cstheme="majorBidi"/>
          <w:i/>
          <w:iCs/>
          <w:color w:val="222222"/>
          <w:sz w:val="24"/>
          <w:szCs w:val="24"/>
          <w:shd w:val="clear" w:color="auto" w:fill="FFFFFF"/>
        </w:rPr>
        <w:t>Journal of Banking &amp; Finance</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37</w:t>
      </w:r>
      <w:r w:rsidRPr="00212BB5">
        <w:rPr>
          <w:rFonts w:asciiTheme="majorBidi" w:hAnsiTheme="majorBidi" w:cstheme="majorBidi"/>
          <w:color w:val="222222"/>
          <w:sz w:val="24"/>
          <w:szCs w:val="24"/>
          <w:shd w:val="clear" w:color="auto" w:fill="FFFFFF"/>
        </w:rPr>
        <w:t>(12), 5486-5499.</w:t>
      </w:r>
    </w:p>
    <w:p w:rsidR="003C7FCA" w:rsidRPr="00212BB5" w:rsidRDefault="003C7FCA" w:rsidP="003C7FCA">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Barberis, N., Shleifer, A., &amp; Vishny, R. (1998). A model of investor sentiment. </w:t>
      </w:r>
      <w:r w:rsidRPr="00212BB5">
        <w:rPr>
          <w:rFonts w:asciiTheme="majorBidi" w:hAnsiTheme="majorBidi" w:cstheme="majorBidi"/>
          <w:i/>
          <w:iCs/>
          <w:color w:val="222222"/>
          <w:sz w:val="24"/>
          <w:szCs w:val="24"/>
          <w:shd w:val="clear" w:color="auto" w:fill="FFFFFF"/>
        </w:rPr>
        <w:t>Journal of financial economics</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49</w:t>
      </w:r>
      <w:r w:rsidRPr="00212BB5">
        <w:rPr>
          <w:rFonts w:asciiTheme="majorBidi" w:hAnsiTheme="majorBidi" w:cstheme="majorBidi"/>
          <w:color w:val="222222"/>
          <w:sz w:val="24"/>
          <w:szCs w:val="24"/>
          <w:shd w:val="clear" w:color="auto" w:fill="FFFFFF"/>
        </w:rPr>
        <w:t>(3), 307-343.</w:t>
      </w:r>
    </w:p>
    <w:p w:rsidR="003C7FCA"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Brown, R., &amp; Sarma, N. (2007). CEO overconfidence, CEO dominance and corporate acquisitions. </w:t>
      </w:r>
      <w:r w:rsidRPr="00212BB5">
        <w:rPr>
          <w:rFonts w:asciiTheme="majorBidi" w:hAnsiTheme="majorBidi" w:cstheme="majorBidi"/>
          <w:i/>
          <w:iCs/>
          <w:color w:val="222222"/>
          <w:sz w:val="24"/>
          <w:szCs w:val="24"/>
          <w:shd w:val="clear" w:color="auto" w:fill="FFFFFF"/>
        </w:rPr>
        <w:t>Journal of Economics and business</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59</w:t>
      </w:r>
      <w:r w:rsidRPr="00212BB5">
        <w:rPr>
          <w:rFonts w:asciiTheme="majorBidi" w:hAnsiTheme="majorBidi" w:cstheme="majorBidi"/>
          <w:color w:val="222222"/>
          <w:sz w:val="24"/>
          <w:szCs w:val="24"/>
          <w:shd w:val="clear" w:color="auto" w:fill="FFFFFF"/>
        </w:rPr>
        <w:t>(5), 358-379.</w:t>
      </w:r>
      <w:r w:rsidRPr="00212BB5">
        <w:rPr>
          <w:rFonts w:asciiTheme="majorBidi" w:hAnsiTheme="majorBidi" w:cstheme="majorBidi"/>
          <w:noProof/>
          <w:sz w:val="24"/>
          <w:szCs w:val="24"/>
        </w:rPr>
        <w:t xml:space="preserve"> </w:t>
      </w:r>
    </w:p>
    <w:p w:rsidR="00B4488E" w:rsidRPr="00212BB5" w:rsidRDefault="003C7FCA" w:rsidP="003C7FCA">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Burgstahler, D. C., &amp; Dichev, I. D. (1997). Earnings, adaptation and equity value. </w:t>
      </w:r>
      <w:r w:rsidRPr="00212BB5">
        <w:rPr>
          <w:rFonts w:asciiTheme="majorBidi" w:hAnsiTheme="majorBidi" w:cstheme="majorBidi"/>
          <w:i/>
          <w:iCs/>
          <w:color w:val="222222"/>
          <w:sz w:val="24"/>
          <w:szCs w:val="24"/>
          <w:shd w:val="clear" w:color="auto" w:fill="FFFFFF"/>
        </w:rPr>
        <w:t>Accounting review</w:t>
      </w:r>
      <w:r w:rsidRPr="00212BB5">
        <w:rPr>
          <w:rFonts w:asciiTheme="majorBidi" w:hAnsiTheme="majorBidi" w:cstheme="majorBidi"/>
          <w:color w:val="222222"/>
          <w:sz w:val="24"/>
          <w:szCs w:val="24"/>
          <w:shd w:val="clear" w:color="auto" w:fill="FFFFFF"/>
        </w:rPr>
        <w:t>, 187-215</w:t>
      </w:r>
      <w:r w:rsidR="00B4488E" w:rsidRPr="00212BB5">
        <w:rPr>
          <w:rFonts w:asciiTheme="majorBidi" w:hAnsiTheme="majorBidi" w:cstheme="majorBidi"/>
          <w:noProof/>
          <w:sz w:val="24"/>
          <w:szCs w:val="24"/>
          <w:rtl/>
        </w:rPr>
        <w:t>.</w:t>
      </w:r>
    </w:p>
    <w:p w:rsidR="003C7FCA"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Chen, C. X., Gores, T., &amp; Nasev, J. (2013). Managerial overconfidence and cost stickiness. </w:t>
      </w:r>
      <w:r w:rsidRPr="00212BB5">
        <w:rPr>
          <w:rFonts w:asciiTheme="majorBidi" w:hAnsiTheme="majorBidi" w:cstheme="majorBidi"/>
          <w:i/>
          <w:iCs/>
          <w:color w:val="222222"/>
          <w:sz w:val="24"/>
          <w:szCs w:val="24"/>
          <w:shd w:val="clear" w:color="auto" w:fill="FFFFFF"/>
        </w:rPr>
        <w:t>Available at SSRN 2208622</w:t>
      </w:r>
      <w:r w:rsidRPr="00212BB5">
        <w:rPr>
          <w:rFonts w:asciiTheme="majorBidi" w:hAnsiTheme="majorBidi" w:cstheme="majorBidi"/>
          <w:color w:val="222222"/>
          <w:sz w:val="24"/>
          <w:szCs w:val="24"/>
          <w:shd w:val="clear" w:color="auto" w:fill="FFFFFF"/>
        </w:rPr>
        <w:t>.</w:t>
      </w:r>
      <w:r w:rsidRPr="00212BB5">
        <w:rPr>
          <w:rFonts w:asciiTheme="majorBidi" w:hAnsiTheme="majorBidi" w:cstheme="majorBidi"/>
          <w:noProof/>
          <w:sz w:val="24"/>
          <w:szCs w:val="24"/>
        </w:rPr>
        <w:t xml:space="preserve"> </w:t>
      </w:r>
    </w:p>
    <w:p w:rsidR="003C7FCA"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Dittmar, A., &amp; Mahrt-Smith, J. (2007). Corporate governance and the value of cash holdings. </w:t>
      </w:r>
      <w:r w:rsidRPr="00212BB5">
        <w:rPr>
          <w:rFonts w:asciiTheme="majorBidi" w:hAnsiTheme="majorBidi" w:cstheme="majorBidi"/>
          <w:i/>
          <w:iCs/>
          <w:color w:val="222222"/>
          <w:sz w:val="24"/>
          <w:szCs w:val="24"/>
          <w:shd w:val="clear" w:color="auto" w:fill="FFFFFF"/>
        </w:rPr>
        <w:t>Journal of financial economics</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83</w:t>
      </w:r>
      <w:r w:rsidRPr="00212BB5">
        <w:rPr>
          <w:rFonts w:asciiTheme="majorBidi" w:hAnsiTheme="majorBidi" w:cstheme="majorBidi"/>
          <w:color w:val="222222"/>
          <w:sz w:val="24"/>
          <w:szCs w:val="24"/>
          <w:shd w:val="clear" w:color="auto" w:fill="FFFFFF"/>
        </w:rPr>
        <w:t>(3), 599-634.</w:t>
      </w:r>
      <w:r w:rsidRPr="00212BB5">
        <w:rPr>
          <w:rFonts w:asciiTheme="majorBidi" w:hAnsiTheme="majorBidi" w:cstheme="majorBidi"/>
          <w:noProof/>
          <w:sz w:val="24"/>
          <w:szCs w:val="24"/>
        </w:rPr>
        <w:t xml:space="preserve"> </w:t>
      </w:r>
    </w:p>
    <w:p w:rsidR="00B4488E" w:rsidRPr="00212BB5" w:rsidRDefault="003C7FCA" w:rsidP="003C7FCA">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Ekholm, A., &amp; Pasternack, D. (2008). Overconfidence and investor size. </w:t>
      </w:r>
      <w:r w:rsidRPr="00212BB5">
        <w:rPr>
          <w:rFonts w:asciiTheme="majorBidi" w:hAnsiTheme="majorBidi" w:cstheme="majorBidi"/>
          <w:i/>
          <w:iCs/>
          <w:color w:val="222222"/>
          <w:sz w:val="24"/>
          <w:szCs w:val="24"/>
          <w:shd w:val="clear" w:color="auto" w:fill="FFFFFF"/>
        </w:rPr>
        <w:t>European Financial Management</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14</w:t>
      </w:r>
      <w:r w:rsidRPr="00212BB5">
        <w:rPr>
          <w:rFonts w:asciiTheme="majorBidi" w:hAnsiTheme="majorBidi" w:cstheme="majorBidi"/>
          <w:color w:val="222222"/>
          <w:sz w:val="24"/>
          <w:szCs w:val="24"/>
          <w:shd w:val="clear" w:color="auto" w:fill="FFFFFF"/>
        </w:rPr>
        <w:t>(1), 82-98</w:t>
      </w:r>
      <w:r w:rsidR="00B4488E" w:rsidRPr="00212BB5">
        <w:rPr>
          <w:rFonts w:asciiTheme="majorBidi" w:hAnsiTheme="majorBidi" w:cstheme="majorBidi"/>
          <w:noProof/>
          <w:sz w:val="24"/>
          <w:szCs w:val="24"/>
          <w:rtl/>
        </w:rPr>
        <w:t>.</w:t>
      </w:r>
    </w:p>
    <w:p w:rsidR="00B4488E"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Fairchild, R. (2009). Managerial overconfidence, moral hazard problems, and excessive life-cycle debt sensitivity. </w:t>
      </w:r>
      <w:r w:rsidRPr="00212BB5">
        <w:rPr>
          <w:rFonts w:asciiTheme="majorBidi" w:hAnsiTheme="majorBidi" w:cstheme="majorBidi"/>
          <w:i/>
          <w:iCs/>
          <w:color w:val="222222"/>
          <w:sz w:val="24"/>
          <w:szCs w:val="24"/>
          <w:shd w:val="clear" w:color="auto" w:fill="FFFFFF"/>
        </w:rPr>
        <w:t>Investment Management and Financial Innovations</w:t>
      </w:r>
      <w:r w:rsidRPr="00212BB5">
        <w:rPr>
          <w:rFonts w:asciiTheme="majorBidi" w:hAnsiTheme="majorBidi" w:cstheme="majorBidi"/>
          <w:color w:val="222222"/>
          <w:sz w:val="24"/>
          <w:szCs w:val="24"/>
          <w:shd w:val="clear" w:color="auto" w:fill="FFFFFF"/>
        </w:rPr>
        <w:t>, (6, Iss. 3), 35-42</w:t>
      </w:r>
      <w:r w:rsidR="00B4488E" w:rsidRPr="00212BB5">
        <w:rPr>
          <w:rFonts w:asciiTheme="majorBidi" w:hAnsiTheme="majorBidi" w:cstheme="majorBidi"/>
          <w:noProof/>
          <w:sz w:val="24"/>
          <w:szCs w:val="24"/>
          <w:rtl/>
        </w:rPr>
        <w:t>.</w:t>
      </w:r>
    </w:p>
    <w:p w:rsidR="003C7FCA"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Gervais, S., Heaton, J. B., &amp; Odean, T. (2002). The positive role of overconfidence and optimism in investment policy.</w:t>
      </w:r>
      <w:r w:rsidRPr="00212BB5">
        <w:rPr>
          <w:rFonts w:asciiTheme="majorBidi" w:hAnsiTheme="majorBidi" w:cstheme="majorBidi"/>
          <w:noProof/>
          <w:sz w:val="24"/>
          <w:szCs w:val="24"/>
        </w:rPr>
        <w:t xml:space="preserve"> </w:t>
      </w:r>
    </w:p>
    <w:p w:rsidR="003C7FCA" w:rsidRPr="00212BB5" w:rsidRDefault="003C7FCA" w:rsidP="00B4488E">
      <w:pPr>
        <w:pStyle w:val="ListParagraph"/>
        <w:numPr>
          <w:ilvl w:val="0"/>
          <w:numId w:val="47"/>
        </w:numPr>
        <w:bidi w:val="0"/>
        <w:spacing w:after="160" w:line="240" w:lineRule="auto"/>
        <w:ind w:left="0" w:right="450" w:firstLine="454"/>
        <w:jc w:val="both"/>
        <w:rPr>
          <w:rFonts w:asciiTheme="majorBidi" w:hAnsiTheme="majorBidi" w:cstheme="majorBidi"/>
          <w:noProof/>
          <w:sz w:val="24"/>
          <w:szCs w:val="24"/>
        </w:rPr>
      </w:pPr>
      <w:r w:rsidRPr="00212BB5">
        <w:rPr>
          <w:rFonts w:asciiTheme="majorBidi" w:hAnsiTheme="majorBidi" w:cstheme="majorBidi"/>
          <w:color w:val="222222"/>
          <w:sz w:val="24"/>
          <w:szCs w:val="24"/>
          <w:shd w:val="clear" w:color="auto" w:fill="FFFFFF"/>
        </w:rPr>
        <w:t>Gilson, S. C. (1989). Management turnover and financial distress. </w:t>
      </w:r>
      <w:r w:rsidRPr="00212BB5">
        <w:rPr>
          <w:rFonts w:asciiTheme="majorBidi" w:hAnsiTheme="majorBidi" w:cstheme="majorBidi"/>
          <w:i/>
          <w:iCs/>
          <w:color w:val="222222"/>
          <w:sz w:val="24"/>
          <w:szCs w:val="24"/>
          <w:shd w:val="clear" w:color="auto" w:fill="FFFFFF"/>
        </w:rPr>
        <w:t>Journal of financial Economics</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25</w:t>
      </w:r>
      <w:r w:rsidRPr="00212BB5">
        <w:rPr>
          <w:rFonts w:asciiTheme="majorBidi" w:hAnsiTheme="majorBidi" w:cstheme="majorBidi"/>
          <w:color w:val="222222"/>
          <w:sz w:val="24"/>
          <w:szCs w:val="24"/>
          <w:shd w:val="clear" w:color="auto" w:fill="FFFFFF"/>
        </w:rPr>
        <w:t>(2), 241-262.</w:t>
      </w:r>
      <w:r w:rsidRPr="00212BB5">
        <w:rPr>
          <w:rFonts w:asciiTheme="majorBidi" w:hAnsiTheme="majorBidi" w:cstheme="majorBidi"/>
          <w:noProof/>
          <w:sz w:val="24"/>
          <w:szCs w:val="24"/>
        </w:rPr>
        <w:t xml:space="preserve"> </w:t>
      </w:r>
    </w:p>
    <w:p w:rsidR="003C7FCA" w:rsidRPr="00212BB5" w:rsidRDefault="003C7FCA" w:rsidP="00B4488E">
      <w:pPr>
        <w:pStyle w:val="ListParagraph"/>
        <w:numPr>
          <w:ilvl w:val="0"/>
          <w:numId w:val="47"/>
        </w:numPr>
        <w:bidi w:val="0"/>
        <w:spacing w:after="0" w:line="240" w:lineRule="auto"/>
        <w:ind w:left="0" w:right="450" w:firstLine="454"/>
        <w:jc w:val="both"/>
        <w:rPr>
          <w:rFonts w:asciiTheme="majorBidi" w:hAnsiTheme="majorBidi" w:cstheme="majorBidi"/>
          <w:sz w:val="24"/>
          <w:szCs w:val="24"/>
        </w:rPr>
      </w:pPr>
      <w:r w:rsidRPr="00212BB5">
        <w:rPr>
          <w:rFonts w:asciiTheme="majorBidi" w:hAnsiTheme="majorBidi" w:cstheme="majorBidi"/>
          <w:color w:val="222222"/>
          <w:sz w:val="24"/>
          <w:szCs w:val="24"/>
          <w:shd w:val="clear" w:color="auto" w:fill="FFFFFF"/>
        </w:rPr>
        <w:t>Goel, A. M., &amp; Thakor, A. V. (2008). Overconfidence, CEO selection, and corporate governance. </w:t>
      </w:r>
      <w:r w:rsidRPr="00212BB5">
        <w:rPr>
          <w:rFonts w:asciiTheme="majorBidi" w:hAnsiTheme="majorBidi" w:cstheme="majorBidi"/>
          <w:i/>
          <w:iCs/>
          <w:color w:val="222222"/>
          <w:sz w:val="24"/>
          <w:szCs w:val="24"/>
          <w:shd w:val="clear" w:color="auto" w:fill="FFFFFF"/>
        </w:rPr>
        <w:t>The Journal of Finance</w:t>
      </w:r>
      <w:r w:rsidRPr="00212BB5">
        <w:rPr>
          <w:rFonts w:asciiTheme="majorBidi" w:hAnsiTheme="majorBidi" w:cstheme="majorBidi"/>
          <w:color w:val="222222"/>
          <w:sz w:val="24"/>
          <w:szCs w:val="24"/>
          <w:shd w:val="clear" w:color="auto" w:fill="FFFFFF"/>
        </w:rPr>
        <w:t>, </w:t>
      </w:r>
      <w:r w:rsidRPr="00212BB5">
        <w:rPr>
          <w:rFonts w:asciiTheme="majorBidi" w:hAnsiTheme="majorBidi" w:cstheme="majorBidi"/>
          <w:i/>
          <w:iCs/>
          <w:color w:val="222222"/>
          <w:sz w:val="24"/>
          <w:szCs w:val="24"/>
          <w:shd w:val="clear" w:color="auto" w:fill="FFFFFF"/>
        </w:rPr>
        <w:t>63</w:t>
      </w:r>
      <w:r w:rsidRPr="00212BB5">
        <w:rPr>
          <w:rFonts w:asciiTheme="majorBidi" w:hAnsiTheme="majorBidi" w:cstheme="majorBidi"/>
          <w:color w:val="222222"/>
          <w:sz w:val="24"/>
          <w:szCs w:val="24"/>
          <w:shd w:val="clear" w:color="auto" w:fill="FFFFFF"/>
        </w:rPr>
        <w:t>(6), 2737-2784.</w:t>
      </w:r>
      <w:r w:rsidRPr="00212BB5">
        <w:rPr>
          <w:rFonts w:asciiTheme="majorBidi" w:hAnsiTheme="majorBidi" w:cstheme="majorBidi"/>
          <w:noProof/>
          <w:sz w:val="24"/>
          <w:szCs w:val="24"/>
        </w:rPr>
        <w:t xml:space="preserve"> </w:t>
      </w:r>
    </w:p>
    <w:p w:rsidR="003C7FCA" w:rsidRPr="00212BB5" w:rsidRDefault="003C7FCA" w:rsidP="00155789">
      <w:pPr>
        <w:pStyle w:val="ListParagraph"/>
        <w:numPr>
          <w:ilvl w:val="0"/>
          <w:numId w:val="47"/>
        </w:numPr>
        <w:bidi w:val="0"/>
        <w:spacing w:after="0" w:line="240" w:lineRule="auto"/>
        <w:ind w:left="0" w:right="450" w:firstLine="454"/>
        <w:jc w:val="both"/>
        <w:rPr>
          <w:rFonts w:asciiTheme="majorBidi" w:hAnsiTheme="majorBidi" w:cstheme="majorBidi"/>
          <w:sz w:val="24"/>
          <w:szCs w:val="24"/>
        </w:rPr>
      </w:pPr>
      <w:r w:rsidRPr="00212BB5">
        <w:rPr>
          <w:rFonts w:asciiTheme="majorBidi" w:hAnsiTheme="majorBidi" w:cstheme="majorBidi"/>
          <w:color w:val="222222"/>
          <w:sz w:val="24"/>
          <w:szCs w:val="24"/>
          <w:shd w:val="clear" w:color="auto" w:fill="FFFFFF"/>
        </w:rPr>
        <w:t>Hackbarth, D. (2008). Managerial traits and capital structure decisions. </w:t>
      </w:r>
      <w:r w:rsidRPr="00212BB5">
        <w:rPr>
          <w:rFonts w:asciiTheme="majorBidi" w:hAnsiTheme="majorBidi" w:cstheme="majorBidi"/>
          <w:i/>
          <w:iCs/>
          <w:color w:val="222222"/>
          <w:sz w:val="24"/>
          <w:szCs w:val="24"/>
          <w:shd w:val="clear" w:color="auto" w:fill="FFFFFF"/>
        </w:rPr>
        <w:t>Journal of financial and quantitative analysis</w:t>
      </w:r>
      <w:r w:rsidRPr="00212BB5">
        <w:rPr>
          <w:rFonts w:asciiTheme="majorBidi" w:hAnsiTheme="majorBidi" w:cstheme="majorBidi"/>
          <w:color w:val="222222"/>
          <w:sz w:val="24"/>
          <w:szCs w:val="24"/>
          <w:shd w:val="clear" w:color="auto" w:fill="FFFFFF"/>
        </w:rPr>
        <w:t>, 843-881.</w:t>
      </w:r>
      <w:r w:rsidRPr="00212BB5">
        <w:rPr>
          <w:rFonts w:asciiTheme="majorBidi" w:hAnsiTheme="majorBidi" w:cstheme="majorBidi"/>
          <w:noProof/>
          <w:sz w:val="24"/>
          <w:szCs w:val="24"/>
        </w:rPr>
        <w:t xml:space="preserve"> </w:t>
      </w:r>
    </w:p>
    <w:p w:rsidR="00155789" w:rsidRPr="00212BB5" w:rsidRDefault="003C7FCA" w:rsidP="003C7FCA">
      <w:pPr>
        <w:pStyle w:val="ListParagraph"/>
        <w:numPr>
          <w:ilvl w:val="0"/>
          <w:numId w:val="47"/>
        </w:numPr>
        <w:bidi w:val="0"/>
        <w:spacing w:after="0" w:line="240" w:lineRule="auto"/>
        <w:ind w:left="0" w:right="450" w:firstLine="454"/>
        <w:jc w:val="both"/>
        <w:rPr>
          <w:rFonts w:asciiTheme="majorBidi" w:hAnsiTheme="majorBidi" w:cstheme="majorBidi"/>
          <w:sz w:val="24"/>
          <w:szCs w:val="24"/>
        </w:rPr>
      </w:pPr>
      <w:r w:rsidRPr="00212BB5">
        <w:rPr>
          <w:rFonts w:asciiTheme="majorBidi" w:hAnsiTheme="majorBidi" w:cstheme="majorBidi"/>
          <w:color w:val="222222"/>
          <w:sz w:val="24"/>
          <w:szCs w:val="24"/>
          <w:shd w:val="clear" w:color="auto" w:fill="FFFFFF"/>
        </w:rPr>
        <w:t>Hackbarth, D. (2008). Managerial traits and capital structure decisions. </w:t>
      </w:r>
      <w:r w:rsidRPr="00212BB5">
        <w:rPr>
          <w:rFonts w:asciiTheme="majorBidi" w:hAnsiTheme="majorBidi" w:cstheme="majorBidi"/>
          <w:i/>
          <w:iCs/>
          <w:color w:val="222222"/>
          <w:sz w:val="24"/>
          <w:szCs w:val="24"/>
          <w:shd w:val="clear" w:color="auto" w:fill="FFFFFF"/>
        </w:rPr>
        <w:t>Journal of financial and quantitative analysis</w:t>
      </w:r>
      <w:r w:rsidRPr="00212BB5">
        <w:rPr>
          <w:rFonts w:asciiTheme="majorBidi" w:hAnsiTheme="majorBidi" w:cstheme="majorBidi"/>
          <w:color w:val="222222"/>
          <w:sz w:val="24"/>
          <w:szCs w:val="24"/>
          <w:shd w:val="clear" w:color="auto" w:fill="FFFFFF"/>
        </w:rPr>
        <w:t>, 843-881.</w:t>
      </w:r>
    </w:p>
    <w:p w:rsidR="00155789" w:rsidRPr="00155789" w:rsidRDefault="00155789" w:rsidP="00155789">
      <w:pPr>
        <w:pStyle w:val="ListParagraph"/>
        <w:bidi w:val="0"/>
        <w:spacing w:after="0" w:line="240" w:lineRule="auto"/>
        <w:ind w:left="454" w:right="450"/>
        <w:jc w:val="both"/>
        <w:rPr>
          <w:rFonts w:asciiTheme="majorBidi" w:hAnsiTheme="majorBidi" w:cstheme="majorBidi"/>
          <w:sz w:val="24"/>
          <w:szCs w:val="24"/>
        </w:rPr>
      </w:pPr>
    </w:p>
    <w:p w:rsidR="00155789" w:rsidRDefault="00155789" w:rsidP="00155789">
      <w:pPr>
        <w:pStyle w:val="ListParagraph"/>
        <w:bidi w:val="0"/>
        <w:spacing w:after="0" w:line="240" w:lineRule="auto"/>
        <w:ind w:left="454" w:right="450"/>
        <w:jc w:val="both"/>
        <w:rPr>
          <w:rFonts w:asciiTheme="majorBidi" w:hAnsiTheme="majorBidi" w:cstheme="majorBidi"/>
          <w:sz w:val="24"/>
          <w:szCs w:val="24"/>
        </w:rPr>
      </w:pPr>
    </w:p>
    <w:p w:rsidR="00212BB5" w:rsidRDefault="00212BB5" w:rsidP="00212BB5">
      <w:pPr>
        <w:pStyle w:val="ListParagraph"/>
        <w:bidi w:val="0"/>
        <w:spacing w:after="0" w:line="240" w:lineRule="auto"/>
        <w:ind w:left="454" w:right="450"/>
        <w:jc w:val="both"/>
        <w:rPr>
          <w:rFonts w:asciiTheme="majorBidi" w:hAnsiTheme="majorBidi" w:cstheme="majorBidi"/>
          <w:sz w:val="24"/>
          <w:szCs w:val="24"/>
        </w:rPr>
      </w:pPr>
    </w:p>
    <w:p w:rsidR="00212BB5" w:rsidRDefault="00212BB5" w:rsidP="00212BB5">
      <w:pPr>
        <w:pStyle w:val="ListParagraph"/>
        <w:bidi w:val="0"/>
        <w:spacing w:after="0" w:line="240" w:lineRule="auto"/>
        <w:ind w:left="454" w:right="450"/>
        <w:jc w:val="both"/>
        <w:rPr>
          <w:rFonts w:asciiTheme="majorBidi" w:hAnsiTheme="majorBidi" w:cstheme="majorBidi"/>
          <w:sz w:val="24"/>
          <w:szCs w:val="24"/>
        </w:rPr>
      </w:pPr>
    </w:p>
    <w:p w:rsidR="00212BB5" w:rsidRDefault="00212BB5" w:rsidP="00212BB5">
      <w:pPr>
        <w:pStyle w:val="ListParagraph"/>
        <w:bidi w:val="0"/>
        <w:spacing w:after="0" w:line="240" w:lineRule="auto"/>
        <w:ind w:left="454" w:right="450"/>
        <w:jc w:val="both"/>
        <w:rPr>
          <w:rFonts w:asciiTheme="majorBidi" w:hAnsiTheme="majorBidi" w:cstheme="majorBidi"/>
          <w:sz w:val="24"/>
          <w:szCs w:val="24"/>
        </w:rPr>
      </w:pPr>
    </w:p>
    <w:p w:rsidR="00212BB5" w:rsidRPr="00155789" w:rsidRDefault="00212BB5" w:rsidP="00212BB5">
      <w:pPr>
        <w:pStyle w:val="ListParagraph"/>
        <w:bidi w:val="0"/>
        <w:spacing w:after="0" w:line="240" w:lineRule="auto"/>
        <w:ind w:left="454" w:right="450"/>
        <w:jc w:val="both"/>
        <w:rPr>
          <w:rFonts w:asciiTheme="majorBidi" w:hAnsiTheme="majorBidi" w:cstheme="majorBidi"/>
          <w:sz w:val="24"/>
          <w:szCs w:val="24"/>
          <w:rtl/>
        </w:rPr>
      </w:pPr>
    </w:p>
    <w:p w:rsidR="00155789" w:rsidRDefault="00155789" w:rsidP="00155789">
      <w:pPr>
        <w:pStyle w:val="H2"/>
        <w:rPr>
          <w:rtl/>
        </w:rPr>
      </w:pPr>
      <w:bookmarkStart w:id="543" w:name="_Toc66037404"/>
      <w:bookmarkStart w:id="544" w:name="_Toc66047904"/>
      <w:r>
        <w:rPr>
          <w:rFonts w:hint="cs"/>
          <w:rtl/>
        </w:rPr>
        <w:lastRenderedPageBreak/>
        <w:t>پیوست ها:</w:t>
      </w:r>
      <w:bookmarkEnd w:id="543"/>
      <w:bookmarkEnd w:id="544"/>
    </w:p>
    <w:p w:rsidR="009B1ABD" w:rsidRPr="00C37FA7" w:rsidRDefault="009B1ABD" w:rsidP="00155789">
      <w:pPr>
        <w:pStyle w:val="NoSpacing"/>
        <w:bidi/>
        <w:ind w:firstLine="0"/>
        <w:jc w:val="left"/>
        <w:rPr>
          <w:rFonts w:cs="B Nazanin"/>
          <w:b/>
          <w:bCs/>
          <w:sz w:val="28"/>
          <w:szCs w:val="28"/>
          <w:rtl/>
          <w:lang w:bidi="fa-IR"/>
        </w:rPr>
      </w:pPr>
      <w:r w:rsidRPr="00C37FA7">
        <w:rPr>
          <w:rFonts w:cs="B Nazanin" w:hint="cs"/>
          <w:b/>
          <w:bCs/>
          <w:sz w:val="28"/>
          <w:szCs w:val="28"/>
          <w:rtl/>
          <w:lang w:bidi="fa-IR"/>
        </w:rPr>
        <w:t>خروجی های نرم افزار:</w:t>
      </w:r>
    </w:p>
    <w:p w:rsidR="00C37FA7" w:rsidRPr="009B1ABD" w:rsidRDefault="00C37FA7" w:rsidP="00C37FA7">
      <w:pPr>
        <w:pStyle w:val="NoSpacing"/>
        <w:bidi/>
        <w:ind w:firstLine="0"/>
        <w:jc w:val="left"/>
        <w:rPr>
          <w:rFonts w:cs="B Nazanin"/>
          <w:sz w:val="28"/>
          <w:szCs w:val="28"/>
          <w:rtl/>
          <w:lang w:bidi="fa-IR"/>
        </w:rPr>
      </w:pPr>
    </w:p>
    <w:p w:rsidR="00B4488E" w:rsidRPr="00653B18" w:rsidRDefault="00B4488E" w:rsidP="009B1ABD">
      <w:pPr>
        <w:pStyle w:val="NoSpacing"/>
        <w:bidi/>
        <w:ind w:firstLine="0"/>
        <w:jc w:val="left"/>
        <w:rPr>
          <w:rFonts w:cs="B Nazanin"/>
          <w:b/>
          <w:bCs/>
          <w:rtl/>
          <w:lang w:bidi="fa-IR"/>
        </w:rPr>
      </w:pPr>
      <w:r w:rsidRPr="00653B18">
        <w:rPr>
          <w:rFonts w:cs="B Nazanin" w:hint="cs"/>
          <w:b/>
          <w:bCs/>
          <w:rtl/>
          <w:lang w:bidi="fa-IR"/>
        </w:rPr>
        <w:t>ج</w:t>
      </w:r>
      <w:r w:rsidR="00E97987">
        <w:rPr>
          <w:rFonts w:cs="B Nazanin" w:hint="cs"/>
          <w:b/>
          <w:bCs/>
          <w:rtl/>
          <w:lang w:bidi="fa-IR"/>
        </w:rPr>
        <w:t xml:space="preserve">دول7-1: </w:t>
      </w:r>
      <w:r w:rsidRPr="00653B18">
        <w:rPr>
          <w:rFonts w:cs="B Nazanin" w:hint="cs"/>
          <w:b/>
          <w:bCs/>
          <w:rtl/>
          <w:lang w:bidi="fa-IR"/>
        </w:rPr>
        <w:t>نتایج آمار توصیفی</w:t>
      </w:r>
    </w:p>
    <w:p w:rsidR="00B4488E" w:rsidRPr="00065B88" w:rsidRDefault="00B4488E" w:rsidP="00B4488E">
      <w:pPr>
        <w:autoSpaceDE w:val="0"/>
        <w:autoSpaceDN w:val="0"/>
        <w:adjustRightInd w:val="0"/>
        <w:spacing w:after="0" w:line="240" w:lineRule="auto"/>
        <w:ind w:firstLine="454"/>
        <w:jc w:val="both"/>
        <w:rPr>
          <w:rFonts w:ascii="Arial" w:hAnsi="Arial" w:cs="B Nazanin"/>
          <w:sz w:val="28"/>
          <w:szCs w:val="28"/>
        </w:rPr>
      </w:pPr>
    </w:p>
    <w:tbl>
      <w:tblPr>
        <w:tblW w:w="8789" w:type="dxa"/>
        <w:tblInd w:w="142" w:type="dxa"/>
        <w:tblLayout w:type="fixed"/>
        <w:tblCellMar>
          <w:left w:w="0" w:type="dxa"/>
          <w:right w:w="0" w:type="dxa"/>
        </w:tblCellMar>
        <w:tblLook w:val="0000" w:firstRow="0" w:lastRow="0" w:firstColumn="0" w:lastColumn="0" w:noHBand="0" w:noVBand="0"/>
      </w:tblPr>
      <w:tblGrid>
        <w:gridCol w:w="992"/>
        <w:gridCol w:w="1134"/>
        <w:gridCol w:w="1134"/>
        <w:gridCol w:w="1134"/>
        <w:gridCol w:w="1134"/>
        <w:gridCol w:w="1134"/>
        <w:gridCol w:w="993"/>
        <w:gridCol w:w="1134"/>
      </w:tblGrid>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Date: 08/22/20   Time: 15:46</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val="225"/>
        </w:trPr>
        <w:tc>
          <w:tcPr>
            <w:tcW w:w="2126"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Sample: 1393 1397</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hRule="exact" w:val="90"/>
        </w:trPr>
        <w:tc>
          <w:tcPr>
            <w:tcW w:w="992"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hRule="exact" w:val="13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VALUE</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DPS</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w:t>
            </w:r>
          </w:p>
        </w:tc>
        <w:tc>
          <w:tcPr>
            <w:tcW w:w="99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w:t>
            </w: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w:t>
            </w:r>
          </w:p>
        </w:tc>
      </w:tr>
      <w:tr w:rsidR="00653B18" w:rsidRPr="003E5F41" w:rsidTr="00653B18">
        <w:trPr>
          <w:trHeight w:hRule="exact" w:val="90"/>
        </w:trPr>
        <w:tc>
          <w:tcPr>
            <w:tcW w:w="992"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hRule="exact" w:val="13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99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13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Mean</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0.640000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1243489.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305926.3</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14.46859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2.040871</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0.061389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879014.8</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Median</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874648.9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25115.50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14.15924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1.690687</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0.038723</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122588.5</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Maximum</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14377402</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8925713.</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19.31336</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12.79315</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0.509686</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27323710</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Minimum</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11.11602</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0.733454</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-0.362323</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-24893942</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Std. Dev.</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0.480534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1367606.</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947249.9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1.603322</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1.247663</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0.105020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3209948.</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Skewness</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-0.583333</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4.467398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5.466380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0.709984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3.709930</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1.237671</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1.475293</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Kurtosis</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1.340278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33.05479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38.01340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3.414488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22.89172</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6.574678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35.66485</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Jarque-Bera</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77.17104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18433.52</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25227.44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41.02710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8451.277</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354.4807</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20169.35</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Probability</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0.000000</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Sum</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288.0000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5.60E+08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1.38E+08</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6510.865</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918.3919</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27.62517</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3.96E+08</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Sum Sq. Dev.</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103.6800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8.40E+14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4.03E+14</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1154.219</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698.9422</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4.952090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4.63E+15</w:t>
            </w:r>
          </w:p>
        </w:tc>
      </w:tr>
      <w:tr w:rsidR="00653B18" w:rsidRPr="003E5F41" w:rsidTr="00653B18">
        <w:trPr>
          <w:trHeight w:val="225"/>
        </w:trPr>
        <w:tc>
          <w:tcPr>
            <w:tcW w:w="99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 Observations</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993"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c>
          <w:tcPr>
            <w:tcW w:w="1134" w:type="dxa"/>
            <w:tcBorders>
              <w:top w:val="nil"/>
              <w:left w:val="nil"/>
              <w:bottom w:val="nil"/>
              <w:right w:val="nil"/>
            </w:tcBorders>
            <w:vAlign w:val="bottom"/>
          </w:tcPr>
          <w:p w:rsidR="00B4488E" w:rsidRPr="00653B18"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r w:rsidRPr="00653B18">
              <w:rPr>
                <w:rFonts w:asciiTheme="majorBidi" w:hAnsiTheme="majorBidi" w:cstheme="majorBidi"/>
                <w:color w:val="000000"/>
                <w:sz w:val="18"/>
                <w:szCs w:val="18"/>
              </w:rPr>
              <w:t>450</w:t>
            </w:r>
          </w:p>
        </w:tc>
      </w:tr>
    </w:tbl>
    <w:p w:rsidR="00B4488E" w:rsidRDefault="00B4488E" w:rsidP="005C377A">
      <w:pPr>
        <w:pStyle w:val="NoSpacing"/>
        <w:bidi/>
        <w:ind w:firstLine="0"/>
        <w:rPr>
          <w:rFonts w:cs="B Nazanin"/>
          <w:sz w:val="28"/>
          <w:szCs w:val="28"/>
          <w:rtl/>
          <w:lang w:bidi="fa-IR"/>
        </w:rPr>
      </w:pPr>
    </w:p>
    <w:p w:rsidR="003F7930" w:rsidRDefault="003F7930" w:rsidP="003F7930">
      <w:pPr>
        <w:pStyle w:val="NoSpacing"/>
        <w:bidi/>
        <w:ind w:firstLine="0"/>
        <w:rPr>
          <w:rFonts w:cs="B Nazanin"/>
          <w:sz w:val="28"/>
          <w:szCs w:val="28"/>
          <w:rtl/>
          <w:lang w:bidi="fa-IR"/>
        </w:rPr>
      </w:pPr>
    </w:p>
    <w:p w:rsidR="003F7930" w:rsidRPr="00065B88" w:rsidRDefault="003F7930" w:rsidP="003F7930">
      <w:pPr>
        <w:pStyle w:val="NoSpacing"/>
        <w:bidi/>
        <w:ind w:firstLine="0"/>
        <w:rPr>
          <w:rFonts w:cs="B Nazanin"/>
          <w:sz w:val="28"/>
          <w:szCs w:val="28"/>
          <w:rtl/>
          <w:lang w:bidi="fa-IR"/>
        </w:rPr>
      </w:pPr>
    </w:p>
    <w:p w:rsidR="00B4488E" w:rsidRPr="00230D64" w:rsidRDefault="00B4488E" w:rsidP="002C6931">
      <w:pPr>
        <w:pStyle w:val="NoSpacing"/>
        <w:bidi/>
        <w:ind w:firstLine="0"/>
        <w:jc w:val="left"/>
        <w:rPr>
          <w:rFonts w:cs="B Nazanin"/>
          <w:b/>
          <w:bCs/>
          <w:rtl/>
          <w:lang w:bidi="fa-IR"/>
        </w:rPr>
      </w:pPr>
      <w:r w:rsidRPr="00230D64">
        <w:rPr>
          <w:rFonts w:cs="B Nazanin" w:hint="cs"/>
          <w:b/>
          <w:bCs/>
          <w:rtl/>
          <w:lang w:bidi="fa-IR"/>
        </w:rPr>
        <w:lastRenderedPageBreak/>
        <w:t>جدول ۷-۲</w:t>
      </w:r>
      <w:r w:rsidR="00E97987">
        <w:rPr>
          <w:rFonts w:cs="B Nazanin" w:hint="cs"/>
          <w:b/>
          <w:bCs/>
          <w:rtl/>
          <w:lang w:bidi="fa-IR"/>
        </w:rPr>
        <w:t>:</w:t>
      </w:r>
      <w:r w:rsidRPr="00230D64">
        <w:rPr>
          <w:rFonts w:cs="B Nazanin" w:hint="cs"/>
          <w:b/>
          <w:bCs/>
          <w:rtl/>
          <w:lang w:bidi="fa-IR"/>
        </w:rPr>
        <w:t xml:space="preserve"> نتایج آزمون همخطی</w:t>
      </w:r>
    </w:p>
    <w:tbl>
      <w:tblPr>
        <w:tblpPr w:leftFromText="180" w:rightFromText="180" w:vertAnchor="text" w:horzAnchor="margin" w:tblpXSpec="center" w:tblpY="24"/>
        <w:tblW w:w="8789" w:type="dxa"/>
        <w:tblLayout w:type="fixed"/>
        <w:tblCellMar>
          <w:left w:w="0" w:type="dxa"/>
          <w:right w:w="0" w:type="dxa"/>
        </w:tblCellMar>
        <w:tblLook w:val="0000" w:firstRow="0" w:lastRow="0" w:firstColumn="0" w:lastColumn="0" w:noHBand="0" w:noVBand="0"/>
      </w:tblPr>
      <w:tblGrid>
        <w:gridCol w:w="956"/>
        <w:gridCol w:w="1313"/>
        <w:gridCol w:w="1312"/>
        <w:gridCol w:w="1313"/>
        <w:gridCol w:w="1060"/>
        <w:gridCol w:w="1276"/>
        <w:gridCol w:w="850"/>
        <w:gridCol w:w="709"/>
      </w:tblGrid>
      <w:tr w:rsidR="00B4488E" w:rsidRPr="003E5F41" w:rsidTr="002C6931">
        <w:trPr>
          <w:trHeight w:val="225"/>
        </w:trPr>
        <w:tc>
          <w:tcPr>
            <w:tcW w:w="3581"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Covariance Analysis: Ordinary</w:t>
            </w: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val="225"/>
        </w:trPr>
        <w:tc>
          <w:tcPr>
            <w:tcW w:w="3581"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Date: 08/22/20   Time: 15:46</w:t>
            </w: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val="225"/>
        </w:trPr>
        <w:tc>
          <w:tcPr>
            <w:tcW w:w="2269"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Sample: 1393 1397</w:t>
            </w:r>
          </w:p>
        </w:tc>
        <w:tc>
          <w:tcPr>
            <w:tcW w:w="131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val="225"/>
        </w:trPr>
        <w:tc>
          <w:tcPr>
            <w:tcW w:w="3581"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Included observations: 450</w:t>
            </w: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hRule="exact" w:val="90"/>
        </w:trPr>
        <w:tc>
          <w:tcPr>
            <w:tcW w:w="956"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2"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060"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hRule="exact" w:val="135"/>
        </w:trPr>
        <w:tc>
          <w:tcPr>
            <w:tcW w:w="95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val="225"/>
        </w:trPr>
        <w:tc>
          <w:tcPr>
            <w:tcW w:w="2269"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Correlation</w:t>
            </w:r>
          </w:p>
        </w:tc>
        <w:tc>
          <w:tcPr>
            <w:tcW w:w="1312"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06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276"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850"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709"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r>
      <w:tr w:rsidR="00B4488E" w:rsidRPr="003E5F41" w:rsidTr="002C6931">
        <w:trPr>
          <w:trHeight w:val="225"/>
        </w:trPr>
        <w:tc>
          <w:tcPr>
            <w:tcW w:w="956" w:type="dxa"/>
            <w:tcBorders>
              <w:top w:val="nil"/>
              <w:left w:val="nil"/>
              <w:bottom w:val="single" w:sz="6" w:space="0" w:color="auto"/>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Probability</w:t>
            </w:r>
          </w:p>
        </w:tc>
        <w:tc>
          <w:tcPr>
            <w:tcW w:w="1313" w:type="dxa"/>
            <w:tcBorders>
              <w:top w:val="nil"/>
              <w:left w:val="single" w:sz="6" w:space="0" w:color="auto"/>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OVERCONFIDENCE </w:t>
            </w:r>
          </w:p>
        </w:tc>
        <w:tc>
          <w:tcPr>
            <w:tcW w:w="1312" w:type="dxa"/>
            <w:tcBorders>
              <w:top w:val="nil"/>
              <w:left w:val="nil"/>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VALUE </w:t>
            </w:r>
          </w:p>
        </w:tc>
        <w:tc>
          <w:tcPr>
            <w:tcW w:w="1313" w:type="dxa"/>
            <w:tcBorders>
              <w:top w:val="nil"/>
              <w:left w:val="nil"/>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DPS </w:t>
            </w:r>
          </w:p>
        </w:tc>
        <w:tc>
          <w:tcPr>
            <w:tcW w:w="1060" w:type="dxa"/>
            <w:tcBorders>
              <w:top w:val="nil"/>
              <w:left w:val="nil"/>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SIZE </w:t>
            </w:r>
          </w:p>
        </w:tc>
        <w:tc>
          <w:tcPr>
            <w:tcW w:w="1276" w:type="dxa"/>
            <w:tcBorders>
              <w:top w:val="nil"/>
              <w:left w:val="nil"/>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LEV </w:t>
            </w:r>
          </w:p>
        </w:tc>
        <w:tc>
          <w:tcPr>
            <w:tcW w:w="850" w:type="dxa"/>
            <w:tcBorders>
              <w:top w:val="nil"/>
              <w:left w:val="nil"/>
              <w:bottom w:val="single" w:sz="6" w:space="0" w:color="auto"/>
              <w:right w:val="nil"/>
            </w:tcBorders>
            <w:vAlign w:val="bottom"/>
          </w:tcPr>
          <w:p w:rsidR="00B4488E" w:rsidRPr="003E5F41" w:rsidRDefault="00B4488E" w:rsidP="002C6931">
            <w:pPr>
              <w:autoSpaceDE w:val="0"/>
              <w:autoSpaceDN w:val="0"/>
              <w:adjustRightInd w:val="0"/>
              <w:spacing w:after="0" w:line="240" w:lineRule="auto"/>
              <w:ind w:right="10" w:firstLine="454"/>
              <w:jc w:val="center"/>
              <w:rPr>
                <w:rFonts w:asciiTheme="majorBidi" w:hAnsiTheme="majorBidi" w:cstheme="majorBidi"/>
                <w:color w:val="000000"/>
              </w:rPr>
            </w:pPr>
            <w:r w:rsidRPr="003E5F41">
              <w:rPr>
                <w:rFonts w:asciiTheme="majorBidi" w:hAnsiTheme="majorBidi" w:cstheme="majorBidi"/>
                <w:color w:val="000000"/>
              </w:rPr>
              <w:t>ROA</w:t>
            </w:r>
          </w:p>
        </w:tc>
        <w:tc>
          <w:tcPr>
            <w:tcW w:w="709" w:type="dxa"/>
            <w:tcBorders>
              <w:top w:val="nil"/>
              <w:left w:val="nil"/>
              <w:bottom w:val="single" w:sz="6" w:space="0" w:color="auto"/>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OCF </w:t>
            </w:r>
          </w:p>
        </w:tc>
      </w:tr>
      <w:tr w:rsidR="00B4488E" w:rsidRPr="003E5F41" w:rsidTr="002C6931">
        <w:trPr>
          <w:trHeight w:val="225"/>
        </w:trPr>
        <w:tc>
          <w:tcPr>
            <w:tcW w:w="956" w:type="dxa"/>
            <w:tcBorders>
              <w:top w:val="single" w:sz="6" w:space="0" w:color="auto"/>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 </w:t>
            </w:r>
          </w:p>
        </w:tc>
        <w:tc>
          <w:tcPr>
            <w:tcW w:w="1313" w:type="dxa"/>
            <w:tcBorders>
              <w:top w:val="single" w:sz="6" w:space="0" w:color="auto"/>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1312"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313"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060"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single" w:sz="6" w:space="0" w:color="auto"/>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VALUE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0.191755</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DPS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0.075793</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0.000998</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0.1083</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0.9832</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0.048657</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-0.207065</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0.503630</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0.3031</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0.156081</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0.240386</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0.106194</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-0.059026</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0.0009</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0.0243</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0.2114</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0.484178</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0.477331</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0.252373</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0.116420</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0.395198</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0.0135</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firstLine="454"/>
              <w:jc w:val="center"/>
              <w:rPr>
                <w:rFonts w:asciiTheme="majorBidi" w:hAnsiTheme="majorBidi" w:cstheme="majorBidi"/>
                <w:color w:val="000000"/>
                <w:sz w:val="18"/>
                <w:szCs w:val="18"/>
              </w:rPr>
            </w:pP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 </w:t>
            </w: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0.016820</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-0.018861</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0.499161</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0.446389</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0.047861</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0.219643</w:t>
            </w: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1.000000</w:t>
            </w:r>
          </w:p>
        </w:tc>
      </w:tr>
      <w:tr w:rsidR="00B4488E" w:rsidRPr="003E5F41" w:rsidTr="002C6931">
        <w:trPr>
          <w:trHeight w:val="225"/>
        </w:trPr>
        <w:tc>
          <w:tcPr>
            <w:tcW w:w="956" w:type="dxa"/>
            <w:tcBorders>
              <w:top w:val="nil"/>
              <w:left w:val="nil"/>
              <w:bottom w:val="nil"/>
              <w:right w:val="single" w:sz="6" w:space="0" w:color="auto"/>
            </w:tcBorders>
            <w:vAlign w:val="bottom"/>
          </w:tcPr>
          <w:p w:rsidR="00B4488E" w:rsidRPr="003E5F41" w:rsidRDefault="00B4488E" w:rsidP="00744FFD">
            <w:pPr>
              <w:autoSpaceDE w:val="0"/>
              <w:autoSpaceDN w:val="0"/>
              <w:adjustRightInd w:val="0"/>
              <w:spacing w:after="0" w:line="240" w:lineRule="auto"/>
              <w:ind w:firstLine="454"/>
              <w:jc w:val="both"/>
              <w:rPr>
                <w:rFonts w:ascii="Arial" w:hAnsi="Arial" w:cs="B Nazanin"/>
                <w:color w:val="000000"/>
              </w:rPr>
            </w:pPr>
          </w:p>
        </w:tc>
        <w:tc>
          <w:tcPr>
            <w:tcW w:w="1313" w:type="dxa"/>
            <w:tcBorders>
              <w:top w:val="nil"/>
              <w:left w:val="single" w:sz="6" w:space="0" w:color="auto"/>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0.7220</w:t>
            </w:r>
          </w:p>
        </w:tc>
        <w:tc>
          <w:tcPr>
            <w:tcW w:w="1312"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0.6899</w:t>
            </w:r>
          </w:p>
        </w:tc>
        <w:tc>
          <w:tcPr>
            <w:tcW w:w="1313"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06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1276"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0.3110</w:t>
            </w:r>
          </w:p>
        </w:tc>
        <w:tc>
          <w:tcPr>
            <w:tcW w:w="850"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0.0000</w:t>
            </w:r>
          </w:p>
        </w:tc>
        <w:tc>
          <w:tcPr>
            <w:tcW w:w="709" w:type="dxa"/>
            <w:tcBorders>
              <w:top w:val="nil"/>
              <w:left w:val="nil"/>
              <w:bottom w:val="nil"/>
              <w:right w:val="nil"/>
            </w:tcBorders>
            <w:vAlign w:val="bottom"/>
          </w:tcPr>
          <w:p w:rsidR="00B4488E" w:rsidRPr="002C6931"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2C6931">
              <w:rPr>
                <w:rFonts w:asciiTheme="majorBidi" w:hAnsiTheme="majorBidi" w:cstheme="majorBidi"/>
                <w:color w:val="000000"/>
                <w:sz w:val="18"/>
                <w:szCs w:val="18"/>
              </w:rPr>
              <w:t>-----</w:t>
            </w:r>
          </w:p>
        </w:tc>
      </w:tr>
    </w:tbl>
    <w:p w:rsidR="00B4488E" w:rsidRPr="00065B88" w:rsidRDefault="00B4488E" w:rsidP="009C314B">
      <w:pPr>
        <w:pStyle w:val="NoSpacing"/>
        <w:bidi/>
        <w:ind w:firstLine="0"/>
        <w:rPr>
          <w:rFonts w:cs="B Nazanin"/>
          <w:sz w:val="28"/>
          <w:szCs w:val="28"/>
          <w:rtl/>
          <w:lang w:bidi="fa-IR"/>
        </w:rPr>
      </w:pPr>
    </w:p>
    <w:p w:rsidR="00B4488E" w:rsidRPr="0045787E" w:rsidRDefault="00B4488E" w:rsidP="0045787E">
      <w:pPr>
        <w:pStyle w:val="NoSpacing"/>
        <w:bidi/>
        <w:ind w:firstLine="0"/>
        <w:rPr>
          <w:rFonts w:cs="B Nazanin"/>
          <w:b/>
          <w:bCs/>
          <w:lang w:bidi="fa-IR"/>
        </w:rPr>
      </w:pPr>
      <w:r w:rsidRPr="00D14338">
        <w:rPr>
          <w:rFonts w:cs="B Nazanin" w:hint="cs"/>
          <w:b/>
          <w:bCs/>
          <w:rtl/>
          <w:lang w:bidi="fa-IR"/>
        </w:rPr>
        <w:t>جدول7-</w:t>
      </w:r>
      <w:r w:rsidR="00D14338" w:rsidRPr="00D14338">
        <w:rPr>
          <w:rFonts w:cs="B Nazanin" w:hint="cs"/>
          <w:b/>
          <w:bCs/>
          <w:rtl/>
          <w:lang w:bidi="fa-IR"/>
        </w:rPr>
        <w:t>3</w:t>
      </w:r>
      <w:r w:rsidR="00E97987">
        <w:rPr>
          <w:rFonts w:cs="B Nazanin" w:hint="cs"/>
          <w:b/>
          <w:bCs/>
          <w:rtl/>
          <w:lang w:bidi="fa-IR"/>
        </w:rPr>
        <w:t>:</w:t>
      </w:r>
      <w:r w:rsidRPr="00D14338">
        <w:rPr>
          <w:rFonts w:cs="B Nazanin" w:hint="cs"/>
          <w:b/>
          <w:bCs/>
          <w:rtl/>
          <w:lang w:bidi="fa-IR"/>
        </w:rPr>
        <w:t xml:space="preserve"> نتایج برآورد مدل </w:t>
      </w:r>
    </w:p>
    <w:tbl>
      <w:tblPr>
        <w:tblW w:w="8759" w:type="dxa"/>
        <w:tblInd w:w="30" w:type="dxa"/>
        <w:tblLayout w:type="fixed"/>
        <w:tblCellMar>
          <w:left w:w="0" w:type="dxa"/>
          <w:right w:w="0" w:type="dxa"/>
        </w:tblCellMar>
        <w:tblLook w:val="0000" w:firstRow="0" w:lastRow="0" w:firstColumn="0" w:lastColumn="0" w:noHBand="0" w:noVBand="0"/>
      </w:tblPr>
      <w:tblGrid>
        <w:gridCol w:w="2227"/>
        <w:gridCol w:w="1103"/>
        <w:gridCol w:w="1207"/>
        <w:gridCol w:w="1208"/>
        <w:gridCol w:w="3014"/>
      </w:tblGrid>
      <w:tr w:rsidR="00B4488E" w:rsidRPr="00065B88" w:rsidTr="00D14338">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Dependent Variable: VALUE</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Method: Panel EGLS (Cross-section weights)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Date: 08/22/20   Time: 15:56</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Sample: 1393 1397</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Periods included: 5</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Cross-sections included: 90</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Total panel (balanced) observations: 450</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8759" w:type="dxa"/>
            <w:gridSpan w:val="5"/>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Linear estimation after one-step weighting matrix</w:t>
            </w:r>
          </w:p>
        </w:tc>
      </w:tr>
      <w:tr w:rsidR="00B4488E" w:rsidRPr="00065B88" w:rsidTr="00D14338">
        <w:trPr>
          <w:trHeight w:val="225"/>
        </w:trPr>
        <w:tc>
          <w:tcPr>
            <w:tcW w:w="8759" w:type="dxa"/>
            <w:gridSpan w:val="5"/>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White cross-section standard errors &amp; covariance (d.f. corrected)</w:t>
            </w:r>
          </w:p>
        </w:tc>
      </w:tr>
      <w:tr w:rsidR="00B4488E" w:rsidRPr="00065B88" w:rsidTr="00D14338">
        <w:trPr>
          <w:trHeight w:val="225"/>
        </w:trPr>
        <w:tc>
          <w:tcPr>
            <w:tcW w:w="8759" w:type="dxa"/>
            <w:gridSpan w:val="5"/>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lastRenderedPageBreak/>
              <w:t>WARNING: estimated coefficient covariance matrix is of reduced rank</w:t>
            </w:r>
          </w:p>
        </w:tc>
      </w:tr>
      <w:tr w:rsidR="00B4488E" w:rsidRPr="00065B88"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sz w:val="28"/>
                <w:szCs w:val="28"/>
              </w:rPr>
            </w:pP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Variable</w:t>
            </w: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Coefficient</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Std. Error</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t-Statistic</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065B88"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065B88"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-10083010</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2795994.</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-3.606234</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0.0004</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4359661.</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909949.2</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4.791104</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0.0000</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OVERCONFIDENCE*SIZE</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-289120.5</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63435.65</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-4.557698</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0.0000</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OVERCONFIDENCE*DPS</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-0.199207</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0.054160</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-3.678094</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0.0003</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OVERCONFIDENCE*LEV</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-113894.9</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50682.58</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-2.247220</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0.0253</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OVERCONFIDENCE*ROA</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3353782.</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931561.6</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3.600172</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0.0004</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OVERCONFIDENCE*OCF</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0.078331</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0.030709</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2.550729</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0.0112</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760724.3</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200314.9</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3.797641</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0.0002</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DPS</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-0.001322</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0.008942</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-0.147811</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0.8826</w:t>
            </w:r>
          </w:p>
        </w:tc>
      </w:tr>
      <w:tr w:rsidR="00B4488E" w:rsidRPr="00065B88"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-33891.36</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57448.05</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-0.589948</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0.5556</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3951525.</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956723.2</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4.130270</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0.0000</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-0.010951</w:t>
            </w:r>
          </w:p>
        </w:tc>
        <w:tc>
          <w:tcPr>
            <w:tcW w:w="1207"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0.010470</w:t>
            </w:r>
          </w:p>
        </w:tc>
        <w:tc>
          <w:tcPr>
            <w:tcW w:w="1208"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-1.045889</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0.2963</w:t>
            </w: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Effects Specification</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fixed (dummy variables)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Weighted Statistics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R-squared</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0.871100</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Mean dependent var</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2798464.</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Adjusted R-squared</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0.834166</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S.D. dependent var</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2836232.</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S.E. of regression</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983613.7</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Sum squared resid</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3.38E+14</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F-statistic</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23.58535</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Durbin-Watson stat</w:t>
            </w: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1.995884</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Prob(F-statistic)</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0.000000</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Unweighted Statistics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R-squared</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0.539112</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Mean dependent var</w:t>
            </w:r>
          </w:p>
        </w:tc>
        <w:tc>
          <w:tcPr>
            <w:tcW w:w="3014" w:type="dxa"/>
            <w:tcBorders>
              <w:top w:val="nil"/>
              <w:left w:val="nil"/>
              <w:bottom w:val="nil"/>
              <w:right w:val="nil"/>
            </w:tcBorders>
            <w:vAlign w:val="bottom"/>
          </w:tcPr>
          <w:p w:rsidR="00B4488E" w:rsidRPr="00D14338"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1243489.</w:t>
            </w:r>
          </w:p>
        </w:tc>
      </w:tr>
      <w:tr w:rsidR="00B4488E" w:rsidRPr="003E5F41" w:rsidTr="00D14338">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Sum squared resid</w:t>
            </w:r>
          </w:p>
        </w:tc>
        <w:tc>
          <w:tcPr>
            <w:tcW w:w="1103" w:type="dxa"/>
            <w:tcBorders>
              <w:top w:val="nil"/>
              <w:left w:val="nil"/>
              <w:bottom w:val="nil"/>
              <w:right w:val="nil"/>
            </w:tcBorders>
            <w:vAlign w:val="bottom"/>
          </w:tcPr>
          <w:p w:rsidR="00B4488E" w:rsidRPr="00D14338" w:rsidRDefault="00B4488E" w:rsidP="00BC0C85">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3.87E+14</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Durbin-Watson stat</w:t>
            </w:r>
          </w:p>
        </w:tc>
        <w:tc>
          <w:tcPr>
            <w:tcW w:w="3014" w:type="dxa"/>
            <w:tcBorders>
              <w:top w:val="nil"/>
              <w:left w:val="nil"/>
              <w:bottom w:val="nil"/>
              <w:right w:val="nil"/>
            </w:tcBorders>
            <w:vAlign w:val="bottom"/>
          </w:tcPr>
          <w:p w:rsidR="00B4488E" w:rsidRPr="00D14338"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D14338">
              <w:rPr>
                <w:rFonts w:asciiTheme="majorBidi" w:hAnsiTheme="majorBidi" w:cstheme="majorBidi"/>
                <w:color w:val="000000"/>
                <w:sz w:val="18"/>
                <w:szCs w:val="18"/>
              </w:rPr>
              <w:t>1.611055</w:t>
            </w:r>
          </w:p>
        </w:tc>
      </w:tr>
      <w:tr w:rsidR="00B4488E" w:rsidRPr="003E5F41" w:rsidTr="00D14338">
        <w:trPr>
          <w:trHeight w:hRule="exact" w:val="90"/>
        </w:trPr>
        <w:tc>
          <w:tcPr>
            <w:tcW w:w="222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D14338">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bl>
    <w:p w:rsidR="00B4488E" w:rsidRPr="0045787E" w:rsidRDefault="00B4488E" w:rsidP="00E97987">
      <w:pPr>
        <w:pStyle w:val="NoSpacing"/>
        <w:bidi/>
        <w:ind w:firstLine="0"/>
        <w:jc w:val="left"/>
        <w:rPr>
          <w:rFonts w:cs="B Nazanin"/>
          <w:b/>
          <w:bCs/>
          <w:lang w:bidi="fa-IR"/>
        </w:rPr>
      </w:pPr>
      <w:r w:rsidRPr="0045787E">
        <w:rPr>
          <w:rFonts w:cs="B Nazanin" w:hint="cs"/>
          <w:b/>
          <w:bCs/>
          <w:rtl/>
          <w:lang w:bidi="fa-IR"/>
        </w:rPr>
        <w:lastRenderedPageBreak/>
        <w:t>جدول7-</w:t>
      </w:r>
      <w:r w:rsidR="0045787E">
        <w:rPr>
          <w:rFonts w:cs="B Nazanin" w:hint="cs"/>
          <w:b/>
          <w:bCs/>
          <w:rtl/>
          <w:lang w:bidi="fa-IR"/>
        </w:rPr>
        <w:t>4</w:t>
      </w:r>
      <w:r w:rsidR="00E97987">
        <w:rPr>
          <w:rFonts w:cs="B Nazanin" w:hint="cs"/>
          <w:b/>
          <w:bCs/>
          <w:rtl/>
          <w:lang w:bidi="fa-IR"/>
        </w:rPr>
        <w:t>:</w:t>
      </w:r>
      <w:r w:rsidRPr="0045787E">
        <w:rPr>
          <w:rFonts w:cs="B Nazanin" w:hint="cs"/>
          <w:b/>
          <w:bCs/>
          <w:rtl/>
          <w:lang w:bidi="fa-IR"/>
        </w:rPr>
        <w:t xml:space="preserve"> نتایج آزمون لیمر مدل</w:t>
      </w:r>
      <w:r w:rsidRPr="0045787E">
        <w:rPr>
          <w:rFonts w:ascii="Arial" w:hAnsi="Arial" w:cs="B Nazanin"/>
          <w:b/>
          <w:bCs/>
        </w:rPr>
        <w:br/>
      </w:r>
    </w:p>
    <w:tbl>
      <w:tblPr>
        <w:tblW w:w="8759" w:type="dxa"/>
        <w:tblInd w:w="30" w:type="dxa"/>
        <w:tblLayout w:type="fixed"/>
        <w:tblCellMar>
          <w:left w:w="0" w:type="dxa"/>
          <w:right w:w="0" w:type="dxa"/>
        </w:tblCellMar>
        <w:tblLook w:val="0000" w:firstRow="0" w:lastRow="0" w:firstColumn="0" w:lastColumn="0" w:noHBand="0" w:noVBand="0"/>
      </w:tblPr>
      <w:tblGrid>
        <w:gridCol w:w="2227"/>
        <w:gridCol w:w="1103"/>
        <w:gridCol w:w="1207"/>
        <w:gridCol w:w="1208"/>
        <w:gridCol w:w="3014"/>
      </w:tblGrid>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Redundant Fixed Effects Tests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Equation: Untitled</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Test cross-section fixed effects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333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Effects Test</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Statistic  </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d.f. </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333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F</w:t>
            </w:r>
          </w:p>
        </w:tc>
        <w:tc>
          <w:tcPr>
            <w:tcW w:w="1207" w:type="dxa"/>
            <w:tcBorders>
              <w:top w:val="nil"/>
              <w:left w:val="nil"/>
              <w:bottom w:val="nil"/>
              <w:right w:val="nil"/>
            </w:tcBorders>
            <w:vAlign w:val="bottom"/>
          </w:tcPr>
          <w:p w:rsidR="00B4488E" w:rsidRPr="00E97987"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E97987">
              <w:rPr>
                <w:rFonts w:asciiTheme="majorBidi" w:hAnsiTheme="majorBidi" w:cstheme="majorBidi"/>
                <w:color w:val="000000"/>
                <w:sz w:val="18"/>
                <w:szCs w:val="18"/>
              </w:rPr>
              <w:t>6.086460</w:t>
            </w:r>
          </w:p>
        </w:tc>
        <w:tc>
          <w:tcPr>
            <w:tcW w:w="1208" w:type="dxa"/>
            <w:tcBorders>
              <w:top w:val="nil"/>
              <w:left w:val="nil"/>
              <w:bottom w:val="nil"/>
              <w:right w:val="nil"/>
            </w:tcBorders>
            <w:vAlign w:val="bottom"/>
          </w:tcPr>
          <w:p w:rsidR="00B4488E" w:rsidRPr="00E97987"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E97987">
              <w:rPr>
                <w:rFonts w:asciiTheme="majorBidi" w:hAnsiTheme="majorBidi" w:cstheme="majorBidi"/>
                <w:color w:val="000000"/>
                <w:sz w:val="18"/>
                <w:szCs w:val="18"/>
              </w:rPr>
              <w:t>(89.349)</w:t>
            </w:r>
          </w:p>
        </w:tc>
        <w:tc>
          <w:tcPr>
            <w:tcW w:w="3014" w:type="dxa"/>
            <w:tcBorders>
              <w:top w:val="nil"/>
              <w:left w:val="nil"/>
              <w:bottom w:val="nil"/>
              <w:right w:val="nil"/>
            </w:tcBorders>
            <w:vAlign w:val="bottom"/>
          </w:tcPr>
          <w:p w:rsidR="00B4488E" w:rsidRPr="00E97987"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E97987">
              <w:rPr>
                <w:rFonts w:asciiTheme="majorBidi" w:hAnsiTheme="majorBidi" w:cstheme="majorBidi"/>
                <w:color w:val="000000"/>
                <w:sz w:val="18"/>
                <w:szCs w:val="18"/>
              </w:rPr>
              <w:t>0.0000</w:t>
            </w: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fixed effects test equation:</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Dependent Variable: VALUE</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Method: Panel EGLS (Cross-section weights)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Date: 08/22/20   Time: 15:55</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Sample: 1393 1397</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Periods included: 5</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Cross-sections included: 90</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Total panel (balanced) observations: 450</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Use pre-specified GLS weights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8759" w:type="dxa"/>
            <w:gridSpan w:val="5"/>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White period standard errors &amp; covariance (d.f. corrected)</w:t>
            </w: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Variable</w:t>
            </w: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Coefficient</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Std. Error</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t-Statistic</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989897.4</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670307.4</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1.476781</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0.1405</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113481.7</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982462.8</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0.115507</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0.9081</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OVERCONFIDENCE*SIZE</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-11252.89</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65317.33</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-0.172280</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0.8633</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OVERCONFIDENCE*DPS</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0.163749</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0.147471</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1.110384</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0.2674</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OVERCONFIDENCE*LEV</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-103073.2</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87471.06</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-1.178370</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0.2393</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OVERCONFIDENCE*ROA</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4737882.</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1242566.</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3.812983</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0.0002</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OVERCONFIDENCE*OCF</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-0.023779</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0.058547</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-0.406148</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0.6848</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-53808.13</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46224.21</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-1.164068</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0.2450</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DPS</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-0.128830</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0.057717</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-2.232118</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0.0261</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239662.9</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70818.09</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3.384204</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0.0008</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2282891.</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1052637.</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2.168736</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0.0306</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0.021428</w:t>
            </w:r>
          </w:p>
        </w:tc>
        <w:tc>
          <w:tcPr>
            <w:tcW w:w="1207"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0.025216</w:t>
            </w:r>
          </w:p>
        </w:tc>
        <w:tc>
          <w:tcPr>
            <w:tcW w:w="1208"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0.849776</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0.3959</w:t>
            </w: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Weighted Statistics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lastRenderedPageBreak/>
              <w:t>R-squared</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0.671031</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Mean dependent var</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2798464.</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Adjusted R-squared</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0.662769</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S.D. dependent var</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2836232.</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S.E. of regression</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1402659.</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Sum squared resid</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8.62E+14</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F-statistic</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81.22113</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Durbin-Watson stat</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1.228035</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Prob(F-statistic)</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0.000000</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Unweighted Statistics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R-squared</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0.223276</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Mean dependent var</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1243489.</w:t>
            </w:r>
          </w:p>
        </w:tc>
      </w:tr>
      <w:tr w:rsidR="00B4488E" w:rsidRPr="003E5F41" w:rsidTr="00E97987">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Sum squared resid</w:t>
            </w:r>
          </w:p>
        </w:tc>
        <w:tc>
          <w:tcPr>
            <w:tcW w:w="1103"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6.52E+14</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Durbin-Watson stat</w:t>
            </w:r>
          </w:p>
        </w:tc>
        <w:tc>
          <w:tcPr>
            <w:tcW w:w="3014" w:type="dxa"/>
            <w:tcBorders>
              <w:top w:val="nil"/>
              <w:left w:val="nil"/>
              <w:bottom w:val="nil"/>
              <w:right w:val="nil"/>
            </w:tcBorders>
            <w:vAlign w:val="bottom"/>
          </w:tcPr>
          <w:p w:rsidR="00B4488E" w:rsidRPr="00E97987"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E97987">
              <w:rPr>
                <w:rFonts w:asciiTheme="majorBidi" w:hAnsiTheme="majorBidi" w:cstheme="majorBidi"/>
                <w:color w:val="000000"/>
                <w:sz w:val="18"/>
                <w:szCs w:val="18"/>
              </w:rPr>
              <w:t>1.126944</w:t>
            </w:r>
          </w:p>
        </w:tc>
      </w:tr>
      <w:tr w:rsidR="00B4488E" w:rsidRPr="003E5F41" w:rsidTr="00E97987">
        <w:trPr>
          <w:trHeight w:hRule="exact" w:val="90"/>
        </w:trPr>
        <w:tc>
          <w:tcPr>
            <w:tcW w:w="222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0" w:color="auto"/>
              <w:right w:val="nil"/>
            </w:tcBorders>
            <w:vAlign w:val="bottom"/>
          </w:tcPr>
          <w:p w:rsidR="00B4488E" w:rsidRPr="003E5F41" w:rsidRDefault="00B4488E" w:rsidP="002C185E">
            <w:pPr>
              <w:autoSpaceDE w:val="0"/>
              <w:autoSpaceDN w:val="0"/>
              <w:adjustRightInd w:val="0"/>
              <w:spacing w:after="0" w:line="240" w:lineRule="auto"/>
              <w:ind w:firstLine="454"/>
              <w:jc w:val="center"/>
              <w:rPr>
                <w:rFonts w:asciiTheme="majorBidi" w:hAnsiTheme="majorBidi" w:cstheme="majorBidi"/>
                <w:color w:val="000000"/>
              </w:rPr>
            </w:pPr>
          </w:p>
        </w:tc>
        <w:tc>
          <w:tcPr>
            <w:tcW w:w="120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E97987">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2C185E">
            <w:pPr>
              <w:autoSpaceDE w:val="0"/>
              <w:autoSpaceDN w:val="0"/>
              <w:adjustRightInd w:val="0"/>
              <w:spacing w:after="0" w:line="240" w:lineRule="auto"/>
              <w:ind w:firstLine="454"/>
              <w:jc w:val="center"/>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bl>
    <w:p w:rsidR="007C1F83" w:rsidRPr="00065B88" w:rsidRDefault="007C1F83" w:rsidP="007C1F83">
      <w:pPr>
        <w:pStyle w:val="NoSpacing"/>
        <w:bidi/>
        <w:ind w:firstLine="0"/>
        <w:rPr>
          <w:rFonts w:cs="B Nazanin"/>
          <w:sz w:val="28"/>
          <w:szCs w:val="28"/>
          <w:rtl/>
          <w:lang w:bidi="fa-IR"/>
        </w:rPr>
      </w:pPr>
    </w:p>
    <w:p w:rsidR="00B4488E" w:rsidRPr="007C1F83" w:rsidRDefault="00B4488E" w:rsidP="007C1F83">
      <w:pPr>
        <w:pStyle w:val="NoSpacing"/>
        <w:bidi/>
        <w:ind w:firstLine="0"/>
        <w:rPr>
          <w:rFonts w:cs="B Nazanin"/>
          <w:b/>
          <w:bCs/>
          <w:rtl/>
          <w:lang w:bidi="fa-IR"/>
        </w:rPr>
      </w:pPr>
      <w:r w:rsidRPr="007C1F83">
        <w:rPr>
          <w:rFonts w:cs="B Nazanin" w:hint="cs"/>
          <w:b/>
          <w:bCs/>
          <w:rtl/>
          <w:lang w:bidi="fa-IR"/>
        </w:rPr>
        <w:t>جدول 7-4 نتایج آزمون هاسمن</w:t>
      </w:r>
    </w:p>
    <w:p w:rsidR="00B4488E" w:rsidRPr="00065B88" w:rsidRDefault="00B4488E" w:rsidP="00B4488E">
      <w:pPr>
        <w:autoSpaceDE w:val="0"/>
        <w:autoSpaceDN w:val="0"/>
        <w:adjustRightInd w:val="0"/>
        <w:spacing w:after="0" w:line="240" w:lineRule="auto"/>
        <w:ind w:firstLine="454"/>
        <w:jc w:val="both"/>
        <w:rPr>
          <w:rFonts w:ascii="Arial" w:hAnsi="Arial" w:cs="B Nazanin"/>
          <w:sz w:val="28"/>
          <w:szCs w:val="28"/>
        </w:rPr>
      </w:pPr>
    </w:p>
    <w:tbl>
      <w:tblPr>
        <w:tblW w:w="8759" w:type="dxa"/>
        <w:tblInd w:w="30" w:type="dxa"/>
        <w:tblLayout w:type="fixed"/>
        <w:tblCellMar>
          <w:left w:w="0" w:type="dxa"/>
          <w:right w:w="0" w:type="dxa"/>
        </w:tblCellMar>
        <w:tblLook w:val="0000" w:firstRow="0" w:lastRow="0" w:firstColumn="0" w:lastColumn="0" w:noHBand="0" w:noVBand="0"/>
      </w:tblPr>
      <w:tblGrid>
        <w:gridCol w:w="2227"/>
        <w:gridCol w:w="1103"/>
        <w:gridCol w:w="1207"/>
        <w:gridCol w:w="1208"/>
        <w:gridCol w:w="3014"/>
      </w:tblGrid>
      <w:tr w:rsidR="00B4488E" w:rsidRPr="003E5F41" w:rsidTr="007C1F83">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Correlated Random Effects - Hausman Test</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Equation: Untitled</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Test cross-section random effects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333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Test Summary</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Chi-Sq. Statistic</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Chi-Sq. d.f.</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333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random</w:t>
            </w:r>
          </w:p>
        </w:tc>
        <w:tc>
          <w:tcPr>
            <w:tcW w:w="1207" w:type="dxa"/>
            <w:tcBorders>
              <w:top w:val="nil"/>
              <w:left w:val="nil"/>
              <w:bottom w:val="nil"/>
              <w:right w:val="nil"/>
            </w:tcBorders>
            <w:vAlign w:val="bottom"/>
          </w:tcPr>
          <w:p w:rsidR="00B4488E" w:rsidRPr="007C1F83"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7C1F83">
              <w:rPr>
                <w:rFonts w:asciiTheme="majorBidi" w:hAnsiTheme="majorBidi" w:cstheme="majorBidi"/>
                <w:color w:val="000000"/>
                <w:sz w:val="18"/>
                <w:szCs w:val="18"/>
              </w:rPr>
              <w:t>81.132459</w:t>
            </w:r>
          </w:p>
        </w:tc>
        <w:tc>
          <w:tcPr>
            <w:tcW w:w="1208" w:type="dxa"/>
            <w:tcBorders>
              <w:top w:val="nil"/>
              <w:left w:val="nil"/>
              <w:bottom w:val="nil"/>
              <w:right w:val="nil"/>
            </w:tcBorders>
            <w:vAlign w:val="bottom"/>
          </w:tcPr>
          <w:p w:rsidR="00B4488E" w:rsidRPr="007C1F83"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7C1F83">
              <w:rPr>
                <w:rFonts w:asciiTheme="majorBidi" w:hAnsiTheme="majorBidi" w:cstheme="majorBidi"/>
                <w:color w:val="000000"/>
                <w:sz w:val="18"/>
                <w:szCs w:val="18"/>
              </w:rPr>
              <w:t>11</w:t>
            </w:r>
          </w:p>
        </w:tc>
        <w:tc>
          <w:tcPr>
            <w:tcW w:w="3014" w:type="dxa"/>
            <w:tcBorders>
              <w:top w:val="nil"/>
              <w:left w:val="nil"/>
              <w:bottom w:val="nil"/>
              <w:right w:val="nil"/>
            </w:tcBorders>
            <w:vAlign w:val="bottom"/>
          </w:tcPr>
          <w:p w:rsidR="00B4488E" w:rsidRPr="007C1F83" w:rsidRDefault="00B4488E" w:rsidP="00744FFD">
            <w:pPr>
              <w:autoSpaceDE w:val="0"/>
              <w:autoSpaceDN w:val="0"/>
              <w:adjustRightInd w:val="0"/>
              <w:spacing w:after="0" w:line="240" w:lineRule="auto"/>
              <w:ind w:right="10" w:firstLine="454"/>
              <w:jc w:val="both"/>
              <w:rPr>
                <w:rFonts w:asciiTheme="majorBidi" w:hAnsiTheme="majorBidi" w:cstheme="majorBidi"/>
                <w:color w:val="000000"/>
                <w:sz w:val="18"/>
                <w:szCs w:val="18"/>
              </w:rPr>
            </w:pPr>
            <w:r w:rsidRPr="007C1F83">
              <w:rPr>
                <w:rFonts w:asciiTheme="majorBidi" w:hAnsiTheme="majorBidi" w:cstheme="majorBidi"/>
                <w:color w:val="000000"/>
                <w:sz w:val="18"/>
                <w:szCs w:val="18"/>
              </w:rPr>
              <w:t>0.0000</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8759" w:type="dxa"/>
            <w:gridSpan w:val="5"/>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random effects test comparisons:</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Variable</w:t>
            </w: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Fixed  </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Random </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Var(Diff.) </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6630863.053190</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2751947.837011</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2253380267837.6259</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0.0098</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OVERCONFIDENCE*SIZE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-463601.166869</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-198022.974990</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11446863638.016284</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0.0131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OVERCONFIDENCE*DPS</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-0.182353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-0.053104</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0.016413</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0.3130</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OVERCONFIDENCE*LEV</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-27074.919300</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-73754.258322</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4990186371.662262</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0.5087</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OVERCONFIDENCE*ROA</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2725425.062596</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3337422.454004</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1294000292831.6450</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0.5906</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OVERCONFIDENCE*OCF</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0.107796</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0.099108</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0.002309</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0.8565</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1028584.332764</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-131830.748378</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48099698970.790056</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0.0000</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lastRenderedPageBreak/>
              <w:t>DPS</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-0.068833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-0.024598</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0.007885</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0.6184</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-232019.869695</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71978.062294</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13166023016.335547</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0.0081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5509885.262747</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4331758.326562</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1153035442885.9925</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0.2726</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-0.024082</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-0.015120</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0.000049</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0.2004</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random effects test equation:</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Dependent Variable: VALUE</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Method: Panel Least Squares</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Date: 08/22/20   Time: 15:56</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Sample: 1393 1397</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Periods included: 5</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4537" w:type="dxa"/>
            <w:gridSpan w:val="3"/>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Cross-sections included: 90</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Total panel (balanced) observations: 450</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Variable</w:t>
            </w: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Coefficient</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Std. Error</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t-Statistic</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Prob.  </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-13551773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3245580.</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-4.175455</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0.0000</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6630863.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1937544.</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3.422304</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0.0007</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OVERCONFIDENCE*SIZE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-463601.2</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135669.3</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-3.417142</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0.0007</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OVERCONFIDENCE*DPS</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-0.182353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0.214184</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-0.851385</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0.3951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OVERCONFIDENCE*LEV</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-27074.92</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126818.8</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-0.213493</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0.8311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OVERCONFIDENCE*ROA</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2725425.</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1873181.</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1.454971</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0.1466</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OVERCONFIDENCE*OCF</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0.107796</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0.076231</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1.414063</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0.1582</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SIZE</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1028584.</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226289.7</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4.545432</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0.0000</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DPS</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-0.068833</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0.166407</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-0.413644</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0.6794</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LEV</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-232019.9</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147853.9</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-1.569251</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0.1175</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ROA</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5509885.</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1696618.</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3.247570</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0.0013</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OCF</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-0.024082</w:t>
            </w:r>
          </w:p>
        </w:tc>
        <w:tc>
          <w:tcPr>
            <w:tcW w:w="1207"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0.021555</w:t>
            </w:r>
          </w:p>
        </w:tc>
        <w:tc>
          <w:tcPr>
            <w:tcW w:w="1208"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-1.117233</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0.2647</w:t>
            </w: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2310"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Effects Specification</w:t>
            </w: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5745" w:type="dxa"/>
            <w:gridSpan w:val="4"/>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Cross-section fixed (dummy variables)</w:t>
            </w: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90"/>
        </w:trPr>
        <w:tc>
          <w:tcPr>
            <w:tcW w:w="222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2"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R-squared</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0.549220</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Mean dependent var</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1243489.</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Adjusted R-squared</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0.420057</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S.D. dependent var</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1367606.</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lastRenderedPageBreak/>
              <w:t>S.E. of regression</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1041487.</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Akaike info criterion</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30.74491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Sum squared resid</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3.79E+14</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Schwarz criterion</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31.66721</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Log likelihood</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-6816.605</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Hannan-Quinn criter.</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31.10842</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F-statistic</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4.252134</w:t>
            </w:r>
          </w:p>
        </w:tc>
        <w:tc>
          <w:tcPr>
            <w:tcW w:w="2415" w:type="dxa"/>
            <w:gridSpan w:val="2"/>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r w:rsidRPr="003E5F41">
              <w:rPr>
                <w:rFonts w:asciiTheme="majorBidi" w:hAnsiTheme="majorBidi" w:cstheme="majorBidi"/>
                <w:color w:val="000000"/>
              </w:rPr>
              <w:t>    Durbin-Watson stat</w:t>
            </w:r>
          </w:p>
        </w:tc>
        <w:tc>
          <w:tcPr>
            <w:tcW w:w="3014"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1.615422</w:t>
            </w:r>
          </w:p>
        </w:tc>
      </w:tr>
      <w:tr w:rsidR="00B4488E" w:rsidRPr="003E5F41" w:rsidTr="007C1F83">
        <w:trPr>
          <w:trHeight w:val="22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r w:rsidRPr="003E5F41">
              <w:rPr>
                <w:rFonts w:asciiTheme="majorBidi" w:hAnsiTheme="majorBidi" w:cstheme="majorBidi"/>
                <w:color w:val="000000"/>
              </w:rPr>
              <w:t>Prob(F-statistic)</w:t>
            </w:r>
          </w:p>
        </w:tc>
        <w:tc>
          <w:tcPr>
            <w:tcW w:w="1103" w:type="dxa"/>
            <w:tcBorders>
              <w:top w:val="nil"/>
              <w:left w:val="nil"/>
              <w:bottom w:val="nil"/>
              <w:right w:val="nil"/>
            </w:tcBorders>
            <w:vAlign w:val="bottom"/>
          </w:tcPr>
          <w:p w:rsidR="00B4488E" w:rsidRPr="007C1F83" w:rsidRDefault="00B4488E" w:rsidP="002C185E">
            <w:pPr>
              <w:autoSpaceDE w:val="0"/>
              <w:autoSpaceDN w:val="0"/>
              <w:adjustRightInd w:val="0"/>
              <w:spacing w:after="0" w:line="240" w:lineRule="auto"/>
              <w:ind w:right="10" w:firstLine="454"/>
              <w:jc w:val="center"/>
              <w:rPr>
                <w:rFonts w:asciiTheme="majorBidi" w:hAnsiTheme="majorBidi" w:cstheme="majorBidi"/>
                <w:color w:val="000000"/>
                <w:sz w:val="18"/>
                <w:szCs w:val="18"/>
              </w:rPr>
            </w:pPr>
            <w:r w:rsidRPr="007C1F83">
              <w:rPr>
                <w:rFonts w:asciiTheme="majorBidi" w:hAnsiTheme="majorBidi" w:cstheme="majorBidi"/>
                <w:color w:val="000000"/>
                <w:sz w:val="18"/>
                <w:szCs w:val="18"/>
              </w:rPr>
              <w:t>0.000000</w:t>
            </w: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right="10" w:firstLine="454"/>
              <w:jc w:val="both"/>
              <w:rPr>
                <w:rFonts w:asciiTheme="majorBidi" w:hAnsiTheme="majorBidi" w:cstheme="majorBidi"/>
                <w:color w:val="000000"/>
              </w:rPr>
            </w:pPr>
          </w:p>
        </w:tc>
      </w:tr>
      <w:tr w:rsidR="00B4488E" w:rsidRPr="003E5F41" w:rsidTr="007C1F83">
        <w:trPr>
          <w:trHeight w:hRule="exact" w:val="90"/>
        </w:trPr>
        <w:tc>
          <w:tcPr>
            <w:tcW w:w="222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double" w:sz="6" w:space="0" w:color="auto"/>
              <w:right w:val="nil"/>
            </w:tcBorders>
            <w:vAlign w:val="bottom"/>
          </w:tcPr>
          <w:p w:rsidR="00B4488E" w:rsidRPr="003E5F41" w:rsidRDefault="00B4488E" w:rsidP="002C185E">
            <w:pPr>
              <w:autoSpaceDE w:val="0"/>
              <w:autoSpaceDN w:val="0"/>
              <w:adjustRightInd w:val="0"/>
              <w:spacing w:after="0" w:line="240" w:lineRule="auto"/>
              <w:ind w:firstLine="454"/>
              <w:jc w:val="center"/>
              <w:rPr>
                <w:rFonts w:asciiTheme="majorBidi" w:hAnsiTheme="majorBidi" w:cstheme="majorBidi"/>
                <w:color w:val="000000"/>
              </w:rPr>
            </w:pPr>
          </w:p>
        </w:tc>
        <w:tc>
          <w:tcPr>
            <w:tcW w:w="1207"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double" w:sz="6" w:space="0" w:color="auto"/>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rPr>
          <w:trHeight w:hRule="exact" w:val="135"/>
        </w:trPr>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r w:rsidR="00B4488E" w:rsidRPr="003E5F41" w:rsidTr="007C1F83">
        <w:tc>
          <w:tcPr>
            <w:tcW w:w="222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103"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7"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1208"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c>
          <w:tcPr>
            <w:tcW w:w="3014" w:type="dxa"/>
            <w:tcBorders>
              <w:top w:val="nil"/>
              <w:left w:val="nil"/>
              <w:bottom w:val="nil"/>
              <w:right w:val="nil"/>
            </w:tcBorders>
            <w:vAlign w:val="bottom"/>
          </w:tcPr>
          <w:p w:rsidR="00B4488E" w:rsidRPr="003E5F41" w:rsidRDefault="00B4488E" w:rsidP="00744FFD">
            <w:pPr>
              <w:autoSpaceDE w:val="0"/>
              <w:autoSpaceDN w:val="0"/>
              <w:adjustRightInd w:val="0"/>
              <w:spacing w:after="0" w:line="240" w:lineRule="auto"/>
              <w:ind w:firstLine="454"/>
              <w:jc w:val="both"/>
              <w:rPr>
                <w:rFonts w:asciiTheme="majorBidi" w:hAnsiTheme="majorBidi" w:cstheme="majorBidi"/>
                <w:color w:val="000000"/>
              </w:rPr>
            </w:pPr>
          </w:p>
        </w:tc>
      </w:tr>
    </w:tbl>
    <w:p w:rsidR="00B4488E" w:rsidRPr="003E5F41" w:rsidRDefault="00B4488E" w:rsidP="00B4488E">
      <w:pPr>
        <w:pStyle w:val="NoSpacing"/>
        <w:bidi/>
        <w:rPr>
          <w:rFonts w:asciiTheme="majorBidi" w:hAnsiTheme="majorBidi" w:cstheme="majorBidi"/>
          <w:rtl/>
          <w:lang w:bidi="fa-IR"/>
        </w:rPr>
      </w:pPr>
      <w:r w:rsidRPr="003E5F41">
        <w:rPr>
          <w:rFonts w:asciiTheme="majorBidi" w:hAnsiTheme="majorBidi" w:cstheme="majorBidi"/>
        </w:rPr>
        <w:br/>
      </w:r>
    </w:p>
    <w:p w:rsidR="00B4488E" w:rsidRPr="003E5F41" w:rsidRDefault="00B4488E" w:rsidP="00B4488E">
      <w:pPr>
        <w:autoSpaceDE w:val="0"/>
        <w:autoSpaceDN w:val="0"/>
        <w:adjustRightInd w:val="0"/>
        <w:spacing w:after="0" w:line="240" w:lineRule="auto"/>
        <w:ind w:firstLine="454"/>
        <w:jc w:val="both"/>
        <w:rPr>
          <w:rFonts w:asciiTheme="majorBidi" w:hAnsiTheme="majorBidi" w:cstheme="majorBidi"/>
        </w:rPr>
      </w:pPr>
    </w:p>
    <w:p w:rsidR="00B4488E" w:rsidRDefault="00B4488E" w:rsidP="00B4488E">
      <w:pPr>
        <w:pStyle w:val="NoSpacing"/>
        <w:bidi/>
        <w:rPr>
          <w:rFonts w:asciiTheme="majorBidi" w:hAnsiTheme="majorBidi" w:cstheme="majorBidi"/>
          <w:rtl/>
          <w:lang w:bidi="fa-IR"/>
        </w:rPr>
      </w:pPr>
      <w:r w:rsidRPr="003E5F41">
        <w:rPr>
          <w:rFonts w:asciiTheme="majorBidi" w:hAnsiTheme="majorBidi" w:cstheme="majorBidi"/>
        </w:rPr>
        <w:br/>
      </w:r>
    </w:p>
    <w:p w:rsidR="00B4488E" w:rsidRPr="003E5F41" w:rsidRDefault="00B4488E" w:rsidP="009B1ABD">
      <w:pPr>
        <w:pStyle w:val="NoSpacing"/>
        <w:bidi/>
        <w:ind w:firstLine="0"/>
        <w:rPr>
          <w:rFonts w:asciiTheme="majorBidi" w:hAnsiTheme="majorBidi" w:cstheme="majorBidi"/>
          <w:rtl/>
          <w:lang w:bidi="fa-IR"/>
        </w:rPr>
      </w:pPr>
    </w:p>
    <w:p w:rsidR="00B4488E" w:rsidRPr="003E5F41" w:rsidRDefault="00B4488E" w:rsidP="00B4488E">
      <w:pPr>
        <w:pStyle w:val="NoSpacing"/>
        <w:bidi/>
        <w:rPr>
          <w:rFonts w:asciiTheme="majorBidi" w:hAnsiTheme="majorBidi" w:cstheme="majorBidi"/>
          <w:rtl/>
          <w:lang w:bidi="fa-IR"/>
        </w:rPr>
      </w:pPr>
    </w:p>
    <w:p w:rsidR="00B4488E" w:rsidRDefault="00B4488E" w:rsidP="00B4488E">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A96AD7" w:rsidRDefault="00A96AD7" w:rsidP="00A96AD7">
      <w:pPr>
        <w:pStyle w:val="NoSpacing"/>
        <w:bidi/>
        <w:rPr>
          <w:rFonts w:asciiTheme="majorBidi" w:hAnsiTheme="majorBidi" w:cstheme="majorBidi"/>
          <w:lang w:bidi="fa-IR"/>
        </w:rPr>
      </w:pPr>
    </w:p>
    <w:p w:rsidR="00252933" w:rsidRDefault="00252933" w:rsidP="00252933">
      <w:pPr>
        <w:pStyle w:val="NoSpacing"/>
        <w:bidi/>
        <w:rPr>
          <w:rFonts w:asciiTheme="majorBidi" w:hAnsiTheme="majorBidi" w:cstheme="majorBidi"/>
          <w:rtl/>
          <w:lang w:bidi="fa-IR"/>
        </w:rPr>
      </w:pPr>
    </w:p>
    <w:p w:rsidR="00A96AD7" w:rsidRDefault="00A96AD7" w:rsidP="00A96AD7">
      <w:pPr>
        <w:pStyle w:val="NoSpacing"/>
        <w:bidi/>
        <w:rPr>
          <w:rFonts w:asciiTheme="majorBidi" w:hAnsiTheme="majorBidi" w:cstheme="majorBidi"/>
          <w:rtl/>
          <w:lang w:bidi="fa-IR"/>
        </w:rPr>
      </w:pPr>
    </w:p>
    <w:p w:rsidR="009C314B" w:rsidRDefault="009C314B" w:rsidP="009C314B">
      <w:pPr>
        <w:pStyle w:val="NoSpacing"/>
        <w:bidi/>
        <w:rPr>
          <w:rFonts w:asciiTheme="majorBidi" w:hAnsiTheme="majorBidi" w:cstheme="majorBidi"/>
          <w:rtl/>
          <w:lang w:bidi="fa-IR"/>
        </w:rPr>
      </w:pPr>
    </w:p>
    <w:p w:rsidR="009C314B" w:rsidRPr="003E5F41" w:rsidRDefault="009C314B" w:rsidP="009C314B">
      <w:pPr>
        <w:pStyle w:val="NoSpacing"/>
        <w:bidi/>
        <w:rPr>
          <w:rFonts w:asciiTheme="majorBidi" w:hAnsiTheme="majorBidi" w:cstheme="majorBidi"/>
          <w:rtl/>
          <w:lang w:bidi="fa-IR"/>
        </w:rPr>
      </w:pPr>
    </w:p>
    <w:p w:rsidR="00B4488E" w:rsidRPr="003E5F41" w:rsidRDefault="00B4488E" w:rsidP="00B4488E">
      <w:pPr>
        <w:pStyle w:val="NoSpacing"/>
        <w:bidi/>
        <w:rPr>
          <w:rFonts w:asciiTheme="majorBidi" w:hAnsiTheme="majorBidi" w:cstheme="majorBidi"/>
          <w:rtl/>
          <w:lang w:bidi="fa-IR"/>
        </w:rPr>
      </w:pPr>
    </w:p>
    <w:p w:rsidR="00653B18" w:rsidRDefault="00B4488E" w:rsidP="00B4488E">
      <w:pPr>
        <w:pStyle w:val="NoSpacing"/>
        <w:rPr>
          <w:rStyle w:val="tlid-translation"/>
          <w:rFonts w:asciiTheme="majorBidi" w:hAnsiTheme="majorBidi" w:cstheme="majorBidi"/>
          <w:b/>
          <w:bCs/>
          <w:sz w:val="24"/>
          <w:szCs w:val="24"/>
          <w:rtl/>
          <w:lang w:val="en"/>
        </w:rPr>
      </w:pPr>
      <w:r w:rsidRPr="00995966">
        <w:rPr>
          <w:rStyle w:val="tlid-translation"/>
          <w:rFonts w:asciiTheme="majorBidi" w:hAnsiTheme="majorBidi" w:cstheme="majorBidi"/>
          <w:b/>
          <w:bCs/>
          <w:sz w:val="24"/>
          <w:szCs w:val="24"/>
          <w:lang w:val="en"/>
        </w:rPr>
        <w:t>Abstract</w:t>
      </w:r>
    </w:p>
    <w:p w:rsidR="00B4488E" w:rsidRPr="00995966" w:rsidRDefault="00B4488E" w:rsidP="00B4488E">
      <w:pPr>
        <w:pStyle w:val="NoSpacing"/>
        <w:rPr>
          <w:rStyle w:val="tlid-translation"/>
          <w:rFonts w:asciiTheme="majorBidi" w:hAnsiTheme="majorBidi" w:cstheme="majorBidi"/>
          <w:sz w:val="24"/>
          <w:szCs w:val="24"/>
          <w:rtl/>
          <w:lang w:val="en"/>
        </w:rPr>
      </w:pPr>
      <w:r w:rsidRPr="00995966">
        <w:rPr>
          <w:rFonts w:asciiTheme="majorBidi" w:hAnsiTheme="majorBidi" w:cstheme="majorBidi"/>
          <w:sz w:val="24"/>
          <w:szCs w:val="24"/>
          <w:lang w:val="en"/>
        </w:rPr>
        <w:br/>
      </w:r>
      <w:r w:rsidRPr="00995966">
        <w:rPr>
          <w:rStyle w:val="tlid-translation"/>
          <w:rFonts w:asciiTheme="majorBidi" w:hAnsiTheme="majorBidi" w:cstheme="majorBidi"/>
          <w:sz w:val="24"/>
          <w:szCs w:val="24"/>
          <w:lang w:val="en"/>
        </w:rPr>
        <w:t>This study was conducted to explain the effect of CEO's overconfidence on company value (Case study: companies listed on the Tehran Stock Exchange). The statistical population of this research consists of all companies listed on the Tehran Stock Exchange during the period 1393 to 1397 (5-year period). 90 companies were selected through systematic elimination. The method of collecting research data was library and also using the data available in Cadal. This research is among the applied researches. After reviewing the literature, the CEO's overconfidence and the value of the company, the researcher concluded the research findings. The results show that it is important that the CEO's overconfidence, company size, profitability, liquidity, investment and innovation affect the value of the company.</w:t>
      </w:r>
    </w:p>
    <w:p w:rsidR="00B4488E" w:rsidRPr="00E976A0" w:rsidRDefault="00B4488E" w:rsidP="00E976A0">
      <w:pPr>
        <w:pStyle w:val="NoSpacing"/>
        <w:rPr>
          <w:rFonts w:asciiTheme="majorBidi" w:hAnsiTheme="majorBidi" w:cstheme="majorBidi"/>
          <w:sz w:val="24"/>
          <w:szCs w:val="24"/>
          <w:rtl/>
          <w:lang w:bidi="fa-IR"/>
        </w:rPr>
        <w:sectPr w:rsidR="00B4488E" w:rsidRPr="00E976A0" w:rsidSect="00F053D4">
          <w:footnotePr>
            <w:numRestart w:val="eachPage"/>
          </w:footnotePr>
          <w:pgSz w:w="11906" w:h="16838"/>
          <w:pgMar w:top="1418" w:right="1701" w:bottom="1418" w:left="1418" w:header="709" w:footer="709" w:gutter="0"/>
          <w:pgNumType w:start="70"/>
          <w:cols w:space="708"/>
          <w:bidi/>
          <w:rtlGutter/>
          <w:docGrid w:linePitch="360"/>
        </w:sectPr>
      </w:pPr>
      <w:r w:rsidRPr="00065B88">
        <w:rPr>
          <w:rFonts w:cs="B Nazanin"/>
          <w:sz w:val="28"/>
          <w:szCs w:val="28"/>
          <w:lang w:val="en"/>
        </w:rPr>
        <w:br/>
      </w:r>
      <w:r w:rsidRPr="00AA2F7B">
        <w:rPr>
          <w:rStyle w:val="tlid-translation"/>
          <w:rFonts w:asciiTheme="majorBidi" w:hAnsiTheme="majorBidi" w:cstheme="majorBidi"/>
          <w:b/>
          <w:bCs/>
          <w:sz w:val="24"/>
          <w:szCs w:val="24"/>
          <w:lang w:val="en"/>
        </w:rPr>
        <w:t>Keywords: CEO's overconfidence, comp</w:t>
      </w:r>
      <w:r w:rsidR="00E976A0">
        <w:rPr>
          <w:rStyle w:val="tlid-translation"/>
          <w:rFonts w:asciiTheme="majorBidi" w:hAnsiTheme="majorBidi" w:cstheme="majorBidi"/>
          <w:b/>
          <w:bCs/>
          <w:sz w:val="24"/>
          <w:szCs w:val="24"/>
          <w:lang w:val="en"/>
        </w:rPr>
        <w:t>any value, Tehran Stock Exchang</w:t>
      </w:r>
    </w:p>
    <w:p w:rsidR="00E976A0" w:rsidRDefault="00E976A0" w:rsidP="00B4488E">
      <w:pPr>
        <w:rPr>
          <w:rFonts w:ascii="Times New Roman" w:hAnsi="Times New Roman" w:cs="B Nazanin"/>
          <w:sz w:val="28"/>
          <w:szCs w:val="28"/>
          <w:rtl/>
        </w:rPr>
      </w:pPr>
    </w:p>
    <w:p w:rsidR="00E976A0" w:rsidRDefault="00E976A0" w:rsidP="00E976A0">
      <w:pPr>
        <w:rPr>
          <w:rFonts w:ascii="Times New Roman" w:hAnsi="Times New Roman" w:cs="B Nazanin"/>
          <w:sz w:val="28"/>
          <w:szCs w:val="28"/>
          <w:rtl/>
        </w:rPr>
      </w:pPr>
    </w:p>
    <w:p w:rsidR="00E976A0" w:rsidRDefault="00E976A0" w:rsidP="00E976A0">
      <w:pPr>
        <w:rPr>
          <w:rFonts w:ascii="Times New Roman" w:hAnsi="Times New Roman" w:cs="B Nazanin"/>
          <w:sz w:val="28"/>
          <w:szCs w:val="28"/>
          <w:rtl/>
        </w:rPr>
      </w:pPr>
    </w:p>
    <w:p w:rsidR="00E976A0" w:rsidRDefault="00E976A0" w:rsidP="00E976A0">
      <w:pPr>
        <w:rPr>
          <w:rFonts w:ascii="Times New Roman" w:hAnsi="Times New Roman" w:cs="B Nazanin"/>
          <w:sz w:val="28"/>
          <w:szCs w:val="28"/>
          <w:rtl/>
        </w:rPr>
      </w:pPr>
    </w:p>
    <w:p w:rsidR="008B448A" w:rsidRPr="00E976A0" w:rsidRDefault="008B448A" w:rsidP="00E976A0">
      <w:pPr>
        <w:rPr>
          <w:rFonts w:ascii="Times New Roman" w:hAnsi="Times New Roman" w:cs="B Nazanin"/>
          <w:sz w:val="28"/>
          <w:szCs w:val="28"/>
          <w:rtl/>
        </w:rPr>
        <w:sectPr w:rsidR="008B448A" w:rsidRPr="00E976A0" w:rsidSect="00252933">
          <w:footnotePr>
            <w:numRestart w:val="eachPage"/>
          </w:footnotePr>
          <w:pgSz w:w="11906" w:h="16838"/>
          <w:pgMar w:top="1418" w:right="1701" w:bottom="1418" w:left="1418" w:header="709" w:footer="709" w:gutter="0"/>
          <w:pgNumType w:start="88"/>
          <w:cols w:space="708"/>
          <w:bidi/>
          <w:rtlGutter/>
          <w:docGrid w:linePitch="360"/>
        </w:sectPr>
      </w:pPr>
    </w:p>
    <w:p w:rsidR="00506564" w:rsidRPr="00E976A0" w:rsidRDefault="00506564" w:rsidP="00E976A0">
      <w:pPr>
        <w:rPr>
          <w:rFonts w:ascii="Times New Roman" w:hAnsi="Times New Roman" w:cs="B Nazanin"/>
          <w:sz w:val="28"/>
          <w:szCs w:val="28"/>
          <w:rtl/>
        </w:rPr>
      </w:pPr>
    </w:p>
    <w:sectPr w:rsidR="00506564" w:rsidRPr="00E976A0" w:rsidSect="00252933">
      <w:footnotePr>
        <w:numRestart w:val="eachPage"/>
      </w:footnotePr>
      <w:pgSz w:w="11906" w:h="16838"/>
      <w:pgMar w:top="1418" w:right="1701" w:bottom="1418" w:left="1418" w:header="709" w:footer="709" w:gutter="0"/>
      <w:pgNumType w:start="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EE" w:rsidRDefault="002C07EE" w:rsidP="00F97555">
      <w:pPr>
        <w:spacing w:after="0" w:line="240" w:lineRule="auto"/>
      </w:pPr>
      <w:r>
        <w:separator/>
      </w:r>
    </w:p>
  </w:endnote>
  <w:endnote w:type="continuationSeparator" w:id="0">
    <w:p w:rsidR="002C07EE" w:rsidRDefault="002C07EE" w:rsidP="00F9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Base9SC">
    <w:panose1 w:val="00000000000000000000"/>
    <w:charset w:val="00"/>
    <w:family w:val="swiss"/>
    <w:notTrueType/>
    <w:pitch w:val="variable"/>
    <w:sig w:usb0="A00000AF" w:usb1="50002048" w:usb2="00000000" w:usb3="00000000" w:csb0="00000111"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윤명조120">
    <w:altName w:val="Arial Unicode MS"/>
    <w:charset w:val="81"/>
    <w:family w:val="roman"/>
    <w:pitch w:val="variable"/>
    <w:sig w:usb0="00000001"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Klavika Arrows">
    <w:panose1 w:val="00000000000000000000"/>
    <w:charset w:val="00"/>
    <w:family w:val="modern"/>
    <w:notTrueType/>
    <w:pitch w:val="variable"/>
    <w:sig w:usb0="A00000AF" w:usb1="5000204A" w:usb2="00000000" w:usb3="00000000" w:csb0="00000111" w:csb1="00000000"/>
  </w:font>
  <w:font w:name="B Lotus">
    <w:panose1 w:val="00000400000000000000"/>
    <w:charset w:val="B2"/>
    <w:family w:val="auto"/>
    <w:pitch w:val="variable"/>
    <w:sig w:usb0="00002001" w:usb1="80000000" w:usb2="00000008" w:usb3="00000000" w:csb0="00000040" w:csb1="00000000"/>
  </w:font>
  <w:font w:name="Klavika Bold Caps">
    <w:panose1 w:val="00000000000000000000"/>
    <w:charset w:val="00"/>
    <w:family w:val="modern"/>
    <w:notTrueType/>
    <w:pitch w:val="variable"/>
    <w:sig w:usb0="A00000AF" w:usb1="5000204A" w:usb2="00000000" w:usb3="00000000" w:csb0="00000111" w:csb1="00000000"/>
  </w:font>
  <w:font w:name="Traffic">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Angsana New">
    <w:panose1 w:val="02020603050405020304"/>
    <w:charset w:val="DE"/>
    <w:family w:val="roman"/>
    <w:notTrueType/>
    <w:pitch w:val="variable"/>
    <w:sig w:usb0="01000001" w:usb1="00000000" w:usb2="00000000" w:usb3="00000000" w:csb0="00010000" w:csb1="00000000"/>
  </w:font>
  <w:font w:name="2  Zar">
    <w:altName w:val="Courier New"/>
    <w:charset w:val="B2"/>
    <w:family w:val="auto"/>
    <w:pitch w:val="variable"/>
    <w:sig w:usb0="00002000"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H_Mitra">
    <w:altName w:val="Courier New"/>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CG Times">
    <w:charset w:val="00"/>
    <w:family w:val="roman"/>
    <w:pitch w:val="variable"/>
    <w:sig w:usb0="00000007" w:usb1="00000000" w:usb2="00000000" w:usb3="00000000" w:csb0="00000093" w:csb1="00000000"/>
  </w:font>
  <w:font w:name="Titr">
    <w:altName w:val="Times New Roman"/>
    <w:charset w:val="B2"/>
    <w:family w:val="auto"/>
    <w:pitch w:val="variable"/>
    <w:sig w:usb0="00002000" w:usb1="00000000" w:usb2="00000000" w:usb3="00000000" w:csb0="00000040"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IPT.Nazanin">
    <w:charset w:val="02"/>
    <w:family w:val="auto"/>
    <w:pitch w:val="variable"/>
    <w:sig w:usb0="00000000" w:usb1="10000000" w:usb2="00000000" w:usb3="00000000" w:csb0="80000000" w:csb1="00000000"/>
  </w:font>
  <w:font w:name="2  Nazanin">
    <w:altName w:val="Courier New"/>
    <w:charset w:val="B2"/>
    <w:family w:val="auto"/>
    <w:pitch w:val="variable"/>
    <w:sig w:usb0="00002001" w:usb1="80000000" w:usb2="00000008" w:usb3="00000000" w:csb0="00000040" w:csb1="00000000"/>
  </w:font>
  <w:font w:name="FJGHMO+TimesNewRoman,Bold">
    <w:altName w:val="Times New Roman"/>
    <w:panose1 w:val="00000000000000000000"/>
    <w:charset w:val="00"/>
    <w:family w:val="roman"/>
    <w:notTrueType/>
    <w:pitch w:val="default"/>
    <w:sig w:usb0="00000003" w:usb1="00000000" w:usb2="00000000" w:usb3="00000000" w:csb0="00000001" w:csb1="00000000"/>
  </w:font>
  <w:font w:name="2  Titr">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Bustani">
    <w:panose1 w:val="00000000000000000000"/>
    <w:charset w:val="00"/>
    <w:family w:val="roman"/>
    <w:notTrueType/>
    <w:pitch w:val="variable"/>
    <w:sig w:usb0="A000206F" w:usb1="C000204A" w:usb2="00000000" w:usb3="00000000" w:csb0="00000051" w:csb1="00000000"/>
  </w:font>
  <w:font w:name="Ebhaar">
    <w:panose1 w:val="00000000000000000000"/>
    <w:charset w:val="B2"/>
    <w:family w:val="modern"/>
    <w:notTrueType/>
    <w:pitch w:val="variable"/>
    <w:sig w:usb0="00002001" w:usb1="00000000" w:usb2="00000008" w:usb3="00000000" w:csb0="00000040" w:csb1="00000000"/>
  </w:font>
  <w:font w:name="FF Hekaya Light">
    <w:panose1 w:val="00000000000000000000"/>
    <w:charset w:val="B2"/>
    <w:family w:val="modern"/>
    <w:notTrueType/>
    <w:pitch w:val="variable"/>
    <w:sig w:usb0="00002001" w:usb1="0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Bell Gothic Black">
    <w:panose1 w:val="00000000000000000000"/>
    <w:charset w:val="00"/>
    <w:family w:val="modern"/>
    <w:notTrueType/>
    <w:pitch w:val="variable"/>
    <w:sig w:usb0="A000002F" w:usb1="40000048"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MLotus">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imes New Roman Backslanted">
    <w:panose1 w:val="00000000000000000000"/>
    <w:charset w:val="00"/>
    <w:family w:val="roman"/>
    <w:notTrueType/>
    <w:pitch w:val="default"/>
  </w:font>
  <w:font w:name="Lotusarab">
    <w:panose1 w:val="00000000000000000000"/>
    <w:charset w:val="00"/>
    <w:family w:val="roman"/>
    <w:notTrueType/>
    <w:pitch w:val="default"/>
  </w:font>
  <w:font w:name="Bahnschrift SemiBold">
    <w:charset w:val="00"/>
    <w:family w:val="swiss"/>
    <w:pitch w:val="variable"/>
    <w:sig w:usb0="A00002C7" w:usb1="00000002" w:usb2="00000000" w:usb3="00000000" w:csb0="0000019F" w:csb1="00000000"/>
  </w:font>
  <w:font w:name="Klavika Med Caps">
    <w:panose1 w:val="00000000000000000000"/>
    <w:charset w:val="00"/>
    <w:family w:val="modern"/>
    <w:notTrueType/>
    <w:pitch w:val="variable"/>
    <w:sig w:usb0="A00000AF" w:usb1="5000204A" w:usb2="00000000" w:usb3="00000000" w:csb0="00000111" w:csb1="00000000"/>
  </w:font>
  <w:font w:name="Bahnschrift Light SemiCondensed">
    <w:charset w:val="00"/>
    <w:family w:val="swiss"/>
    <w:pitch w:val="variable"/>
    <w:sig w:usb0="A00002C7" w:usb1="00000002" w:usb2="00000000" w:usb3="00000000" w:csb0="0000019F" w:csb1="00000000"/>
  </w:font>
  <w:font w:name="Klavika Medium">
    <w:panose1 w:val="00000000000000000000"/>
    <w:charset w:val="00"/>
    <w:family w:val="modern"/>
    <w:notTrueType/>
    <w:pitch w:val="variable"/>
    <w:sig w:usb0="A00000AF" w:usb1="50002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85" w:rsidRDefault="00BC0C85">
    <w:pPr>
      <w:pStyle w:val="Footer"/>
      <w:jc w:val="center"/>
    </w:pPr>
    <w:r w:rsidRPr="0051367D">
      <w:rPr>
        <w:rFonts w:cs="B Nazanin"/>
        <w:b/>
        <w:bCs/>
        <w:sz w:val="24"/>
        <w:szCs w:val="24"/>
      </w:rPr>
      <w:fldChar w:fldCharType="begin"/>
    </w:r>
    <w:r w:rsidRPr="0051367D">
      <w:rPr>
        <w:rFonts w:cs="B Nazanin"/>
        <w:b/>
        <w:bCs/>
        <w:sz w:val="24"/>
        <w:szCs w:val="24"/>
      </w:rPr>
      <w:instrText xml:space="preserve"> PAGE   \* MERGEFORMAT </w:instrText>
    </w:r>
    <w:r w:rsidRPr="0051367D">
      <w:rPr>
        <w:rFonts w:cs="B Nazanin"/>
        <w:b/>
        <w:bCs/>
        <w:sz w:val="24"/>
        <w:szCs w:val="24"/>
      </w:rPr>
      <w:fldChar w:fldCharType="separate"/>
    </w:r>
    <w:r w:rsidR="00565439" w:rsidRPr="00565439">
      <w:rPr>
        <w:rFonts w:cs="B Nazanin"/>
        <w:b/>
        <w:bCs/>
        <w:noProof/>
        <w:sz w:val="24"/>
        <w:szCs w:val="24"/>
        <w:rtl/>
        <w:lang w:val="fa-IR"/>
      </w:rPr>
      <w:t>24</w:t>
    </w:r>
    <w:r w:rsidRPr="0051367D">
      <w:rPr>
        <w:rFonts w:cs="B Nazanin"/>
        <w:b/>
        <w:bCs/>
        <w:noProof/>
        <w:sz w:val="24"/>
        <w:szCs w:val="24"/>
        <w:lang w:val="fa-IR"/>
      </w:rPr>
      <w:fldChar w:fldCharType="end"/>
    </w:r>
  </w:p>
  <w:p w:rsidR="00BC0C85" w:rsidRDefault="00BC0C85">
    <w:pPr>
      <w:pStyle w:val="Footer"/>
    </w:pPr>
  </w:p>
  <w:p w:rsidR="00BC0C85" w:rsidRDefault="00BC0C85"/>
  <w:p w:rsidR="00BC0C85" w:rsidRDefault="00BC0C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EE" w:rsidRDefault="002C07EE" w:rsidP="00507FE5">
      <w:pPr>
        <w:bidi w:val="0"/>
        <w:spacing w:after="0" w:line="240" w:lineRule="auto"/>
      </w:pPr>
      <w:r>
        <w:separator/>
      </w:r>
    </w:p>
  </w:footnote>
  <w:footnote w:type="continuationSeparator" w:id="0">
    <w:p w:rsidR="002C07EE" w:rsidRDefault="002C07EE" w:rsidP="00F97555">
      <w:pPr>
        <w:spacing w:after="0" w:line="240" w:lineRule="auto"/>
      </w:pPr>
      <w:r>
        <w:continuationSeparator/>
      </w:r>
    </w:p>
  </w:footnote>
  <w:footnote w:id="1">
    <w:p w:rsidR="00BC0C85" w:rsidRDefault="00BC0C85" w:rsidP="003124D3">
      <w:pPr>
        <w:pStyle w:val="FootnoteText"/>
        <w:bidi w:val="0"/>
      </w:pPr>
      <w:r>
        <w:rPr>
          <w:rStyle w:val="FootnoteReference"/>
        </w:rPr>
        <w:footnoteRef/>
      </w:r>
      <w:r w:rsidRPr="008B4940">
        <w:rPr>
          <w:rFonts w:asciiTheme="majorBidi" w:hAnsiTheme="majorBidi" w:cstheme="majorBidi"/>
          <w:rtl/>
        </w:rPr>
        <w:t xml:space="preserve"> </w:t>
      </w:r>
      <w:r w:rsidRPr="008B4940">
        <w:rPr>
          <w:rFonts w:asciiTheme="majorBidi" w:hAnsiTheme="majorBidi" w:cstheme="majorBidi"/>
        </w:rPr>
        <w:t>Agility</w:t>
      </w:r>
    </w:p>
  </w:footnote>
  <w:footnote w:id="2">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Hackbarth</w:t>
      </w:r>
    </w:p>
  </w:footnote>
  <w:footnote w:id="3">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Bertrand and Schoar</w:t>
      </w:r>
    </w:p>
  </w:footnote>
  <w:footnote w:id="4">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Heaton</w:t>
      </w:r>
    </w:p>
  </w:footnote>
  <w:footnote w:id="5">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Malmendier and Tate</w:t>
      </w:r>
    </w:p>
  </w:footnote>
  <w:footnote w:id="6">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Scott</w:t>
      </w:r>
    </w:p>
  </w:footnote>
  <w:footnote w:id="7">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Pompian</w:t>
      </w:r>
    </w:p>
  </w:footnote>
  <w:footnote w:id="8">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Nofsinger</w:t>
      </w:r>
    </w:p>
  </w:footnote>
  <w:footnote w:id="9">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Hirshleifer</w:t>
      </w:r>
    </w:p>
  </w:footnote>
  <w:footnote w:id="10">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Hirshleifer</w:t>
      </w:r>
    </w:p>
  </w:footnote>
  <w:footnote w:id="11">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Andriosopoulos</w:t>
      </w:r>
    </w:p>
  </w:footnote>
  <w:footnote w:id="12">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Ye and Yuan</w:t>
      </w:r>
    </w:p>
  </w:footnote>
  <w:footnote w:id="13">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Gervais</w:t>
      </w:r>
    </w:p>
  </w:footnote>
  <w:footnote w:id="14">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Goel and Thakor</w:t>
      </w:r>
    </w:p>
  </w:footnote>
  <w:footnote w:id="15">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Miscalibration</w:t>
      </w:r>
    </w:p>
  </w:footnote>
  <w:footnote w:id="16">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Prediction Overconfidence</w:t>
      </w:r>
    </w:p>
  </w:footnote>
  <w:footnote w:id="17">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Lictnstein</w:t>
      </w:r>
    </w:p>
  </w:footnote>
  <w:footnote w:id="18">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Unrealistically Positive Self-Evaluation</w:t>
      </w:r>
    </w:p>
  </w:footnote>
  <w:footnote w:id="19">
    <w:p w:rsidR="00BC0C85" w:rsidRDefault="00BC0C85" w:rsidP="00CF65CF">
      <w:pPr>
        <w:pStyle w:val="FootnoteText"/>
        <w:bidi w:val="0"/>
        <w:rPr>
          <w:rtl/>
        </w:rPr>
      </w:pPr>
      <w:r>
        <w:rPr>
          <w:rStyle w:val="FootnoteReference"/>
        </w:rPr>
        <w:footnoteRef/>
      </w:r>
      <w:r>
        <w:rPr>
          <w:rFonts w:ascii="Times New Roman" w:hAnsi="Times New Roman" w:cs="Times New Roman"/>
        </w:rPr>
        <w:t xml:space="preserve"> Better Than Average Effect</w:t>
      </w:r>
    </w:p>
  </w:footnote>
  <w:footnote w:id="20">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Greenwald</w:t>
      </w:r>
    </w:p>
  </w:footnote>
  <w:footnote w:id="21">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Langer</w:t>
      </w:r>
    </w:p>
  </w:footnote>
  <w:footnote w:id="22">
    <w:p w:rsidR="00BC0C85" w:rsidRPr="00982DEE" w:rsidRDefault="00BC0C85" w:rsidP="00CF65CF">
      <w:pPr>
        <w:pStyle w:val="FootnoteText"/>
        <w:bidi w:val="0"/>
        <w:rPr>
          <w:rFonts w:asciiTheme="majorBidi" w:hAnsiTheme="majorBidi" w:cstheme="majorBidi"/>
          <w:rtl/>
        </w:rPr>
      </w:pPr>
      <w:r w:rsidRPr="00982DEE">
        <w:rPr>
          <w:rStyle w:val="FootnoteReference"/>
          <w:rFonts w:asciiTheme="majorBidi" w:hAnsiTheme="majorBidi" w:cstheme="majorBidi"/>
        </w:rPr>
        <w:footnoteRef/>
      </w:r>
      <w:r w:rsidRPr="00982DEE">
        <w:rPr>
          <w:rFonts w:asciiTheme="majorBidi" w:hAnsiTheme="majorBidi" w:cstheme="majorBidi"/>
          <w:rtl/>
        </w:rPr>
        <w:t xml:space="preserve"> </w:t>
      </w:r>
      <w:r w:rsidRPr="00982DEE">
        <w:rPr>
          <w:rFonts w:asciiTheme="majorBidi" w:hAnsiTheme="majorBidi" w:cstheme="majorBidi"/>
        </w:rPr>
        <w:t>Pompian</w:t>
      </w:r>
    </w:p>
  </w:footnote>
  <w:footnote w:id="23">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Heaton</w:t>
      </w:r>
    </w:p>
  </w:footnote>
  <w:footnote w:id="24">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Cooper</w:t>
      </w:r>
    </w:p>
  </w:footnote>
  <w:footnote w:id="25">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Richardson</w:t>
      </w:r>
    </w:p>
  </w:footnote>
  <w:footnote w:id="26">
    <w:p w:rsidR="00BC0C85" w:rsidRDefault="00BC0C85" w:rsidP="00CF65CF">
      <w:pPr>
        <w:pStyle w:val="FootnoteText"/>
        <w:bidi w:val="0"/>
        <w:rPr>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Huang</w:t>
      </w:r>
    </w:p>
  </w:footnote>
  <w:footnote w:id="27">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Kahneman and Lovallo</w:t>
      </w:r>
    </w:p>
  </w:footnote>
  <w:footnote w:id="28">
    <w:p w:rsidR="00BC0C85" w:rsidRPr="00992B61" w:rsidRDefault="00BC0C85" w:rsidP="00CF65CF">
      <w:pPr>
        <w:pStyle w:val="FootnoteText"/>
        <w:bidi w:val="0"/>
        <w:rPr>
          <w:rFonts w:asciiTheme="majorBidi" w:hAnsiTheme="majorBidi" w:cstheme="majorBidi"/>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Cooper</w:t>
      </w:r>
    </w:p>
  </w:footnote>
  <w:footnote w:id="29">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Tomak</w:t>
      </w:r>
    </w:p>
  </w:footnote>
  <w:footnote w:id="30">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D’Mello and Mercedes</w:t>
      </w:r>
    </w:p>
  </w:footnote>
  <w:footnote w:id="31">
    <w:p w:rsidR="00BC0C85" w:rsidRDefault="00BC0C85" w:rsidP="00CF65CF">
      <w:pPr>
        <w:pStyle w:val="FootnoteText"/>
        <w:bidi w:val="0"/>
        <w:rPr>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Firchild</w:t>
      </w:r>
    </w:p>
  </w:footnote>
  <w:footnote w:id="32">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Ben</w:t>
      </w:r>
    </w:p>
  </w:footnote>
  <w:footnote w:id="33">
    <w:p w:rsidR="00BC0C85" w:rsidRPr="00992B61" w:rsidRDefault="00BC0C85" w:rsidP="00CF65CF">
      <w:pPr>
        <w:pStyle w:val="FootnoteText"/>
        <w:bidi w:val="0"/>
        <w:rPr>
          <w:rFonts w:asciiTheme="majorBidi" w:hAnsiTheme="majorBidi" w:cstheme="majorBidi"/>
          <w:rtl/>
        </w:rPr>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Chyz</w:t>
      </w:r>
    </w:p>
  </w:footnote>
  <w:footnote w:id="34">
    <w:p w:rsidR="00BC0C85" w:rsidRDefault="00BC0C85" w:rsidP="00CF65CF">
      <w:pPr>
        <w:pStyle w:val="FootnoteText"/>
        <w:bidi w:val="0"/>
      </w:pPr>
      <w:r w:rsidRPr="00992B61">
        <w:rPr>
          <w:rStyle w:val="FootnoteReference"/>
          <w:rFonts w:asciiTheme="majorBidi" w:hAnsiTheme="majorBidi" w:cstheme="majorBidi"/>
        </w:rPr>
        <w:footnoteRef/>
      </w:r>
      <w:r w:rsidRPr="00992B61">
        <w:rPr>
          <w:rFonts w:asciiTheme="majorBidi" w:hAnsiTheme="majorBidi" w:cstheme="majorBidi"/>
          <w:rtl/>
        </w:rPr>
        <w:t xml:space="preserve"> </w:t>
      </w:r>
      <w:r w:rsidRPr="00992B61">
        <w:rPr>
          <w:rFonts w:asciiTheme="majorBidi" w:hAnsiTheme="majorBidi" w:cstheme="majorBidi"/>
        </w:rPr>
        <w:t>Jones</w:t>
      </w:r>
    </w:p>
  </w:footnote>
  <w:footnote w:id="35">
    <w:p w:rsidR="00BC0C85" w:rsidRPr="00031E3C" w:rsidRDefault="00BC0C85" w:rsidP="00CF65CF">
      <w:pPr>
        <w:pStyle w:val="FootnoteText"/>
        <w:bidi w:val="0"/>
        <w:rPr>
          <w:rFonts w:asciiTheme="majorBidi" w:hAnsiTheme="majorBidi" w:cstheme="majorBidi"/>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Yates</w:t>
      </w:r>
    </w:p>
  </w:footnote>
  <w:footnote w:id="36">
    <w:p w:rsidR="00BC0C85" w:rsidRPr="00031E3C" w:rsidRDefault="00BC0C85" w:rsidP="00CF65CF">
      <w:pPr>
        <w:pStyle w:val="FootnoteText"/>
        <w:bidi w:val="0"/>
        <w:rPr>
          <w:rFonts w:asciiTheme="majorBidi" w:hAnsiTheme="majorBidi" w:cstheme="majorBidi"/>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Fischhoff</w:t>
      </w:r>
    </w:p>
  </w:footnote>
  <w:footnote w:id="37">
    <w:p w:rsidR="00BC0C85" w:rsidRPr="00031E3C" w:rsidRDefault="00BC0C85" w:rsidP="00CF65CF">
      <w:pPr>
        <w:pStyle w:val="FootnoteText"/>
        <w:bidi w:val="0"/>
        <w:rPr>
          <w:rFonts w:asciiTheme="majorBidi" w:hAnsiTheme="majorBidi" w:cstheme="majorBidi"/>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Bodie</w:t>
      </w:r>
    </w:p>
  </w:footnote>
  <w:footnote w:id="38">
    <w:p w:rsidR="00BC0C85" w:rsidRPr="00031E3C" w:rsidRDefault="00BC0C85" w:rsidP="00CF65CF">
      <w:pPr>
        <w:pStyle w:val="FootnoteText"/>
        <w:bidi w:val="0"/>
        <w:rPr>
          <w:rFonts w:asciiTheme="majorBidi" w:hAnsiTheme="majorBidi" w:cstheme="majorBidi"/>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Sharp</w:t>
      </w:r>
    </w:p>
  </w:footnote>
  <w:footnote w:id="39">
    <w:p w:rsidR="00BC0C85" w:rsidRPr="00031E3C" w:rsidRDefault="00BC0C85" w:rsidP="00CF65CF">
      <w:pPr>
        <w:pStyle w:val="FootnoteText"/>
        <w:bidi w:val="0"/>
        <w:rPr>
          <w:rFonts w:asciiTheme="majorBidi" w:hAnsiTheme="majorBidi" w:cstheme="majorBidi"/>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Wang and Tan</w:t>
      </w:r>
    </w:p>
  </w:footnote>
  <w:footnote w:id="40">
    <w:p w:rsidR="00BC0C85" w:rsidRDefault="00BC0C85" w:rsidP="00CF65CF">
      <w:pPr>
        <w:pStyle w:val="FootnoteText"/>
        <w:bidi w:val="0"/>
        <w:rPr>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K. Raply</w:t>
      </w:r>
    </w:p>
  </w:footnote>
  <w:footnote w:id="41">
    <w:p w:rsidR="00BC0C85" w:rsidRPr="00031E3C" w:rsidRDefault="00BC0C85" w:rsidP="00CF65CF">
      <w:pPr>
        <w:pStyle w:val="FootnoteText"/>
        <w:bidi w:val="0"/>
        <w:rPr>
          <w:rFonts w:asciiTheme="majorBidi" w:hAnsiTheme="majorBidi" w:cstheme="majorBidi"/>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Markowitz</w:t>
      </w:r>
    </w:p>
  </w:footnote>
  <w:footnote w:id="42">
    <w:p w:rsidR="00BC0C85" w:rsidRDefault="00BC0C85" w:rsidP="00CF65CF">
      <w:pPr>
        <w:pStyle w:val="FootnoteText"/>
        <w:bidi w:val="0"/>
        <w:rPr>
          <w:rtl/>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Fama and french</w:t>
      </w:r>
    </w:p>
  </w:footnote>
  <w:footnote w:id="43">
    <w:p w:rsidR="00BC0C85" w:rsidRPr="00031E3C" w:rsidRDefault="00BC0C85" w:rsidP="00CF65CF">
      <w:pPr>
        <w:pStyle w:val="FootnoteText"/>
        <w:bidi w:val="0"/>
        <w:rPr>
          <w:rFonts w:asciiTheme="majorBidi" w:hAnsiTheme="majorBidi" w:cstheme="majorBidi"/>
        </w:rPr>
      </w:pPr>
      <w:r w:rsidRPr="00031E3C">
        <w:rPr>
          <w:rStyle w:val="FootnoteReference"/>
          <w:rFonts w:asciiTheme="majorBidi" w:hAnsiTheme="majorBidi" w:cstheme="majorBidi"/>
        </w:rPr>
        <w:footnoteRef/>
      </w:r>
      <w:r w:rsidRPr="00031E3C">
        <w:rPr>
          <w:rFonts w:asciiTheme="majorBidi" w:hAnsiTheme="majorBidi" w:cstheme="majorBidi"/>
          <w:rtl/>
        </w:rPr>
        <w:t xml:space="preserve"> </w:t>
      </w:r>
      <w:r w:rsidRPr="00031E3C">
        <w:rPr>
          <w:rFonts w:asciiTheme="majorBidi" w:hAnsiTheme="majorBidi" w:cstheme="majorBidi"/>
        </w:rPr>
        <w:t>Jensen and Meckling</w:t>
      </w:r>
    </w:p>
  </w:footnote>
  <w:footnote w:id="44">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Malmendier and Tate</w:t>
      </w:r>
    </w:p>
  </w:footnote>
  <w:footnote w:id="45">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Lin</w:t>
      </w:r>
    </w:p>
  </w:footnote>
  <w:footnote w:id="46">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rPr>
        <w:t>pool data</w:t>
      </w:r>
    </w:p>
  </w:footnote>
  <w:footnote w:id="47">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panel data</w:t>
      </w:r>
    </w:p>
  </w:footnote>
  <w:footnote w:id="48">
    <w:p w:rsidR="00BC0C85" w:rsidRPr="00254AF6" w:rsidRDefault="00BC0C85" w:rsidP="00CF65CF">
      <w:pPr>
        <w:pStyle w:val="FootnoteText"/>
        <w:bidi w:val="0"/>
        <w:rPr>
          <w:rFonts w:asciiTheme="majorBidi" w:hAnsiTheme="majorBidi" w:cstheme="majorBidi"/>
          <w:rtl/>
        </w:rPr>
      </w:pPr>
      <w:r w:rsidRPr="00254AF6">
        <w:rPr>
          <w:rStyle w:val="FootnoteReference"/>
          <w:rFonts w:asciiTheme="majorBidi" w:hAnsiTheme="majorBidi" w:cstheme="majorBidi"/>
        </w:rPr>
        <w:footnoteRef/>
      </w:r>
      <w:r w:rsidRPr="00254AF6">
        <w:rPr>
          <w:rFonts w:asciiTheme="majorBidi" w:hAnsiTheme="majorBidi" w:cstheme="majorBidi"/>
          <w:rtl/>
        </w:rPr>
        <w:t xml:space="preserve"> </w:t>
      </w:r>
      <w:r w:rsidRPr="00254AF6">
        <w:rPr>
          <w:rFonts w:asciiTheme="majorBidi" w:hAnsiTheme="majorBidi" w:cstheme="majorBidi"/>
          <w:color w:val="231F20"/>
        </w:rPr>
        <w:t>Time Series</w:t>
      </w:r>
    </w:p>
  </w:footnote>
  <w:footnote w:id="49">
    <w:p w:rsidR="00BC0C85" w:rsidRPr="00254AF6" w:rsidRDefault="00BC0C85" w:rsidP="00CF65CF">
      <w:pPr>
        <w:pStyle w:val="FootnoteText"/>
        <w:bidi w:val="0"/>
        <w:rPr>
          <w:rFonts w:asciiTheme="majorBidi" w:hAnsiTheme="majorBidi" w:cstheme="majorBidi"/>
          <w:rtl/>
        </w:rPr>
      </w:pPr>
      <w:r w:rsidRPr="00254AF6">
        <w:rPr>
          <w:rStyle w:val="FootnoteReference"/>
          <w:rFonts w:asciiTheme="majorBidi" w:hAnsiTheme="majorBidi" w:cstheme="majorBidi"/>
        </w:rPr>
        <w:footnoteRef/>
      </w:r>
      <w:r w:rsidRPr="00254AF6">
        <w:rPr>
          <w:rFonts w:asciiTheme="majorBidi" w:hAnsiTheme="majorBidi" w:cstheme="majorBidi"/>
          <w:rtl/>
        </w:rPr>
        <w:t xml:space="preserve"> </w:t>
      </w:r>
      <w:r w:rsidRPr="00254AF6">
        <w:rPr>
          <w:rFonts w:asciiTheme="majorBidi" w:hAnsiTheme="majorBidi" w:cstheme="majorBidi"/>
          <w:color w:val="231F20"/>
        </w:rPr>
        <w:t>Cross Section</w:t>
      </w:r>
    </w:p>
  </w:footnote>
  <w:footnote w:id="50">
    <w:p w:rsidR="00BC0C85" w:rsidRPr="00254AF6" w:rsidRDefault="00BC0C85" w:rsidP="00CF65CF">
      <w:pPr>
        <w:pStyle w:val="FootnoteText"/>
        <w:bidi w:val="0"/>
        <w:rPr>
          <w:rFonts w:asciiTheme="majorBidi" w:hAnsiTheme="majorBidi" w:cstheme="majorBidi"/>
        </w:rPr>
      </w:pPr>
      <w:r w:rsidRPr="00254AF6">
        <w:rPr>
          <w:rStyle w:val="FootnoteReference"/>
          <w:rFonts w:asciiTheme="majorBidi" w:hAnsiTheme="majorBidi" w:cstheme="majorBidi"/>
        </w:rPr>
        <w:footnoteRef/>
      </w:r>
      <w:r>
        <w:rPr>
          <w:rFonts w:asciiTheme="majorBidi" w:hAnsiTheme="majorBidi" w:cstheme="majorBidi" w:hint="cs"/>
          <w:rtl/>
        </w:rPr>
        <w:t xml:space="preserve"> </w:t>
      </w:r>
      <w:r>
        <w:rPr>
          <w:rFonts w:asciiTheme="majorBidi" w:hAnsiTheme="majorBidi" w:cstheme="majorBidi"/>
        </w:rPr>
        <w:t xml:space="preserve"> Panel Data</w:t>
      </w:r>
    </w:p>
  </w:footnote>
  <w:footnote w:id="51">
    <w:p w:rsidR="00BC0C85" w:rsidRDefault="00BC0C85" w:rsidP="00CF65CF">
      <w:pPr>
        <w:pStyle w:val="FootnoteText"/>
        <w:bidi w:val="0"/>
        <w:rPr>
          <w:rtl/>
        </w:rPr>
      </w:pPr>
      <w:r w:rsidRPr="00254AF6">
        <w:rPr>
          <w:rStyle w:val="FootnoteReference"/>
          <w:rFonts w:asciiTheme="majorBidi" w:hAnsiTheme="majorBidi" w:cstheme="majorBidi"/>
        </w:rPr>
        <w:footnoteRef/>
      </w:r>
      <w:r w:rsidRPr="00254AF6">
        <w:rPr>
          <w:rFonts w:asciiTheme="majorBidi" w:hAnsiTheme="majorBidi" w:cstheme="majorBidi"/>
          <w:rtl/>
        </w:rPr>
        <w:t xml:space="preserve"> </w:t>
      </w:r>
      <w:r w:rsidRPr="00254AF6">
        <w:rPr>
          <w:rFonts w:asciiTheme="majorBidi" w:hAnsiTheme="majorBidi" w:cstheme="majorBidi"/>
        </w:rPr>
        <w:t>Gujarati</w:t>
      </w:r>
    </w:p>
  </w:footnote>
  <w:footnote w:id="52">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color w:val="231F20"/>
        </w:rPr>
        <w:t>Cross- section Specific Component</w:t>
      </w:r>
    </w:p>
  </w:footnote>
  <w:footnote w:id="53">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color w:val="231F20"/>
        </w:rPr>
        <w:t>Remainder Effects</w:t>
      </w:r>
    </w:p>
  </w:footnote>
  <w:footnote w:id="54">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color w:val="231F20"/>
        </w:rPr>
        <w:t>Common Effects</w:t>
      </w:r>
    </w:p>
  </w:footnote>
  <w:footnote w:id="55">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color w:val="231F20"/>
        </w:rPr>
        <w:t>Fixed Effects</w:t>
      </w:r>
    </w:p>
  </w:footnote>
  <w:footnote w:id="56">
    <w:p w:rsidR="00BC0C85" w:rsidRDefault="00BC0C85" w:rsidP="00CF65CF">
      <w:pPr>
        <w:pStyle w:val="FootnoteText"/>
        <w:bidi w:val="0"/>
        <w:rPr>
          <w:rtl/>
        </w:rPr>
      </w:pPr>
      <w:r>
        <w:rPr>
          <w:rStyle w:val="FootnoteReference"/>
        </w:rPr>
        <w:footnoteRef/>
      </w:r>
      <w:r>
        <w:rPr>
          <w:rtl/>
        </w:rPr>
        <w:t xml:space="preserve"> </w:t>
      </w:r>
      <w:r>
        <w:rPr>
          <w:rFonts w:ascii="Times New Roman" w:hAnsi="Times New Roman" w:cs="Times New Roman"/>
          <w:color w:val="231F20"/>
        </w:rPr>
        <w:t>Random Effects</w:t>
      </w:r>
    </w:p>
  </w:footnote>
  <w:footnote w:id="57">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rPr>
        <w:t>Durbin-watson</w:t>
      </w:r>
    </w:p>
  </w:footnote>
  <w:footnote w:id="58">
    <w:p w:rsidR="00BC0C85" w:rsidRPr="00982DEE" w:rsidRDefault="00BC0C85" w:rsidP="00CF65CF">
      <w:pPr>
        <w:pStyle w:val="FootnoteText"/>
        <w:bidi w:val="0"/>
        <w:rPr>
          <w:rFonts w:asciiTheme="majorBidi" w:hAnsiTheme="majorBidi" w:cstheme="majorBidi"/>
        </w:rPr>
      </w:pPr>
      <w:r w:rsidRPr="00982DEE">
        <w:rPr>
          <w:rStyle w:val="FootnoteReference"/>
          <w:rFonts w:asciiTheme="majorBidi" w:hAnsiTheme="majorBidi" w:cstheme="majorBidi"/>
        </w:rPr>
        <w:footnoteRef/>
      </w:r>
      <w:r w:rsidRPr="00982DEE">
        <w:rPr>
          <w:rFonts w:asciiTheme="majorBidi" w:hAnsiTheme="majorBidi" w:cstheme="majorBidi"/>
          <w:rtl/>
        </w:rPr>
        <w:t xml:space="preserve"> </w:t>
      </w:r>
      <w:r w:rsidRPr="00982DEE">
        <w:rPr>
          <w:rFonts w:asciiTheme="majorBidi" w:hAnsiTheme="majorBidi" w:cstheme="majorBidi"/>
        </w:rPr>
        <w:t>Pinedic and Robinfield</w:t>
      </w:r>
    </w:p>
  </w:footnote>
  <w:footnote w:id="59">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color w:val="231F20"/>
        </w:rPr>
        <w:t>Adjusted R Square</w:t>
      </w:r>
    </w:p>
  </w:footnote>
  <w:footnote w:id="60">
    <w:p w:rsidR="00BC0C85" w:rsidRDefault="00BC0C85" w:rsidP="00CF65CF">
      <w:pPr>
        <w:pStyle w:val="FootnoteText"/>
        <w:bidi w:val="0"/>
      </w:pPr>
      <w:r>
        <w:rPr>
          <w:rStyle w:val="FootnoteReference"/>
        </w:rPr>
        <w:footnoteRef/>
      </w:r>
      <w:r>
        <w:rPr>
          <w:rtl/>
        </w:rPr>
        <w:t xml:space="preserve"> </w:t>
      </w:r>
      <w:r>
        <w:rPr>
          <w:rFonts w:ascii="Times New Roman" w:hAnsi="Times New Roman" w:cs="Times New Roman"/>
          <w:color w:val="231F20"/>
        </w:rPr>
        <w:t>Goodness of Fit</w:t>
      </w:r>
    </w:p>
  </w:footnote>
  <w:footnote w:id="61">
    <w:p w:rsidR="00BC0C85" w:rsidRPr="000D480C" w:rsidRDefault="00BC0C85" w:rsidP="00B4488E">
      <w:pPr>
        <w:pStyle w:val="FootnoteText"/>
        <w:bidi w:val="0"/>
        <w:rPr>
          <w:rFonts w:asciiTheme="majorBidi" w:hAnsiTheme="majorBidi" w:cstheme="majorBidi"/>
        </w:rPr>
      </w:pPr>
      <w:r w:rsidRPr="000D480C">
        <w:rPr>
          <w:rStyle w:val="FootnoteReference"/>
          <w:rFonts w:asciiTheme="majorBidi" w:hAnsiTheme="majorBidi" w:cstheme="majorBidi"/>
        </w:rPr>
        <w:footnoteRef/>
      </w:r>
      <w:r w:rsidRPr="000D480C">
        <w:rPr>
          <w:rFonts w:asciiTheme="majorBidi" w:hAnsiTheme="majorBidi" w:cstheme="majorBidi"/>
        </w:rPr>
        <w:t xml:space="preserve"> pool data</w:t>
      </w:r>
    </w:p>
  </w:footnote>
  <w:footnote w:id="62">
    <w:p w:rsidR="00BC0C85" w:rsidRPr="000D480C" w:rsidRDefault="00BC0C85" w:rsidP="00B4488E">
      <w:pPr>
        <w:pStyle w:val="FootnoteText"/>
        <w:bidi w:val="0"/>
        <w:rPr>
          <w:rFonts w:asciiTheme="majorBidi" w:hAnsiTheme="majorBidi" w:cstheme="majorBidi"/>
        </w:rPr>
      </w:pPr>
      <w:r w:rsidRPr="000D480C">
        <w:rPr>
          <w:rStyle w:val="FootnoteReference"/>
          <w:rFonts w:asciiTheme="majorBidi" w:hAnsiTheme="majorBidi" w:cstheme="majorBidi"/>
        </w:rPr>
        <w:footnoteRef/>
      </w:r>
      <w:r w:rsidRPr="000D480C">
        <w:rPr>
          <w:rFonts w:asciiTheme="majorBidi" w:hAnsiTheme="majorBidi" w:cstheme="majorBidi"/>
        </w:rPr>
        <w:t xml:space="preserve"> Durbin</w:t>
      </w:r>
    </w:p>
  </w:footnote>
  <w:footnote w:id="63">
    <w:p w:rsidR="00BC0C85" w:rsidRPr="0050647B" w:rsidRDefault="00BC0C85" w:rsidP="00B4488E">
      <w:pPr>
        <w:pStyle w:val="FootnoteText"/>
        <w:bidi w:val="0"/>
        <w:rPr>
          <w:sz w:val="16"/>
          <w:szCs w:val="16"/>
        </w:rPr>
      </w:pPr>
      <w:r w:rsidRPr="000D480C">
        <w:rPr>
          <w:rStyle w:val="FootnoteReference"/>
          <w:rFonts w:asciiTheme="majorBidi" w:hAnsiTheme="majorBidi" w:cstheme="majorBidi"/>
        </w:rPr>
        <w:footnoteRef/>
      </w:r>
      <w:r w:rsidRPr="000D480C">
        <w:rPr>
          <w:rFonts w:asciiTheme="majorBidi" w:hAnsiTheme="majorBidi" w:cstheme="majorBidi"/>
        </w:rPr>
        <w:t xml:space="preserve"> Watson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047E2E"/>
    <w:styleLink w:val="Style18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29"/>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D6C"/>
    <w:multiLevelType w:val="hybridMultilevel"/>
    <w:tmpl w:val="EEA2601C"/>
    <w:lvl w:ilvl="0" w:tplc="7E3EA02A">
      <w:start w:val="3"/>
      <w:numFmt w:val="decimal"/>
      <w:lvlText w:val="%1."/>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823"/>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C1905DEA"/>
    <w:lvl w:ilvl="0" w:tplc="4D38F0BC">
      <w:start w:val="1"/>
      <w:numFmt w:val="decimal"/>
      <w:lvlText w:val="%1."/>
      <w:lvlJc w:val="left"/>
      <w:pPr>
        <w:tabs>
          <w:tab w:val="num" w:pos="785"/>
        </w:tabs>
        <w:ind w:left="785"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771263"/>
    <w:multiLevelType w:val="hybridMultilevel"/>
    <w:tmpl w:val="9F002EB4"/>
    <w:styleLink w:val="Style213"/>
    <w:lvl w:ilvl="0" w:tplc="C27CC27C">
      <w:start w:val="1"/>
      <w:numFmt w:val="decimal"/>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025A5487"/>
    <w:multiLevelType w:val="hybridMultilevel"/>
    <w:tmpl w:val="11ECF81C"/>
    <w:styleLink w:val="Style17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067A6"/>
    <w:multiLevelType w:val="hybridMultilevel"/>
    <w:tmpl w:val="4B708D0A"/>
    <w:styleLink w:val="Style1712"/>
    <w:lvl w:ilvl="0" w:tplc="0409000F">
      <w:start w:val="1"/>
      <w:numFmt w:val="decimal"/>
      <w:lvlText w:val="%1."/>
      <w:lvlJc w:val="left"/>
      <w:pPr>
        <w:tabs>
          <w:tab w:val="num" w:pos="0"/>
        </w:tabs>
        <w:ind w:left="0" w:hanging="360"/>
      </w:pPr>
      <w:rPr>
        <w:rFonts w:hint="default"/>
      </w:rPr>
    </w:lvl>
    <w:lvl w:ilvl="1" w:tplc="7D4095EC" w:tentative="1">
      <w:start w:val="1"/>
      <w:numFmt w:val="bullet"/>
      <w:lvlText w:val=""/>
      <w:lvlJc w:val="left"/>
      <w:pPr>
        <w:tabs>
          <w:tab w:val="num" w:pos="720"/>
        </w:tabs>
        <w:ind w:left="720" w:hanging="360"/>
      </w:pPr>
      <w:rPr>
        <w:rFonts w:ascii="Wingdings" w:hAnsi="Wingdings" w:hint="default"/>
      </w:rPr>
    </w:lvl>
    <w:lvl w:ilvl="2" w:tplc="EB96982E" w:tentative="1">
      <w:start w:val="1"/>
      <w:numFmt w:val="bullet"/>
      <w:lvlText w:val=""/>
      <w:lvlJc w:val="left"/>
      <w:pPr>
        <w:tabs>
          <w:tab w:val="num" w:pos="1440"/>
        </w:tabs>
        <w:ind w:left="1440" w:hanging="360"/>
      </w:pPr>
      <w:rPr>
        <w:rFonts w:ascii="Wingdings" w:hAnsi="Wingdings" w:hint="default"/>
      </w:rPr>
    </w:lvl>
    <w:lvl w:ilvl="3" w:tplc="9718E36C" w:tentative="1">
      <w:start w:val="1"/>
      <w:numFmt w:val="bullet"/>
      <w:lvlText w:val=""/>
      <w:lvlJc w:val="left"/>
      <w:pPr>
        <w:tabs>
          <w:tab w:val="num" w:pos="2160"/>
        </w:tabs>
        <w:ind w:left="2160" w:hanging="360"/>
      </w:pPr>
      <w:rPr>
        <w:rFonts w:ascii="Wingdings" w:hAnsi="Wingdings" w:hint="default"/>
      </w:rPr>
    </w:lvl>
    <w:lvl w:ilvl="4" w:tplc="6BA2A8BA" w:tentative="1">
      <w:start w:val="1"/>
      <w:numFmt w:val="bullet"/>
      <w:lvlText w:val=""/>
      <w:lvlJc w:val="left"/>
      <w:pPr>
        <w:tabs>
          <w:tab w:val="num" w:pos="2880"/>
        </w:tabs>
        <w:ind w:left="2880" w:hanging="360"/>
      </w:pPr>
      <w:rPr>
        <w:rFonts w:ascii="Wingdings" w:hAnsi="Wingdings" w:hint="default"/>
      </w:rPr>
    </w:lvl>
    <w:lvl w:ilvl="5" w:tplc="78305D2E" w:tentative="1">
      <w:start w:val="1"/>
      <w:numFmt w:val="bullet"/>
      <w:lvlText w:val=""/>
      <w:lvlJc w:val="left"/>
      <w:pPr>
        <w:tabs>
          <w:tab w:val="num" w:pos="3600"/>
        </w:tabs>
        <w:ind w:left="3600" w:hanging="360"/>
      </w:pPr>
      <w:rPr>
        <w:rFonts w:ascii="Wingdings" w:hAnsi="Wingdings" w:hint="default"/>
      </w:rPr>
    </w:lvl>
    <w:lvl w:ilvl="6" w:tplc="1D521F16" w:tentative="1">
      <w:start w:val="1"/>
      <w:numFmt w:val="bullet"/>
      <w:lvlText w:val=""/>
      <w:lvlJc w:val="left"/>
      <w:pPr>
        <w:tabs>
          <w:tab w:val="num" w:pos="4320"/>
        </w:tabs>
        <w:ind w:left="4320" w:hanging="360"/>
      </w:pPr>
      <w:rPr>
        <w:rFonts w:ascii="Wingdings" w:hAnsi="Wingdings" w:hint="default"/>
      </w:rPr>
    </w:lvl>
    <w:lvl w:ilvl="7" w:tplc="E69CAF54" w:tentative="1">
      <w:start w:val="1"/>
      <w:numFmt w:val="bullet"/>
      <w:lvlText w:val=""/>
      <w:lvlJc w:val="left"/>
      <w:pPr>
        <w:tabs>
          <w:tab w:val="num" w:pos="5040"/>
        </w:tabs>
        <w:ind w:left="5040" w:hanging="360"/>
      </w:pPr>
      <w:rPr>
        <w:rFonts w:ascii="Wingdings" w:hAnsi="Wingdings" w:hint="default"/>
      </w:rPr>
    </w:lvl>
    <w:lvl w:ilvl="8" w:tplc="B414078C"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4E44774"/>
    <w:multiLevelType w:val="hybridMultilevel"/>
    <w:tmpl w:val="CE68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6102E"/>
    <w:multiLevelType w:val="hybridMultilevel"/>
    <w:tmpl w:val="CFC8C6EC"/>
    <w:styleLink w:val="Style171"/>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 w15:restartNumberingAfterBreak="0">
    <w:nsid w:val="0A440A37"/>
    <w:multiLevelType w:val="hybridMultilevel"/>
    <w:tmpl w:val="85FA60E2"/>
    <w:styleLink w:val="Style211"/>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2" w15:restartNumberingAfterBreak="0">
    <w:nsid w:val="0C1D6A66"/>
    <w:multiLevelType w:val="hybridMultilevel"/>
    <w:tmpl w:val="1B805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75F76"/>
    <w:multiLevelType w:val="hybridMultilevel"/>
    <w:tmpl w:val="580C5A78"/>
    <w:lvl w:ilvl="0" w:tplc="987C5A0A">
      <w:start w:val="1"/>
      <w:numFmt w:val="bullet"/>
      <w:pStyle w:val="1TrafficAlef2"/>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84293"/>
    <w:multiLevelType w:val="multilevel"/>
    <w:tmpl w:val="10724422"/>
    <w:lvl w:ilvl="0">
      <w:start w:val="1"/>
      <w:numFmt w:val="decimal"/>
      <w:lvlText w:val="%1-"/>
      <w:lvlJc w:val="left"/>
      <w:pPr>
        <w:ind w:left="360" w:hanging="360"/>
      </w:pPr>
      <w:rPr>
        <w:rFonts w:hint="default"/>
      </w:rPr>
    </w:lvl>
    <w:lvl w:ilvl="1">
      <w:start w:val="4"/>
      <w:numFmt w:val="decimal"/>
      <w:lvlText w:val="%1-%2-"/>
      <w:lvlJc w:val="left"/>
      <w:pPr>
        <w:ind w:left="814" w:hanging="720"/>
      </w:pPr>
      <w:rPr>
        <w:rFonts w:hint="default"/>
      </w:rPr>
    </w:lvl>
    <w:lvl w:ilvl="2">
      <w:start w:val="4"/>
      <w:numFmt w:val="decimal"/>
      <w:lvlText w:val="%1-%2-%3-"/>
      <w:lvlJc w:val="left"/>
      <w:pPr>
        <w:ind w:left="1268" w:hanging="1080"/>
      </w:pPr>
      <w:rPr>
        <w:rFonts w:hint="default"/>
      </w:rPr>
    </w:lvl>
    <w:lvl w:ilvl="3">
      <w:start w:val="1"/>
      <w:numFmt w:val="decimal"/>
      <w:pStyle w:val="My04"/>
      <w:lvlText w:val="%1-%2-%3-%4-"/>
      <w:lvlJc w:val="left"/>
      <w:pPr>
        <w:ind w:left="1362" w:hanging="1080"/>
      </w:pPr>
      <w:rPr>
        <w:rFonts w:hint="default"/>
      </w:rPr>
    </w:lvl>
    <w:lvl w:ilvl="4">
      <w:start w:val="1"/>
      <w:numFmt w:val="decimal"/>
      <w:lvlText w:val="%1-%2-%3-%4-%5."/>
      <w:lvlJc w:val="left"/>
      <w:pPr>
        <w:ind w:left="1816" w:hanging="1440"/>
      </w:pPr>
      <w:rPr>
        <w:rFonts w:hint="default"/>
      </w:rPr>
    </w:lvl>
    <w:lvl w:ilvl="5">
      <w:start w:val="1"/>
      <w:numFmt w:val="decimal"/>
      <w:lvlText w:val="%1-%2-%3-%4-%5.%6."/>
      <w:lvlJc w:val="left"/>
      <w:pPr>
        <w:ind w:left="2270" w:hanging="180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15" w15:restartNumberingAfterBreak="0">
    <w:nsid w:val="15616B93"/>
    <w:multiLevelType w:val="hybridMultilevel"/>
    <w:tmpl w:val="F8B0292C"/>
    <w:styleLink w:val="Style183"/>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AEA"/>
    <w:multiLevelType w:val="hybridMultilevel"/>
    <w:tmpl w:val="5D4EE2E8"/>
    <w:styleLink w:val="Style203"/>
    <w:lvl w:ilvl="0" w:tplc="BAF24A42">
      <w:start w:val="1"/>
      <w:numFmt w:val="decimal"/>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7" w15:restartNumberingAfterBreak="0">
    <w:nsid w:val="17EE49DC"/>
    <w:multiLevelType w:val="hybridMultilevel"/>
    <w:tmpl w:val="DC9E5C52"/>
    <w:lvl w:ilvl="0" w:tplc="50125BE8">
      <w:start w:val="1"/>
      <w:numFmt w:val="decimal"/>
      <w:lvlText w:val="%1."/>
      <w:lvlJc w:val="left"/>
      <w:pPr>
        <w:ind w:left="644" w:hanging="360"/>
      </w:pPr>
      <w:rPr>
        <w:rFonts w:asciiTheme="majorBidi" w:eastAsia="Calibr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77C26"/>
    <w:multiLevelType w:val="multilevel"/>
    <w:tmpl w:val="A2A89380"/>
    <w:styleLink w:val="ListNumber16"/>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0D4D89"/>
    <w:multiLevelType w:val="hybridMultilevel"/>
    <w:tmpl w:val="98E88DB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57989"/>
    <w:multiLevelType w:val="hybridMultilevel"/>
    <w:tmpl w:val="C52CCEAA"/>
    <w:styleLink w:val="Style2012"/>
    <w:lvl w:ilvl="0" w:tplc="EBAE132C">
      <w:start w:val="1"/>
      <w:numFmt w:val="decimal"/>
      <w:lvlText w:val="%1)"/>
      <w:lvlJc w:val="left"/>
      <w:pPr>
        <w:ind w:left="769" w:hanging="360"/>
      </w:pPr>
      <w:rPr>
        <w:rFonts w:cs="Times New Roman" w:hint="default"/>
        <w:b/>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1" w15:restartNumberingAfterBreak="0">
    <w:nsid w:val="1EA720B7"/>
    <w:multiLevelType w:val="hybridMultilevel"/>
    <w:tmpl w:val="BC767C56"/>
    <w:lvl w:ilvl="0" w:tplc="D28247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CA2968"/>
    <w:multiLevelType w:val="hybridMultilevel"/>
    <w:tmpl w:val="F71A5672"/>
    <w:lvl w:ilvl="0" w:tplc="B1EAF894">
      <w:start w:val="1"/>
      <w:numFmt w:val="bullet"/>
      <w:pStyle w:val="Bullet"/>
      <w:lvlText w:val=""/>
      <w:lvlJc w:val="left"/>
      <w:pPr>
        <w:ind w:left="958" w:hanging="360"/>
      </w:pPr>
      <w:rPr>
        <w:rFonts w:ascii="Wingdings" w:hAnsi="Wingdings"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23" w15:restartNumberingAfterBreak="0">
    <w:nsid w:val="25CA7E4E"/>
    <w:multiLevelType w:val="hybridMultilevel"/>
    <w:tmpl w:val="5C660B3A"/>
    <w:lvl w:ilvl="0" w:tplc="D2E05D94">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15:restartNumberingAfterBreak="0">
    <w:nsid w:val="27971680"/>
    <w:multiLevelType w:val="hybridMultilevel"/>
    <w:tmpl w:val="DCA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073530"/>
    <w:multiLevelType w:val="hybridMultilevel"/>
    <w:tmpl w:val="13A868B8"/>
    <w:styleLink w:val="Style2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B2561A"/>
    <w:multiLevelType w:val="hybridMultilevel"/>
    <w:tmpl w:val="BA1C5F5A"/>
    <w:styleLink w:val="ListNumber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001AD"/>
    <w:multiLevelType w:val="hybridMultilevel"/>
    <w:tmpl w:val="9D0C3CFC"/>
    <w:lvl w:ilvl="0" w:tplc="8CF61CFC">
      <w:start w:val="1"/>
      <w:numFmt w:val="bullet"/>
      <w:pStyle w:val="Heading1Zar13"/>
      <w:lvlText w:val=""/>
      <w:lvlJc w:val="left"/>
      <w:pPr>
        <w:tabs>
          <w:tab w:val="num" w:pos="927"/>
        </w:tabs>
        <w:ind w:left="907" w:hanging="34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77AFB"/>
    <w:multiLevelType w:val="hybridMultilevel"/>
    <w:tmpl w:val="3F6ED5D4"/>
    <w:lvl w:ilvl="0" w:tplc="CB1475CA">
      <w:start w:val="1"/>
      <w:numFmt w:val="decimal"/>
      <w:pStyle w:val="a"/>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4467E9"/>
    <w:multiLevelType w:val="hybridMultilevel"/>
    <w:tmpl w:val="28D87402"/>
    <w:styleLink w:val="Style201"/>
    <w:lvl w:ilvl="0" w:tplc="0409000F">
      <w:start w:val="1"/>
      <w:numFmt w:val="decimal"/>
      <w:lvlText w:val="%1."/>
      <w:lvlJc w:val="left"/>
      <w:pPr>
        <w:ind w:left="1123" w:hanging="360"/>
      </w:pPr>
    </w:lvl>
    <w:lvl w:ilvl="1" w:tplc="04090019">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0" w15:restartNumberingAfterBreak="0">
    <w:nsid w:val="35AB25C3"/>
    <w:multiLevelType w:val="hybridMultilevel"/>
    <w:tmpl w:val="E39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C3364B"/>
    <w:multiLevelType w:val="multilevel"/>
    <w:tmpl w:val="E45C5B9C"/>
    <w:styleLink w:val="1"/>
    <w:lvl w:ilvl="0">
      <w:start w:val="1"/>
      <w:numFmt w:val="decimal"/>
      <w:lvlText w:val="%1"/>
      <w:lvlJc w:val="right"/>
      <w:pPr>
        <w:ind w:left="432" w:hanging="144"/>
      </w:pPr>
      <w:rPr>
        <w:rFonts w:ascii="Times New Roman" w:hAnsi="Times New Roman" w:cs="Times New Roman" w:hint="default"/>
        <w:b/>
        <w:bCs/>
        <w:i w:val="0"/>
        <w:iCs w:val="0"/>
        <w:color w:val="1F497D"/>
        <w:sz w:val="52"/>
        <w:szCs w:val="7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6A76661"/>
    <w:multiLevelType w:val="hybridMultilevel"/>
    <w:tmpl w:val="E8DCF950"/>
    <w:styleLink w:val="Style215"/>
    <w:lvl w:ilvl="0" w:tplc="12406684">
      <w:start w:val="1"/>
      <w:numFmt w:val="bullet"/>
      <w:lvlText w:val="-"/>
      <w:lvlJc w:val="left"/>
      <w:pPr>
        <w:tabs>
          <w:tab w:val="num" w:pos="971"/>
        </w:tabs>
        <w:ind w:left="971" w:hanging="360"/>
      </w:pPr>
      <w:rPr>
        <w:rFonts w:ascii="Times New Roman" w:eastAsia="Times New Roman" w:hAnsi="Times New Roman" w:cs="2  Yagut"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3"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0F3AD0"/>
    <w:multiLevelType w:val="hybridMultilevel"/>
    <w:tmpl w:val="E1CE2EE6"/>
    <w:lvl w:ilvl="0" w:tplc="FC5E3E62">
      <w:start w:val="1"/>
      <w:numFmt w:val="bullet"/>
      <w:pStyle w:val="a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32E0296"/>
    <w:multiLevelType w:val="hybridMultilevel"/>
    <w:tmpl w:val="27569374"/>
    <w:styleLink w:val="ListNumber12"/>
    <w:lvl w:ilvl="0" w:tplc="11649E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6" w15:restartNumberingAfterBreak="0">
    <w:nsid w:val="466F5E95"/>
    <w:multiLevelType w:val="hybridMultilevel"/>
    <w:tmpl w:val="73BC773C"/>
    <w:styleLink w:val="Style181"/>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4AE50A2B"/>
    <w:multiLevelType w:val="hybridMultilevel"/>
    <w:tmpl w:val="A1326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C35A56"/>
    <w:multiLevelType w:val="hybridMultilevel"/>
    <w:tmpl w:val="92E24DFA"/>
    <w:lvl w:ilvl="0" w:tplc="B5807A40">
      <w:start w:val="1"/>
      <w:numFmt w:val="bullet"/>
      <w:pStyle w:val="a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E01B3E"/>
    <w:multiLevelType w:val="multilevel"/>
    <w:tmpl w:val="2B8E484A"/>
    <w:lvl w:ilvl="0">
      <w:start w:val="1"/>
      <w:numFmt w:val="decimal"/>
      <w:lvlText w:val="%1-"/>
      <w:lvlJc w:val="left"/>
      <w:pPr>
        <w:ind w:left="360" w:hanging="360"/>
      </w:pPr>
      <w:rPr>
        <w:rFonts w:hint="default"/>
      </w:rPr>
    </w:lvl>
    <w:lvl w:ilvl="1">
      <w:start w:val="1"/>
      <w:numFmt w:val="decimal"/>
      <w:pStyle w:val="111111"/>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53541076"/>
    <w:multiLevelType w:val="hybridMultilevel"/>
    <w:tmpl w:val="F4D079F2"/>
    <w:lvl w:ilvl="0" w:tplc="494C62CE">
      <w:start w:val="1"/>
      <w:numFmt w:val="bullet"/>
      <w:pStyle w:val="a2"/>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73B3000"/>
    <w:multiLevelType w:val="hybridMultilevel"/>
    <w:tmpl w:val="86BC5470"/>
    <w:lvl w:ilvl="0" w:tplc="C83E9A54">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35389"/>
    <w:multiLevelType w:val="hybridMultilevel"/>
    <w:tmpl w:val="CFEA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CA6298"/>
    <w:multiLevelType w:val="multilevel"/>
    <w:tmpl w:val="9EAA516C"/>
    <w:lvl w:ilvl="0">
      <w:start w:val="1"/>
      <w:numFmt w:val="none"/>
      <w:lvlText w:val="1-"/>
      <w:lvlJc w:val="left"/>
      <w:pPr>
        <w:ind w:left="360" w:hanging="360"/>
      </w:pPr>
      <w:rPr>
        <w:rFonts w:ascii="Times New Roman Bold" w:hAnsi="Times New Roman Bold" w:cs="Times New Roman" w:hint="default"/>
        <w:b/>
        <w:bCs/>
        <w:i w:val="0"/>
        <w:iCs w:val="0"/>
        <w:color w:val="auto"/>
        <w:sz w:val="28"/>
        <w:szCs w:val="28"/>
        <w:u w:val="none" w:color="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44589E"/>
    <w:multiLevelType w:val="hybridMultilevel"/>
    <w:tmpl w:val="914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11CC2"/>
    <w:multiLevelType w:val="hybridMultilevel"/>
    <w:tmpl w:val="ED9051F4"/>
    <w:styleLink w:val="ListNumber15"/>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6" w15:restartNumberingAfterBreak="0">
    <w:nsid w:val="707F15CA"/>
    <w:multiLevelType w:val="hybridMultilevel"/>
    <w:tmpl w:val="D5524BB0"/>
    <w:styleLink w:val="ListNumber121"/>
    <w:lvl w:ilvl="0" w:tplc="C94C05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CD4498"/>
    <w:multiLevelType w:val="hybridMultilevel"/>
    <w:tmpl w:val="A16C47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7252B1"/>
    <w:multiLevelType w:val="hybridMultilevel"/>
    <w:tmpl w:val="C428D83E"/>
    <w:lvl w:ilvl="0" w:tplc="F7261396">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9" w15:restartNumberingAfterBreak="0">
    <w:nsid w:val="74FB1977"/>
    <w:multiLevelType w:val="hybridMultilevel"/>
    <w:tmpl w:val="86109DEC"/>
    <w:styleLink w:val="Style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2"/>
  </w:num>
  <w:num w:numId="3">
    <w:abstractNumId w:val="38"/>
  </w:num>
  <w:num w:numId="4">
    <w:abstractNumId w:val="13"/>
  </w:num>
  <w:num w:numId="5">
    <w:abstractNumId w:val="33"/>
  </w:num>
  <w:num w:numId="6">
    <w:abstractNumId w:val="39"/>
  </w:num>
  <w:num w:numId="7">
    <w:abstractNumId w:val="14"/>
  </w:num>
  <w:num w:numId="8">
    <w:abstractNumId w:val="28"/>
  </w:num>
  <w:num w:numId="9">
    <w:abstractNumId w:val="40"/>
  </w:num>
  <w:num w:numId="10">
    <w:abstractNumId w:val="27"/>
  </w:num>
  <w:num w:numId="11">
    <w:abstractNumId w:val="7"/>
  </w:num>
  <w:num w:numId="12">
    <w:abstractNumId w:val="15"/>
  </w:num>
  <w:num w:numId="13">
    <w:abstractNumId w:val="6"/>
  </w:num>
  <w:num w:numId="14">
    <w:abstractNumId w:val="16"/>
  </w:num>
  <w:num w:numId="15">
    <w:abstractNumId w:val="8"/>
  </w:num>
  <w:num w:numId="16">
    <w:abstractNumId w:val="0"/>
  </w:num>
  <w:num w:numId="17">
    <w:abstractNumId w:val="20"/>
  </w:num>
  <w:num w:numId="18">
    <w:abstractNumId w:val="25"/>
  </w:num>
  <w:num w:numId="19">
    <w:abstractNumId w:val="10"/>
  </w:num>
  <w:num w:numId="20">
    <w:abstractNumId w:val="36"/>
  </w:num>
  <w:num w:numId="21">
    <w:abstractNumId w:val="29"/>
  </w:num>
  <w:num w:numId="22">
    <w:abstractNumId w:val="11"/>
  </w:num>
  <w:num w:numId="23">
    <w:abstractNumId w:val="41"/>
  </w:num>
  <w:num w:numId="24">
    <w:abstractNumId w:val="34"/>
  </w:num>
  <w:num w:numId="25">
    <w:abstractNumId w:val="35"/>
  </w:num>
  <w:num w:numId="26">
    <w:abstractNumId w:val="45"/>
  </w:num>
  <w:num w:numId="27">
    <w:abstractNumId w:val="18"/>
  </w:num>
  <w:num w:numId="28">
    <w:abstractNumId w:val="32"/>
  </w:num>
  <w:num w:numId="29">
    <w:abstractNumId w:val="49"/>
  </w:num>
  <w:num w:numId="30">
    <w:abstractNumId w:val="46"/>
  </w:num>
  <w:num w:numId="31">
    <w:abstractNumId w:val="26"/>
  </w:num>
  <w:num w:numId="32">
    <w:abstractNumId w:val="23"/>
  </w:num>
  <w:num w:numId="33">
    <w:abstractNumId w:val="48"/>
  </w:num>
  <w:num w:numId="34">
    <w:abstractNumId w:val="44"/>
  </w:num>
  <w:num w:numId="35">
    <w:abstractNumId w:val="9"/>
  </w:num>
  <w:num w:numId="36">
    <w:abstractNumId w:val="19"/>
  </w:num>
  <w:num w:numId="37">
    <w:abstractNumId w:val="47"/>
  </w:num>
  <w:num w:numId="38">
    <w:abstractNumId w:val="1"/>
  </w:num>
  <w:num w:numId="39">
    <w:abstractNumId w:val="4"/>
  </w:num>
  <w:num w:numId="40">
    <w:abstractNumId w:val="5"/>
  </w:num>
  <w:num w:numId="41">
    <w:abstractNumId w:val="3"/>
  </w:num>
  <w:num w:numId="42">
    <w:abstractNumId w:val="2"/>
  </w:num>
  <w:num w:numId="43">
    <w:abstractNumId w:val="24"/>
  </w:num>
  <w:num w:numId="44">
    <w:abstractNumId w:val="21"/>
  </w:num>
  <w:num w:numId="45">
    <w:abstractNumId w:val="12"/>
  </w:num>
  <w:num w:numId="46">
    <w:abstractNumId w:val="30"/>
  </w:num>
  <w:num w:numId="47">
    <w:abstractNumId w:val="17"/>
  </w:num>
  <w:num w:numId="48">
    <w:abstractNumId w:val="42"/>
  </w:num>
  <w:num w:numId="49">
    <w:abstractNumId w:val="37"/>
  </w:num>
  <w:num w:numId="50">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2E"/>
    <w:rsid w:val="00000168"/>
    <w:rsid w:val="000012BC"/>
    <w:rsid w:val="00002A52"/>
    <w:rsid w:val="000056EC"/>
    <w:rsid w:val="000124B7"/>
    <w:rsid w:val="00021070"/>
    <w:rsid w:val="00021FA4"/>
    <w:rsid w:val="0002562A"/>
    <w:rsid w:val="000258BC"/>
    <w:rsid w:val="000267D4"/>
    <w:rsid w:val="00031E3C"/>
    <w:rsid w:val="00032311"/>
    <w:rsid w:val="00034858"/>
    <w:rsid w:val="00036DA0"/>
    <w:rsid w:val="0003708E"/>
    <w:rsid w:val="0004168D"/>
    <w:rsid w:val="000445CD"/>
    <w:rsid w:val="00046EE7"/>
    <w:rsid w:val="000512C8"/>
    <w:rsid w:val="000536A3"/>
    <w:rsid w:val="00057F2D"/>
    <w:rsid w:val="00060407"/>
    <w:rsid w:val="00061A67"/>
    <w:rsid w:val="00063C44"/>
    <w:rsid w:val="00065B88"/>
    <w:rsid w:val="000663F2"/>
    <w:rsid w:val="00067160"/>
    <w:rsid w:val="00071AA4"/>
    <w:rsid w:val="00076B3B"/>
    <w:rsid w:val="000816EB"/>
    <w:rsid w:val="000837EB"/>
    <w:rsid w:val="0008541C"/>
    <w:rsid w:val="0008730D"/>
    <w:rsid w:val="0009134C"/>
    <w:rsid w:val="00092B3B"/>
    <w:rsid w:val="000964FD"/>
    <w:rsid w:val="000A2C1A"/>
    <w:rsid w:val="000B0F59"/>
    <w:rsid w:val="000B1683"/>
    <w:rsid w:val="000B55F0"/>
    <w:rsid w:val="000B58E2"/>
    <w:rsid w:val="000B78EF"/>
    <w:rsid w:val="000B7DF7"/>
    <w:rsid w:val="000C1F46"/>
    <w:rsid w:val="000C263E"/>
    <w:rsid w:val="000C3D04"/>
    <w:rsid w:val="000C6D76"/>
    <w:rsid w:val="000D480C"/>
    <w:rsid w:val="000D5907"/>
    <w:rsid w:val="000E1AB8"/>
    <w:rsid w:val="0010209A"/>
    <w:rsid w:val="00104BE3"/>
    <w:rsid w:val="001065C5"/>
    <w:rsid w:val="00110FAD"/>
    <w:rsid w:val="001134EC"/>
    <w:rsid w:val="00115B30"/>
    <w:rsid w:val="001338D5"/>
    <w:rsid w:val="0013664E"/>
    <w:rsid w:val="0014334D"/>
    <w:rsid w:val="00151EE4"/>
    <w:rsid w:val="00155789"/>
    <w:rsid w:val="00156BEA"/>
    <w:rsid w:val="001607CF"/>
    <w:rsid w:val="00161BC0"/>
    <w:rsid w:val="00166A1B"/>
    <w:rsid w:val="001670FF"/>
    <w:rsid w:val="00172572"/>
    <w:rsid w:val="00183123"/>
    <w:rsid w:val="00183BB3"/>
    <w:rsid w:val="00186A6D"/>
    <w:rsid w:val="00190ADC"/>
    <w:rsid w:val="001935BE"/>
    <w:rsid w:val="001A1EFA"/>
    <w:rsid w:val="001A72C9"/>
    <w:rsid w:val="001A7931"/>
    <w:rsid w:val="001B0B05"/>
    <w:rsid w:val="001B5C94"/>
    <w:rsid w:val="001B7011"/>
    <w:rsid w:val="001B71AB"/>
    <w:rsid w:val="001C08EC"/>
    <w:rsid w:val="001C122E"/>
    <w:rsid w:val="001C319A"/>
    <w:rsid w:val="001D2FA6"/>
    <w:rsid w:val="001D41F7"/>
    <w:rsid w:val="001E2A68"/>
    <w:rsid w:val="001E717E"/>
    <w:rsid w:val="00201209"/>
    <w:rsid w:val="00212BB5"/>
    <w:rsid w:val="00223E47"/>
    <w:rsid w:val="002262CC"/>
    <w:rsid w:val="00230D64"/>
    <w:rsid w:val="0023232E"/>
    <w:rsid w:val="00252933"/>
    <w:rsid w:val="00254AF6"/>
    <w:rsid w:val="002570F1"/>
    <w:rsid w:val="00257830"/>
    <w:rsid w:val="00260B34"/>
    <w:rsid w:val="00265970"/>
    <w:rsid w:val="00272325"/>
    <w:rsid w:val="00273A12"/>
    <w:rsid w:val="00275402"/>
    <w:rsid w:val="00277445"/>
    <w:rsid w:val="00282257"/>
    <w:rsid w:val="002849A7"/>
    <w:rsid w:val="002869C1"/>
    <w:rsid w:val="00292839"/>
    <w:rsid w:val="0029312C"/>
    <w:rsid w:val="002938C7"/>
    <w:rsid w:val="00296F4C"/>
    <w:rsid w:val="002A1450"/>
    <w:rsid w:val="002A3F51"/>
    <w:rsid w:val="002A6F78"/>
    <w:rsid w:val="002B6DF9"/>
    <w:rsid w:val="002B7059"/>
    <w:rsid w:val="002C07EE"/>
    <w:rsid w:val="002C185E"/>
    <w:rsid w:val="002C1C53"/>
    <w:rsid w:val="002C27AF"/>
    <w:rsid w:val="002C5840"/>
    <w:rsid w:val="002C6931"/>
    <w:rsid w:val="002D1693"/>
    <w:rsid w:val="002D49D1"/>
    <w:rsid w:val="002D7117"/>
    <w:rsid w:val="002E119C"/>
    <w:rsid w:val="002E4E8C"/>
    <w:rsid w:val="002E6759"/>
    <w:rsid w:val="002F1ED4"/>
    <w:rsid w:val="002F289B"/>
    <w:rsid w:val="0030607D"/>
    <w:rsid w:val="00307501"/>
    <w:rsid w:val="003124D3"/>
    <w:rsid w:val="003201F2"/>
    <w:rsid w:val="00321AC0"/>
    <w:rsid w:val="003236C3"/>
    <w:rsid w:val="00323E56"/>
    <w:rsid w:val="00330E77"/>
    <w:rsid w:val="00336269"/>
    <w:rsid w:val="00340A38"/>
    <w:rsid w:val="00340CBD"/>
    <w:rsid w:val="003442CA"/>
    <w:rsid w:val="0034514F"/>
    <w:rsid w:val="00356581"/>
    <w:rsid w:val="00356A09"/>
    <w:rsid w:val="0036288F"/>
    <w:rsid w:val="00367FA5"/>
    <w:rsid w:val="00371134"/>
    <w:rsid w:val="00375389"/>
    <w:rsid w:val="00375ABC"/>
    <w:rsid w:val="00384131"/>
    <w:rsid w:val="0039008B"/>
    <w:rsid w:val="0039365C"/>
    <w:rsid w:val="003A74D6"/>
    <w:rsid w:val="003B257A"/>
    <w:rsid w:val="003B4AC2"/>
    <w:rsid w:val="003C0BD7"/>
    <w:rsid w:val="003C6305"/>
    <w:rsid w:val="003C7FCA"/>
    <w:rsid w:val="003D1785"/>
    <w:rsid w:val="003D2E17"/>
    <w:rsid w:val="003D302B"/>
    <w:rsid w:val="003D5409"/>
    <w:rsid w:val="003E109D"/>
    <w:rsid w:val="003E41A1"/>
    <w:rsid w:val="003E5F41"/>
    <w:rsid w:val="003E790E"/>
    <w:rsid w:val="003F63DD"/>
    <w:rsid w:val="003F6983"/>
    <w:rsid w:val="003F7930"/>
    <w:rsid w:val="00404564"/>
    <w:rsid w:val="00404E32"/>
    <w:rsid w:val="0042767D"/>
    <w:rsid w:val="004367EB"/>
    <w:rsid w:val="00436CAF"/>
    <w:rsid w:val="00437135"/>
    <w:rsid w:val="00442B68"/>
    <w:rsid w:val="00443FAB"/>
    <w:rsid w:val="0044550D"/>
    <w:rsid w:val="00451D8A"/>
    <w:rsid w:val="004520EC"/>
    <w:rsid w:val="0045787E"/>
    <w:rsid w:val="00460471"/>
    <w:rsid w:val="00464CB1"/>
    <w:rsid w:val="004757BB"/>
    <w:rsid w:val="00485588"/>
    <w:rsid w:val="00485FD3"/>
    <w:rsid w:val="0048749C"/>
    <w:rsid w:val="004908D8"/>
    <w:rsid w:val="00496203"/>
    <w:rsid w:val="00496FCE"/>
    <w:rsid w:val="004A12A0"/>
    <w:rsid w:val="004A1FDA"/>
    <w:rsid w:val="004A3D68"/>
    <w:rsid w:val="004B38C3"/>
    <w:rsid w:val="004C29FE"/>
    <w:rsid w:val="004E1D81"/>
    <w:rsid w:val="004E544A"/>
    <w:rsid w:val="004E55AD"/>
    <w:rsid w:val="004F7037"/>
    <w:rsid w:val="00503BC0"/>
    <w:rsid w:val="00504367"/>
    <w:rsid w:val="00506564"/>
    <w:rsid w:val="00507FE5"/>
    <w:rsid w:val="0051367D"/>
    <w:rsid w:val="00516AA5"/>
    <w:rsid w:val="00520B05"/>
    <w:rsid w:val="00524F7B"/>
    <w:rsid w:val="005265CF"/>
    <w:rsid w:val="00526B25"/>
    <w:rsid w:val="00535D48"/>
    <w:rsid w:val="00535F69"/>
    <w:rsid w:val="005410FE"/>
    <w:rsid w:val="00544F97"/>
    <w:rsid w:val="00546B23"/>
    <w:rsid w:val="00554DED"/>
    <w:rsid w:val="0055559D"/>
    <w:rsid w:val="005607F6"/>
    <w:rsid w:val="0056195C"/>
    <w:rsid w:val="00565439"/>
    <w:rsid w:val="0056771C"/>
    <w:rsid w:val="00572B07"/>
    <w:rsid w:val="00572EB0"/>
    <w:rsid w:val="00576B2D"/>
    <w:rsid w:val="00581049"/>
    <w:rsid w:val="00581EA2"/>
    <w:rsid w:val="00583ED0"/>
    <w:rsid w:val="00593E46"/>
    <w:rsid w:val="00596AF5"/>
    <w:rsid w:val="005A0B81"/>
    <w:rsid w:val="005A1674"/>
    <w:rsid w:val="005A7DD5"/>
    <w:rsid w:val="005B26DA"/>
    <w:rsid w:val="005B6F53"/>
    <w:rsid w:val="005C0AF7"/>
    <w:rsid w:val="005C1354"/>
    <w:rsid w:val="005C2A4F"/>
    <w:rsid w:val="005C377A"/>
    <w:rsid w:val="005C45A9"/>
    <w:rsid w:val="005D4E0B"/>
    <w:rsid w:val="005E0BC0"/>
    <w:rsid w:val="005E7E6C"/>
    <w:rsid w:val="005F0F75"/>
    <w:rsid w:val="00607C3A"/>
    <w:rsid w:val="00607EBD"/>
    <w:rsid w:val="00612908"/>
    <w:rsid w:val="006156C8"/>
    <w:rsid w:val="00622A82"/>
    <w:rsid w:val="006344EA"/>
    <w:rsid w:val="0064487E"/>
    <w:rsid w:val="00646DF4"/>
    <w:rsid w:val="0065140C"/>
    <w:rsid w:val="00653B18"/>
    <w:rsid w:val="0065713B"/>
    <w:rsid w:val="00661985"/>
    <w:rsid w:val="0067522A"/>
    <w:rsid w:val="00676087"/>
    <w:rsid w:val="00681412"/>
    <w:rsid w:val="00685381"/>
    <w:rsid w:val="00690BC1"/>
    <w:rsid w:val="006932FC"/>
    <w:rsid w:val="006935B3"/>
    <w:rsid w:val="00694CB6"/>
    <w:rsid w:val="0069568E"/>
    <w:rsid w:val="00697E23"/>
    <w:rsid w:val="006A3036"/>
    <w:rsid w:val="006C0D04"/>
    <w:rsid w:val="006C68C1"/>
    <w:rsid w:val="006D2F37"/>
    <w:rsid w:val="006D374A"/>
    <w:rsid w:val="006E4005"/>
    <w:rsid w:val="006E469D"/>
    <w:rsid w:val="006E5B4A"/>
    <w:rsid w:val="006E6591"/>
    <w:rsid w:val="006F320E"/>
    <w:rsid w:val="00706BE2"/>
    <w:rsid w:val="007107CE"/>
    <w:rsid w:val="0071284F"/>
    <w:rsid w:val="00712B5D"/>
    <w:rsid w:val="007139FD"/>
    <w:rsid w:val="00714EAA"/>
    <w:rsid w:val="007214D8"/>
    <w:rsid w:val="00723394"/>
    <w:rsid w:val="00724889"/>
    <w:rsid w:val="0072554E"/>
    <w:rsid w:val="00725E53"/>
    <w:rsid w:val="00726A89"/>
    <w:rsid w:val="00727B0E"/>
    <w:rsid w:val="00727DD7"/>
    <w:rsid w:val="0073067D"/>
    <w:rsid w:val="00733AC1"/>
    <w:rsid w:val="0073535B"/>
    <w:rsid w:val="007435C9"/>
    <w:rsid w:val="00744FFD"/>
    <w:rsid w:val="00762532"/>
    <w:rsid w:val="007653D1"/>
    <w:rsid w:val="00767F31"/>
    <w:rsid w:val="007728A2"/>
    <w:rsid w:val="00775256"/>
    <w:rsid w:val="00786539"/>
    <w:rsid w:val="0079170D"/>
    <w:rsid w:val="00793988"/>
    <w:rsid w:val="00796369"/>
    <w:rsid w:val="00797BD6"/>
    <w:rsid w:val="007A2F40"/>
    <w:rsid w:val="007B1457"/>
    <w:rsid w:val="007B2141"/>
    <w:rsid w:val="007B2B38"/>
    <w:rsid w:val="007B2C82"/>
    <w:rsid w:val="007B5ECE"/>
    <w:rsid w:val="007B6B02"/>
    <w:rsid w:val="007B79BC"/>
    <w:rsid w:val="007C1F83"/>
    <w:rsid w:val="007C2D50"/>
    <w:rsid w:val="007D152F"/>
    <w:rsid w:val="007D2DB2"/>
    <w:rsid w:val="007E14ED"/>
    <w:rsid w:val="007E2807"/>
    <w:rsid w:val="007E29FB"/>
    <w:rsid w:val="007E5CBC"/>
    <w:rsid w:val="007E74F7"/>
    <w:rsid w:val="007F3A2F"/>
    <w:rsid w:val="007F62AC"/>
    <w:rsid w:val="007F6ED9"/>
    <w:rsid w:val="007F79D6"/>
    <w:rsid w:val="00800E21"/>
    <w:rsid w:val="00801002"/>
    <w:rsid w:val="00802FF4"/>
    <w:rsid w:val="00804487"/>
    <w:rsid w:val="0080550A"/>
    <w:rsid w:val="00806E84"/>
    <w:rsid w:val="0081093E"/>
    <w:rsid w:val="00812DE3"/>
    <w:rsid w:val="008171BE"/>
    <w:rsid w:val="00827254"/>
    <w:rsid w:val="0084365C"/>
    <w:rsid w:val="00847C73"/>
    <w:rsid w:val="00855117"/>
    <w:rsid w:val="008562D9"/>
    <w:rsid w:val="00861AA1"/>
    <w:rsid w:val="00864569"/>
    <w:rsid w:val="008678C7"/>
    <w:rsid w:val="00872E1F"/>
    <w:rsid w:val="00874F2E"/>
    <w:rsid w:val="008834DC"/>
    <w:rsid w:val="0088578C"/>
    <w:rsid w:val="00895CCB"/>
    <w:rsid w:val="008961DF"/>
    <w:rsid w:val="008967E6"/>
    <w:rsid w:val="0089799D"/>
    <w:rsid w:val="008A2C60"/>
    <w:rsid w:val="008B14C3"/>
    <w:rsid w:val="008B1EE8"/>
    <w:rsid w:val="008B2450"/>
    <w:rsid w:val="008B3FBF"/>
    <w:rsid w:val="008B448A"/>
    <w:rsid w:val="008B4940"/>
    <w:rsid w:val="008B4A5B"/>
    <w:rsid w:val="008C586F"/>
    <w:rsid w:val="008D01A0"/>
    <w:rsid w:val="008D0C37"/>
    <w:rsid w:val="008D3F2B"/>
    <w:rsid w:val="008D5904"/>
    <w:rsid w:val="008E0B73"/>
    <w:rsid w:val="008E207D"/>
    <w:rsid w:val="008E58E2"/>
    <w:rsid w:val="008E5ED4"/>
    <w:rsid w:val="008F1EF3"/>
    <w:rsid w:val="008F37CA"/>
    <w:rsid w:val="008F57A5"/>
    <w:rsid w:val="008F6A7F"/>
    <w:rsid w:val="008F7988"/>
    <w:rsid w:val="009001E5"/>
    <w:rsid w:val="00903CBA"/>
    <w:rsid w:val="0090447C"/>
    <w:rsid w:val="009057A6"/>
    <w:rsid w:val="00907A5B"/>
    <w:rsid w:val="00911F9B"/>
    <w:rsid w:val="00912EE3"/>
    <w:rsid w:val="00920DB3"/>
    <w:rsid w:val="009217A7"/>
    <w:rsid w:val="009244CA"/>
    <w:rsid w:val="00927AD3"/>
    <w:rsid w:val="009336EB"/>
    <w:rsid w:val="00933D42"/>
    <w:rsid w:val="00934729"/>
    <w:rsid w:val="00950D4B"/>
    <w:rsid w:val="009639DF"/>
    <w:rsid w:val="009651E8"/>
    <w:rsid w:val="0096580E"/>
    <w:rsid w:val="0097118F"/>
    <w:rsid w:val="00980E92"/>
    <w:rsid w:val="00982DEE"/>
    <w:rsid w:val="00991F42"/>
    <w:rsid w:val="00992B61"/>
    <w:rsid w:val="00993448"/>
    <w:rsid w:val="00995966"/>
    <w:rsid w:val="00997A2F"/>
    <w:rsid w:val="009B1ABD"/>
    <w:rsid w:val="009B45E7"/>
    <w:rsid w:val="009B5CD8"/>
    <w:rsid w:val="009B7508"/>
    <w:rsid w:val="009B7C0E"/>
    <w:rsid w:val="009C14DC"/>
    <w:rsid w:val="009C1C2A"/>
    <w:rsid w:val="009C25D9"/>
    <w:rsid w:val="009C314B"/>
    <w:rsid w:val="009C4750"/>
    <w:rsid w:val="009C74C2"/>
    <w:rsid w:val="009D4809"/>
    <w:rsid w:val="009D78E6"/>
    <w:rsid w:val="009E0038"/>
    <w:rsid w:val="009F0A22"/>
    <w:rsid w:val="009F3D73"/>
    <w:rsid w:val="009F74EE"/>
    <w:rsid w:val="00A01C89"/>
    <w:rsid w:val="00A03C3F"/>
    <w:rsid w:val="00A13D58"/>
    <w:rsid w:val="00A3021A"/>
    <w:rsid w:val="00A30844"/>
    <w:rsid w:val="00A36390"/>
    <w:rsid w:val="00A514B5"/>
    <w:rsid w:val="00A55F8A"/>
    <w:rsid w:val="00A61CE1"/>
    <w:rsid w:val="00A65C91"/>
    <w:rsid w:val="00A721CD"/>
    <w:rsid w:val="00A72EEF"/>
    <w:rsid w:val="00A85495"/>
    <w:rsid w:val="00A92946"/>
    <w:rsid w:val="00A94B87"/>
    <w:rsid w:val="00A96AD7"/>
    <w:rsid w:val="00AA2F7B"/>
    <w:rsid w:val="00AB3DF5"/>
    <w:rsid w:val="00AC6555"/>
    <w:rsid w:val="00AD1420"/>
    <w:rsid w:val="00AE024F"/>
    <w:rsid w:val="00AE426E"/>
    <w:rsid w:val="00AF354D"/>
    <w:rsid w:val="00B04307"/>
    <w:rsid w:val="00B05B53"/>
    <w:rsid w:val="00B0641C"/>
    <w:rsid w:val="00B22396"/>
    <w:rsid w:val="00B23086"/>
    <w:rsid w:val="00B234A7"/>
    <w:rsid w:val="00B33264"/>
    <w:rsid w:val="00B3404C"/>
    <w:rsid w:val="00B351F6"/>
    <w:rsid w:val="00B36D76"/>
    <w:rsid w:val="00B400BA"/>
    <w:rsid w:val="00B401A0"/>
    <w:rsid w:val="00B43478"/>
    <w:rsid w:val="00B4488E"/>
    <w:rsid w:val="00B57507"/>
    <w:rsid w:val="00B606B3"/>
    <w:rsid w:val="00B64978"/>
    <w:rsid w:val="00B65A27"/>
    <w:rsid w:val="00B66284"/>
    <w:rsid w:val="00B67CB1"/>
    <w:rsid w:val="00B71DB3"/>
    <w:rsid w:val="00B71E51"/>
    <w:rsid w:val="00B71EDD"/>
    <w:rsid w:val="00B75890"/>
    <w:rsid w:val="00B80105"/>
    <w:rsid w:val="00B8479C"/>
    <w:rsid w:val="00B9091A"/>
    <w:rsid w:val="00B92088"/>
    <w:rsid w:val="00B9772D"/>
    <w:rsid w:val="00B9774D"/>
    <w:rsid w:val="00BA38D6"/>
    <w:rsid w:val="00BA6666"/>
    <w:rsid w:val="00BB5B0F"/>
    <w:rsid w:val="00BC0C85"/>
    <w:rsid w:val="00BC3836"/>
    <w:rsid w:val="00BC3B1F"/>
    <w:rsid w:val="00BC481E"/>
    <w:rsid w:val="00BC4B75"/>
    <w:rsid w:val="00BC5315"/>
    <w:rsid w:val="00BD1EDB"/>
    <w:rsid w:val="00BE1741"/>
    <w:rsid w:val="00C06083"/>
    <w:rsid w:val="00C06DB1"/>
    <w:rsid w:val="00C16B65"/>
    <w:rsid w:val="00C24F7D"/>
    <w:rsid w:val="00C26483"/>
    <w:rsid w:val="00C34A27"/>
    <w:rsid w:val="00C357D3"/>
    <w:rsid w:val="00C37FA7"/>
    <w:rsid w:val="00C40550"/>
    <w:rsid w:val="00C407B2"/>
    <w:rsid w:val="00C47FE0"/>
    <w:rsid w:val="00C51D4A"/>
    <w:rsid w:val="00C51E6E"/>
    <w:rsid w:val="00C52908"/>
    <w:rsid w:val="00C64DF3"/>
    <w:rsid w:val="00C749AB"/>
    <w:rsid w:val="00C7653E"/>
    <w:rsid w:val="00C80A43"/>
    <w:rsid w:val="00C825B0"/>
    <w:rsid w:val="00C840CD"/>
    <w:rsid w:val="00C84AF4"/>
    <w:rsid w:val="00C906AC"/>
    <w:rsid w:val="00C962A2"/>
    <w:rsid w:val="00CA4758"/>
    <w:rsid w:val="00CA7D17"/>
    <w:rsid w:val="00CB66DE"/>
    <w:rsid w:val="00CC3DF7"/>
    <w:rsid w:val="00CC4B88"/>
    <w:rsid w:val="00CC5347"/>
    <w:rsid w:val="00CC53F0"/>
    <w:rsid w:val="00CD1445"/>
    <w:rsid w:val="00CD5062"/>
    <w:rsid w:val="00CD586A"/>
    <w:rsid w:val="00CD5E37"/>
    <w:rsid w:val="00CD770D"/>
    <w:rsid w:val="00CE1D54"/>
    <w:rsid w:val="00CE21F0"/>
    <w:rsid w:val="00CE307F"/>
    <w:rsid w:val="00CE3B1B"/>
    <w:rsid w:val="00CE754E"/>
    <w:rsid w:val="00CF3AA0"/>
    <w:rsid w:val="00CF65CF"/>
    <w:rsid w:val="00CF78B2"/>
    <w:rsid w:val="00D026F1"/>
    <w:rsid w:val="00D04F4B"/>
    <w:rsid w:val="00D07999"/>
    <w:rsid w:val="00D14338"/>
    <w:rsid w:val="00D165E6"/>
    <w:rsid w:val="00D17C05"/>
    <w:rsid w:val="00D20B31"/>
    <w:rsid w:val="00D2301B"/>
    <w:rsid w:val="00D2427C"/>
    <w:rsid w:val="00D26BAA"/>
    <w:rsid w:val="00D32C2D"/>
    <w:rsid w:val="00D35B7B"/>
    <w:rsid w:val="00D37A17"/>
    <w:rsid w:val="00D37C30"/>
    <w:rsid w:val="00D41397"/>
    <w:rsid w:val="00D45CB2"/>
    <w:rsid w:val="00D46A01"/>
    <w:rsid w:val="00D522E8"/>
    <w:rsid w:val="00D5336A"/>
    <w:rsid w:val="00D62CD5"/>
    <w:rsid w:val="00D63699"/>
    <w:rsid w:val="00D67030"/>
    <w:rsid w:val="00D67F7E"/>
    <w:rsid w:val="00D70209"/>
    <w:rsid w:val="00D74DA1"/>
    <w:rsid w:val="00D75CE0"/>
    <w:rsid w:val="00D77F1A"/>
    <w:rsid w:val="00D82CEE"/>
    <w:rsid w:val="00D863B5"/>
    <w:rsid w:val="00DA06CC"/>
    <w:rsid w:val="00DA3637"/>
    <w:rsid w:val="00DB3A6D"/>
    <w:rsid w:val="00DC491D"/>
    <w:rsid w:val="00DC50D7"/>
    <w:rsid w:val="00DC64D4"/>
    <w:rsid w:val="00DD008E"/>
    <w:rsid w:val="00DD2E1C"/>
    <w:rsid w:val="00DD4BFE"/>
    <w:rsid w:val="00DE1E7B"/>
    <w:rsid w:val="00DE3928"/>
    <w:rsid w:val="00E00E95"/>
    <w:rsid w:val="00E0582B"/>
    <w:rsid w:val="00E10E49"/>
    <w:rsid w:val="00E15A73"/>
    <w:rsid w:val="00E21409"/>
    <w:rsid w:val="00E312EA"/>
    <w:rsid w:val="00E319F8"/>
    <w:rsid w:val="00E31B36"/>
    <w:rsid w:val="00E34308"/>
    <w:rsid w:val="00E3776A"/>
    <w:rsid w:val="00E37E3A"/>
    <w:rsid w:val="00E45E8E"/>
    <w:rsid w:val="00E55586"/>
    <w:rsid w:val="00E57FCD"/>
    <w:rsid w:val="00E624EA"/>
    <w:rsid w:val="00E63132"/>
    <w:rsid w:val="00E65995"/>
    <w:rsid w:val="00E84526"/>
    <w:rsid w:val="00E84761"/>
    <w:rsid w:val="00E90079"/>
    <w:rsid w:val="00E90390"/>
    <w:rsid w:val="00E9666F"/>
    <w:rsid w:val="00E976A0"/>
    <w:rsid w:val="00E97987"/>
    <w:rsid w:val="00EA1120"/>
    <w:rsid w:val="00EA136A"/>
    <w:rsid w:val="00EA646B"/>
    <w:rsid w:val="00EB55FF"/>
    <w:rsid w:val="00EB6C46"/>
    <w:rsid w:val="00EC082E"/>
    <w:rsid w:val="00EC0FDE"/>
    <w:rsid w:val="00EC50B3"/>
    <w:rsid w:val="00EC6C02"/>
    <w:rsid w:val="00ED24AB"/>
    <w:rsid w:val="00ED4F12"/>
    <w:rsid w:val="00ED6AC4"/>
    <w:rsid w:val="00ED7DEF"/>
    <w:rsid w:val="00EF002B"/>
    <w:rsid w:val="00EF161D"/>
    <w:rsid w:val="00EF2CE8"/>
    <w:rsid w:val="00EF45A1"/>
    <w:rsid w:val="00EF5551"/>
    <w:rsid w:val="00EF7664"/>
    <w:rsid w:val="00F02994"/>
    <w:rsid w:val="00F038D2"/>
    <w:rsid w:val="00F053D4"/>
    <w:rsid w:val="00F11156"/>
    <w:rsid w:val="00F13749"/>
    <w:rsid w:val="00F144F0"/>
    <w:rsid w:val="00F20046"/>
    <w:rsid w:val="00F360FF"/>
    <w:rsid w:val="00F36D98"/>
    <w:rsid w:val="00F36E87"/>
    <w:rsid w:val="00F40545"/>
    <w:rsid w:val="00F41863"/>
    <w:rsid w:val="00F43AEC"/>
    <w:rsid w:val="00F44E81"/>
    <w:rsid w:val="00F46701"/>
    <w:rsid w:val="00F478EF"/>
    <w:rsid w:val="00F479D3"/>
    <w:rsid w:val="00F55461"/>
    <w:rsid w:val="00F55F07"/>
    <w:rsid w:val="00F6186F"/>
    <w:rsid w:val="00F664F1"/>
    <w:rsid w:val="00F74F51"/>
    <w:rsid w:val="00F8173E"/>
    <w:rsid w:val="00F81920"/>
    <w:rsid w:val="00F82216"/>
    <w:rsid w:val="00F85EFF"/>
    <w:rsid w:val="00F9143E"/>
    <w:rsid w:val="00F918CC"/>
    <w:rsid w:val="00F97555"/>
    <w:rsid w:val="00FA2BD3"/>
    <w:rsid w:val="00FA5A4A"/>
    <w:rsid w:val="00FB095E"/>
    <w:rsid w:val="00FB3ABD"/>
    <w:rsid w:val="00FC569B"/>
    <w:rsid w:val="00FD2C59"/>
    <w:rsid w:val="00FD3BEF"/>
    <w:rsid w:val="00FD66A4"/>
    <w:rsid w:val="00FF10E7"/>
    <w:rsid w:val="00FF213F"/>
    <w:rsid w:val="00FF2F38"/>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0C3E8-3947-440C-8DB9-A442B45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FAD"/>
    <w:pPr>
      <w:bidi/>
      <w:spacing w:after="200" w:line="276" w:lineRule="auto"/>
    </w:pPr>
    <w:rPr>
      <w:sz w:val="22"/>
      <w:szCs w:val="22"/>
      <w:lang w:bidi="fa-IR"/>
    </w:rPr>
  </w:style>
  <w:style w:type="paragraph" w:styleId="Heading1">
    <w:name w:val="heading 1"/>
    <w:aliases w:val="سرفصل,متن اصلی,مطالب,اصلی,فهرست,Heading 1 Char Char,Heading 11 Char,Heading 11 Char Char Char,Heading 11 Char Char Char Char Char,Heading 11 Char Char Char Char Char Char Char,Heading 11 Char Char Char Char,تیتل اصلی,تیتر 1"/>
    <w:basedOn w:val="Normal"/>
    <w:next w:val="Normal"/>
    <w:link w:val="Heading1Char"/>
    <w:rsid w:val="00DE3928"/>
    <w:pPr>
      <w:bidi w:val="0"/>
      <w:spacing w:before="480" w:after="0" w:line="240" w:lineRule="auto"/>
      <w:ind w:firstLine="454"/>
      <w:contextualSpacing/>
      <w:jc w:val="both"/>
      <w:outlineLvl w:val="0"/>
    </w:pPr>
    <w:rPr>
      <w:rFonts w:ascii="Calibri Light" w:hAnsi="Calibri Light" w:cs="Times New Roman"/>
      <w:b/>
      <w:bCs/>
      <w:sz w:val="28"/>
      <w:szCs w:val="28"/>
      <w:lang w:bidi="ar-SA"/>
    </w:rPr>
  </w:style>
  <w:style w:type="paragraph" w:styleId="Heading2">
    <w:name w:val="heading 2"/>
    <w:aliases w:val="فهرست عناوین,بخش اصلی,تیتر 2"/>
    <w:basedOn w:val="Normal"/>
    <w:next w:val="Normal"/>
    <w:link w:val="Heading2Char"/>
    <w:uiPriority w:val="9"/>
    <w:unhideWhenUsed/>
    <w:rsid w:val="00DE3928"/>
    <w:pPr>
      <w:bidi w:val="0"/>
      <w:spacing w:before="200" w:after="0" w:line="240" w:lineRule="auto"/>
      <w:jc w:val="both"/>
      <w:outlineLvl w:val="1"/>
    </w:pPr>
    <w:rPr>
      <w:rFonts w:ascii="Times" w:hAnsi="Times" w:cs="B Nazanin"/>
      <w:b/>
      <w:bCs/>
      <w:sz w:val="24"/>
      <w:szCs w:val="28"/>
      <w:lang w:bidi="ar-SA"/>
    </w:rPr>
  </w:style>
  <w:style w:type="paragraph" w:styleId="Heading3">
    <w:name w:val="heading 3"/>
    <w:aliases w:val="فهرست اشکال,Heading 3 Char Char,Heading 3 Char Char Char Char Char Char Char Char Char Char Char Char, Char,شماره جدول"/>
    <w:basedOn w:val="Normal"/>
    <w:next w:val="Normal"/>
    <w:link w:val="Heading3Char"/>
    <w:uiPriority w:val="9"/>
    <w:unhideWhenUsed/>
    <w:rsid w:val="00DE3928"/>
    <w:pPr>
      <w:bidi w:val="0"/>
      <w:spacing w:before="200" w:after="0" w:line="271" w:lineRule="auto"/>
      <w:ind w:firstLine="454"/>
      <w:jc w:val="center"/>
      <w:outlineLvl w:val="2"/>
    </w:pPr>
    <w:rPr>
      <w:rFonts w:ascii="Times" w:hAnsi="Times" w:cs="B Nazanin"/>
      <w:b/>
      <w:szCs w:val="24"/>
      <w:lang w:bidi="ar-SA"/>
    </w:rPr>
  </w:style>
  <w:style w:type="paragraph" w:styleId="Heading4">
    <w:name w:val="heading 4"/>
    <w:aliases w:val="فهرست جداول,12432"/>
    <w:basedOn w:val="Normal"/>
    <w:next w:val="Normal"/>
    <w:link w:val="Heading4Char"/>
    <w:uiPriority w:val="9"/>
    <w:unhideWhenUsed/>
    <w:rsid w:val="00DE3928"/>
    <w:pPr>
      <w:bidi w:val="0"/>
      <w:spacing w:before="200" w:after="0" w:line="240" w:lineRule="auto"/>
      <w:ind w:firstLine="454"/>
      <w:jc w:val="center"/>
      <w:outlineLvl w:val="3"/>
    </w:pPr>
    <w:rPr>
      <w:rFonts w:ascii="Times New Roman" w:hAnsi="Times New Roman" w:cs="B Nazanin"/>
      <w:szCs w:val="24"/>
      <w:lang w:bidi="ar-SA"/>
    </w:rPr>
  </w:style>
  <w:style w:type="paragraph" w:styleId="Heading5">
    <w:name w:val="heading 5"/>
    <w:basedOn w:val="Normal"/>
    <w:next w:val="Normal"/>
    <w:link w:val="Heading5Char"/>
    <w:uiPriority w:val="9"/>
    <w:unhideWhenUsed/>
    <w:rsid w:val="00DE3928"/>
    <w:pPr>
      <w:bidi w:val="0"/>
      <w:spacing w:before="200" w:after="0" w:line="240" w:lineRule="auto"/>
      <w:ind w:firstLine="454"/>
      <w:jc w:val="both"/>
      <w:outlineLvl w:val="4"/>
    </w:pPr>
    <w:rPr>
      <w:rFonts w:ascii="Calibri Light" w:hAnsi="Calibri Light" w:cs="Times New Roman"/>
      <w:b/>
      <w:bCs/>
      <w:color w:val="7F7F7F"/>
      <w:lang w:bidi="ar-SA"/>
    </w:rPr>
  </w:style>
  <w:style w:type="paragraph" w:styleId="Heading6">
    <w:name w:val="heading 6"/>
    <w:basedOn w:val="Normal"/>
    <w:next w:val="Normal"/>
    <w:link w:val="Heading6Char"/>
    <w:unhideWhenUsed/>
    <w:rsid w:val="00DE3928"/>
    <w:pPr>
      <w:bidi w:val="0"/>
      <w:spacing w:after="0" w:line="271" w:lineRule="auto"/>
      <w:ind w:firstLine="454"/>
      <w:jc w:val="both"/>
      <w:outlineLvl w:val="5"/>
    </w:pPr>
    <w:rPr>
      <w:rFonts w:ascii="Calibri Light" w:hAnsi="Calibri Light" w:cs="Times New Roman"/>
      <w:b/>
      <w:bCs/>
      <w:i/>
      <w:iCs/>
      <w:color w:val="7F7F7F"/>
      <w:lang w:bidi="ar-SA"/>
    </w:rPr>
  </w:style>
  <w:style w:type="paragraph" w:styleId="Heading7">
    <w:name w:val="heading 7"/>
    <w:basedOn w:val="Normal"/>
    <w:next w:val="Normal"/>
    <w:link w:val="Heading7Char"/>
    <w:unhideWhenUsed/>
    <w:rsid w:val="00DE3928"/>
    <w:pPr>
      <w:bidi w:val="0"/>
      <w:spacing w:after="0" w:line="240" w:lineRule="auto"/>
      <w:ind w:firstLine="454"/>
      <w:jc w:val="both"/>
      <w:outlineLvl w:val="6"/>
    </w:pPr>
    <w:rPr>
      <w:rFonts w:ascii="Calibri Light" w:hAnsi="Calibri Light" w:cs="Times New Roman"/>
      <w:i/>
      <w:iCs/>
      <w:lang w:bidi="ar-SA"/>
    </w:rPr>
  </w:style>
  <w:style w:type="paragraph" w:styleId="Heading8">
    <w:name w:val="heading 8"/>
    <w:aliases w:val="Heading3"/>
    <w:basedOn w:val="Normal"/>
    <w:next w:val="Normal"/>
    <w:link w:val="Heading8Char"/>
    <w:unhideWhenUsed/>
    <w:rsid w:val="00DE3928"/>
    <w:pPr>
      <w:bidi w:val="0"/>
      <w:spacing w:after="0" w:line="240" w:lineRule="auto"/>
      <w:ind w:firstLine="454"/>
      <w:jc w:val="both"/>
      <w:outlineLvl w:val="7"/>
    </w:pPr>
    <w:rPr>
      <w:rFonts w:ascii="Calibri Light" w:hAnsi="Calibri Light" w:cs="Times New Roman"/>
      <w:sz w:val="20"/>
      <w:szCs w:val="20"/>
      <w:lang w:bidi="ar-SA"/>
    </w:rPr>
  </w:style>
  <w:style w:type="paragraph" w:styleId="Heading9">
    <w:name w:val="heading 9"/>
    <w:basedOn w:val="Normal"/>
    <w:next w:val="Normal"/>
    <w:link w:val="Heading9Char"/>
    <w:unhideWhenUsed/>
    <w:rsid w:val="00DE3928"/>
    <w:pPr>
      <w:bidi w:val="0"/>
      <w:spacing w:after="0" w:line="240" w:lineRule="auto"/>
      <w:ind w:firstLine="454"/>
      <w:jc w:val="both"/>
      <w:outlineLvl w:val="8"/>
    </w:pPr>
    <w:rPr>
      <w:rFonts w:ascii="Calibri Light" w:hAnsi="Calibri Light"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55"/>
  </w:style>
  <w:style w:type="paragraph" w:styleId="Footer">
    <w:name w:val="footer"/>
    <w:basedOn w:val="Normal"/>
    <w:link w:val="FooterChar"/>
    <w:uiPriority w:val="99"/>
    <w:unhideWhenUsed/>
    <w:rsid w:val="00F9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55"/>
  </w:style>
  <w:style w:type="paragraph" w:styleId="BalloonText">
    <w:name w:val="Balloon Text"/>
    <w:basedOn w:val="Normal"/>
    <w:link w:val="BalloonTextChar"/>
    <w:uiPriority w:val="99"/>
    <w:unhideWhenUsed/>
    <w:rsid w:val="00B9091A"/>
    <w:pPr>
      <w:spacing w:after="0" w:line="240" w:lineRule="auto"/>
    </w:pPr>
    <w:rPr>
      <w:rFonts w:ascii="Tahoma" w:hAnsi="Tahoma" w:cs="Tahoma"/>
      <w:sz w:val="16"/>
      <w:szCs w:val="16"/>
    </w:rPr>
  </w:style>
  <w:style w:type="character" w:customStyle="1" w:styleId="BalloonTextChar">
    <w:name w:val="Balloon Text Char"/>
    <w:link w:val="BalloonText"/>
    <w:uiPriority w:val="99"/>
    <w:rsid w:val="00B9091A"/>
    <w:rPr>
      <w:rFonts w:ascii="Tahoma" w:hAnsi="Tahoma" w:cs="Tahoma"/>
      <w:sz w:val="16"/>
      <w:szCs w:val="16"/>
    </w:rPr>
  </w:style>
  <w:style w:type="paragraph" w:styleId="FootnoteText">
    <w:name w:val="footnote text"/>
    <w:aliases w:val="Footnote Text21,Footnote Text Char Char Char21,Footnote Text Char Char Char Char Char Char Char Char Char Char11,Footnote Text111,Char,Footnote Text Char Char Char,Footnote Text Char Char Char Char Char Char,Footnote Text2,متن زيرنويس Char"/>
    <w:basedOn w:val="Normal"/>
    <w:link w:val="FootnoteTextChar"/>
    <w:unhideWhenUsed/>
    <w:rsid w:val="00C47FE0"/>
    <w:pPr>
      <w:spacing w:after="0" w:line="240" w:lineRule="auto"/>
    </w:pPr>
    <w:rPr>
      <w:sz w:val="20"/>
      <w:szCs w:val="20"/>
    </w:rPr>
  </w:style>
  <w:style w:type="character" w:customStyle="1" w:styleId="FootnoteTextChar">
    <w:name w:val="Footnote Text Char"/>
    <w:aliases w:val="Footnote Text21 Char,Footnote Text Char Char Char21 Char,Footnote Text Char Char Char Char Char Char Char Char Char Char11 Char,Footnote Text111 Char,Char Char,Footnote Text Char Char Char Char,Footnote Text2 Char"/>
    <w:link w:val="FootnoteText"/>
    <w:rsid w:val="00C47FE0"/>
    <w:rPr>
      <w:sz w:val="20"/>
      <w:szCs w:val="20"/>
    </w:rPr>
  </w:style>
  <w:style w:type="character" w:styleId="FootnoteReference">
    <w:name w:val="footnote reference"/>
    <w:aliases w:val="شماره زيرنويس,Footnote,مرجع پاورقي,Omid Footnote,heading1,Char Char1 Char,Footnote text,شماره پاورقي 1"/>
    <w:uiPriority w:val="99"/>
    <w:unhideWhenUsed/>
    <w:rsid w:val="00C47FE0"/>
    <w:rPr>
      <w:vertAlign w:val="superscript"/>
    </w:rPr>
  </w:style>
  <w:style w:type="paragraph" w:styleId="ListParagraph">
    <w:name w:val="List Paragraph"/>
    <w:aliases w:val="Numbering + Normal,Graph List Paragraph,bult lotus,ليست همراه با شماره-فاصله خطوط 1"/>
    <w:basedOn w:val="Normal"/>
    <w:uiPriority w:val="34"/>
    <w:rsid w:val="00F55461"/>
    <w:pPr>
      <w:ind w:left="720"/>
      <w:contextualSpacing/>
    </w:pPr>
  </w:style>
  <w:style w:type="table" w:styleId="TableGrid">
    <w:name w:val="Table Grid"/>
    <w:basedOn w:val="TableNormal"/>
    <w:rsid w:val="00D6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2216"/>
    <w:rPr>
      <w:color w:val="0000FF"/>
      <w:u w:val="single"/>
    </w:rPr>
  </w:style>
  <w:style w:type="character" w:styleId="PlaceholderText">
    <w:name w:val="Placeholder Text"/>
    <w:uiPriority w:val="99"/>
    <w:semiHidden/>
    <w:rsid w:val="0080550A"/>
    <w:rPr>
      <w:color w:val="808080"/>
    </w:rPr>
  </w:style>
  <w:style w:type="character" w:customStyle="1" w:styleId="Heading1Char">
    <w:name w:val="Heading 1 Char"/>
    <w:aliases w:val="سرفصل Char,متن اصلی Char,مطالب Char,اصلی Char,فهرست Char,Heading 1 Char Char Char,Heading 11 Char Char,Heading 11 Char Char Char Char1,Heading 11 Char Char Char Char Char Char,Heading 11 Char Char Char Char Char Char Char Char,تیتر 1 Char"/>
    <w:link w:val="Heading1"/>
    <w:rsid w:val="00DE3928"/>
    <w:rPr>
      <w:rFonts w:ascii="Calibri Light" w:eastAsia="Times New Roman" w:hAnsi="Calibri Light" w:cs="Times New Roman"/>
      <w:b/>
      <w:bCs/>
      <w:sz w:val="28"/>
      <w:szCs w:val="28"/>
      <w:lang w:bidi="ar-SA"/>
    </w:rPr>
  </w:style>
  <w:style w:type="character" w:customStyle="1" w:styleId="Heading2Char">
    <w:name w:val="Heading 2 Char"/>
    <w:aliases w:val="فهرست عناوین Char,بخش اصلی Char,تیتر 2 Char"/>
    <w:link w:val="Heading2"/>
    <w:uiPriority w:val="9"/>
    <w:rsid w:val="00DE3928"/>
    <w:rPr>
      <w:rFonts w:ascii="Times" w:eastAsia="Times New Roman" w:hAnsi="Times" w:cs="B Nazanin"/>
      <w:b/>
      <w:bCs/>
      <w:sz w:val="24"/>
      <w:szCs w:val="28"/>
      <w:lang w:bidi="ar-SA"/>
    </w:rPr>
  </w:style>
  <w:style w:type="character" w:customStyle="1" w:styleId="Heading3Char">
    <w:name w:val="Heading 3 Char"/>
    <w:aliases w:val="فهرست اشکال Char,Heading 3 Char Char Char,Heading 3 Char Char Char Char Char Char Char Char Char Char Char Char Char, Char Char,شماره جدول Char"/>
    <w:link w:val="Heading3"/>
    <w:uiPriority w:val="9"/>
    <w:rsid w:val="00DE3928"/>
    <w:rPr>
      <w:rFonts w:ascii="Times" w:eastAsia="Times New Roman" w:hAnsi="Times" w:cs="B Nazanin"/>
      <w:b/>
      <w:szCs w:val="24"/>
      <w:lang w:bidi="ar-SA"/>
    </w:rPr>
  </w:style>
  <w:style w:type="character" w:customStyle="1" w:styleId="Heading4Char">
    <w:name w:val="Heading 4 Char"/>
    <w:aliases w:val="فهرست جداول Char,12432 Char"/>
    <w:link w:val="Heading4"/>
    <w:uiPriority w:val="9"/>
    <w:rsid w:val="00DE3928"/>
    <w:rPr>
      <w:rFonts w:ascii="Times New Roman" w:eastAsia="Times New Roman" w:hAnsi="Times New Roman" w:cs="B Nazanin"/>
      <w:szCs w:val="24"/>
      <w:lang w:bidi="ar-SA"/>
    </w:rPr>
  </w:style>
  <w:style w:type="character" w:customStyle="1" w:styleId="Heading5Char">
    <w:name w:val="Heading 5 Char"/>
    <w:link w:val="Heading5"/>
    <w:uiPriority w:val="9"/>
    <w:rsid w:val="00DE3928"/>
    <w:rPr>
      <w:rFonts w:ascii="Calibri Light" w:eastAsia="Times New Roman" w:hAnsi="Calibri Light" w:cs="Times New Roman"/>
      <w:b/>
      <w:bCs/>
      <w:color w:val="7F7F7F"/>
      <w:lang w:bidi="ar-SA"/>
    </w:rPr>
  </w:style>
  <w:style w:type="character" w:customStyle="1" w:styleId="Heading6Char">
    <w:name w:val="Heading 6 Char"/>
    <w:link w:val="Heading6"/>
    <w:rsid w:val="00DE3928"/>
    <w:rPr>
      <w:rFonts w:ascii="Calibri Light" w:eastAsia="Times New Roman" w:hAnsi="Calibri Light" w:cs="Times New Roman"/>
      <w:b/>
      <w:bCs/>
      <w:i/>
      <w:iCs/>
      <w:color w:val="7F7F7F"/>
      <w:lang w:bidi="ar-SA"/>
    </w:rPr>
  </w:style>
  <w:style w:type="character" w:customStyle="1" w:styleId="Heading7Char">
    <w:name w:val="Heading 7 Char"/>
    <w:link w:val="Heading7"/>
    <w:rsid w:val="00DE3928"/>
    <w:rPr>
      <w:rFonts w:ascii="Calibri Light" w:eastAsia="Times New Roman" w:hAnsi="Calibri Light" w:cs="Times New Roman"/>
      <w:i/>
      <w:iCs/>
      <w:lang w:bidi="ar-SA"/>
    </w:rPr>
  </w:style>
  <w:style w:type="character" w:customStyle="1" w:styleId="Heading8Char">
    <w:name w:val="Heading 8 Char"/>
    <w:aliases w:val="Heading3 Char"/>
    <w:link w:val="Heading8"/>
    <w:rsid w:val="00DE3928"/>
    <w:rPr>
      <w:rFonts w:ascii="Calibri Light" w:eastAsia="Times New Roman" w:hAnsi="Calibri Light" w:cs="Times New Roman"/>
      <w:sz w:val="20"/>
      <w:szCs w:val="20"/>
      <w:lang w:bidi="ar-SA"/>
    </w:rPr>
  </w:style>
  <w:style w:type="character" w:customStyle="1" w:styleId="Heading9Char">
    <w:name w:val="Heading 9 Char"/>
    <w:link w:val="Heading9"/>
    <w:rsid w:val="00DE3928"/>
    <w:rPr>
      <w:rFonts w:ascii="Calibri Light" w:eastAsia="Times New Roman" w:hAnsi="Calibri Light" w:cs="Times New Roman"/>
      <w:i/>
      <w:iCs/>
      <w:spacing w:val="5"/>
      <w:sz w:val="20"/>
      <w:szCs w:val="20"/>
      <w:lang w:bidi="ar-SA"/>
    </w:rPr>
  </w:style>
  <w:style w:type="paragraph" w:styleId="NormalWeb">
    <w:name w:val="Normal (Web)"/>
    <w:basedOn w:val="Normal"/>
    <w:link w:val="NormalWebChar"/>
    <w:uiPriority w:val="99"/>
    <w:unhideWhenUsed/>
    <w:rsid w:val="00DE3928"/>
    <w:pPr>
      <w:bidi w:val="0"/>
      <w:spacing w:before="100" w:beforeAutospacing="1" w:after="100" w:afterAutospacing="1" w:line="240" w:lineRule="auto"/>
      <w:ind w:firstLine="454"/>
    </w:pPr>
    <w:rPr>
      <w:szCs w:val="24"/>
      <w:lang w:bidi="ar-SA"/>
    </w:rPr>
  </w:style>
  <w:style w:type="table" w:styleId="MediumShading1-Accent5">
    <w:name w:val="Medium Shading 1 Accent 5"/>
    <w:basedOn w:val="TableNormal"/>
    <w:uiPriority w:val="63"/>
    <w:rsid w:val="00DE3928"/>
    <w:rPr>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5">
    <w:name w:val="Light Shading Accent 5"/>
    <w:basedOn w:val="TableNormal"/>
    <w:uiPriority w:val="60"/>
    <w:rsid w:val="00DE3928"/>
    <w:rPr>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uiPriority w:val="99"/>
    <w:unhideWhenUsed/>
    <w:rsid w:val="00DE3928"/>
    <w:rPr>
      <w:color w:val="800080"/>
      <w:u w:val="single"/>
    </w:rPr>
  </w:style>
  <w:style w:type="table" w:styleId="LightShading-Accent3">
    <w:name w:val="Light Shading Accent 3"/>
    <w:basedOn w:val="TableNormal"/>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99"/>
    <w:rsid w:val="00DE39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3">
    <w:name w:val="Light List Accent 3"/>
    <w:basedOn w:val="TableNormal"/>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OC1">
    <w:name w:val="toc 1"/>
    <w:basedOn w:val="Normal"/>
    <w:next w:val="Normal"/>
    <w:link w:val="TOC1Char"/>
    <w:autoRedefine/>
    <w:uiPriority w:val="39"/>
    <w:unhideWhenUsed/>
    <w:rsid w:val="001B5C94"/>
    <w:pPr>
      <w:tabs>
        <w:tab w:val="right" w:leader="hyphen" w:pos="8777"/>
      </w:tabs>
      <w:spacing w:before="120" w:after="120" w:line="240" w:lineRule="auto"/>
      <w:jc w:val="center"/>
    </w:pPr>
    <w:rPr>
      <w:rFonts w:asciiTheme="minorHAnsi" w:hAnsiTheme="minorHAnsi" w:cs="B Nazanin"/>
      <w:b/>
      <w:bCs/>
      <w:caps/>
      <w:noProof/>
      <w:sz w:val="28"/>
      <w:szCs w:val="28"/>
    </w:rPr>
  </w:style>
  <w:style w:type="paragraph" w:styleId="TOC2">
    <w:name w:val="toc 2"/>
    <w:basedOn w:val="Normal"/>
    <w:next w:val="Normal"/>
    <w:autoRedefine/>
    <w:uiPriority w:val="39"/>
    <w:unhideWhenUsed/>
    <w:rsid w:val="00C51E6E"/>
    <w:pPr>
      <w:spacing w:after="0"/>
      <w:ind w:left="220"/>
    </w:pPr>
    <w:rPr>
      <w:rFonts w:asciiTheme="minorHAnsi" w:hAnsiTheme="minorHAnsi" w:cs="Times New Roman"/>
      <w:smallCaps/>
      <w:sz w:val="20"/>
      <w:szCs w:val="24"/>
    </w:rPr>
  </w:style>
  <w:style w:type="paragraph" w:styleId="TOC3">
    <w:name w:val="toc 3"/>
    <w:basedOn w:val="Normal"/>
    <w:next w:val="Normal"/>
    <w:autoRedefine/>
    <w:uiPriority w:val="39"/>
    <w:unhideWhenUsed/>
    <w:rsid w:val="00DE3928"/>
    <w:pPr>
      <w:spacing w:after="0"/>
      <w:ind w:left="440"/>
    </w:pPr>
    <w:rPr>
      <w:rFonts w:asciiTheme="minorHAnsi" w:hAnsiTheme="minorHAnsi" w:cs="Times New Roman"/>
      <w:i/>
      <w:iCs/>
      <w:sz w:val="20"/>
      <w:szCs w:val="24"/>
    </w:rPr>
  </w:style>
  <w:style w:type="paragraph" w:styleId="Title">
    <w:name w:val="Title"/>
    <w:aliases w:val="title,عنوان جدول"/>
    <w:basedOn w:val="Normal"/>
    <w:next w:val="Normal"/>
    <w:link w:val="TitleChar"/>
    <w:rsid w:val="00DE3928"/>
    <w:pPr>
      <w:pBdr>
        <w:bottom w:val="single" w:sz="4" w:space="1" w:color="auto"/>
      </w:pBdr>
      <w:bidi w:val="0"/>
      <w:spacing w:line="240" w:lineRule="auto"/>
      <w:ind w:firstLine="454"/>
      <w:contextualSpacing/>
      <w:jc w:val="both"/>
    </w:pPr>
    <w:rPr>
      <w:rFonts w:ascii="Calibri Light" w:hAnsi="Calibri Light" w:cs="Times New Roman"/>
      <w:spacing w:val="5"/>
      <w:sz w:val="52"/>
      <w:szCs w:val="52"/>
      <w:lang w:bidi="ar-SA"/>
    </w:rPr>
  </w:style>
  <w:style w:type="character" w:customStyle="1" w:styleId="TitleChar">
    <w:name w:val="Title Char"/>
    <w:aliases w:val="title Char,عنوان جدول Char"/>
    <w:link w:val="Title"/>
    <w:rsid w:val="00DE3928"/>
    <w:rPr>
      <w:rFonts w:ascii="Calibri Light" w:eastAsia="Times New Roman" w:hAnsi="Calibri Light" w:cs="Times New Roman"/>
      <w:spacing w:val="5"/>
      <w:sz w:val="52"/>
      <w:szCs w:val="52"/>
      <w:lang w:bidi="ar-SA"/>
    </w:rPr>
  </w:style>
  <w:style w:type="paragraph" w:styleId="BodyText">
    <w:name w:val="Body Text"/>
    <w:basedOn w:val="Normal"/>
    <w:link w:val="BodyTextChar"/>
    <w:uiPriority w:val="99"/>
    <w:rsid w:val="00DE3928"/>
    <w:pPr>
      <w:bidi w:val="0"/>
      <w:spacing w:line="240" w:lineRule="auto"/>
      <w:jc w:val="both"/>
    </w:pPr>
    <w:rPr>
      <w:rFonts w:cs="Yagut"/>
      <w:lang w:bidi="ar-SA"/>
    </w:rPr>
  </w:style>
  <w:style w:type="character" w:customStyle="1" w:styleId="BodyTextChar">
    <w:name w:val="Body Text Char"/>
    <w:link w:val="BodyText"/>
    <w:uiPriority w:val="99"/>
    <w:rsid w:val="00DE3928"/>
    <w:rPr>
      <w:rFonts w:ascii="Calibri" w:eastAsia="Times New Roman" w:hAnsi="Calibri" w:cs="Yagut"/>
      <w:lang w:bidi="ar-SA"/>
    </w:rPr>
  </w:style>
  <w:style w:type="paragraph" w:styleId="Bibliography">
    <w:name w:val="Bibliography"/>
    <w:basedOn w:val="Normal"/>
    <w:next w:val="Normal"/>
    <w:uiPriority w:val="37"/>
    <w:unhideWhenUsed/>
    <w:rsid w:val="00DE3928"/>
    <w:pPr>
      <w:bidi w:val="0"/>
      <w:spacing w:line="240" w:lineRule="auto"/>
      <w:ind w:firstLine="454"/>
      <w:jc w:val="both"/>
    </w:pPr>
    <w:rPr>
      <w:lang w:bidi="ar-SA"/>
    </w:rPr>
  </w:style>
  <w:style w:type="paragraph" w:styleId="Caption">
    <w:name w:val="caption"/>
    <w:aliases w:val="AAAAAAAAAAA,عنوان شکل و جدول"/>
    <w:basedOn w:val="Normal"/>
    <w:next w:val="Normal"/>
    <w:link w:val="CaptionChar"/>
    <w:uiPriority w:val="35"/>
    <w:unhideWhenUsed/>
    <w:rsid w:val="00DE3928"/>
    <w:pPr>
      <w:keepNext/>
      <w:keepLines/>
      <w:bidi w:val="0"/>
      <w:spacing w:before="240" w:line="240" w:lineRule="auto"/>
      <w:jc w:val="center"/>
    </w:pPr>
    <w:rPr>
      <w:b/>
      <w:bCs/>
      <w:color w:val="404040"/>
      <w:szCs w:val="24"/>
      <w:lang w:bidi="ar-SA"/>
    </w:rPr>
  </w:style>
  <w:style w:type="paragraph" w:styleId="TOCHeading">
    <w:name w:val="TOC Heading"/>
    <w:aliases w:val="H 4"/>
    <w:basedOn w:val="Normal"/>
    <w:next w:val="Normal"/>
    <w:uiPriority w:val="39"/>
    <w:unhideWhenUsed/>
    <w:qFormat/>
    <w:rsid w:val="00061A67"/>
    <w:pPr>
      <w:outlineLvl w:val="0"/>
    </w:pPr>
    <w:rPr>
      <w:rFonts w:ascii="Times New Roman Bold" w:hAnsi="Times New Roman Bold" w:cs="B Nazanin"/>
      <w:bCs/>
      <w:sz w:val="28"/>
      <w:szCs w:val="28"/>
      <w:lang w:bidi="en-US"/>
    </w:rPr>
  </w:style>
  <w:style w:type="paragraph" w:styleId="TOC4">
    <w:name w:val="toc 4"/>
    <w:basedOn w:val="Normal"/>
    <w:next w:val="Normal"/>
    <w:autoRedefine/>
    <w:uiPriority w:val="39"/>
    <w:unhideWhenUsed/>
    <w:rsid w:val="00DE3928"/>
    <w:pPr>
      <w:spacing w:after="0"/>
      <w:ind w:left="660"/>
    </w:pPr>
    <w:rPr>
      <w:rFonts w:asciiTheme="minorHAnsi" w:hAnsiTheme="minorHAnsi" w:cs="Times New Roman"/>
      <w:sz w:val="18"/>
      <w:szCs w:val="21"/>
    </w:rPr>
  </w:style>
  <w:style w:type="paragraph" w:styleId="TOC5">
    <w:name w:val="toc 5"/>
    <w:basedOn w:val="Normal"/>
    <w:next w:val="Normal"/>
    <w:autoRedefine/>
    <w:uiPriority w:val="39"/>
    <w:unhideWhenUsed/>
    <w:rsid w:val="00DE3928"/>
    <w:pPr>
      <w:spacing w:after="0"/>
      <w:ind w:left="880"/>
    </w:pPr>
    <w:rPr>
      <w:rFonts w:asciiTheme="minorHAnsi" w:hAnsiTheme="minorHAnsi" w:cs="Times New Roman"/>
      <w:sz w:val="18"/>
      <w:szCs w:val="21"/>
    </w:rPr>
  </w:style>
  <w:style w:type="paragraph" w:styleId="TOC6">
    <w:name w:val="toc 6"/>
    <w:basedOn w:val="Normal"/>
    <w:next w:val="Normal"/>
    <w:autoRedefine/>
    <w:uiPriority w:val="39"/>
    <w:unhideWhenUsed/>
    <w:rsid w:val="00DE3928"/>
    <w:pPr>
      <w:spacing w:after="0"/>
      <w:ind w:left="1100"/>
    </w:pPr>
    <w:rPr>
      <w:rFonts w:asciiTheme="minorHAnsi" w:hAnsiTheme="minorHAnsi" w:cs="Times New Roman"/>
      <w:sz w:val="18"/>
      <w:szCs w:val="21"/>
    </w:rPr>
  </w:style>
  <w:style w:type="paragraph" w:styleId="TOC7">
    <w:name w:val="toc 7"/>
    <w:basedOn w:val="Normal"/>
    <w:next w:val="Normal"/>
    <w:autoRedefine/>
    <w:uiPriority w:val="39"/>
    <w:unhideWhenUsed/>
    <w:rsid w:val="00DE3928"/>
    <w:pPr>
      <w:spacing w:after="0"/>
      <w:ind w:left="1320"/>
    </w:pPr>
    <w:rPr>
      <w:rFonts w:asciiTheme="minorHAnsi" w:hAnsiTheme="minorHAnsi" w:cs="Times New Roman"/>
      <w:sz w:val="18"/>
      <w:szCs w:val="21"/>
    </w:rPr>
  </w:style>
  <w:style w:type="paragraph" w:styleId="TOC8">
    <w:name w:val="toc 8"/>
    <w:basedOn w:val="Normal"/>
    <w:next w:val="Normal"/>
    <w:autoRedefine/>
    <w:uiPriority w:val="39"/>
    <w:unhideWhenUsed/>
    <w:rsid w:val="00DE3928"/>
    <w:pPr>
      <w:spacing w:after="0"/>
      <w:ind w:left="1540"/>
    </w:pPr>
    <w:rPr>
      <w:rFonts w:asciiTheme="minorHAnsi" w:hAnsiTheme="minorHAnsi" w:cs="Times New Roman"/>
      <w:sz w:val="18"/>
      <w:szCs w:val="21"/>
    </w:rPr>
  </w:style>
  <w:style w:type="paragraph" w:styleId="TOC9">
    <w:name w:val="toc 9"/>
    <w:basedOn w:val="Normal"/>
    <w:next w:val="Normal"/>
    <w:autoRedefine/>
    <w:uiPriority w:val="39"/>
    <w:unhideWhenUsed/>
    <w:rsid w:val="00DE3928"/>
    <w:pPr>
      <w:spacing w:after="0"/>
      <w:ind w:left="1760"/>
    </w:pPr>
    <w:rPr>
      <w:rFonts w:asciiTheme="minorHAnsi" w:hAnsiTheme="minorHAnsi" w:cs="Times New Roman"/>
      <w:sz w:val="18"/>
      <w:szCs w:val="21"/>
    </w:rPr>
  </w:style>
  <w:style w:type="character" w:styleId="PageNumber">
    <w:name w:val="page number"/>
    <w:basedOn w:val="DefaultParagraphFont"/>
    <w:rsid w:val="00DE3928"/>
  </w:style>
  <w:style w:type="table" w:styleId="MediumShading1-Accent3">
    <w:name w:val="Medium Shading 1 Accent 3"/>
    <w:basedOn w:val="TableNormal"/>
    <w:uiPriority w:val="63"/>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ableofFigures">
    <w:name w:val="table of figures"/>
    <w:basedOn w:val="Normal"/>
    <w:next w:val="Normal"/>
    <w:uiPriority w:val="99"/>
    <w:unhideWhenUsed/>
    <w:rsid w:val="00661985"/>
    <w:pPr>
      <w:bidi w:val="0"/>
      <w:spacing w:line="240" w:lineRule="auto"/>
      <w:ind w:left="480" w:hanging="480"/>
      <w:jc w:val="right"/>
    </w:pPr>
    <w:rPr>
      <w:rFonts w:ascii="B Nazanin" w:hAnsi="B Nazanin"/>
      <w:smallCaps/>
      <w:sz w:val="24"/>
      <w:szCs w:val="24"/>
      <w:lang w:bidi="ar-SA"/>
    </w:rPr>
  </w:style>
  <w:style w:type="paragraph" w:styleId="Index1">
    <w:name w:val="index 1"/>
    <w:basedOn w:val="Normal"/>
    <w:next w:val="Normal"/>
    <w:autoRedefine/>
    <w:uiPriority w:val="99"/>
    <w:unhideWhenUsed/>
    <w:rsid w:val="00DE3928"/>
    <w:pPr>
      <w:bidi w:val="0"/>
      <w:spacing w:line="240" w:lineRule="auto"/>
      <w:ind w:left="240" w:hanging="240"/>
      <w:jc w:val="both"/>
    </w:pPr>
    <w:rPr>
      <w:lang w:bidi="ar-SA"/>
    </w:rPr>
  </w:style>
  <w:style w:type="table" w:styleId="LightList-Accent5">
    <w:name w:val="Light List Accent 5"/>
    <w:basedOn w:val="TableNormal"/>
    <w:uiPriority w:val="61"/>
    <w:rsid w:val="00DE3928"/>
    <w:rPr>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rsid w:val="00DE3928"/>
    <w:pPr>
      <w:bidi w:val="0"/>
      <w:spacing w:before="100" w:beforeAutospacing="1" w:after="100" w:afterAutospacing="1" w:line="240" w:lineRule="auto"/>
    </w:pPr>
    <w:rPr>
      <w:rFonts w:cs="Calibri"/>
      <w:b/>
      <w:bCs/>
      <w:szCs w:val="24"/>
      <w:lang w:bidi="ar-SA"/>
    </w:rPr>
  </w:style>
  <w:style w:type="paragraph" w:customStyle="1" w:styleId="font6">
    <w:name w:val="font6"/>
    <w:basedOn w:val="Normal"/>
    <w:rsid w:val="00DE3928"/>
    <w:pPr>
      <w:bidi w:val="0"/>
      <w:spacing w:before="100" w:beforeAutospacing="1" w:after="100" w:afterAutospacing="1" w:line="240" w:lineRule="auto"/>
    </w:pPr>
    <w:rPr>
      <w:rFonts w:cs="Calibri"/>
      <w:b/>
      <w:bCs/>
      <w:szCs w:val="24"/>
      <w:lang w:bidi="ar-SA"/>
    </w:rPr>
  </w:style>
  <w:style w:type="paragraph" w:customStyle="1" w:styleId="font7">
    <w:name w:val="font7"/>
    <w:basedOn w:val="Normal"/>
    <w:rsid w:val="00DE3928"/>
    <w:pPr>
      <w:bidi w:val="0"/>
      <w:spacing w:before="100" w:beforeAutospacing="1" w:after="100" w:afterAutospacing="1" w:line="240" w:lineRule="auto"/>
    </w:pPr>
    <w:rPr>
      <w:rFonts w:cs="Calibri"/>
      <w:b/>
      <w:bCs/>
      <w:szCs w:val="24"/>
      <w:lang w:bidi="ar-SA"/>
    </w:rPr>
  </w:style>
  <w:style w:type="paragraph" w:customStyle="1" w:styleId="xl63">
    <w:name w:val="xl63"/>
    <w:basedOn w:val="Normal"/>
    <w:rsid w:val="00DE3928"/>
    <w:pPr>
      <w:bidi w:val="0"/>
      <w:spacing w:before="100" w:beforeAutospacing="1" w:after="100" w:afterAutospacing="1" w:line="240" w:lineRule="auto"/>
      <w:jc w:val="center"/>
      <w:textAlignment w:val="center"/>
    </w:pPr>
    <w:rPr>
      <w:b/>
      <w:bCs/>
      <w:szCs w:val="24"/>
      <w:lang w:bidi="ar-SA"/>
    </w:rPr>
  </w:style>
  <w:style w:type="paragraph" w:customStyle="1" w:styleId="xl64">
    <w:name w:val="xl64"/>
    <w:basedOn w:val="Normal"/>
    <w:rsid w:val="00DE3928"/>
    <w:pPr>
      <w:bidi w:val="0"/>
      <w:spacing w:before="100" w:beforeAutospacing="1" w:after="100" w:afterAutospacing="1" w:line="240" w:lineRule="auto"/>
      <w:textAlignment w:val="center"/>
    </w:pPr>
    <w:rPr>
      <w:b/>
      <w:bCs/>
      <w:szCs w:val="24"/>
      <w:lang w:bidi="ar-SA"/>
    </w:rPr>
  </w:style>
  <w:style w:type="paragraph" w:customStyle="1" w:styleId="xl65">
    <w:name w:val="xl65"/>
    <w:basedOn w:val="Normal"/>
    <w:rsid w:val="00DE3928"/>
    <w:pPr>
      <w:pBdr>
        <w:left w:val="single" w:sz="8" w:space="0" w:color="000000"/>
      </w:pBdr>
      <w:bidi w:val="0"/>
      <w:spacing w:before="100" w:beforeAutospacing="1" w:after="100" w:afterAutospacing="1" w:line="240" w:lineRule="auto"/>
      <w:textAlignment w:val="center"/>
    </w:pPr>
    <w:rPr>
      <w:b/>
      <w:bCs/>
      <w:szCs w:val="24"/>
      <w:lang w:bidi="ar-SA"/>
    </w:rPr>
  </w:style>
  <w:style w:type="paragraph" w:customStyle="1" w:styleId="xl66">
    <w:name w:val="xl66"/>
    <w:basedOn w:val="Normal"/>
    <w:rsid w:val="00DE3928"/>
    <w:pPr>
      <w:bidi w:val="0"/>
      <w:spacing w:before="100" w:beforeAutospacing="1" w:after="100" w:afterAutospacing="1" w:line="240" w:lineRule="auto"/>
    </w:pPr>
    <w:rPr>
      <w:szCs w:val="24"/>
      <w:lang w:bidi="ar-SA"/>
    </w:rPr>
  </w:style>
  <w:style w:type="table" w:styleId="MediumGrid3-Accent3">
    <w:name w:val="Medium Grid 3 Accent 3"/>
    <w:basedOn w:val="TableNormal"/>
    <w:uiPriority w:val="69"/>
    <w:rsid w:val="00DE39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Spacing">
    <w:name w:val="No Spacing"/>
    <w:aliases w:val="تيتر,Body,انگلیسی معمولی,titr"/>
    <w:basedOn w:val="Normal"/>
    <w:link w:val="NoSpacingChar"/>
    <w:uiPriority w:val="1"/>
    <w:rsid w:val="00DE3928"/>
    <w:pPr>
      <w:bidi w:val="0"/>
      <w:spacing w:after="0" w:line="240" w:lineRule="auto"/>
      <w:ind w:firstLine="454"/>
      <w:jc w:val="both"/>
    </w:pPr>
    <w:rPr>
      <w:lang w:bidi="ar-SA"/>
    </w:rPr>
  </w:style>
  <w:style w:type="numbering" w:customStyle="1" w:styleId="a4">
    <w:name w:val="فصل"/>
    <w:uiPriority w:val="99"/>
    <w:rsid w:val="00DE3928"/>
  </w:style>
  <w:style w:type="paragraph" w:styleId="Subtitle">
    <w:name w:val="Subtitle"/>
    <w:aliases w:val="زير نويس,پاورقی,زیر نویس,نمودارها"/>
    <w:basedOn w:val="Normal"/>
    <w:next w:val="Normal"/>
    <w:link w:val="SubtitleChar"/>
    <w:rsid w:val="00DE3928"/>
    <w:pPr>
      <w:bidi w:val="0"/>
      <w:spacing w:after="600" w:line="240" w:lineRule="auto"/>
      <w:ind w:firstLine="454"/>
      <w:jc w:val="both"/>
    </w:pPr>
    <w:rPr>
      <w:rFonts w:ascii="Calibri Light" w:hAnsi="Calibri Light" w:cs="Times New Roman"/>
      <w:i/>
      <w:iCs/>
      <w:spacing w:val="13"/>
      <w:sz w:val="24"/>
      <w:szCs w:val="24"/>
      <w:lang w:bidi="ar-SA"/>
    </w:rPr>
  </w:style>
  <w:style w:type="character" w:customStyle="1" w:styleId="SubtitleChar">
    <w:name w:val="Subtitle Char"/>
    <w:aliases w:val="زير نويس Char,پاورقی Char,زیر نویس Char,نمودارها Char"/>
    <w:link w:val="Subtitle"/>
    <w:rsid w:val="00DE3928"/>
    <w:rPr>
      <w:rFonts w:ascii="Calibri Light" w:eastAsia="Times New Roman" w:hAnsi="Calibri Light" w:cs="Times New Roman"/>
      <w:i/>
      <w:iCs/>
      <w:spacing w:val="13"/>
      <w:sz w:val="24"/>
      <w:szCs w:val="24"/>
      <w:lang w:bidi="ar-SA"/>
    </w:rPr>
  </w:style>
  <w:style w:type="paragraph" w:styleId="BodyTextIndent">
    <w:name w:val="Body Text Indent"/>
    <w:basedOn w:val="Normal"/>
    <w:link w:val="BodyTextIndentChar"/>
    <w:unhideWhenUsed/>
    <w:rsid w:val="00DE3928"/>
    <w:pPr>
      <w:bidi w:val="0"/>
      <w:spacing w:line="240" w:lineRule="auto"/>
      <w:ind w:left="360" w:firstLine="454"/>
      <w:jc w:val="both"/>
    </w:pPr>
    <w:rPr>
      <w:lang w:bidi="ar-SA"/>
    </w:rPr>
  </w:style>
  <w:style w:type="character" w:customStyle="1" w:styleId="BodyTextIndentChar">
    <w:name w:val="Body Text Indent Char"/>
    <w:link w:val="BodyTextIndent"/>
    <w:rsid w:val="00DE3928"/>
    <w:rPr>
      <w:rFonts w:ascii="Calibri" w:eastAsia="Times New Roman" w:hAnsi="Calibri" w:cs="Arial"/>
      <w:lang w:bidi="ar-SA"/>
    </w:rPr>
  </w:style>
  <w:style w:type="table" w:styleId="LightGrid-Accent3">
    <w:name w:val="Light Grid Accent 3"/>
    <w:basedOn w:val="TableNormal"/>
    <w:uiPriority w:val="62"/>
    <w:rsid w:val="00DE3928"/>
    <w:rPr>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se9SC" w:eastAsia="Times New Roman" w:hAnsi="Base9S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se9SC" w:eastAsia="Times New Roman" w:hAnsi="Base9S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se9SC" w:eastAsia="Times New Roman" w:hAnsi="Base9SC" w:cs="Times New Roman"/>
        <w:b/>
        <w:bCs/>
      </w:rPr>
    </w:tblStylePr>
    <w:tblStylePr w:type="lastCol">
      <w:rPr>
        <w:rFonts w:ascii="Base9SC" w:eastAsia="Times New Roman" w:hAnsi="Base9S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1">
    <w:name w:val="Style1"/>
    <w:basedOn w:val="Normal"/>
    <w:link w:val="Style1Char"/>
    <w:rsid w:val="00DE3928"/>
    <w:pPr>
      <w:bidi w:val="0"/>
      <w:spacing w:line="240" w:lineRule="auto"/>
      <w:jc w:val="center"/>
    </w:pPr>
    <w:rPr>
      <w:bCs/>
      <w:szCs w:val="24"/>
      <w:lang w:bidi="ar-SA"/>
    </w:rPr>
  </w:style>
  <w:style w:type="character" w:styleId="SubtleEmphasis">
    <w:name w:val="Subtle Emphasis"/>
    <w:aliases w:val="جدول 1"/>
    <w:uiPriority w:val="19"/>
    <w:rsid w:val="00DE3928"/>
    <w:rPr>
      <w:i/>
      <w:iCs/>
    </w:rPr>
  </w:style>
  <w:style w:type="character" w:styleId="Emphasis">
    <w:name w:val="Emphasis"/>
    <w:aliases w:val="heading 2"/>
    <w:uiPriority w:val="20"/>
    <w:rsid w:val="00DE3928"/>
    <w:rPr>
      <w:b/>
      <w:bCs/>
      <w:i/>
      <w:iCs/>
      <w:spacing w:val="10"/>
      <w:bdr w:val="none" w:sz="0" w:space="0" w:color="auto"/>
      <w:shd w:val="clear" w:color="auto" w:fill="auto"/>
    </w:rPr>
  </w:style>
  <w:style w:type="character" w:styleId="BookTitle">
    <w:name w:val="Book Title"/>
    <w:uiPriority w:val="33"/>
    <w:rsid w:val="00DE3928"/>
    <w:rPr>
      <w:i/>
      <w:iCs/>
      <w:smallCaps/>
      <w:spacing w:val="5"/>
    </w:rPr>
  </w:style>
  <w:style w:type="character" w:styleId="IntenseReference">
    <w:name w:val="Intense Reference"/>
    <w:uiPriority w:val="32"/>
    <w:rsid w:val="00DE3928"/>
    <w:rPr>
      <w:smallCaps/>
      <w:spacing w:val="5"/>
      <w:u w:val="single"/>
    </w:rPr>
  </w:style>
  <w:style w:type="character" w:styleId="SubtleReference">
    <w:name w:val="Subtle Reference"/>
    <w:uiPriority w:val="31"/>
    <w:rsid w:val="00DE3928"/>
    <w:rPr>
      <w:smallCaps/>
    </w:rPr>
  </w:style>
  <w:style w:type="paragraph" w:styleId="IntenseQuote">
    <w:name w:val="Intense Quote"/>
    <w:basedOn w:val="Normal"/>
    <w:next w:val="Normal"/>
    <w:link w:val="IntenseQuoteChar"/>
    <w:uiPriority w:val="30"/>
    <w:rsid w:val="00DE3928"/>
    <w:pPr>
      <w:pBdr>
        <w:bottom w:val="single" w:sz="4" w:space="1" w:color="auto"/>
      </w:pBdr>
      <w:bidi w:val="0"/>
      <w:spacing w:before="200" w:after="280" w:line="240" w:lineRule="auto"/>
      <w:ind w:left="1008" w:right="1152" w:firstLine="454"/>
      <w:jc w:val="both"/>
    </w:pPr>
    <w:rPr>
      <w:b/>
      <w:bCs/>
      <w:i/>
      <w:iCs/>
      <w:lang w:bidi="ar-SA"/>
    </w:rPr>
  </w:style>
  <w:style w:type="character" w:customStyle="1" w:styleId="IntenseQuoteChar">
    <w:name w:val="Intense Quote Char"/>
    <w:link w:val="IntenseQuote"/>
    <w:uiPriority w:val="30"/>
    <w:rsid w:val="00DE3928"/>
    <w:rPr>
      <w:rFonts w:ascii="Calibri" w:eastAsia="Times New Roman" w:hAnsi="Calibri" w:cs="Arial"/>
      <w:b/>
      <w:bCs/>
      <w:i/>
      <w:iCs/>
      <w:lang w:bidi="ar-SA"/>
    </w:rPr>
  </w:style>
  <w:style w:type="paragraph" w:styleId="Quote">
    <w:name w:val="Quote"/>
    <w:basedOn w:val="Normal"/>
    <w:next w:val="Normal"/>
    <w:link w:val="QuoteChar"/>
    <w:uiPriority w:val="29"/>
    <w:rsid w:val="00DE3928"/>
    <w:pPr>
      <w:bidi w:val="0"/>
      <w:spacing w:before="200" w:after="0" w:line="240" w:lineRule="auto"/>
      <w:ind w:left="360" w:right="360" w:firstLine="454"/>
      <w:jc w:val="both"/>
    </w:pPr>
    <w:rPr>
      <w:i/>
      <w:iCs/>
      <w:lang w:bidi="ar-SA"/>
    </w:rPr>
  </w:style>
  <w:style w:type="character" w:customStyle="1" w:styleId="QuoteChar">
    <w:name w:val="Quote Char"/>
    <w:link w:val="Quote"/>
    <w:uiPriority w:val="29"/>
    <w:rsid w:val="00DE3928"/>
    <w:rPr>
      <w:rFonts w:ascii="Calibri" w:eastAsia="Times New Roman" w:hAnsi="Calibri" w:cs="Arial"/>
      <w:i/>
      <w:iCs/>
      <w:lang w:bidi="ar-SA"/>
    </w:rPr>
  </w:style>
  <w:style w:type="character" w:styleId="Strong">
    <w:name w:val="Strong"/>
    <w:aliases w:val="Table &amp; Figure"/>
    <w:uiPriority w:val="22"/>
    <w:rsid w:val="00DE3928"/>
    <w:rPr>
      <w:b/>
      <w:bCs/>
    </w:rPr>
  </w:style>
  <w:style w:type="character" w:styleId="IntenseEmphasis">
    <w:name w:val="Intense Emphasis"/>
    <w:aliases w:val="ث"/>
    <w:uiPriority w:val="21"/>
    <w:rsid w:val="00DE3928"/>
    <w:rPr>
      <w:b/>
      <w:bCs/>
    </w:rPr>
  </w:style>
  <w:style w:type="table" w:styleId="MediumGrid3-Accent6">
    <w:name w:val="Medium Grid 3 Accent 6"/>
    <w:basedOn w:val="TableNormal"/>
    <w:uiPriority w:val="69"/>
    <w:rsid w:val="00DE3928"/>
    <w:rPr>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Shading2-Accent3">
    <w:name w:val="Medium Shading 2 Accent 3"/>
    <w:basedOn w:val="TableNormal"/>
    <w:uiPriority w:val="64"/>
    <w:rsid w:val="00DE3928"/>
    <w:rPr>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DE3928"/>
    <w:rPr>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se9SC" w:eastAsia="Times New Roman" w:hAnsi="Base9S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se9SC" w:eastAsia="Times New Roman" w:hAnsi="Base9S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e9SC" w:eastAsia="Times New Roman" w:hAnsi="Base9SC" w:cs="Times New Roman"/>
        <w:b/>
        <w:bCs/>
      </w:rPr>
    </w:tblStylePr>
    <w:tblStylePr w:type="lastCol">
      <w:rPr>
        <w:rFonts w:ascii="Base9SC" w:eastAsia="Times New Roman" w:hAnsi="Base9S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DE3928"/>
    <w:rPr>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se9SC" w:eastAsia="Times New Roman" w:hAnsi="Base9S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se9SC" w:eastAsia="Times New Roman" w:hAnsi="Base9S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se9SC" w:eastAsia="Times New Roman" w:hAnsi="Base9SC" w:cs="Times New Roman"/>
        <w:b/>
        <w:bCs/>
      </w:rPr>
    </w:tblStylePr>
    <w:tblStylePr w:type="lastCol">
      <w:rPr>
        <w:rFonts w:ascii="Base9SC" w:eastAsia="Times New Roman" w:hAnsi="Base9S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TableNormal"/>
    <w:uiPriority w:val="61"/>
    <w:rsid w:val="00DE3928"/>
    <w:rPr>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
    <w:name w:val="Medium Shading 12"/>
    <w:basedOn w:val="TableNormal"/>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4">
    <w:name w:val="Light List Accent 4"/>
    <w:basedOn w:val="TableNormal"/>
    <w:uiPriority w:val="61"/>
    <w:rsid w:val="00DE3928"/>
    <w:rPr>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21">
    <w:name w:val="Medium Shading 21"/>
    <w:basedOn w:val="TableNormal"/>
    <w:uiPriority w:val="64"/>
    <w:rsid w:val="00DE3928"/>
    <w:rPr>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5">
    <w:name w:val="شکل"/>
    <w:basedOn w:val="Normal"/>
    <w:next w:val="Normal"/>
    <w:rsid w:val="00DE3928"/>
    <w:pPr>
      <w:bidi w:val="0"/>
      <w:spacing w:line="240" w:lineRule="auto"/>
      <w:jc w:val="center"/>
    </w:pPr>
    <w:rPr>
      <w:rFonts w:cs="B Zar"/>
      <w:color w:val="C00000"/>
      <w:szCs w:val="24"/>
      <w:lang w:bidi="ar-SA"/>
    </w:rPr>
  </w:style>
  <w:style w:type="paragraph" w:customStyle="1" w:styleId="a6">
    <w:name w:val="جدول"/>
    <w:basedOn w:val="Normal"/>
    <w:next w:val="Normal"/>
    <w:link w:val="Char"/>
    <w:rsid w:val="00DE3928"/>
    <w:pPr>
      <w:bidi w:val="0"/>
      <w:spacing w:line="240" w:lineRule="auto"/>
      <w:jc w:val="center"/>
    </w:pPr>
    <w:rPr>
      <w:rFonts w:cs="B Zar"/>
      <w:color w:val="C00000"/>
      <w:szCs w:val="24"/>
      <w:lang w:bidi="ar-SA"/>
    </w:rPr>
  </w:style>
  <w:style w:type="paragraph" w:customStyle="1" w:styleId="a7">
    <w:name w:val="نمودار"/>
    <w:basedOn w:val="Normal"/>
    <w:next w:val="Normal"/>
    <w:rsid w:val="00DE3928"/>
    <w:pPr>
      <w:bidi w:val="0"/>
      <w:spacing w:line="240" w:lineRule="auto"/>
      <w:jc w:val="center"/>
    </w:pPr>
    <w:rPr>
      <w:rFonts w:cs="B Zar"/>
      <w:color w:val="C00000"/>
      <w:szCs w:val="24"/>
      <w:lang w:bidi="ar-SA"/>
    </w:rPr>
  </w:style>
  <w:style w:type="numbering" w:customStyle="1" w:styleId="NoList1">
    <w:name w:val="No List1"/>
    <w:next w:val="NoList"/>
    <w:uiPriority w:val="99"/>
    <w:semiHidden/>
    <w:unhideWhenUsed/>
    <w:rsid w:val="00DE3928"/>
  </w:style>
  <w:style w:type="numbering" w:customStyle="1" w:styleId="NoList11">
    <w:name w:val="No List11"/>
    <w:next w:val="NoList"/>
    <w:uiPriority w:val="99"/>
    <w:semiHidden/>
    <w:unhideWhenUsed/>
    <w:rsid w:val="00DE3928"/>
  </w:style>
  <w:style w:type="table" w:customStyle="1" w:styleId="TableGrid1">
    <w:name w:val="Table Grid1"/>
    <w:basedOn w:val="TableNormal"/>
    <w:next w:val="TableGrid"/>
    <w:uiPriority w:val="5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DefaultParagraphFont"/>
    <w:rsid w:val="00DE3928"/>
  </w:style>
  <w:style w:type="paragraph" w:styleId="EndnoteText">
    <w:name w:val="endnote text"/>
    <w:basedOn w:val="Normal"/>
    <w:link w:val="EndnoteTextChar"/>
    <w:uiPriority w:val="99"/>
    <w:unhideWhenUsed/>
    <w:rsid w:val="00DE3928"/>
    <w:pPr>
      <w:bidi w:val="0"/>
      <w:spacing w:line="240" w:lineRule="auto"/>
      <w:ind w:firstLine="284"/>
      <w:jc w:val="both"/>
    </w:pPr>
    <w:rPr>
      <w:rFonts w:cs="B Zar"/>
      <w:sz w:val="20"/>
      <w:szCs w:val="20"/>
      <w:lang w:bidi="ar-SA"/>
    </w:rPr>
  </w:style>
  <w:style w:type="character" w:customStyle="1" w:styleId="EndnoteTextChar">
    <w:name w:val="Endnote Text Char"/>
    <w:link w:val="EndnoteText"/>
    <w:uiPriority w:val="99"/>
    <w:rsid w:val="00DE3928"/>
    <w:rPr>
      <w:rFonts w:ascii="Calibri" w:eastAsia="Times New Roman" w:hAnsi="Calibri" w:cs="B Zar"/>
      <w:sz w:val="20"/>
      <w:szCs w:val="20"/>
      <w:lang w:bidi="ar-SA"/>
    </w:rPr>
  </w:style>
  <w:style w:type="character" w:styleId="EndnoteReference">
    <w:name w:val="endnote reference"/>
    <w:uiPriority w:val="99"/>
    <w:unhideWhenUsed/>
    <w:rsid w:val="00DE3928"/>
    <w:rPr>
      <w:vertAlign w:val="superscript"/>
    </w:rPr>
  </w:style>
  <w:style w:type="paragraph" w:customStyle="1" w:styleId="NEW">
    <w:name w:val="NEW"/>
    <w:basedOn w:val="Normal"/>
    <w:link w:val="NEWChar"/>
    <w:rsid w:val="00DE3928"/>
    <w:pPr>
      <w:bidi w:val="0"/>
      <w:spacing w:before="120" w:line="240" w:lineRule="auto"/>
      <w:ind w:firstLine="284"/>
      <w:jc w:val="center"/>
    </w:pPr>
    <w:rPr>
      <w:rFonts w:cs="B Titr"/>
      <w:sz w:val="44"/>
      <w:szCs w:val="44"/>
      <w:lang w:val="it-IT" w:eastAsia="it-IT" w:bidi="ar-SA"/>
    </w:rPr>
  </w:style>
  <w:style w:type="character" w:customStyle="1" w:styleId="NEWChar">
    <w:name w:val="NEW Char"/>
    <w:link w:val="NEW"/>
    <w:rsid w:val="00DE3928"/>
    <w:rPr>
      <w:rFonts w:ascii="Calibri" w:eastAsia="Times New Roman" w:hAnsi="Calibri" w:cs="B Titr"/>
      <w:sz w:val="44"/>
      <w:szCs w:val="44"/>
      <w:lang w:val="it-IT" w:eastAsia="it-IT" w:bidi="ar-SA"/>
    </w:rPr>
  </w:style>
  <w:style w:type="table" w:styleId="TableList1">
    <w:name w:val="Table List 1"/>
    <w:basedOn w:val="TableNormal"/>
    <w:rsid w:val="00DE3928"/>
    <w:pPr>
      <w:bidi/>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it">
    <w:name w:val="hit"/>
    <w:rsid w:val="00DE3928"/>
  </w:style>
  <w:style w:type="character" w:customStyle="1" w:styleId="articleseparator">
    <w:name w:val="article_separator"/>
    <w:rsid w:val="00DE3928"/>
  </w:style>
  <w:style w:type="character" w:customStyle="1" w:styleId="formula">
    <w:name w:val="formula"/>
    <w:rsid w:val="00DE3928"/>
  </w:style>
  <w:style w:type="character" w:customStyle="1" w:styleId="reference-text">
    <w:name w:val="reference-text"/>
    <w:rsid w:val="00DE3928"/>
  </w:style>
  <w:style w:type="table" w:customStyle="1" w:styleId="TableGrid2">
    <w:name w:val="Table Grid2"/>
    <w:basedOn w:val="TableNormal"/>
    <w:next w:val="TableGrid"/>
    <w:uiPriority w:val="5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E3928"/>
  </w:style>
  <w:style w:type="numbering" w:customStyle="1" w:styleId="NoList3">
    <w:name w:val="No List3"/>
    <w:next w:val="NoList"/>
    <w:uiPriority w:val="99"/>
    <w:semiHidden/>
    <w:unhideWhenUsed/>
    <w:rsid w:val="00DE3928"/>
  </w:style>
  <w:style w:type="paragraph" w:customStyle="1" w:styleId="11">
    <w:name w:val="스타일 본  문 + 첫 줄:  1 글자1"/>
    <w:basedOn w:val="Normal"/>
    <w:rsid w:val="00DE3928"/>
    <w:pPr>
      <w:tabs>
        <w:tab w:val="right" w:pos="3969"/>
      </w:tabs>
      <w:bidi w:val="0"/>
      <w:snapToGrid w:val="0"/>
      <w:spacing w:line="240" w:lineRule="exact"/>
      <w:ind w:firstLineChars="100" w:firstLine="173"/>
      <w:jc w:val="both"/>
    </w:pPr>
    <w:rPr>
      <w:rFonts w:eastAsia="-윤명조120" w:cs="Batang"/>
      <w:spacing w:val="-3"/>
      <w:sz w:val="19"/>
      <w:szCs w:val="20"/>
      <w:lang w:eastAsia="ja-JP" w:bidi="ar-SA"/>
    </w:rPr>
  </w:style>
  <w:style w:type="table" w:customStyle="1" w:styleId="TableGrid5">
    <w:name w:val="Table Grid5"/>
    <w:basedOn w:val="TableNormal"/>
    <w:next w:val="TableGrid"/>
    <w:uiPriority w:val="3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E3928"/>
  </w:style>
  <w:style w:type="table" w:customStyle="1" w:styleId="TableGrid6">
    <w:name w:val="Table Grid6"/>
    <w:basedOn w:val="TableNormal"/>
    <w:next w:val="TableGrid"/>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E3928"/>
  </w:style>
  <w:style w:type="paragraph" w:customStyle="1" w:styleId="Default">
    <w:name w:val="Default"/>
    <w:rsid w:val="00DE3928"/>
    <w:pPr>
      <w:widowControl w:val="0"/>
      <w:autoSpaceDE w:val="0"/>
      <w:autoSpaceDN w:val="0"/>
      <w:adjustRightInd w:val="0"/>
      <w:spacing w:after="200" w:line="360" w:lineRule="atLeast"/>
      <w:ind w:firstLine="454"/>
      <w:jc w:val="both"/>
      <w:textAlignment w:val="baseline"/>
    </w:pPr>
    <w:rPr>
      <w:rFonts w:cs="Times New Roman"/>
      <w:color w:val="000000"/>
      <w:sz w:val="24"/>
      <w:szCs w:val="24"/>
    </w:rPr>
  </w:style>
  <w:style w:type="character" w:customStyle="1" w:styleId="hps">
    <w:name w:val="hps"/>
    <w:basedOn w:val="DefaultParagraphFont"/>
    <w:rsid w:val="00DE3928"/>
  </w:style>
  <w:style w:type="table" w:customStyle="1" w:styleId="TableGrid8">
    <w:name w:val="Table Grid8"/>
    <w:basedOn w:val="TableNormal"/>
    <w:next w:val="TableGrid"/>
    <w:uiPriority w:val="39"/>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DE39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ongtext">
    <w:name w:val="long_text"/>
    <w:basedOn w:val="DefaultParagraphFont"/>
    <w:rsid w:val="00DE3928"/>
  </w:style>
  <w:style w:type="numbering" w:customStyle="1" w:styleId="NoList6">
    <w:name w:val="No List6"/>
    <w:next w:val="NoList"/>
    <w:uiPriority w:val="99"/>
    <w:semiHidden/>
    <w:unhideWhenUsed/>
    <w:rsid w:val="00DE3928"/>
  </w:style>
  <w:style w:type="table" w:customStyle="1" w:styleId="TableGrid9">
    <w:name w:val="Table Grid9"/>
    <w:basedOn w:val="TableNormal"/>
    <w:next w:val="TableGrid"/>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TableNormal"/>
    <w:uiPriority w:val="61"/>
    <w:rsid w:val="00DE39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7">
    <w:name w:val="No List7"/>
    <w:next w:val="NoList"/>
    <w:uiPriority w:val="99"/>
    <w:semiHidden/>
    <w:unhideWhenUsed/>
    <w:rsid w:val="00DE3928"/>
  </w:style>
  <w:style w:type="paragraph" w:customStyle="1" w:styleId="Heading21">
    <w:name w:val="Heading 21"/>
    <w:basedOn w:val="Normal"/>
    <w:next w:val="Normal"/>
    <w:uiPriority w:val="9"/>
    <w:unhideWhenUsed/>
    <w:rsid w:val="00DE3928"/>
    <w:pPr>
      <w:keepNext/>
      <w:keepLines/>
      <w:bidi w:val="0"/>
      <w:spacing w:before="120"/>
      <w:ind w:left="576" w:hanging="576"/>
      <w:jc w:val="right"/>
    </w:pPr>
    <w:rPr>
      <w:rFonts w:ascii="B Titr" w:hAnsi="B Titr"/>
      <w:b/>
      <w:bCs/>
      <w:lang w:bidi="ar-SA"/>
    </w:rPr>
  </w:style>
  <w:style w:type="character" w:customStyle="1" w:styleId="st">
    <w:name w:val="st"/>
    <w:basedOn w:val="DefaultParagraphFont"/>
    <w:rsid w:val="00DE3928"/>
  </w:style>
  <w:style w:type="numbering" w:customStyle="1" w:styleId="NoList8">
    <w:name w:val="No List8"/>
    <w:next w:val="NoList"/>
    <w:uiPriority w:val="99"/>
    <w:semiHidden/>
    <w:unhideWhenUsed/>
    <w:rsid w:val="00DE3928"/>
  </w:style>
  <w:style w:type="paragraph" w:customStyle="1" w:styleId="Style3">
    <w:name w:val="Style3"/>
    <w:basedOn w:val="Normal"/>
    <w:uiPriority w:val="99"/>
    <w:rsid w:val="00DE3928"/>
    <w:pPr>
      <w:bidi w:val="0"/>
      <w:spacing w:after="60"/>
      <w:jc w:val="center"/>
      <w:outlineLvl w:val="1"/>
    </w:pPr>
    <w:rPr>
      <w:rFonts w:ascii="Cambria" w:hAnsi="Cambria" w:cs="B Titr"/>
      <w:szCs w:val="48"/>
      <w:lang w:bidi="ar-SA"/>
    </w:rPr>
  </w:style>
  <w:style w:type="paragraph" w:customStyle="1" w:styleId="Style4">
    <w:name w:val="Style4"/>
    <w:basedOn w:val="Normal"/>
    <w:uiPriority w:val="99"/>
    <w:rsid w:val="00DE3928"/>
    <w:pPr>
      <w:bidi w:val="0"/>
      <w:spacing w:before="240" w:after="60"/>
      <w:jc w:val="center"/>
      <w:outlineLvl w:val="0"/>
    </w:pPr>
    <w:rPr>
      <w:rFonts w:ascii="Cambria" w:hAnsi="Cambria" w:cs="B Titr"/>
      <w:b/>
      <w:bCs/>
      <w:kern w:val="28"/>
      <w:sz w:val="32"/>
      <w:szCs w:val="72"/>
      <w:lang w:bidi="ar-SA"/>
    </w:rPr>
  </w:style>
  <w:style w:type="paragraph" w:customStyle="1" w:styleId="Style2">
    <w:name w:val="Style2"/>
    <w:basedOn w:val="Style1"/>
    <w:link w:val="Style2Char"/>
    <w:rsid w:val="00DE3928"/>
    <w:pPr>
      <w:numPr>
        <w:ilvl w:val="1"/>
      </w:numPr>
      <w:ind w:left="1440" w:firstLine="288"/>
    </w:pPr>
    <w:rPr>
      <w:rFonts w:ascii="Franklin Gothic Book" w:hAnsi="Franklin Gothic Book" w:cs="B Zar"/>
      <w:color w:val="4F81BD"/>
      <w:spacing w:val="15"/>
      <w:sz w:val="20"/>
      <w:szCs w:val="44"/>
      <w:lang w:bidi="fa-IR"/>
    </w:rPr>
  </w:style>
  <w:style w:type="paragraph" w:customStyle="1" w:styleId="Style5">
    <w:name w:val="Style5"/>
    <w:basedOn w:val="Style2"/>
    <w:uiPriority w:val="99"/>
    <w:rsid w:val="00DE3928"/>
    <w:rPr>
      <w:szCs w:val="52"/>
    </w:rPr>
  </w:style>
  <w:style w:type="paragraph" w:customStyle="1" w:styleId="Style6">
    <w:name w:val="Style6"/>
    <w:basedOn w:val="Title"/>
    <w:uiPriority w:val="99"/>
    <w:rsid w:val="00DE3928"/>
    <w:pPr>
      <w:jc w:val="center"/>
    </w:pPr>
    <w:rPr>
      <w:rFonts w:ascii="Verdana" w:hAnsi="Verdana"/>
      <w:color w:val="1F497D"/>
      <w:sz w:val="72"/>
      <w:szCs w:val="72"/>
    </w:rPr>
  </w:style>
  <w:style w:type="paragraph" w:customStyle="1" w:styleId="Style7">
    <w:name w:val="Style7"/>
    <w:basedOn w:val="Style5"/>
    <w:uiPriority w:val="99"/>
    <w:rsid w:val="00DE3928"/>
  </w:style>
  <w:style w:type="paragraph" w:customStyle="1" w:styleId="Style8">
    <w:name w:val="Style8"/>
    <w:basedOn w:val="Style7"/>
    <w:uiPriority w:val="99"/>
    <w:rsid w:val="00DE3928"/>
    <w:rPr>
      <w:rFonts w:cs="B Titr"/>
      <w:color w:val="0070C0"/>
      <w:szCs w:val="56"/>
    </w:rPr>
  </w:style>
  <w:style w:type="paragraph" w:customStyle="1" w:styleId="Style9">
    <w:name w:val="Style9"/>
    <w:basedOn w:val="Style6"/>
    <w:uiPriority w:val="99"/>
    <w:rsid w:val="00DE3928"/>
  </w:style>
  <w:style w:type="paragraph" w:customStyle="1" w:styleId="Style10">
    <w:name w:val="Style10"/>
    <w:basedOn w:val="Style8"/>
    <w:uiPriority w:val="99"/>
    <w:rsid w:val="00DE3928"/>
    <w:rPr>
      <w:color w:val="365F91"/>
    </w:rPr>
  </w:style>
  <w:style w:type="paragraph" w:customStyle="1" w:styleId="Style11">
    <w:name w:val="Style11"/>
    <w:basedOn w:val="Style10"/>
    <w:link w:val="Style11Char"/>
    <w:rsid w:val="00DE3928"/>
  </w:style>
  <w:style w:type="paragraph" w:customStyle="1" w:styleId="Style12">
    <w:name w:val="Style12"/>
    <w:basedOn w:val="Subtitle"/>
    <w:rsid w:val="00DE3928"/>
    <w:pPr>
      <w:ind w:left="1440"/>
      <w:jc w:val="center"/>
    </w:pPr>
    <w:rPr>
      <w:rFonts w:ascii="Franklin Gothic Book" w:hAnsi="Franklin Gothic Book" w:cs="B Titr"/>
      <w:bCs/>
      <w:i w:val="0"/>
      <w:iCs w:val="0"/>
      <w:color w:val="365F91"/>
      <w:sz w:val="20"/>
      <w:szCs w:val="72"/>
    </w:rPr>
  </w:style>
  <w:style w:type="paragraph" w:customStyle="1" w:styleId="Style13">
    <w:name w:val="Style13"/>
    <w:basedOn w:val="Style12"/>
    <w:rsid w:val="00DE3928"/>
  </w:style>
  <w:style w:type="paragraph" w:customStyle="1" w:styleId="a8">
    <w:name w:val="پاورقي"/>
    <w:basedOn w:val="Normal"/>
    <w:rsid w:val="00DE3928"/>
    <w:pPr>
      <w:bidi w:val="0"/>
      <w:spacing w:line="240" w:lineRule="auto"/>
      <w:jc w:val="both"/>
    </w:pPr>
    <w:rPr>
      <w:rFonts w:cs="Yagut"/>
      <w:b/>
      <w:i/>
      <w:sz w:val="18"/>
      <w:szCs w:val="20"/>
      <w:lang w:bidi="ar-SA"/>
    </w:rPr>
  </w:style>
  <w:style w:type="paragraph" w:customStyle="1" w:styleId="Style14">
    <w:name w:val="Style14"/>
    <w:basedOn w:val="Normal"/>
    <w:rsid w:val="00DE3928"/>
    <w:pPr>
      <w:bidi w:val="0"/>
      <w:spacing w:after="120" w:line="300" w:lineRule="auto"/>
      <w:ind w:firstLine="113"/>
      <w:jc w:val="both"/>
    </w:pPr>
    <w:rPr>
      <w:rFonts w:ascii="Verdana" w:hAnsi="Verdana" w:cs="B Titr"/>
      <w:color w:val="1F497D"/>
      <w:lang w:bidi="ar-SA"/>
    </w:rPr>
  </w:style>
  <w:style w:type="paragraph" w:customStyle="1" w:styleId="Style15">
    <w:name w:val="Style15"/>
    <w:basedOn w:val="Style14"/>
    <w:rsid w:val="00DE3928"/>
    <w:pPr>
      <w:jc w:val="center"/>
    </w:pPr>
    <w:rPr>
      <w:color w:val="17365D"/>
      <w:sz w:val="56"/>
      <w:szCs w:val="96"/>
    </w:rPr>
  </w:style>
  <w:style w:type="paragraph" w:customStyle="1" w:styleId="Style16">
    <w:name w:val="Style16"/>
    <w:basedOn w:val="Style15"/>
    <w:rsid w:val="00DE3928"/>
    <w:rPr>
      <w:color w:val="1F497D"/>
    </w:rPr>
  </w:style>
  <w:style w:type="paragraph" w:customStyle="1" w:styleId="Style17">
    <w:name w:val="Style17"/>
    <w:basedOn w:val="Heading2"/>
    <w:rsid w:val="00DE3928"/>
    <w:pPr>
      <w:spacing w:after="120" w:line="300" w:lineRule="auto"/>
    </w:pPr>
    <w:rPr>
      <w:rFonts w:ascii="BNazanin,Bold" w:hAnsi="Cambria"/>
      <w:bCs w:val="0"/>
      <w:i/>
      <w:color w:val="C0504D"/>
    </w:rPr>
  </w:style>
  <w:style w:type="paragraph" w:customStyle="1" w:styleId="Style18">
    <w:name w:val="Style18"/>
    <w:basedOn w:val="Style17"/>
    <w:rsid w:val="00DE3928"/>
    <w:rPr>
      <w:rFonts w:hAnsi="BNazanin,Bold"/>
      <w:b w:val="0"/>
      <w:bCs/>
      <w:i w:val="0"/>
    </w:rPr>
  </w:style>
  <w:style w:type="paragraph" w:customStyle="1" w:styleId="Style19">
    <w:name w:val="Style19"/>
    <w:basedOn w:val="Style18"/>
    <w:rsid w:val="00DE3928"/>
    <w:rPr>
      <w:bCs w:val="0"/>
    </w:rPr>
  </w:style>
  <w:style w:type="paragraph" w:customStyle="1" w:styleId="Style20">
    <w:name w:val="Style20"/>
    <w:basedOn w:val="Style19"/>
    <w:rsid w:val="00DE3928"/>
  </w:style>
  <w:style w:type="paragraph" w:customStyle="1" w:styleId="Style21">
    <w:name w:val="Style21"/>
    <w:basedOn w:val="Title"/>
    <w:rsid w:val="00DE3928"/>
    <w:pPr>
      <w:jc w:val="center"/>
    </w:pPr>
    <w:rPr>
      <w:rFonts w:ascii="Verdana" w:eastAsia="MS Mincho" w:hAnsi="Verdana"/>
      <w:color w:val="000000"/>
      <w:sz w:val="72"/>
      <w:szCs w:val="72"/>
    </w:rPr>
  </w:style>
  <w:style w:type="paragraph" w:customStyle="1" w:styleId="Style22">
    <w:name w:val="Style22"/>
    <w:basedOn w:val="Style21"/>
    <w:rsid w:val="00DE3928"/>
    <w:rPr>
      <w:szCs w:val="40"/>
    </w:rPr>
  </w:style>
  <w:style w:type="paragraph" w:customStyle="1" w:styleId="Style23">
    <w:name w:val="Style23"/>
    <w:basedOn w:val="Title"/>
    <w:rsid w:val="00DE3928"/>
    <w:rPr>
      <w:rFonts w:ascii="Verdana" w:hAnsi="Verdana"/>
      <w:color w:val="1F497D"/>
      <w:sz w:val="72"/>
    </w:rPr>
  </w:style>
  <w:style w:type="paragraph" w:customStyle="1" w:styleId="StyleComplexBNazanin14ptJustifiedLinespacingAtleas">
    <w:name w:val="Style (Complex) B Nazanin 14 pt Justified Line spacing:  At leas..."/>
    <w:basedOn w:val="Heading1"/>
    <w:autoRedefine/>
    <w:rsid w:val="00DE3928"/>
    <w:rPr>
      <w:rFonts w:ascii="Arial" w:hAnsi="Arial"/>
      <w:b w:val="0"/>
      <w:bCs w:val="0"/>
      <w:sz w:val="24"/>
    </w:rPr>
  </w:style>
  <w:style w:type="character" w:customStyle="1" w:styleId="StyleComplexBNazanin14pt">
    <w:name w:val="Style (Complex) B Nazanin 14 pt"/>
    <w:rsid w:val="00DE3928"/>
    <w:rPr>
      <w:rFonts w:ascii="B Nazanin" w:hAnsi="B Nazanin" w:cs="B Nazanin"/>
      <w:sz w:val="28"/>
      <w:szCs w:val="28"/>
    </w:rPr>
  </w:style>
  <w:style w:type="character" w:styleId="CommentReference">
    <w:name w:val="annotation reference"/>
    <w:uiPriority w:val="99"/>
    <w:unhideWhenUsed/>
    <w:rsid w:val="00DE3928"/>
    <w:rPr>
      <w:sz w:val="16"/>
      <w:szCs w:val="16"/>
    </w:rPr>
  </w:style>
  <w:style w:type="paragraph" w:styleId="CommentText">
    <w:name w:val="annotation text"/>
    <w:basedOn w:val="Normal"/>
    <w:link w:val="CommentTextChar"/>
    <w:uiPriority w:val="99"/>
    <w:unhideWhenUsed/>
    <w:rsid w:val="00DE3928"/>
    <w:pPr>
      <w:bidi w:val="0"/>
      <w:jc w:val="both"/>
    </w:pPr>
    <w:rPr>
      <w:sz w:val="20"/>
      <w:szCs w:val="20"/>
      <w:lang w:bidi="ar-SA"/>
    </w:rPr>
  </w:style>
  <w:style w:type="character" w:customStyle="1" w:styleId="CommentTextChar">
    <w:name w:val="Comment Text Char"/>
    <w:link w:val="CommentText"/>
    <w:uiPriority w:val="99"/>
    <w:rsid w:val="00DE3928"/>
    <w:rPr>
      <w:rFonts w:ascii="Calibri" w:eastAsia="Times New Roman" w:hAnsi="Calibri" w:cs="Arial"/>
      <w:sz w:val="20"/>
      <w:szCs w:val="20"/>
      <w:lang w:bidi="ar-SA"/>
    </w:rPr>
  </w:style>
  <w:style w:type="paragraph" w:styleId="CommentSubject">
    <w:name w:val="annotation subject"/>
    <w:basedOn w:val="CommentText"/>
    <w:next w:val="CommentText"/>
    <w:link w:val="CommentSubjectChar"/>
    <w:uiPriority w:val="99"/>
    <w:unhideWhenUsed/>
    <w:rsid w:val="00DE3928"/>
    <w:rPr>
      <w:b/>
      <w:bCs/>
    </w:rPr>
  </w:style>
  <w:style w:type="character" w:customStyle="1" w:styleId="CommentSubjectChar">
    <w:name w:val="Comment Subject Char"/>
    <w:link w:val="CommentSubject"/>
    <w:uiPriority w:val="99"/>
    <w:rsid w:val="00DE3928"/>
    <w:rPr>
      <w:rFonts w:ascii="Calibri" w:eastAsia="Times New Roman" w:hAnsi="Calibri" w:cs="Arial"/>
      <w:b/>
      <w:bCs/>
      <w:sz w:val="20"/>
      <w:szCs w:val="20"/>
      <w:lang w:bidi="ar-SA"/>
    </w:rPr>
  </w:style>
  <w:style w:type="paragraph" w:customStyle="1" w:styleId="Heading11">
    <w:name w:val="Heading 11"/>
    <w:basedOn w:val="Normal"/>
    <w:next w:val="Normal"/>
    <w:rsid w:val="00DE3928"/>
    <w:pPr>
      <w:keepNext/>
      <w:keepLines/>
      <w:bidi w:val="0"/>
      <w:spacing w:before="480" w:beforeAutospacing="1" w:afterAutospacing="1"/>
      <w:jc w:val="both"/>
      <w:outlineLvl w:val="0"/>
    </w:pPr>
    <w:rPr>
      <w:rFonts w:ascii="Cambria" w:hAnsi="Cambria"/>
      <w:b/>
      <w:bCs/>
      <w:color w:val="365F91"/>
    </w:rPr>
  </w:style>
  <w:style w:type="character" w:customStyle="1" w:styleId="Heading1Char1">
    <w:name w:val="Heading 1 Char1"/>
    <w:aliases w:val="مطالب Char1"/>
    <w:uiPriority w:val="9"/>
    <w:rsid w:val="00DE3928"/>
    <w:rPr>
      <w:rFonts w:ascii="Cambria" w:eastAsia="Times New Roman" w:hAnsi="Cambria" w:cs="Times New Roman"/>
      <w:b/>
      <w:bCs/>
      <w:color w:val="365F91"/>
      <w:sz w:val="28"/>
      <w:szCs w:val="28"/>
    </w:rPr>
  </w:style>
  <w:style w:type="table" w:styleId="LightShading-Accent2">
    <w:name w:val="Light Shading Accent 2"/>
    <w:basedOn w:val="TableNormal"/>
    <w:uiPriority w:val="60"/>
    <w:rsid w:val="00DE39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6">
    <w:name w:val="Light Grid Accent 6"/>
    <w:basedOn w:val="TableNormal"/>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se9SC" w:eastAsia="Times New Roman" w:hAnsi="Base9S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se9SC" w:eastAsia="Times New Roman" w:hAnsi="Base9S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se9SC" w:eastAsia="Times New Roman" w:hAnsi="Base9SC" w:cs="Times New Roman"/>
        <w:b/>
        <w:bCs/>
      </w:rPr>
    </w:tblStylePr>
    <w:tblStylePr w:type="lastCol">
      <w:rPr>
        <w:rFonts w:ascii="Base9SC" w:eastAsia="Times New Roman" w:hAnsi="Base9S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2">
    <w:name w:val="Medium Shading 1 Accent 2"/>
    <w:basedOn w:val="TableNormal"/>
    <w:uiPriority w:val="63"/>
    <w:rsid w:val="00DE39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Char">
    <w:name w:val="جدول Char"/>
    <w:aliases w:val="List Paragraph Char,Numbering + Normal Char,شکل Char,Graph List Paragraph Char,bult lotus Char,heading 2 Char"/>
    <w:link w:val="a6"/>
    <w:rsid w:val="00DE3928"/>
    <w:rPr>
      <w:rFonts w:ascii="Calibri" w:eastAsia="Times New Roman" w:hAnsi="Calibri" w:cs="B Zar"/>
      <w:color w:val="C00000"/>
      <w:szCs w:val="24"/>
      <w:lang w:bidi="ar-SA"/>
    </w:rPr>
  </w:style>
  <w:style w:type="character" w:customStyle="1" w:styleId="gformdescription">
    <w:name w:val="gform_description"/>
    <w:rsid w:val="00DE3928"/>
  </w:style>
  <w:style w:type="table" w:customStyle="1" w:styleId="LightShading-Accent11">
    <w:name w:val="Light Shading - Accent 11"/>
    <w:basedOn w:val="TableNormal"/>
    <w:uiPriority w:val="60"/>
    <w:rsid w:val="00DE39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DE39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2">
    <w:name w:val="Light List Accent 2"/>
    <w:basedOn w:val="TableNormal"/>
    <w:uiPriority w:val="61"/>
    <w:rsid w:val="00DE39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DE39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lavika Arrows" w:eastAsia="Times New Roman" w:hAnsi="Klavika Arrow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lavika Arrows" w:eastAsia="Times New Roman" w:hAnsi="Klavika Arrow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lavika Arrows" w:eastAsia="Times New Roman" w:hAnsi="Klavika Arrows" w:cs="Times New Roman"/>
        <w:b/>
        <w:bCs/>
      </w:rPr>
    </w:tblStylePr>
    <w:tblStylePr w:type="lastCol">
      <w:rPr>
        <w:rFonts w:ascii="Klavika Arrows" w:eastAsia="Times New Roman" w:hAnsi="Klavika Arrow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odyTextIndent3">
    <w:name w:val="Body Text Indent 3"/>
    <w:basedOn w:val="Normal"/>
    <w:link w:val="BodyTextIndent3Char"/>
    <w:unhideWhenUsed/>
    <w:rsid w:val="00DE3928"/>
    <w:pPr>
      <w:bidi w:val="0"/>
      <w:spacing w:after="120" w:line="300" w:lineRule="auto"/>
      <w:ind w:left="283" w:firstLine="284"/>
      <w:jc w:val="both"/>
    </w:pPr>
    <w:rPr>
      <w:rFonts w:ascii="Verdana" w:hAnsi="Verdana"/>
      <w:sz w:val="16"/>
      <w:szCs w:val="16"/>
      <w:lang w:bidi="ar-SA"/>
    </w:rPr>
  </w:style>
  <w:style w:type="character" w:customStyle="1" w:styleId="BodyTextIndent3Char">
    <w:name w:val="Body Text Indent 3 Char"/>
    <w:link w:val="BodyTextIndent3"/>
    <w:rsid w:val="00DE3928"/>
    <w:rPr>
      <w:rFonts w:ascii="Verdana" w:eastAsia="Times New Roman" w:hAnsi="Verdana" w:cs="Arial"/>
      <w:sz w:val="16"/>
      <w:szCs w:val="16"/>
      <w:lang w:bidi="ar-SA"/>
    </w:rPr>
  </w:style>
  <w:style w:type="table" w:styleId="LightGrid-Accent5">
    <w:name w:val="Light Grid Accent 5"/>
    <w:basedOn w:val="TableNormal"/>
    <w:uiPriority w:val="62"/>
    <w:rsid w:val="00DE39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lavika Arrows" w:eastAsia="Times New Roman" w:hAnsi="Klavika Arrow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lavika Arrows" w:eastAsia="Times New Roman" w:hAnsi="Klavika Arrow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lavika Arrows" w:eastAsia="Times New Roman" w:hAnsi="Klavika Arrows" w:cs="Times New Roman"/>
        <w:b/>
        <w:bCs/>
      </w:rPr>
    </w:tblStylePr>
    <w:tblStylePr w:type="lastCol">
      <w:rPr>
        <w:rFonts w:ascii="Klavika Arrows" w:eastAsia="Times New Roman" w:hAnsi="Klavika Arrow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DE39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lavika Arrows" w:eastAsia="Times New Roman" w:hAnsi="Klavika Arrow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lavika Arrows" w:eastAsia="Times New Roman" w:hAnsi="Klavika Arrow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lavika Arrows" w:eastAsia="Times New Roman" w:hAnsi="Klavika Arrows" w:cs="Times New Roman"/>
        <w:b/>
        <w:bCs/>
      </w:rPr>
    </w:tblStylePr>
    <w:tblStylePr w:type="lastCol">
      <w:rPr>
        <w:rFonts w:ascii="Klavika Arrows" w:eastAsia="Times New Roman" w:hAnsi="Klavika Arrow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6">
    <w:name w:val="Light Shading Accent 6"/>
    <w:basedOn w:val="TableNormal"/>
    <w:uiPriority w:val="60"/>
    <w:rsid w:val="00DE39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justify">
    <w:name w:val="justify"/>
    <w:basedOn w:val="Normal"/>
    <w:rsid w:val="00DE3928"/>
    <w:pPr>
      <w:bidi w:val="0"/>
      <w:spacing w:before="100" w:beforeAutospacing="1" w:after="100" w:afterAutospacing="1" w:line="240" w:lineRule="auto"/>
      <w:jc w:val="both"/>
    </w:pPr>
    <w:rPr>
      <w:rFonts w:eastAsia="MS Mincho"/>
      <w:szCs w:val="24"/>
      <w:lang w:eastAsia="ja-JP" w:bidi="ar-SA"/>
    </w:rPr>
  </w:style>
  <w:style w:type="table" w:styleId="LightShading-Accent4">
    <w:name w:val="Light Shading Accent 4"/>
    <w:basedOn w:val="TableNormal"/>
    <w:uiPriority w:val="60"/>
    <w:rsid w:val="00DE39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1-Accent11">
    <w:name w:val="Medium Shading 1 - Accent 11"/>
    <w:basedOn w:val="TableNormal"/>
    <w:uiPriority w:val="63"/>
    <w:rsid w:val="00DE39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9">
    <w:name w:val="تیتر"/>
    <w:basedOn w:val="NoSpacing"/>
    <w:link w:val="Char0"/>
    <w:rsid w:val="00DE3928"/>
  </w:style>
  <w:style w:type="character" w:customStyle="1" w:styleId="NoSpacingChar">
    <w:name w:val="No Spacing Char"/>
    <w:aliases w:val="تيتر Char,Body Char,انگلیسی معمولی Char,titr Char"/>
    <w:link w:val="NoSpacing"/>
    <w:uiPriority w:val="1"/>
    <w:rsid w:val="00DE3928"/>
    <w:rPr>
      <w:rFonts w:ascii="Calibri" w:eastAsia="Times New Roman" w:hAnsi="Calibri" w:cs="Arial"/>
      <w:lang w:bidi="ar-SA"/>
    </w:rPr>
  </w:style>
  <w:style w:type="character" w:customStyle="1" w:styleId="Char0">
    <w:name w:val="تیتر Char"/>
    <w:link w:val="a9"/>
    <w:rsid w:val="00DE3928"/>
    <w:rPr>
      <w:rFonts w:ascii="Calibri" w:eastAsia="Times New Roman" w:hAnsi="Calibri" w:cs="Arial"/>
      <w:lang w:bidi="ar-SA"/>
    </w:rPr>
  </w:style>
  <w:style w:type="character" w:customStyle="1" w:styleId="dis-page">
    <w:name w:val="dis-page"/>
    <w:rsid w:val="00DE3928"/>
  </w:style>
  <w:style w:type="character" w:customStyle="1" w:styleId="shorttext">
    <w:name w:val="short_text"/>
    <w:rsid w:val="00DE3928"/>
  </w:style>
  <w:style w:type="character" w:styleId="HTMLCite">
    <w:name w:val="HTML Cite"/>
    <w:unhideWhenUsed/>
    <w:rsid w:val="00DE3928"/>
    <w:rPr>
      <w:i/>
      <w:iCs/>
    </w:rPr>
  </w:style>
  <w:style w:type="character" w:customStyle="1" w:styleId="std">
    <w:name w:val="std"/>
    <w:rsid w:val="00DE3928"/>
  </w:style>
  <w:style w:type="table" w:customStyle="1" w:styleId="LightGrid-Accent41">
    <w:name w:val="Light Grid - Accent 41"/>
    <w:basedOn w:val="TableNormal"/>
    <w:next w:val="LightGrid-Accent4"/>
    <w:uiPriority w:val="62"/>
    <w:rsid w:val="00DE39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lavika Arrows" w:eastAsia="Times New Roman" w:hAnsi="Klavika Arrow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lavika Arrows" w:eastAsia="Times New Roman" w:hAnsi="Klavika Arrow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lavika Arrows" w:eastAsia="Times New Roman" w:hAnsi="Klavika Arrows" w:cs="Times New Roman"/>
        <w:b/>
        <w:bCs/>
      </w:rPr>
    </w:tblStylePr>
    <w:tblStylePr w:type="lastCol">
      <w:rPr>
        <w:rFonts w:ascii="Klavika Arrows" w:eastAsia="Times New Roman" w:hAnsi="Klavika Arrow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
    <w:name w:val="Light Shading - Accent 51"/>
    <w:basedOn w:val="TableNormal"/>
    <w:next w:val="LightShading-Accent5"/>
    <w:uiPriority w:val="60"/>
    <w:rsid w:val="00DE39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1">
    <w:name w:val="Medium Shading 1 - Accent 51"/>
    <w:basedOn w:val="TableNormal"/>
    <w:next w:val="MediumShading1-Accent5"/>
    <w:uiPriority w:val="63"/>
    <w:rsid w:val="00DE39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DE39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lavika Arrows" w:eastAsia="Times New Roman" w:hAnsi="Klavika Arrow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lavika Arrows" w:eastAsia="Times New Roman" w:hAnsi="Klavika Arrow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lavika Arrows" w:eastAsia="Times New Roman" w:hAnsi="Klavika Arrows" w:cs="Times New Roman"/>
        <w:b/>
        <w:bCs/>
      </w:rPr>
    </w:tblStylePr>
    <w:tblStylePr w:type="lastCol">
      <w:rPr>
        <w:rFonts w:ascii="Klavika Arrows" w:eastAsia="Times New Roman" w:hAnsi="Klavika Arrow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2">
    <w:name w:val="Light Shading - Accent 52"/>
    <w:basedOn w:val="TableNormal"/>
    <w:next w:val="LightShading-Accent5"/>
    <w:uiPriority w:val="60"/>
    <w:rsid w:val="00DE39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2">
    <w:name w:val="Medium Shading 1 - Accent 52"/>
    <w:basedOn w:val="TableNormal"/>
    <w:next w:val="MediumShading1-Accent5"/>
    <w:uiPriority w:val="63"/>
    <w:rsid w:val="00DE39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rsid w:val="00DE3928"/>
  </w:style>
  <w:style w:type="table" w:styleId="MediumShading2-Accent6">
    <w:name w:val="Medium Shading 2 Accent 6"/>
    <w:basedOn w:val="TableNormal"/>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goohl2">
    <w:name w:val="goohl2"/>
    <w:rsid w:val="00DE3928"/>
  </w:style>
  <w:style w:type="paragraph" w:customStyle="1" w:styleId="newsbody">
    <w:name w:val="news_body"/>
    <w:basedOn w:val="Normal"/>
    <w:rsid w:val="00DE3928"/>
    <w:pPr>
      <w:bidi w:val="0"/>
      <w:spacing w:before="100" w:beforeAutospacing="1" w:after="100" w:afterAutospacing="1" w:line="240" w:lineRule="auto"/>
      <w:jc w:val="both"/>
    </w:pPr>
    <w:rPr>
      <w:szCs w:val="24"/>
      <w:lang w:val="en-GB" w:eastAsia="en-GB" w:bidi="ar-SA"/>
    </w:rPr>
  </w:style>
  <w:style w:type="paragraph" w:customStyle="1" w:styleId="Paragraph">
    <w:name w:val="Paragraph"/>
    <w:basedOn w:val="Normal"/>
    <w:autoRedefine/>
    <w:rsid w:val="00DE3928"/>
    <w:pPr>
      <w:overflowPunct w:val="0"/>
      <w:autoSpaceDE w:val="0"/>
      <w:autoSpaceDN w:val="0"/>
      <w:bidi w:val="0"/>
      <w:spacing w:line="240" w:lineRule="auto"/>
      <w:jc w:val="center"/>
    </w:pPr>
    <w:rPr>
      <w:rFonts w:cs="B Zar"/>
      <w:szCs w:val="24"/>
    </w:rPr>
  </w:style>
  <w:style w:type="paragraph" w:customStyle="1" w:styleId="rich-content">
    <w:name w:val="rich-content"/>
    <w:basedOn w:val="Normal"/>
    <w:rsid w:val="00DE3928"/>
    <w:pPr>
      <w:bidi w:val="0"/>
      <w:spacing w:before="100" w:beforeAutospacing="1" w:after="100" w:afterAutospacing="1" w:line="240" w:lineRule="auto"/>
      <w:jc w:val="both"/>
    </w:pPr>
    <w:rPr>
      <w:szCs w:val="24"/>
      <w:lang w:bidi="ar-SA"/>
    </w:rPr>
  </w:style>
  <w:style w:type="character" w:customStyle="1" w:styleId="NormalWebChar">
    <w:name w:val="Normal (Web) Char"/>
    <w:link w:val="NormalWeb"/>
    <w:uiPriority w:val="99"/>
    <w:rsid w:val="00DE3928"/>
    <w:rPr>
      <w:rFonts w:ascii="Calibri" w:eastAsia="Times New Roman" w:hAnsi="Calibri" w:cs="Arial"/>
      <w:szCs w:val="24"/>
      <w:lang w:bidi="ar-SA"/>
    </w:rPr>
  </w:style>
  <w:style w:type="character" w:customStyle="1" w:styleId="valuetextbox">
    <w:name w:val="valuetextbox"/>
    <w:rsid w:val="00DE3928"/>
  </w:style>
  <w:style w:type="character" w:customStyle="1" w:styleId="captiontype2">
    <w:name w:val="captiontype2"/>
    <w:rsid w:val="00DE3928"/>
  </w:style>
  <w:style w:type="paragraph" w:customStyle="1" w:styleId="matn">
    <w:name w:val="matn"/>
    <w:basedOn w:val="Normal"/>
    <w:link w:val="matnChar"/>
    <w:autoRedefine/>
    <w:rsid w:val="00DE3928"/>
    <w:pPr>
      <w:bidi w:val="0"/>
      <w:spacing w:line="240" w:lineRule="auto"/>
      <w:jc w:val="both"/>
    </w:pPr>
    <w:rPr>
      <w:rFonts w:cs="B Zar"/>
    </w:rPr>
  </w:style>
  <w:style w:type="numbering" w:customStyle="1" w:styleId="NoList111">
    <w:name w:val="No List111"/>
    <w:next w:val="NoList"/>
    <w:uiPriority w:val="99"/>
    <w:semiHidden/>
    <w:unhideWhenUsed/>
    <w:rsid w:val="00DE3928"/>
  </w:style>
  <w:style w:type="table" w:customStyle="1" w:styleId="LightShading-Accent53">
    <w:name w:val="Light Shading - Accent 53"/>
    <w:basedOn w:val="TableNormal"/>
    <w:next w:val="LightShading-Accent5"/>
    <w:uiPriority w:val="60"/>
    <w:rsid w:val="00DE39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3">
    <w:name w:val="Medium Shading 1 - Accent 53"/>
    <w:basedOn w:val="TableNormal"/>
    <w:next w:val="MediumShading1-Accent5"/>
    <w:uiPriority w:val="63"/>
    <w:rsid w:val="00DE39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DE3928"/>
  </w:style>
  <w:style w:type="numbering" w:customStyle="1" w:styleId="NoList21">
    <w:name w:val="No List21"/>
    <w:next w:val="NoList"/>
    <w:uiPriority w:val="99"/>
    <w:semiHidden/>
    <w:unhideWhenUsed/>
    <w:rsid w:val="00DE3928"/>
  </w:style>
  <w:style w:type="paragraph" w:customStyle="1" w:styleId="aa">
    <w:name w:val="متن"/>
    <w:basedOn w:val="NormalWeb"/>
    <w:link w:val="Char1"/>
    <w:rsid w:val="00DE3928"/>
    <w:pPr>
      <w:shd w:val="clear" w:color="auto" w:fill="FFFFFF"/>
      <w:spacing w:before="0" w:beforeAutospacing="0" w:after="0" w:afterAutospacing="0" w:line="360" w:lineRule="auto"/>
      <w:ind w:firstLine="340"/>
      <w:jc w:val="lowKashida"/>
    </w:pPr>
    <w:rPr>
      <w:rFonts w:cs="Nazanin"/>
      <w:sz w:val="26"/>
      <w:szCs w:val="28"/>
      <w:lang w:bidi="fa-IR"/>
    </w:rPr>
  </w:style>
  <w:style w:type="character" w:customStyle="1" w:styleId="Char1">
    <w:name w:val="متن Char"/>
    <w:link w:val="aa"/>
    <w:rsid w:val="00DE3928"/>
    <w:rPr>
      <w:rFonts w:ascii="Calibri" w:eastAsia="Times New Roman" w:hAnsi="Calibri" w:cs="Nazanin"/>
      <w:sz w:val="26"/>
      <w:szCs w:val="28"/>
      <w:shd w:val="clear" w:color="auto" w:fill="FFFFFF"/>
    </w:rPr>
  </w:style>
  <w:style w:type="character" w:customStyle="1" w:styleId="page">
    <w:name w:val="page"/>
    <w:rsid w:val="00DE3928"/>
  </w:style>
  <w:style w:type="character" w:customStyle="1" w:styleId="arrow">
    <w:name w:val="arrow"/>
    <w:rsid w:val="00DE3928"/>
  </w:style>
  <w:style w:type="character" w:customStyle="1" w:styleId="CharChar2">
    <w:name w:val="Char Char2"/>
    <w:locked/>
    <w:rsid w:val="00DE3928"/>
    <w:rPr>
      <w:rFonts w:cs="B Lotus"/>
      <w:b/>
      <w:bCs/>
      <w:sz w:val="24"/>
      <w:szCs w:val="24"/>
      <w:lang w:val="en-US" w:eastAsia="en-US" w:bidi="ar-SA"/>
    </w:rPr>
  </w:style>
  <w:style w:type="table" w:customStyle="1" w:styleId="GridTable1Light1">
    <w:name w:val="Grid Table 1 Light1"/>
    <w:basedOn w:val="TableNormal"/>
    <w:uiPriority w:val="46"/>
    <w:rsid w:val="00DE392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ew0">
    <w:name w:val="New"/>
    <w:basedOn w:val="Normal"/>
    <w:autoRedefine/>
    <w:rsid w:val="00DE3928"/>
    <w:pPr>
      <w:bidi w:val="0"/>
      <w:spacing w:line="240" w:lineRule="auto"/>
      <w:ind w:left="567" w:right="425" w:firstLine="284"/>
      <w:jc w:val="both"/>
    </w:pPr>
    <w:rPr>
      <w:rFonts w:cs="B Zar"/>
      <w:noProof/>
      <w:sz w:val="26"/>
      <w:szCs w:val="26"/>
    </w:rPr>
  </w:style>
  <w:style w:type="paragraph" w:customStyle="1" w:styleId="Bullet">
    <w:name w:val="Bullet"/>
    <w:basedOn w:val="ListParagraph"/>
    <w:rsid w:val="00DE3928"/>
    <w:pPr>
      <w:numPr>
        <w:numId w:val="2"/>
      </w:numPr>
      <w:bidi w:val="0"/>
      <w:spacing w:after="0" w:line="288" w:lineRule="auto"/>
      <w:ind w:left="707" w:hanging="393"/>
      <w:jc w:val="both"/>
    </w:pPr>
    <w:rPr>
      <w:noProof/>
      <w:sz w:val="28"/>
      <w:lang w:bidi="ar-SA"/>
    </w:rPr>
  </w:style>
  <w:style w:type="paragraph" w:styleId="DocumentMap">
    <w:name w:val="Document Map"/>
    <w:basedOn w:val="Normal"/>
    <w:link w:val="DocumentMapChar"/>
    <w:unhideWhenUsed/>
    <w:rsid w:val="00DE3928"/>
    <w:pPr>
      <w:bidi w:val="0"/>
      <w:spacing w:line="240" w:lineRule="auto"/>
      <w:ind w:firstLine="288"/>
    </w:pPr>
    <w:rPr>
      <w:rFonts w:ascii="Tahoma" w:hAnsi="Tahoma"/>
      <w:sz w:val="16"/>
      <w:szCs w:val="16"/>
      <w:lang w:bidi="ar-SA"/>
    </w:rPr>
  </w:style>
  <w:style w:type="character" w:customStyle="1" w:styleId="DocumentMapChar">
    <w:name w:val="Document Map Char"/>
    <w:link w:val="DocumentMap"/>
    <w:rsid w:val="00DE3928"/>
    <w:rPr>
      <w:rFonts w:ascii="Tahoma" w:eastAsia="Times New Roman" w:hAnsi="Tahoma" w:cs="Arial"/>
      <w:sz w:val="16"/>
      <w:szCs w:val="16"/>
      <w:lang w:bidi="ar-SA"/>
    </w:rPr>
  </w:style>
  <w:style w:type="character" w:customStyle="1" w:styleId="apple-converted-space">
    <w:name w:val="apple-converted-space"/>
    <w:basedOn w:val="DefaultParagraphFont"/>
    <w:rsid w:val="00DE3928"/>
  </w:style>
  <w:style w:type="paragraph" w:customStyle="1" w:styleId="ab">
    <w:name w:val="اغاز"/>
    <w:basedOn w:val="Normal"/>
    <w:link w:val="Char2"/>
    <w:rsid w:val="00DE3928"/>
    <w:pPr>
      <w:bidi w:val="0"/>
      <w:spacing w:after="120" w:line="240" w:lineRule="auto"/>
      <w:ind w:firstLine="284"/>
      <w:jc w:val="both"/>
    </w:pPr>
    <w:rPr>
      <w:rFonts w:cs="B Titr"/>
      <w:szCs w:val="24"/>
    </w:rPr>
  </w:style>
  <w:style w:type="character" w:customStyle="1" w:styleId="Char2">
    <w:name w:val="اغاز Char"/>
    <w:link w:val="ab"/>
    <w:rsid w:val="00DE3928"/>
    <w:rPr>
      <w:rFonts w:ascii="Calibri" w:eastAsia="Times New Roman" w:hAnsi="Calibri" w:cs="B Titr"/>
      <w:szCs w:val="24"/>
    </w:rPr>
  </w:style>
  <w:style w:type="paragraph" w:customStyle="1" w:styleId="ac">
    <w:name w:val="وسط"/>
    <w:basedOn w:val="Normal"/>
    <w:link w:val="Char3"/>
    <w:autoRedefine/>
    <w:rsid w:val="00DE3928"/>
    <w:pPr>
      <w:bidi w:val="0"/>
      <w:spacing w:before="240" w:after="120" w:line="240" w:lineRule="auto"/>
      <w:ind w:firstLine="284"/>
      <w:jc w:val="both"/>
    </w:pPr>
    <w:rPr>
      <w:rFonts w:cs="B Nazanin"/>
    </w:rPr>
  </w:style>
  <w:style w:type="character" w:customStyle="1" w:styleId="Char3">
    <w:name w:val="وسط Char"/>
    <w:link w:val="ac"/>
    <w:rsid w:val="00DE3928"/>
    <w:rPr>
      <w:rFonts w:ascii="Calibri" w:eastAsia="Times New Roman" w:hAnsi="Calibri" w:cs="B Nazanin"/>
    </w:rPr>
  </w:style>
  <w:style w:type="paragraph" w:customStyle="1" w:styleId="ad">
    <w:name w:val="اشکال"/>
    <w:basedOn w:val="Normal"/>
    <w:link w:val="Char4"/>
    <w:rsid w:val="00DE3928"/>
    <w:pPr>
      <w:bidi w:val="0"/>
      <w:spacing w:before="240" w:after="120" w:line="240" w:lineRule="auto"/>
      <w:ind w:firstLine="284"/>
      <w:jc w:val="center"/>
    </w:pPr>
    <w:rPr>
      <w:b/>
      <w:bCs/>
    </w:rPr>
  </w:style>
  <w:style w:type="character" w:customStyle="1" w:styleId="Char4">
    <w:name w:val="اشکال Char"/>
    <w:link w:val="ad"/>
    <w:rsid w:val="00DE3928"/>
    <w:rPr>
      <w:rFonts w:ascii="Calibri" w:eastAsia="Times New Roman" w:hAnsi="Calibri" w:cs="Arial"/>
      <w:b/>
      <w:bCs/>
    </w:rPr>
  </w:style>
  <w:style w:type="paragraph" w:customStyle="1" w:styleId="ae">
    <w:name w:val="جداول"/>
    <w:basedOn w:val="Normal"/>
    <w:link w:val="Char5"/>
    <w:rsid w:val="00DE3928"/>
    <w:pPr>
      <w:bidi w:val="0"/>
      <w:spacing w:before="240" w:after="120" w:line="240" w:lineRule="auto"/>
      <w:ind w:firstLine="284"/>
      <w:jc w:val="center"/>
    </w:pPr>
    <w:rPr>
      <w:b/>
      <w:bCs/>
    </w:rPr>
  </w:style>
  <w:style w:type="character" w:customStyle="1" w:styleId="Char5">
    <w:name w:val="جداول Char"/>
    <w:link w:val="ae"/>
    <w:rsid w:val="00DE3928"/>
    <w:rPr>
      <w:rFonts w:ascii="Calibri" w:eastAsia="Times New Roman" w:hAnsi="Calibri" w:cs="Arial"/>
      <w:b/>
      <w:bCs/>
    </w:rPr>
  </w:style>
  <w:style w:type="table" w:customStyle="1" w:styleId="GridTable4-Accent11">
    <w:name w:val="Grid Table 4 - Accent 11"/>
    <w:basedOn w:val="TableNormal"/>
    <w:uiPriority w:val="49"/>
    <w:rsid w:val="00DE392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uiPriority w:val="48"/>
    <w:rsid w:val="00DE3928"/>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6Colorful-Accent11">
    <w:name w:val="Grid Table 6 Colorful - Accent 11"/>
    <w:basedOn w:val="TableNormal"/>
    <w:uiPriority w:val="51"/>
    <w:rsid w:val="00DE3928"/>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Grid3-Accent5">
    <w:name w:val="Medium Grid 3 Accent 5"/>
    <w:basedOn w:val="TableNormal"/>
    <w:uiPriority w:val="69"/>
    <w:rsid w:val="00DE39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2">
    <w:name w:val="Medium List 2 Accent 2"/>
    <w:basedOn w:val="TableNormal"/>
    <w:uiPriority w:val="66"/>
    <w:rsid w:val="00DE3928"/>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Grid51">
    <w:name w:val="Table Grid51"/>
    <w:basedOn w:val="TableNormal"/>
    <w:next w:val="TableGrid"/>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شعر"/>
    <w:basedOn w:val="Normal"/>
    <w:next w:val="Normal"/>
    <w:rsid w:val="00DE3928"/>
    <w:pPr>
      <w:bidi w:val="0"/>
      <w:spacing w:line="240" w:lineRule="auto"/>
      <w:jc w:val="both"/>
    </w:pPr>
    <w:rPr>
      <w:rFonts w:cs="B Nazanin"/>
      <w:bCs/>
      <w:szCs w:val="24"/>
      <w:lang w:bidi="ar-SA"/>
    </w:rPr>
  </w:style>
  <w:style w:type="character" w:customStyle="1" w:styleId="newsitemtitle">
    <w:name w:val="news_item_title"/>
    <w:rsid w:val="00DE3928"/>
  </w:style>
  <w:style w:type="table" w:customStyle="1" w:styleId="LightShading-Accent12">
    <w:name w:val="Light Shading - Accent 12"/>
    <w:basedOn w:val="TableNormal"/>
    <w:uiPriority w:val="60"/>
    <w:rsid w:val="00DE39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1">
    <w:name w:val="محل حضور"/>
    <w:basedOn w:val="Normal"/>
    <w:rsid w:val="00DE3928"/>
    <w:pPr>
      <w:numPr>
        <w:numId w:val="3"/>
      </w:numPr>
      <w:bidi w:val="0"/>
      <w:spacing w:line="240" w:lineRule="auto"/>
    </w:pPr>
    <w:rPr>
      <w:lang w:bidi="ar-SA"/>
    </w:rPr>
  </w:style>
  <w:style w:type="paragraph" w:customStyle="1" w:styleId="lead">
    <w:name w:val="lead"/>
    <w:basedOn w:val="Normal"/>
    <w:rsid w:val="00DE3928"/>
    <w:pPr>
      <w:bidi w:val="0"/>
      <w:spacing w:before="100" w:beforeAutospacing="1" w:after="100" w:afterAutospacing="1" w:line="240" w:lineRule="auto"/>
    </w:pPr>
    <w:rPr>
      <w:szCs w:val="24"/>
      <w:lang w:bidi="ar-SA"/>
    </w:rPr>
  </w:style>
  <w:style w:type="character" w:customStyle="1" w:styleId="articletitle">
    <w:name w:val="articletitle"/>
    <w:rsid w:val="00DE3928"/>
  </w:style>
  <w:style w:type="character" w:customStyle="1" w:styleId="lable">
    <w:name w:val="lable"/>
    <w:rsid w:val="00DE3928"/>
  </w:style>
  <w:style w:type="character" w:customStyle="1" w:styleId="value">
    <w:name w:val="value"/>
    <w:rsid w:val="00DE3928"/>
  </w:style>
  <w:style w:type="character" w:customStyle="1" w:styleId="mranklist">
    <w:name w:val="mranklist"/>
    <w:rsid w:val="00DE3928"/>
  </w:style>
  <w:style w:type="character" w:customStyle="1" w:styleId="content">
    <w:name w:val="content"/>
    <w:rsid w:val="00DE3928"/>
  </w:style>
  <w:style w:type="paragraph" w:customStyle="1" w:styleId="Bold">
    <w:name w:val="Bold"/>
    <w:aliases w:val="Normal + (Complex) B Nazanin,First line:  2.26&quot;,12 pt,14 pt,Red,Italic,10 pt,Before:  0.63 cm,Left-to-right,Italic + (Complex) B Nazanin,12....,Normal + (Latin) Times New Roman,(Complex) B Nazanin,Normal + (Complex) Zar,Justify Low,Justified"/>
    <w:basedOn w:val="Normal"/>
    <w:rsid w:val="00DE3928"/>
    <w:pPr>
      <w:keepLines/>
      <w:autoSpaceDE w:val="0"/>
      <w:autoSpaceDN w:val="0"/>
      <w:bidi w:val="0"/>
      <w:spacing w:after="240" w:line="240" w:lineRule="auto"/>
      <w:ind w:firstLine="284"/>
    </w:pPr>
    <w:rPr>
      <w:rFonts w:cs="B Zar"/>
      <w:b/>
      <w:bCs/>
      <w:sz w:val="28"/>
      <w:szCs w:val="24"/>
      <w:lang w:bidi="ar-SA"/>
    </w:rPr>
  </w:style>
  <w:style w:type="paragraph" w:customStyle="1" w:styleId="Heading12">
    <w:name w:val="Heading 12"/>
    <w:basedOn w:val="Normal"/>
    <w:next w:val="Normal"/>
    <w:rsid w:val="00DE3928"/>
    <w:pPr>
      <w:keepNext/>
      <w:keepLines/>
      <w:bidi w:val="0"/>
      <w:spacing w:line="240" w:lineRule="auto"/>
      <w:ind w:left="5109" w:hanging="431"/>
      <w:jc w:val="center"/>
    </w:pPr>
    <w:rPr>
      <w:rFonts w:ascii="Verdana" w:hAnsi="Verdana" w:cs="B Titr"/>
      <w:b/>
      <w:bCs/>
      <w:kern w:val="32"/>
      <w:sz w:val="52"/>
      <w:szCs w:val="72"/>
      <w:lang w:bidi="ar-SA"/>
    </w:rPr>
  </w:style>
  <w:style w:type="table" w:customStyle="1" w:styleId="LightShading-Accent31">
    <w:name w:val="Light Shading - Accent 31"/>
    <w:basedOn w:val="TableNormal"/>
    <w:next w:val="LightShading-Accent3"/>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1">
    <w:name w:val="Light Shading1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51">
    <w:name w:val="Light Grid - Accent 51"/>
    <w:basedOn w:val="TableNormal"/>
    <w:next w:val="LightGrid-Accent5"/>
    <w:uiPriority w:val="62"/>
    <w:rsid w:val="00DE39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2">
    <w:name w:val="Medium Shading 1 - Accent 12"/>
    <w:basedOn w:val="TableNormal"/>
    <w:uiPriority w:val="63"/>
    <w:rsid w:val="00DE39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DE39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DE39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5">
    <w:name w:val="Colorful List Accent 5"/>
    <w:basedOn w:val="TableNormal"/>
    <w:uiPriority w:val="72"/>
    <w:rsid w:val="00DE39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3">
    <w:name w:val="Dark List Accent 3"/>
    <w:basedOn w:val="TableNormal"/>
    <w:uiPriority w:val="70"/>
    <w:rsid w:val="00DE39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5">
    <w:name w:val="Colorful Shading Accent 5"/>
    <w:basedOn w:val="TableNormal"/>
    <w:uiPriority w:val="71"/>
    <w:rsid w:val="00DE39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2">
    <w:name w:val="Colorful Grid Accent 2"/>
    <w:basedOn w:val="TableNormal"/>
    <w:uiPriority w:val="73"/>
    <w:rsid w:val="00DE39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Shading-Accent3">
    <w:name w:val="Colorful Shading Accent 3"/>
    <w:basedOn w:val="TableNormal"/>
    <w:uiPriority w:val="71"/>
    <w:rsid w:val="00DE39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1">
    <w:name w:val="Colorful Shading Accent 1"/>
    <w:basedOn w:val="TableNormal"/>
    <w:uiPriority w:val="71"/>
    <w:rsid w:val="00DE39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DE39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6">
    <w:name w:val="Colorful Grid Accent 6"/>
    <w:basedOn w:val="TableNormal"/>
    <w:uiPriority w:val="73"/>
    <w:rsid w:val="00DE39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73"/>
    <w:rsid w:val="00DE39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Accent4">
    <w:name w:val="Medium Grid 3 Accent 4"/>
    <w:basedOn w:val="TableNormal"/>
    <w:uiPriority w:val="69"/>
    <w:rsid w:val="00DE39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List1-Accent5">
    <w:name w:val="Medium List 1 Accent 5"/>
    <w:basedOn w:val="TableNormal"/>
    <w:uiPriority w:val="65"/>
    <w:rsid w:val="00DE3928"/>
    <w:rPr>
      <w:color w:val="000000"/>
    </w:rPr>
    <w:tblPr>
      <w:tblStyleRowBandSize w:val="1"/>
      <w:tblStyleColBandSize w:val="1"/>
      <w:tblBorders>
        <w:top w:val="single" w:sz="8" w:space="0" w:color="4BACC6"/>
        <w:bottom w:val="single" w:sz="8" w:space="0" w:color="4BACC6"/>
      </w:tblBorders>
    </w:tblPr>
    <w:tblStylePr w:type="firstRow">
      <w:rPr>
        <w:rFonts w:ascii="Klavika Bold Caps" w:eastAsia="Times New Roman" w:hAnsi="Klavika Bold Cap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2-Accent51">
    <w:name w:val="Medium Shading 2 - Accent 51"/>
    <w:basedOn w:val="TableNormal"/>
    <w:next w:val="MediumShading2-Accent5"/>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52">
    <w:name w:val="Light Grid - Accent 52"/>
    <w:basedOn w:val="TableNormal"/>
    <w:next w:val="LightGrid-Accent5"/>
    <w:uiPriority w:val="62"/>
    <w:rsid w:val="00DE39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61">
    <w:name w:val="Medium Shading 2 - Accent 61"/>
    <w:basedOn w:val="TableNormal"/>
    <w:next w:val="MediumShading2-Accent6"/>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62"/>
    <w:rsid w:val="00DE39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1">
    <w:name w:val="Medium Grid 1 Accent 1"/>
    <w:basedOn w:val="TableNormal"/>
    <w:uiPriority w:val="67"/>
    <w:rsid w:val="00DE39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dTable6Colorful-Accent31">
    <w:name w:val="Grid Table 6 Colorful - Accent 31"/>
    <w:basedOn w:val="TableNormal"/>
    <w:uiPriority w:val="51"/>
    <w:rsid w:val="00DE392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24">
    <w:name w:val="Style24"/>
    <w:basedOn w:val="FootnoteText"/>
    <w:link w:val="Style24Char"/>
    <w:autoRedefine/>
    <w:rsid w:val="00DE3928"/>
    <w:pPr>
      <w:bidi w:val="0"/>
      <w:spacing w:after="200"/>
      <w:ind w:firstLine="454"/>
    </w:pPr>
    <w:rPr>
      <w:lang w:bidi="ar-SA"/>
    </w:rPr>
  </w:style>
  <w:style w:type="character" w:customStyle="1" w:styleId="Style24Char">
    <w:name w:val="Style24 Char"/>
    <w:link w:val="Style24"/>
    <w:rsid w:val="00DE3928"/>
    <w:rPr>
      <w:rFonts w:ascii="Calibri" w:eastAsia="Times New Roman" w:hAnsi="Calibri" w:cs="Arial"/>
      <w:sz w:val="20"/>
      <w:szCs w:val="20"/>
      <w:lang w:bidi="ar-SA"/>
    </w:rPr>
  </w:style>
  <w:style w:type="table" w:customStyle="1" w:styleId="GridTable1Light-Accent11">
    <w:name w:val="Grid Table 1 Light - Accent 11"/>
    <w:basedOn w:val="TableNormal"/>
    <w:uiPriority w:val="46"/>
    <w:rsid w:val="00DE392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12">
    <w:name w:val="Grid Table 6 Colorful - Accent 12"/>
    <w:basedOn w:val="TableNormal"/>
    <w:uiPriority w:val="51"/>
    <w:rsid w:val="00DE3928"/>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pdf">
    <w:name w:val="spdf"/>
    <w:rsid w:val="00DE3928"/>
  </w:style>
  <w:style w:type="character" w:customStyle="1" w:styleId="maintitle">
    <w:name w:val="maintitle"/>
    <w:rsid w:val="00DE3928"/>
  </w:style>
  <w:style w:type="paragraph" w:customStyle="1" w:styleId="articledetails">
    <w:name w:val="articledetails"/>
    <w:basedOn w:val="Normal"/>
    <w:rsid w:val="00DE3928"/>
    <w:pPr>
      <w:bidi w:val="0"/>
      <w:spacing w:before="100" w:beforeAutospacing="1" w:after="100" w:afterAutospacing="1" w:line="240" w:lineRule="auto"/>
      <w:ind w:left="4" w:firstLine="164"/>
      <w:jc w:val="both"/>
    </w:pPr>
    <w:rPr>
      <w:szCs w:val="24"/>
      <w:lang w:bidi="ar-SA"/>
    </w:rPr>
  </w:style>
  <w:style w:type="paragraph" w:customStyle="1" w:styleId="1TrafficAlef2">
    <w:name w:val="1  Traffic  =  Alef  =  (2)"/>
    <w:basedOn w:val="Normal"/>
    <w:rsid w:val="00DE3928"/>
    <w:pPr>
      <w:numPr>
        <w:numId w:val="4"/>
      </w:numPr>
      <w:bidi w:val="0"/>
      <w:spacing w:after="40" w:line="240" w:lineRule="auto"/>
      <w:jc w:val="both"/>
    </w:pPr>
    <w:rPr>
      <w:rFonts w:ascii="Times" w:hAnsi="Times" w:cs="Traffic"/>
      <w:bCs/>
    </w:rPr>
  </w:style>
  <w:style w:type="paragraph" w:customStyle="1" w:styleId="1Lotus">
    <w:name w:val="1  Lotus"/>
    <w:rsid w:val="00DE3928"/>
    <w:pPr>
      <w:widowControl w:val="0"/>
      <w:adjustRightInd w:val="0"/>
      <w:spacing w:after="240" w:line="360" w:lineRule="atLeast"/>
      <w:ind w:left="567" w:right="567" w:hanging="567"/>
      <w:jc w:val="lowKashida"/>
      <w:textAlignment w:val="baseline"/>
    </w:pPr>
    <w:rPr>
      <w:rFonts w:ascii="Times" w:hAnsi="Times" w:cs="Lotus"/>
      <w:bCs/>
      <w:sz w:val="24"/>
      <w:szCs w:val="28"/>
      <w:lang w:bidi="fa-IR"/>
    </w:rPr>
  </w:style>
  <w:style w:type="paragraph" w:customStyle="1" w:styleId="1LotusAlef">
    <w:name w:val="1  Lotus  =  Alef"/>
    <w:basedOn w:val="Normal"/>
    <w:uiPriority w:val="99"/>
    <w:rsid w:val="00DE3928"/>
    <w:pPr>
      <w:tabs>
        <w:tab w:val="left" w:pos="907"/>
      </w:tabs>
      <w:bidi w:val="0"/>
      <w:spacing w:after="60" w:line="240" w:lineRule="auto"/>
      <w:ind w:left="1134" w:hanging="567"/>
      <w:jc w:val="both"/>
    </w:pPr>
    <w:rPr>
      <w:rFonts w:ascii="Times" w:hAnsi="Times" w:cs="Lotus"/>
      <w:b/>
      <w:bCs/>
    </w:rPr>
  </w:style>
  <w:style w:type="paragraph" w:customStyle="1" w:styleId="1LotusBeFeSatr">
    <w:name w:val="1  Lotus  =  Be Fe Satr"/>
    <w:basedOn w:val="1Lotus"/>
    <w:rsid w:val="00DE3928"/>
    <w:pPr>
      <w:bidi/>
      <w:spacing w:after="0"/>
      <w:ind w:right="0"/>
      <w:jc w:val="both"/>
    </w:pPr>
  </w:style>
  <w:style w:type="paragraph" w:customStyle="1" w:styleId="af0">
    <w:name w:val="مجتبی نوروزی"/>
    <w:basedOn w:val="Normal"/>
    <w:autoRedefine/>
    <w:rsid w:val="00DE3928"/>
    <w:pPr>
      <w:bidi w:val="0"/>
      <w:spacing w:before="120" w:line="240" w:lineRule="auto"/>
      <w:jc w:val="both"/>
    </w:pPr>
    <w:rPr>
      <w:rFonts w:ascii="Tahoma" w:hAnsi="Tahoma" w:cs="Tahoma"/>
    </w:rPr>
  </w:style>
  <w:style w:type="paragraph" w:styleId="BodyText2">
    <w:name w:val="Body Text 2"/>
    <w:basedOn w:val="Normal"/>
    <w:link w:val="BodyText2Char"/>
    <w:rsid w:val="00DE3928"/>
    <w:pPr>
      <w:bidi w:val="0"/>
      <w:spacing w:before="120" w:after="120" w:line="480" w:lineRule="auto"/>
      <w:jc w:val="both"/>
    </w:pPr>
    <w:rPr>
      <w:rFonts w:cs="B Mitra"/>
      <w:sz w:val="28"/>
    </w:rPr>
  </w:style>
  <w:style w:type="character" w:customStyle="1" w:styleId="BodyText2Char">
    <w:name w:val="Body Text 2 Char"/>
    <w:link w:val="BodyText2"/>
    <w:rsid w:val="00DE3928"/>
    <w:rPr>
      <w:rFonts w:ascii="Calibri" w:eastAsia="Times New Roman" w:hAnsi="Calibri" w:cs="B Mitra"/>
      <w:sz w:val="28"/>
    </w:rPr>
  </w:style>
  <w:style w:type="table" w:styleId="TableTheme">
    <w:name w:val="Table Theme"/>
    <w:basedOn w:val="TableNormal"/>
    <w:rsid w:val="00DE3928"/>
    <w:pPr>
      <w:bidi/>
    </w:pPr>
    <w:rPr>
      <w:rFonts w:cs="Times New Roman"/>
    </w:rPr>
    <w:tblPr>
      <w:tblBorders>
        <w:top w:val="single" w:sz="4" w:space="0" w:color="32558D"/>
        <w:left w:val="single" w:sz="4" w:space="0" w:color="32558D"/>
        <w:bottom w:val="single" w:sz="4" w:space="0" w:color="32558D"/>
        <w:right w:val="single" w:sz="4" w:space="0" w:color="32558D"/>
        <w:insideH w:val="single" w:sz="4" w:space="0" w:color="32558D"/>
        <w:insideV w:val="single" w:sz="4" w:space="0" w:color="32558D"/>
      </w:tblBorders>
    </w:tblPr>
  </w:style>
  <w:style w:type="character" w:customStyle="1" w:styleId="matnChar">
    <w:name w:val="matn Char"/>
    <w:link w:val="matn"/>
    <w:rsid w:val="00DE3928"/>
    <w:rPr>
      <w:rFonts w:ascii="Calibri" w:eastAsia="Times New Roman" w:hAnsi="Calibri" w:cs="B Zar"/>
    </w:rPr>
  </w:style>
  <w:style w:type="character" w:customStyle="1" w:styleId="lblverysmall">
    <w:name w:val="lblverysmall"/>
    <w:rsid w:val="00DE3928"/>
  </w:style>
  <w:style w:type="paragraph" w:customStyle="1" w:styleId="newh1">
    <w:name w:val="new h1"/>
    <w:basedOn w:val="Heading2"/>
    <w:rsid w:val="00DE3928"/>
    <w:pPr>
      <w:keepLines/>
      <w:spacing w:before="480" w:after="120" w:line="300" w:lineRule="auto"/>
      <w:jc w:val="lowKashida"/>
    </w:pPr>
    <w:rPr>
      <w:rFonts w:ascii="B Titr" w:eastAsia="Calibri" w:hAnsi="B Titr" w:cs="B Titr"/>
      <w:i/>
      <w:lang w:bidi="fa-IR"/>
    </w:rPr>
  </w:style>
  <w:style w:type="character" w:customStyle="1" w:styleId="CharChar">
    <w:name w:val="متن اصلی Char Char"/>
    <w:locked/>
    <w:rsid w:val="00DE3928"/>
    <w:rPr>
      <w:rFonts w:cs="B Lotus"/>
      <w:szCs w:val="25"/>
    </w:rPr>
  </w:style>
  <w:style w:type="character" w:customStyle="1" w:styleId="matn4">
    <w:name w:val="matn4"/>
    <w:rsid w:val="00DE3928"/>
    <w:rPr>
      <w:rFonts w:ascii="Tahoma" w:hAnsi="Tahoma" w:cs="Tahoma" w:hint="default"/>
      <w:b w:val="0"/>
      <w:bCs w:val="0"/>
      <w:i w:val="0"/>
      <w:iCs w:val="0"/>
      <w:strike w:val="0"/>
      <w:dstrike w:val="0"/>
      <w:color w:val="000000"/>
      <w:sz w:val="22"/>
      <w:szCs w:val="22"/>
      <w:u w:val="none"/>
      <w:effect w:val="none"/>
    </w:rPr>
  </w:style>
  <w:style w:type="character" w:customStyle="1" w:styleId="matn21">
    <w:name w:val="matn21"/>
    <w:rsid w:val="00DE3928"/>
    <w:rPr>
      <w:rFonts w:ascii="Tahoma" w:hAnsi="Tahoma" w:cs="Tahoma" w:hint="default"/>
      <w:b w:val="0"/>
      <w:bCs w:val="0"/>
      <w:i w:val="0"/>
      <w:iCs w:val="0"/>
      <w:smallCaps w:val="0"/>
      <w:strike w:val="0"/>
      <w:dstrike w:val="0"/>
      <w:color w:val="0066FF"/>
      <w:sz w:val="22"/>
      <w:szCs w:val="22"/>
      <w:u w:val="none"/>
      <w:effect w:val="none"/>
    </w:rPr>
  </w:style>
  <w:style w:type="character" w:customStyle="1" w:styleId="matn11">
    <w:name w:val="matn11"/>
    <w:rsid w:val="00DE3928"/>
    <w:rPr>
      <w:rFonts w:ascii="Tahoma" w:hAnsi="Tahoma" w:cs="Tahoma" w:hint="default"/>
      <w:b w:val="0"/>
      <w:bCs w:val="0"/>
      <w:i w:val="0"/>
      <w:iCs w:val="0"/>
      <w:color w:val="000099"/>
      <w:sz w:val="22"/>
      <w:szCs w:val="22"/>
    </w:rPr>
  </w:style>
  <w:style w:type="character" w:customStyle="1" w:styleId="largematn1">
    <w:name w:val="largematn1"/>
    <w:rsid w:val="00DE3928"/>
    <w:rPr>
      <w:rFonts w:ascii="Tahoma" w:hAnsi="Tahoma" w:cs="Tahoma" w:hint="default"/>
      <w:i w:val="0"/>
      <w:iCs w:val="0"/>
      <w:color w:val="000066"/>
      <w:sz w:val="25"/>
      <w:szCs w:val="25"/>
    </w:rPr>
  </w:style>
  <w:style w:type="character" w:customStyle="1" w:styleId="matn31">
    <w:name w:val="matn31"/>
    <w:rsid w:val="00DE3928"/>
    <w:rPr>
      <w:rFonts w:ascii="Tahoma" w:hAnsi="Tahoma" w:cs="Tahoma" w:hint="default"/>
      <w:b w:val="0"/>
      <w:bCs w:val="0"/>
      <w:i w:val="0"/>
      <w:iCs w:val="0"/>
      <w:smallCaps w:val="0"/>
      <w:strike w:val="0"/>
      <w:dstrike w:val="0"/>
      <w:color w:val="993300"/>
      <w:sz w:val="22"/>
      <w:szCs w:val="22"/>
      <w:u w:val="none"/>
      <w:effect w:val="none"/>
    </w:rPr>
  </w:style>
  <w:style w:type="paragraph" w:customStyle="1" w:styleId="af1">
    <w:name w:val="عنوان جدول و نمودار"/>
    <w:basedOn w:val="Normal"/>
    <w:rsid w:val="00DE3928"/>
    <w:pPr>
      <w:bidi w:val="0"/>
      <w:spacing w:line="460" w:lineRule="exact"/>
      <w:jc w:val="center"/>
    </w:pPr>
    <w:rPr>
      <w:rFonts w:cs="Yagut"/>
      <w:bCs/>
      <w:szCs w:val="24"/>
    </w:rPr>
  </w:style>
  <w:style w:type="paragraph" w:customStyle="1" w:styleId="af2">
    <w:name w:val="متن جدول"/>
    <w:basedOn w:val="Normal"/>
    <w:rsid w:val="00DE3928"/>
    <w:pPr>
      <w:bidi w:val="0"/>
      <w:spacing w:line="240" w:lineRule="auto"/>
      <w:jc w:val="center"/>
    </w:pPr>
    <w:rPr>
      <w:rFonts w:cs="Yagut"/>
      <w:sz w:val="20"/>
    </w:rPr>
  </w:style>
  <w:style w:type="paragraph" w:customStyle="1" w:styleId="Heading51">
    <w:name w:val="Heading 51"/>
    <w:basedOn w:val="Heading4"/>
    <w:link w:val="Heading51Char"/>
    <w:uiPriority w:val="9"/>
    <w:rsid w:val="00DE3928"/>
    <w:pPr>
      <w:keepLines/>
      <w:spacing w:before="120" w:after="120" w:line="360" w:lineRule="auto"/>
      <w:ind w:left="864" w:hanging="864"/>
      <w:jc w:val="both"/>
    </w:pPr>
    <w:rPr>
      <w:rFonts w:ascii="Calibri" w:hAnsi="Calibri" w:cs="B Titr"/>
      <w:color w:val="FF0000"/>
      <w:szCs w:val="22"/>
    </w:rPr>
  </w:style>
  <w:style w:type="paragraph" w:customStyle="1" w:styleId="heading42">
    <w:name w:val="heading42"/>
    <w:basedOn w:val="Heading51"/>
    <w:link w:val="heading42Char"/>
    <w:rsid w:val="00DE3928"/>
  </w:style>
  <w:style w:type="character" w:customStyle="1" w:styleId="Heading51Char">
    <w:name w:val="Heading 51 Char"/>
    <w:link w:val="Heading51"/>
    <w:uiPriority w:val="9"/>
    <w:rsid w:val="00DE3928"/>
    <w:rPr>
      <w:rFonts w:ascii="Calibri" w:eastAsia="Times New Roman" w:hAnsi="Calibri" w:cs="B Titr"/>
      <w:color w:val="FF0000"/>
      <w:lang w:bidi="ar-SA"/>
    </w:rPr>
  </w:style>
  <w:style w:type="character" w:customStyle="1" w:styleId="heading42Char">
    <w:name w:val="heading42 Char"/>
    <w:link w:val="heading42"/>
    <w:rsid w:val="00DE3928"/>
    <w:rPr>
      <w:rFonts w:ascii="Calibri" w:eastAsia="Times New Roman" w:hAnsi="Calibri" w:cs="B Titr"/>
      <w:color w:val="FF0000"/>
      <w:lang w:bidi="ar-SA"/>
    </w:rPr>
  </w:style>
  <w:style w:type="paragraph" w:styleId="BodyText3">
    <w:name w:val="Body Text 3"/>
    <w:basedOn w:val="Normal"/>
    <w:link w:val="BodyText3Char"/>
    <w:unhideWhenUsed/>
    <w:rsid w:val="00DE3928"/>
    <w:pPr>
      <w:bidi w:val="0"/>
      <w:spacing w:before="120" w:after="120" w:line="300" w:lineRule="auto"/>
      <w:ind w:firstLine="340"/>
      <w:jc w:val="both"/>
    </w:pPr>
    <w:rPr>
      <w:rFonts w:ascii="Verdana" w:hAnsi="Verdana"/>
      <w:sz w:val="16"/>
      <w:szCs w:val="16"/>
      <w:lang w:bidi="ar-SA"/>
    </w:rPr>
  </w:style>
  <w:style w:type="character" w:customStyle="1" w:styleId="BodyText3Char">
    <w:name w:val="Body Text 3 Char"/>
    <w:link w:val="BodyText3"/>
    <w:rsid w:val="00DE3928"/>
    <w:rPr>
      <w:rFonts w:ascii="Verdana" w:eastAsia="Times New Roman" w:hAnsi="Verdana" w:cs="Arial"/>
      <w:sz w:val="16"/>
      <w:szCs w:val="16"/>
      <w:lang w:bidi="ar-SA"/>
    </w:rPr>
  </w:style>
  <w:style w:type="numbering" w:customStyle="1" w:styleId="NoList112">
    <w:name w:val="No List112"/>
    <w:next w:val="NoList"/>
    <w:uiPriority w:val="99"/>
    <w:semiHidden/>
    <w:unhideWhenUsed/>
    <w:rsid w:val="00DE3928"/>
  </w:style>
  <w:style w:type="character" w:customStyle="1" w:styleId="IntenseReference1">
    <w:name w:val="Intense Reference1"/>
    <w:uiPriority w:val="32"/>
    <w:rsid w:val="00DE3928"/>
    <w:rPr>
      <w:b/>
      <w:bCs/>
      <w:smallCaps/>
      <w:color w:val="C0504D"/>
      <w:spacing w:val="5"/>
      <w:u w:val="single"/>
    </w:rPr>
  </w:style>
  <w:style w:type="table" w:customStyle="1" w:styleId="LightList-Accent12">
    <w:name w:val="Light List - Accent 12"/>
    <w:basedOn w:val="TableNormal"/>
    <w:uiPriority w:val="61"/>
    <w:rsid w:val="00DE39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rmaltextsmall">
    <w:name w:val="normaltextsmall"/>
    <w:rsid w:val="00DE3928"/>
  </w:style>
  <w:style w:type="character" w:customStyle="1" w:styleId="Style1Char">
    <w:name w:val="Style1 Char"/>
    <w:link w:val="Style1"/>
    <w:rsid w:val="00DE3928"/>
    <w:rPr>
      <w:rFonts w:ascii="Calibri" w:eastAsia="Times New Roman" w:hAnsi="Calibri" w:cs="Arial"/>
      <w:bCs/>
      <w:szCs w:val="24"/>
      <w:lang w:bidi="ar-SA"/>
    </w:rPr>
  </w:style>
  <w:style w:type="character" w:customStyle="1" w:styleId="bbccolor">
    <w:name w:val="bbc_color"/>
    <w:rsid w:val="00DE3928"/>
  </w:style>
  <w:style w:type="paragraph" w:customStyle="1" w:styleId="xl67">
    <w:name w:val="xl67"/>
    <w:basedOn w:val="Normal"/>
    <w:rsid w:val="00DE392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both"/>
    </w:pPr>
    <w:rPr>
      <w:szCs w:val="24"/>
      <w:lang w:bidi="ar-SA"/>
    </w:rPr>
  </w:style>
  <w:style w:type="paragraph" w:customStyle="1" w:styleId="xl68">
    <w:name w:val="xl68"/>
    <w:basedOn w:val="Normal"/>
    <w:rsid w:val="00DE3928"/>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both"/>
    </w:pPr>
    <w:rPr>
      <w:szCs w:val="24"/>
      <w:lang w:bidi="ar-SA"/>
    </w:rPr>
  </w:style>
  <w:style w:type="paragraph" w:customStyle="1" w:styleId="xl69">
    <w:name w:val="xl69"/>
    <w:basedOn w:val="Normal"/>
    <w:rsid w:val="00DE3928"/>
    <w:pPr>
      <w:pBdr>
        <w:left w:val="single" w:sz="4" w:space="0" w:color="auto"/>
        <w:right w:val="single" w:sz="4" w:space="0" w:color="auto"/>
      </w:pBdr>
      <w:shd w:val="clear" w:color="000000" w:fill="FFFF00"/>
      <w:bidi w:val="0"/>
      <w:spacing w:before="100" w:beforeAutospacing="1" w:after="100" w:afterAutospacing="1" w:line="240" w:lineRule="auto"/>
      <w:jc w:val="both"/>
    </w:pPr>
    <w:rPr>
      <w:szCs w:val="24"/>
      <w:lang w:bidi="ar-SA"/>
    </w:rPr>
  </w:style>
  <w:style w:type="paragraph" w:customStyle="1" w:styleId="xl70">
    <w:name w:val="xl70"/>
    <w:basedOn w:val="Normal"/>
    <w:rsid w:val="00DE3928"/>
    <w:pPr>
      <w:pBdr>
        <w:top w:val="single" w:sz="8" w:space="0" w:color="auto"/>
      </w:pBdr>
      <w:shd w:val="clear" w:color="000000" w:fill="9BBB59"/>
      <w:bidi w:val="0"/>
      <w:spacing w:before="100" w:beforeAutospacing="1" w:after="100" w:afterAutospacing="1" w:line="240" w:lineRule="auto"/>
      <w:jc w:val="center"/>
      <w:textAlignment w:val="center"/>
    </w:pPr>
    <w:rPr>
      <w:b/>
      <w:bCs/>
      <w:sz w:val="20"/>
      <w:szCs w:val="20"/>
      <w:lang w:bidi="ar-SA"/>
    </w:rPr>
  </w:style>
  <w:style w:type="paragraph" w:customStyle="1" w:styleId="xl71">
    <w:name w:val="xl71"/>
    <w:basedOn w:val="Normal"/>
    <w:rsid w:val="00DE3928"/>
    <w:pPr>
      <w:bidi w:val="0"/>
      <w:spacing w:before="100" w:beforeAutospacing="1" w:after="100" w:afterAutospacing="1" w:line="240" w:lineRule="auto"/>
      <w:jc w:val="center"/>
    </w:pPr>
    <w:rPr>
      <w:szCs w:val="24"/>
      <w:lang w:bidi="ar-SA"/>
    </w:rPr>
  </w:style>
  <w:style w:type="paragraph" w:customStyle="1" w:styleId="xl72">
    <w:name w:val="xl72"/>
    <w:basedOn w:val="Normal"/>
    <w:rsid w:val="00DE3928"/>
    <w:pPr>
      <w:bidi w:val="0"/>
      <w:spacing w:before="100" w:beforeAutospacing="1" w:after="100" w:afterAutospacing="1" w:line="240" w:lineRule="auto"/>
      <w:jc w:val="center"/>
    </w:pPr>
    <w:rPr>
      <w:szCs w:val="24"/>
      <w:lang w:bidi="ar-SA"/>
    </w:rPr>
  </w:style>
  <w:style w:type="paragraph" w:customStyle="1" w:styleId="xl73">
    <w:name w:val="xl73"/>
    <w:basedOn w:val="Normal"/>
    <w:rsid w:val="00DE3928"/>
    <w:pPr>
      <w:bidi w:val="0"/>
      <w:spacing w:before="100" w:beforeAutospacing="1" w:after="100" w:afterAutospacing="1" w:line="240" w:lineRule="auto"/>
      <w:jc w:val="both"/>
    </w:pPr>
    <w:rPr>
      <w:szCs w:val="24"/>
      <w:lang w:bidi="ar-SA"/>
    </w:rPr>
  </w:style>
  <w:style w:type="paragraph" w:customStyle="1" w:styleId="xl74">
    <w:name w:val="xl74"/>
    <w:basedOn w:val="Normal"/>
    <w:rsid w:val="00DE3928"/>
    <w:pPr>
      <w:shd w:val="clear" w:color="000000" w:fill="FFFF00"/>
      <w:bidi w:val="0"/>
      <w:spacing w:before="100" w:beforeAutospacing="1" w:after="100" w:afterAutospacing="1" w:line="240" w:lineRule="auto"/>
      <w:jc w:val="both"/>
    </w:pPr>
    <w:rPr>
      <w:szCs w:val="24"/>
      <w:lang w:bidi="ar-SA"/>
    </w:rPr>
  </w:style>
  <w:style w:type="paragraph" w:customStyle="1" w:styleId="xl75">
    <w:name w:val="xl75"/>
    <w:basedOn w:val="Normal"/>
    <w:rsid w:val="00DE3928"/>
    <w:pPr>
      <w:pBdr>
        <w:top w:val="single" w:sz="4" w:space="0" w:color="auto"/>
        <w:bottom w:val="single" w:sz="4" w:space="0" w:color="auto"/>
        <w:right w:val="single" w:sz="4" w:space="0" w:color="auto"/>
      </w:pBdr>
      <w:shd w:val="clear" w:color="000000" w:fill="4BACC6"/>
      <w:bidi w:val="0"/>
      <w:spacing w:before="100" w:beforeAutospacing="1" w:after="100" w:afterAutospacing="1" w:line="240" w:lineRule="auto"/>
      <w:jc w:val="center"/>
      <w:textAlignment w:val="center"/>
    </w:pPr>
    <w:rPr>
      <w:rFonts w:cs="B Nazanin"/>
      <w:sz w:val="18"/>
      <w:szCs w:val="18"/>
      <w:lang w:bidi="ar-SA"/>
    </w:rPr>
  </w:style>
  <w:style w:type="paragraph" w:customStyle="1" w:styleId="xl76">
    <w:name w:val="xl76"/>
    <w:basedOn w:val="Normal"/>
    <w:rsid w:val="00DE3928"/>
    <w:pPr>
      <w:shd w:val="clear" w:color="000000" w:fill="B7DEE8"/>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xl77">
    <w:name w:val="xl77"/>
    <w:basedOn w:val="Normal"/>
    <w:rsid w:val="00DE3928"/>
    <w:pPr>
      <w:shd w:val="clear" w:color="000000" w:fill="B7DEE8"/>
      <w:bidi w:val="0"/>
      <w:spacing w:before="100" w:beforeAutospacing="1" w:after="100" w:afterAutospacing="1" w:line="240" w:lineRule="auto"/>
      <w:jc w:val="center"/>
      <w:textAlignment w:val="center"/>
    </w:pPr>
    <w:rPr>
      <w:rFonts w:cs="B Nazanin"/>
      <w:sz w:val="18"/>
      <w:szCs w:val="18"/>
      <w:lang w:bidi="ar-SA"/>
    </w:rPr>
  </w:style>
  <w:style w:type="paragraph" w:customStyle="1" w:styleId="xl78">
    <w:name w:val="xl78"/>
    <w:basedOn w:val="Normal"/>
    <w:rsid w:val="00DE3928"/>
    <w:pPr>
      <w:pBdr>
        <w:right w:val="single" w:sz="4" w:space="0" w:color="auto"/>
      </w:pBdr>
      <w:shd w:val="clear" w:color="000000" w:fill="B7DEE8"/>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xl79">
    <w:name w:val="xl79"/>
    <w:basedOn w:val="Normal"/>
    <w:rsid w:val="00DE3928"/>
    <w:pPr>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xl80">
    <w:name w:val="xl80"/>
    <w:basedOn w:val="Normal"/>
    <w:rsid w:val="00DE3928"/>
    <w:pPr>
      <w:bidi w:val="0"/>
      <w:spacing w:before="100" w:beforeAutospacing="1" w:after="100" w:afterAutospacing="1" w:line="240" w:lineRule="auto"/>
      <w:jc w:val="center"/>
      <w:textAlignment w:val="center"/>
    </w:pPr>
    <w:rPr>
      <w:rFonts w:cs="B Nazanin"/>
      <w:sz w:val="18"/>
      <w:szCs w:val="18"/>
      <w:lang w:bidi="ar-SA"/>
    </w:rPr>
  </w:style>
  <w:style w:type="paragraph" w:customStyle="1" w:styleId="xl81">
    <w:name w:val="xl81"/>
    <w:basedOn w:val="Normal"/>
    <w:rsid w:val="00DE3928"/>
    <w:pPr>
      <w:pBdr>
        <w:right w:val="single" w:sz="4" w:space="0" w:color="auto"/>
      </w:pBdr>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xl82">
    <w:name w:val="xl82"/>
    <w:basedOn w:val="Normal"/>
    <w:rsid w:val="00DE3928"/>
    <w:pPr>
      <w:shd w:val="clear" w:color="000000" w:fill="C0504D"/>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83">
    <w:name w:val="xl83"/>
    <w:basedOn w:val="Normal"/>
    <w:rsid w:val="00DE3928"/>
    <w:pPr>
      <w:shd w:val="clear" w:color="000000" w:fill="C0504D"/>
      <w:bidi w:val="0"/>
      <w:spacing w:before="100" w:beforeAutospacing="1" w:after="100" w:afterAutospacing="1" w:line="240" w:lineRule="auto"/>
      <w:jc w:val="center"/>
      <w:textAlignment w:val="center"/>
    </w:pPr>
    <w:rPr>
      <w:rFonts w:cs="B Nazanin"/>
      <w:color w:val="FFFFFF"/>
      <w:sz w:val="18"/>
      <w:szCs w:val="18"/>
      <w:lang w:bidi="ar-SA"/>
    </w:rPr>
  </w:style>
  <w:style w:type="paragraph" w:customStyle="1" w:styleId="xl84">
    <w:name w:val="xl84"/>
    <w:basedOn w:val="Normal"/>
    <w:rsid w:val="00DE3928"/>
    <w:pPr>
      <w:pBdr>
        <w:right w:val="single" w:sz="4" w:space="0" w:color="auto"/>
      </w:pBdr>
      <w:shd w:val="clear" w:color="000000" w:fill="C0504D"/>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85">
    <w:name w:val="xl85"/>
    <w:basedOn w:val="Normal"/>
    <w:rsid w:val="00DE3928"/>
    <w:pPr>
      <w:shd w:val="clear" w:color="000000" w:fill="9BBB59"/>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86">
    <w:name w:val="xl86"/>
    <w:basedOn w:val="Normal"/>
    <w:rsid w:val="00DE3928"/>
    <w:pPr>
      <w:shd w:val="clear" w:color="000000" w:fill="9BBB59"/>
      <w:bidi w:val="0"/>
      <w:spacing w:before="100" w:beforeAutospacing="1" w:after="100" w:afterAutospacing="1" w:line="240" w:lineRule="auto"/>
      <w:jc w:val="center"/>
      <w:textAlignment w:val="center"/>
    </w:pPr>
    <w:rPr>
      <w:rFonts w:cs="B Nazanin"/>
      <w:color w:val="FFFFFF"/>
      <w:sz w:val="18"/>
      <w:szCs w:val="18"/>
      <w:lang w:bidi="ar-SA"/>
    </w:rPr>
  </w:style>
  <w:style w:type="paragraph" w:customStyle="1" w:styleId="xl87">
    <w:name w:val="xl87"/>
    <w:basedOn w:val="Normal"/>
    <w:rsid w:val="00DE3928"/>
    <w:pPr>
      <w:pBdr>
        <w:right w:val="single" w:sz="4" w:space="0" w:color="auto"/>
      </w:pBdr>
      <w:shd w:val="clear" w:color="000000" w:fill="9BBB59"/>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88">
    <w:name w:val="xl88"/>
    <w:basedOn w:val="Normal"/>
    <w:rsid w:val="00DE3928"/>
    <w:pPr>
      <w:shd w:val="clear" w:color="000000" w:fill="F79646"/>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89">
    <w:name w:val="xl89"/>
    <w:basedOn w:val="Normal"/>
    <w:rsid w:val="00DE3928"/>
    <w:pPr>
      <w:shd w:val="clear" w:color="000000" w:fill="F79646"/>
      <w:bidi w:val="0"/>
      <w:spacing w:before="100" w:beforeAutospacing="1" w:after="100" w:afterAutospacing="1" w:line="240" w:lineRule="auto"/>
      <w:jc w:val="center"/>
      <w:textAlignment w:val="center"/>
    </w:pPr>
    <w:rPr>
      <w:rFonts w:cs="B Nazanin"/>
      <w:color w:val="FFFFFF"/>
      <w:sz w:val="18"/>
      <w:szCs w:val="18"/>
      <w:lang w:bidi="ar-SA"/>
    </w:rPr>
  </w:style>
  <w:style w:type="paragraph" w:customStyle="1" w:styleId="xl90">
    <w:name w:val="xl90"/>
    <w:basedOn w:val="Normal"/>
    <w:rsid w:val="00DE3928"/>
    <w:pPr>
      <w:pBdr>
        <w:right w:val="single" w:sz="4" w:space="0" w:color="auto"/>
      </w:pBdr>
      <w:shd w:val="clear" w:color="000000" w:fill="F79646"/>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91">
    <w:name w:val="xl91"/>
    <w:basedOn w:val="Normal"/>
    <w:rsid w:val="00DE3928"/>
    <w:pPr>
      <w:shd w:val="clear" w:color="000000" w:fill="8064A2"/>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92">
    <w:name w:val="xl92"/>
    <w:basedOn w:val="Normal"/>
    <w:rsid w:val="00DE3928"/>
    <w:pPr>
      <w:shd w:val="clear" w:color="000000" w:fill="8064A2"/>
      <w:bidi w:val="0"/>
      <w:spacing w:before="100" w:beforeAutospacing="1" w:after="100" w:afterAutospacing="1" w:line="240" w:lineRule="auto"/>
      <w:jc w:val="center"/>
      <w:textAlignment w:val="center"/>
    </w:pPr>
    <w:rPr>
      <w:rFonts w:cs="B Nazanin"/>
      <w:color w:val="FFFFFF"/>
      <w:sz w:val="18"/>
      <w:szCs w:val="18"/>
      <w:lang w:bidi="ar-SA"/>
    </w:rPr>
  </w:style>
  <w:style w:type="paragraph" w:customStyle="1" w:styleId="xl93">
    <w:name w:val="xl93"/>
    <w:basedOn w:val="Normal"/>
    <w:rsid w:val="00DE3928"/>
    <w:pPr>
      <w:pBdr>
        <w:right w:val="single" w:sz="4" w:space="0" w:color="auto"/>
      </w:pBdr>
      <w:shd w:val="clear" w:color="000000" w:fill="8064A2"/>
      <w:bidi w:val="0"/>
      <w:spacing w:before="100" w:beforeAutospacing="1" w:after="100" w:afterAutospacing="1" w:line="240" w:lineRule="auto"/>
      <w:jc w:val="center"/>
      <w:textAlignment w:val="center"/>
    </w:pPr>
    <w:rPr>
      <w:rFonts w:ascii="Cambria" w:hAnsi="Cambria"/>
      <w:color w:val="FFFFFF"/>
      <w:sz w:val="18"/>
      <w:szCs w:val="18"/>
      <w:lang w:bidi="ar-SA"/>
    </w:rPr>
  </w:style>
  <w:style w:type="paragraph" w:customStyle="1" w:styleId="xl94">
    <w:name w:val="xl94"/>
    <w:basedOn w:val="Normal"/>
    <w:rsid w:val="00DE3928"/>
    <w:pPr>
      <w:pBdr>
        <w:bottom w:val="single" w:sz="4" w:space="0" w:color="auto"/>
      </w:pBdr>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xl95">
    <w:name w:val="xl95"/>
    <w:basedOn w:val="Normal"/>
    <w:rsid w:val="00DE3928"/>
    <w:pPr>
      <w:pBdr>
        <w:bottom w:val="single" w:sz="4" w:space="0" w:color="auto"/>
      </w:pBdr>
      <w:bidi w:val="0"/>
      <w:spacing w:before="100" w:beforeAutospacing="1" w:after="100" w:afterAutospacing="1" w:line="240" w:lineRule="auto"/>
      <w:jc w:val="center"/>
      <w:textAlignment w:val="center"/>
    </w:pPr>
    <w:rPr>
      <w:rFonts w:cs="B Nazanin"/>
      <w:sz w:val="18"/>
      <w:szCs w:val="18"/>
      <w:lang w:bidi="ar-SA"/>
    </w:rPr>
  </w:style>
  <w:style w:type="paragraph" w:customStyle="1" w:styleId="xl96">
    <w:name w:val="xl96"/>
    <w:basedOn w:val="Normal"/>
    <w:rsid w:val="00DE3928"/>
    <w:pPr>
      <w:pBdr>
        <w:bottom w:val="single" w:sz="4" w:space="0" w:color="auto"/>
        <w:right w:val="single" w:sz="4" w:space="0" w:color="auto"/>
      </w:pBdr>
      <w:bidi w:val="0"/>
      <w:spacing w:before="100" w:beforeAutospacing="1" w:after="100" w:afterAutospacing="1" w:line="240" w:lineRule="auto"/>
      <w:jc w:val="center"/>
      <w:textAlignment w:val="center"/>
    </w:pPr>
    <w:rPr>
      <w:rFonts w:ascii="Cambria" w:hAnsi="Cambria"/>
      <w:sz w:val="18"/>
      <w:szCs w:val="18"/>
      <w:lang w:bidi="ar-SA"/>
    </w:rPr>
  </w:style>
  <w:style w:type="paragraph" w:customStyle="1" w:styleId="CharChar7">
    <w:name w:val="Char Char7"/>
    <w:rsid w:val="00DE3928"/>
    <w:pPr>
      <w:widowControl w:val="0"/>
      <w:adjustRightInd w:val="0"/>
      <w:spacing w:after="200" w:line="360" w:lineRule="atLeast"/>
      <w:ind w:firstLine="454"/>
      <w:jc w:val="both"/>
      <w:textAlignment w:val="baseline"/>
    </w:pPr>
    <w:rPr>
      <w:rFonts w:cs="Times New Roman"/>
      <w:sz w:val="22"/>
      <w:szCs w:val="22"/>
    </w:rPr>
  </w:style>
  <w:style w:type="numbering" w:customStyle="1" w:styleId="NoList9">
    <w:name w:val="No List9"/>
    <w:next w:val="NoList"/>
    <w:uiPriority w:val="99"/>
    <w:semiHidden/>
    <w:unhideWhenUsed/>
    <w:rsid w:val="00DE3928"/>
  </w:style>
  <w:style w:type="numbering" w:customStyle="1" w:styleId="NoList13">
    <w:name w:val="No List13"/>
    <w:next w:val="NoList"/>
    <w:uiPriority w:val="99"/>
    <w:semiHidden/>
    <w:unhideWhenUsed/>
    <w:rsid w:val="00DE3928"/>
  </w:style>
  <w:style w:type="table" w:customStyle="1" w:styleId="MediumShading2-Accent52">
    <w:name w:val="Medium Shading 2 - Accent 52"/>
    <w:basedOn w:val="TableNormal"/>
    <w:next w:val="MediumShading2-Accent5"/>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3">
    <w:name w:val="No List113"/>
    <w:next w:val="NoList"/>
    <w:uiPriority w:val="99"/>
    <w:semiHidden/>
    <w:unhideWhenUsed/>
    <w:rsid w:val="00DE3928"/>
  </w:style>
  <w:style w:type="table" w:customStyle="1" w:styleId="MediumShading2-Accent62">
    <w:name w:val="Medium Shading 2 - Accent 62"/>
    <w:basedOn w:val="TableNormal"/>
    <w:next w:val="MediumShading2-Accent6"/>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2">
    <w:name w:val="Light Grid - Accent 12"/>
    <w:basedOn w:val="TableNormal"/>
    <w:next w:val="LightGrid-Accent11"/>
    <w:uiPriority w:val="62"/>
    <w:rsid w:val="00DE39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DE39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next w:val="TableGrid"/>
    <w:uiPriority w:val="39"/>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rsid w:val="00DE3928"/>
  </w:style>
  <w:style w:type="table" w:customStyle="1" w:styleId="TableGrid52">
    <w:name w:val="Table Grid52"/>
    <w:basedOn w:val="TableNormal"/>
    <w:next w:val="TableGrid"/>
    <w:rsid w:val="00DE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leNormal"/>
    <w:next w:val="LightShading-Accent3"/>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2">
    <w:name w:val="Light Shading12"/>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2">
    <w:name w:val="Medium Shading 112"/>
    <w:basedOn w:val="TableNormal"/>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61">
    <w:name w:val="Light List - Accent 61"/>
    <w:basedOn w:val="TableNormal"/>
    <w:next w:val="LightList-Accent6"/>
    <w:uiPriority w:val="61"/>
    <w:rsid w:val="00DE39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1">
    <w:name w:val="Light List - Accent 21"/>
    <w:basedOn w:val="TableNormal"/>
    <w:next w:val="LightList-Accent2"/>
    <w:uiPriority w:val="61"/>
    <w:rsid w:val="00DE39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21">
    <w:name w:val="Light Shading - Accent 21"/>
    <w:basedOn w:val="TableNormal"/>
    <w:next w:val="LightShading-Accent2"/>
    <w:uiPriority w:val="60"/>
    <w:rsid w:val="00DE39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61">
    <w:name w:val="Light Grid - Accent 61"/>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21">
    <w:name w:val="Medium Shading 1 - Accent 21"/>
    <w:basedOn w:val="TableNormal"/>
    <w:next w:val="MediumShading1-Accent2"/>
    <w:uiPriority w:val="63"/>
    <w:rsid w:val="00DE39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DE39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31">
    <w:name w:val="No List31"/>
    <w:next w:val="NoList"/>
    <w:uiPriority w:val="99"/>
    <w:semiHidden/>
    <w:unhideWhenUsed/>
    <w:rsid w:val="00DE3928"/>
  </w:style>
  <w:style w:type="table" w:customStyle="1" w:styleId="MediumShading1-Accent511">
    <w:name w:val="Medium Shading 1 - Accent 511"/>
    <w:basedOn w:val="TableNormal"/>
    <w:next w:val="MediumShading1-Accent5"/>
    <w:uiPriority w:val="63"/>
    <w:rsid w:val="00DE3928"/>
    <w:rPr>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511">
    <w:name w:val="Light Shading - Accent 511"/>
    <w:basedOn w:val="TableNormal"/>
    <w:next w:val="LightShading-Accent5"/>
    <w:uiPriority w:val="60"/>
    <w:rsid w:val="00DE3928"/>
    <w:rPr>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1">
    <w:name w:val="Light Shading - Accent 311"/>
    <w:basedOn w:val="TableNormal"/>
    <w:next w:val="LightShading-Accent3"/>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11">
    <w:name w:val="Light Shading11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1">
    <w:name w:val="Table Grid61"/>
    <w:basedOn w:val="TableNormal"/>
    <w:next w:val="TableGrid"/>
    <w:uiPriority w:val="3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1">
    <w:name w:val="Medium Shading 1111"/>
    <w:basedOn w:val="TableNormal"/>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1">
    <w:name w:val="Light List - Accent 311"/>
    <w:basedOn w:val="TableNormal"/>
    <w:next w:val="LightList-Accent3"/>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111">
    <w:name w:val="Light Shading - Accent 111"/>
    <w:basedOn w:val="TableNormal"/>
    <w:next w:val="LightShading-Accent12"/>
    <w:uiPriority w:val="60"/>
    <w:rsid w:val="00DE39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next w:val="LightGrid-Accent11"/>
    <w:uiPriority w:val="62"/>
    <w:rsid w:val="00DE39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1">
    <w:name w:val="Light Grid - Accent 211"/>
    <w:basedOn w:val="TableNormal"/>
    <w:next w:val="LightGrid-Accent2"/>
    <w:uiPriority w:val="62"/>
    <w:rsid w:val="00DE39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21">
    <w:name w:val="No List121"/>
    <w:next w:val="NoList"/>
    <w:uiPriority w:val="99"/>
    <w:semiHidden/>
    <w:unhideWhenUsed/>
    <w:rsid w:val="00DE3928"/>
  </w:style>
  <w:style w:type="numbering" w:customStyle="1" w:styleId="NoList211">
    <w:name w:val="No List211"/>
    <w:next w:val="NoList"/>
    <w:uiPriority w:val="99"/>
    <w:semiHidden/>
    <w:unhideWhenUsed/>
    <w:rsid w:val="00DE3928"/>
  </w:style>
  <w:style w:type="table" w:customStyle="1" w:styleId="LightGrid-Accent411">
    <w:name w:val="Light Grid - Accent 411"/>
    <w:basedOn w:val="TableNormal"/>
    <w:next w:val="LightGrid-Accent4"/>
    <w:uiPriority w:val="62"/>
    <w:rsid w:val="00DE39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next w:val="LightGrid-Accent5"/>
    <w:uiPriority w:val="62"/>
    <w:rsid w:val="00DE39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0">
    <w:name w:val="No List10"/>
    <w:next w:val="NoList"/>
    <w:uiPriority w:val="99"/>
    <w:semiHidden/>
    <w:unhideWhenUsed/>
    <w:rsid w:val="00DE3928"/>
  </w:style>
  <w:style w:type="character" w:customStyle="1" w:styleId="mw-headline">
    <w:name w:val="mw-headline"/>
    <w:basedOn w:val="DefaultParagraphFont"/>
    <w:rsid w:val="00DE3928"/>
  </w:style>
  <w:style w:type="character" w:customStyle="1" w:styleId="mw-editsection-bracket">
    <w:name w:val="mw-editsection-bracket"/>
    <w:basedOn w:val="DefaultParagraphFont"/>
    <w:rsid w:val="00DE3928"/>
  </w:style>
  <w:style w:type="table" w:customStyle="1" w:styleId="MediumShading1-Accent31">
    <w:name w:val="Medium Shading 1 - Accent 31"/>
    <w:basedOn w:val="TableNormal"/>
    <w:next w:val="MediumShading1-Accent3"/>
    <w:uiPriority w:val="63"/>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1-Accent31">
    <w:name w:val="Medium Grid 1 - Accent 31"/>
    <w:basedOn w:val="TableNormal"/>
    <w:next w:val="MediumGrid1-Accent3"/>
    <w:uiPriority w:val="67"/>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1">
    <w:name w:val="فصل1"/>
    <w:uiPriority w:val="99"/>
    <w:rsid w:val="00DE3928"/>
    <w:pPr>
      <w:numPr>
        <w:numId w:val="1"/>
      </w:numPr>
    </w:pPr>
  </w:style>
  <w:style w:type="table" w:customStyle="1" w:styleId="LightGrid-Accent33">
    <w:name w:val="Light Grid - Accent 33"/>
    <w:basedOn w:val="TableNormal"/>
    <w:next w:val="LightGrid-Accent3"/>
    <w:uiPriority w:val="62"/>
    <w:rsid w:val="00DE3928"/>
    <w:rPr>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3-Accent61">
    <w:name w:val="Medium Grid 3 - Accent 61"/>
    <w:basedOn w:val="TableNormal"/>
    <w:next w:val="MediumGrid3-Accent6"/>
    <w:uiPriority w:val="69"/>
    <w:rsid w:val="00DE3928"/>
    <w:rPr>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Shading2-Accent33">
    <w:name w:val="Medium Shading 2 - Accent 33"/>
    <w:basedOn w:val="TableNormal"/>
    <w:next w:val="MediumShading2-Accent3"/>
    <w:uiPriority w:val="64"/>
    <w:rsid w:val="00DE3928"/>
    <w:rPr>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3">
    <w:name w:val="Light Grid - Accent 13"/>
    <w:basedOn w:val="TableNormal"/>
    <w:next w:val="LightGrid-Accent11"/>
    <w:uiPriority w:val="62"/>
    <w:rsid w:val="00DE3928"/>
    <w:rPr>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3">
    <w:name w:val="Medium Shading 13"/>
    <w:basedOn w:val="TableNormal"/>
    <w:next w:val="MediumShading12"/>
    <w:uiPriority w:val="63"/>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DE3928"/>
    <w:rPr>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81">
    <w:name w:val="Table Grid81"/>
    <w:basedOn w:val="TableNormal"/>
    <w:next w:val="TableGrid"/>
    <w:uiPriority w:val="39"/>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2">
    <w:name w:val="Light List - Accent 112"/>
    <w:basedOn w:val="TableNormal"/>
    <w:uiPriority w:val="61"/>
    <w:rsid w:val="00DE39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91">
    <w:name w:val="Table Grid91"/>
    <w:basedOn w:val="TableNormal"/>
    <w:next w:val="TableGrid"/>
    <w:uiPriority w:val="59"/>
    <w:rsid w:val="00DE39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1">
    <w:name w:val="Light List - Accent 1111"/>
    <w:basedOn w:val="TableNormal"/>
    <w:uiPriority w:val="61"/>
    <w:rsid w:val="00DE39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2">
    <w:name w:val="Light Shading - Accent 22"/>
    <w:basedOn w:val="TableNormal"/>
    <w:next w:val="LightShading-Accent2"/>
    <w:uiPriority w:val="60"/>
    <w:rsid w:val="00DE39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Accent51">
    <w:name w:val="Medium Grid 3 - Accent 51"/>
    <w:basedOn w:val="TableNormal"/>
    <w:next w:val="MediumGrid3-Accent5"/>
    <w:uiPriority w:val="69"/>
    <w:rsid w:val="00DE39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
    <w:name w:val="‏Text"/>
    <w:basedOn w:val="Normal"/>
    <w:rsid w:val="00DE3928"/>
    <w:pPr>
      <w:bidi w:val="0"/>
      <w:spacing w:line="240" w:lineRule="auto"/>
      <w:ind w:firstLine="284"/>
      <w:jc w:val="both"/>
    </w:pPr>
    <w:rPr>
      <w:rFonts w:cs="Zar"/>
      <w:sz w:val="20"/>
      <w:szCs w:val="26"/>
      <w:lang w:bidi="ar-SA"/>
    </w:rPr>
  </w:style>
  <w:style w:type="character" w:customStyle="1" w:styleId="captiontype1">
    <w:name w:val="captiontype1"/>
    <w:basedOn w:val="DefaultParagraphFont"/>
    <w:rsid w:val="00DE3928"/>
  </w:style>
  <w:style w:type="character" w:customStyle="1" w:styleId="brackettextbox">
    <w:name w:val="brackettextbox"/>
    <w:basedOn w:val="DefaultParagraphFont"/>
    <w:rsid w:val="00DE3928"/>
  </w:style>
  <w:style w:type="paragraph" w:styleId="PlainText">
    <w:name w:val="Plain Text"/>
    <w:basedOn w:val="Normal"/>
    <w:link w:val="PlainTextChar"/>
    <w:uiPriority w:val="99"/>
    <w:rsid w:val="00DE3928"/>
    <w:pPr>
      <w:bidi w:val="0"/>
      <w:spacing w:before="100" w:beforeAutospacing="1" w:after="100" w:afterAutospacing="1" w:line="240" w:lineRule="auto"/>
    </w:pPr>
    <w:rPr>
      <w:szCs w:val="24"/>
    </w:rPr>
  </w:style>
  <w:style w:type="character" w:customStyle="1" w:styleId="PlainTextChar">
    <w:name w:val="Plain Text Char"/>
    <w:link w:val="PlainText"/>
    <w:uiPriority w:val="99"/>
    <w:rsid w:val="00DE3928"/>
    <w:rPr>
      <w:rFonts w:ascii="Calibri" w:eastAsia="Times New Roman" w:hAnsi="Calibri" w:cs="Arial"/>
      <w:szCs w:val="24"/>
    </w:rPr>
  </w:style>
  <w:style w:type="character" w:customStyle="1" w:styleId="b1">
    <w:name w:val="b1"/>
    <w:rsid w:val="00DE3928"/>
  </w:style>
  <w:style w:type="paragraph" w:customStyle="1" w:styleId="cbodytextblack">
    <w:name w:val="cbodytextblack"/>
    <w:basedOn w:val="Normal"/>
    <w:rsid w:val="00DE3928"/>
    <w:pPr>
      <w:bidi w:val="0"/>
      <w:spacing w:before="100" w:beforeAutospacing="1" w:after="100" w:afterAutospacing="1" w:line="335" w:lineRule="atLeast"/>
      <w:jc w:val="both"/>
    </w:pPr>
    <w:rPr>
      <w:rFonts w:ascii="Tahoma" w:hAnsi="Tahoma" w:cs="Tahoma"/>
      <w:sz w:val="20"/>
      <w:szCs w:val="20"/>
      <w:lang w:bidi="ar-SA"/>
    </w:rPr>
  </w:style>
  <w:style w:type="table" w:customStyle="1" w:styleId="LightShading-Accent112">
    <w:name w:val="Light Shading - Accent 112"/>
    <w:basedOn w:val="TableNormal"/>
    <w:uiPriority w:val="60"/>
    <w:rsid w:val="00DE39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2">
    <w:name w:val="Light List - Accent 62"/>
    <w:basedOn w:val="TableNormal"/>
    <w:next w:val="LightList-Accent6"/>
    <w:uiPriority w:val="61"/>
    <w:rsid w:val="00DE39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Accent2">
    <w:name w:val="Medium List 1 Accent 2"/>
    <w:basedOn w:val="TableNormal"/>
    <w:uiPriority w:val="65"/>
    <w:rsid w:val="00DE3928"/>
    <w:rPr>
      <w:color w:val="000000"/>
    </w:rPr>
    <w:tblPr>
      <w:tblStyleRowBandSize w:val="1"/>
      <w:tblStyleColBandSize w:val="1"/>
      <w:tblBorders>
        <w:top w:val="single" w:sz="8" w:space="0" w:color="C0504D"/>
        <w:bottom w:val="single" w:sz="8" w:space="0" w:color="C0504D"/>
      </w:tblBorders>
    </w:tblPr>
    <w:tblStylePr w:type="firstRow">
      <w:rPr>
        <w:rFonts w:ascii="Klavika Bold Caps" w:eastAsia="Times New Roman" w:hAnsi="Klavika Bold Cap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Grid11">
    <w:name w:val="Light Grid11"/>
    <w:basedOn w:val="TableNormal"/>
    <w:uiPriority w:val="62"/>
    <w:rsid w:val="00DE39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3">
    <w:name w:val="Light Grid - Accent 43"/>
    <w:basedOn w:val="TableNormal"/>
    <w:next w:val="LightGrid-Accent4"/>
    <w:uiPriority w:val="62"/>
    <w:rsid w:val="00DE39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DE39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lavika Bold Caps" w:eastAsia="Times New Roman" w:hAnsi="Klavika Bold Cap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lavika Bold Caps" w:eastAsia="Times New Roman" w:hAnsi="Klavika Bold Cap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lavika Bold Caps" w:eastAsia="Times New Roman" w:hAnsi="Klavika Bold Caps" w:cs="Times New Roman"/>
        <w:b/>
        <w:bCs/>
      </w:rPr>
    </w:tblStylePr>
    <w:tblStylePr w:type="lastCol">
      <w:rPr>
        <w:rFonts w:ascii="Klavika Bold Caps" w:eastAsia="Times New Roman" w:hAnsi="Klavika Bold Cap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61">
    <w:name w:val="Light Shading - Accent 61"/>
    <w:basedOn w:val="TableNormal"/>
    <w:next w:val="LightShading-Accent6"/>
    <w:uiPriority w:val="60"/>
    <w:rsid w:val="00DE39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eaderChar1">
    <w:name w:val="Header Char1"/>
    <w:uiPriority w:val="99"/>
    <w:rsid w:val="00DE3928"/>
    <w:rPr>
      <w:rFonts w:ascii="Calibri" w:eastAsia="Calibri" w:hAnsi="Calibri" w:cs="Arial"/>
    </w:rPr>
  </w:style>
  <w:style w:type="character" w:customStyle="1" w:styleId="FooterChar1">
    <w:name w:val="Footer Char1"/>
    <w:uiPriority w:val="99"/>
    <w:rsid w:val="00DE3928"/>
    <w:rPr>
      <w:rFonts w:ascii="Calibri" w:eastAsia="Calibri" w:hAnsi="Calibri" w:cs="Arial"/>
    </w:rPr>
  </w:style>
  <w:style w:type="character" w:customStyle="1" w:styleId="BalloonTextChar1">
    <w:name w:val="Balloon Text Char1"/>
    <w:uiPriority w:val="99"/>
    <w:rsid w:val="00DE3928"/>
    <w:rPr>
      <w:rFonts w:ascii="Tahoma" w:eastAsia="Times New Roman" w:hAnsi="Tahoma" w:cs="Tahoma"/>
      <w:sz w:val="16"/>
      <w:szCs w:val="16"/>
    </w:rPr>
  </w:style>
  <w:style w:type="character" w:customStyle="1" w:styleId="citation">
    <w:name w:val="citation"/>
    <w:rsid w:val="00DE3928"/>
    <w:rPr>
      <w:i w:val="0"/>
      <w:iCs w:val="0"/>
    </w:rPr>
  </w:style>
  <w:style w:type="character" w:customStyle="1" w:styleId="abstracttitle">
    <w:name w:val="abstract_title"/>
    <w:rsid w:val="00DE3928"/>
  </w:style>
  <w:style w:type="paragraph" w:customStyle="1" w:styleId="Hossein">
    <w:name w:val="Hossein"/>
    <w:basedOn w:val="Heading1"/>
    <w:link w:val="HosseinChar"/>
    <w:rsid w:val="00DE3928"/>
    <w:pPr>
      <w:keepNext/>
      <w:keepLines/>
      <w:bidi/>
      <w:spacing w:line="276" w:lineRule="auto"/>
      <w:ind w:firstLine="0"/>
      <w:contextualSpacing w:val="0"/>
      <w:jc w:val="lowKashida"/>
    </w:pPr>
    <w:rPr>
      <w:rFonts w:ascii="B Titr" w:hAnsi="B Titr" w:cs="B Titr"/>
      <w:color w:val="365F91"/>
      <w:lang w:val="x-none" w:eastAsia="x-none"/>
    </w:rPr>
  </w:style>
  <w:style w:type="character" w:customStyle="1" w:styleId="HosseinChar">
    <w:name w:val="Hossein Char"/>
    <w:link w:val="Hossein"/>
    <w:rsid w:val="00DE3928"/>
    <w:rPr>
      <w:rFonts w:ascii="B Titr" w:eastAsia="Times New Roman" w:hAnsi="B Titr" w:cs="B Titr"/>
      <w:b/>
      <w:bCs/>
      <w:color w:val="365F91"/>
      <w:sz w:val="28"/>
      <w:szCs w:val="28"/>
      <w:lang w:val="x-none" w:eastAsia="x-none" w:bidi="ar-SA"/>
    </w:rPr>
  </w:style>
  <w:style w:type="paragraph" w:customStyle="1" w:styleId="NormalLATIR">
    <w:name w:val="Normal+(LATIR"/>
    <w:basedOn w:val="Normal"/>
    <w:rsid w:val="00DE3928"/>
    <w:pPr>
      <w:bidi w:val="0"/>
      <w:spacing w:after="0" w:line="240" w:lineRule="auto"/>
      <w:jc w:val="right"/>
    </w:pPr>
    <w:rPr>
      <w:rFonts w:ascii="Times New Roman" w:hAnsi="Times New Roman" w:cs="Times New Roman"/>
      <w:sz w:val="24"/>
      <w:szCs w:val="24"/>
    </w:rPr>
  </w:style>
  <w:style w:type="paragraph" w:customStyle="1" w:styleId="af3">
    <w:name w:val="تیتر دوم"/>
    <w:basedOn w:val="Normal"/>
    <w:rsid w:val="00DE3928"/>
    <w:pPr>
      <w:spacing w:before="200" w:after="100" w:line="240" w:lineRule="auto"/>
      <w:ind w:firstLine="284"/>
      <w:jc w:val="lowKashida"/>
    </w:pPr>
    <w:rPr>
      <w:rFonts w:ascii="Times New Roman" w:hAnsi="Times New Roman" w:cs="B Lotus"/>
      <w:b/>
      <w:bCs/>
      <w:sz w:val="28"/>
      <w:szCs w:val="28"/>
      <w:lang w:bidi="en-US"/>
    </w:rPr>
  </w:style>
  <w:style w:type="paragraph" w:customStyle="1" w:styleId="My02">
    <w:name w:val="My02"/>
    <w:basedOn w:val="Normal"/>
    <w:next w:val="Normal"/>
    <w:rsid w:val="00DE3928"/>
    <w:pPr>
      <w:spacing w:before="200" w:after="100"/>
      <w:ind w:left="1364" w:hanging="1080"/>
      <w:jc w:val="lowKashida"/>
    </w:pPr>
    <w:rPr>
      <w:rFonts w:ascii="B Lotus" w:hAnsi="B Lotus" w:cs="B Lotus"/>
      <w:b/>
      <w:bCs/>
      <w:sz w:val="28"/>
      <w:szCs w:val="28"/>
      <w:lang w:bidi="en-US"/>
    </w:rPr>
  </w:style>
  <w:style w:type="paragraph" w:customStyle="1" w:styleId="Text0">
    <w:name w:val="Text"/>
    <w:basedOn w:val="Normal"/>
    <w:link w:val="TextChar"/>
    <w:rsid w:val="00DE3928"/>
    <w:pPr>
      <w:spacing w:after="0" w:line="240" w:lineRule="auto"/>
      <w:ind w:firstLine="340"/>
      <w:jc w:val="lowKashida"/>
    </w:pPr>
    <w:rPr>
      <w:rFonts w:ascii="Times New Roman" w:eastAsia="MS Mincho" w:hAnsi="Times New Roman" w:cs="B Lotus"/>
      <w:szCs w:val="24"/>
      <w:lang w:val="x-none" w:eastAsia="x-none"/>
    </w:rPr>
  </w:style>
  <w:style w:type="character" w:customStyle="1" w:styleId="TextChar">
    <w:name w:val="Text Char"/>
    <w:link w:val="Text0"/>
    <w:rsid w:val="00DE3928"/>
    <w:rPr>
      <w:rFonts w:ascii="Times New Roman" w:eastAsia="MS Mincho" w:hAnsi="Times New Roman" w:cs="B Lotus"/>
      <w:szCs w:val="24"/>
      <w:lang w:val="x-none" w:eastAsia="x-none"/>
    </w:rPr>
  </w:style>
  <w:style w:type="paragraph" w:customStyle="1" w:styleId="Text1">
    <w:name w:val="Text1"/>
    <w:basedOn w:val="Text0"/>
    <w:rsid w:val="00DE3928"/>
    <w:pPr>
      <w:ind w:firstLine="0"/>
    </w:pPr>
  </w:style>
  <w:style w:type="paragraph" w:customStyle="1" w:styleId="Heading0">
    <w:name w:val="Heading 0"/>
    <w:basedOn w:val="Heading1"/>
    <w:rsid w:val="00DE3928"/>
    <w:pPr>
      <w:keepNext/>
      <w:bidi/>
      <w:spacing w:before="240" w:after="60"/>
      <w:ind w:firstLine="0"/>
      <w:contextualSpacing w:val="0"/>
      <w:jc w:val="left"/>
    </w:pPr>
    <w:rPr>
      <w:rFonts w:ascii="Times New Roman" w:eastAsia="MS Mincho" w:hAnsi="Times New Roman" w:cs="B Nazanin"/>
      <w:kern w:val="32"/>
      <w:sz w:val="24"/>
      <w:szCs w:val="26"/>
      <w:lang w:bidi="fa-IR"/>
    </w:rPr>
  </w:style>
  <w:style w:type="paragraph" w:customStyle="1" w:styleId="Author">
    <w:name w:val="Author"/>
    <w:basedOn w:val="Normal"/>
    <w:rsid w:val="00DE3928"/>
    <w:pPr>
      <w:spacing w:after="0" w:line="240" w:lineRule="auto"/>
      <w:jc w:val="center"/>
    </w:pPr>
    <w:rPr>
      <w:rFonts w:ascii="Times New Roman" w:eastAsia="MS Mincho" w:hAnsi="Times New Roman" w:cs="Nazanin"/>
      <w:szCs w:val="24"/>
    </w:rPr>
  </w:style>
  <w:style w:type="paragraph" w:customStyle="1" w:styleId="Abstract2">
    <w:name w:val="Abstract2"/>
    <w:basedOn w:val="Text0"/>
    <w:rsid w:val="00DE3928"/>
    <w:rPr>
      <w:bCs/>
    </w:rPr>
  </w:style>
  <w:style w:type="paragraph" w:customStyle="1" w:styleId="Abstract">
    <w:name w:val="Abstract"/>
    <w:basedOn w:val="Text1"/>
    <w:rsid w:val="00DE3928"/>
    <w:rPr>
      <w:bCs/>
    </w:rPr>
  </w:style>
  <w:style w:type="paragraph" w:customStyle="1" w:styleId="ENauthor">
    <w:name w:val="ENauthor"/>
    <w:basedOn w:val="Author"/>
    <w:rsid w:val="00DE3928"/>
    <w:pPr>
      <w:bidi w:val="0"/>
    </w:pPr>
  </w:style>
  <w:style w:type="paragraph" w:customStyle="1" w:styleId="ENtitle">
    <w:name w:val="ENtitle"/>
    <w:basedOn w:val="Title"/>
    <w:rsid w:val="00DE3928"/>
    <w:pPr>
      <w:pBdr>
        <w:bottom w:val="none" w:sz="0" w:space="0" w:color="auto"/>
      </w:pBdr>
      <w:spacing w:before="480" w:after="60"/>
      <w:ind w:left="567" w:right="567" w:firstLine="0"/>
      <w:contextualSpacing w:val="0"/>
      <w:jc w:val="center"/>
      <w:outlineLvl w:val="0"/>
    </w:pPr>
    <w:rPr>
      <w:rFonts w:ascii="Times New Roman" w:eastAsia="MS Mincho" w:hAnsi="Times New Roman" w:cs="B Nazanin"/>
      <w:b/>
      <w:bCs/>
      <w:spacing w:val="0"/>
      <w:kern w:val="28"/>
      <w:sz w:val="34"/>
      <w:szCs w:val="36"/>
      <w:lang w:bidi="fa-IR"/>
    </w:rPr>
  </w:style>
  <w:style w:type="paragraph" w:customStyle="1" w:styleId="ENheading0">
    <w:name w:val="ENheading 0"/>
    <w:basedOn w:val="Heading0"/>
    <w:rsid w:val="00DE3928"/>
    <w:pPr>
      <w:bidi w:val="0"/>
    </w:pPr>
  </w:style>
  <w:style w:type="paragraph" w:customStyle="1" w:styleId="ENabstract">
    <w:name w:val="ENabstract"/>
    <w:basedOn w:val="Abstract"/>
    <w:rsid w:val="00DE3928"/>
  </w:style>
  <w:style w:type="paragraph" w:customStyle="1" w:styleId="ENabrstract2">
    <w:name w:val="ENabrstract2"/>
    <w:basedOn w:val="Abstract2"/>
    <w:rsid w:val="00DE3928"/>
    <w:pPr>
      <w:bidi w:val="0"/>
    </w:pPr>
  </w:style>
  <w:style w:type="paragraph" w:customStyle="1" w:styleId="BulletedText">
    <w:name w:val="Bulleted Text"/>
    <w:basedOn w:val="Text1"/>
    <w:rsid w:val="00DE3928"/>
    <w:pPr>
      <w:tabs>
        <w:tab w:val="num" w:pos="340"/>
      </w:tabs>
      <w:ind w:left="340" w:hanging="340"/>
    </w:pPr>
  </w:style>
  <w:style w:type="paragraph" w:customStyle="1" w:styleId="FigureCaption">
    <w:name w:val="Figure Caption"/>
    <w:basedOn w:val="Normal"/>
    <w:rsid w:val="00DE3928"/>
    <w:pPr>
      <w:spacing w:after="0" w:line="240" w:lineRule="auto"/>
      <w:jc w:val="center"/>
    </w:pPr>
    <w:rPr>
      <w:rFonts w:ascii="Times New Roman" w:eastAsia="MS Mincho" w:hAnsi="Times New Roman" w:cs="B Nazanin"/>
      <w:b/>
      <w:bCs/>
      <w:sz w:val="18"/>
      <w:szCs w:val="20"/>
    </w:rPr>
  </w:style>
  <w:style w:type="paragraph" w:customStyle="1" w:styleId="Equation">
    <w:name w:val="Equation"/>
    <w:next w:val="Normal"/>
    <w:rsid w:val="00DE3928"/>
    <w:pPr>
      <w:spacing w:before="60" w:after="60"/>
      <w:ind w:left="170" w:hanging="170"/>
    </w:pPr>
    <w:rPr>
      <w:rFonts w:ascii="Times New Roman" w:eastAsia="MS Mincho" w:hAnsi="Times New Roman" w:cs="B Nazanin"/>
      <w:szCs w:val="22"/>
    </w:rPr>
  </w:style>
  <w:style w:type="paragraph" w:customStyle="1" w:styleId="REF">
    <w:name w:val="REF"/>
    <w:basedOn w:val="Normal"/>
    <w:rsid w:val="00DE3928"/>
    <w:pPr>
      <w:numPr>
        <w:numId w:val="5"/>
      </w:numPr>
      <w:spacing w:after="0" w:line="240" w:lineRule="auto"/>
      <w:jc w:val="both"/>
    </w:pPr>
    <w:rPr>
      <w:rFonts w:ascii="Times New Roman" w:eastAsia="MS Mincho" w:hAnsi="Times New Roman" w:cs="B Nazanin"/>
      <w:sz w:val="18"/>
      <w:szCs w:val="20"/>
    </w:rPr>
  </w:style>
  <w:style w:type="paragraph" w:customStyle="1" w:styleId="ENREF">
    <w:name w:val="EN_REF"/>
    <w:basedOn w:val="REF"/>
    <w:rsid w:val="00DE3928"/>
  </w:style>
  <w:style w:type="paragraph" w:customStyle="1" w:styleId="FigureText">
    <w:name w:val="Figure Text"/>
    <w:basedOn w:val="Normal"/>
    <w:rsid w:val="00DE3928"/>
    <w:pPr>
      <w:spacing w:after="0" w:line="240" w:lineRule="auto"/>
      <w:jc w:val="center"/>
    </w:pPr>
    <w:rPr>
      <w:rFonts w:ascii="Times New Roman" w:eastAsia="MS Mincho" w:hAnsi="Times New Roman" w:cs="B Nazanin"/>
      <w:sz w:val="16"/>
      <w:szCs w:val="18"/>
    </w:rPr>
  </w:style>
  <w:style w:type="paragraph" w:customStyle="1" w:styleId="MTDisplayEquation">
    <w:name w:val="MTDisplayEquation"/>
    <w:basedOn w:val="Normal"/>
    <w:next w:val="Normal"/>
    <w:link w:val="MTDisplayEquationChar"/>
    <w:rsid w:val="00DE3928"/>
    <w:pPr>
      <w:tabs>
        <w:tab w:val="center" w:pos="4700"/>
        <w:tab w:val="right" w:pos="9400"/>
      </w:tabs>
      <w:spacing w:after="0"/>
      <w:jc w:val="both"/>
    </w:pPr>
    <w:rPr>
      <w:rFonts w:eastAsia="Calibri" w:cs="B Nazanin"/>
      <w:sz w:val="24"/>
      <w:szCs w:val="24"/>
      <w:lang w:val="x-none" w:eastAsia="x-none"/>
    </w:rPr>
  </w:style>
  <w:style w:type="character" w:customStyle="1" w:styleId="MTDisplayEquationChar">
    <w:name w:val="MTDisplayEquation Char"/>
    <w:link w:val="MTDisplayEquation"/>
    <w:rsid w:val="00DE3928"/>
    <w:rPr>
      <w:rFonts w:ascii="Calibri" w:eastAsia="Calibri" w:hAnsi="Calibri" w:cs="B Nazanin"/>
      <w:sz w:val="24"/>
      <w:szCs w:val="24"/>
      <w:lang w:val="x-none" w:eastAsia="x-none"/>
    </w:rPr>
  </w:style>
  <w:style w:type="table" w:styleId="PlainTable1">
    <w:name w:val="Plain Table 1"/>
    <w:basedOn w:val="TableNormal"/>
    <w:uiPriority w:val="41"/>
    <w:rsid w:val="00DE3928"/>
    <w:rPr>
      <w:rFonts w:ascii="Times New Roman" w:eastAsia="MS Mincho"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1">
    <w:name w:val="Footnote Text Char1"/>
    <w:aliases w:val="پاورقي Char1,پاورقی Char1,Footnote Text3 Char1,Footnote Text41 Char1,Footnote Text211 Char1,Footnote Text Char Char Char311 Char1,Footnote Text Char Char Char41 Char1,Footnote Text311 Char1,Footnote Text23 Char"/>
    <w:uiPriority w:val="99"/>
    <w:rsid w:val="00DE3928"/>
    <w:rPr>
      <w:rFonts w:ascii="Times New Roman" w:eastAsia="Times New Roman" w:hAnsi="Times New Roman" w:cs="Zar"/>
      <w:sz w:val="20"/>
      <w:szCs w:val="20"/>
      <w:lang w:bidi="ar-SA"/>
    </w:rPr>
  </w:style>
  <w:style w:type="character" w:customStyle="1" w:styleId="tiny1">
    <w:name w:val="tiny1"/>
    <w:rsid w:val="00DE3928"/>
    <w:rPr>
      <w:rFonts w:ascii="Verdana" w:hAnsi="Verdana" w:hint="default"/>
      <w:sz w:val="15"/>
      <w:szCs w:val="15"/>
    </w:rPr>
  </w:style>
  <w:style w:type="character" w:customStyle="1" w:styleId="citationjournal">
    <w:name w:val="citation journal"/>
    <w:rsid w:val="00DE3928"/>
  </w:style>
  <w:style w:type="character" w:customStyle="1" w:styleId="z3988">
    <w:name w:val="z3988"/>
    <w:rsid w:val="00DE3928"/>
  </w:style>
  <w:style w:type="paragraph" w:customStyle="1" w:styleId="References">
    <w:name w:val="References"/>
    <w:rsid w:val="00DE3928"/>
    <w:pPr>
      <w:spacing w:line="480" w:lineRule="auto"/>
      <w:ind w:left="720" w:hanging="720"/>
      <w:jc w:val="both"/>
    </w:pPr>
    <w:rPr>
      <w:rFonts w:ascii="Times New Roman" w:hAnsi="Times New Roman" w:cs="Times New Roman"/>
      <w:noProof/>
      <w:sz w:val="18"/>
    </w:rPr>
  </w:style>
  <w:style w:type="paragraph" w:styleId="BodyTextIndent2">
    <w:name w:val="Body Text Indent 2"/>
    <w:basedOn w:val="Normal"/>
    <w:link w:val="BodyTextIndent2Char"/>
    <w:rsid w:val="00DE3928"/>
    <w:pPr>
      <w:bidi w:val="0"/>
      <w:spacing w:after="120" w:line="480" w:lineRule="auto"/>
      <w:ind w:left="360"/>
    </w:pPr>
    <w:rPr>
      <w:rFonts w:ascii="Times New Roman" w:hAnsi="Times New Roman" w:cs="Times New Roman"/>
      <w:sz w:val="24"/>
      <w:szCs w:val="24"/>
      <w:lang w:val="x-none" w:eastAsia="x-none" w:bidi="ar-SA"/>
    </w:rPr>
  </w:style>
  <w:style w:type="character" w:customStyle="1" w:styleId="BodyTextIndent2Char">
    <w:name w:val="Body Text Indent 2 Char"/>
    <w:link w:val="BodyTextIndent2"/>
    <w:rsid w:val="00DE3928"/>
    <w:rPr>
      <w:rFonts w:ascii="Times New Roman" w:eastAsia="Times New Roman" w:hAnsi="Times New Roman" w:cs="Times New Roman"/>
      <w:sz w:val="24"/>
      <w:szCs w:val="24"/>
      <w:lang w:val="x-none" w:eastAsia="x-none" w:bidi="ar-SA"/>
    </w:rPr>
  </w:style>
  <w:style w:type="character" w:customStyle="1" w:styleId="DocumentMapChar1">
    <w:name w:val="Document Map Char1"/>
    <w:rsid w:val="00DE3928"/>
    <w:rPr>
      <w:rFonts w:ascii="Tahoma" w:hAnsi="Tahoma" w:cs="Tahoma"/>
      <w:sz w:val="16"/>
      <w:szCs w:val="16"/>
      <w:lang w:bidi="ar-SA"/>
    </w:rPr>
  </w:style>
  <w:style w:type="paragraph" w:styleId="HTMLPreformatted">
    <w:name w:val="HTML Preformatted"/>
    <w:basedOn w:val="Normal"/>
    <w:link w:val="HTMLPreformattedChar"/>
    <w:uiPriority w:val="99"/>
    <w:rsid w:val="00DE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Times New Roman"/>
      <w:sz w:val="24"/>
      <w:szCs w:val="24"/>
      <w:lang w:val="x-none" w:eastAsia="x-none" w:bidi="ar-SA"/>
    </w:rPr>
  </w:style>
  <w:style w:type="character" w:customStyle="1" w:styleId="HTMLPreformattedChar">
    <w:name w:val="HTML Preformatted Char"/>
    <w:link w:val="HTMLPreformatted"/>
    <w:uiPriority w:val="99"/>
    <w:rsid w:val="00DE3928"/>
    <w:rPr>
      <w:rFonts w:ascii="Courier New" w:eastAsia="Times New Roman" w:hAnsi="Courier New" w:cs="Times New Roman"/>
      <w:sz w:val="24"/>
      <w:szCs w:val="24"/>
      <w:lang w:val="x-none" w:eastAsia="x-none" w:bidi="ar-SA"/>
    </w:rPr>
  </w:style>
  <w:style w:type="character" w:styleId="HTMLTypewriter">
    <w:name w:val="HTML Typewriter"/>
    <w:rsid w:val="00DE3928"/>
    <w:rPr>
      <w:rFonts w:ascii="Courier New" w:eastAsia="Times New Roman" w:hAnsi="Courier New" w:cs="Courier New"/>
      <w:sz w:val="20"/>
      <w:szCs w:val="20"/>
    </w:rPr>
  </w:style>
  <w:style w:type="numbering" w:customStyle="1" w:styleId="NoList14">
    <w:name w:val="No List14"/>
    <w:next w:val="NoList"/>
    <w:uiPriority w:val="99"/>
    <w:semiHidden/>
    <w:unhideWhenUsed/>
    <w:rsid w:val="00DE3928"/>
  </w:style>
  <w:style w:type="table" w:customStyle="1" w:styleId="PlainTable11">
    <w:name w:val="Plain Table 11"/>
    <w:basedOn w:val="TableNormal"/>
    <w:uiPriority w:val="41"/>
    <w:rsid w:val="00DE3928"/>
    <w:rPr>
      <w:rFonts w:ascii="Times New Roman" w:eastAsia="MS Mincho"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000000">
    <w:name w:val="000000"/>
    <w:basedOn w:val="Normal"/>
    <w:rsid w:val="00DE3928"/>
    <w:pPr>
      <w:spacing w:before="300" w:after="160"/>
      <w:jc w:val="lowKashida"/>
    </w:pPr>
    <w:rPr>
      <w:rFonts w:ascii="B Lotus" w:hAnsi="B Lotus" w:cs="B Lotus"/>
      <w:b/>
      <w:bCs/>
      <w:sz w:val="28"/>
      <w:szCs w:val="28"/>
      <w:lang w:bidi="en-US"/>
    </w:rPr>
  </w:style>
  <w:style w:type="paragraph" w:customStyle="1" w:styleId="My01">
    <w:name w:val="My01"/>
    <w:basedOn w:val="111111"/>
    <w:rsid w:val="00DE3928"/>
  </w:style>
  <w:style w:type="paragraph" w:customStyle="1" w:styleId="Strong1">
    <w:name w:val="Strong1"/>
    <w:basedOn w:val="Normal"/>
    <w:rsid w:val="00DE3928"/>
    <w:pPr>
      <w:spacing w:before="150" w:after="0" w:line="240" w:lineRule="auto"/>
      <w:jc w:val="both"/>
    </w:pPr>
    <w:rPr>
      <w:rFonts w:ascii="Tahoma" w:hAnsi="Tahoma" w:cs="Tahoma"/>
      <w:b/>
      <w:bCs/>
      <w:color w:val="336699"/>
      <w:sz w:val="23"/>
      <w:szCs w:val="23"/>
      <w:lang w:bidi="ar-SA"/>
    </w:rPr>
  </w:style>
  <w:style w:type="paragraph" w:customStyle="1" w:styleId="Heading18">
    <w:name w:val="Heading 18"/>
    <w:basedOn w:val="Normal"/>
    <w:rsid w:val="00DE3928"/>
    <w:pPr>
      <w:bidi w:val="0"/>
      <w:spacing w:before="45" w:after="45" w:line="375" w:lineRule="atLeast"/>
      <w:jc w:val="both"/>
      <w:outlineLvl w:val="1"/>
    </w:pPr>
    <w:rPr>
      <w:rFonts w:ascii="Verdana" w:hAnsi="Verdana" w:cs="Times New Roman"/>
      <w:b/>
      <w:bCs/>
      <w:color w:val="114477"/>
      <w:kern w:val="36"/>
      <w:sz w:val="30"/>
      <w:szCs w:val="30"/>
      <w:lang w:bidi="ar-SA"/>
    </w:rPr>
  </w:style>
  <w:style w:type="paragraph" w:customStyle="1" w:styleId="Heading27">
    <w:name w:val="Heading 27"/>
    <w:basedOn w:val="Normal"/>
    <w:rsid w:val="00DE3928"/>
    <w:pPr>
      <w:bidi w:val="0"/>
      <w:spacing w:before="300" w:after="0" w:line="300" w:lineRule="atLeast"/>
      <w:jc w:val="both"/>
      <w:outlineLvl w:val="2"/>
    </w:pPr>
    <w:rPr>
      <w:rFonts w:ascii="Verdana" w:hAnsi="Verdana" w:cs="Tahoma"/>
      <w:color w:val="AE1E23"/>
      <w:sz w:val="21"/>
      <w:szCs w:val="21"/>
      <w:lang w:bidi="ar-SA"/>
    </w:rPr>
  </w:style>
  <w:style w:type="paragraph" w:customStyle="1" w:styleId="Normal1">
    <w:name w:val="Normal1"/>
    <w:basedOn w:val="Normal"/>
    <w:rsid w:val="00DE3928"/>
    <w:pPr>
      <w:bidi w:val="0"/>
      <w:spacing w:before="300" w:after="0" w:line="300" w:lineRule="atLeast"/>
      <w:jc w:val="both"/>
    </w:pPr>
    <w:rPr>
      <w:rFonts w:ascii="Tahoma" w:hAnsi="Tahoma" w:cs="Tahoma"/>
      <w:color w:val="333333"/>
      <w:sz w:val="18"/>
      <w:szCs w:val="18"/>
      <w:lang w:bidi="ar-SA"/>
    </w:rPr>
  </w:style>
  <w:style w:type="character" w:customStyle="1" w:styleId="captiontype11">
    <w:name w:val="captiontype11"/>
    <w:rsid w:val="00DE3928"/>
    <w:rPr>
      <w:rFonts w:ascii="Tahoma" w:hAnsi="Tahoma" w:cs="Tahoma" w:hint="default"/>
      <w:b w:val="0"/>
      <w:bCs w:val="0"/>
      <w:color w:val="000000"/>
      <w:sz w:val="18"/>
      <w:szCs w:val="18"/>
      <w:shd w:val="clear" w:color="auto" w:fill="FFFFFF"/>
    </w:rPr>
  </w:style>
  <w:style w:type="character" w:customStyle="1" w:styleId="valuetextbox1">
    <w:name w:val="valuetextbox1"/>
    <w:rsid w:val="00DE3928"/>
    <w:rPr>
      <w:rFonts w:ascii="Tahoma" w:hAnsi="Tahoma" w:cs="Tahoma" w:hint="default"/>
      <w:b w:val="0"/>
      <w:bCs w:val="0"/>
      <w:color w:val="000095"/>
      <w:sz w:val="18"/>
      <w:szCs w:val="18"/>
      <w:shd w:val="clear" w:color="auto" w:fill="FFFFFF"/>
    </w:rPr>
  </w:style>
  <w:style w:type="character" w:customStyle="1" w:styleId="captiontype21">
    <w:name w:val="captiontype21"/>
    <w:rsid w:val="00DE3928"/>
    <w:rPr>
      <w:rFonts w:ascii="Tahoma" w:hAnsi="Tahoma" w:cs="Tahoma" w:hint="default"/>
      <w:b w:val="0"/>
      <w:bCs w:val="0"/>
      <w:color w:val="666666"/>
      <w:sz w:val="18"/>
      <w:szCs w:val="18"/>
      <w:shd w:val="clear" w:color="auto" w:fill="FFFFFF"/>
    </w:rPr>
  </w:style>
  <w:style w:type="character" w:customStyle="1" w:styleId="brackettextbox1">
    <w:name w:val="brackettextbox1"/>
    <w:rsid w:val="00DE3928"/>
    <w:rPr>
      <w:rFonts w:ascii="Tahoma" w:hAnsi="Tahoma" w:cs="Tahoma" w:hint="default"/>
      <w:b w:val="0"/>
      <w:bCs w:val="0"/>
      <w:color w:val="008000"/>
      <w:sz w:val="18"/>
      <w:szCs w:val="18"/>
      <w:shd w:val="clear" w:color="auto" w:fill="FFFFFF"/>
    </w:rPr>
  </w:style>
  <w:style w:type="paragraph" w:customStyle="1" w:styleId="af4">
    <w:name w:val="تیتر اول"/>
    <w:basedOn w:val="Normal"/>
    <w:rsid w:val="00DE3928"/>
    <w:pPr>
      <w:spacing w:before="300" w:after="160" w:line="240" w:lineRule="auto"/>
      <w:jc w:val="lowKashida"/>
    </w:pPr>
    <w:rPr>
      <w:rFonts w:ascii="Times New Roman" w:hAnsi="Times New Roman" w:cs="B Lotus"/>
      <w:b/>
      <w:bCs/>
      <w:sz w:val="28"/>
      <w:szCs w:val="28"/>
      <w:lang w:bidi="en-US"/>
    </w:rPr>
  </w:style>
  <w:style w:type="table" w:styleId="TableList6">
    <w:name w:val="Table List 6"/>
    <w:basedOn w:val="TableNormal"/>
    <w:rsid w:val="00DE3928"/>
    <w:pPr>
      <w:bidi/>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4">
    <w:name w:val="Table List 4"/>
    <w:basedOn w:val="TableNormal"/>
    <w:rsid w:val="00DE3928"/>
    <w:pPr>
      <w:bidi/>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0">
    <w:name w:val="Table Grid 1"/>
    <w:basedOn w:val="TableNormal"/>
    <w:rsid w:val="00DE3928"/>
    <w:pPr>
      <w:bidi/>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DE3928"/>
    <w:pPr>
      <w:bidi/>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ormalchar">
    <w:name w:val="normal__char"/>
    <w:rsid w:val="00DE3928"/>
  </w:style>
  <w:style w:type="character" w:customStyle="1" w:styleId="defaultchar">
    <w:name w:val="default__char"/>
    <w:rsid w:val="00DE3928"/>
  </w:style>
  <w:style w:type="paragraph" w:customStyle="1" w:styleId="msolistparagraph0">
    <w:name w:val="msolistparagraph"/>
    <w:basedOn w:val="Normal"/>
    <w:rsid w:val="00DE3928"/>
    <w:pPr>
      <w:bidi w:val="0"/>
      <w:spacing w:before="300"/>
      <w:ind w:left="720"/>
      <w:contextualSpacing/>
      <w:jc w:val="both"/>
    </w:pPr>
    <w:rPr>
      <w:rFonts w:eastAsia="Calibri"/>
      <w:lang w:bidi="ar-SA"/>
    </w:rPr>
  </w:style>
  <w:style w:type="paragraph" w:customStyle="1" w:styleId="MyBestStyle">
    <w:name w:val="My Best Style"/>
    <w:basedOn w:val="af4"/>
    <w:rsid w:val="00DE3928"/>
    <w:pPr>
      <w:spacing w:line="276" w:lineRule="auto"/>
      <w:ind w:left="861" w:hanging="720"/>
    </w:pPr>
    <w:rPr>
      <w:rFonts w:ascii="B Lotus" w:hAnsi="B Lotus"/>
    </w:rPr>
  </w:style>
  <w:style w:type="paragraph" w:customStyle="1" w:styleId="111111">
    <w:name w:val="111111"/>
    <w:basedOn w:val="af3"/>
    <w:rsid w:val="00DE3928"/>
    <w:pPr>
      <w:numPr>
        <w:ilvl w:val="1"/>
        <w:numId w:val="6"/>
      </w:numPr>
      <w:spacing w:line="276" w:lineRule="auto"/>
    </w:pPr>
    <w:rPr>
      <w:rFonts w:ascii="B Lotus" w:hAnsi="B Lotus"/>
    </w:rPr>
  </w:style>
  <w:style w:type="paragraph" w:customStyle="1" w:styleId="222222">
    <w:name w:val="222222"/>
    <w:basedOn w:val="111111"/>
    <w:next w:val="111111"/>
    <w:rsid w:val="00DE3928"/>
  </w:style>
  <w:style w:type="paragraph" w:customStyle="1" w:styleId="5555">
    <w:name w:val="5555"/>
    <w:basedOn w:val="af3"/>
    <w:rsid w:val="00DE3928"/>
    <w:pPr>
      <w:spacing w:line="276" w:lineRule="auto"/>
      <w:ind w:left="1364" w:hanging="1080"/>
    </w:pPr>
    <w:rPr>
      <w:rFonts w:ascii="B Lotus" w:hAnsi="B Lotus"/>
    </w:rPr>
  </w:style>
  <w:style w:type="paragraph" w:customStyle="1" w:styleId="My03">
    <w:name w:val="My03"/>
    <w:basedOn w:val="5555"/>
    <w:next w:val="My02"/>
    <w:rsid w:val="00DE3928"/>
  </w:style>
  <w:style w:type="paragraph" w:customStyle="1" w:styleId="My04">
    <w:name w:val="My04"/>
    <w:basedOn w:val="My03"/>
    <w:next w:val="My03"/>
    <w:rsid w:val="00DE3928"/>
    <w:pPr>
      <w:numPr>
        <w:ilvl w:val="3"/>
        <w:numId w:val="7"/>
      </w:numPr>
    </w:pPr>
  </w:style>
  <w:style w:type="paragraph" w:customStyle="1" w:styleId="1-5">
    <w:name w:val="1-5"/>
    <w:basedOn w:val="My03"/>
    <w:rsid w:val="00DE3928"/>
  </w:style>
  <w:style w:type="paragraph" w:customStyle="1" w:styleId="My44">
    <w:name w:val="My44"/>
    <w:basedOn w:val="My01"/>
    <w:rsid w:val="00DE3928"/>
  </w:style>
  <w:style w:type="character" w:customStyle="1" w:styleId="EndnoteTextChar1">
    <w:name w:val="Endnote Text Char1"/>
    <w:uiPriority w:val="99"/>
    <w:rsid w:val="00DE3928"/>
    <w:rPr>
      <w:sz w:val="20"/>
      <w:szCs w:val="20"/>
    </w:rPr>
  </w:style>
  <w:style w:type="character" w:customStyle="1" w:styleId="tlid-translation">
    <w:name w:val="tlid-translation"/>
    <w:rsid w:val="00DE3928"/>
  </w:style>
  <w:style w:type="paragraph" w:customStyle="1" w:styleId="titr1">
    <w:name w:val="titr 1"/>
    <w:link w:val="titr1Char"/>
    <w:rsid w:val="00FF67C9"/>
    <w:pPr>
      <w:spacing w:before="200" w:after="120"/>
      <w:jc w:val="both"/>
    </w:pPr>
    <w:rPr>
      <w:rFonts w:ascii="B Nazanin" w:hAnsi="B Nazanin" w:cs="B Titr"/>
      <w:bCs/>
      <w:iCs/>
      <w:sz w:val="28"/>
      <w:szCs w:val="26"/>
      <w:lang w:bidi="fa-IR"/>
    </w:rPr>
  </w:style>
  <w:style w:type="character" w:customStyle="1" w:styleId="titr1Char">
    <w:name w:val="titr 1 Char"/>
    <w:link w:val="titr1"/>
    <w:rsid w:val="00FF67C9"/>
    <w:rPr>
      <w:rFonts w:ascii="B Nazanin" w:hAnsi="B Nazanin" w:cs="B Titr"/>
      <w:bCs/>
      <w:iCs/>
      <w:sz w:val="28"/>
      <w:szCs w:val="26"/>
      <w:lang w:bidi="fa-IR"/>
    </w:rPr>
  </w:style>
  <w:style w:type="character" w:customStyle="1" w:styleId="Style2Char">
    <w:name w:val="Style2 Char"/>
    <w:link w:val="Style2"/>
    <w:rsid w:val="00DE3928"/>
    <w:rPr>
      <w:rFonts w:ascii="Franklin Gothic Book" w:eastAsia="Times New Roman" w:hAnsi="Franklin Gothic Book" w:cs="B Zar"/>
      <w:bCs/>
      <w:color w:val="4F81BD"/>
      <w:spacing w:val="15"/>
      <w:sz w:val="20"/>
      <w:szCs w:val="44"/>
    </w:rPr>
  </w:style>
  <w:style w:type="character" w:customStyle="1" w:styleId="postbody">
    <w:name w:val="postbody"/>
    <w:rsid w:val="00DE3928"/>
  </w:style>
  <w:style w:type="paragraph" w:styleId="HTMLAddress">
    <w:name w:val="HTML Address"/>
    <w:basedOn w:val="Normal"/>
    <w:link w:val="HTMLAddressChar1"/>
    <w:semiHidden/>
    <w:unhideWhenUsed/>
    <w:rsid w:val="00DE3928"/>
    <w:pPr>
      <w:bidi w:val="0"/>
      <w:spacing w:after="0" w:line="240" w:lineRule="auto"/>
    </w:pPr>
    <w:rPr>
      <w:rFonts w:ascii="Times New Roman" w:hAnsi="Times New Roman" w:cs="Times New Roman"/>
      <w:i/>
      <w:iCs/>
      <w:sz w:val="24"/>
      <w:szCs w:val="24"/>
      <w:lang w:val="x-none" w:eastAsia="x-none"/>
    </w:rPr>
  </w:style>
  <w:style w:type="character" w:customStyle="1" w:styleId="HTMLAddressChar">
    <w:name w:val="HTML Address Char"/>
    <w:semiHidden/>
    <w:rsid w:val="00DE3928"/>
    <w:rPr>
      <w:i/>
      <w:iCs/>
    </w:rPr>
  </w:style>
  <w:style w:type="character" w:customStyle="1" w:styleId="HTMLAddressChar1">
    <w:name w:val="HTML Address Char1"/>
    <w:link w:val="HTMLAddress"/>
    <w:semiHidden/>
    <w:locked/>
    <w:rsid w:val="00DE3928"/>
    <w:rPr>
      <w:rFonts w:ascii="Times New Roman" w:eastAsia="Times New Roman" w:hAnsi="Times New Roman" w:cs="Times New Roman"/>
      <w:i/>
      <w:iCs/>
      <w:sz w:val="24"/>
      <w:szCs w:val="24"/>
      <w:lang w:val="x-none" w:eastAsia="x-none"/>
    </w:rPr>
  </w:style>
  <w:style w:type="character" w:customStyle="1" w:styleId="CommentTextChar1">
    <w:name w:val="Comment Text Char1"/>
    <w:uiPriority w:val="99"/>
    <w:locked/>
    <w:rsid w:val="00DE3928"/>
    <w:rPr>
      <w:rFonts w:ascii="Times New Roman" w:eastAsia="Times New Roman" w:hAnsi="Times New Roman" w:cs="Times New Roman"/>
      <w:sz w:val="20"/>
      <w:szCs w:val="20"/>
      <w:lang w:bidi="fa-IR"/>
    </w:rPr>
  </w:style>
  <w:style w:type="character" w:customStyle="1" w:styleId="CommentSubjectChar1">
    <w:name w:val="Comment Subject Char1"/>
    <w:uiPriority w:val="99"/>
    <w:locked/>
    <w:rsid w:val="00DE3928"/>
    <w:rPr>
      <w:rFonts w:ascii="Times New Roman" w:eastAsia="Times New Roman" w:hAnsi="Times New Roman" w:cs="Times New Roman"/>
      <w:b/>
      <w:bCs/>
      <w:sz w:val="20"/>
      <w:szCs w:val="20"/>
      <w:lang w:bidi="fa-IR"/>
    </w:rPr>
  </w:style>
  <w:style w:type="paragraph" w:customStyle="1" w:styleId="titlebignews">
    <w:name w:val="title_big_news"/>
    <w:basedOn w:val="Normal"/>
    <w:rsid w:val="00DE3928"/>
    <w:pPr>
      <w:bidi w:val="0"/>
      <w:spacing w:before="100" w:beforeAutospacing="1" w:after="100" w:afterAutospacing="1" w:line="240" w:lineRule="auto"/>
    </w:pPr>
    <w:rPr>
      <w:rFonts w:ascii="Times New Roman" w:hAnsi="Times New Roman" w:cs="Times New Roman"/>
      <w:sz w:val="24"/>
      <w:szCs w:val="24"/>
    </w:rPr>
  </w:style>
  <w:style w:type="paragraph" w:customStyle="1" w:styleId="af5">
    <w:name w:val="پایÇä äÇãå"/>
    <w:basedOn w:val="Normal"/>
    <w:rsid w:val="00DE3928"/>
    <w:pPr>
      <w:spacing w:after="0" w:line="360" w:lineRule="auto"/>
    </w:pPr>
    <w:rPr>
      <w:rFonts w:ascii="Times New Roman" w:hAnsi="Times New Roman" w:cs="Angsana New"/>
      <w:sz w:val="26"/>
      <w:szCs w:val="26"/>
      <w:lang w:bidi="ar-SA"/>
    </w:rPr>
  </w:style>
  <w:style w:type="character" w:customStyle="1" w:styleId="text2">
    <w:name w:val="text"/>
    <w:rsid w:val="00DE3928"/>
  </w:style>
  <w:style w:type="paragraph" w:customStyle="1" w:styleId="stylechar">
    <w:name w:val="stylechar"/>
    <w:basedOn w:val="Normal"/>
    <w:rsid w:val="00DE3928"/>
    <w:pPr>
      <w:bidi w:val="0"/>
      <w:spacing w:before="240" w:after="240" w:line="360" w:lineRule="auto"/>
    </w:pPr>
    <w:rPr>
      <w:rFonts w:ascii="Times New Roman" w:hAnsi="Times New Roman" w:cs="Times New Roman"/>
      <w:sz w:val="24"/>
      <w:szCs w:val="24"/>
    </w:rPr>
  </w:style>
  <w:style w:type="character" w:customStyle="1" w:styleId="highlight1">
    <w:name w:val="highlight1"/>
    <w:rsid w:val="00DE3928"/>
    <w:rPr>
      <w:shd w:val="clear" w:color="auto" w:fill="FFF34D"/>
    </w:rPr>
  </w:style>
  <w:style w:type="character" w:customStyle="1" w:styleId="pageno">
    <w:name w:val="pageno"/>
    <w:rsid w:val="00DE3928"/>
  </w:style>
  <w:style w:type="character" w:customStyle="1" w:styleId="magsimg">
    <w:name w:val="magsimg"/>
    <w:rsid w:val="00DE3928"/>
  </w:style>
  <w:style w:type="character" w:customStyle="1" w:styleId="article-term">
    <w:name w:val="article-term"/>
    <w:rsid w:val="00DE3928"/>
  </w:style>
  <w:style w:type="character" w:customStyle="1" w:styleId="pagecount">
    <w:name w:val="pagecount"/>
    <w:rsid w:val="00DE3928"/>
  </w:style>
  <w:style w:type="table" w:customStyle="1" w:styleId="LightShading2">
    <w:name w:val="Light Shading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DE3928"/>
    <w:pPr>
      <w:ind w:left="34" w:hanging="6"/>
    </w:pPr>
    <w:rPr>
      <w:rFonts w:ascii="Times New Roman" w:eastAsia="Calibri" w:hAnsi="Times New Roman" w:cs="2  Zar"/>
      <w:color w:val="000000"/>
      <w:sz w:val="28"/>
      <w:szCs w:val="3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6">
    <w:name w:val="منبع"/>
    <w:basedOn w:val="Normal"/>
    <w:uiPriority w:val="99"/>
    <w:semiHidden/>
    <w:qFormat/>
    <w:rsid w:val="00DE3928"/>
    <w:pPr>
      <w:spacing w:after="0" w:line="312" w:lineRule="auto"/>
      <w:ind w:firstLine="340"/>
      <w:jc w:val="lowKashida"/>
    </w:pPr>
    <w:rPr>
      <w:rFonts w:ascii="Times New Roman" w:eastAsia="Calibri" w:hAnsi="Times New Roman" w:cs="B Nazanin"/>
      <w:sz w:val="28"/>
      <w:szCs w:val="28"/>
      <w:lang w:bidi="ar-SA"/>
    </w:rPr>
  </w:style>
  <w:style w:type="table" w:styleId="MediumList2-Accent4">
    <w:name w:val="Medium List 2 Accent 4"/>
    <w:basedOn w:val="TableNormal"/>
    <w:uiPriority w:val="66"/>
    <w:rsid w:val="00DE3928"/>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ammmmmmmmmmmmmmmma111111111222233333">
    <w:name w:val="ammmmmmmmmmmmmmmma111111111222233333"/>
    <w:basedOn w:val="Normal"/>
    <w:rsid w:val="00DE3928"/>
    <w:pPr>
      <w:spacing w:after="0" w:line="360" w:lineRule="auto"/>
    </w:pPr>
    <w:rPr>
      <w:rFonts w:ascii="Times New Roman" w:hAnsi="Times New Roman" w:cs="B Zar"/>
      <w:b/>
      <w:bCs/>
      <w:sz w:val="42"/>
      <w:szCs w:val="30"/>
    </w:rPr>
  </w:style>
  <w:style w:type="paragraph" w:styleId="z-TopofForm">
    <w:name w:val="HTML Top of Form"/>
    <w:basedOn w:val="Normal"/>
    <w:next w:val="Normal"/>
    <w:link w:val="z-TopofFormChar1"/>
    <w:hidden/>
    <w:uiPriority w:val="99"/>
    <w:semiHidden/>
    <w:unhideWhenUsed/>
    <w:rsid w:val="00DE3928"/>
    <w:pPr>
      <w:pBdr>
        <w:bottom w:val="single" w:sz="6" w:space="1" w:color="auto"/>
      </w:pBdr>
      <w:spacing w:after="0"/>
      <w:jc w:val="center"/>
    </w:pPr>
    <w:rPr>
      <w:rFonts w:ascii="Arial" w:eastAsia="Calibri" w:hAnsi="Arial"/>
      <w:vanish/>
      <w:sz w:val="16"/>
      <w:szCs w:val="16"/>
      <w:lang w:val="x-none" w:eastAsia="x-none"/>
    </w:rPr>
  </w:style>
  <w:style w:type="character" w:customStyle="1" w:styleId="z-TopofFormChar">
    <w:name w:val="z-Top of Form Char"/>
    <w:uiPriority w:val="99"/>
    <w:semiHidden/>
    <w:rsid w:val="00DE3928"/>
    <w:rPr>
      <w:rFonts w:ascii="Arial" w:hAnsi="Arial" w:cs="Arial"/>
      <w:vanish/>
      <w:sz w:val="16"/>
      <w:szCs w:val="16"/>
    </w:rPr>
  </w:style>
  <w:style w:type="character" w:customStyle="1" w:styleId="z-TopofFormChar1">
    <w:name w:val="z-Top of Form Char1"/>
    <w:link w:val="z-TopofForm"/>
    <w:uiPriority w:val="99"/>
    <w:semiHidden/>
    <w:locked/>
    <w:rsid w:val="00DE3928"/>
    <w:rPr>
      <w:rFonts w:ascii="Arial" w:eastAsia="Calibri" w:hAnsi="Arial" w:cs="Arial"/>
      <w:vanish/>
      <w:sz w:val="16"/>
      <w:szCs w:val="16"/>
      <w:lang w:val="x-none" w:eastAsia="x-none"/>
    </w:rPr>
  </w:style>
  <w:style w:type="paragraph" w:styleId="z-BottomofForm">
    <w:name w:val="HTML Bottom of Form"/>
    <w:basedOn w:val="Normal"/>
    <w:next w:val="Normal"/>
    <w:link w:val="z-BottomofFormChar1"/>
    <w:hidden/>
    <w:uiPriority w:val="99"/>
    <w:unhideWhenUsed/>
    <w:rsid w:val="00DE3928"/>
    <w:pPr>
      <w:pBdr>
        <w:top w:val="single" w:sz="6" w:space="1" w:color="auto"/>
      </w:pBdr>
      <w:spacing w:after="0"/>
      <w:jc w:val="center"/>
    </w:pPr>
    <w:rPr>
      <w:rFonts w:ascii="Arial" w:eastAsia="Calibri" w:hAnsi="Arial"/>
      <w:vanish/>
      <w:sz w:val="16"/>
      <w:szCs w:val="16"/>
      <w:lang w:val="x-none" w:eastAsia="x-none"/>
    </w:rPr>
  </w:style>
  <w:style w:type="character" w:customStyle="1" w:styleId="z-BottomofFormChar">
    <w:name w:val="z-Bottom of Form Char"/>
    <w:uiPriority w:val="99"/>
    <w:rsid w:val="00DE3928"/>
    <w:rPr>
      <w:rFonts w:ascii="Arial" w:hAnsi="Arial" w:cs="Arial"/>
      <w:vanish/>
      <w:sz w:val="16"/>
      <w:szCs w:val="16"/>
    </w:rPr>
  </w:style>
  <w:style w:type="character" w:customStyle="1" w:styleId="z-BottomofFormChar1">
    <w:name w:val="z-Bottom of Form Char1"/>
    <w:link w:val="z-BottomofForm"/>
    <w:uiPriority w:val="99"/>
    <w:locked/>
    <w:rsid w:val="00DE3928"/>
    <w:rPr>
      <w:rFonts w:ascii="Arial" w:eastAsia="Calibri" w:hAnsi="Arial" w:cs="Arial"/>
      <w:vanish/>
      <w:sz w:val="16"/>
      <w:szCs w:val="16"/>
      <w:lang w:val="x-none" w:eastAsia="x-none"/>
    </w:rPr>
  </w:style>
  <w:style w:type="table" w:customStyle="1" w:styleId="LightGrid-Accent14">
    <w:name w:val="Light Grid - Accent 14"/>
    <w:basedOn w:val="TableNormal"/>
    <w:uiPriority w:val="62"/>
    <w:rsid w:val="00DE3928"/>
    <w:rPr>
      <w:rFonts w:ascii="Times New Roman" w:eastAsia="Calibri" w:hAnsi="Times New Roman" w:cs="2  Zar"/>
      <w:sz w:val="28"/>
      <w:szCs w:val="3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a">
    <w:name w:val="style1"/>
    <w:basedOn w:val="Normal"/>
    <w:rsid w:val="00DE3928"/>
    <w:pPr>
      <w:bidi w:val="0"/>
      <w:spacing w:before="100" w:beforeAutospacing="1" w:after="100" w:afterAutospacing="1" w:line="240" w:lineRule="auto"/>
    </w:pPr>
    <w:rPr>
      <w:rFonts w:ascii="Times New Roman" w:hAnsi="Times New Roman" w:cs="Times New Roman"/>
      <w:sz w:val="24"/>
      <w:szCs w:val="24"/>
    </w:rPr>
  </w:style>
  <w:style w:type="character" w:customStyle="1" w:styleId="mim-message-content">
    <w:name w:val="mim-message-content"/>
    <w:rsid w:val="00DE3928"/>
  </w:style>
  <w:style w:type="paragraph" w:customStyle="1" w:styleId="af7">
    <w:name w:val="فهرست نمودارها"/>
    <w:basedOn w:val="Normal"/>
    <w:rsid w:val="00DE3928"/>
    <w:pPr>
      <w:autoSpaceDE w:val="0"/>
      <w:autoSpaceDN w:val="0"/>
      <w:adjustRightInd w:val="0"/>
      <w:spacing w:after="0" w:line="240" w:lineRule="auto"/>
      <w:jc w:val="center"/>
    </w:pPr>
    <w:rPr>
      <w:rFonts w:eastAsia="Calibri" w:cs="B Zar"/>
      <w:sz w:val="24"/>
      <w:szCs w:val="26"/>
    </w:rPr>
  </w:style>
  <w:style w:type="paragraph" w:customStyle="1" w:styleId="proje">
    <w:name w:val="proje"/>
    <w:basedOn w:val="Normal"/>
    <w:link w:val="projeChar"/>
    <w:rsid w:val="00DE3928"/>
    <w:pPr>
      <w:bidi w:val="0"/>
      <w:spacing w:line="240" w:lineRule="auto"/>
      <w:jc w:val="right"/>
    </w:pPr>
    <w:rPr>
      <w:rFonts w:ascii="Times New Roman" w:eastAsia="B Zar" w:hAnsi="Times New Roman" w:cs="Times New Roman"/>
      <w:sz w:val="24"/>
      <w:szCs w:val="28"/>
      <w:lang w:val="x-none" w:eastAsia="x-none" w:bidi="ar-SA"/>
    </w:rPr>
  </w:style>
  <w:style w:type="character" w:customStyle="1" w:styleId="projeChar">
    <w:name w:val="proje Char"/>
    <w:link w:val="proje"/>
    <w:rsid w:val="00DE3928"/>
    <w:rPr>
      <w:rFonts w:ascii="Times New Roman" w:eastAsia="B Zar" w:hAnsi="Times New Roman" w:cs="Times New Roman"/>
      <w:sz w:val="24"/>
      <w:szCs w:val="28"/>
      <w:lang w:val="x-none" w:eastAsia="x-none" w:bidi="ar-SA"/>
    </w:rPr>
  </w:style>
  <w:style w:type="paragraph" w:customStyle="1" w:styleId="EndNoteBibliographyTitle">
    <w:name w:val="EndNote Bibliography Title"/>
    <w:basedOn w:val="Normal"/>
    <w:link w:val="EndNoteBibliographyTitleChar"/>
    <w:rsid w:val="00DE3928"/>
    <w:pPr>
      <w:widowControl w:val="0"/>
      <w:spacing w:after="0" w:line="264" w:lineRule="auto"/>
      <w:ind w:firstLine="284"/>
      <w:jc w:val="center"/>
    </w:pPr>
    <w:rPr>
      <w:rFonts w:ascii="Times New Roman" w:eastAsia="Calibri" w:hAnsi="Times New Roman" w:cs="Times New Roman"/>
      <w:noProof/>
      <w:sz w:val="24"/>
      <w:szCs w:val="28"/>
      <w:lang w:val="x-none" w:eastAsia="x-none" w:bidi="ar-SA"/>
    </w:rPr>
  </w:style>
  <w:style w:type="character" w:customStyle="1" w:styleId="EndNoteBibliographyTitleChar">
    <w:name w:val="EndNote Bibliography Title Char"/>
    <w:link w:val="EndNoteBibliographyTitle"/>
    <w:rsid w:val="00DE3928"/>
    <w:rPr>
      <w:rFonts w:ascii="Times New Roman" w:eastAsia="Calibri" w:hAnsi="Times New Roman" w:cs="Times New Roman"/>
      <w:noProof/>
      <w:sz w:val="24"/>
      <w:szCs w:val="28"/>
      <w:lang w:val="x-none" w:eastAsia="x-none" w:bidi="ar-SA"/>
    </w:rPr>
  </w:style>
  <w:style w:type="paragraph" w:customStyle="1" w:styleId="EndNoteBibliography">
    <w:name w:val="EndNote Bibliography"/>
    <w:basedOn w:val="Normal"/>
    <w:link w:val="EndNoteBibliographyChar"/>
    <w:rsid w:val="00DE3928"/>
    <w:pPr>
      <w:widowControl w:val="0"/>
      <w:spacing w:after="240" w:line="264" w:lineRule="auto"/>
      <w:ind w:firstLine="284"/>
      <w:jc w:val="lowKashida"/>
    </w:pPr>
    <w:rPr>
      <w:rFonts w:ascii="Times New Roman" w:eastAsia="Calibri" w:hAnsi="Times New Roman" w:cs="Times New Roman"/>
      <w:noProof/>
      <w:sz w:val="24"/>
      <w:szCs w:val="28"/>
      <w:lang w:val="x-none" w:eastAsia="x-none" w:bidi="ar-SA"/>
    </w:rPr>
  </w:style>
  <w:style w:type="character" w:customStyle="1" w:styleId="EndNoteBibliographyChar">
    <w:name w:val="EndNote Bibliography Char"/>
    <w:link w:val="EndNoteBibliography"/>
    <w:rsid w:val="00DE3928"/>
    <w:rPr>
      <w:rFonts w:ascii="Times New Roman" w:eastAsia="Calibri" w:hAnsi="Times New Roman" w:cs="Times New Roman"/>
      <w:noProof/>
      <w:sz w:val="24"/>
      <w:szCs w:val="28"/>
      <w:lang w:val="x-none" w:eastAsia="x-none" w:bidi="ar-SA"/>
    </w:rPr>
  </w:style>
  <w:style w:type="paragraph" w:customStyle="1" w:styleId="tableheading">
    <w:name w:val="tableheading"/>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af8">
    <w:name w:val="فرمول"/>
    <w:next w:val="Normal"/>
    <w:rsid w:val="00DE3928"/>
    <w:pPr>
      <w:widowControl w:val="0"/>
      <w:tabs>
        <w:tab w:val="right" w:pos="7938"/>
      </w:tabs>
      <w:kinsoku w:val="0"/>
      <w:overflowPunct w:val="0"/>
      <w:autoSpaceDE w:val="0"/>
      <w:autoSpaceDN w:val="0"/>
      <w:bidi/>
      <w:adjustRightInd w:val="0"/>
      <w:snapToGrid w:val="0"/>
      <w:spacing w:before="360" w:after="360"/>
      <w:outlineLvl w:val="6"/>
    </w:pPr>
    <w:rPr>
      <w:rFonts w:ascii="Times New Roman" w:hAnsi="Times New Roman" w:cs="Nazanin"/>
      <w:bCs/>
      <w:sz w:val="24"/>
      <w:szCs w:val="22"/>
      <w:lang w:bidi="fa-IR"/>
    </w:rPr>
  </w:style>
  <w:style w:type="paragraph" w:customStyle="1" w:styleId="af9">
    <w:name w:val="زيرنويس شکل"/>
    <w:next w:val="Normal"/>
    <w:rsid w:val="00DE3928"/>
    <w:pPr>
      <w:widowControl w:val="0"/>
      <w:bidi/>
      <w:adjustRightInd w:val="0"/>
      <w:snapToGrid w:val="0"/>
      <w:spacing w:before="200" w:after="600" w:line="204" w:lineRule="auto"/>
      <w:jc w:val="center"/>
      <w:outlineLvl w:val="5"/>
    </w:pPr>
    <w:rPr>
      <w:rFonts w:ascii="Times New Roman" w:hAnsi="Times New Roman" w:cs="B Nazanin"/>
      <w:sz w:val="18"/>
      <w:szCs w:val="24"/>
      <w:lang w:bidi="fa-IR"/>
    </w:rPr>
  </w:style>
  <w:style w:type="paragraph" w:customStyle="1" w:styleId="afa">
    <w:name w:val="تيتر دوم"/>
    <w:next w:val="Normal"/>
    <w:rsid w:val="00DE3928"/>
    <w:pPr>
      <w:keepNext/>
      <w:widowControl w:val="0"/>
      <w:bidi/>
      <w:spacing w:before="720" w:after="480"/>
      <w:outlineLvl w:val="2"/>
    </w:pPr>
    <w:rPr>
      <w:rFonts w:ascii="Times New Roman" w:hAnsi="Times New Roman" w:cs="B Nazanin"/>
      <w:b/>
      <w:bCs/>
      <w:sz w:val="28"/>
      <w:szCs w:val="32"/>
    </w:rPr>
  </w:style>
  <w:style w:type="paragraph" w:customStyle="1" w:styleId="afb">
    <w:name w:val="تيتر اول"/>
    <w:next w:val="Normal"/>
    <w:rsid w:val="00DE3928"/>
    <w:pPr>
      <w:keepNext/>
      <w:widowControl w:val="0"/>
      <w:bidi/>
      <w:spacing w:before="600" w:after="480"/>
      <w:outlineLvl w:val="1"/>
    </w:pPr>
    <w:rPr>
      <w:rFonts w:ascii="Times New Roman" w:hAnsi="Times New Roman" w:cs="B Nazanin"/>
      <w:b/>
      <w:bCs/>
      <w:sz w:val="32"/>
      <w:szCs w:val="36"/>
      <w:lang w:bidi="fa-IR"/>
    </w:rPr>
  </w:style>
  <w:style w:type="paragraph" w:customStyle="1" w:styleId="afc">
    <w:name w:val="بالانويس جدول"/>
    <w:next w:val="Normal"/>
    <w:rsid w:val="00DE3928"/>
    <w:pPr>
      <w:keepNext/>
      <w:bidi/>
      <w:spacing w:before="600" w:after="100" w:line="204" w:lineRule="auto"/>
      <w:jc w:val="center"/>
      <w:outlineLvl w:val="7"/>
    </w:pPr>
    <w:rPr>
      <w:rFonts w:ascii="Times New Roman" w:hAnsi="Times New Roman" w:cs="B Nazanin"/>
      <w:sz w:val="18"/>
      <w:szCs w:val="24"/>
      <w:lang w:bidi="fa-IR"/>
    </w:rPr>
  </w:style>
  <w:style w:type="paragraph" w:customStyle="1" w:styleId="afd">
    <w:name w:val="تیتر سوم"/>
    <w:basedOn w:val="afa"/>
    <w:rsid w:val="00DE3928"/>
  </w:style>
  <w:style w:type="paragraph" w:customStyle="1" w:styleId="Table">
    <w:name w:val="Table"/>
    <w:basedOn w:val="Normal"/>
    <w:link w:val="TableChar"/>
    <w:autoRedefine/>
    <w:rsid w:val="00DE3928"/>
    <w:pPr>
      <w:spacing w:after="0" w:line="240" w:lineRule="auto"/>
      <w:jc w:val="center"/>
    </w:pPr>
    <w:rPr>
      <w:rFonts w:ascii="Times New Roman" w:hAnsi="Times New Roman" w:cs="B Nazanin"/>
      <w:sz w:val="20"/>
      <w:szCs w:val="24"/>
    </w:rPr>
  </w:style>
  <w:style w:type="numbering" w:customStyle="1" w:styleId="NoList1111">
    <w:name w:val="No List1111"/>
    <w:next w:val="NoList"/>
    <w:uiPriority w:val="99"/>
    <w:semiHidden/>
    <w:unhideWhenUsed/>
    <w:rsid w:val="00DE3928"/>
  </w:style>
  <w:style w:type="numbering" w:customStyle="1" w:styleId="NoList11111">
    <w:name w:val="No List11111"/>
    <w:next w:val="NoList"/>
    <w:uiPriority w:val="99"/>
    <w:semiHidden/>
    <w:unhideWhenUsed/>
    <w:rsid w:val="00DE3928"/>
  </w:style>
  <w:style w:type="table" w:styleId="TableGrid80">
    <w:name w:val="Table Grid 8"/>
    <w:basedOn w:val="TableNormal"/>
    <w:semiHidden/>
    <w:unhideWhenUsed/>
    <w:rsid w:val="00DE3928"/>
    <w:pPr>
      <w:jc w:val="righ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unhideWhenUsed/>
    <w:rsid w:val="00DE3928"/>
    <w:pPr>
      <w:jc w:val="righ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uiPriority w:val="99"/>
    <w:unhideWhenUsed/>
    <w:rsid w:val="00DE3928"/>
    <w:pPr>
      <w:jc w:val="righ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E3928"/>
    <w:pPr>
      <w:jc w:val="righ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E3928"/>
    <w:pPr>
      <w:jc w:val="righ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completeauthorentry">
    <w:name w:val="completeauthorentry"/>
    <w:rsid w:val="00DE3928"/>
  </w:style>
  <w:style w:type="character" w:customStyle="1" w:styleId="nlmstring-name">
    <w:name w:val="nlm_string-name"/>
    <w:rsid w:val="00DE3928"/>
  </w:style>
  <w:style w:type="paragraph" w:customStyle="1" w:styleId="afe">
    <w:name w:val="عناوین اصلی"/>
    <w:basedOn w:val="Normal"/>
    <w:rsid w:val="00DE3928"/>
    <w:pPr>
      <w:spacing w:before="240" w:after="240" w:line="240" w:lineRule="auto"/>
    </w:pPr>
    <w:rPr>
      <w:rFonts w:ascii="Times New Roman" w:eastAsia="Calibri" w:hAnsi="Times New Roman" w:cs="B Nazanin"/>
      <w:bCs/>
      <w:sz w:val="20"/>
      <w:szCs w:val="28"/>
    </w:rPr>
  </w:style>
  <w:style w:type="paragraph" w:customStyle="1" w:styleId="aff">
    <w:name w:val="سرتیتر اشکال و جداول"/>
    <w:basedOn w:val="Normal"/>
    <w:rsid w:val="00DE3928"/>
    <w:pPr>
      <w:widowControl w:val="0"/>
      <w:spacing w:before="120" w:after="120" w:line="240" w:lineRule="auto"/>
      <w:jc w:val="center"/>
    </w:pPr>
    <w:rPr>
      <w:rFonts w:ascii="Times New Roman" w:eastAsia="Calibri" w:hAnsi="Times New Roman" w:cs="B Nazanin"/>
      <w:bCs/>
      <w:sz w:val="16"/>
      <w:szCs w:val="24"/>
    </w:rPr>
  </w:style>
  <w:style w:type="paragraph" w:customStyle="1" w:styleId="aff0">
    <w:name w:val="عناوین فرعی"/>
    <w:basedOn w:val="Normal"/>
    <w:rsid w:val="00DE3928"/>
    <w:pPr>
      <w:widowControl w:val="0"/>
      <w:spacing w:before="240" w:after="240" w:line="240" w:lineRule="auto"/>
    </w:pPr>
    <w:rPr>
      <w:rFonts w:ascii="Times New Roman" w:eastAsia="Calibri" w:hAnsi="Times New Roman" w:cs="B Nazanin"/>
      <w:bCs/>
      <w:sz w:val="20"/>
      <w:szCs w:val="24"/>
    </w:rPr>
  </w:style>
  <w:style w:type="paragraph" w:customStyle="1" w:styleId="a">
    <w:name w:val="اعداد"/>
    <w:basedOn w:val="ListParagraph"/>
    <w:rsid w:val="00DE3928"/>
    <w:pPr>
      <w:numPr>
        <w:numId w:val="8"/>
      </w:numPr>
      <w:bidi w:val="0"/>
      <w:spacing w:line="240" w:lineRule="auto"/>
      <w:ind w:left="720" w:firstLine="454"/>
      <w:jc w:val="both"/>
    </w:pPr>
    <w:rPr>
      <w:lang w:bidi="ar-SA"/>
    </w:rPr>
  </w:style>
  <w:style w:type="paragraph" w:customStyle="1" w:styleId="aff1">
    <w:name w:val="داخل اشکال و جداول"/>
    <w:basedOn w:val="Normal"/>
    <w:rsid w:val="00DE3928"/>
    <w:pPr>
      <w:widowControl w:val="0"/>
      <w:spacing w:after="0" w:line="240" w:lineRule="auto"/>
      <w:jc w:val="center"/>
    </w:pPr>
    <w:rPr>
      <w:rFonts w:ascii="Times New Roman" w:eastAsia="Calibri" w:hAnsi="Times New Roman" w:cs="B Nazanin"/>
      <w:sz w:val="20"/>
      <w:szCs w:val="24"/>
    </w:rPr>
  </w:style>
  <w:style w:type="paragraph" w:customStyle="1" w:styleId="aff2">
    <w:name w:val="منابع جداول و اشکال"/>
    <w:basedOn w:val="aff"/>
    <w:rsid w:val="00DE3928"/>
    <w:pPr>
      <w:spacing w:before="0" w:line="360" w:lineRule="auto"/>
    </w:pPr>
    <w:rPr>
      <w:bCs w:val="0"/>
    </w:rPr>
  </w:style>
  <w:style w:type="paragraph" w:customStyle="1" w:styleId="a2">
    <w:name w:val="بالت دار"/>
    <w:basedOn w:val="Normal"/>
    <w:rsid w:val="00DE3928"/>
    <w:pPr>
      <w:widowControl w:val="0"/>
      <w:numPr>
        <w:numId w:val="9"/>
      </w:numPr>
      <w:spacing w:after="0" w:line="360" w:lineRule="auto"/>
      <w:jc w:val="mediumKashida"/>
    </w:pPr>
    <w:rPr>
      <w:rFonts w:ascii="Times New Roman" w:eastAsia="Calibri" w:hAnsi="Times New Roman" w:cs="B Nazanin"/>
      <w:sz w:val="20"/>
      <w:szCs w:val="28"/>
    </w:rPr>
  </w:style>
  <w:style w:type="table" w:customStyle="1" w:styleId="GridTable5Dark-Accent51">
    <w:name w:val="Grid Table 5 Dark - Accent 51"/>
    <w:basedOn w:val="TableNormal"/>
    <w:uiPriority w:val="50"/>
    <w:rsid w:val="00DE3928"/>
    <w:rPr>
      <w:rFonts w:ascii="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ColorfulList-Accent1">
    <w:name w:val="Colorful List Accent 1"/>
    <w:basedOn w:val="TableNormal"/>
    <w:uiPriority w:val="72"/>
    <w:rsid w:val="00DE3928"/>
    <w:rPr>
      <w:rFonts w:ascii="Times New Roman" w:eastAsia="Calibri" w:hAnsi="Times New Roman" w:cs="B Nazani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DarkList-Accent2">
    <w:name w:val="Dark List Accent 2"/>
    <w:basedOn w:val="TableNormal"/>
    <w:uiPriority w:val="70"/>
    <w:rsid w:val="00DE3928"/>
    <w:rPr>
      <w:rFonts w:ascii="Times New Roman" w:eastAsia="Calibri" w:hAnsi="Times New Roman" w:cs="B Nazani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3">
    <w:name w:val="عنوان"/>
    <w:basedOn w:val="Normal"/>
    <w:link w:val="Char6"/>
    <w:autoRedefine/>
    <w:rsid w:val="00DE3928"/>
    <w:pPr>
      <w:bidi w:val="0"/>
      <w:spacing w:after="0" w:line="240" w:lineRule="auto"/>
      <w:jc w:val="right"/>
    </w:pPr>
    <w:rPr>
      <w:rFonts w:ascii="Times New Roman" w:hAnsi="Times New Roman" w:cs="Times New Roman"/>
      <w:i/>
      <w:sz w:val="28"/>
      <w:szCs w:val="28"/>
      <w:lang w:val="x-none" w:eastAsia="x-none" w:bidi="ar-SA"/>
    </w:rPr>
  </w:style>
  <w:style w:type="paragraph" w:customStyle="1" w:styleId="aff4">
    <w:name w:val="ریزعنوان"/>
    <w:basedOn w:val="Normal"/>
    <w:autoRedefine/>
    <w:rsid w:val="00DE3928"/>
    <w:pPr>
      <w:tabs>
        <w:tab w:val="left" w:pos="571"/>
      </w:tabs>
      <w:spacing w:after="0" w:line="360" w:lineRule="auto"/>
      <w:ind w:left="360"/>
    </w:pPr>
    <w:rPr>
      <w:rFonts w:ascii="B Titr" w:hAnsi="B Titr" w:cs="B Titr"/>
      <w:sz w:val="32"/>
    </w:rPr>
  </w:style>
  <w:style w:type="character" w:customStyle="1" w:styleId="Char6">
    <w:name w:val="عنوان Char"/>
    <w:link w:val="aff3"/>
    <w:rsid w:val="00DE3928"/>
    <w:rPr>
      <w:rFonts w:ascii="Times New Roman" w:eastAsia="Times New Roman" w:hAnsi="Times New Roman" w:cs="Times New Roman"/>
      <w:i/>
      <w:sz w:val="28"/>
      <w:szCs w:val="28"/>
      <w:lang w:val="x-none" w:eastAsia="x-none" w:bidi="ar-SA"/>
    </w:rPr>
  </w:style>
  <w:style w:type="paragraph" w:customStyle="1" w:styleId="aff5">
    <w:name w:val="علی"/>
    <w:basedOn w:val="Normal"/>
    <w:rsid w:val="00DE3928"/>
    <w:pPr>
      <w:bidi w:val="0"/>
      <w:spacing w:after="0" w:line="240" w:lineRule="auto"/>
      <w:jc w:val="both"/>
    </w:pPr>
    <w:rPr>
      <w:rFonts w:ascii="Times New Roman" w:hAnsi="Times New Roman" w:cs="B Lotus"/>
      <w:sz w:val="28"/>
      <w:szCs w:val="32"/>
    </w:rPr>
  </w:style>
  <w:style w:type="paragraph" w:customStyle="1" w:styleId="Souch">
    <w:name w:val="Souch"/>
    <w:basedOn w:val="Normal"/>
    <w:rsid w:val="00DE3928"/>
    <w:pPr>
      <w:spacing w:after="0" w:line="240" w:lineRule="auto"/>
      <w:jc w:val="center"/>
    </w:pPr>
    <w:rPr>
      <w:rFonts w:ascii="Times New Roman" w:hAnsi="Times New Roman" w:cs="B Nazanin"/>
      <w:b/>
      <w:bCs/>
      <w:sz w:val="20"/>
      <w:szCs w:val="20"/>
      <w:lang w:bidi="ar-SA"/>
    </w:rPr>
  </w:style>
  <w:style w:type="character" w:customStyle="1" w:styleId="titleauthoretc4">
    <w:name w:val="titleauthoretc4"/>
    <w:rsid w:val="00DE3928"/>
  </w:style>
  <w:style w:type="character" w:customStyle="1" w:styleId="hit1">
    <w:name w:val="hit1"/>
    <w:rsid w:val="00DE3928"/>
    <w:rPr>
      <w:color w:val="000000"/>
      <w:shd w:val="clear" w:color="auto" w:fill="F4E99D"/>
    </w:rPr>
  </w:style>
  <w:style w:type="paragraph" w:customStyle="1" w:styleId="BodyText1">
    <w:name w:val="Body Text1"/>
    <w:basedOn w:val="Default"/>
    <w:next w:val="Default"/>
    <w:uiPriority w:val="99"/>
    <w:rsid w:val="00DE3928"/>
  </w:style>
  <w:style w:type="paragraph" w:customStyle="1" w:styleId="BodyTextIndent1">
    <w:name w:val="Body Text Indent1"/>
    <w:basedOn w:val="Normal"/>
    <w:next w:val="BodyTextIndent"/>
    <w:uiPriority w:val="99"/>
    <w:semiHidden/>
    <w:unhideWhenUsed/>
    <w:rsid w:val="00DE3928"/>
    <w:pPr>
      <w:spacing w:after="120"/>
      <w:ind w:left="283"/>
    </w:pPr>
  </w:style>
  <w:style w:type="character" w:customStyle="1" w:styleId="searchtermshighlighted1">
    <w:name w:val="search_terms_highlighted1"/>
    <w:rsid w:val="00DE3928"/>
    <w:rPr>
      <w:shd w:val="clear" w:color="auto" w:fill="FFFF66"/>
    </w:rPr>
  </w:style>
  <w:style w:type="character" w:customStyle="1" w:styleId="BodyTextIndentChar1">
    <w:name w:val="Body Text Indent Char1"/>
    <w:uiPriority w:val="99"/>
    <w:rsid w:val="00DE3928"/>
    <w:rPr>
      <w:lang w:bidi="fa-IR"/>
    </w:rPr>
  </w:style>
  <w:style w:type="paragraph" w:customStyle="1" w:styleId="aff6">
    <w:name w:val="شكل"/>
    <w:basedOn w:val="Normal"/>
    <w:link w:val="Char7"/>
    <w:rsid w:val="00DE3928"/>
    <w:pPr>
      <w:spacing w:after="0" w:line="360" w:lineRule="auto"/>
      <w:jc w:val="both"/>
    </w:pPr>
    <w:rPr>
      <w:rFonts w:ascii="Times New Roman" w:eastAsia="Calibri" w:hAnsi="Times New Roman" w:cs="B Lotus"/>
      <w:sz w:val="24"/>
      <w:szCs w:val="30"/>
    </w:rPr>
  </w:style>
  <w:style w:type="paragraph" w:customStyle="1" w:styleId="jadval">
    <w:name w:val="jadval"/>
    <w:basedOn w:val="Normal"/>
    <w:uiPriority w:val="99"/>
    <w:rsid w:val="00DE3928"/>
    <w:pPr>
      <w:bidi w:val="0"/>
      <w:spacing w:after="0" w:line="240" w:lineRule="auto"/>
    </w:pPr>
    <w:rPr>
      <w:rFonts w:ascii="Cambria" w:eastAsia="MS Gothic" w:hAnsi="Cambria" w:cs="Times New Roman"/>
      <w:b/>
      <w:bCs/>
      <w:sz w:val="28"/>
      <w:szCs w:val="28"/>
      <w:lang w:eastAsia="ja-JP"/>
    </w:rPr>
  </w:style>
  <w:style w:type="character" w:customStyle="1" w:styleId="BodyTextChar1">
    <w:name w:val="Body Text Char1"/>
    <w:uiPriority w:val="99"/>
    <w:semiHidden/>
    <w:rsid w:val="00DE3928"/>
    <w:rPr>
      <w:rFonts w:ascii="Calibri" w:eastAsia="Calibri" w:hAnsi="Calibri" w:cs="Arial"/>
    </w:rPr>
  </w:style>
  <w:style w:type="character" w:customStyle="1" w:styleId="BodyTextIndentChar2">
    <w:name w:val="Body Text Indent Char2"/>
    <w:uiPriority w:val="99"/>
    <w:semiHidden/>
    <w:rsid w:val="00DE3928"/>
    <w:rPr>
      <w:sz w:val="26"/>
      <w:szCs w:val="28"/>
    </w:rPr>
  </w:style>
  <w:style w:type="character" w:customStyle="1" w:styleId="Heading2Char1">
    <w:name w:val="Heading 2 Char1"/>
    <w:aliases w:val="جداول Char1,عنوان Char1"/>
    <w:uiPriority w:val="9"/>
    <w:semiHidden/>
    <w:rsid w:val="00DE3928"/>
    <w:rPr>
      <w:rFonts w:ascii="Cambria" w:eastAsia="Times New Roman" w:hAnsi="Cambria" w:cs="Times New Roman"/>
      <w:b/>
      <w:bCs/>
      <w:color w:val="4F81BD"/>
      <w:sz w:val="26"/>
      <w:szCs w:val="26"/>
    </w:rPr>
  </w:style>
  <w:style w:type="character" w:customStyle="1" w:styleId="Heading3Char1">
    <w:name w:val="Heading 3 Char1"/>
    <w:aliases w:val="نمودار Char1"/>
    <w:uiPriority w:val="9"/>
    <w:semiHidden/>
    <w:rsid w:val="00DE3928"/>
    <w:rPr>
      <w:rFonts w:ascii="Cambria" w:eastAsia="Times New Roman" w:hAnsi="Cambria" w:cs="Times New Roman" w:hint="default"/>
      <w:color w:val="243F60"/>
      <w:sz w:val="24"/>
      <w:szCs w:val="24"/>
    </w:rPr>
  </w:style>
  <w:style w:type="character" w:customStyle="1" w:styleId="Heading8Char1">
    <w:name w:val="Heading 8 Char1"/>
    <w:aliases w:val="Heading3 Char1"/>
    <w:uiPriority w:val="99"/>
    <w:semiHidden/>
    <w:rsid w:val="00DE3928"/>
    <w:rPr>
      <w:rFonts w:ascii="Cambria" w:eastAsia="Times New Roman" w:hAnsi="Cambria" w:cs="Times New Roman"/>
      <w:color w:val="404040"/>
    </w:rPr>
  </w:style>
  <w:style w:type="paragraph" w:styleId="NormalIndent">
    <w:name w:val="Normal Indent"/>
    <w:basedOn w:val="Normal"/>
    <w:unhideWhenUsed/>
    <w:rsid w:val="00DE3928"/>
    <w:pPr>
      <w:spacing w:before="200" w:after="0"/>
      <w:ind w:left="720"/>
      <w:contextualSpacing/>
      <w:jc w:val="both"/>
    </w:pPr>
    <w:rPr>
      <w:sz w:val="20"/>
      <w:szCs w:val="20"/>
      <w:lang w:bidi="en-US"/>
    </w:rPr>
  </w:style>
  <w:style w:type="paragraph" w:styleId="EnvelopeAddress">
    <w:name w:val="envelope address"/>
    <w:basedOn w:val="Normal"/>
    <w:unhideWhenUsed/>
    <w:rsid w:val="00DE3928"/>
    <w:pPr>
      <w:framePr w:w="7920" w:h="1980" w:hSpace="180" w:wrap="auto" w:hAnchor="page" w:xAlign="center" w:yAlign="bottom"/>
      <w:spacing w:before="200" w:after="0"/>
      <w:ind w:left="2880"/>
      <w:contextualSpacing/>
      <w:jc w:val="both"/>
    </w:pPr>
    <w:rPr>
      <w:rFonts w:ascii="Arial" w:hAnsi="Arial"/>
      <w:sz w:val="24"/>
      <w:szCs w:val="24"/>
      <w:lang w:bidi="en-US"/>
    </w:rPr>
  </w:style>
  <w:style w:type="paragraph" w:styleId="EnvelopeReturn">
    <w:name w:val="envelope return"/>
    <w:basedOn w:val="Normal"/>
    <w:uiPriority w:val="99"/>
    <w:semiHidden/>
    <w:unhideWhenUsed/>
    <w:rsid w:val="00DE3928"/>
    <w:pPr>
      <w:spacing w:before="200" w:after="0"/>
      <w:contextualSpacing/>
      <w:jc w:val="both"/>
    </w:pPr>
    <w:rPr>
      <w:rFonts w:ascii="Arial" w:hAnsi="Arial"/>
      <w:sz w:val="20"/>
      <w:szCs w:val="20"/>
      <w:lang w:bidi="en-US"/>
    </w:rPr>
  </w:style>
  <w:style w:type="paragraph" w:styleId="MacroText">
    <w:name w:val="macro"/>
    <w:link w:val="MacroTextChar"/>
    <w:uiPriority w:val="99"/>
    <w:semiHidden/>
    <w:unhideWhenUsed/>
    <w:rsid w:val="00DE3928"/>
    <w:pPr>
      <w:tabs>
        <w:tab w:val="left" w:pos="480"/>
        <w:tab w:val="left" w:pos="960"/>
        <w:tab w:val="left" w:pos="1440"/>
        <w:tab w:val="left" w:pos="1920"/>
        <w:tab w:val="left" w:pos="2400"/>
        <w:tab w:val="left" w:pos="2880"/>
        <w:tab w:val="left" w:pos="3360"/>
        <w:tab w:val="left" w:pos="3840"/>
        <w:tab w:val="left" w:pos="4320"/>
      </w:tabs>
      <w:bidi/>
      <w:spacing w:before="200" w:after="200" w:line="276" w:lineRule="auto"/>
    </w:pPr>
    <w:rPr>
      <w:rFonts w:ascii="Courier New" w:hAnsi="Courier New" w:cs="Courier New"/>
      <w:lang w:bidi="en-US"/>
    </w:rPr>
  </w:style>
  <w:style w:type="character" w:customStyle="1" w:styleId="MacroTextChar">
    <w:name w:val="Macro Text Char"/>
    <w:link w:val="MacroText"/>
    <w:uiPriority w:val="99"/>
    <w:semiHidden/>
    <w:rsid w:val="00DE3928"/>
    <w:rPr>
      <w:rFonts w:ascii="Courier New" w:eastAsia="Times New Roman" w:hAnsi="Courier New" w:cs="Courier New"/>
      <w:sz w:val="20"/>
      <w:szCs w:val="20"/>
      <w:lang w:bidi="en-US"/>
    </w:rPr>
  </w:style>
  <w:style w:type="paragraph" w:styleId="List">
    <w:name w:val="List"/>
    <w:basedOn w:val="Normal"/>
    <w:uiPriority w:val="99"/>
    <w:semiHidden/>
    <w:unhideWhenUsed/>
    <w:rsid w:val="00DE3928"/>
    <w:pPr>
      <w:spacing w:before="200" w:after="0"/>
      <w:ind w:left="283" w:hanging="283"/>
      <w:contextualSpacing/>
      <w:jc w:val="both"/>
    </w:pPr>
    <w:rPr>
      <w:sz w:val="20"/>
      <w:szCs w:val="20"/>
      <w:lang w:bidi="en-US"/>
    </w:rPr>
  </w:style>
  <w:style w:type="paragraph" w:styleId="ListBullet">
    <w:name w:val="List Bullet"/>
    <w:basedOn w:val="Normal"/>
    <w:unhideWhenUsed/>
    <w:rsid w:val="00DE3928"/>
    <w:pPr>
      <w:tabs>
        <w:tab w:val="num" w:pos="360"/>
      </w:tabs>
      <w:spacing w:before="200" w:after="0"/>
      <w:ind w:left="360" w:hanging="360"/>
      <w:contextualSpacing/>
      <w:jc w:val="both"/>
    </w:pPr>
    <w:rPr>
      <w:sz w:val="20"/>
      <w:szCs w:val="20"/>
      <w:lang w:bidi="en-US"/>
    </w:rPr>
  </w:style>
  <w:style w:type="paragraph" w:styleId="ListNumber">
    <w:name w:val="List Number"/>
    <w:basedOn w:val="Normal"/>
    <w:uiPriority w:val="99"/>
    <w:unhideWhenUsed/>
    <w:rsid w:val="00DE3928"/>
    <w:pPr>
      <w:tabs>
        <w:tab w:val="num" w:pos="360"/>
      </w:tabs>
      <w:spacing w:before="200" w:after="0"/>
      <w:ind w:left="360" w:hanging="360"/>
      <w:contextualSpacing/>
      <w:jc w:val="both"/>
    </w:pPr>
    <w:rPr>
      <w:sz w:val="20"/>
      <w:szCs w:val="20"/>
      <w:lang w:bidi="en-US"/>
    </w:rPr>
  </w:style>
  <w:style w:type="paragraph" w:styleId="List2">
    <w:name w:val="List 2"/>
    <w:basedOn w:val="Normal"/>
    <w:unhideWhenUsed/>
    <w:rsid w:val="00DE3928"/>
    <w:pPr>
      <w:spacing w:before="200" w:after="0"/>
      <w:ind w:left="566" w:hanging="283"/>
      <w:contextualSpacing/>
      <w:jc w:val="both"/>
    </w:pPr>
    <w:rPr>
      <w:sz w:val="20"/>
      <w:szCs w:val="20"/>
      <w:lang w:bidi="en-US"/>
    </w:rPr>
  </w:style>
  <w:style w:type="paragraph" w:styleId="List3">
    <w:name w:val="List 3"/>
    <w:basedOn w:val="Normal"/>
    <w:uiPriority w:val="99"/>
    <w:semiHidden/>
    <w:unhideWhenUsed/>
    <w:rsid w:val="00DE3928"/>
    <w:pPr>
      <w:spacing w:before="200" w:after="0"/>
      <w:ind w:left="849" w:hanging="283"/>
      <w:contextualSpacing/>
      <w:jc w:val="both"/>
    </w:pPr>
    <w:rPr>
      <w:sz w:val="20"/>
      <w:szCs w:val="20"/>
      <w:lang w:bidi="en-US"/>
    </w:rPr>
  </w:style>
  <w:style w:type="paragraph" w:styleId="List4">
    <w:name w:val="List 4"/>
    <w:basedOn w:val="Normal"/>
    <w:uiPriority w:val="99"/>
    <w:semiHidden/>
    <w:unhideWhenUsed/>
    <w:rsid w:val="00DE3928"/>
    <w:pPr>
      <w:spacing w:before="200" w:after="0"/>
      <w:ind w:left="1132" w:hanging="283"/>
      <w:contextualSpacing/>
      <w:jc w:val="both"/>
    </w:pPr>
    <w:rPr>
      <w:sz w:val="20"/>
      <w:szCs w:val="20"/>
      <w:lang w:bidi="en-US"/>
    </w:rPr>
  </w:style>
  <w:style w:type="paragraph" w:styleId="List5">
    <w:name w:val="List 5"/>
    <w:basedOn w:val="Normal"/>
    <w:uiPriority w:val="99"/>
    <w:semiHidden/>
    <w:unhideWhenUsed/>
    <w:rsid w:val="00DE3928"/>
    <w:pPr>
      <w:spacing w:before="200" w:after="0"/>
      <w:ind w:left="1415" w:hanging="283"/>
      <w:contextualSpacing/>
      <w:jc w:val="both"/>
    </w:pPr>
    <w:rPr>
      <w:sz w:val="20"/>
      <w:szCs w:val="20"/>
      <w:lang w:bidi="en-US"/>
    </w:rPr>
  </w:style>
  <w:style w:type="paragraph" w:styleId="ListBullet2">
    <w:name w:val="List Bullet 2"/>
    <w:basedOn w:val="Normal"/>
    <w:uiPriority w:val="99"/>
    <w:semiHidden/>
    <w:unhideWhenUsed/>
    <w:rsid w:val="00DE3928"/>
    <w:pPr>
      <w:tabs>
        <w:tab w:val="num" w:pos="643"/>
      </w:tabs>
      <w:spacing w:before="200" w:after="0"/>
      <w:ind w:left="643" w:hanging="360"/>
      <w:contextualSpacing/>
      <w:jc w:val="both"/>
    </w:pPr>
    <w:rPr>
      <w:sz w:val="20"/>
      <w:szCs w:val="20"/>
      <w:lang w:bidi="en-US"/>
    </w:rPr>
  </w:style>
  <w:style w:type="paragraph" w:styleId="ListBullet3">
    <w:name w:val="List Bullet 3"/>
    <w:basedOn w:val="Normal"/>
    <w:uiPriority w:val="99"/>
    <w:semiHidden/>
    <w:unhideWhenUsed/>
    <w:rsid w:val="00DE3928"/>
    <w:pPr>
      <w:tabs>
        <w:tab w:val="num" w:pos="926"/>
      </w:tabs>
      <w:spacing w:before="200" w:after="0"/>
      <w:ind w:left="926" w:hanging="360"/>
      <w:contextualSpacing/>
      <w:jc w:val="both"/>
    </w:pPr>
    <w:rPr>
      <w:sz w:val="20"/>
      <w:szCs w:val="20"/>
      <w:lang w:bidi="en-US"/>
    </w:rPr>
  </w:style>
  <w:style w:type="paragraph" w:styleId="ListBullet4">
    <w:name w:val="List Bullet 4"/>
    <w:basedOn w:val="Normal"/>
    <w:uiPriority w:val="99"/>
    <w:semiHidden/>
    <w:unhideWhenUsed/>
    <w:rsid w:val="00DE3928"/>
    <w:pPr>
      <w:tabs>
        <w:tab w:val="num" w:pos="1209"/>
      </w:tabs>
      <w:spacing w:before="200" w:after="0"/>
      <w:ind w:left="1209" w:hanging="360"/>
      <w:contextualSpacing/>
      <w:jc w:val="both"/>
    </w:pPr>
    <w:rPr>
      <w:sz w:val="20"/>
      <w:szCs w:val="20"/>
      <w:lang w:bidi="en-US"/>
    </w:rPr>
  </w:style>
  <w:style w:type="paragraph" w:styleId="ListBullet5">
    <w:name w:val="List Bullet 5"/>
    <w:basedOn w:val="Normal"/>
    <w:uiPriority w:val="99"/>
    <w:semiHidden/>
    <w:unhideWhenUsed/>
    <w:rsid w:val="00DE3928"/>
    <w:pPr>
      <w:tabs>
        <w:tab w:val="num" w:pos="1492"/>
      </w:tabs>
      <w:spacing w:before="200" w:after="0"/>
      <w:ind w:left="1492" w:hanging="360"/>
      <w:contextualSpacing/>
      <w:jc w:val="both"/>
    </w:pPr>
    <w:rPr>
      <w:sz w:val="20"/>
      <w:szCs w:val="20"/>
      <w:lang w:bidi="en-US"/>
    </w:rPr>
  </w:style>
  <w:style w:type="paragraph" w:styleId="ListNumber2">
    <w:name w:val="List Number 2"/>
    <w:basedOn w:val="Normal"/>
    <w:uiPriority w:val="99"/>
    <w:semiHidden/>
    <w:unhideWhenUsed/>
    <w:rsid w:val="00DE3928"/>
    <w:pPr>
      <w:tabs>
        <w:tab w:val="num" w:pos="643"/>
      </w:tabs>
      <w:spacing w:before="200" w:after="0"/>
      <w:ind w:left="643" w:hanging="360"/>
      <w:contextualSpacing/>
      <w:jc w:val="both"/>
    </w:pPr>
    <w:rPr>
      <w:sz w:val="20"/>
      <w:szCs w:val="20"/>
      <w:lang w:bidi="en-US"/>
    </w:rPr>
  </w:style>
  <w:style w:type="paragraph" w:styleId="ListNumber3">
    <w:name w:val="List Number 3"/>
    <w:basedOn w:val="Normal"/>
    <w:uiPriority w:val="99"/>
    <w:semiHidden/>
    <w:unhideWhenUsed/>
    <w:rsid w:val="00DE3928"/>
    <w:pPr>
      <w:tabs>
        <w:tab w:val="num" w:pos="926"/>
      </w:tabs>
      <w:spacing w:before="200" w:after="0"/>
      <w:ind w:left="926" w:hanging="360"/>
      <w:contextualSpacing/>
      <w:jc w:val="both"/>
    </w:pPr>
    <w:rPr>
      <w:sz w:val="20"/>
      <w:szCs w:val="20"/>
      <w:lang w:bidi="en-US"/>
    </w:rPr>
  </w:style>
  <w:style w:type="paragraph" w:styleId="ListNumber4">
    <w:name w:val="List Number 4"/>
    <w:basedOn w:val="Normal"/>
    <w:uiPriority w:val="99"/>
    <w:semiHidden/>
    <w:unhideWhenUsed/>
    <w:rsid w:val="00DE3928"/>
    <w:pPr>
      <w:tabs>
        <w:tab w:val="num" w:pos="1209"/>
      </w:tabs>
      <w:spacing w:before="200" w:after="0"/>
      <w:ind w:left="1209" w:hanging="360"/>
      <w:contextualSpacing/>
      <w:jc w:val="both"/>
    </w:pPr>
    <w:rPr>
      <w:sz w:val="20"/>
      <w:szCs w:val="20"/>
      <w:lang w:bidi="en-US"/>
    </w:rPr>
  </w:style>
  <w:style w:type="paragraph" w:styleId="ListNumber5">
    <w:name w:val="List Number 5"/>
    <w:basedOn w:val="Normal"/>
    <w:uiPriority w:val="99"/>
    <w:semiHidden/>
    <w:unhideWhenUsed/>
    <w:rsid w:val="00DE3928"/>
    <w:pPr>
      <w:tabs>
        <w:tab w:val="num" w:pos="1492"/>
      </w:tabs>
      <w:spacing w:before="200" w:after="0"/>
      <w:ind w:left="1492" w:hanging="360"/>
      <w:contextualSpacing/>
      <w:jc w:val="both"/>
    </w:pPr>
    <w:rPr>
      <w:sz w:val="20"/>
      <w:szCs w:val="20"/>
      <w:lang w:bidi="en-US"/>
    </w:rPr>
  </w:style>
  <w:style w:type="character" w:customStyle="1" w:styleId="TitleChar1">
    <w:name w:val="Title Char1"/>
    <w:aliases w:val="title Char1"/>
    <w:uiPriority w:val="10"/>
    <w:rsid w:val="00DE3928"/>
    <w:rPr>
      <w:rFonts w:ascii="Cambria" w:eastAsia="Times New Roman" w:hAnsi="Cambria" w:cs="Times New Roman"/>
      <w:color w:val="17365D"/>
      <w:spacing w:val="5"/>
      <w:kern w:val="28"/>
      <w:sz w:val="52"/>
      <w:szCs w:val="52"/>
    </w:rPr>
  </w:style>
  <w:style w:type="paragraph" w:styleId="Closing">
    <w:name w:val="Closing"/>
    <w:basedOn w:val="Normal"/>
    <w:link w:val="ClosingChar"/>
    <w:uiPriority w:val="99"/>
    <w:semiHidden/>
    <w:unhideWhenUsed/>
    <w:rsid w:val="00DE3928"/>
    <w:pPr>
      <w:spacing w:before="200" w:after="0"/>
      <w:ind w:left="4252"/>
      <w:contextualSpacing/>
      <w:jc w:val="both"/>
    </w:pPr>
    <w:rPr>
      <w:sz w:val="20"/>
      <w:szCs w:val="20"/>
      <w:lang w:val="x-none" w:eastAsia="x-none" w:bidi="en-US"/>
    </w:rPr>
  </w:style>
  <w:style w:type="character" w:customStyle="1" w:styleId="ClosingChar">
    <w:name w:val="Closing Char"/>
    <w:link w:val="Closing"/>
    <w:uiPriority w:val="99"/>
    <w:semiHidden/>
    <w:rsid w:val="00DE3928"/>
    <w:rPr>
      <w:rFonts w:ascii="Calibri" w:eastAsia="Times New Roman" w:hAnsi="Calibri" w:cs="Arial"/>
      <w:sz w:val="20"/>
      <w:szCs w:val="20"/>
      <w:lang w:val="x-none" w:eastAsia="x-none" w:bidi="en-US"/>
    </w:rPr>
  </w:style>
  <w:style w:type="paragraph" w:styleId="Signature">
    <w:name w:val="Signature"/>
    <w:basedOn w:val="Normal"/>
    <w:link w:val="SignatureChar"/>
    <w:uiPriority w:val="99"/>
    <w:semiHidden/>
    <w:unhideWhenUsed/>
    <w:rsid w:val="00DE3928"/>
    <w:pPr>
      <w:spacing w:before="200" w:after="0"/>
      <w:ind w:left="4252"/>
      <w:contextualSpacing/>
      <w:jc w:val="both"/>
    </w:pPr>
    <w:rPr>
      <w:sz w:val="20"/>
      <w:szCs w:val="20"/>
      <w:lang w:val="x-none" w:eastAsia="x-none" w:bidi="en-US"/>
    </w:rPr>
  </w:style>
  <w:style w:type="character" w:customStyle="1" w:styleId="SignatureChar">
    <w:name w:val="Signature Char"/>
    <w:link w:val="Signature"/>
    <w:uiPriority w:val="99"/>
    <w:semiHidden/>
    <w:rsid w:val="00DE3928"/>
    <w:rPr>
      <w:rFonts w:ascii="Calibri" w:eastAsia="Times New Roman" w:hAnsi="Calibri" w:cs="Arial"/>
      <w:sz w:val="20"/>
      <w:szCs w:val="20"/>
      <w:lang w:val="x-none" w:eastAsia="x-none" w:bidi="en-US"/>
    </w:rPr>
  </w:style>
  <w:style w:type="paragraph" w:styleId="ListContinue">
    <w:name w:val="List Continue"/>
    <w:basedOn w:val="Normal"/>
    <w:uiPriority w:val="99"/>
    <w:semiHidden/>
    <w:unhideWhenUsed/>
    <w:rsid w:val="00DE3928"/>
    <w:pPr>
      <w:spacing w:before="200" w:after="120"/>
      <w:ind w:left="283"/>
      <w:contextualSpacing/>
      <w:jc w:val="both"/>
    </w:pPr>
    <w:rPr>
      <w:sz w:val="20"/>
      <w:szCs w:val="20"/>
      <w:lang w:bidi="en-US"/>
    </w:rPr>
  </w:style>
  <w:style w:type="paragraph" w:styleId="ListContinue2">
    <w:name w:val="List Continue 2"/>
    <w:basedOn w:val="Normal"/>
    <w:uiPriority w:val="99"/>
    <w:semiHidden/>
    <w:unhideWhenUsed/>
    <w:rsid w:val="00DE3928"/>
    <w:pPr>
      <w:spacing w:before="200" w:after="120"/>
      <w:ind w:left="566"/>
      <w:contextualSpacing/>
      <w:jc w:val="both"/>
    </w:pPr>
    <w:rPr>
      <w:sz w:val="20"/>
      <w:szCs w:val="20"/>
      <w:lang w:bidi="en-US"/>
    </w:rPr>
  </w:style>
  <w:style w:type="paragraph" w:styleId="ListContinue3">
    <w:name w:val="List Continue 3"/>
    <w:basedOn w:val="Normal"/>
    <w:uiPriority w:val="99"/>
    <w:semiHidden/>
    <w:unhideWhenUsed/>
    <w:rsid w:val="00DE3928"/>
    <w:pPr>
      <w:spacing w:before="200" w:after="120"/>
      <w:ind w:left="849"/>
      <w:contextualSpacing/>
      <w:jc w:val="both"/>
    </w:pPr>
    <w:rPr>
      <w:sz w:val="20"/>
      <w:szCs w:val="20"/>
      <w:lang w:bidi="en-US"/>
    </w:rPr>
  </w:style>
  <w:style w:type="paragraph" w:styleId="ListContinue4">
    <w:name w:val="List Continue 4"/>
    <w:basedOn w:val="Normal"/>
    <w:uiPriority w:val="99"/>
    <w:semiHidden/>
    <w:unhideWhenUsed/>
    <w:rsid w:val="00DE3928"/>
    <w:pPr>
      <w:spacing w:before="200" w:after="120"/>
      <w:ind w:left="1132"/>
      <w:contextualSpacing/>
      <w:jc w:val="both"/>
    </w:pPr>
    <w:rPr>
      <w:sz w:val="20"/>
      <w:szCs w:val="20"/>
      <w:lang w:bidi="en-US"/>
    </w:rPr>
  </w:style>
  <w:style w:type="paragraph" w:styleId="ListContinue5">
    <w:name w:val="List Continue 5"/>
    <w:basedOn w:val="Normal"/>
    <w:uiPriority w:val="99"/>
    <w:semiHidden/>
    <w:unhideWhenUsed/>
    <w:rsid w:val="00DE3928"/>
    <w:pPr>
      <w:spacing w:before="200" w:after="120"/>
      <w:ind w:left="1415"/>
      <w:contextualSpacing/>
      <w:jc w:val="both"/>
    </w:pPr>
    <w:rPr>
      <w:sz w:val="20"/>
      <w:szCs w:val="20"/>
      <w:lang w:bidi="en-US"/>
    </w:rPr>
  </w:style>
  <w:style w:type="paragraph" w:styleId="MessageHeader">
    <w:name w:val="Message Header"/>
    <w:basedOn w:val="Normal"/>
    <w:link w:val="MessageHeaderChar"/>
    <w:uiPriority w:val="99"/>
    <w:semiHidden/>
    <w:unhideWhenUsed/>
    <w:rsid w:val="00DE3928"/>
    <w:pPr>
      <w:pBdr>
        <w:top w:val="single" w:sz="6" w:space="1" w:color="auto"/>
        <w:left w:val="single" w:sz="6" w:space="1" w:color="auto"/>
        <w:bottom w:val="single" w:sz="6" w:space="1" w:color="auto"/>
        <w:right w:val="single" w:sz="6" w:space="1" w:color="auto"/>
      </w:pBdr>
      <w:shd w:val="pct20" w:color="auto" w:fill="auto"/>
      <w:spacing w:before="200" w:after="0"/>
      <w:ind w:left="1134" w:hanging="1134"/>
      <w:contextualSpacing/>
      <w:jc w:val="both"/>
    </w:pPr>
    <w:rPr>
      <w:rFonts w:ascii="Arial" w:hAnsi="Arial"/>
      <w:sz w:val="24"/>
      <w:szCs w:val="24"/>
      <w:lang w:val="x-none" w:eastAsia="x-none" w:bidi="en-US"/>
    </w:rPr>
  </w:style>
  <w:style w:type="character" w:customStyle="1" w:styleId="MessageHeaderChar">
    <w:name w:val="Message Header Char"/>
    <w:link w:val="MessageHeader"/>
    <w:uiPriority w:val="99"/>
    <w:semiHidden/>
    <w:rsid w:val="00DE3928"/>
    <w:rPr>
      <w:rFonts w:ascii="Arial" w:eastAsia="Times New Roman" w:hAnsi="Arial" w:cs="Arial"/>
      <w:sz w:val="24"/>
      <w:szCs w:val="24"/>
      <w:shd w:val="pct20" w:color="auto" w:fill="auto"/>
      <w:lang w:val="x-none" w:eastAsia="x-none" w:bidi="en-US"/>
    </w:rPr>
  </w:style>
  <w:style w:type="paragraph" w:styleId="Salutation">
    <w:name w:val="Salutation"/>
    <w:basedOn w:val="Normal"/>
    <w:next w:val="Normal"/>
    <w:link w:val="SalutationChar"/>
    <w:uiPriority w:val="99"/>
    <w:semiHidden/>
    <w:unhideWhenUsed/>
    <w:rsid w:val="00DE3928"/>
    <w:pPr>
      <w:spacing w:before="200" w:after="0"/>
      <w:contextualSpacing/>
      <w:jc w:val="both"/>
    </w:pPr>
    <w:rPr>
      <w:sz w:val="20"/>
      <w:szCs w:val="20"/>
      <w:lang w:val="x-none" w:eastAsia="x-none" w:bidi="en-US"/>
    </w:rPr>
  </w:style>
  <w:style w:type="character" w:customStyle="1" w:styleId="SalutationChar">
    <w:name w:val="Salutation Char"/>
    <w:link w:val="Salutation"/>
    <w:uiPriority w:val="99"/>
    <w:semiHidden/>
    <w:rsid w:val="00DE3928"/>
    <w:rPr>
      <w:rFonts w:ascii="Calibri" w:eastAsia="Times New Roman" w:hAnsi="Calibri" w:cs="Arial"/>
      <w:sz w:val="20"/>
      <w:szCs w:val="20"/>
      <w:lang w:val="x-none" w:eastAsia="x-none" w:bidi="en-US"/>
    </w:rPr>
  </w:style>
  <w:style w:type="paragraph" w:styleId="Date">
    <w:name w:val="Date"/>
    <w:basedOn w:val="Normal"/>
    <w:next w:val="Normal"/>
    <w:link w:val="DateChar"/>
    <w:uiPriority w:val="99"/>
    <w:semiHidden/>
    <w:unhideWhenUsed/>
    <w:rsid w:val="00DE3928"/>
    <w:pPr>
      <w:spacing w:before="200" w:after="0"/>
      <w:contextualSpacing/>
      <w:jc w:val="both"/>
    </w:pPr>
    <w:rPr>
      <w:sz w:val="20"/>
      <w:szCs w:val="20"/>
      <w:lang w:val="x-none" w:eastAsia="x-none" w:bidi="en-US"/>
    </w:rPr>
  </w:style>
  <w:style w:type="character" w:customStyle="1" w:styleId="DateChar">
    <w:name w:val="Date Char"/>
    <w:link w:val="Date"/>
    <w:uiPriority w:val="99"/>
    <w:semiHidden/>
    <w:rsid w:val="00DE3928"/>
    <w:rPr>
      <w:rFonts w:ascii="Calibri" w:eastAsia="Times New Roman" w:hAnsi="Calibri" w:cs="Arial"/>
      <w:sz w:val="20"/>
      <w:szCs w:val="20"/>
      <w:lang w:val="x-none" w:eastAsia="x-none" w:bidi="en-US"/>
    </w:rPr>
  </w:style>
  <w:style w:type="paragraph" w:styleId="BodyTextFirstIndent">
    <w:name w:val="Body Text First Indent"/>
    <w:basedOn w:val="BodyText"/>
    <w:link w:val="BodyTextFirstIndentChar"/>
    <w:uiPriority w:val="99"/>
    <w:semiHidden/>
    <w:unhideWhenUsed/>
    <w:rsid w:val="00DE3928"/>
    <w:pPr>
      <w:bidi/>
      <w:spacing w:before="200" w:after="120" w:line="276" w:lineRule="auto"/>
      <w:ind w:firstLine="210"/>
      <w:contextualSpacing/>
    </w:pPr>
    <w:rPr>
      <w:rFonts w:cs="Arial"/>
      <w:noProof/>
      <w:sz w:val="20"/>
      <w:szCs w:val="20"/>
      <w:lang w:val="x-none" w:eastAsia="x-none" w:bidi="en-US"/>
    </w:rPr>
  </w:style>
  <w:style w:type="character" w:customStyle="1" w:styleId="BodyTextFirstIndentChar">
    <w:name w:val="Body Text First Indent Char"/>
    <w:link w:val="BodyTextFirstIndent"/>
    <w:uiPriority w:val="99"/>
    <w:semiHidden/>
    <w:rsid w:val="00DE3928"/>
    <w:rPr>
      <w:rFonts w:ascii="Calibri" w:eastAsia="Times New Roman" w:hAnsi="Calibri" w:cs="Arial"/>
      <w:noProof/>
      <w:sz w:val="20"/>
      <w:szCs w:val="20"/>
      <w:lang w:val="x-none" w:eastAsia="x-none" w:bidi="en-US"/>
    </w:rPr>
  </w:style>
  <w:style w:type="paragraph" w:styleId="BodyTextFirstIndent2">
    <w:name w:val="Body Text First Indent 2"/>
    <w:basedOn w:val="BodyTextIndent"/>
    <w:link w:val="BodyTextFirstIndent2Char"/>
    <w:unhideWhenUsed/>
    <w:rsid w:val="00DE3928"/>
    <w:pPr>
      <w:bidi/>
      <w:spacing w:before="200" w:after="120" w:line="276" w:lineRule="auto"/>
      <w:ind w:left="283" w:firstLine="210"/>
      <w:contextualSpacing/>
    </w:pPr>
    <w:rPr>
      <w:rFonts w:cs="B Zar"/>
      <w:sz w:val="20"/>
      <w:szCs w:val="20"/>
      <w:lang w:bidi="en-US"/>
    </w:rPr>
  </w:style>
  <w:style w:type="character" w:customStyle="1" w:styleId="BodyTextFirstIndent2Char">
    <w:name w:val="Body Text First Indent 2 Char"/>
    <w:link w:val="BodyTextFirstIndent2"/>
    <w:rsid w:val="00DE3928"/>
    <w:rPr>
      <w:rFonts w:ascii="Calibri" w:eastAsia="Times New Roman" w:hAnsi="Calibri" w:cs="B Zar"/>
      <w:sz w:val="20"/>
      <w:szCs w:val="20"/>
      <w:lang w:bidi="en-US"/>
    </w:rPr>
  </w:style>
  <w:style w:type="paragraph" w:styleId="NoteHeading">
    <w:name w:val="Note Heading"/>
    <w:basedOn w:val="Normal"/>
    <w:next w:val="Normal"/>
    <w:link w:val="NoteHeadingChar"/>
    <w:uiPriority w:val="99"/>
    <w:semiHidden/>
    <w:unhideWhenUsed/>
    <w:rsid w:val="00DE3928"/>
    <w:pPr>
      <w:spacing w:before="200" w:after="0"/>
      <w:contextualSpacing/>
      <w:jc w:val="both"/>
    </w:pPr>
    <w:rPr>
      <w:sz w:val="20"/>
      <w:szCs w:val="20"/>
      <w:lang w:val="x-none" w:eastAsia="x-none" w:bidi="en-US"/>
    </w:rPr>
  </w:style>
  <w:style w:type="character" w:customStyle="1" w:styleId="NoteHeadingChar">
    <w:name w:val="Note Heading Char"/>
    <w:link w:val="NoteHeading"/>
    <w:uiPriority w:val="99"/>
    <w:semiHidden/>
    <w:rsid w:val="00DE3928"/>
    <w:rPr>
      <w:rFonts w:ascii="Calibri" w:eastAsia="Times New Roman" w:hAnsi="Calibri" w:cs="Arial"/>
      <w:sz w:val="20"/>
      <w:szCs w:val="20"/>
      <w:lang w:val="x-none" w:eastAsia="x-none" w:bidi="en-US"/>
    </w:rPr>
  </w:style>
  <w:style w:type="paragraph" w:styleId="BlockText">
    <w:name w:val="Block Text"/>
    <w:basedOn w:val="Normal"/>
    <w:unhideWhenUsed/>
    <w:rsid w:val="00DE3928"/>
    <w:pPr>
      <w:spacing w:after="0" w:line="500" w:lineRule="atLeast"/>
      <w:ind w:left="1080" w:right="680"/>
      <w:jc w:val="both"/>
    </w:pPr>
    <w:rPr>
      <w:rFonts w:ascii="Times New Roman" w:hAnsi="Times New Roman" w:cs="H_Mitra"/>
      <w:sz w:val="28"/>
      <w:szCs w:val="28"/>
      <w:lang w:bidi="ar-SA"/>
    </w:rPr>
  </w:style>
  <w:style w:type="paragraph" w:styleId="E-mailSignature">
    <w:name w:val="E-mail Signature"/>
    <w:basedOn w:val="Normal"/>
    <w:link w:val="E-mailSignatureChar"/>
    <w:uiPriority w:val="99"/>
    <w:semiHidden/>
    <w:unhideWhenUsed/>
    <w:rsid w:val="00DE3928"/>
    <w:pPr>
      <w:spacing w:before="200" w:after="0"/>
      <w:contextualSpacing/>
      <w:jc w:val="both"/>
    </w:pPr>
    <w:rPr>
      <w:sz w:val="20"/>
      <w:szCs w:val="20"/>
      <w:lang w:val="x-none" w:eastAsia="x-none" w:bidi="en-US"/>
    </w:rPr>
  </w:style>
  <w:style w:type="character" w:customStyle="1" w:styleId="E-mailSignatureChar">
    <w:name w:val="E-mail Signature Char"/>
    <w:link w:val="E-mailSignature"/>
    <w:uiPriority w:val="99"/>
    <w:semiHidden/>
    <w:rsid w:val="00DE3928"/>
    <w:rPr>
      <w:rFonts w:ascii="Calibri" w:eastAsia="Times New Roman" w:hAnsi="Calibri" w:cs="Arial"/>
      <w:sz w:val="20"/>
      <w:szCs w:val="20"/>
      <w:lang w:val="x-none" w:eastAsia="x-none" w:bidi="en-US"/>
    </w:rPr>
  </w:style>
  <w:style w:type="paragraph" w:customStyle="1" w:styleId="3">
    <w:name w:val="3"/>
    <w:basedOn w:val="Normal"/>
    <w:rsid w:val="00DE3928"/>
    <w:pPr>
      <w:bidi w:val="0"/>
      <w:spacing w:before="20" w:after="100" w:afterAutospacing="1" w:line="340" w:lineRule="atLeast"/>
      <w:ind w:right="600" w:firstLine="300"/>
      <w:jc w:val="both"/>
    </w:pPr>
    <w:rPr>
      <w:rFonts w:ascii="Nazanin" w:hAnsi="Nazanin" w:cs="Times New Roman"/>
      <w:color w:val="003366"/>
      <w:sz w:val="24"/>
      <w:szCs w:val="24"/>
      <w:lang w:bidi="ar-SA"/>
    </w:rPr>
  </w:style>
  <w:style w:type="paragraph" w:customStyle="1" w:styleId="Style1b">
    <w:name w:val="Style 1"/>
    <w:basedOn w:val="Normal"/>
    <w:rsid w:val="00DE3928"/>
    <w:pPr>
      <w:widowControl w:val="0"/>
      <w:autoSpaceDE w:val="0"/>
      <w:autoSpaceDN w:val="0"/>
      <w:bidi w:val="0"/>
      <w:spacing w:after="0" w:line="228" w:lineRule="atLeast"/>
    </w:pPr>
    <w:rPr>
      <w:rFonts w:ascii="Times New Roman" w:hAnsi="Times New Roman" w:cs="Times New Roman"/>
      <w:sz w:val="24"/>
      <w:szCs w:val="24"/>
      <w:lang w:bidi="ar-SA"/>
    </w:rPr>
  </w:style>
  <w:style w:type="paragraph" w:customStyle="1" w:styleId="IntenseQuote1">
    <w:name w:val="Intense Quote1"/>
    <w:basedOn w:val="Normal"/>
    <w:next w:val="Normal"/>
    <w:uiPriority w:val="30"/>
    <w:rsid w:val="00DE3928"/>
    <w:pPr>
      <w:pBdr>
        <w:bottom w:val="single" w:sz="4" w:space="4" w:color="4F81BD"/>
      </w:pBdr>
      <w:spacing w:before="200" w:after="280"/>
      <w:ind w:left="936" w:right="936"/>
    </w:pPr>
    <w:rPr>
      <w:b/>
      <w:bCs/>
      <w:i/>
      <w:iCs/>
      <w:color w:val="4F81BD"/>
    </w:rPr>
  </w:style>
  <w:style w:type="character" w:customStyle="1" w:styleId="thesis33Char">
    <w:name w:val="thesis33 Char"/>
    <w:link w:val="thesis33"/>
    <w:locked/>
    <w:rsid w:val="00DE3928"/>
    <w:rPr>
      <w:rFonts w:ascii="B Titr" w:hAnsi="B Titr" w:cs="B Titr"/>
      <w:b/>
      <w:bCs/>
      <w:sz w:val="24"/>
      <w:szCs w:val="24"/>
    </w:rPr>
  </w:style>
  <w:style w:type="paragraph" w:customStyle="1" w:styleId="thesis33">
    <w:name w:val="thesis33"/>
    <w:basedOn w:val="Normal"/>
    <w:link w:val="thesis33Char"/>
    <w:rsid w:val="00DE3928"/>
    <w:pPr>
      <w:spacing w:line="360" w:lineRule="auto"/>
      <w:jc w:val="both"/>
    </w:pPr>
    <w:rPr>
      <w:rFonts w:ascii="B Titr" w:hAnsi="B Titr" w:cs="B Titr"/>
      <w:b/>
      <w:bCs/>
      <w:sz w:val="24"/>
      <w:szCs w:val="24"/>
    </w:rPr>
  </w:style>
  <w:style w:type="paragraph" w:customStyle="1" w:styleId="Heading31">
    <w:name w:val="Heading 31"/>
    <w:basedOn w:val="Normal"/>
    <w:next w:val="Normal"/>
    <w:uiPriority w:val="9"/>
    <w:rsid w:val="00DE3928"/>
    <w:pPr>
      <w:keepNext/>
      <w:keepLines/>
      <w:spacing w:before="200" w:after="0"/>
      <w:outlineLvl w:val="2"/>
    </w:pPr>
    <w:rPr>
      <w:rFonts w:ascii="Cambria" w:hAnsi="Cambria" w:cs="Times New Roman"/>
      <w:b/>
      <w:bCs/>
      <w:color w:val="4F81BD"/>
    </w:rPr>
  </w:style>
  <w:style w:type="paragraph" w:customStyle="1" w:styleId="Heading41">
    <w:name w:val="Heading 41"/>
    <w:basedOn w:val="Normal"/>
    <w:next w:val="Normal"/>
    <w:uiPriority w:val="9"/>
    <w:rsid w:val="00DE3928"/>
    <w:pPr>
      <w:keepNext/>
      <w:keepLines/>
      <w:spacing w:before="200" w:after="0"/>
      <w:outlineLvl w:val="3"/>
    </w:pPr>
    <w:rPr>
      <w:rFonts w:ascii="Cambria" w:hAnsi="Cambria" w:cs="Times New Roman"/>
      <w:b/>
      <w:bCs/>
      <w:i/>
      <w:iCs/>
      <w:color w:val="4F81BD"/>
    </w:rPr>
  </w:style>
  <w:style w:type="paragraph" w:customStyle="1" w:styleId="BalloonText1">
    <w:name w:val="Balloon Text1"/>
    <w:basedOn w:val="Normal"/>
    <w:next w:val="Normal"/>
    <w:uiPriority w:val="99"/>
    <w:semiHidden/>
    <w:rsid w:val="00DE3928"/>
    <w:pPr>
      <w:spacing w:after="0" w:line="240" w:lineRule="auto"/>
    </w:pPr>
    <w:rPr>
      <w:rFonts w:ascii="Tahoma" w:hAnsi="Tahoma" w:cs="Tahoma"/>
      <w:sz w:val="16"/>
      <w:szCs w:val="16"/>
      <w:lang w:bidi="ar-SA"/>
    </w:rPr>
  </w:style>
  <w:style w:type="paragraph" w:customStyle="1" w:styleId="ListParagraph1">
    <w:name w:val="List Paragraph1"/>
    <w:basedOn w:val="Normal"/>
    <w:next w:val="ListParagraph"/>
    <w:uiPriority w:val="34"/>
    <w:rsid w:val="00DE3928"/>
    <w:pPr>
      <w:ind w:left="720"/>
      <w:contextualSpacing/>
    </w:pPr>
  </w:style>
  <w:style w:type="paragraph" w:customStyle="1" w:styleId="FootnoteText1">
    <w:name w:val="Footnote Text1"/>
    <w:basedOn w:val="Normal"/>
    <w:next w:val="FootnoteText"/>
    <w:uiPriority w:val="99"/>
    <w:semiHidden/>
    <w:rsid w:val="00DE3928"/>
    <w:pPr>
      <w:spacing w:after="0" w:line="240" w:lineRule="auto"/>
    </w:pPr>
    <w:rPr>
      <w:sz w:val="20"/>
      <w:szCs w:val="20"/>
      <w:lang w:bidi="ar-SA"/>
    </w:rPr>
  </w:style>
  <w:style w:type="paragraph" w:customStyle="1" w:styleId="NoSpacing1">
    <w:name w:val="No Spacing1"/>
    <w:next w:val="NoSpacing"/>
    <w:uiPriority w:val="1"/>
    <w:rsid w:val="00DE3928"/>
    <w:pPr>
      <w:bidi/>
    </w:pPr>
    <w:rPr>
      <w:sz w:val="22"/>
      <w:szCs w:val="22"/>
      <w:lang w:bidi="fa-IR"/>
    </w:rPr>
  </w:style>
  <w:style w:type="paragraph" w:customStyle="1" w:styleId="EndnoteText1">
    <w:name w:val="Endnote Text1"/>
    <w:basedOn w:val="Normal"/>
    <w:next w:val="EndnoteText"/>
    <w:uiPriority w:val="99"/>
    <w:semiHidden/>
    <w:rsid w:val="00DE3928"/>
    <w:pPr>
      <w:spacing w:after="0" w:line="240" w:lineRule="auto"/>
    </w:pPr>
    <w:rPr>
      <w:sz w:val="20"/>
      <w:szCs w:val="20"/>
      <w:lang w:bidi="ar-SA"/>
    </w:rPr>
  </w:style>
  <w:style w:type="character" w:customStyle="1" w:styleId="Style2CharCharChar">
    <w:name w:val="Style2 Char Char Char"/>
    <w:link w:val="Style2CharChar"/>
    <w:locked/>
    <w:rsid w:val="00DE3928"/>
    <w:rPr>
      <w:rFonts w:ascii="Arial" w:hAnsi="Arial"/>
      <w:b/>
      <w:i/>
      <w:sz w:val="28"/>
    </w:rPr>
  </w:style>
  <w:style w:type="paragraph" w:customStyle="1" w:styleId="Style2CharChar">
    <w:name w:val="Style2 Char Char"/>
    <w:basedOn w:val="Heading2"/>
    <w:link w:val="Style2CharCharChar"/>
    <w:autoRedefine/>
    <w:rsid w:val="00DE3928"/>
    <w:pPr>
      <w:keepNext/>
      <w:bidi/>
      <w:spacing w:before="360" w:after="240" w:line="276" w:lineRule="auto"/>
      <w:ind w:left="5758" w:hanging="360"/>
      <w:jc w:val="lowKashida"/>
    </w:pPr>
    <w:rPr>
      <w:rFonts w:ascii="Arial" w:hAnsi="Arial" w:cs="Arial"/>
      <w:bCs w:val="0"/>
      <w:i/>
      <w:sz w:val="28"/>
      <w:szCs w:val="22"/>
      <w:lang w:bidi="fa-IR"/>
    </w:rPr>
  </w:style>
  <w:style w:type="paragraph" w:customStyle="1" w:styleId="Type1">
    <w:name w:val="Type 1"/>
    <w:basedOn w:val="Normal"/>
    <w:uiPriority w:val="99"/>
    <w:rsid w:val="00DE3928"/>
    <w:pPr>
      <w:widowControl w:val="0"/>
      <w:tabs>
        <w:tab w:val="left" w:pos="926"/>
      </w:tabs>
      <w:adjustRightInd w:val="0"/>
      <w:spacing w:after="0" w:line="360" w:lineRule="atLeast"/>
      <w:jc w:val="both"/>
    </w:pPr>
    <w:rPr>
      <w:rFonts w:ascii="Times New Roman" w:hAnsi="Times New Roman" w:cs="B Traffic"/>
      <w:b/>
      <w:bCs/>
      <w:color w:val="800000"/>
      <w:sz w:val="20"/>
      <w:szCs w:val="20"/>
    </w:rPr>
  </w:style>
  <w:style w:type="paragraph" w:customStyle="1" w:styleId="section1">
    <w:name w:val="section1"/>
    <w:basedOn w:val="Normal"/>
    <w:uiPriority w:val="99"/>
    <w:rsid w:val="00DE3928"/>
    <w:pPr>
      <w:bidi w:val="0"/>
      <w:spacing w:before="100" w:beforeAutospacing="1" w:after="100" w:afterAutospacing="1" w:line="240" w:lineRule="auto"/>
    </w:pPr>
    <w:rPr>
      <w:rFonts w:ascii="Times New Roman" w:hAnsi="Times New Roman" w:cs="Times New Roman"/>
      <w:sz w:val="24"/>
      <w:szCs w:val="24"/>
    </w:rPr>
  </w:style>
  <w:style w:type="paragraph" w:customStyle="1" w:styleId="mynormal">
    <w:name w:val="mynormal"/>
    <w:basedOn w:val="Normal"/>
    <w:uiPriority w:val="99"/>
    <w:rsid w:val="00DE3928"/>
    <w:pPr>
      <w:spacing w:after="0" w:line="240" w:lineRule="auto"/>
      <w:jc w:val="both"/>
    </w:pPr>
    <w:rPr>
      <w:rFonts w:ascii="Times New Roman" w:eastAsia="Calibri" w:hAnsi="Times New Roman" w:cs="B Mitra"/>
      <w:sz w:val="24"/>
      <w:szCs w:val="28"/>
    </w:rPr>
  </w:style>
  <w:style w:type="character" w:customStyle="1" w:styleId="T-BodyTextChar">
    <w:name w:val="T-BodyText Char"/>
    <w:link w:val="T-BodyText"/>
    <w:locked/>
    <w:rsid w:val="00DE3928"/>
    <w:rPr>
      <w:rFonts w:cs="B Nazanin"/>
      <w:sz w:val="28"/>
    </w:rPr>
  </w:style>
  <w:style w:type="paragraph" w:customStyle="1" w:styleId="T-BodyText">
    <w:name w:val="T-BodyText"/>
    <w:basedOn w:val="Normal"/>
    <w:link w:val="T-BodyTextChar"/>
    <w:rsid w:val="00DE3928"/>
    <w:pPr>
      <w:spacing w:after="0" w:line="360" w:lineRule="auto"/>
      <w:ind w:firstLine="397"/>
      <w:contextualSpacing/>
      <w:jc w:val="both"/>
    </w:pPr>
    <w:rPr>
      <w:rFonts w:cs="B Nazanin"/>
      <w:sz w:val="28"/>
    </w:rPr>
  </w:style>
  <w:style w:type="character" w:customStyle="1" w:styleId="T-SubTitle2Char">
    <w:name w:val="T-SubTitle2 Char"/>
    <w:link w:val="T-SubTitle2"/>
    <w:locked/>
    <w:rsid w:val="00DE3928"/>
    <w:rPr>
      <w:rFonts w:cs="B Titr"/>
      <w:b/>
      <w:bCs/>
      <w:sz w:val="24"/>
      <w:szCs w:val="24"/>
    </w:rPr>
  </w:style>
  <w:style w:type="paragraph" w:customStyle="1" w:styleId="T-SubTitle2">
    <w:name w:val="T-SubTitle2"/>
    <w:basedOn w:val="Normal"/>
    <w:link w:val="T-SubTitle2Char"/>
    <w:rsid w:val="00DE3928"/>
    <w:pPr>
      <w:spacing w:after="0" w:line="360" w:lineRule="auto"/>
      <w:contextualSpacing/>
      <w:jc w:val="both"/>
    </w:pPr>
    <w:rPr>
      <w:rFonts w:cs="B Titr"/>
      <w:b/>
      <w:bCs/>
      <w:sz w:val="24"/>
      <w:szCs w:val="24"/>
    </w:rPr>
  </w:style>
  <w:style w:type="character" w:customStyle="1" w:styleId="T-TablesChar">
    <w:name w:val="T-Tables Char"/>
    <w:link w:val="T-Tables"/>
    <w:locked/>
    <w:rsid w:val="00DE3928"/>
    <w:rPr>
      <w:rFonts w:cs="B Nazanin"/>
      <w:b/>
      <w:bCs/>
    </w:rPr>
  </w:style>
  <w:style w:type="paragraph" w:customStyle="1" w:styleId="T-Tables">
    <w:name w:val="T-Tables"/>
    <w:basedOn w:val="Normal"/>
    <w:link w:val="T-TablesChar"/>
    <w:rsid w:val="00DE3928"/>
    <w:pPr>
      <w:spacing w:after="0" w:line="360" w:lineRule="auto"/>
      <w:contextualSpacing/>
      <w:jc w:val="center"/>
    </w:pPr>
    <w:rPr>
      <w:rFonts w:cs="B Nazanin"/>
      <w:b/>
      <w:bCs/>
    </w:rPr>
  </w:style>
  <w:style w:type="character" w:customStyle="1" w:styleId="T-SubTitleChar">
    <w:name w:val="T-SubTitle Char"/>
    <w:link w:val="T-SubTitle"/>
    <w:locked/>
    <w:rsid w:val="00DE3928"/>
    <w:rPr>
      <w:rFonts w:cs="B Titr"/>
      <w:b/>
      <w:bCs/>
      <w:sz w:val="24"/>
      <w:szCs w:val="24"/>
    </w:rPr>
  </w:style>
  <w:style w:type="paragraph" w:customStyle="1" w:styleId="T-SubTitle">
    <w:name w:val="T-SubTitle"/>
    <w:basedOn w:val="Normal"/>
    <w:link w:val="T-SubTitleChar"/>
    <w:autoRedefine/>
    <w:rsid w:val="00DE3928"/>
    <w:pPr>
      <w:spacing w:after="0" w:line="360" w:lineRule="auto"/>
      <w:ind w:firstLine="6"/>
      <w:contextualSpacing/>
      <w:jc w:val="both"/>
    </w:pPr>
    <w:rPr>
      <w:rFonts w:cs="B Titr"/>
      <w:b/>
      <w:bCs/>
      <w:sz w:val="24"/>
      <w:szCs w:val="24"/>
    </w:rPr>
  </w:style>
  <w:style w:type="character" w:customStyle="1" w:styleId="T-DiagramsChar">
    <w:name w:val="T-Diagrams Char"/>
    <w:link w:val="T-Diagrams"/>
    <w:locked/>
    <w:rsid w:val="00DE3928"/>
    <w:rPr>
      <w:rFonts w:cs="B Nazanin"/>
      <w:b/>
      <w:bCs/>
    </w:rPr>
  </w:style>
  <w:style w:type="paragraph" w:customStyle="1" w:styleId="T-Diagrams">
    <w:name w:val="T-Diagrams"/>
    <w:basedOn w:val="Normal"/>
    <w:link w:val="T-DiagramsChar"/>
    <w:rsid w:val="00DE3928"/>
    <w:pPr>
      <w:spacing w:after="0" w:line="360" w:lineRule="auto"/>
      <w:contextualSpacing/>
      <w:jc w:val="center"/>
    </w:pPr>
    <w:rPr>
      <w:rFonts w:cs="B Nazanin"/>
      <w:b/>
      <w:bCs/>
    </w:rPr>
  </w:style>
  <w:style w:type="character" w:customStyle="1" w:styleId="T-MainTitleChar">
    <w:name w:val="T-MainTitle Char"/>
    <w:link w:val="T-MainTitle"/>
    <w:locked/>
    <w:rsid w:val="00DE3928"/>
    <w:rPr>
      <w:rFonts w:cs="B Titr"/>
      <w:b/>
      <w:bCs/>
      <w:sz w:val="32"/>
      <w:szCs w:val="30"/>
    </w:rPr>
  </w:style>
  <w:style w:type="paragraph" w:customStyle="1" w:styleId="T-MainTitle">
    <w:name w:val="T-MainTitle"/>
    <w:basedOn w:val="T-SubTitle"/>
    <w:link w:val="T-MainTitleChar"/>
    <w:rsid w:val="00DE3928"/>
    <w:pPr>
      <w:jc w:val="lowKashida"/>
    </w:pPr>
    <w:rPr>
      <w:sz w:val="32"/>
      <w:szCs w:val="30"/>
    </w:rPr>
  </w:style>
  <w:style w:type="paragraph" w:customStyle="1" w:styleId="1TrafficAlef">
    <w:name w:val="1  Traffic  =  Alef"/>
    <w:basedOn w:val="Normal"/>
    <w:uiPriority w:val="99"/>
    <w:rsid w:val="00DE3928"/>
    <w:pPr>
      <w:tabs>
        <w:tab w:val="left" w:pos="907"/>
      </w:tabs>
      <w:bidi w:val="0"/>
      <w:spacing w:after="120" w:line="240" w:lineRule="auto"/>
      <w:ind w:left="1134" w:right="1134" w:hanging="567"/>
      <w:contextualSpacing/>
      <w:jc w:val="lowKashida"/>
    </w:pPr>
    <w:rPr>
      <w:rFonts w:ascii="Times" w:hAnsi="Times" w:cs="Traffic"/>
      <w:bCs/>
      <w:sz w:val="24"/>
    </w:rPr>
  </w:style>
  <w:style w:type="paragraph" w:customStyle="1" w:styleId="1TrafficBullet">
    <w:name w:val="1  Traffic  =  Bullet"/>
    <w:basedOn w:val="Normal"/>
    <w:uiPriority w:val="99"/>
    <w:rsid w:val="00DE3928"/>
    <w:pPr>
      <w:bidi w:val="0"/>
      <w:spacing w:after="80" w:line="240" w:lineRule="auto"/>
      <w:ind w:left="851" w:right="851" w:hanging="284"/>
      <w:contextualSpacing/>
      <w:jc w:val="lowKashida"/>
    </w:pPr>
    <w:rPr>
      <w:rFonts w:ascii="Times" w:hAnsi="Times" w:cs="Traffic"/>
      <w:bCs/>
      <w:sz w:val="24"/>
    </w:rPr>
  </w:style>
  <w:style w:type="paragraph" w:customStyle="1" w:styleId="1LotusBeFeSatr0">
    <w:name w:val="1  Lotus = Be Fe Satr"/>
    <w:basedOn w:val="Normal"/>
    <w:uiPriority w:val="99"/>
    <w:rsid w:val="00DE3928"/>
    <w:pPr>
      <w:spacing w:after="0" w:line="240" w:lineRule="auto"/>
      <w:ind w:left="567" w:hanging="567"/>
      <w:contextualSpacing/>
      <w:jc w:val="both"/>
    </w:pPr>
    <w:rPr>
      <w:rFonts w:ascii="Times" w:hAnsi="Times" w:cs="Lotus"/>
      <w:bCs/>
      <w:sz w:val="24"/>
      <w:szCs w:val="28"/>
    </w:rPr>
  </w:style>
  <w:style w:type="paragraph" w:customStyle="1" w:styleId="Heading10">
    <w:name w:val="Heading1"/>
    <w:basedOn w:val="Normal"/>
    <w:next w:val="Normal"/>
    <w:uiPriority w:val="99"/>
    <w:rsid w:val="00DE3928"/>
    <w:pPr>
      <w:keepNext/>
      <w:spacing w:after="0" w:line="240" w:lineRule="auto"/>
      <w:contextualSpacing/>
      <w:jc w:val="both"/>
    </w:pPr>
    <w:rPr>
      <w:rFonts w:ascii="Times" w:hAnsi="Times" w:cs="B Zar"/>
      <w:b/>
      <w:bCs/>
      <w:szCs w:val="24"/>
    </w:rPr>
  </w:style>
  <w:style w:type="paragraph" w:customStyle="1" w:styleId="1Lotus0">
    <w:name w:val="1 Lotus"/>
    <w:basedOn w:val="Normal"/>
    <w:uiPriority w:val="99"/>
    <w:rsid w:val="00DE3928"/>
    <w:pPr>
      <w:spacing w:after="240" w:line="240" w:lineRule="auto"/>
      <w:ind w:left="567" w:hanging="567"/>
      <w:contextualSpacing/>
      <w:jc w:val="both"/>
    </w:pPr>
    <w:rPr>
      <w:rFonts w:ascii="CG Times" w:hAnsi="CG Times" w:cs="Lotus"/>
      <w:bCs/>
      <w:szCs w:val="28"/>
    </w:rPr>
  </w:style>
  <w:style w:type="paragraph" w:customStyle="1" w:styleId="1TrafficBullet0">
    <w:name w:val="1 Traffic Bullet"/>
    <w:basedOn w:val="Normal"/>
    <w:uiPriority w:val="99"/>
    <w:rsid w:val="00DE3928"/>
    <w:pPr>
      <w:tabs>
        <w:tab w:val="num" w:pos="735"/>
      </w:tabs>
      <w:spacing w:after="100" w:line="240" w:lineRule="auto"/>
      <w:ind w:left="735" w:hanging="375"/>
      <w:contextualSpacing/>
      <w:jc w:val="both"/>
    </w:pPr>
    <w:rPr>
      <w:rFonts w:ascii="CG Times" w:hAnsi="CG Times" w:cs="Traffic"/>
      <w:bCs/>
    </w:rPr>
  </w:style>
  <w:style w:type="paragraph" w:customStyle="1" w:styleId="1TrafficZirAlef">
    <w:name w:val="1 Traffic Zir Alef"/>
    <w:basedOn w:val="Normal"/>
    <w:uiPriority w:val="99"/>
    <w:rsid w:val="00DE3928"/>
    <w:pPr>
      <w:spacing w:after="80" w:line="240" w:lineRule="auto"/>
      <w:ind w:left="567" w:hanging="567"/>
      <w:contextualSpacing/>
      <w:jc w:val="both"/>
    </w:pPr>
    <w:rPr>
      <w:rFonts w:ascii="CG Times" w:hAnsi="CG Times" w:cs="Traffic"/>
      <w:bCs/>
    </w:rPr>
  </w:style>
  <w:style w:type="paragraph" w:customStyle="1" w:styleId="Heading1Zar13">
    <w:name w:val="Heading (1) Zar 13"/>
    <w:basedOn w:val="Normal"/>
    <w:uiPriority w:val="99"/>
    <w:rsid w:val="00DE3928"/>
    <w:pPr>
      <w:keepNext/>
      <w:numPr>
        <w:numId w:val="10"/>
      </w:numPr>
      <w:spacing w:after="0" w:line="240" w:lineRule="auto"/>
      <w:ind w:left="0" w:firstLine="0"/>
      <w:contextualSpacing/>
      <w:jc w:val="both"/>
    </w:pPr>
    <w:rPr>
      <w:rFonts w:ascii="CG Times" w:hAnsi="CG Times" w:cs="Zar"/>
      <w:bCs/>
      <w:szCs w:val="26"/>
    </w:rPr>
  </w:style>
  <w:style w:type="paragraph" w:customStyle="1" w:styleId="1TrafficBulletAlef">
    <w:name w:val="1 Traffic Bullet Alef"/>
    <w:basedOn w:val="Normal"/>
    <w:uiPriority w:val="99"/>
    <w:rsid w:val="00DE3928"/>
    <w:pPr>
      <w:tabs>
        <w:tab w:val="left" w:pos="907"/>
        <w:tab w:val="left" w:pos="1247"/>
      </w:tabs>
      <w:spacing w:after="80" w:line="240" w:lineRule="auto"/>
      <w:ind w:left="1531" w:hanging="624"/>
      <w:contextualSpacing/>
      <w:jc w:val="both"/>
    </w:pPr>
    <w:rPr>
      <w:rFonts w:ascii="CG Times" w:hAnsi="CG Times" w:cs="Traffic"/>
      <w:bCs/>
    </w:rPr>
  </w:style>
  <w:style w:type="paragraph" w:customStyle="1" w:styleId="1Traffic">
    <w:name w:val="1 Traffic"/>
    <w:basedOn w:val="Normal"/>
    <w:uiPriority w:val="99"/>
    <w:rsid w:val="00DE3928"/>
    <w:pPr>
      <w:spacing w:after="240" w:line="240" w:lineRule="auto"/>
      <w:ind w:left="567" w:hanging="567"/>
      <w:contextualSpacing/>
      <w:jc w:val="both"/>
    </w:pPr>
    <w:rPr>
      <w:rFonts w:ascii="CG Times" w:hAnsi="CG Times" w:cs="Traffic"/>
      <w:bCs/>
    </w:rPr>
  </w:style>
  <w:style w:type="paragraph" w:customStyle="1" w:styleId="Heading2Zar11">
    <w:name w:val="Heading (2) Zar 11"/>
    <w:basedOn w:val="Heading1Zar13"/>
    <w:uiPriority w:val="99"/>
    <w:rsid w:val="00DE3928"/>
    <w:rPr>
      <w:szCs w:val="22"/>
    </w:rPr>
  </w:style>
  <w:style w:type="paragraph" w:customStyle="1" w:styleId="1LotusZirAlef">
    <w:name w:val="1 Lotus   Zir Alef"/>
    <w:basedOn w:val="1Lotus0"/>
    <w:uiPriority w:val="99"/>
    <w:rsid w:val="00DE3928"/>
  </w:style>
  <w:style w:type="paragraph" w:customStyle="1" w:styleId="1LotusAlef0">
    <w:name w:val="1 Lotus Alef"/>
    <w:basedOn w:val="1Lotus0"/>
    <w:uiPriority w:val="99"/>
    <w:rsid w:val="00DE3928"/>
  </w:style>
  <w:style w:type="paragraph" w:customStyle="1" w:styleId="TitreVastPage">
    <w:name w:val="Titr e Vast Page"/>
    <w:uiPriority w:val="99"/>
    <w:rsid w:val="00DE3928"/>
    <w:pPr>
      <w:bidi/>
      <w:jc w:val="center"/>
    </w:pPr>
    <w:rPr>
      <w:rFonts w:ascii="Times" w:hAnsi="Times" w:cs="Titr"/>
      <w:bCs/>
      <w:szCs w:val="30"/>
      <w:lang w:bidi="fa-IR"/>
    </w:rPr>
  </w:style>
  <w:style w:type="paragraph" w:customStyle="1" w:styleId="1TrafficBefaSatr">
    <w:name w:val="1  Traffic Be fa Satr"/>
    <w:basedOn w:val="Normal"/>
    <w:uiPriority w:val="99"/>
    <w:rsid w:val="00DE3928"/>
    <w:pPr>
      <w:bidi w:val="0"/>
      <w:spacing w:after="80" w:line="240" w:lineRule="auto"/>
      <w:ind w:left="567" w:right="567" w:hanging="567"/>
      <w:contextualSpacing/>
      <w:jc w:val="lowKashida"/>
    </w:pPr>
    <w:rPr>
      <w:rFonts w:ascii="Times" w:hAnsi="Times" w:cs="Traffic"/>
      <w:bCs/>
      <w:sz w:val="24"/>
    </w:rPr>
  </w:style>
  <w:style w:type="paragraph" w:customStyle="1" w:styleId="Faseleh8">
    <w:name w:val="Faseleh   8"/>
    <w:uiPriority w:val="99"/>
    <w:rsid w:val="00DE3928"/>
    <w:rPr>
      <w:rFonts w:ascii="Times New Roman" w:hAnsi="Times New Roman" w:cs="Lotus"/>
      <w:bCs/>
      <w:sz w:val="16"/>
      <w:szCs w:val="16"/>
      <w:lang w:bidi="fa-IR"/>
    </w:rPr>
  </w:style>
  <w:style w:type="paragraph" w:customStyle="1" w:styleId="Standard">
    <w:name w:val="Standard"/>
    <w:basedOn w:val="Normal"/>
    <w:next w:val="Normal"/>
    <w:uiPriority w:val="99"/>
    <w:rsid w:val="00DE3928"/>
    <w:pPr>
      <w:autoSpaceDE w:val="0"/>
      <w:autoSpaceDN w:val="0"/>
      <w:bidi w:val="0"/>
      <w:adjustRightInd w:val="0"/>
      <w:spacing w:after="0" w:line="240" w:lineRule="auto"/>
      <w:contextualSpacing/>
      <w:jc w:val="both"/>
    </w:pPr>
    <w:rPr>
      <w:rFonts w:ascii="FKFFAO+TimesNewRoman" w:hAnsi="FKFFAO+TimesNewRoman" w:cs="Times New Roman"/>
      <w:sz w:val="24"/>
      <w:szCs w:val="24"/>
      <w:lang w:bidi="ar-SA"/>
    </w:rPr>
  </w:style>
  <w:style w:type="character" w:customStyle="1" w:styleId="Style11Char">
    <w:name w:val="Style11 Char"/>
    <w:link w:val="Style11"/>
    <w:locked/>
    <w:rsid w:val="00DE3928"/>
    <w:rPr>
      <w:rFonts w:ascii="Franklin Gothic Book" w:eastAsia="Times New Roman" w:hAnsi="Franklin Gothic Book" w:cs="B Titr"/>
      <w:bCs/>
      <w:color w:val="365F91"/>
      <w:spacing w:val="15"/>
      <w:sz w:val="20"/>
      <w:szCs w:val="56"/>
    </w:rPr>
  </w:style>
  <w:style w:type="paragraph" w:customStyle="1" w:styleId="fm">
    <w:name w:val="fm"/>
    <w:uiPriority w:val="99"/>
    <w:rsid w:val="00DE3928"/>
    <w:pPr>
      <w:spacing w:after="160" w:line="256" w:lineRule="auto"/>
    </w:pPr>
    <w:rPr>
      <w:rFonts w:eastAsia="Calibri"/>
      <w:sz w:val="22"/>
      <w:szCs w:val="22"/>
    </w:rPr>
  </w:style>
  <w:style w:type="character" w:customStyle="1" w:styleId="longtext1">
    <w:name w:val="long_text1"/>
    <w:rsid w:val="00DE3928"/>
    <w:rPr>
      <w:sz w:val="20"/>
      <w:szCs w:val="20"/>
    </w:rPr>
  </w:style>
  <w:style w:type="character" w:customStyle="1" w:styleId="SubtleReference1">
    <w:name w:val="Subtle Reference1"/>
    <w:uiPriority w:val="31"/>
    <w:rsid w:val="00DE3928"/>
    <w:rPr>
      <w:smallCaps/>
      <w:color w:val="C0504D"/>
      <w:u w:val="single"/>
    </w:rPr>
  </w:style>
  <w:style w:type="character" w:customStyle="1" w:styleId="SubtleEmphasis1">
    <w:name w:val="Subtle Emphasis1"/>
    <w:uiPriority w:val="19"/>
    <w:rsid w:val="00DE3928"/>
    <w:rPr>
      <w:i/>
      <w:iCs/>
      <w:color w:val="808080"/>
    </w:rPr>
  </w:style>
  <w:style w:type="character" w:customStyle="1" w:styleId="IntenseEmphasis1">
    <w:name w:val="Intense Emphasis1"/>
    <w:uiPriority w:val="21"/>
    <w:rsid w:val="00DE3928"/>
    <w:rPr>
      <w:b/>
      <w:bCs/>
      <w:i/>
      <w:iCs/>
      <w:color w:val="4F81BD"/>
    </w:rPr>
  </w:style>
  <w:style w:type="character" w:customStyle="1" w:styleId="FollowedHyperlink1">
    <w:name w:val="FollowedHyperlink1"/>
    <w:uiPriority w:val="99"/>
    <w:semiHidden/>
    <w:rsid w:val="00DE3928"/>
    <w:rPr>
      <w:color w:val="800080"/>
      <w:u w:val="single"/>
    </w:rPr>
  </w:style>
  <w:style w:type="character" w:customStyle="1" w:styleId="IntenseQuoteChar1">
    <w:name w:val="Intense Quote Char1"/>
    <w:uiPriority w:val="30"/>
    <w:rsid w:val="00DE3928"/>
    <w:rPr>
      <w:b/>
      <w:bCs/>
      <w:i/>
      <w:iCs/>
      <w:color w:val="4F81BD"/>
    </w:rPr>
  </w:style>
  <w:style w:type="character" w:customStyle="1" w:styleId="Hyperlink1">
    <w:name w:val="Hyperlink1"/>
    <w:uiPriority w:val="99"/>
    <w:rsid w:val="00DE3928"/>
    <w:rPr>
      <w:color w:val="0000FF"/>
      <w:u w:val="single"/>
    </w:rPr>
  </w:style>
  <w:style w:type="character" w:customStyle="1" w:styleId="Heading4Char1">
    <w:name w:val="Heading 4 Char1"/>
    <w:uiPriority w:val="9"/>
    <w:semiHidden/>
    <w:rsid w:val="00DE3928"/>
    <w:rPr>
      <w:rFonts w:ascii="Cambria" w:eastAsia="Times New Roman" w:hAnsi="Cambria" w:cs="Times New Roman" w:hint="default"/>
      <w:i/>
      <w:iCs/>
      <w:color w:val="365F91"/>
    </w:rPr>
  </w:style>
  <w:style w:type="character" w:customStyle="1" w:styleId="Heading5Char1">
    <w:name w:val="Heading 5 Char1"/>
    <w:uiPriority w:val="9"/>
    <w:semiHidden/>
    <w:rsid w:val="00DE3928"/>
    <w:rPr>
      <w:rFonts w:ascii="Cambria" w:eastAsia="Times New Roman" w:hAnsi="Cambria" w:cs="Times New Roman" w:hint="default"/>
      <w:color w:val="365F91"/>
    </w:rPr>
  </w:style>
  <w:style w:type="character" w:customStyle="1" w:styleId="txt121">
    <w:name w:val="txt121"/>
    <w:rsid w:val="00DE3928"/>
    <w:rPr>
      <w:rFonts w:ascii="Tahoma" w:hAnsi="Tahoma" w:cs="Tahoma" w:hint="default"/>
      <w:color w:val="000000"/>
      <w:sz w:val="17"/>
      <w:szCs w:val="17"/>
    </w:rPr>
  </w:style>
  <w:style w:type="character" w:customStyle="1" w:styleId="MacroTextChar1">
    <w:name w:val="Macro Text Char1"/>
    <w:uiPriority w:val="99"/>
    <w:semiHidden/>
    <w:rsid w:val="00DE3928"/>
    <w:rPr>
      <w:rFonts w:ascii="Consolas" w:hAnsi="Consolas" w:cs="Consolas" w:hint="default"/>
      <w:sz w:val="20"/>
      <w:szCs w:val="20"/>
    </w:rPr>
  </w:style>
  <w:style w:type="character" w:customStyle="1" w:styleId="Mianband2underline">
    <w:name w:val="Mianband  2  underline"/>
    <w:rsid w:val="00DE3928"/>
    <w:rPr>
      <w:rFonts w:ascii="Times" w:hAnsi="Times" w:cs="Traffic" w:hint="default"/>
      <w:b/>
      <w:bCs/>
      <w:color w:val="auto"/>
      <w:sz w:val="22"/>
      <w:szCs w:val="22"/>
      <w:u w:val="single"/>
      <w:lang w:bidi="fa-IR"/>
    </w:rPr>
  </w:style>
  <w:style w:type="character" w:customStyle="1" w:styleId="Default3Unedrline">
    <w:name w:val="Default 3 Unedrline"/>
    <w:rsid w:val="00DE3928"/>
    <w:rPr>
      <w:rFonts w:cs="Traffic" w:hint="cs"/>
      <w:b/>
      <w:bCs/>
      <w:color w:val="auto"/>
      <w:szCs w:val="22"/>
      <w:u w:val="single"/>
      <w:lang w:bidi="fa-IR"/>
    </w:rPr>
  </w:style>
  <w:style w:type="character" w:customStyle="1" w:styleId="head21">
    <w:name w:val="head21"/>
    <w:rsid w:val="00DE3928"/>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DE3928"/>
    <w:rPr>
      <w:rFonts w:ascii="Times New Roman" w:hAnsi="Times New Roman" w:cs="Times New Roman" w:hint="default"/>
      <w:b/>
      <w:bCs/>
      <w:strike w:val="0"/>
      <w:dstrike w:val="0"/>
      <w:color w:val="022780"/>
      <w:sz w:val="21"/>
      <w:szCs w:val="21"/>
      <w:u w:val="none"/>
      <w:effect w:val="none"/>
    </w:rPr>
  </w:style>
  <w:style w:type="table" w:customStyle="1" w:styleId="LightGrid2">
    <w:name w:val="Light Grid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
    <w:name w:val="Light Grid1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3">
    <w:name w:val="Light Grid13"/>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
    <w:name w:val="Light Shading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
    <w:name w:val="Light Grid3"/>
    <w:basedOn w:val="TableNormal"/>
    <w:uiPriority w:val="62"/>
    <w:rsid w:val="00DE39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3">
    <w:name w:val="Light Shading23"/>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C0C0C0"/>
      </w:tcPr>
    </w:tblStylePr>
    <w:tblStylePr w:type="band1Horz">
      <w:rPr>
        <w:rFonts w:ascii="Calibri" w:hAnsi="Calibri" w:cs="Arial" w:hint="default"/>
      </w:rPr>
      <w:tblPr/>
      <w:tcPr>
        <w:tcBorders>
          <w:left w:val="nil"/>
          <w:right w:val="nil"/>
          <w:insideH w:val="nil"/>
          <w:insideV w:val="nil"/>
        </w:tcBorders>
        <w:shd w:val="clear" w:color="auto" w:fill="C0C0C0"/>
      </w:tcPr>
    </w:tblStylePr>
  </w:style>
  <w:style w:type="table" w:customStyle="1" w:styleId="LightGrid14">
    <w:name w:val="Light Grid14"/>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4">
    <w:name w:val="Light Shading2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7">
    <w:name w:val="فهرست جدول ها"/>
    <w:basedOn w:val="Normal"/>
    <w:rsid w:val="00DE3928"/>
    <w:pPr>
      <w:spacing w:line="240" w:lineRule="auto"/>
      <w:jc w:val="center"/>
    </w:pPr>
    <w:rPr>
      <w:rFonts w:cs="B Lotus"/>
      <w:sz w:val="24"/>
      <w:szCs w:val="24"/>
    </w:rPr>
  </w:style>
  <w:style w:type="paragraph" w:customStyle="1" w:styleId="H2">
    <w:name w:val="H 2"/>
    <w:basedOn w:val="Normal"/>
    <w:next w:val="Normal"/>
    <w:qFormat/>
    <w:rsid w:val="00061A67"/>
    <w:pPr>
      <w:outlineLvl w:val="0"/>
    </w:pPr>
    <w:rPr>
      <w:rFonts w:ascii="B Nazanin" w:hAnsi="B Nazanin" w:cs="B Nazanin"/>
      <w:b/>
      <w:bCs/>
      <w:sz w:val="32"/>
      <w:szCs w:val="32"/>
    </w:rPr>
  </w:style>
  <w:style w:type="paragraph" w:customStyle="1" w:styleId="aff8">
    <w:name w:val="آلَéêü"/>
    <w:basedOn w:val="Normal"/>
    <w:next w:val="Normal"/>
    <w:uiPriority w:val="99"/>
    <w:rsid w:val="00DE3928"/>
    <w:pPr>
      <w:autoSpaceDE w:val="0"/>
      <w:autoSpaceDN w:val="0"/>
      <w:bidi w:val="0"/>
      <w:adjustRightInd w:val="0"/>
      <w:spacing w:after="0" w:line="240" w:lineRule="auto"/>
    </w:pPr>
    <w:rPr>
      <w:rFonts w:ascii="Courier New" w:eastAsia="Calibri" w:hAnsi="Courier New" w:cs="Courier New"/>
      <w:sz w:val="24"/>
      <w:szCs w:val="24"/>
    </w:rPr>
  </w:style>
  <w:style w:type="character" w:customStyle="1" w:styleId="boldme1">
    <w:name w:val="boldme1"/>
    <w:rsid w:val="00DE3928"/>
    <w:rPr>
      <w:b/>
      <w:bCs/>
    </w:rPr>
  </w:style>
  <w:style w:type="paragraph" w:customStyle="1" w:styleId="Heading61">
    <w:name w:val="Heading 61"/>
    <w:basedOn w:val="Normal"/>
    <w:next w:val="Normal"/>
    <w:uiPriority w:val="9"/>
    <w:semiHidden/>
    <w:unhideWhenUsed/>
    <w:qFormat/>
    <w:rsid w:val="00DE3928"/>
    <w:pPr>
      <w:bidi w:val="0"/>
      <w:spacing w:after="0" w:line="271" w:lineRule="auto"/>
      <w:outlineLvl w:val="5"/>
    </w:pPr>
    <w:rPr>
      <w:rFonts w:ascii="Cambria" w:hAnsi="Cambria" w:cs="Times New Roman"/>
      <w:b/>
      <w:bCs/>
      <w:i/>
      <w:iCs/>
      <w:color w:val="7F7F7F"/>
      <w:lang w:bidi="en-US"/>
    </w:rPr>
  </w:style>
  <w:style w:type="paragraph" w:customStyle="1" w:styleId="Heading71">
    <w:name w:val="Heading 71"/>
    <w:basedOn w:val="Normal"/>
    <w:next w:val="Normal"/>
    <w:uiPriority w:val="9"/>
    <w:semiHidden/>
    <w:unhideWhenUsed/>
    <w:qFormat/>
    <w:rsid w:val="00DE3928"/>
    <w:pPr>
      <w:bidi w:val="0"/>
      <w:spacing w:after="0"/>
      <w:outlineLvl w:val="6"/>
    </w:pPr>
    <w:rPr>
      <w:rFonts w:ascii="Cambria" w:hAnsi="Cambria" w:cs="Times New Roman"/>
      <w:i/>
      <w:iCs/>
      <w:lang w:bidi="en-US"/>
    </w:rPr>
  </w:style>
  <w:style w:type="paragraph" w:customStyle="1" w:styleId="Heading81">
    <w:name w:val="Heading 81"/>
    <w:basedOn w:val="Normal"/>
    <w:next w:val="Normal"/>
    <w:uiPriority w:val="9"/>
    <w:semiHidden/>
    <w:unhideWhenUsed/>
    <w:qFormat/>
    <w:rsid w:val="00DE3928"/>
    <w:pPr>
      <w:bidi w:val="0"/>
      <w:spacing w:after="0"/>
      <w:outlineLvl w:val="7"/>
    </w:pPr>
    <w:rPr>
      <w:rFonts w:ascii="Cambria" w:hAnsi="Cambria" w:cs="Times New Roman"/>
      <w:sz w:val="20"/>
      <w:szCs w:val="20"/>
      <w:lang w:bidi="en-US"/>
    </w:rPr>
  </w:style>
  <w:style w:type="paragraph" w:customStyle="1" w:styleId="Heading91">
    <w:name w:val="Heading 91"/>
    <w:basedOn w:val="Normal"/>
    <w:next w:val="Normal"/>
    <w:uiPriority w:val="9"/>
    <w:semiHidden/>
    <w:unhideWhenUsed/>
    <w:qFormat/>
    <w:rsid w:val="00DE3928"/>
    <w:pPr>
      <w:bidi w:val="0"/>
      <w:spacing w:after="0"/>
      <w:outlineLvl w:val="8"/>
    </w:pPr>
    <w:rPr>
      <w:rFonts w:ascii="Cambria" w:hAnsi="Cambria" w:cs="Times New Roman"/>
      <w:i/>
      <w:iCs/>
      <w:spacing w:val="5"/>
      <w:sz w:val="20"/>
      <w:szCs w:val="20"/>
      <w:lang w:bidi="en-US"/>
    </w:rPr>
  </w:style>
  <w:style w:type="paragraph" w:customStyle="1" w:styleId="Subtitle1">
    <w:name w:val="Subtitle1"/>
    <w:basedOn w:val="Normal"/>
    <w:next w:val="Normal"/>
    <w:rsid w:val="00DE3928"/>
    <w:pPr>
      <w:bidi w:val="0"/>
      <w:spacing w:after="600"/>
    </w:pPr>
    <w:rPr>
      <w:rFonts w:ascii="Cambria" w:hAnsi="Cambria" w:cs="Times New Roman"/>
      <w:i/>
      <w:iCs/>
      <w:spacing w:val="13"/>
      <w:sz w:val="24"/>
      <w:szCs w:val="24"/>
      <w:lang w:bidi="en-US"/>
    </w:rPr>
  </w:style>
  <w:style w:type="paragraph" w:customStyle="1" w:styleId="Title1">
    <w:name w:val="Title1"/>
    <w:basedOn w:val="Normal"/>
    <w:next w:val="Normal"/>
    <w:uiPriority w:val="10"/>
    <w:rsid w:val="00DE3928"/>
    <w:pPr>
      <w:pBdr>
        <w:bottom w:val="single" w:sz="4" w:space="1" w:color="auto"/>
      </w:pBdr>
      <w:bidi w:val="0"/>
      <w:spacing w:line="240" w:lineRule="auto"/>
      <w:contextualSpacing/>
    </w:pPr>
    <w:rPr>
      <w:rFonts w:ascii="Cambria" w:hAnsi="Cambria" w:cs="Times New Roman"/>
      <w:spacing w:val="5"/>
      <w:sz w:val="52"/>
      <w:szCs w:val="52"/>
      <w:lang w:bidi="en-US"/>
    </w:rPr>
  </w:style>
  <w:style w:type="character" w:customStyle="1" w:styleId="Date1">
    <w:name w:val="Date1"/>
    <w:rsid w:val="00DE3928"/>
  </w:style>
  <w:style w:type="character" w:customStyle="1" w:styleId="SubtitleChar1">
    <w:name w:val="Subtitle Char1"/>
    <w:uiPriority w:val="11"/>
    <w:rsid w:val="00DE3928"/>
    <w:rPr>
      <w:rFonts w:ascii="Cambria" w:eastAsia="Times New Roman" w:hAnsi="Cambria" w:cs="Times New Roman"/>
      <w:i/>
      <w:iCs/>
      <w:color w:val="4F81BD"/>
      <w:spacing w:val="15"/>
      <w:sz w:val="24"/>
      <w:szCs w:val="24"/>
    </w:rPr>
  </w:style>
  <w:style w:type="character" w:customStyle="1" w:styleId="Heading6Char1">
    <w:name w:val="Heading 6 Char1"/>
    <w:uiPriority w:val="9"/>
    <w:semiHidden/>
    <w:rsid w:val="00DE3928"/>
    <w:rPr>
      <w:rFonts w:ascii="Cambria" w:eastAsia="Times New Roman" w:hAnsi="Cambria" w:cs="Times New Roman"/>
      <w:i/>
      <w:iCs/>
      <w:color w:val="243F60"/>
    </w:rPr>
  </w:style>
  <w:style w:type="character" w:customStyle="1" w:styleId="Heading7Char1">
    <w:name w:val="Heading 7 Char1"/>
    <w:uiPriority w:val="9"/>
    <w:semiHidden/>
    <w:rsid w:val="00DE3928"/>
    <w:rPr>
      <w:rFonts w:ascii="Cambria" w:eastAsia="Times New Roman" w:hAnsi="Cambria" w:cs="Times New Roman"/>
      <w:i/>
      <w:iCs/>
      <w:color w:val="404040"/>
    </w:rPr>
  </w:style>
  <w:style w:type="character" w:customStyle="1" w:styleId="Heading9Char1">
    <w:name w:val="Heading 9 Char1"/>
    <w:uiPriority w:val="9"/>
    <w:semiHidden/>
    <w:rsid w:val="00DE3928"/>
    <w:rPr>
      <w:rFonts w:ascii="Cambria" w:eastAsia="Times New Roman" w:hAnsi="Cambria" w:cs="Times New Roman"/>
      <w:i/>
      <w:iCs/>
      <w:color w:val="404040"/>
      <w:sz w:val="20"/>
      <w:szCs w:val="20"/>
    </w:rPr>
  </w:style>
  <w:style w:type="character" w:customStyle="1" w:styleId="st1">
    <w:name w:val="st1"/>
    <w:rsid w:val="00DE3928"/>
  </w:style>
  <w:style w:type="character" w:customStyle="1" w:styleId="Mianband2">
    <w:name w:val="Mianband  2"/>
    <w:rsid w:val="00DE3928"/>
    <w:rPr>
      <w:rFonts w:cs="Traffic" w:hint="cs"/>
      <w:b/>
      <w:bCs/>
      <w:color w:val="auto"/>
      <w:szCs w:val="22"/>
      <w:lang w:bidi="fa-IR"/>
    </w:rPr>
  </w:style>
  <w:style w:type="table" w:styleId="GridTable4-Accent1">
    <w:name w:val="Grid Table 4 Accent 1"/>
    <w:basedOn w:val="TableNormal"/>
    <w:uiPriority w:val="49"/>
    <w:rsid w:val="00DE3928"/>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DE3928"/>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DE3928"/>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ColorfulGrid-Accent1">
    <w:name w:val="Colorful Grid Accent 1"/>
    <w:basedOn w:val="TableNormal"/>
    <w:uiPriority w:val="73"/>
    <w:rsid w:val="00DE3928"/>
    <w:rPr>
      <w:rFonts w:eastAsia="Calibri"/>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ListTable4-Accent1">
    <w:name w:val="List Table 4 Accent 1"/>
    <w:basedOn w:val="TableNormal"/>
    <w:uiPriority w:val="49"/>
    <w:rsid w:val="00DE3928"/>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
    <w:name w:val="Grid Table 1 Light"/>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2">
    <w:name w:val="Grid Table 2"/>
    <w:basedOn w:val="TableNormal"/>
    <w:uiPriority w:val="47"/>
    <w:rsid w:val="00DE3928"/>
    <w:rPr>
      <w:rFonts w:eastAsia="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DE3928"/>
    <w:rPr>
      <w:rFonts w:eastAsia="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0">
    <w:name w:val="11"/>
    <w:rsid w:val="00DE3928"/>
    <w:rPr>
      <w:rFonts w:cs="B Zar"/>
      <w:sz w:val="30"/>
      <w:szCs w:val="30"/>
    </w:rPr>
  </w:style>
  <w:style w:type="paragraph" w:customStyle="1" w:styleId="Style">
    <w:name w:val="Style"/>
    <w:rsid w:val="00DE3928"/>
    <w:pPr>
      <w:widowControl w:val="0"/>
      <w:autoSpaceDE w:val="0"/>
      <w:autoSpaceDN w:val="0"/>
      <w:adjustRightInd w:val="0"/>
    </w:pPr>
    <w:rPr>
      <w:rFonts w:ascii="Arial" w:hAnsi="Arial"/>
      <w:sz w:val="24"/>
      <w:szCs w:val="24"/>
    </w:rPr>
  </w:style>
  <w:style w:type="character" w:customStyle="1" w:styleId="editsection">
    <w:name w:val="editsection"/>
    <w:rsid w:val="00DE3928"/>
  </w:style>
  <w:style w:type="character" w:customStyle="1" w:styleId="CharChar5">
    <w:name w:val="Char Char5"/>
    <w:rsid w:val="00DE3928"/>
    <w:rPr>
      <w:rFonts w:ascii="Times New Roman" w:eastAsia="Times New Roman" w:hAnsi="Times New Roman" w:cs="Times New Roman"/>
      <w:sz w:val="20"/>
      <w:szCs w:val="20"/>
    </w:rPr>
  </w:style>
  <w:style w:type="paragraph" w:customStyle="1" w:styleId="aff9">
    <w:name w:val="منابع"/>
    <w:basedOn w:val="Normal"/>
    <w:rsid w:val="00DE3928"/>
    <w:pPr>
      <w:widowControl w:val="0"/>
      <w:tabs>
        <w:tab w:val="num" w:pos="720"/>
      </w:tabs>
      <w:spacing w:after="0" w:line="240" w:lineRule="auto"/>
      <w:ind w:left="282" w:right="282" w:hanging="360"/>
      <w:jc w:val="both"/>
    </w:pPr>
    <w:rPr>
      <w:rFonts w:ascii="Times New Roman" w:hAnsi="Times New Roman" w:cs="B Mitra"/>
      <w:szCs w:val="24"/>
      <w:lang w:bidi="ar-SA"/>
    </w:rPr>
  </w:style>
  <w:style w:type="character" w:customStyle="1" w:styleId="CharChar10">
    <w:name w:val="Char Char10"/>
    <w:rsid w:val="00DE3928"/>
    <w:rPr>
      <w:rFonts w:ascii="Calibri" w:eastAsia="Calibri" w:hAnsi="Calibri"/>
      <w:b/>
      <w:bCs/>
      <w:sz w:val="28"/>
      <w:szCs w:val="28"/>
      <w:lang w:val="en-US" w:eastAsia="en-US" w:bidi="en-US"/>
    </w:rPr>
  </w:style>
  <w:style w:type="paragraph" w:customStyle="1" w:styleId="articletext">
    <w:name w:val="articletext"/>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NormalJustifyLow">
    <w:name w:val="Normal + Justify Low"/>
    <w:aliases w:val="Line spacing:  Multiple 1.3 li,Right-to-left"/>
    <w:basedOn w:val="Normal"/>
    <w:rsid w:val="00DE3928"/>
    <w:pPr>
      <w:spacing w:after="0" w:line="312" w:lineRule="auto"/>
      <w:jc w:val="lowKashida"/>
    </w:pPr>
    <w:rPr>
      <w:rFonts w:ascii="Times New Roman" w:hAnsi="Times New Roman" w:cs="Times New Roman"/>
      <w:sz w:val="24"/>
      <w:szCs w:val="24"/>
      <w:lang w:bidi="ar-SA"/>
    </w:rPr>
  </w:style>
  <w:style w:type="paragraph" w:customStyle="1" w:styleId="textmain">
    <w:name w:val="textmain"/>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shownewstext">
    <w:name w:val="shownewstext"/>
    <w:rsid w:val="00DE3928"/>
  </w:style>
  <w:style w:type="character" w:customStyle="1" w:styleId="postbody1">
    <w:name w:val="postbody1"/>
    <w:rsid w:val="00DE3928"/>
  </w:style>
  <w:style w:type="paragraph" w:customStyle="1" w:styleId="saeed">
    <w:name w:val="saeed"/>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0">
    <w:name w:val="listparagraph"/>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fontb1">
    <w:name w:val="fontb1"/>
    <w:rsid w:val="00DE3928"/>
    <w:rPr>
      <w:rFonts w:ascii="Tahoma" w:hAnsi="Tahoma" w:cs="Tahoma" w:hint="default"/>
      <w:color w:val="0000FF"/>
      <w:sz w:val="18"/>
      <w:szCs w:val="18"/>
    </w:rPr>
  </w:style>
  <w:style w:type="paragraph" w:customStyle="1" w:styleId="mainbodytextnews">
    <w:name w:val="mainbodytextnews"/>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2">
    <w:name w:val="2"/>
    <w:basedOn w:val="Normal"/>
    <w:rsid w:val="00DE3928"/>
    <w:pPr>
      <w:bidi w:val="0"/>
      <w:spacing w:before="100" w:beforeAutospacing="1" w:after="100" w:afterAutospacing="1" w:line="240" w:lineRule="auto"/>
    </w:pPr>
    <w:rPr>
      <w:rFonts w:ascii="Times New Roman" w:hAnsi="Times New Roman" w:cs="Times New Roman"/>
      <w:color w:val="003366"/>
      <w:sz w:val="24"/>
      <w:szCs w:val="24"/>
      <w:lang w:bidi="ar-SA"/>
    </w:rPr>
  </w:style>
  <w:style w:type="character" w:customStyle="1" w:styleId="arialfont1">
    <w:name w:val="arialfont1"/>
    <w:rsid w:val="00DE3928"/>
    <w:rPr>
      <w:rFonts w:ascii="Arial" w:hAnsi="Arial" w:cs="Arial" w:hint="default"/>
    </w:rPr>
  </w:style>
  <w:style w:type="character" w:customStyle="1" w:styleId="bimehnamedescription">
    <w:name w:val="bimehname_description"/>
    <w:rsid w:val="00DE3928"/>
  </w:style>
  <w:style w:type="paragraph" w:customStyle="1" w:styleId="titr2">
    <w:name w:val="titr2"/>
    <w:basedOn w:val="Normal"/>
    <w:rsid w:val="00DE3928"/>
    <w:pPr>
      <w:spacing w:after="0" w:line="240" w:lineRule="auto"/>
      <w:jc w:val="both"/>
    </w:pPr>
    <w:rPr>
      <w:rFonts w:ascii="Times New Roman" w:hAnsi="Times New Roman" w:cs="B Yagut"/>
      <w:b/>
      <w:bCs/>
      <w:sz w:val="20"/>
      <w:szCs w:val="24"/>
    </w:rPr>
  </w:style>
  <w:style w:type="paragraph" w:customStyle="1" w:styleId="affa">
    <w:name w:val="متن چكيده (مد)"/>
    <w:basedOn w:val="Normal"/>
    <w:link w:val="CharChar0"/>
    <w:rsid w:val="00DE3928"/>
    <w:pPr>
      <w:widowControl w:val="0"/>
      <w:spacing w:after="0" w:line="340" w:lineRule="exact"/>
      <w:ind w:left="306" w:right="295"/>
      <w:jc w:val="lowKashida"/>
    </w:pPr>
    <w:rPr>
      <w:rFonts w:ascii="Times New Roman" w:eastAsia="Zar" w:hAnsi="Times New Roman" w:cs="Times New Roman"/>
      <w:sz w:val="24"/>
      <w:szCs w:val="20"/>
      <w:lang w:val="x-none" w:eastAsia="x-none"/>
    </w:rPr>
  </w:style>
  <w:style w:type="character" w:customStyle="1" w:styleId="CharChar0">
    <w:name w:val="متن چكيده (مد) Char Char"/>
    <w:link w:val="affa"/>
    <w:rsid w:val="00DE3928"/>
    <w:rPr>
      <w:rFonts w:ascii="Times New Roman" w:eastAsia="Zar" w:hAnsi="Times New Roman" w:cs="Times New Roman"/>
      <w:sz w:val="24"/>
      <w:szCs w:val="20"/>
      <w:lang w:val="x-none" w:eastAsia="x-none"/>
    </w:rPr>
  </w:style>
  <w:style w:type="paragraph" w:customStyle="1" w:styleId="affb">
    <w:name w:val="تيتر (مد)"/>
    <w:basedOn w:val="Normal"/>
    <w:rsid w:val="00DE3928"/>
    <w:pPr>
      <w:widowControl w:val="0"/>
      <w:spacing w:after="0" w:line="540" w:lineRule="exact"/>
      <w:ind w:firstLine="40"/>
      <w:jc w:val="center"/>
    </w:pPr>
    <w:rPr>
      <w:rFonts w:ascii="Times New Roman" w:eastAsia="Zar" w:hAnsi="Times New Roman" w:cs="B Zar"/>
      <w:b/>
      <w:bCs/>
      <w:sz w:val="36"/>
      <w:szCs w:val="36"/>
    </w:rPr>
  </w:style>
  <w:style w:type="paragraph" w:customStyle="1" w:styleId="anvan">
    <w:name w:val="anvan"/>
    <w:basedOn w:val="Normal"/>
    <w:rsid w:val="00DE3928"/>
    <w:pPr>
      <w:widowControl w:val="0"/>
      <w:spacing w:after="0" w:line="240" w:lineRule="auto"/>
      <w:jc w:val="center"/>
    </w:pPr>
    <w:rPr>
      <w:rFonts w:ascii="Times New Roman" w:hAnsi="Times New Roman" w:cs="B Zar"/>
      <w:b/>
      <w:bCs/>
      <w:sz w:val="30"/>
      <w:szCs w:val="36"/>
    </w:rPr>
  </w:style>
  <w:style w:type="paragraph" w:customStyle="1" w:styleId="asami">
    <w:name w:val="asami"/>
    <w:basedOn w:val="Normal"/>
    <w:rsid w:val="00DE3928"/>
    <w:pPr>
      <w:widowControl w:val="0"/>
      <w:spacing w:after="0" w:line="240" w:lineRule="auto"/>
      <w:ind w:left="4536"/>
      <w:jc w:val="both"/>
    </w:pPr>
    <w:rPr>
      <w:rFonts w:ascii="Times New Roman" w:hAnsi="Times New Roman" w:cs="B Nazanin"/>
      <w:b/>
      <w:bCs/>
      <w:sz w:val="18"/>
      <w:szCs w:val="20"/>
    </w:rPr>
  </w:style>
  <w:style w:type="paragraph" w:customStyle="1" w:styleId="mchekedeh">
    <w:name w:val="m chekedeh"/>
    <w:basedOn w:val="matn"/>
    <w:rsid w:val="00DE3928"/>
    <w:pPr>
      <w:widowControl w:val="0"/>
      <w:bidi/>
      <w:spacing w:after="0" w:line="228" w:lineRule="auto"/>
      <w:ind w:left="284" w:right="284"/>
      <w:jc w:val="lowKashida"/>
    </w:pPr>
    <w:rPr>
      <w:rFonts w:ascii="Times New Roman" w:hAnsi="Times New Roman" w:cs="Times New Roman"/>
      <w:sz w:val="20"/>
      <w:lang w:val="x-none" w:eastAsia="x-none"/>
    </w:rPr>
  </w:style>
  <w:style w:type="character" w:customStyle="1" w:styleId="Char20">
    <w:name w:val="پاورقي Char2"/>
    <w:aliases w:val="پاورقی Char Char1"/>
    <w:rsid w:val="00DE3928"/>
    <w:rPr>
      <w:rFonts w:cs="Yagut"/>
      <w:noProof/>
      <w:lang w:bidi="ar-SA"/>
    </w:rPr>
  </w:style>
  <w:style w:type="paragraph" w:customStyle="1" w:styleId="FootnoteTex">
    <w:name w:val="Footnote Tex"/>
    <w:basedOn w:val="Normal"/>
    <w:rsid w:val="00DE3928"/>
    <w:pPr>
      <w:spacing w:after="0" w:line="312" w:lineRule="auto"/>
      <w:jc w:val="right"/>
    </w:pPr>
    <w:rPr>
      <w:rFonts w:ascii="Times New Roman" w:hAnsi="Times New Roman" w:cs="Times New Roman"/>
      <w:sz w:val="20"/>
      <w:szCs w:val="20"/>
      <w:lang w:bidi="ar-SA"/>
    </w:rPr>
  </w:style>
  <w:style w:type="paragraph" w:customStyle="1" w:styleId="StyleComplexBLotusLatin16ptBoldJustified">
    <w:name w:val="Style (Complex) B Lotus (Latin) 16 pt Bold Justified"/>
    <w:basedOn w:val="Normal"/>
    <w:rsid w:val="00DE3928"/>
    <w:pPr>
      <w:bidi w:val="0"/>
      <w:spacing w:after="0" w:line="240" w:lineRule="auto"/>
      <w:jc w:val="both"/>
    </w:pPr>
    <w:rPr>
      <w:rFonts w:ascii="B Zar" w:hAnsi="B Zar" w:cs="B Lotus"/>
      <w:b/>
      <w:bCs/>
      <w:sz w:val="28"/>
      <w:szCs w:val="30"/>
      <w:lang w:bidi="ar-SA"/>
    </w:rPr>
  </w:style>
  <w:style w:type="character" w:customStyle="1" w:styleId="StyleComplexBZar14pt">
    <w:name w:val="Style (Complex) B Zar 14 pt"/>
    <w:rsid w:val="00DE3928"/>
    <w:rPr>
      <w:rFonts w:ascii="B Zar" w:hAnsi="B Zar" w:cs="B Zar"/>
      <w:sz w:val="28"/>
      <w:szCs w:val="28"/>
    </w:rPr>
  </w:style>
  <w:style w:type="character" w:customStyle="1" w:styleId="CharChar4">
    <w:name w:val="Char Char4"/>
    <w:rsid w:val="00DE3928"/>
    <w:rPr>
      <w:lang w:val="en-US" w:eastAsia="en-US" w:bidi="ar-SA"/>
    </w:rPr>
  </w:style>
  <w:style w:type="character" w:customStyle="1" w:styleId="arialfont">
    <w:name w:val="arialfont"/>
    <w:rsid w:val="00DE3928"/>
  </w:style>
  <w:style w:type="character" w:customStyle="1" w:styleId="specialshipping">
    <w:name w:val="specialshipping"/>
    <w:rsid w:val="00DE3928"/>
  </w:style>
  <w:style w:type="character" w:customStyle="1" w:styleId="tiny">
    <w:name w:val="tiny"/>
    <w:rsid w:val="00DE3928"/>
  </w:style>
  <w:style w:type="character" w:customStyle="1" w:styleId="breadcrumb">
    <w:name w:val="breadcrumb"/>
    <w:rsid w:val="00DE3928"/>
  </w:style>
  <w:style w:type="character" w:customStyle="1" w:styleId="bccminipsnoborder01title">
    <w:name w:val="bcc_minips_noborder01title"/>
    <w:rsid w:val="00DE3928"/>
  </w:style>
  <w:style w:type="character" w:customStyle="1" w:styleId="spanen">
    <w:name w:val="spanen"/>
    <w:rsid w:val="00DE3928"/>
  </w:style>
  <w:style w:type="character" w:customStyle="1" w:styleId="googqs-tidbit-0">
    <w:name w:val="goog_qs-tidbit-0"/>
    <w:rsid w:val="00DE3928"/>
  </w:style>
  <w:style w:type="character" w:customStyle="1" w:styleId="normaltextsmall1">
    <w:name w:val="normaltextsmall1"/>
    <w:rsid w:val="00DE3928"/>
    <w:rPr>
      <w:rFonts w:ascii="Tahoma" w:hAnsi="Tahoma" w:cs="Tahoma" w:hint="default"/>
      <w:sz w:val="18"/>
      <w:szCs w:val="18"/>
    </w:rPr>
  </w:style>
  <w:style w:type="paragraph" w:customStyle="1" w:styleId="footnote1CharChar">
    <w:name w:val="footnote1 Char Char"/>
    <w:basedOn w:val="FootnoteText"/>
    <w:link w:val="footnote1CharCharChar1"/>
    <w:autoRedefine/>
    <w:rsid w:val="00DE3928"/>
    <w:pPr>
      <w:bidi w:val="0"/>
      <w:jc w:val="both"/>
    </w:pPr>
    <w:rPr>
      <w:rFonts w:ascii="Times New Roman" w:eastAsia="SimSun" w:hAnsi="Times New Roman" w:cs="Times New Roman"/>
      <w:noProof/>
      <w:lang w:val="x-none" w:eastAsia="x-none"/>
    </w:rPr>
  </w:style>
  <w:style w:type="character" w:customStyle="1" w:styleId="footnote1CharCharChar1">
    <w:name w:val="footnote1 Char Char Char1"/>
    <w:link w:val="footnote1CharChar"/>
    <w:locked/>
    <w:rsid w:val="00DE3928"/>
    <w:rPr>
      <w:rFonts w:ascii="Times New Roman" w:eastAsia="SimSun" w:hAnsi="Times New Roman" w:cs="Times New Roman"/>
      <w:noProof/>
      <w:sz w:val="20"/>
      <w:szCs w:val="20"/>
      <w:lang w:val="x-none" w:eastAsia="x-none"/>
    </w:rPr>
  </w:style>
  <w:style w:type="table" w:customStyle="1" w:styleId="TableGrid810">
    <w:name w:val="Table Grid 81"/>
    <w:basedOn w:val="TableNormal"/>
    <w:next w:val="TableGrid80"/>
    <w:semiHidden/>
    <w:unhideWhenUsed/>
    <w:rsid w:val="00DE3928"/>
    <w:pPr>
      <w:jc w:val="righ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DE3928"/>
    <w:rPr>
      <w:rFonts w:ascii="Times New Roman" w:eastAsia="SimSun" w:hAnsi="Times New Roman" w:cs="Times New Roman"/>
    </w:rPr>
    <w:tblPr>
      <w:tblStyleRowBandSize w:val="1"/>
      <w:tblBorders>
        <w:insideH w:val="single" w:sz="18" w:space="0" w:color="FFFFFF"/>
        <w:insideV w:val="single" w:sz="18" w:space="0" w:color="FFFFFF"/>
      </w:tblBorders>
    </w:tblPr>
    <w:tcPr>
      <w:shd w:val="clear" w:color="auto" w:fill="99C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15">
    <w:name w:val="Light Grid15"/>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
    <w:name w:val="Light Grid - Accent 112"/>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21">
    <w:name w:val="Medium Shading 2 - Accent 21"/>
    <w:basedOn w:val="TableNormal"/>
    <w:next w:val="MediumShading2-Accent2"/>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5">
    <w:name w:val="Light Shading25"/>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
    <w:name w:val="Light Grid2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
    <w:name w:val="Light Grid11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1">
    <w:name w:val="Light Grid12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31">
    <w:name w:val="Light Grid13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1">
    <w:name w:val="Light Shading13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99"/>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
    <w:name w:val="Light Shading21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1">
    <w:name w:val="Light Grid31"/>
    <w:basedOn w:val="TableNormal"/>
    <w:uiPriority w:val="62"/>
    <w:rsid w:val="00DE39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1">
    <w:name w:val="Table Grid71"/>
    <w:basedOn w:val="TableNormal"/>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31">
    <w:name w:val="Light Shading23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C0C0C0"/>
      </w:tcPr>
    </w:tblStylePr>
    <w:tblStylePr w:type="band1Horz">
      <w:rPr>
        <w:rFonts w:ascii="Calibri" w:hAnsi="Calibri" w:cs="Arial" w:hint="default"/>
      </w:rPr>
      <w:tblPr/>
      <w:tcPr>
        <w:tcBorders>
          <w:left w:val="nil"/>
          <w:right w:val="nil"/>
          <w:insideH w:val="nil"/>
          <w:insideV w:val="nil"/>
        </w:tcBorders>
        <w:shd w:val="clear" w:color="auto" w:fill="C0C0C0"/>
      </w:tcPr>
    </w:tblStylePr>
  </w:style>
  <w:style w:type="table" w:customStyle="1" w:styleId="LightGrid141">
    <w:name w:val="Light Grid14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
    <w:name w:val="Table Grid121"/>
    <w:basedOn w:val="TableNormal"/>
    <w:uiPriority w:val="39"/>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41">
    <w:name w:val="Light Shading24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1">
    <w:name w:val="Table Grid211"/>
    <w:basedOn w:val="TableNormal"/>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nhideWhenUsed/>
    <w:rsid w:val="00DE3928"/>
  </w:style>
  <w:style w:type="numbering" w:customStyle="1" w:styleId="Style171">
    <w:name w:val="Style171"/>
    <w:uiPriority w:val="99"/>
    <w:rsid w:val="00DE3928"/>
    <w:pPr>
      <w:numPr>
        <w:numId w:val="19"/>
      </w:numPr>
    </w:pPr>
  </w:style>
  <w:style w:type="numbering" w:customStyle="1" w:styleId="Style181">
    <w:name w:val="Style181"/>
    <w:uiPriority w:val="99"/>
    <w:rsid w:val="00DE3928"/>
    <w:pPr>
      <w:numPr>
        <w:numId w:val="20"/>
      </w:numPr>
    </w:pPr>
  </w:style>
  <w:style w:type="numbering" w:customStyle="1" w:styleId="Style201">
    <w:name w:val="Style201"/>
    <w:uiPriority w:val="99"/>
    <w:rsid w:val="00DE3928"/>
    <w:pPr>
      <w:numPr>
        <w:numId w:val="21"/>
      </w:numPr>
    </w:pPr>
  </w:style>
  <w:style w:type="numbering" w:customStyle="1" w:styleId="Style211">
    <w:name w:val="Style211"/>
    <w:uiPriority w:val="99"/>
    <w:rsid w:val="00DE3928"/>
    <w:pPr>
      <w:numPr>
        <w:numId w:val="22"/>
      </w:numPr>
    </w:pPr>
  </w:style>
  <w:style w:type="table" w:customStyle="1" w:styleId="LightGrid-Accent1111">
    <w:name w:val="Light Grid - Accent 1111"/>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11">
    <w:name w:val="Light Grid11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5">
    <w:name w:val="Light Shading15"/>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111">
    <w:name w:val="Light Grid - Accent 11111"/>
    <w:basedOn w:val="TableNormal"/>
    <w:uiPriority w:val="62"/>
    <w:rsid w:val="00DE39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72">
    <w:name w:val="Style172"/>
    <w:uiPriority w:val="99"/>
    <w:rsid w:val="00DE3928"/>
  </w:style>
  <w:style w:type="numbering" w:customStyle="1" w:styleId="Style182">
    <w:name w:val="Style182"/>
    <w:uiPriority w:val="99"/>
    <w:rsid w:val="00DE3928"/>
  </w:style>
  <w:style w:type="numbering" w:customStyle="1" w:styleId="Style212">
    <w:name w:val="Style212"/>
    <w:uiPriority w:val="99"/>
    <w:rsid w:val="00DE3928"/>
  </w:style>
  <w:style w:type="numbering" w:customStyle="1" w:styleId="Style202">
    <w:name w:val="Style202"/>
    <w:uiPriority w:val="99"/>
    <w:rsid w:val="00DE3928"/>
  </w:style>
  <w:style w:type="numbering" w:customStyle="1" w:styleId="Style1711">
    <w:name w:val="Style1711"/>
    <w:uiPriority w:val="99"/>
    <w:rsid w:val="00DE3928"/>
  </w:style>
  <w:style w:type="numbering" w:customStyle="1" w:styleId="Style1811">
    <w:name w:val="Style1811"/>
    <w:uiPriority w:val="99"/>
    <w:rsid w:val="00DE3928"/>
  </w:style>
  <w:style w:type="numbering" w:customStyle="1" w:styleId="Style2011">
    <w:name w:val="Style2011"/>
    <w:uiPriority w:val="99"/>
    <w:rsid w:val="00DE3928"/>
  </w:style>
  <w:style w:type="numbering" w:customStyle="1" w:styleId="Style2111">
    <w:name w:val="Style2111"/>
    <w:uiPriority w:val="99"/>
    <w:rsid w:val="00DE3928"/>
  </w:style>
  <w:style w:type="table" w:customStyle="1" w:styleId="TableGrid100">
    <w:name w:val="Table Grid10"/>
    <w:basedOn w:val="TableNormal"/>
    <w:next w:val="TableGrid"/>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E3928"/>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0"/>
    <w:semiHidden/>
    <w:unhideWhenUsed/>
    <w:rsid w:val="00DE3928"/>
    <w:pPr>
      <w:jc w:val="righ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unhideWhenUsed/>
    <w:rsid w:val="00DE3928"/>
    <w:rPr>
      <w:rFonts w:ascii="Times New Roman" w:eastAsia="SimSun" w:hAnsi="Times New Roman" w:cs="Times New Roman"/>
    </w:rPr>
    <w:tblPr>
      <w:tblStyleRowBandSize w:val="1"/>
      <w:tblBorders>
        <w:insideH w:val="single" w:sz="18" w:space="0" w:color="FFFFFF"/>
        <w:insideV w:val="single" w:sz="18" w:space="0" w:color="FFFFFF"/>
      </w:tblBorders>
    </w:tblPr>
    <w:tcPr>
      <w:shd w:val="clear" w:color="auto" w:fill="99C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16">
    <w:name w:val="Light Grid16"/>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3">
    <w:name w:val="Light Grid - Accent 113"/>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22">
    <w:name w:val="Medium Shading 2 - Accent 22"/>
    <w:basedOn w:val="TableNormal"/>
    <w:next w:val="MediumShading2-Accent2"/>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2">
    <w:name w:val="Light Grid - Accent 62"/>
    <w:basedOn w:val="TableNormal"/>
    <w:next w:val="LightGrid-Accent6"/>
    <w:uiPriority w:val="62"/>
    <w:rsid w:val="00DE3928"/>
    <w:rPr>
      <w:rFonts w:eastAsia="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26">
    <w:name w:val="Light Shading26"/>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2">
    <w:name w:val="Table Grid62"/>
    <w:basedOn w:val="TableNormal"/>
    <w:uiPriority w:val="39"/>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2">
    <w:name w:val="Light Shading12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2">
    <w:name w:val="Light Grid2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3">
    <w:name w:val="Light Grid113"/>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2">
    <w:name w:val="Light Grid12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32">
    <w:name w:val="Light Grid13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2">
    <w:name w:val="Light Shading13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2">
    <w:name w:val="Light Shading11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2">
    <w:name w:val="Light Shading212"/>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2">
    <w:name w:val="Table Grid112"/>
    <w:basedOn w:val="TableNormal"/>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22">
    <w:name w:val="Light Shading22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2">
    <w:name w:val="Light Grid32"/>
    <w:basedOn w:val="TableNormal"/>
    <w:uiPriority w:val="62"/>
    <w:rsid w:val="00DE39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2">
    <w:name w:val="Table Grid72"/>
    <w:basedOn w:val="TableNormal"/>
    <w:uiPriority w:val="59"/>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32">
    <w:name w:val="Light Shading232"/>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C0C0C0"/>
      </w:tcPr>
    </w:tblStylePr>
    <w:tblStylePr w:type="band1Horz">
      <w:rPr>
        <w:rFonts w:ascii="Calibri" w:hAnsi="Calibri" w:cs="Arial" w:hint="default"/>
      </w:rPr>
      <w:tblPr/>
      <w:tcPr>
        <w:tcBorders>
          <w:left w:val="nil"/>
          <w:right w:val="nil"/>
          <w:insideH w:val="nil"/>
          <w:insideV w:val="nil"/>
        </w:tcBorders>
        <w:shd w:val="clear" w:color="auto" w:fill="C0C0C0"/>
      </w:tcPr>
    </w:tblStylePr>
  </w:style>
  <w:style w:type="table" w:customStyle="1" w:styleId="TableGrid820">
    <w:name w:val="Table Grid82"/>
    <w:basedOn w:val="TableNormal"/>
    <w:uiPriority w:val="59"/>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42">
    <w:name w:val="Light Grid14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2">
    <w:name w:val="Table Grid122"/>
    <w:basedOn w:val="TableNormal"/>
    <w:uiPriority w:val="59"/>
    <w:rsid w:val="00DE3928"/>
    <w:pPr>
      <w:jc w:val="right"/>
    </w:pPr>
    <w:rPr>
      <w:rFonts w:ascii="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42">
    <w:name w:val="Light Shading24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2">
    <w:name w:val="Table Grid212"/>
    <w:basedOn w:val="TableNormal"/>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73">
    <w:name w:val="Style173"/>
    <w:uiPriority w:val="99"/>
    <w:rsid w:val="00DE3928"/>
    <w:pPr>
      <w:numPr>
        <w:numId w:val="11"/>
      </w:numPr>
    </w:pPr>
  </w:style>
  <w:style w:type="numbering" w:customStyle="1" w:styleId="Style183">
    <w:name w:val="Style183"/>
    <w:uiPriority w:val="99"/>
    <w:rsid w:val="00DE3928"/>
    <w:pPr>
      <w:numPr>
        <w:numId w:val="12"/>
      </w:numPr>
    </w:pPr>
  </w:style>
  <w:style w:type="numbering" w:customStyle="1" w:styleId="Style213">
    <w:name w:val="Style213"/>
    <w:uiPriority w:val="99"/>
    <w:rsid w:val="00DE3928"/>
    <w:pPr>
      <w:numPr>
        <w:numId w:val="13"/>
      </w:numPr>
    </w:pPr>
  </w:style>
  <w:style w:type="numbering" w:customStyle="1" w:styleId="Style203">
    <w:name w:val="Style203"/>
    <w:uiPriority w:val="99"/>
    <w:rsid w:val="00DE3928"/>
    <w:pPr>
      <w:numPr>
        <w:numId w:val="14"/>
      </w:numPr>
    </w:pPr>
  </w:style>
  <w:style w:type="table" w:customStyle="1" w:styleId="TableGrid92">
    <w:name w:val="Table Grid92"/>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712">
    <w:name w:val="Style1712"/>
    <w:uiPriority w:val="99"/>
    <w:rsid w:val="00DE3928"/>
    <w:pPr>
      <w:numPr>
        <w:numId w:val="15"/>
      </w:numPr>
    </w:pPr>
  </w:style>
  <w:style w:type="numbering" w:customStyle="1" w:styleId="Style1812">
    <w:name w:val="Style1812"/>
    <w:uiPriority w:val="99"/>
    <w:rsid w:val="00DE3928"/>
    <w:pPr>
      <w:numPr>
        <w:numId w:val="16"/>
      </w:numPr>
    </w:pPr>
  </w:style>
  <w:style w:type="numbering" w:customStyle="1" w:styleId="Style2012">
    <w:name w:val="Style2012"/>
    <w:uiPriority w:val="99"/>
    <w:rsid w:val="00DE3928"/>
    <w:pPr>
      <w:numPr>
        <w:numId w:val="17"/>
      </w:numPr>
    </w:pPr>
  </w:style>
  <w:style w:type="numbering" w:customStyle="1" w:styleId="Style2112">
    <w:name w:val="Style2112"/>
    <w:uiPriority w:val="99"/>
    <w:rsid w:val="00DE3928"/>
    <w:pPr>
      <w:numPr>
        <w:numId w:val="18"/>
      </w:numPr>
    </w:pPr>
  </w:style>
  <w:style w:type="numbering" w:customStyle="1" w:styleId="NoList32">
    <w:name w:val="No List32"/>
    <w:next w:val="NoList"/>
    <w:uiPriority w:val="99"/>
    <w:semiHidden/>
    <w:unhideWhenUsed/>
    <w:rsid w:val="00DE3928"/>
  </w:style>
  <w:style w:type="numbering" w:customStyle="1" w:styleId="NoList1112">
    <w:name w:val="No List1112"/>
    <w:next w:val="NoList"/>
    <w:uiPriority w:val="99"/>
    <w:semiHidden/>
    <w:rsid w:val="00DE3928"/>
  </w:style>
  <w:style w:type="table" w:customStyle="1" w:styleId="LightGrid151">
    <w:name w:val="Light Grid15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2">
    <w:name w:val="Light Grid - Accent 1112"/>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1">
    <w:name w:val="Light Shading - Accent 211"/>
    <w:basedOn w:val="TableNormal"/>
    <w:next w:val="LightShading-Accent2"/>
    <w:uiPriority w:val="60"/>
    <w:rsid w:val="00DE3928"/>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211">
    <w:name w:val="Medium Shading 2 - Accent 211"/>
    <w:basedOn w:val="TableNormal"/>
    <w:next w:val="MediumShading2-Accent2"/>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1">
    <w:name w:val="Light Grid - Accent 611"/>
    <w:basedOn w:val="TableNormal"/>
    <w:next w:val="LightGrid-Accent6"/>
    <w:uiPriority w:val="62"/>
    <w:rsid w:val="00DE3928"/>
    <w:rPr>
      <w:rFonts w:eastAsia="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112">
    <w:name w:val="Light Grid1112"/>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51">
    <w:name w:val="Light Shading25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1">
    <w:name w:val="Light Shading15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1">
    <w:name w:val="Light Shading12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1">
    <w:name w:val="Light Grid2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1">
    <w:name w:val="Light Grid111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11">
    <w:name w:val="Light Grid12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311">
    <w:name w:val="Light Grid13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11">
    <w:name w:val="Light Shading13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1">
    <w:name w:val="Light Shading111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1">
    <w:name w:val="Light Shading211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1">
    <w:name w:val="Light Shading22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11">
    <w:name w:val="Light Grid311"/>
    <w:basedOn w:val="TableNormal"/>
    <w:uiPriority w:val="62"/>
    <w:rsid w:val="00DE39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12">
    <w:name w:val="Light Grid - Accent 11112"/>
    <w:basedOn w:val="TableNormal"/>
    <w:uiPriority w:val="62"/>
    <w:rsid w:val="00DE39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311">
    <w:name w:val="Light Shading2311"/>
    <w:basedOn w:val="TableNormal"/>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Arial"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C0C0C0"/>
      </w:tcPr>
    </w:tblStylePr>
    <w:tblStylePr w:type="band1Horz">
      <w:rPr>
        <w:rFonts w:ascii="Calibri" w:hAnsi="Calibri" w:cs="Arial" w:hint="default"/>
      </w:rPr>
      <w:tblPr/>
      <w:tcPr>
        <w:tcBorders>
          <w:left w:val="nil"/>
          <w:right w:val="nil"/>
          <w:insideH w:val="nil"/>
          <w:insideV w:val="nil"/>
        </w:tcBorders>
        <w:shd w:val="clear" w:color="auto" w:fill="C0C0C0"/>
      </w:tcPr>
    </w:tblStylePr>
  </w:style>
  <w:style w:type="table" w:customStyle="1" w:styleId="LightGrid1411">
    <w:name w:val="Light Grid1411"/>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411">
    <w:name w:val="Light Shading24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721">
    <w:name w:val="Style1721"/>
    <w:uiPriority w:val="99"/>
    <w:rsid w:val="00DE3928"/>
  </w:style>
  <w:style w:type="numbering" w:customStyle="1" w:styleId="Style1821">
    <w:name w:val="Style1821"/>
    <w:uiPriority w:val="99"/>
    <w:rsid w:val="00DE3928"/>
  </w:style>
  <w:style w:type="numbering" w:customStyle="1" w:styleId="Style2121">
    <w:name w:val="Style2121"/>
    <w:uiPriority w:val="99"/>
    <w:rsid w:val="00DE3928"/>
  </w:style>
  <w:style w:type="numbering" w:customStyle="1" w:styleId="Style2021">
    <w:name w:val="Style2021"/>
    <w:uiPriority w:val="99"/>
    <w:rsid w:val="00DE3928"/>
  </w:style>
  <w:style w:type="numbering" w:customStyle="1" w:styleId="NoList212">
    <w:name w:val="No List212"/>
    <w:next w:val="NoList"/>
    <w:uiPriority w:val="99"/>
    <w:semiHidden/>
    <w:unhideWhenUsed/>
    <w:rsid w:val="00DE3928"/>
  </w:style>
  <w:style w:type="table" w:customStyle="1" w:styleId="LightShading1411">
    <w:name w:val="Light Shading14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7111">
    <w:name w:val="Style17111"/>
    <w:uiPriority w:val="99"/>
    <w:rsid w:val="00DE3928"/>
  </w:style>
  <w:style w:type="numbering" w:customStyle="1" w:styleId="Style18111">
    <w:name w:val="Style18111"/>
    <w:uiPriority w:val="99"/>
    <w:rsid w:val="00DE3928"/>
  </w:style>
  <w:style w:type="numbering" w:customStyle="1" w:styleId="Style20111">
    <w:name w:val="Style20111"/>
    <w:uiPriority w:val="99"/>
    <w:rsid w:val="00DE3928"/>
  </w:style>
  <w:style w:type="numbering" w:customStyle="1" w:styleId="Style21111">
    <w:name w:val="Style21111"/>
    <w:uiPriority w:val="99"/>
    <w:rsid w:val="00DE3928"/>
  </w:style>
  <w:style w:type="table" w:customStyle="1" w:styleId="TableGrid16">
    <w:name w:val="Table Grid16"/>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html">
    <w:name w:val="texhtml"/>
    <w:rsid w:val="00DE3928"/>
  </w:style>
  <w:style w:type="paragraph" w:customStyle="1" w:styleId="StyleHeading1Complex16pt">
    <w:name w:val="Style Heading 1 + (Complex) 16 pt"/>
    <w:basedOn w:val="Heading1"/>
    <w:rsid w:val="00DE3928"/>
    <w:pPr>
      <w:keepNext/>
      <w:tabs>
        <w:tab w:val="left" w:pos="-46"/>
      </w:tabs>
      <w:spacing w:before="240" w:after="60"/>
      <w:ind w:firstLine="397"/>
      <w:contextualSpacing w:val="0"/>
      <w:jc w:val="right"/>
    </w:pPr>
    <w:rPr>
      <w:rFonts w:ascii="Cambria" w:hAnsi="Cambria" w:cs="B Lotus"/>
      <w:b w:val="0"/>
      <w:kern w:val="32"/>
      <w:lang w:val="x-none" w:eastAsia="ko-KR"/>
    </w:rPr>
  </w:style>
  <w:style w:type="table" w:customStyle="1" w:styleId="TableGrid161">
    <w:name w:val="Table Grid16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1">
    <w:name w:val="Style Heading 2 +1"/>
    <w:basedOn w:val="Heading2"/>
    <w:autoRedefine/>
    <w:rsid w:val="00DE3928"/>
    <w:pPr>
      <w:widowControl w:val="0"/>
      <w:bidi/>
      <w:spacing w:before="0" w:line="288" w:lineRule="auto"/>
      <w:ind w:firstLine="397"/>
    </w:pPr>
    <w:rPr>
      <w:rFonts w:eastAsia="Calibri"/>
      <w:b w:val="0"/>
      <w:color w:val="000000"/>
      <w:sz w:val="22"/>
      <w:szCs w:val="36"/>
      <w:lang w:val="x-none" w:eastAsia="zh-TW"/>
    </w:rPr>
  </w:style>
  <w:style w:type="paragraph" w:customStyle="1" w:styleId="4">
    <w:name w:val="4"/>
    <w:basedOn w:val="Normal"/>
    <w:rsid w:val="00DE3928"/>
    <w:pPr>
      <w:bidi w:val="0"/>
      <w:spacing w:before="100" w:beforeAutospacing="1" w:after="100" w:afterAutospacing="1" w:line="240" w:lineRule="auto"/>
    </w:pPr>
    <w:rPr>
      <w:rFonts w:ascii="Times New Roman" w:hAnsi="Times New Roman" w:cs="Times New Roman"/>
      <w:sz w:val="24"/>
      <w:szCs w:val="24"/>
    </w:rPr>
  </w:style>
  <w:style w:type="character" w:customStyle="1" w:styleId="CharChar22">
    <w:name w:val="Char Char22"/>
    <w:locked/>
    <w:rsid w:val="00DE3928"/>
    <w:rPr>
      <w:rFonts w:ascii="Algerian" w:hAnsi="Algerian" w:cs="Titr"/>
      <w:sz w:val="24"/>
      <w:szCs w:val="24"/>
      <w:lang w:bidi="ar-SA"/>
    </w:rPr>
  </w:style>
  <w:style w:type="character" w:customStyle="1" w:styleId="CharChar21">
    <w:name w:val="Char Char21"/>
    <w:locked/>
    <w:rsid w:val="00DE3928"/>
    <w:rPr>
      <w:rFonts w:ascii="Algerian" w:hAnsi="Algerian" w:cs="Titr"/>
      <w:sz w:val="24"/>
      <w:szCs w:val="24"/>
      <w:lang w:bidi="ar-SA"/>
    </w:rPr>
  </w:style>
  <w:style w:type="character" w:customStyle="1" w:styleId="CharChar20">
    <w:name w:val="Char Char20"/>
    <w:locked/>
    <w:rsid w:val="00DE3928"/>
    <w:rPr>
      <w:rFonts w:ascii="Arial" w:hAnsi="Arial" w:cs="Nazanin"/>
      <w:bCs/>
      <w:color w:val="003300"/>
      <w:sz w:val="28"/>
      <w:szCs w:val="28"/>
      <w:lang w:bidi="ar-SA"/>
    </w:rPr>
  </w:style>
  <w:style w:type="character" w:customStyle="1" w:styleId="CharChar19">
    <w:name w:val="Char Char19"/>
    <w:locked/>
    <w:rsid w:val="00DE3928"/>
    <w:rPr>
      <w:rFonts w:ascii="Arial" w:hAnsi="Arial" w:cs="Nazanin"/>
      <w:bCs/>
      <w:color w:val="003300"/>
      <w:sz w:val="28"/>
      <w:szCs w:val="28"/>
      <w:lang w:bidi="ar-SA"/>
    </w:rPr>
  </w:style>
  <w:style w:type="character" w:customStyle="1" w:styleId="CharChar18">
    <w:name w:val="Char Char18"/>
    <w:locked/>
    <w:rsid w:val="00DE3928"/>
    <w:rPr>
      <w:rFonts w:ascii="Arial" w:hAnsi="Arial" w:cs="Titr"/>
      <w:color w:val="000000"/>
      <w:kern w:val="40"/>
      <w:sz w:val="30"/>
      <w:szCs w:val="30"/>
      <w:lang w:bidi="ar-SA"/>
    </w:rPr>
  </w:style>
  <w:style w:type="character" w:customStyle="1" w:styleId="CharChar17">
    <w:name w:val="Char Char17"/>
    <w:locked/>
    <w:rsid w:val="00DE3928"/>
    <w:rPr>
      <w:rFonts w:ascii="Arial" w:hAnsi="Arial" w:cs="Titr"/>
      <w:color w:val="000000"/>
      <w:kern w:val="40"/>
      <w:sz w:val="60"/>
      <w:szCs w:val="60"/>
      <w:lang w:bidi="ar-SA"/>
    </w:rPr>
  </w:style>
  <w:style w:type="character" w:customStyle="1" w:styleId="CharChar16">
    <w:name w:val="Char Char16"/>
    <w:locked/>
    <w:rsid w:val="00DE3928"/>
    <w:rPr>
      <w:rFonts w:ascii="Algerian" w:hAnsi="Algerian" w:cs="Nazanin"/>
      <w:b/>
      <w:bCs/>
      <w:sz w:val="24"/>
      <w:szCs w:val="24"/>
      <w:lang w:bidi="ar-SA"/>
    </w:rPr>
  </w:style>
  <w:style w:type="character" w:customStyle="1" w:styleId="CharChar15">
    <w:name w:val="Char Char15"/>
    <w:locked/>
    <w:rsid w:val="00DE3928"/>
    <w:rPr>
      <w:rFonts w:ascii="Arial" w:hAnsi="Arial" w:cs="Nazanin"/>
      <w:b/>
      <w:bCs/>
      <w:color w:val="000000"/>
      <w:kern w:val="40"/>
      <w:sz w:val="24"/>
      <w:szCs w:val="24"/>
      <w:lang w:bidi="ar-SA"/>
    </w:rPr>
  </w:style>
  <w:style w:type="character" w:customStyle="1" w:styleId="CharChar14">
    <w:name w:val="Char Char14"/>
    <w:locked/>
    <w:rsid w:val="00DE3928"/>
    <w:rPr>
      <w:rFonts w:ascii="IPT.Nazanin" w:hAnsi="IPT.Nazanin" w:cs="Nazanin"/>
      <w:b/>
      <w:bCs/>
      <w:sz w:val="20"/>
      <w:szCs w:val="20"/>
      <w:lang w:bidi="ar-SA"/>
    </w:rPr>
  </w:style>
  <w:style w:type="character" w:customStyle="1" w:styleId="CharChar11">
    <w:name w:val="Char Char11"/>
    <w:locked/>
    <w:rsid w:val="00DE3928"/>
    <w:rPr>
      <w:rFonts w:ascii="Algerian" w:hAnsi="Algerian" w:cs="Titr"/>
      <w:b/>
      <w:bCs/>
      <w:sz w:val="24"/>
      <w:szCs w:val="24"/>
      <w:lang w:bidi="ar-SA"/>
    </w:rPr>
  </w:style>
  <w:style w:type="character" w:customStyle="1" w:styleId="CharChar9">
    <w:name w:val="Char Char9"/>
    <w:locked/>
    <w:rsid w:val="00DE3928"/>
    <w:rPr>
      <w:rFonts w:ascii="Algerian" w:hAnsi="Algerian" w:cs="Titr"/>
      <w:b/>
      <w:bCs/>
      <w:sz w:val="33"/>
      <w:szCs w:val="33"/>
      <w:lang w:bidi="ar-SA"/>
    </w:rPr>
  </w:style>
  <w:style w:type="character" w:customStyle="1" w:styleId="CharChar8">
    <w:name w:val="Char Char8"/>
    <w:locked/>
    <w:rsid w:val="00DE3928"/>
    <w:rPr>
      <w:rFonts w:ascii="Algerian" w:hAnsi="Algerian" w:cs="Titr"/>
      <w:b/>
      <w:bCs/>
      <w:sz w:val="24"/>
      <w:szCs w:val="24"/>
      <w:lang w:bidi="ar-SA"/>
    </w:rPr>
  </w:style>
  <w:style w:type="character" w:customStyle="1" w:styleId="CharChar6">
    <w:name w:val="Char Char6"/>
    <w:locked/>
    <w:rsid w:val="00DE3928"/>
    <w:rPr>
      <w:rFonts w:ascii="Algerian" w:hAnsi="Algerian" w:cs="Titr"/>
      <w:b/>
      <w:bCs/>
      <w:sz w:val="30"/>
      <w:szCs w:val="30"/>
      <w:lang w:bidi="ar-SA"/>
    </w:rPr>
  </w:style>
  <w:style w:type="paragraph" w:customStyle="1" w:styleId="10">
    <w:name w:val="سبک1"/>
    <w:basedOn w:val="Normal"/>
    <w:rsid w:val="00DE3928"/>
    <w:pPr>
      <w:bidi w:val="0"/>
      <w:spacing w:after="0" w:line="480" w:lineRule="auto"/>
      <w:ind w:left="720"/>
      <w:jc w:val="right"/>
    </w:pPr>
    <w:rPr>
      <w:rFonts w:ascii="Algerian" w:eastAsia="Calibri" w:hAnsi="Algerian" w:cs="Titr"/>
      <w:sz w:val="24"/>
      <w:szCs w:val="24"/>
      <w:lang w:bidi="ar-SA"/>
    </w:rPr>
  </w:style>
  <w:style w:type="character" w:customStyle="1" w:styleId="CharChar40">
    <w:name w:val="Char Char40"/>
    <w:locked/>
    <w:rsid w:val="00DE3928"/>
    <w:rPr>
      <w:rFonts w:ascii="Arial" w:hAnsi="Arial" w:cs="Arial"/>
      <w:b/>
      <w:bCs/>
      <w:kern w:val="32"/>
      <w:sz w:val="32"/>
      <w:szCs w:val="32"/>
      <w:lang w:val="en-US" w:eastAsia="en-US" w:bidi="ar-SA"/>
    </w:rPr>
  </w:style>
  <w:style w:type="character" w:customStyle="1" w:styleId="CharChar39">
    <w:name w:val="Char Char39"/>
    <w:locked/>
    <w:rsid w:val="00DE3928"/>
    <w:rPr>
      <w:rFonts w:ascii="Arial" w:hAnsi="Arial" w:cs="Arial"/>
      <w:b/>
      <w:bCs/>
      <w:i/>
      <w:iCs/>
      <w:sz w:val="28"/>
      <w:szCs w:val="28"/>
      <w:lang w:val="en-US" w:eastAsia="en-US" w:bidi="ar-SA"/>
    </w:rPr>
  </w:style>
  <w:style w:type="character" w:customStyle="1" w:styleId="CharChar38">
    <w:name w:val="Char Char38"/>
    <w:locked/>
    <w:rsid w:val="00DE3928"/>
    <w:rPr>
      <w:rFonts w:ascii="Arial" w:hAnsi="Arial" w:cs="Arial"/>
      <w:b/>
      <w:bCs/>
      <w:sz w:val="26"/>
      <w:szCs w:val="26"/>
      <w:lang w:val="en-US" w:eastAsia="en-US" w:bidi="ar-SA"/>
    </w:rPr>
  </w:style>
  <w:style w:type="character" w:customStyle="1" w:styleId="CharChar37">
    <w:name w:val="Char Char37"/>
    <w:locked/>
    <w:rsid w:val="00DE3928"/>
    <w:rPr>
      <w:b/>
      <w:bCs/>
      <w:sz w:val="28"/>
      <w:szCs w:val="28"/>
      <w:lang w:val="en-US" w:eastAsia="en-US" w:bidi="ar-SA"/>
    </w:rPr>
  </w:style>
  <w:style w:type="character" w:customStyle="1" w:styleId="CharChar36">
    <w:name w:val="Char Char36"/>
    <w:locked/>
    <w:rsid w:val="00DE3928"/>
    <w:rPr>
      <w:b/>
      <w:bCs/>
      <w:i/>
      <w:iCs/>
      <w:sz w:val="26"/>
      <w:szCs w:val="26"/>
      <w:lang w:val="en-US" w:eastAsia="en-US" w:bidi="ar-SA"/>
    </w:rPr>
  </w:style>
  <w:style w:type="character" w:customStyle="1" w:styleId="CharChar35">
    <w:name w:val="Char Char35"/>
    <w:locked/>
    <w:rsid w:val="00DE3928"/>
    <w:rPr>
      <w:b/>
      <w:bCs/>
      <w:sz w:val="22"/>
      <w:szCs w:val="22"/>
      <w:lang w:val="en-US" w:eastAsia="en-US" w:bidi="ar-SA"/>
    </w:rPr>
  </w:style>
  <w:style w:type="character" w:customStyle="1" w:styleId="CharChar34">
    <w:name w:val="Char Char34"/>
    <w:locked/>
    <w:rsid w:val="00DE3928"/>
    <w:rPr>
      <w:sz w:val="24"/>
      <w:szCs w:val="24"/>
      <w:lang w:val="en-US" w:eastAsia="en-US" w:bidi="ar-SA"/>
    </w:rPr>
  </w:style>
  <w:style w:type="character" w:customStyle="1" w:styleId="CharChar33">
    <w:name w:val="Char Char33"/>
    <w:locked/>
    <w:rsid w:val="00DE3928"/>
    <w:rPr>
      <w:rFonts w:ascii="Arial" w:eastAsia="Calibri" w:hAnsi="Arial" w:cs="Nazanin"/>
      <w:b/>
      <w:bCs/>
      <w:color w:val="000000"/>
      <w:kern w:val="40"/>
      <w:sz w:val="22"/>
      <w:szCs w:val="24"/>
      <w:lang w:val="en-US" w:eastAsia="en-US" w:bidi="ar-SA"/>
    </w:rPr>
  </w:style>
  <w:style w:type="character" w:customStyle="1" w:styleId="CharChar32">
    <w:name w:val="Char Char32"/>
    <w:locked/>
    <w:rsid w:val="00DE3928"/>
    <w:rPr>
      <w:rFonts w:ascii="IPT.Nazanin" w:eastAsia="Calibri" w:hAnsi="IPT.Nazanin" w:cs="Nazanin"/>
      <w:b/>
      <w:bCs/>
      <w:lang w:val="en-US" w:eastAsia="en-US" w:bidi="ar-SA"/>
    </w:rPr>
  </w:style>
  <w:style w:type="character" w:customStyle="1" w:styleId="CharChar30">
    <w:name w:val="Char Char30"/>
    <w:locked/>
    <w:rsid w:val="00DE3928"/>
    <w:rPr>
      <w:sz w:val="24"/>
      <w:szCs w:val="24"/>
      <w:lang w:val="en-US" w:eastAsia="en-US" w:bidi="ar-SA"/>
    </w:rPr>
  </w:style>
  <w:style w:type="character" w:customStyle="1" w:styleId="CharChar29">
    <w:name w:val="Char Char29"/>
    <w:locked/>
    <w:rsid w:val="00DE3928"/>
    <w:rPr>
      <w:sz w:val="24"/>
      <w:szCs w:val="24"/>
      <w:lang w:val="en-US" w:eastAsia="en-US" w:bidi="ar-SA"/>
    </w:rPr>
  </w:style>
  <w:style w:type="character" w:customStyle="1" w:styleId="CharChar28">
    <w:name w:val="Char Char28"/>
    <w:locked/>
    <w:rsid w:val="00DE3928"/>
    <w:rPr>
      <w:sz w:val="24"/>
      <w:szCs w:val="24"/>
      <w:lang w:val="en-US" w:eastAsia="en-US" w:bidi="ar-SA"/>
    </w:rPr>
  </w:style>
  <w:style w:type="character" w:customStyle="1" w:styleId="CharChar27">
    <w:name w:val="Char Char27"/>
    <w:locked/>
    <w:rsid w:val="00DE3928"/>
    <w:rPr>
      <w:sz w:val="24"/>
      <w:szCs w:val="24"/>
      <w:lang w:val="en-US" w:eastAsia="en-US" w:bidi="ar-SA"/>
    </w:rPr>
  </w:style>
  <w:style w:type="character" w:customStyle="1" w:styleId="CharChar26">
    <w:name w:val="Char Char26"/>
    <w:locked/>
    <w:rsid w:val="00DE3928"/>
    <w:rPr>
      <w:sz w:val="24"/>
      <w:szCs w:val="24"/>
      <w:lang w:val="en-US" w:eastAsia="en-US" w:bidi="ar-SA"/>
    </w:rPr>
  </w:style>
  <w:style w:type="character" w:customStyle="1" w:styleId="CharChar24">
    <w:name w:val="Char Char24"/>
    <w:locked/>
    <w:rsid w:val="00DE3928"/>
    <w:rPr>
      <w:rFonts w:ascii="Algerian" w:eastAsia="Calibri" w:hAnsi="Algerian" w:cs="Titr"/>
      <w:b/>
      <w:bCs/>
      <w:sz w:val="30"/>
      <w:szCs w:val="22"/>
      <w:lang w:val="en-US" w:eastAsia="en-US" w:bidi="ar-SA"/>
    </w:rPr>
  </w:style>
  <w:style w:type="character" w:customStyle="1" w:styleId="CharChar23">
    <w:name w:val="Char Char23"/>
    <w:locked/>
    <w:rsid w:val="00DE3928"/>
    <w:rPr>
      <w:rFonts w:ascii="Algerian" w:eastAsia="Calibri" w:hAnsi="Algerian" w:cs="Titr"/>
      <w:b/>
      <w:bCs/>
      <w:sz w:val="26"/>
      <w:szCs w:val="30"/>
      <w:lang w:val="en-US" w:eastAsia="en-US" w:bidi="ar-SA"/>
    </w:rPr>
  </w:style>
  <w:style w:type="character" w:customStyle="1" w:styleId="CharChar12">
    <w:name w:val="Char Char12"/>
    <w:locked/>
    <w:rsid w:val="00DE3928"/>
    <w:rPr>
      <w:rFonts w:eastAsia="Calibri" w:cs="Titr"/>
      <w:b/>
      <w:bCs/>
      <w:sz w:val="32"/>
      <w:szCs w:val="34"/>
      <w:lang w:val="en-US" w:eastAsia="en-US" w:bidi="ar-SA"/>
    </w:rPr>
  </w:style>
  <w:style w:type="numbering" w:customStyle="1" w:styleId="NoList23">
    <w:name w:val="No List23"/>
    <w:next w:val="NoList"/>
    <w:uiPriority w:val="99"/>
    <w:semiHidden/>
    <w:unhideWhenUsed/>
    <w:rsid w:val="00DE3928"/>
  </w:style>
  <w:style w:type="numbering" w:customStyle="1" w:styleId="NoList33">
    <w:name w:val="No List33"/>
    <w:next w:val="NoList"/>
    <w:uiPriority w:val="99"/>
    <w:semiHidden/>
    <w:unhideWhenUsed/>
    <w:rsid w:val="00DE3928"/>
  </w:style>
  <w:style w:type="table" w:customStyle="1" w:styleId="TableGrid17">
    <w:name w:val="Table Grid17"/>
    <w:basedOn w:val="TableNormal"/>
    <w:next w:val="TableGrid"/>
    <w:uiPriority w:val="39"/>
    <w:rsid w:val="00DE3928"/>
    <w:rPr>
      <w:rFonts w:ascii="Times New Roman" w:eastAsia="Calibri"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mplexBNazaninChar">
    <w:name w:val="Normal + (Complex) B Nazanin Char"/>
    <w:aliases w:val="Right-to-left Char Char,14 pt Char,Red Char Char,Italic Char Char,Red Char,10 pt Char,Italic + (Complex) B Nazanin Char,12.... Char Char,Normal + (Latin) Times New Roman Char,(Complex) B Nazanin Char,12 pt Char"/>
    <w:locked/>
    <w:rsid w:val="00DE3928"/>
    <w:rPr>
      <w:rFonts w:ascii="Wingdings" w:hAnsi="Wingdings"/>
    </w:rPr>
  </w:style>
  <w:style w:type="character" w:customStyle="1" w:styleId="articledescription">
    <w:name w:val="article_description"/>
    <w:rsid w:val="00DE3928"/>
  </w:style>
  <w:style w:type="character" w:customStyle="1" w:styleId="dhighlight">
    <w:name w:val="dhighlight"/>
    <w:rsid w:val="00DE3928"/>
  </w:style>
  <w:style w:type="numbering" w:customStyle="1" w:styleId="NoList41">
    <w:name w:val="No List41"/>
    <w:next w:val="NoList"/>
    <w:uiPriority w:val="99"/>
    <w:semiHidden/>
    <w:unhideWhenUsed/>
    <w:rsid w:val="00DE3928"/>
  </w:style>
  <w:style w:type="numbering" w:customStyle="1" w:styleId="NoList51">
    <w:name w:val="No List51"/>
    <w:next w:val="NoList"/>
    <w:uiPriority w:val="99"/>
    <w:semiHidden/>
    <w:unhideWhenUsed/>
    <w:rsid w:val="00DE3928"/>
  </w:style>
  <w:style w:type="numbering" w:customStyle="1" w:styleId="NoList1113">
    <w:name w:val="No List1113"/>
    <w:next w:val="NoList"/>
    <w:uiPriority w:val="99"/>
    <w:semiHidden/>
    <w:unhideWhenUsed/>
    <w:rsid w:val="00DE3928"/>
  </w:style>
  <w:style w:type="table" w:customStyle="1" w:styleId="TableGrid24">
    <w:name w:val="Table Grid24"/>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rsid w:val="00DE3928"/>
  </w:style>
  <w:style w:type="table" w:customStyle="1" w:styleId="TableGrid113">
    <w:name w:val="Table Grid113"/>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E3928"/>
  </w:style>
  <w:style w:type="character" w:customStyle="1" w:styleId="blacktext">
    <w:name w:val="blacktext"/>
    <w:rsid w:val="00DE3928"/>
  </w:style>
  <w:style w:type="paragraph" w:customStyle="1" w:styleId="titre">
    <w:name w:val="titre"/>
    <w:basedOn w:val="Normal"/>
    <w:rsid w:val="00DE3928"/>
    <w:pPr>
      <w:spacing w:after="0"/>
      <w:jc w:val="both"/>
      <w:outlineLvl w:val="0"/>
    </w:pPr>
    <w:rPr>
      <w:rFonts w:ascii="Times New Roman" w:hAnsi="Times New Roman" w:cs="B Nazanin"/>
      <w:b/>
      <w:bCs/>
      <w:sz w:val="24"/>
      <w:szCs w:val="24"/>
      <w:lang w:bidi="ar-SA"/>
    </w:rPr>
  </w:style>
  <w:style w:type="paragraph" w:customStyle="1" w:styleId="ebi">
    <w:name w:val="ebi"/>
    <w:basedOn w:val="Normal"/>
    <w:link w:val="ebiChar"/>
    <w:rsid w:val="00DE3928"/>
    <w:pPr>
      <w:spacing w:line="360" w:lineRule="auto"/>
      <w:jc w:val="lowKashida"/>
    </w:pPr>
    <w:rPr>
      <w:rFonts w:ascii="Arial" w:hAnsi="Arial" w:cs="2  Nazanin"/>
      <w:b/>
      <w:bCs/>
      <w:sz w:val="28"/>
      <w:szCs w:val="20"/>
      <w:lang w:val="x-none" w:eastAsia="x-none"/>
    </w:rPr>
  </w:style>
  <w:style w:type="character" w:customStyle="1" w:styleId="ebiChar">
    <w:name w:val="ebi Char"/>
    <w:link w:val="ebi"/>
    <w:rsid w:val="00DE3928"/>
    <w:rPr>
      <w:rFonts w:ascii="Arial" w:eastAsia="Times New Roman" w:hAnsi="Arial" w:cs="2  Nazanin"/>
      <w:b/>
      <w:bCs/>
      <w:sz w:val="28"/>
      <w:szCs w:val="20"/>
      <w:lang w:val="x-none" w:eastAsia="x-none"/>
    </w:rPr>
  </w:style>
  <w:style w:type="table" w:customStyle="1" w:styleId="TableGrid213">
    <w:name w:val="Table Grid21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E3928"/>
  </w:style>
  <w:style w:type="numbering" w:customStyle="1" w:styleId="NoList511">
    <w:name w:val="No List511"/>
    <w:next w:val="NoList"/>
    <w:uiPriority w:val="99"/>
    <w:semiHidden/>
    <w:unhideWhenUsed/>
    <w:rsid w:val="00DE3928"/>
  </w:style>
  <w:style w:type="paragraph" w:styleId="Revision">
    <w:name w:val="Revision"/>
    <w:hidden/>
    <w:uiPriority w:val="99"/>
    <w:semiHidden/>
    <w:rsid w:val="00DE3928"/>
    <w:rPr>
      <w:rFonts w:cs="B Lotus"/>
      <w:sz w:val="28"/>
      <w:szCs w:val="28"/>
      <w:lang w:bidi="fa-IR"/>
    </w:rPr>
  </w:style>
  <w:style w:type="table" w:customStyle="1" w:styleId="TableGrid33">
    <w:name w:val="Table Grid33"/>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otusZir">
    <w:name w:val="1  Lotus  =  Zir"/>
    <w:basedOn w:val="Normal"/>
    <w:rsid w:val="00DE3928"/>
    <w:pPr>
      <w:spacing w:after="240" w:line="240" w:lineRule="auto"/>
      <w:ind w:left="567"/>
      <w:jc w:val="both"/>
    </w:pPr>
    <w:rPr>
      <w:rFonts w:ascii="Times" w:hAnsi="Times" w:cs="B Lotus"/>
      <w:bCs/>
      <w:sz w:val="24"/>
      <w:szCs w:val="28"/>
    </w:rPr>
  </w:style>
  <w:style w:type="character" w:customStyle="1" w:styleId="fieldvalue">
    <w:name w:val="fieldvalue"/>
    <w:rsid w:val="00DE3928"/>
  </w:style>
  <w:style w:type="character" w:customStyle="1" w:styleId="resultssummary1">
    <w:name w:val="results_summary1"/>
    <w:rsid w:val="00DE3928"/>
    <w:rPr>
      <w:vanish w:val="0"/>
      <w:webHidden w:val="0"/>
      <w:color w:val="707070"/>
      <w:sz w:val="20"/>
      <w:szCs w:val="20"/>
      <w:specVanish w:val="0"/>
    </w:rPr>
  </w:style>
  <w:style w:type="table" w:customStyle="1" w:styleId="LightGrid-Accent114">
    <w:name w:val="Light Grid - Accent 114"/>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7">
    <w:name w:val="Light Shading17"/>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7">
    <w:name w:val="Light Shading27"/>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
    <w:name w:val="No List131"/>
    <w:next w:val="NoList"/>
    <w:uiPriority w:val="99"/>
    <w:semiHidden/>
    <w:unhideWhenUsed/>
    <w:rsid w:val="00DE3928"/>
  </w:style>
  <w:style w:type="numbering" w:customStyle="1" w:styleId="NoList141">
    <w:name w:val="No List141"/>
    <w:next w:val="NoList"/>
    <w:uiPriority w:val="99"/>
    <w:semiHidden/>
    <w:unhideWhenUsed/>
    <w:rsid w:val="00DE3928"/>
  </w:style>
  <w:style w:type="numbering" w:customStyle="1" w:styleId="NoList15">
    <w:name w:val="No List15"/>
    <w:next w:val="NoList"/>
    <w:uiPriority w:val="99"/>
    <w:semiHidden/>
    <w:unhideWhenUsed/>
    <w:rsid w:val="00DE3928"/>
  </w:style>
  <w:style w:type="numbering" w:customStyle="1" w:styleId="NoList16">
    <w:name w:val="No List16"/>
    <w:next w:val="NoList"/>
    <w:uiPriority w:val="99"/>
    <w:semiHidden/>
    <w:unhideWhenUsed/>
    <w:rsid w:val="00DE3928"/>
  </w:style>
  <w:style w:type="numbering" w:customStyle="1" w:styleId="NoList17">
    <w:name w:val="No List17"/>
    <w:next w:val="NoList"/>
    <w:uiPriority w:val="99"/>
    <w:semiHidden/>
    <w:unhideWhenUsed/>
    <w:rsid w:val="00DE3928"/>
  </w:style>
  <w:style w:type="table" w:customStyle="1" w:styleId="LightGrid-Accent1113">
    <w:name w:val="Light Grid - Accent 1113"/>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4">
    <w:name w:val="Light Shading11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3">
    <w:name w:val="Light Shading2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8">
    <w:name w:val="No List18"/>
    <w:next w:val="NoList"/>
    <w:uiPriority w:val="99"/>
    <w:semiHidden/>
    <w:unhideWhenUsed/>
    <w:rsid w:val="00DE3928"/>
  </w:style>
  <w:style w:type="numbering" w:customStyle="1" w:styleId="NoList19">
    <w:name w:val="No List19"/>
    <w:next w:val="NoList"/>
    <w:uiPriority w:val="99"/>
    <w:semiHidden/>
    <w:unhideWhenUsed/>
    <w:rsid w:val="00DE3928"/>
  </w:style>
  <w:style w:type="table" w:customStyle="1" w:styleId="TableGrid83">
    <w:name w:val="Table Grid83"/>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21">
    <w:name w:val="Light Grid - Accent 1121"/>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23">
    <w:name w:val="Light Shading12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3">
    <w:name w:val="Light Shading22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0">
    <w:name w:val="No List110"/>
    <w:next w:val="NoList"/>
    <w:uiPriority w:val="99"/>
    <w:semiHidden/>
    <w:unhideWhenUsed/>
    <w:rsid w:val="00DE3928"/>
  </w:style>
  <w:style w:type="numbering" w:customStyle="1" w:styleId="NoList20">
    <w:name w:val="No List20"/>
    <w:next w:val="NoList"/>
    <w:uiPriority w:val="99"/>
    <w:semiHidden/>
    <w:unhideWhenUsed/>
    <w:rsid w:val="00DE3928"/>
  </w:style>
  <w:style w:type="table" w:customStyle="1" w:styleId="TableGrid93">
    <w:name w:val="Table Grid93"/>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31">
    <w:name w:val="Light Grid - Accent 1131"/>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33">
    <w:name w:val="Light Shading13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3">
    <w:name w:val="Light Shading23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1">
    <w:name w:val="Table Grid10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43">
    <w:name w:val="Light Shading14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3">
    <w:name w:val="Light Shading24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1">
    <w:name w:val="No List1121"/>
    <w:next w:val="NoList"/>
    <w:uiPriority w:val="99"/>
    <w:semiHidden/>
    <w:unhideWhenUsed/>
    <w:rsid w:val="00DE3928"/>
  </w:style>
  <w:style w:type="table" w:customStyle="1" w:styleId="TableGrid1111">
    <w:name w:val="Table Grid111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2">
    <w:name w:val="index 2"/>
    <w:basedOn w:val="Normal"/>
    <w:next w:val="Normal"/>
    <w:autoRedefine/>
    <w:uiPriority w:val="99"/>
    <w:rsid w:val="00DE3928"/>
    <w:pPr>
      <w:bidi w:val="0"/>
      <w:spacing w:after="0" w:line="240" w:lineRule="auto"/>
      <w:ind w:left="480" w:hanging="240"/>
    </w:pPr>
    <w:rPr>
      <w:rFonts w:ascii="Times New Roman" w:hAnsi="Times New Roman" w:cs="Times New Roman"/>
      <w:sz w:val="20"/>
      <w:szCs w:val="24"/>
      <w:lang w:bidi="ar-SA"/>
    </w:rPr>
  </w:style>
  <w:style w:type="paragraph" w:styleId="Index3">
    <w:name w:val="index 3"/>
    <w:basedOn w:val="Normal"/>
    <w:next w:val="Normal"/>
    <w:autoRedefine/>
    <w:uiPriority w:val="99"/>
    <w:rsid w:val="00DE3928"/>
    <w:pPr>
      <w:bidi w:val="0"/>
      <w:spacing w:after="0" w:line="240" w:lineRule="auto"/>
      <w:ind w:left="720" w:hanging="240"/>
    </w:pPr>
    <w:rPr>
      <w:rFonts w:ascii="Times New Roman" w:hAnsi="Times New Roman" w:cs="Times New Roman"/>
      <w:sz w:val="20"/>
      <w:szCs w:val="24"/>
      <w:lang w:bidi="ar-SA"/>
    </w:rPr>
  </w:style>
  <w:style w:type="paragraph" w:styleId="Index4">
    <w:name w:val="index 4"/>
    <w:basedOn w:val="Normal"/>
    <w:next w:val="Normal"/>
    <w:autoRedefine/>
    <w:uiPriority w:val="99"/>
    <w:rsid w:val="00DE3928"/>
    <w:pPr>
      <w:bidi w:val="0"/>
      <w:spacing w:after="0" w:line="240" w:lineRule="auto"/>
      <w:ind w:left="960" w:hanging="240"/>
    </w:pPr>
    <w:rPr>
      <w:rFonts w:ascii="Times New Roman" w:hAnsi="Times New Roman" w:cs="Times New Roman"/>
      <w:sz w:val="20"/>
      <w:szCs w:val="24"/>
      <w:lang w:bidi="ar-SA"/>
    </w:rPr>
  </w:style>
  <w:style w:type="paragraph" w:styleId="Index5">
    <w:name w:val="index 5"/>
    <w:basedOn w:val="Normal"/>
    <w:next w:val="Normal"/>
    <w:autoRedefine/>
    <w:uiPriority w:val="99"/>
    <w:rsid w:val="00DE3928"/>
    <w:pPr>
      <w:bidi w:val="0"/>
      <w:spacing w:after="0" w:line="240" w:lineRule="auto"/>
      <w:ind w:left="1200" w:hanging="240"/>
    </w:pPr>
    <w:rPr>
      <w:rFonts w:ascii="Times New Roman" w:hAnsi="Times New Roman" w:cs="Times New Roman"/>
      <w:sz w:val="20"/>
      <w:szCs w:val="24"/>
      <w:lang w:bidi="ar-SA"/>
    </w:rPr>
  </w:style>
  <w:style w:type="paragraph" w:styleId="Index6">
    <w:name w:val="index 6"/>
    <w:basedOn w:val="Normal"/>
    <w:next w:val="Normal"/>
    <w:autoRedefine/>
    <w:uiPriority w:val="99"/>
    <w:rsid w:val="00DE3928"/>
    <w:pPr>
      <w:bidi w:val="0"/>
      <w:spacing w:after="0" w:line="240" w:lineRule="auto"/>
      <w:ind w:left="1440" w:hanging="240"/>
    </w:pPr>
    <w:rPr>
      <w:rFonts w:ascii="Times New Roman" w:hAnsi="Times New Roman" w:cs="Times New Roman"/>
      <w:sz w:val="20"/>
      <w:szCs w:val="24"/>
      <w:lang w:bidi="ar-SA"/>
    </w:rPr>
  </w:style>
  <w:style w:type="paragraph" w:styleId="Index7">
    <w:name w:val="index 7"/>
    <w:basedOn w:val="Normal"/>
    <w:next w:val="Normal"/>
    <w:autoRedefine/>
    <w:uiPriority w:val="99"/>
    <w:rsid w:val="00DE3928"/>
    <w:pPr>
      <w:bidi w:val="0"/>
      <w:spacing w:after="0" w:line="240" w:lineRule="auto"/>
      <w:ind w:left="1680" w:hanging="240"/>
    </w:pPr>
    <w:rPr>
      <w:rFonts w:ascii="Times New Roman" w:hAnsi="Times New Roman" w:cs="Times New Roman"/>
      <w:sz w:val="20"/>
      <w:szCs w:val="24"/>
      <w:lang w:bidi="ar-SA"/>
    </w:rPr>
  </w:style>
  <w:style w:type="paragraph" w:styleId="Index8">
    <w:name w:val="index 8"/>
    <w:basedOn w:val="Normal"/>
    <w:next w:val="Normal"/>
    <w:autoRedefine/>
    <w:uiPriority w:val="99"/>
    <w:rsid w:val="00DE3928"/>
    <w:pPr>
      <w:bidi w:val="0"/>
      <w:spacing w:after="0" w:line="240" w:lineRule="auto"/>
      <w:ind w:left="1920" w:hanging="240"/>
    </w:pPr>
    <w:rPr>
      <w:rFonts w:ascii="Times New Roman" w:hAnsi="Times New Roman" w:cs="Times New Roman"/>
      <w:sz w:val="20"/>
      <w:szCs w:val="24"/>
      <w:lang w:bidi="ar-SA"/>
    </w:rPr>
  </w:style>
  <w:style w:type="paragraph" w:styleId="Index9">
    <w:name w:val="index 9"/>
    <w:basedOn w:val="Normal"/>
    <w:next w:val="Normal"/>
    <w:autoRedefine/>
    <w:uiPriority w:val="99"/>
    <w:rsid w:val="00DE3928"/>
    <w:pPr>
      <w:bidi w:val="0"/>
      <w:spacing w:after="0" w:line="240" w:lineRule="auto"/>
      <w:ind w:left="2160" w:hanging="240"/>
    </w:pPr>
    <w:rPr>
      <w:rFonts w:ascii="Times New Roman" w:hAnsi="Times New Roman" w:cs="Times New Roman"/>
      <w:sz w:val="20"/>
      <w:szCs w:val="24"/>
      <w:lang w:bidi="ar-SA"/>
    </w:rPr>
  </w:style>
  <w:style w:type="paragraph" w:styleId="IndexHeading">
    <w:name w:val="index heading"/>
    <w:basedOn w:val="Normal"/>
    <w:next w:val="Index1"/>
    <w:uiPriority w:val="99"/>
    <w:rsid w:val="00DE3928"/>
    <w:pPr>
      <w:bidi w:val="0"/>
      <w:spacing w:before="120" w:after="120" w:line="240" w:lineRule="auto"/>
    </w:pPr>
    <w:rPr>
      <w:rFonts w:ascii="Times New Roman" w:hAnsi="Times New Roman" w:cs="Times New Roman"/>
      <w:b/>
      <w:bCs/>
      <w:i/>
      <w:iCs/>
      <w:sz w:val="20"/>
      <w:szCs w:val="24"/>
      <w:lang w:bidi="ar-SA"/>
    </w:rPr>
  </w:style>
  <w:style w:type="paragraph" w:customStyle="1" w:styleId="msonormalcxspmiddle">
    <w:name w:val="msonormalcxspmiddle"/>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table" w:styleId="TableClassic1">
    <w:name w:val="Table Classic 1"/>
    <w:basedOn w:val="TableNormal"/>
    <w:uiPriority w:val="99"/>
    <w:rsid w:val="00DE392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dium-font1">
    <w:name w:val="medium-font1"/>
    <w:rsid w:val="00DE3928"/>
    <w:rPr>
      <w:sz w:val="19"/>
      <w:szCs w:val="19"/>
    </w:rPr>
  </w:style>
  <w:style w:type="character" w:customStyle="1" w:styleId="italic1">
    <w:name w:val="italic1"/>
    <w:rsid w:val="00DE3928"/>
    <w:rPr>
      <w:i/>
      <w:iCs/>
    </w:rPr>
  </w:style>
  <w:style w:type="character" w:customStyle="1" w:styleId="bold1">
    <w:name w:val="bold1"/>
    <w:rsid w:val="00DE3928"/>
    <w:rPr>
      <w:b/>
      <w:bCs/>
    </w:rPr>
  </w:style>
  <w:style w:type="character" w:customStyle="1" w:styleId="plainlinks">
    <w:name w:val="plainlinks"/>
    <w:rsid w:val="00DE3928"/>
  </w:style>
  <w:style w:type="character" w:customStyle="1" w:styleId="geo-dms">
    <w:name w:val="geo-dms"/>
    <w:rsid w:val="00DE3928"/>
  </w:style>
  <w:style w:type="character" w:customStyle="1" w:styleId="latitude">
    <w:name w:val="latitude"/>
    <w:rsid w:val="00DE3928"/>
  </w:style>
  <w:style w:type="character" w:customStyle="1" w:styleId="longitude">
    <w:name w:val="longitude"/>
    <w:rsid w:val="00DE3928"/>
  </w:style>
  <w:style w:type="character" w:customStyle="1" w:styleId="url">
    <w:name w:val="url"/>
    <w:rsid w:val="00DE3928"/>
  </w:style>
  <w:style w:type="character" w:customStyle="1" w:styleId="geo-default">
    <w:name w:val="geo-default"/>
    <w:rsid w:val="00DE3928"/>
  </w:style>
  <w:style w:type="character" w:customStyle="1" w:styleId="play-btn-large">
    <w:name w:val="play-btn-large"/>
    <w:rsid w:val="00DE3928"/>
  </w:style>
  <w:style w:type="character" w:customStyle="1" w:styleId="mw-tmh-playtext">
    <w:name w:val="mw-tmh-playtext"/>
    <w:rsid w:val="00DE3928"/>
  </w:style>
  <w:style w:type="character" w:customStyle="1" w:styleId="tocnumber">
    <w:name w:val="tocnumber"/>
    <w:rsid w:val="00DE3928"/>
  </w:style>
  <w:style w:type="character" w:customStyle="1" w:styleId="toctext">
    <w:name w:val="toctext"/>
    <w:rsid w:val="00DE3928"/>
  </w:style>
  <w:style w:type="character" w:customStyle="1" w:styleId="reference-accessdate">
    <w:name w:val="reference-accessdate"/>
    <w:rsid w:val="00DE3928"/>
  </w:style>
  <w:style w:type="character" w:customStyle="1" w:styleId="HTMLPreformattedChar1">
    <w:name w:val="HTML Preformatted Char1"/>
    <w:rsid w:val="00DE3928"/>
    <w:rPr>
      <w:rFonts w:ascii="Consolas" w:hAnsi="Consolas"/>
      <w:sz w:val="20"/>
      <w:szCs w:val="20"/>
    </w:rPr>
  </w:style>
  <w:style w:type="character" w:customStyle="1" w:styleId="collapsebutton">
    <w:name w:val="collapsebutton"/>
    <w:rsid w:val="00DE3928"/>
  </w:style>
  <w:style w:type="paragraph" w:customStyle="1" w:styleId="z-TopofForm1">
    <w:name w:val="z-Top of Form1"/>
    <w:basedOn w:val="Normal"/>
    <w:next w:val="Normal"/>
    <w:hidden/>
    <w:uiPriority w:val="99"/>
    <w:unhideWhenUsed/>
    <w:rsid w:val="00DE3928"/>
    <w:pPr>
      <w:pBdr>
        <w:bottom w:val="single" w:sz="6" w:space="1" w:color="auto"/>
      </w:pBdr>
      <w:bidi w:val="0"/>
      <w:spacing w:after="0" w:line="240" w:lineRule="auto"/>
      <w:jc w:val="center"/>
    </w:pPr>
    <w:rPr>
      <w:rFonts w:ascii="Arial" w:eastAsia="Calibri" w:hAnsi="Arial"/>
      <w:vanish/>
      <w:sz w:val="16"/>
      <w:szCs w:val="16"/>
    </w:rPr>
  </w:style>
  <w:style w:type="character" w:customStyle="1" w:styleId="uls-settings-trigger">
    <w:name w:val="uls-settings-trigger"/>
    <w:rsid w:val="00DE3928"/>
  </w:style>
  <w:style w:type="character" w:customStyle="1" w:styleId="wb-langlinks-edit">
    <w:name w:val="wb-langlinks-edit"/>
    <w:rsid w:val="00DE3928"/>
  </w:style>
  <w:style w:type="character" w:customStyle="1" w:styleId="fn">
    <w:name w:val="fn"/>
    <w:rsid w:val="00DE3928"/>
  </w:style>
  <w:style w:type="character" w:customStyle="1" w:styleId="flagicon">
    <w:name w:val="flagicon"/>
    <w:rsid w:val="00DE3928"/>
  </w:style>
  <w:style w:type="character" w:customStyle="1" w:styleId="typewhite">
    <w:name w:val="typewhite"/>
    <w:rsid w:val="00DE3928"/>
  </w:style>
  <w:style w:type="character" w:customStyle="1" w:styleId="typeblack">
    <w:name w:val="typeblack"/>
    <w:rsid w:val="00DE3928"/>
  </w:style>
  <w:style w:type="character" w:customStyle="1" w:styleId="typeblue">
    <w:name w:val="typeblue"/>
    <w:rsid w:val="00DE3928"/>
  </w:style>
  <w:style w:type="character" w:customStyle="1" w:styleId="geo-dec">
    <w:name w:val="geo-dec"/>
    <w:rsid w:val="00DE3928"/>
  </w:style>
  <w:style w:type="character" w:customStyle="1" w:styleId="unicode">
    <w:name w:val="unicode"/>
    <w:rsid w:val="00DE3928"/>
  </w:style>
  <w:style w:type="character" w:customStyle="1" w:styleId="noprint">
    <w:name w:val="noprint"/>
    <w:rsid w:val="00DE3928"/>
  </w:style>
  <w:style w:type="paragraph" w:customStyle="1" w:styleId="9">
    <w:name w:val="9   متن"/>
    <w:basedOn w:val="Normal"/>
    <w:uiPriority w:val="99"/>
    <w:rsid w:val="00DE3928"/>
    <w:pPr>
      <w:widowControl w:val="0"/>
      <w:spacing w:after="0" w:line="240" w:lineRule="auto"/>
      <w:jc w:val="both"/>
    </w:pPr>
    <w:rPr>
      <w:rFonts w:ascii="Times New Roman" w:hAnsi="Times New Roman" w:cs="B Nazanin"/>
      <w:sz w:val="20"/>
      <w:szCs w:val="24"/>
      <w:lang w:bidi="ar-SA"/>
    </w:rPr>
  </w:style>
  <w:style w:type="paragraph" w:customStyle="1" w:styleId="95">
    <w:name w:val="95   مراجع"/>
    <w:basedOn w:val="Normal"/>
    <w:uiPriority w:val="99"/>
    <w:rsid w:val="00DE3928"/>
    <w:pPr>
      <w:spacing w:after="0" w:line="240" w:lineRule="auto"/>
      <w:ind w:left="262" w:hanging="262"/>
      <w:jc w:val="both"/>
    </w:pPr>
    <w:rPr>
      <w:rFonts w:ascii="Arial" w:hAnsi="Arial" w:cs="B Nazanin"/>
      <w:noProof/>
      <w:sz w:val="18"/>
    </w:rPr>
  </w:style>
  <w:style w:type="table" w:customStyle="1" w:styleId="LightGrid17">
    <w:name w:val="Light Grid17"/>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3">
    <w:name w:val="Light Shading11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2">
    <w:name w:val="Light Shading21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2">
    <w:name w:val="Light Shading111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11">
    <w:name w:val="Light Shading211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1">
    <w:name w:val="No List2111"/>
    <w:next w:val="NoList"/>
    <w:uiPriority w:val="99"/>
    <w:semiHidden/>
    <w:unhideWhenUsed/>
    <w:rsid w:val="00DE3928"/>
  </w:style>
  <w:style w:type="table" w:customStyle="1" w:styleId="TableGrid11111">
    <w:name w:val="Table Grid111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2">
    <w:name w:val="Light Shading221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1">
    <w:name w:val="No List1211"/>
    <w:next w:val="NoList"/>
    <w:uiPriority w:val="99"/>
    <w:semiHidden/>
    <w:unhideWhenUsed/>
    <w:rsid w:val="00DE3928"/>
  </w:style>
  <w:style w:type="numbering" w:customStyle="1" w:styleId="NoList221">
    <w:name w:val="No List221"/>
    <w:next w:val="NoList"/>
    <w:uiPriority w:val="99"/>
    <w:semiHidden/>
    <w:unhideWhenUsed/>
    <w:rsid w:val="00DE3928"/>
  </w:style>
  <w:style w:type="table" w:customStyle="1" w:styleId="LightGrid-Accent11113">
    <w:name w:val="Light Grid - Accent 11113"/>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22">
    <w:name w:val="Light Shading112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21">
    <w:name w:val="Light Shading21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
    <w:name w:val="No List111111"/>
    <w:next w:val="NoList"/>
    <w:uiPriority w:val="99"/>
    <w:semiHidden/>
    <w:unhideWhenUsed/>
    <w:rsid w:val="00DE3928"/>
  </w:style>
  <w:style w:type="numbering" w:customStyle="1" w:styleId="NoList21111">
    <w:name w:val="No List21111"/>
    <w:next w:val="NoList"/>
    <w:uiPriority w:val="99"/>
    <w:semiHidden/>
    <w:unhideWhenUsed/>
    <w:rsid w:val="00DE3928"/>
  </w:style>
  <w:style w:type="numbering" w:customStyle="1" w:styleId="NoList3111">
    <w:name w:val="No List3111"/>
    <w:next w:val="NoList"/>
    <w:uiPriority w:val="99"/>
    <w:semiHidden/>
    <w:unhideWhenUsed/>
    <w:rsid w:val="00DE3928"/>
  </w:style>
  <w:style w:type="table" w:customStyle="1" w:styleId="TableGrid111111">
    <w:name w:val="Table Grid11111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131">
    <w:name w:val="Light Shading213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1">
    <w:name w:val="No List231"/>
    <w:next w:val="NoList"/>
    <w:uiPriority w:val="99"/>
    <w:semiHidden/>
    <w:unhideWhenUsed/>
    <w:rsid w:val="00DE3928"/>
  </w:style>
  <w:style w:type="table" w:customStyle="1" w:styleId="LightGrid-Accent11121">
    <w:name w:val="Light Grid - Accent 11121"/>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31">
    <w:name w:val="Light Shading113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21">
    <w:name w:val="Light Shading22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21">
    <w:name w:val="Light Shading111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21">
    <w:name w:val="Light Shading211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21">
    <w:name w:val="No List2121"/>
    <w:next w:val="NoList"/>
    <w:uiPriority w:val="99"/>
    <w:semiHidden/>
    <w:unhideWhenUsed/>
    <w:rsid w:val="00DE3928"/>
  </w:style>
  <w:style w:type="table" w:customStyle="1" w:styleId="TableGrid1121">
    <w:name w:val="Table Grid112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DE3928"/>
  </w:style>
  <w:style w:type="table" w:customStyle="1" w:styleId="LightShading1221">
    <w:name w:val="Light Shading122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11">
    <w:name w:val="Light Shading2211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2">
    <w:name w:val="No List42"/>
    <w:next w:val="NoList"/>
    <w:uiPriority w:val="99"/>
    <w:semiHidden/>
    <w:unhideWhenUsed/>
    <w:rsid w:val="00DE3928"/>
  </w:style>
  <w:style w:type="numbering" w:customStyle="1" w:styleId="NoList122">
    <w:name w:val="No List122"/>
    <w:next w:val="NoList"/>
    <w:uiPriority w:val="99"/>
    <w:semiHidden/>
    <w:unhideWhenUsed/>
    <w:rsid w:val="00DE3928"/>
  </w:style>
  <w:style w:type="numbering" w:customStyle="1" w:styleId="NoList2211">
    <w:name w:val="No List2211"/>
    <w:next w:val="NoList"/>
    <w:uiPriority w:val="99"/>
    <w:semiHidden/>
    <w:unhideWhenUsed/>
    <w:rsid w:val="00DE3928"/>
  </w:style>
  <w:style w:type="numbering" w:customStyle="1" w:styleId="NoList11121">
    <w:name w:val="No List11121"/>
    <w:next w:val="NoList"/>
    <w:uiPriority w:val="99"/>
    <w:semiHidden/>
    <w:unhideWhenUsed/>
    <w:rsid w:val="00DE3928"/>
  </w:style>
  <w:style w:type="numbering" w:customStyle="1" w:styleId="NoList2112">
    <w:name w:val="No List2112"/>
    <w:next w:val="NoList"/>
    <w:uiPriority w:val="99"/>
    <w:semiHidden/>
    <w:unhideWhenUsed/>
    <w:rsid w:val="00DE3928"/>
  </w:style>
  <w:style w:type="numbering" w:customStyle="1" w:styleId="NoList312">
    <w:name w:val="No List312"/>
    <w:next w:val="NoList"/>
    <w:uiPriority w:val="99"/>
    <w:semiHidden/>
    <w:unhideWhenUsed/>
    <w:rsid w:val="00DE3928"/>
  </w:style>
  <w:style w:type="table" w:customStyle="1" w:styleId="TableGrid171">
    <w:name w:val="Table Grid171"/>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52">
    <w:name w:val="Light Shading15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2">
    <w:name w:val="Light Shading252"/>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4">
    <w:name w:val="Light Shading21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4">
    <w:name w:val="No List24"/>
    <w:next w:val="NoList"/>
    <w:uiPriority w:val="99"/>
    <w:semiHidden/>
    <w:unhideWhenUsed/>
    <w:rsid w:val="00DE3928"/>
  </w:style>
  <w:style w:type="table" w:customStyle="1" w:styleId="TableGrid18">
    <w:name w:val="Table Grid18"/>
    <w:basedOn w:val="TableNormal"/>
    <w:next w:val="TableGrid"/>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DE3928"/>
  </w:style>
  <w:style w:type="table" w:customStyle="1" w:styleId="LightShading11131">
    <w:name w:val="Light Shading1113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3">
    <w:name w:val="Light Shading21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31">
    <w:name w:val="No List2131"/>
    <w:next w:val="NoList"/>
    <w:uiPriority w:val="99"/>
    <w:semiHidden/>
    <w:unhideWhenUsed/>
    <w:rsid w:val="00DE3928"/>
  </w:style>
  <w:style w:type="numbering" w:customStyle="1" w:styleId="NoList331">
    <w:name w:val="No List331"/>
    <w:next w:val="NoList"/>
    <w:uiPriority w:val="99"/>
    <w:semiHidden/>
    <w:unhideWhenUsed/>
    <w:rsid w:val="00DE3928"/>
  </w:style>
  <w:style w:type="table" w:customStyle="1" w:styleId="LightShading1231">
    <w:name w:val="Light Shading123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
    <w:name w:val="No List43"/>
    <w:next w:val="NoList"/>
    <w:uiPriority w:val="99"/>
    <w:semiHidden/>
    <w:unhideWhenUsed/>
    <w:rsid w:val="00DE3928"/>
  </w:style>
  <w:style w:type="numbering" w:customStyle="1" w:styleId="NoList123">
    <w:name w:val="No List123"/>
    <w:next w:val="NoList"/>
    <w:uiPriority w:val="99"/>
    <w:semiHidden/>
    <w:unhideWhenUsed/>
    <w:rsid w:val="00DE3928"/>
  </w:style>
  <w:style w:type="numbering" w:customStyle="1" w:styleId="NoList222">
    <w:name w:val="No List222"/>
    <w:next w:val="NoList"/>
    <w:uiPriority w:val="99"/>
    <w:semiHidden/>
    <w:unhideWhenUsed/>
    <w:rsid w:val="00DE3928"/>
  </w:style>
  <w:style w:type="numbering" w:customStyle="1" w:styleId="NoList11131">
    <w:name w:val="No List11131"/>
    <w:next w:val="NoList"/>
    <w:uiPriority w:val="99"/>
    <w:semiHidden/>
    <w:unhideWhenUsed/>
    <w:rsid w:val="00DE3928"/>
  </w:style>
  <w:style w:type="numbering" w:customStyle="1" w:styleId="NoList2113">
    <w:name w:val="No List2113"/>
    <w:next w:val="NoList"/>
    <w:uiPriority w:val="99"/>
    <w:semiHidden/>
    <w:unhideWhenUsed/>
    <w:rsid w:val="00DE3928"/>
  </w:style>
  <w:style w:type="numbering" w:customStyle="1" w:styleId="NoList313">
    <w:name w:val="No List313"/>
    <w:next w:val="NoList"/>
    <w:uiPriority w:val="99"/>
    <w:semiHidden/>
    <w:unhideWhenUsed/>
    <w:rsid w:val="00DE3928"/>
  </w:style>
  <w:style w:type="table" w:customStyle="1" w:styleId="TableGrid19">
    <w:name w:val="Table Grid19"/>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5">
    <w:name w:val="Light Grid - Accent 115"/>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61">
    <w:name w:val="Light Shading16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61">
    <w:name w:val="Light Shading261"/>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5">
    <w:name w:val="Light Shading215"/>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5">
    <w:name w:val="No List25"/>
    <w:next w:val="NoList"/>
    <w:uiPriority w:val="99"/>
    <w:semiHidden/>
    <w:unhideWhenUsed/>
    <w:rsid w:val="00DE3928"/>
  </w:style>
  <w:style w:type="table" w:customStyle="1" w:styleId="TableGrid110">
    <w:name w:val="Table Grid110"/>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14">
    <w:name w:val="Light Grid - Accent 1114"/>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15">
    <w:name w:val="Light Shading115"/>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4">
    <w:name w:val="Light Shading22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4">
    <w:name w:val="No List114"/>
    <w:next w:val="NoList"/>
    <w:uiPriority w:val="99"/>
    <w:semiHidden/>
    <w:unhideWhenUsed/>
    <w:rsid w:val="00DE3928"/>
  </w:style>
  <w:style w:type="table" w:customStyle="1" w:styleId="LightShading1114">
    <w:name w:val="Light Shading111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4">
    <w:name w:val="Light Shading211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4">
    <w:name w:val="No List214"/>
    <w:next w:val="NoList"/>
    <w:uiPriority w:val="99"/>
    <w:semiHidden/>
    <w:unhideWhenUsed/>
    <w:rsid w:val="00DE3928"/>
  </w:style>
  <w:style w:type="table" w:customStyle="1" w:styleId="TableGrid114">
    <w:name w:val="Table Grid114"/>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DE3928"/>
  </w:style>
  <w:style w:type="table" w:customStyle="1" w:styleId="LightShading124">
    <w:name w:val="Light Shading124"/>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3">
    <w:name w:val="Light Shading2213"/>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4">
    <w:name w:val="No List44"/>
    <w:next w:val="NoList"/>
    <w:uiPriority w:val="99"/>
    <w:semiHidden/>
    <w:unhideWhenUsed/>
    <w:rsid w:val="00DE3928"/>
  </w:style>
  <w:style w:type="numbering" w:customStyle="1" w:styleId="NoList124">
    <w:name w:val="No List124"/>
    <w:next w:val="NoList"/>
    <w:uiPriority w:val="99"/>
    <w:semiHidden/>
    <w:unhideWhenUsed/>
    <w:rsid w:val="00DE3928"/>
  </w:style>
  <w:style w:type="numbering" w:customStyle="1" w:styleId="NoList223">
    <w:name w:val="No List223"/>
    <w:next w:val="NoList"/>
    <w:uiPriority w:val="99"/>
    <w:semiHidden/>
    <w:unhideWhenUsed/>
    <w:rsid w:val="00DE3928"/>
  </w:style>
  <w:style w:type="numbering" w:customStyle="1" w:styleId="NoList1114">
    <w:name w:val="No List1114"/>
    <w:next w:val="NoList"/>
    <w:uiPriority w:val="99"/>
    <w:semiHidden/>
    <w:unhideWhenUsed/>
    <w:rsid w:val="00DE3928"/>
  </w:style>
  <w:style w:type="numbering" w:customStyle="1" w:styleId="NoList2114">
    <w:name w:val="No List2114"/>
    <w:next w:val="NoList"/>
    <w:uiPriority w:val="99"/>
    <w:semiHidden/>
    <w:unhideWhenUsed/>
    <w:rsid w:val="00DE3928"/>
  </w:style>
  <w:style w:type="numbering" w:customStyle="1" w:styleId="NoList314">
    <w:name w:val="No List314"/>
    <w:next w:val="NoList"/>
    <w:uiPriority w:val="99"/>
    <w:semiHidden/>
    <w:unhideWhenUsed/>
    <w:rsid w:val="00DE3928"/>
  </w:style>
  <w:style w:type="table" w:customStyle="1" w:styleId="TableGrid20">
    <w:name w:val="Table Grid20"/>
    <w:basedOn w:val="TableNormal"/>
    <w:next w:val="TableGrid"/>
    <w:uiPriority w:val="3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1">
    <w:name w:val="Medium List 2 - Accent 61"/>
    <w:basedOn w:val="TableNormal"/>
    <w:next w:val="MediumList2-Accent6"/>
    <w:uiPriority w:val="66"/>
    <w:rsid w:val="00DE3928"/>
    <w:rPr>
      <w:rFonts w:ascii="Cambria" w:hAnsi="Cambria" w:cs="Times New Roman"/>
      <w:i/>
      <w:color w:val="000000"/>
      <w:sz w:val="2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DE3928"/>
    <w:rPr>
      <w:rFonts w:ascii="Cambria" w:hAnsi="Cambria" w:cs="Times New Roman"/>
      <w:i/>
      <w:color w:val="000000"/>
      <w:sz w:val="2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E3928"/>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eGrid2111">
    <w:name w:val="Table Grid2111"/>
    <w:basedOn w:val="TableNormal"/>
    <w:next w:val="TableGrid"/>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62">
    <w:name w:val="Medium List 2 - Accent 62"/>
    <w:basedOn w:val="TableNormal"/>
    <w:next w:val="MediumList2-Accent6"/>
    <w:uiPriority w:val="66"/>
    <w:rsid w:val="00DE3928"/>
    <w:rPr>
      <w:rFonts w:ascii="Calibri Light" w:hAnsi="Calibri Light" w:cs="Times New Roman"/>
      <w:i/>
      <w:color w:val="000000"/>
      <w:sz w:val="28"/>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DE3928"/>
    <w:rPr>
      <w:rFonts w:ascii="Calibri Light" w:hAnsi="Calibri Light" w:cs="Times New Roman"/>
      <w:i/>
      <w:color w:val="000000"/>
      <w:sz w:val="28"/>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ghtShading-Accent521">
    <w:name w:val="Light Shading - Accent 521"/>
    <w:basedOn w:val="TableNormal"/>
    <w:next w:val="LightShading-Accent5"/>
    <w:uiPriority w:val="60"/>
    <w:rsid w:val="00DE3928"/>
    <w:rPr>
      <w:rFonts w:ascii="Times New Roman" w:eastAsia="Calibri" w:hAnsi="Times New Roman" w:cs="Times New Roman"/>
      <w:i/>
      <w:color w:val="2F5496"/>
      <w:sz w:val="28"/>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111">
    <w:name w:val="Light Shading - Accent 1111"/>
    <w:basedOn w:val="TableNormal"/>
    <w:uiPriority w:val="60"/>
    <w:rsid w:val="00DE3928"/>
    <w:rPr>
      <w:rFonts w:ascii="Times New Roman" w:eastAsia="Calibri" w:hAnsi="Times New Roman" w:cs="Times New Roman"/>
      <w:i/>
      <w:color w:val="2E74B5"/>
      <w:sz w:val="28"/>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z-TopofFormChar2">
    <w:name w:val="z-Top of Form Char2"/>
    <w:uiPriority w:val="99"/>
    <w:semiHidden/>
    <w:rsid w:val="00DE3928"/>
    <w:rPr>
      <w:rFonts w:ascii="Arial" w:eastAsia="Calibri" w:hAnsi="Arial" w:cs="Arial"/>
      <w:vanish/>
      <w:sz w:val="16"/>
      <w:szCs w:val="16"/>
    </w:rPr>
  </w:style>
  <w:style w:type="table" w:styleId="ColorfulList">
    <w:name w:val="Colorful List"/>
    <w:basedOn w:val="TableNormal"/>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GridTable5Dark-Accent3">
    <w:name w:val="Grid Table 5 Dark Accent 3"/>
    <w:basedOn w:val="TableNormal"/>
    <w:uiPriority w:val="50"/>
    <w:rsid w:val="00DE3928"/>
    <w:rPr>
      <w:rFonts w:eastAsia="Calibri" w:cs="B Za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affc">
    <w:name w:val="چکیده"/>
    <w:basedOn w:val="Normal"/>
    <w:link w:val="Char8"/>
    <w:rsid w:val="00DE3928"/>
    <w:pPr>
      <w:tabs>
        <w:tab w:val="left" w:pos="2682"/>
      </w:tabs>
      <w:spacing w:after="0" w:line="240" w:lineRule="auto"/>
      <w:ind w:firstLine="567"/>
      <w:jc w:val="both"/>
    </w:pPr>
    <w:rPr>
      <w:rFonts w:ascii="Times New Roman" w:hAnsi="Times New Roman" w:cs="B Nazanin"/>
      <w:sz w:val="24"/>
      <w:szCs w:val="28"/>
      <w:lang w:val="x-none" w:eastAsia="x-none" w:bidi="ar-SA"/>
    </w:rPr>
  </w:style>
  <w:style w:type="paragraph" w:customStyle="1" w:styleId="StyleHeading1ComplexBLotus14ptNotComplexBold">
    <w:name w:val="Style Heading 1 + (Complex) B Lotus 14 pt Not (Complex) Bold"/>
    <w:basedOn w:val="BodyText"/>
    <w:next w:val="BodyText"/>
    <w:rsid w:val="00DE3928"/>
    <w:pPr>
      <w:bidi/>
      <w:spacing w:after="0" w:line="360" w:lineRule="auto"/>
    </w:pPr>
    <w:rPr>
      <w:rFonts w:ascii="Times New Roman" w:hAnsi="Times New Roman" w:cs="B Lotus"/>
      <w:bCs/>
      <w:sz w:val="28"/>
      <w:szCs w:val="28"/>
      <w:lang w:val="x-none" w:eastAsia="x-none"/>
    </w:rPr>
  </w:style>
  <w:style w:type="paragraph" w:styleId="TableofAuthorities">
    <w:name w:val="table of authorities"/>
    <w:basedOn w:val="Normal"/>
    <w:next w:val="Normal"/>
    <w:semiHidden/>
    <w:rsid w:val="00DE3928"/>
    <w:pPr>
      <w:bidi w:val="0"/>
      <w:spacing w:after="0" w:line="240" w:lineRule="auto"/>
      <w:ind w:left="240" w:hanging="240"/>
    </w:pPr>
    <w:rPr>
      <w:rFonts w:ascii="Times New Roman" w:hAnsi="Times New Roman" w:cs="Times New Roman"/>
      <w:sz w:val="24"/>
      <w:szCs w:val="24"/>
      <w:lang w:bidi="ar-SA"/>
    </w:rPr>
  </w:style>
  <w:style w:type="paragraph" w:customStyle="1" w:styleId="StyleHeading1ComplexBLotus14ptNotComplexBoldCen">
    <w:name w:val="Style Heading 1 + (Complex) B Lotus 14 pt Not (Complex) Bold Cen..."/>
    <w:basedOn w:val="Normal"/>
    <w:next w:val="Normal"/>
    <w:rsid w:val="00DE3928"/>
    <w:pPr>
      <w:keepNext/>
      <w:keepLines/>
      <w:bidi w:val="0"/>
      <w:spacing w:after="0" w:line="240" w:lineRule="auto"/>
      <w:jc w:val="center"/>
    </w:pPr>
    <w:rPr>
      <w:rFonts w:ascii="Times New Roman" w:hAnsi="Times New Roman" w:cs="B Lotus"/>
      <w:bCs/>
      <w:sz w:val="28"/>
      <w:szCs w:val="28"/>
      <w:lang w:bidi="ar-SA"/>
    </w:rPr>
  </w:style>
  <w:style w:type="paragraph" w:customStyle="1" w:styleId="yiv42691362msosubtitle">
    <w:name w:val="yiv42691362msosubtitle"/>
    <w:basedOn w:val="Normal"/>
    <w:rsid w:val="00DE3928"/>
    <w:pPr>
      <w:bidi w:val="0"/>
      <w:spacing w:before="100" w:beforeAutospacing="1" w:after="100" w:afterAutospacing="1" w:line="240" w:lineRule="auto"/>
    </w:pPr>
    <w:rPr>
      <w:rFonts w:ascii="Times New Roman" w:hAnsi="Times New Roman" w:cs="Times New Roman"/>
      <w:sz w:val="24"/>
      <w:szCs w:val="24"/>
    </w:rPr>
  </w:style>
  <w:style w:type="paragraph" w:customStyle="1" w:styleId="12">
    <w:name w:val="تیتر1"/>
    <w:basedOn w:val="Normal"/>
    <w:link w:val="1Char"/>
    <w:rsid w:val="00DE3928"/>
    <w:pPr>
      <w:tabs>
        <w:tab w:val="left" w:pos="2682"/>
      </w:tabs>
      <w:spacing w:before="600" w:after="480" w:line="240" w:lineRule="auto"/>
      <w:jc w:val="both"/>
    </w:pPr>
    <w:rPr>
      <w:rFonts w:ascii="Times New Roman" w:hAnsi="Times New Roman" w:cs="Times New Roman"/>
      <w:b/>
      <w:bCs/>
      <w:sz w:val="28"/>
      <w:szCs w:val="32"/>
      <w:lang w:val="x-none" w:eastAsia="x-none" w:bidi="ar-SA"/>
    </w:rPr>
  </w:style>
  <w:style w:type="character" w:customStyle="1" w:styleId="1Char">
    <w:name w:val="تیتر1 Char"/>
    <w:link w:val="12"/>
    <w:rsid w:val="00DE3928"/>
    <w:rPr>
      <w:rFonts w:ascii="Times New Roman" w:eastAsia="Times New Roman" w:hAnsi="Times New Roman" w:cs="Times New Roman"/>
      <w:b/>
      <w:bCs/>
      <w:sz w:val="28"/>
      <w:szCs w:val="32"/>
      <w:lang w:val="x-none" w:eastAsia="x-none" w:bidi="ar-SA"/>
    </w:rPr>
  </w:style>
  <w:style w:type="paragraph" w:customStyle="1" w:styleId="20">
    <w:name w:val="تیتر2"/>
    <w:basedOn w:val="12"/>
    <w:link w:val="2Char"/>
    <w:rsid w:val="00DE3928"/>
  </w:style>
  <w:style w:type="character" w:customStyle="1" w:styleId="2Char">
    <w:name w:val="تیتر2 Char"/>
    <w:link w:val="20"/>
    <w:rsid w:val="00DE3928"/>
    <w:rPr>
      <w:rFonts w:ascii="Times New Roman" w:eastAsia="Times New Roman" w:hAnsi="Times New Roman" w:cs="Times New Roman"/>
      <w:b/>
      <w:bCs/>
      <w:sz w:val="28"/>
      <w:szCs w:val="32"/>
      <w:lang w:val="x-none" w:eastAsia="x-none" w:bidi="ar-SA"/>
    </w:rPr>
  </w:style>
  <w:style w:type="paragraph" w:customStyle="1" w:styleId="30">
    <w:name w:val="تیتر3"/>
    <w:basedOn w:val="Normal"/>
    <w:link w:val="3Char"/>
    <w:rsid w:val="00DE3928"/>
    <w:pPr>
      <w:spacing w:before="600" w:after="480" w:line="240" w:lineRule="auto"/>
      <w:contextualSpacing/>
      <w:jc w:val="both"/>
    </w:pPr>
    <w:rPr>
      <w:rFonts w:ascii="Times New Roman" w:hAnsi="Times New Roman" w:cs="Times New Roman"/>
      <w:b/>
      <w:bCs/>
      <w:sz w:val="24"/>
      <w:szCs w:val="28"/>
      <w:lang w:val="x-none" w:eastAsia="x-none" w:bidi="ar-SA"/>
    </w:rPr>
  </w:style>
  <w:style w:type="character" w:customStyle="1" w:styleId="3Char">
    <w:name w:val="تیتر3 Char"/>
    <w:link w:val="30"/>
    <w:rsid w:val="00DE3928"/>
    <w:rPr>
      <w:rFonts w:ascii="Times New Roman" w:eastAsia="Times New Roman" w:hAnsi="Times New Roman" w:cs="Times New Roman"/>
      <w:b/>
      <w:bCs/>
      <w:sz w:val="24"/>
      <w:szCs w:val="28"/>
      <w:lang w:val="x-none" w:eastAsia="x-none" w:bidi="ar-SA"/>
    </w:rPr>
  </w:style>
  <w:style w:type="paragraph" w:customStyle="1" w:styleId="40">
    <w:name w:val="تیتر4"/>
    <w:basedOn w:val="12"/>
    <w:link w:val="4Char"/>
    <w:rsid w:val="00DE3928"/>
    <w:rPr>
      <w:sz w:val="24"/>
      <w:szCs w:val="28"/>
    </w:rPr>
  </w:style>
  <w:style w:type="character" w:customStyle="1" w:styleId="4Char">
    <w:name w:val="تیتر4 Char"/>
    <w:link w:val="40"/>
    <w:rsid w:val="00DE3928"/>
    <w:rPr>
      <w:rFonts w:ascii="Times New Roman" w:eastAsia="Times New Roman" w:hAnsi="Times New Roman" w:cs="Times New Roman"/>
      <w:b/>
      <w:bCs/>
      <w:sz w:val="24"/>
      <w:szCs w:val="28"/>
      <w:lang w:val="x-none" w:eastAsia="x-none" w:bidi="ar-SA"/>
    </w:rPr>
  </w:style>
  <w:style w:type="character" w:customStyle="1" w:styleId="Char8">
    <w:name w:val="چکیده Char"/>
    <w:link w:val="affc"/>
    <w:rsid w:val="00DE3928"/>
    <w:rPr>
      <w:rFonts w:ascii="Times New Roman" w:eastAsia="Times New Roman" w:hAnsi="Times New Roman" w:cs="B Nazanin"/>
      <w:sz w:val="24"/>
      <w:szCs w:val="28"/>
      <w:lang w:val="x-none" w:eastAsia="x-none" w:bidi="ar-SA"/>
    </w:rPr>
  </w:style>
  <w:style w:type="paragraph" w:customStyle="1" w:styleId="a3">
    <w:name w:val="بولت"/>
    <w:basedOn w:val="aa"/>
    <w:rsid w:val="00DE3928"/>
    <w:pPr>
      <w:widowControl w:val="0"/>
      <w:numPr>
        <w:numId w:val="23"/>
      </w:numPr>
      <w:shd w:val="clear" w:color="auto" w:fill="auto"/>
      <w:tabs>
        <w:tab w:val="left" w:pos="425"/>
        <w:tab w:val="num" w:pos="945"/>
        <w:tab w:val="left" w:pos="2682"/>
      </w:tabs>
      <w:bidi/>
      <w:ind w:left="397" w:hanging="397"/>
      <w:jc w:val="both"/>
    </w:pPr>
    <w:rPr>
      <w:rFonts w:ascii="Times New Roman" w:hAnsi="Times New Roman" w:cs="Times New Roman"/>
      <w:sz w:val="24"/>
      <w:lang w:val="x-none" w:eastAsia="x-none" w:bidi="ar-SA"/>
    </w:rPr>
  </w:style>
  <w:style w:type="paragraph" w:customStyle="1" w:styleId="affd">
    <w:name w:val="تیتراصلی"/>
    <w:basedOn w:val="Heading1"/>
    <w:rsid w:val="00DE3928"/>
    <w:pPr>
      <w:keepNext/>
      <w:keepLines/>
      <w:bidi/>
      <w:spacing w:before="360" w:after="120" w:line="360" w:lineRule="auto"/>
      <w:ind w:firstLine="0"/>
      <w:contextualSpacing w:val="0"/>
      <w:jc w:val="left"/>
    </w:pPr>
    <w:rPr>
      <w:rFonts w:ascii="Times New Roman Bold" w:hAnsi="Times New Roman Bold" w:cs="B Lotus"/>
      <w:lang w:val="x-none" w:eastAsia="x-none"/>
    </w:rPr>
  </w:style>
  <w:style w:type="table" w:styleId="TableGridLight">
    <w:name w:val="Grid Table Light"/>
    <w:basedOn w:val="TableNormal"/>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3">
    <w:name w:val="1"/>
    <w:basedOn w:val="Title"/>
    <w:rsid w:val="00DE3928"/>
    <w:pPr>
      <w:pBdr>
        <w:bottom w:val="none" w:sz="0" w:space="0" w:color="auto"/>
      </w:pBdr>
      <w:bidi/>
      <w:spacing w:after="0" w:line="480" w:lineRule="auto"/>
      <w:ind w:firstLine="29"/>
      <w:contextualSpacing w:val="0"/>
      <w:jc w:val="center"/>
    </w:pPr>
    <w:rPr>
      <w:rFonts w:ascii="Times New Roman" w:hAnsi="Times New Roman" w:cs="Nazanin"/>
      <w:b/>
      <w:bCs/>
      <w:spacing w:val="0"/>
      <w:sz w:val="80"/>
      <w:szCs w:val="80"/>
      <w:lang w:bidi="fa-IR"/>
    </w:rPr>
  </w:style>
  <w:style w:type="paragraph" w:customStyle="1" w:styleId="article">
    <w:name w:val="article"/>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clock">
    <w:name w:val="clock"/>
    <w:rsid w:val="00DE3928"/>
  </w:style>
  <w:style w:type="table" w:styleId="TableColorful2">
    <w:name w:val="Table Colorful 2"/>
    <w:basedOn w:val="TableNormal"/>
    <w:rsid w:val="00DE392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DE392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8">
    <w:name w:val="Table List 8"/>
    <w:basedOn w:val="TableNormal"/>
    <w:rsid w:val="00DE392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MatnCharChar">
    <w:name w:val="Matn Char Char"/>
    <w:basedOn w:val="BodyText"/>
    <w:link w:val="MatnCharCharChar"/>
    <w:rsid w:val="00DE3928"/>
    <w:pPr>
      <w:bidi/>
      <w:spacing w:after="0" w:line="360" w:lineRule="auto"/>
      <w:ind w:left="-547" w:right="-547"/>
      <w:jc w:val="lowKashida"/>
    </w:pPr>
    <w:rPr>
      <w:rFonts w:ascii="Times New Roman" w:hAnsi="Times New Roman" w:cs="Times New Roman"/>
      <w:sz w:val="28"/>
      <w:szCs w:val="28"/>
      <w:lang w:val="x-none" w:eastAsia="x-none"/>
    </w:rPr>
  </w:style>
  <w:style w:type="character" w:customStyle="1" w:styleId="MatnCharCharChar">
    <w:name w:val="Matn Char Char Char"/>
    <w:link w:val="MatnCharChar"/>
    <w:rsid w:val="00DE3928"/>
    <w:rPr>
      <w:rFonts w:ascii="Times New Roman" w:eastAsia="Times New Roman" w:hAnsi="Times New Roman" w:cs="Times New Roman"/>
      <w:sz w:val="28"/>
      <w:szCs w:val="28"/>
      <w:lang w:val="x-none" w:eastAsia="x-none" w:bidi="ar-SA"/>
    </w:rPr>
  </w:style>
  <w:style w:type="paragraph" w:customStyle="1" w:styleId="author0">
    <w:name w:val="author"/>
    <w:basedOn w:val="Normal"/>
    <w:next w:val="Normal"/>
    <w:rsid w:val="00DE3928"/>
    <w:pPr>
      <w:autoSpaceDE w:val="0"/>
      <w:autoSpaceDN w:val="0"/>
      <w:bidi w:val="0"/>
      <w:adjustRightInd w:val="0"/>
      <w:spacing w:after="0" w:line="240" w:lineRule="auto"/>
    </w:pPr>
    <w:rPr>
      <w:rFonts w:ascii="FJGHMO+TimesNewRoman,Bold" w:hAnsi="FJGHMO+TimesNewRoman,Bold" w:cs="Times New Roman"/>
      <w:sz w:val="24"/>
      <w:szCs w:val="24"/>
      <w:lang w:bidi="ar-SA"/>
    </w:rPr>
  </w:style>
  <w:style w:type="paragraph" w:customStyle="1" w:styleId="affe">
    <w:name w:val="شس"/>
    <w:basedOn w:val="Normal"/>
    <w:link w:val="Char9"/>
    <w:rsid w:val="00DE3928"/>
    <w:pPr>
      <w:bidi w:val="0"/>
      <w:spacing w:after="0" w:line="600" w:lineRule="exact"/>
      <w:ind w:left="720" w:hanging="360"/>
      <w:jc w:val="lowKashida"/>
    </w:pPr>
    <w:rPr>
      <w:rFonts w:ascii="Times New Roman" w:hAnsi="Times New Roman" w:cs="Times New Roman"/>
      <w:b/>
      <w:bCs/>
      <w:sz w:val="28"/>
      <w:szCs w:val="28"/>
      <w:lang w:val="x-none" w:eastAsia="x-none" w:bidi="ar-SA"/>
    </w:rPr>
  </w:style>
  <w:style w:type="character" w:customStyle="1" w:styleId="Char9">
    <w:name w:val="شس Char"/>
    <w:link w:val="affe"/>
    <w:rsid w:val="00DE3928"/>
    <w:rPr>
      <w:rFonts w:ascii="Times New Roman" w:eastAsia="Times New Roman" w:hAnsi="Times New Roman" w:cs="Times New Roman"/>
      <w:b/>
      <w:bCs/>
      <w:sz w:val="28"/>
      <w:szCs w:val="28"/>
      <w:lang w:val="x-none" w:eastAsia="x-none" w:bidi="ar-SA"/>
    </w:rPr>
  </w:style>
  <w:style w:type="paragraph" w:customStyle="1" w:styleId="yiv1798934346msonormal">
    <w:name w:val="yiv1798934346msonormal"/>
    <w:basedOn w:val="Normal"/>
    <w:rsid w:val="00DE3928"/>
    <w:pPr>
      <w:bidi w:val="0"/>
      <w:spacing w:before="100" w:beforeAutospacing="1" w:after="100" w:afterAutospacing="1" w:line="240" w:lineRule="auto"/>
    </w:pPr>
    <w:rPr>
      <w:rFonts w:ascii="Times New Roman" w:hAnsi="Times New Roman" w:cs="Times New Roman"/>
      <w:sz w:val="24"/>
      <w:szCs w:val="24"/>
    </w:rPr>
  </w:style>
  <w:style w:type="character" w:customStyle="1" w:styleId="yiv1798934346hps">
    <w:name w:val="yiv1798934346hps"/>
    <w:rsid w:val="00DE3928"/>
  </w:style>
  <w:style w:type="character" w:customStyle="1" w:styleId="yiv1798934346shorttext">
    <w:name w:val="yiv1798934346shorttext"/>
    <w:rsid w:val="00DE3928"/>
  </w:style>
  <w:style w:type="paragraph" w:customStyle="1" w:styleId="ZahraHeading3">
    <w:name w:val="ZahraHeading3"/>
    <w:basedOn w:val="Normal"/>
    <w:rsid w:val="00DE3928"/>
    <w:pPr>
      <w:spacing w:before="240" w:after="240"/>
    </w:pPr>
    <w:rPr>
      <w:rFonts w:ascii="Times New Roman" w:eastAsia="Calibri" w:hAnsi="Times New Roman" w:cs="2  Titr"/>
      <w:b/>
      <w:bCs/>
      <w:sz w:val="24"/>
      <w:szCs w:val="28"/>
    </w:rPr>
  </w:style>
  <w:style w:type="paragraph" w:customStyle="1" w:styleId="ZahraHeading2">
    <w:name w:val="ZahraHeading2"/>
    <w:basedOn w:val="Normal"/>
    <w:rsid w:val="00DE3928"/>
    <w:pPr>
      <w:spacing w:before="240" w:after="240" w:line="278" w:lineRule="auto"/>
      <w:ind w:firstLine="113"/>
    </w:pPr>
    <w:rPr>
      <w:rFonts w:ascii="Times New Roman" w:eastAsia="Calibri" w:hAnsi="Times New Roman" w:cs="B Titr"/>
      <w:b/>
      <w:bCs/>
      <w:noProof/>
      <w:sz w:val="28"/>
      <w:szCs w:val="32"/>
    </w:rPr>
  </w:style>
  <w:style w:type="character" w:customStyle="1" w:styleId="TableChar">
    <w:name w:val="Table Char"/>
    <w:link w:val="Table"/>
    <w:rsid w:val="00DE3928"/>
    <w:rPr>
      <w:rFonts w:ascii="Times New Roman" w:eastAsia="Times New Roman" w:hAnsi="Times New Roman" w:cs="B Nazanin"/>
      <w:sz w:val="20"/>
      <w:szCs w:val="24"/>
    </w:rPr>
  </w:style>
  <w:style w:type="paragraph" w:customStyle="1" w:styleId="Figure">
    <w:name w:val="Figure"/>
    <w:basedOn w:val="Heading1"/>
    <w:next w:val="Normal"/>
    <w:rsid w:val="00DE3928"/>
    <w:pPr>
      <w:keepNext/>
      <w:bidi/>
      <w:spacing w:before="240"/>
      <w:ind w:firstLine="0"/>
      <w:contextualSpacing w:val="0"/>
      <w:jc w:val="center"/>
    </w:pPr>
    <w:rPr>
      <w:rFonts w:ascii="Times New Roman" w:hAnsi="Times New Roman" w:cs="Nazanin"/>
      <w:kern w:val="32"/>
      <w:sz w:val="20"/>
      <w:szCs w:val="24"/>
      <w:lang w:val="x-none" w:eastAsia="x-none"/>
    </w:rPr>
  </w:style>
  <w:style w:type="table" w:customStyle="1" w:styleId="ColorfulList1">
    <w:name w:val="Colorful List1"/>
    <w:basedOn w:val="TableNormal"/>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arj">
    <w:name w:val="arj"/>
    <w:basedOn w:val="Normal"/>
    <w:rsid w:val="00DE3928"/>
    <w:pPr>
      <w:spacing w:before="240" w:after="0" w:line="312" w:lineRule="auto"/>
      <w:contextualSpacing/>
      <w:jc w:val="both"/>
    </w:pPr>
    <w:rPr>
      <w:rFonts w:ascii="Times New Roman" w:eastAsia="Calibri" w:hAnsi="Times New Roman" w:cs="B Nazanin"/>
      <w:sz w:val="24"/>
      <w:szCs w:val="28"/>
    </w:rPr>
  </w:style>
  <w:style w:type="numbering" w:customStyle="1" w:styleId="NoList26">
    <w:name w:val="No List26"/>
    <w:next w:val="NoList"/>
    <w:uiPriority w:val="99"/>
    <w:semiHidden/>
    <w:unhideWhenUsed/>
    <w:rsid w:val="00DE3928"/>
  </w:style>
  <w:style w:type="table" w:customStyle="1" w:styleId="TableGrid133">
    <w:name w:val="Table Grid133"/>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DE3928"/>
    <w:pPr>
      <w:jc w:val="right"/>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2">
    <w:name w:val="List Table 6 Colorful Accent 2"/>
    <w:basedOn w:val="TableNormal"/>
    <w:uiPriority w:val="51"/>
    <w:rsid w:val="00DE3928"/>
    <w:rPr>
      <w:rFonts w:eastAsia="Calibri"/>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PlainTable2">
    <w:name w:val="Plain Table 2"/>
    <w:basedOn w:val="TableNormal"/>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0">
    <w:name w:val="لیست در متن"/>
    <w:basedOn w:val="Normal"/>
    <w:rsid w:val="00DE3928"/>
    <w:pPr>
      <w:numPr>
        <w:numId w:val="24"/>
      </w:numPr>
      <w:spacing w:after="0"/>
      <w:ind w:left="1321" w:hanging="357"/>
      <w:contextualSpacing/>
      <w:jc w:val="both"/>
    </w:pPr>
    <w:rPr>
      <w:rFonts w:ascii="B Nazanin" w:eastAsia="B Nazanin" w:hAnsi="B Nazanin" w:cs="B Lotus"/>
      <w:sz w:val="24"/>
      <w:szCs w:val="24"/>
      <w:lang w:bidi="ar-SA"/>
    </w:rPr>
  </w:style>
  <w:style w:type="paragraph" w:customStyle="1" w:styleId="afff">
    <w:name w:val="محتوا جدول"/>
    <w:basedOn w:val="Normal"/>
    <w:rsid w:val="00DE3928"/>
    <w:pPr>
      <w:spacing w:after="0"/>
      <w:jc w:val="both"/>
    </w:pPr>
    <w:rPr>
      <w:rFonts w:ascii="Sakkal Majalla" w:hAnsi="Sakkal Majalla" w:cs="B Lotus"/>
      <w:sz w:val="24"/>
      <w:szCs w:val="24"/>
      <w:lang w:bidi="ar-SA"/>
    </w:rPr>
  </w:style>
  <w:style w:type="paragraph" w:customStyle="1" w:styleId="StyleCaptionComplex10pt">
    <w:name w:val="Style Caption + (Complex) 10 pt"/>
    <w:basedOn w:val="Caption"/>
    <w:rsid w:val="00DE3928"/>
    <w:pPr>
      <w:keepNext w:val="0"/>
      <w:keepLines w:val="0"/>
      <w:bidi/>
      <w:spacing w:before="0" w:line="276" w:lineRule="auto"/>
      <w:jc w:val="both"/>
    </w:pPr>
    <w:rPr>
      <w:rFonts w:ascii="Times New Roman" w:eastAsia="B Nazanin" w:hAnsi="Times New Roman" w:cs="B Nazanin"/>
      <w:b w:val="0"/>
      <w:bCs w:val="0"/>
      <w:i/>
      <w:iCs/>
      <w:color w:val="44546A"/>
      <w:sz w:val="20"/>
      <w:szCs w:val="22"/>
    </w:rPr>
  </w:style>
  <w:style w:type="table" w:customStyle="1" w:styleId="TableGrid0">
    <w:name w:val="TableGrid"/>
    <w:rsid w:val="00DE3928"/>
    <w:rPr>
      <w:sz w:val="22"/>
      <w:szCs w:val="22"/>
    </w:rPr>
    <w:tblPr>
      <w:tblCellMar>
        <w:top w:w="0" w:type="dxa"/>
        <w:left w:w="0" w:type="dxa"/>
        <w:bottom w:w="0" w:type="dxa"/>
        <w:right w:w="0" w:type="dxa"/>
      </w:tblCellMar>
    </w:tblPr>
  </w:style>
  <w:style w:type="paragraph" w:customStyle="1" w:styleId="afff0">
    <w:name w:val="تیتر فرعی"/>
    <w:basedOn w:val="Normal"/>
    <w:link w:val="Chara"/>
    <w:rsid w:val="00DE3928"/>
    <w:pPr>
      <w:widowControl w:val="0"/>
      <w:spacing w:after="0" w:line="240" w:lineRule="auto"/>
      <w:jc w:val="both"/>
    </w:pPr>
    <w:rPr>
      <w:rFonts w:ascii="Times New Roman" w:eastAsia="Calibri" w:hAnsi="Times New Roman" w:cs="B Lotus"/>
      <w:b/>
      <w:bCs/>
      <w:noProof/>
      <w:color w:val="000000"/>
      <w:sz w:val="24"/>
      <w:szCs w:val="28"/>
    </w:rPr>
  </w:style>
  <w:style w:type="character" w:customStyle="1" w:styleId="Chara">
    <w:name w:val="تیتر فرعی Char"/>
    <w:link w:val="afff0"/>
    <w:rsid w:val="00DE3928"/>
    <w:rPr>
      <w:rFonts w:ascii="Times New Roman" w:eastAsia="Calibri" w:hAnsi="Times New Roman" w:cs="B Lotus"/>
      <w:b/>
      <w:bCs/>
      <w:noProof/>
      <w:color w:val="000000"/>
      <w:sz w:val="24"/>
      <w:szCs w:val="28"/>
    </w:rPr>
  </w:style>
  <w:style w:type="paragraph" w:customStyle="1" w:styleId="afff1">
    <w:name w:val="جدول ه وشکل ها"/>
    <w:basedOn w:val="Normal"/>
    <w:autoRedefine/>
    <w:rsid w:val="00DE3928"/>
    <w:pPr>
      <w:jc w:val="center"/>
    </w:pPr>
    <w:rPr>
      <w:rFonts w:ascii="Times New Roman" w:eastAsia="Calibri" w:hAnsi="Times New Roman" w:cs="B Lotus"/>
      <w:b/>
      <w:bCs/>
      <w:sz w:val="24"/>
      <w:szCs w:val="24"/>
    </w:rPr>
  </w:style>
  <w:style w:type="paragraph" w:customStyle="1" w:styleId="afff2">
    <w:name w:val="تیتر اصلی"/>
    <w:basedOn w:val="Normal"/>
    <w:rsid w:val="00DE3928"/>
    <w:pPr>
      <w:widowControl w:val="0"/>
      <w:spacing w:after="0" w:line="240" w:lineRule="auto"/>
      <w:jc w:val="both"/>
    </w:pPr>
    <w:rPr>
      <w:rFonts w:ascii="Times New Roman" w:eastAsia="Calibri" w:hAnsi="Times New Roman" w:cs="B Lotus"/>
      <w:b/>
      <w:bCs/>
      <w:color w:val="000000"/>
      <w:sz w:val="32"/>
      <w:szCs w:val="32"/>
    </w:rPr>
  </w:style>
  <w:style w:type="paragraph" w:customStyle="1" w:styleId="afff3">
    <w:name w:val="عنوان شکل ها"/>
    <w:basedOn w:val="Normal"/>
    <w:rsid w:val="00DE3928"/>
    <w:pPr>
      <w:widowControl w:val="0"/>
      <w:spacing w:after="0" w:line="240" w:lineRule="auto"/>
      <w:jc w:val="center"/>
    </w:pPr>
    <w:rPr>
      <w:rFonts w:ascii="Times New Roman" w:eastAsia="Calibri" w:hAnsi="Times New Roman" w:cs="B Lotus"/>
      <w:b/>
      <w:bCs/>
      <w:noProof/>
      <w:color w:val="000000"/>
      <w:sz w:val="24"/>
      <w:szCs w:val="24"/>
    </w:rPr>
  </w:style>
  <w:style w:type="table" w:styleId="PlainTable3">
    <w:name w:val="Plain Table 3"/>
    <w:basedOn w:val="TableNormal"/>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ntstyle01">
    <w:name w:val="fontstyle01"/>
    <w:rsid w:val="00DE3928"/>
    <w:rPr>
      <w:rFonts w:ascii="Times New Roman" w:hAnsi="Times New Roman" w:cs="Times New Roman" w:hint="default"/>
      <w:b w:val="0"/>
      <w:bCs w:val="0"/>
      <w:i w:val="0"/>
      <w:iCs w:val="0"/>
      <w:color w:val="000000"/>
      <w:sz w:val="22"/>
      <w:szCs w:val="22"/>
    </w:rPr>
  </w:style>
  <w:style w:type="character" w:customStyle="1" w:styleId="contenttext">
    <w:name w:val="contenttext"/>
    <w:rsid w:val="00DE3928"/>
  </w:style>
  <w:style w:type="paragraph" w:customStyle="1" w:styleId="StyleLatin12ptJustifyLowLinespacing15lines">
    <w:name w:val="Style (Latin) 12 pt Justify Low Line spacing:  1.5 lines"/>
    <w:basedOn w:val="Normal"/>
    <w:rsid w:val="00DE3928"/>
    <w:pPr>
      <w:spacing w:after="0" w:line="360" w:lineRule="auto"/>
      <w:jc w:val="lowKashida"/>
    </w:pPr>
    <w:rPr>
      <w:rFonts w:ascii="Times New Roman" w:hAnsi="Times New Roman" w:cs="Zar"/>
      <w:sz w:val="24"/>
      <w:szCs w:val="28"/>
      <w:lang w:eastAsia="zh-CN"/>
    </w:rPr>
  </w:style>
  <w:style w:type="character" w:customStyle="1" w:styleId="StyleLatin12pt">
    <w:name w:val="Style (Latin) 12 pt"/>
    <w:rsid w:val="00DE3928"/>
    <w:rPr>
      <w:rFonts w:ascii="Zar" w:eastAsia="Zar" w:hAnsi="Zar" w:cs="Zar"/>
      <w:sz w:val="28"/>
      <w:szCs w:val="28"/>
    </w:rPr>
  </w:style>
  <w:style w:type="paragraph" w:customStyle="1" w:styleId="xl24">
    <w:name w:val="xl24"/>
    <w:basedOn w:val="Normal"/>
    <w:rsid w:val="00DE3928"/>
    <w:pPr>
      <w:widowControl w:val="0"/>
      <w:adjustRightInd w:val="0"/>
      <w:spacing w:before="100" w:beforeAutospacing="1" w:after="100" w:afterAutospacing="1" w:line="360" w:lineRule="atLeast"/>
      <w:jc w:val="both"/>
      <w:textAlignment w:val="baseline"/>
    </w:pPr>
    <w:rPr>
      <w:rFonts w:ascii="Arial" w:eastAsia="Arial Unicode MS" w:hAnsi="Arial"/>
      <w:b/>
      <w:bCs/>
      <w:sz w:val="16"/>
      <w:szCs w:val="16"/>
      <w:lang w:eastAsia="zh-CN"/>
    </w:rPr>
  </w:style>
  <w:style w:type="paragraph" w:customStyle="1" w:styleId="xl25">
    <w:name w:val="xl25"/>
    <w:basedOn w:val="Normal"/>
    <w:rsid w:val="00DE3928"/>
    <w:pPr>
      <w:widowControl w:val="0"/>
      <w:adjustRightInd w:val="0"/>
      <w:spacing w:before="100" w:beforeAutospacing="1" w:after="100" w:afterAutospacing="1" w:line="360" w:lineRule="atLeast"/>
      <w:jc w:val="both"/>
      <w:textAlignment w:val="baseline"/>
    </w:pPr>
    <w:rPr>
      <w:rFonts w:ascii="Arial" w:eastAsia="Arial Unicode MS" w:hAnsi="Arial"/>
      <w:sz w:val="24"/>
      <w:szCs w:val="24"/>
      <w:lang w:eastAsia="zh-CN"/>
    </w:rPr>
  </w:style>
  <w:style w:type="paragraph" w:customStyle="1" w:styleId="xl26">
    <w:name w:val="xl26"/>
    <w:basedOn w:val="Normal"/>
    <w:rsid w:val="00DE3928"/>
    <w:pPr>
      <w:widowControl w:val="0"/>
      <w:adjustRightInd w:val="0"/>
      <w:spacing w:before="100" w:beforeAutospacing="1" w:after="100" w:afterAutospacing="1" w:line="360" w:lineRule="atLeast"/>
      <w:jc w:val="both"/>
      <w:textAlignment w:val="baseline"/>
    </w:pPr>
    <w:rPr>
      <w:rFonts w:ascii="Arial" w:eastAsia="Arial Unicode MS" w:hAnsi="Arial"/>
      <w:b/>
      <w:bCs/>
      <w:sz w:val="24"/>
      <w:szCs w:val="24"/>
      <w:lang w:eastAsia="zh-CN"/>
    </w:rPr>
  </w:style>
  <w:style w:type="paragraph" w:customStyle="1" w:styleId="afff4">
    <w:name w:val="تیترها"/>
    <w:basedOn w:val="Heading1"/>
    <w:link w:val="Charb"/>
    <w:rsid w:val="00DE3928"/>
    <w:pPr>
      <w:keepNext/>
      <w:widowControl w:val="0"/>
      <w:bidi/>
      <w:spacing w:before="20" w:after="240" w:line="360" w:lineRule="auto"/>
      <w:ind w:firstLine="284"/>
      <w:contextualSpacing w:val="0"/>
      <w:outlineLvl w:val="7"/>
    </w:pPr>
    <w:rPr>
      <w:rFonts w:ascii="Times New Roman" w:hAnsi="Times New Roman"/>
      <w:bCs w:val="0"/>
      <w:noProof/>
      <w:sz w:val="34"/>
      <w:szCs w:val="34"/>
    </w:rPr>
  </w:style>
  <w:style w:type="character" w:customStyle="1" w:styleId="Charb">
    <w:name w:val="تیترها Char"/>
    <w:link w:val="afff4"/>
    <w:rsid w:val="00DE3928"/>
    <w:rPr>
      <w:rFonts w:ascii="Times New Roman" w:eastAsia="Times New Roman" w:hAnsi="Times New Roman" w:cs="Times New Roman"/>
      <w:b/>
      <w:noProof/>
      <w:sz w:val="34"/>
      <w:szCs w:val="34"/>
      <w:lang w:bidi="ar-SA"/>
    </w:rPr>
  </w:style>
  <w:style w:type="paragraph" w:customStyle="1" w:styleId="afff5">
    <w:name w:val="تیÊÑ ÇÕáی"/>
    <w:basedOn w:val="Normal"/>
    <w:rsid w:val="00DE3928"/>
    <w:pPr>
      <w:spacing w:after="0" w:line="300" w:lineRule="auto"/>
      <w:jc w:val="lowKashida"/>
    </w:pPr>
    <w:rPr>
      <w:rFonts w:ascii="Times New Roman" w:hAnsi="Times New Roman" w:cs="B Lotus"/>
      <w:b/>
      <w:bCs/>
      <w:sz w:val="28"/>
      <w:szCs w:val="28"/>
      <w:lang w:bidi="ar-SA"/>
      <w14:shadow w14:blurRad="50800" w14:dist="38100" w14:dir="2700000" w14:sx="100000" w14:sy="100000" w14:kx="0" w14:ky="0" w14:algn="tl">
        <w14:srgbClr w14:val="000000">
          <w14:alpha w14:val="60000"/>
        </w14:srgbClr>
      </w14:shadow>
    </w:rPr>
  </w:style>
  <w:style w:type="paragraph" w:customStyle="1" w:styleId="Style-2">
    <w:name w:val="Style-2"/>
    <w:basedOn w:val="Normal"/>
    <w:rsid w:val="00DE3928"/>
    <w:pPr>
      <w:spacing w:before="200" w:after="0" w:line="288" w:lineRule="auto"/>
      <w:ind w:firstLine="389"/>
      <w:jc w:val="both"/>
    </w:pPr>
    <w:rPr>
      <w:rFonts w:ascii="Times New Roman" w:hAnsi="Times New Roman" w:cs="B Yagut"/>
      <w:b/>
      <w:bCs/>
      <w:color w:val="000000"/>
      <w:szCs w:val="28"/>
      <w14:shadow w14:blurRad="50800" w14:dist="38100" w14:dir="2700000" w14:sx="100000" w14:sy="100000" w14:kx="0" w14:ky="0" w14:algn="tl">
        <w14:srgbClr w14:val="000000">
          <w14:alpha w14:val="60000"/>
        </w14:srgbClr>
      </w14:shadow>
    </w:rPr>
  </w:style>
  <w:style w:type="paragraph" w:customStyle="1" w:styleId="StyleLatinTimesNewRomanComplexTimesNewRoman8ptCo">
    <w:name w:val="Style (Latin) Times New Roman (Complex) Times New Roman 8 pt (Co..."/>
    <w:basedOn w:val="Normal"/>
    <w:autoRedefine/>
    <w:rsid w:val="00DE3928"/>
    <w:pPr>
      <w:spacing w:after="0" w:line="240" w:lineRule="auto"/>
      <w:jc w:val="center"/>
    </w:pPr>
    <w:rPr>
      <w:rFonts w:ascii="Times New Roman" w:hAnsi="Times New Roman" w:cs="Times New Roman"/>
      <w:b/>
      <w:bCs/>
      <w:color w:val="000000"/>
      <w:sz w:val="16"/>
      <w:szCs w:val="18"/>
      <w:lang w:bidi="ar-SA"/>
    </w:rPr>
  </w:style>
  <w:style w:type="table" w:customStyle="1" w:styleId="ListTable2-Accent11">
    <w:name w:val="List Table 2 - Accent 11"/>
    <w:basedOn w:val="TableNormal"/>
    <w:uiPriority w:val="47"/>
    <w:rsid w:val="00DE3928"/>
    <w:rPr>
      <w:rFonts w:eastAsia="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aptionChar">
    <w:name w:val="Caption Char"/>
    <w:aliases w:val="AAAAAAAAAAA Char,عنوان شکل و جدول Char"/>
    <w:link w:val="Caption"/>
    <w:uiPriority w:val="35"/>
    <w:rsid w:val="00DE3928"/>
    <w:rPr>
      <w:rFonts w:ascii="Calibri" w:eastAsia="Times New Roman" w:hAnsi="Calibri" w:cs="Arial"/>
      <w:b/>
      <w:bCs/>
      <w:color w:val="404040"/>
      <w:szCs w:val="24"/>
      <w:lang w:bidi="ar-SA"/>
    </w:rPr>
  </w:style>
  <w:style w:type="table" w:customStyle="1" w:styleId="TableGrid4112">
    <w:name w:val="Table Grid411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DE3928"/>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1">
    <w:name w:val="Medium List 11"/>
    <w:basedOn w:val="TableNormal"/>
    <w:uiPriority w:val="65"/>
    <w:rsid w:val="00DE3928"/>
    <w:rPr>
      <w:rFonts w:eastAsia="Calibri"/>
      <w:color w:val="000000"/>
    </w:rPr>
    <w:tblPr>
      <w:tblStyleRowBandSize w:val="1"/>
      <w:tblStyleColBandSize w:val="1"/>
      <w:tblBorders>
        <w:top w:val="single" w:sz="8" w:space="0" w:color="000000"/>
        <w:bottom w:val="single" w:sz="8" w:space="0" w:color="000000"/>
      </w:tblBorders>
    </w:tblPr>
    <w:tblStylePr w:type="firstRow">
      <w:rPr>
        <w:rFonts w:ascii="Bustani" w:eastAsia="Times New Roman" w:hAnsi="Bustan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DE3928"/>
    <w:rPr>
      <w:rFonts w:eastAsia="Calibri"/>
      <w:color w:val="000000"/>
    </w:rPr>
    <w:tblPr>
      <w:tblStyleRowBandSize w:val="1"/>
      <w:tblStyleColBandSize w:val="1"/>
      <w:tblBorders>
        <w:top w:val="single" w:sz="8" w:space="0" w:color="4F81BD"/>
        <w:bottom w:val="single" w:sz="8" w:space="0" w:color="4F81BD"/>
      </w:tblBorders>
    </w:tblPr>
    <w:tblStylePr w:type="firstRow">
      <w:rPr>
        <w:rFonts w:ascii="Bustani" w:eastAsia="Times New Roman" w:hAnsi="Bustan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afff6">
    <w:name w:val="a"/>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table" w:styleId="LightShading-Accent1">
    <w:name w:val="Light Shading Accent 1"/>
    <w:basedOn w:val="TableNormal"/>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
    <w:name w:val="Light Shading - Accent 13"/>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4">
    <w:name w:val="Light Shading - Accent 14"/>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
    <w:name w:val="Light Shading"/>
    <w:basedOn w:val="TableNormal"/>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31">
    <w:name w:val="TOC 31"/>
    <w:basedOn w:val="Normal"/>
    <w:next w:val="Normal"/>
    <w:autoRedefine/>
    <w:uiPriority w:val="39"/>
    <w:unhideWhenUsed/>
    <w:rsid w:val="00DE3928"/>
    <w:pPr>
      <w:spacing w:after="100"/>
      <w:ind w:left="440"/>
    </w:pPr>
  </w:style>
  <w:style w:type="paragraph" w:customStyle="1" w:styleId="TOC11">
    <w:name w:val="TOC 11"/>
    <w:basedOn w:val="Normal"/>
    <w:next w:val="Normal"/>
    <w:autoRedefine/>
    <w:uiPriority w:val="39"/>
    <w:unhideWhenUsed/>
    <w:rsid w:val="00DE3928"/>
    <w:pPr>
      <w:spacing w:after="100" w:line="240" w:lineRule="auto"/>
    </w:pPr>
    <w:rPr>
      <w:rFonts w:cs="B Zar"/>
      <w:bCs/>
      <w:color w:val="0D0D0D"/>
      <w:sz w:val="24"/>
      <w:szCs w:val="20"/>
      <w:lang w:bidi="en-US"/>
    </w:rPr>
  </w:style>
  <w:style w:type="paragraph" w:customStyle="1" w:styleId="TOC21">
    <w:name w:val="TOC 21"/>
    <w:basedOn w:val="Normal"/>
    <w:next w:val="Normal"/>
    <w:autoRedefine/>
    <w:uiPriority w:val="39"/>
    <w:unhideWhenUsed/>
    <w:rsid w:val="00DE3928"/>
    <w:pPr>
      <w:spacing w:after="100" w:line="240" w:lineRule="auto"/>
      <w:ind w:left="240"/>
    </w:pPr>
    <w:rPr>
      <w:rFonts w:cs="B Zar"/>
      <w:bCs/>
      <w:color w:val="262626"/>
      <w:sz w:val="24"/>
      <w:szCs w:val="20"/>
      <w:lang w:bidi="en-US"/>
    </w:rPr>
  </w:style>
  <w:style w:type="paragraph" w:customStyle="1" w:styleId="TOC41">
    <w:name w:val="TOC 41"/>
    <w:basedOn w:val="Normal"/>
    <w:next w:val="Normal"/>
    <w:autoRedefine/>
    <w:uiPriority w:val="39"/>
    <w:unhideWhenUsed/>
    <w:rsid w:val="00DE3928"/>
    <w:pPr>
      <w:spacing w:after="100"/>
      <w:ind w:left="660"/>
    </w:pPr>
  </w:style>
  <w:style w:type="paragraph" w:customStyle="1" w:styleId="TOC51">
    <w:name w:val="TOC 51"/>
    <w:basedOn w:val="Normal"/>
    <w:next w:val="Normal"/>
    <w:autoRedefine/>
    <w:uiPriority w:val="39"/>
    <w:unhideWhenUsed/>
    <w:rsid w:val="00DE3928"/>
    <w:pPr>
      <w:spacing w:after="100"/>
      <w:ind w:left="880"/>
    </w:pPr>
  </w:style>
  <w:style w:type="paragraph" w:customStyle="1" w:styleId="TOC61">
    <w:name w:val="TOC 61"/>
    <w:basedOn w:val="Normal"/>
    <w:next w:val="Normal"/>
    <w:autoRedefine/>
    <w:uiPriority w:val="39"/>
    <w:unhideWhenUsed/>
    <w:rsid w:val="00DE3928"/>
    <w:pPr>
      <w:spacing w:after="100"/>
      <w:ind w:left="1100"/>
    </w:pPr>
  </w:style>
  <w:style w:type="paragraph" w:customStyle="1" w:styleId="TOC71">
    <w:name w:val="TOC 71"/>
    <w:basedOn w:val="Normal"/>
    <w:next w:val="Normal"/>
    <w:autoRedefine/>
    <w:uiPriority w:val="39"/>
    <w:unhideWhenUsed/>
    <w:rsid w:val="00DE3928"/>
    <w:pPr>
      <w:spacing w:after="100"/>
      <w:ind w:left="1320"/>
    </w:pPr>
  </w:style>
  <w:style w:type="paragraph" w:customStyle="1" w:styleId="TOC81">
    <w:name w:val="TOC 81"/>
    <w:basedOn w:val="Normal"/>
    <w:next w:val="Normal"/>
    <w:autoRedefine/>
    <w:uiPriority w:val="39"/>
    <w:unhideWhenUsed/>
    <w:rsid w:val="00DE3928"/>
    <w:pPr>
      <w:spacing w:after="100"/>
      <w:ind w:left="1540"/>
    </w:pPr>
  </w:style>
  <w:style w:type="paragraph" w:customStyle="1" w:styleId="TOC91">
    <w:name w:val="TOC 91"/>
    <w:basedOn w:val="Normal"/>
    <w:next w:val="Normal"/>
    <w:autoRedefine/>
    <w:uiPriority w:val="39"/>
    <w:unhideWhenUsed/>
    <w:rsid w:val="00DE3928"/>
    <w:pPr>
      <w:spacing w:after="100"/>
      <w:ind w:left="1760"/>
    </w:pPr>
  </w:style>
  <w:style w:type="table" w:customStyle="1" w:styleId="MediumShading1-Accent41">
    <w:name w:val="Medium Shading 1 - Accent 41"/>
    <w:basedOn w:val="TableNormal"/>
    <w:next w:val="MediumShading1-Accent4"/>
    <w:uiPriority w:val="63"/>
    <w:rsid w:val="00DE39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Grid2-Accent3">
    <w:name w:val="Medium Grid 2 Accent 3"/>
    <w:basedOn w:val="TableNormal"/>
    <w:uiPriority w:val="68"/>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ColorfulList-Accent4">
    <w:name w:val="Colorful List Accent 4"/>
    <w:basedOn w:val="TableNormal"/>
    <w:uiPriority w:val="72"/>
    <w:rsid w:val="00DE3928"/>
    <w:rPr>
      <w:rFonts w:eastAsia="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2">
    <w:name w:val="Colorful List2"/>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PlainTable21">
    <w:name w:val="Plain Table 21"/>
    <w:basedOn w:val="TableNormal"/>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5">
    <w:name w:val="Light Shading - Accent 15"/>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211">
    <w:name w:val="Plain Table 211"/>
    <w:basedOn w:val="TableNormal"/>
    <w:next w:val="PlainTable21"/>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1"/>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7">
    <w:name w:val="Light Shading - Accent 17"/>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1111">
    <w:name w:val="No List1111111"/>
    <w:next w:val="NoList"/>
    <w:uiPriority w:val="99"/>
    <w:semiHidden/>
    <w:unhideWhenUsed/>
    <w:rsid w:val="00DE3928"/>
  </w:style>
  <w:style w:type="numbering" w:customStyle="1" w:styleId="NoList11111111">
    <w:name w:val="No List11111111"/>
    <w:next w:val="NoList"/>
    <w:uiPriority w:val="99"/>
    <w:semiHidden/>
    <w:unhideWhenUsed/>
    <w:rsid w:val="00DE3928"/>
  </w:style>
  <w:style w:type="numbering" w:customStyle="1" w:styleId="NoList111111111">
    <w:name w:val="No List111111111"/>
    <w:next w:val="NoList"/>
    <w:uiPriority w:val="99"/>
    <w:semiHidden/>
    <w:unhideWhenUsed/>
    <w:rsid w:val="00DE3928"/>
  </w:style>
  <w:style w:type="paragraph" w:customStyle="1" w:styleId="Header1">
    <w:name w:val="Header1"/>
    <w:basedOn w:val="Normal"/>
    <w:next w:val="Header"/>
    <w:uiPriority w:val="99"/>
    <w:semiHidden/>
    <w:unhideWhenUsed/>
    <w:rsid w:val="00DE3928"/>
    <w:pPr>
      <w:tabs>
        <w:tab w:val="center" w:pos="4680"/>
        <w:tab w:val="right" w:pos="9360"/>
      </w:tabs>
      <w:bidi w:val="0"/>
      <w:spacing w:before="200" w:after="0" w:line="240" w:lineRule="auto"/>
    </w:pPr>
    <w:rPr>
      <w:sz w:val="20"/>
      <w:szCs w:val="20"/>
    </w:rPr>
  </w:style>
  <w:style w:type="paragraph" w:customStyle="1" w:styleId="Footer1">
    <w:name w:val="Footer1"/>
    <w:basedOn w:val="Normal"/>
    <w:next w:val="Footer"/>
    <w:uiPriority w:val="99"/>
    <w:semiHidden/>
    <w:unhideWhenUsed/>
    <w:rsid w:val="00DE3928"/>
    <w:pPr>
      <w:tabs>
        <w:tab w:val="center" w:pos="4680"/>
        <w:tab w:val="right" w:pos="9360"/>
      </w:tabs>
      <w:bidi w:val="0"/>
      <w:spacing w:before="200" w:after="0" w:line="240" w:lineRule="auto"/>
    </w:pPr>
    <w:rPr>
      <w:sz w:val="20"/>
      <w:szCs w:val="20"/>
    </w:rPr>
  </w:style>
  <w:style w:type="table" w:customStyle="1" w:styleId="MediumShading1-Accent411">
    <w:name w:val="Medium Shading 1 - Accent 411"/>
    <w:basedOn w:val="TableNormal"/>
    <w:next w:val="MediumShading1-Accent4"/>
    <w:uiPriority w:val="63"/>
    <w:rsid w:val="00DE3928"/>
    <w:tblPr>
      <w:tblStyleRowBandSize w:val="1"/>
      <w:tblStyleColBandSize w:val="1"/>
      <w:tblBorders>
        <w:top w:val="single" w:sz="8" w:space="0" w:color="ADBECA"/>
        <w:left w:val="single" w:sz="8" w:space="0" w:color="ADBECA"/>
        <w:bottom w:val="single" w:sz="8" w:space="0" w:color="ADBECA"/>
        <w:right w:val="single" w:sz="8" w:space="0" w:color="ADBECA"/>
        <w:insideH w:val="single" w:sz="8" w:space="0" w:color="ADBECA"/>
      </w:tblBorders>
    </w:tblPr>
    <w:tblStylePr w:type="firstRow">
      <w:pPr>
        <w:spacing w:before="0" w:after="0" w:line="240" w:lineRule="auto"/>
      </w:pPr>
      <w:rPr>
        <w:b/>
        <w:bCs/>
        <w:color w:val="FFFFFF"/>
      </w:rPr>
      <w:tblPr/>
      <w:tcPr>
        <w:tcBorders>
          <w:top w:val="single" w:sz="8" w:space="0" w:color="ADBECA"/>
          <w:left w:val="single" w:sz="8" w:space="0" w:color="ADBECA"/>
          <w:bottom w:val="single" w:sz="8" w:space="0" w:color="ADBECA"/>
          <w:right w:val="single" w:sz="8" w:space="0" w:color="ADBECA"/>
          <w:insideH w:val="nil"/>
          <w:insideV w:val="nil"/>
        </w:tcBorders>
        <w:shd w:val="clear" w:color="auto" w:fill="92A9B9"/>
      </w:tcPr>
    </w:tblStylePr>
    <w:tblStylePr w:type="lastRow">
      <w:pPr>
        <w:spacing w:before="0" w:after="0" w:line="240" w:lineRule="auto"/>
      </w:pPr>
      <w:rPr>
        <w:b/>
        <w:bCs/>
      </w:rPr>
      <w:tblPr/>
      <w:tcPr>
        <w:tcBorders>
          <w:top w:val="double" w:sz="6" w:space="0" w:color="ADBECA"/>
          <w:left w:val="single" w:sz="8" w:space="0" w:color="ADBECA"/>
          <w:bottom w:val="single" w:sz="8" w:space="0" w:color="ADBECA"/>
          <w:right w:val="single" w:sz="8" w:space="0" w:color="ADBECA"/>
          <w:insideH w:val="nil"/>
          <w:insideV w:val="nil"/>
        </w:tcBorders>
      </w:tcPr>
    </w:tblStylePr>
    <w:tblStylePr w:type="firstCol">
      <w:rPr>
        <w:b/>
        <w:bCs/>
      </w:rPr>
    </w:tblStylePr>
    <w:tblStylePr w:type="lastCol">
      <w:rPr>
        <w:b/>
        <w:bCs/>
      </w:rPr>
    </w:tblStylePr>
    <w:tblStylePr w:type="band1Vert">
      <w:tblPr/>
      <w:tcPr>
        <w:shd w:val="clear" w:color="auto" w:fill="E4E9ED"/>
      </w:tcPr>
    </w:tblStylePr>
    <w:tblStylePr w:type="band1Horz">
      <w:tblPr/>
      <w:tcPr>
        <w:tcBorders>
          <w:insideH w:val="nil"/>
          <w:insideV w:val="nil"/>
        </w:tcBorders>
        <w:shd w:val="clear" w:color="auto" w:fill="E4E9ED"/>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DE3928"/>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Shading-Accent121">
    <w:name w:val="Light Shading - Accent 12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11">
    <w:name w:val="Table Grid311"/>
    <w:basedOn w:val="TableNormal"/>
    <w:next w:val="TableGrid"/>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21">
    <w:name w:val="Light Shading - Accent 112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3">
    <w:name w:val="Light Shading - Accent 113"/>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4">
    <w:name w:val="Light Shading - Accent 114"/>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5">
    <w:name w:val="Light Shading - Accent 115"/>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1111111">
    <w:name w:val="No List1111111111"/>
    <w:next w:val="NoList"/>
    <w:uiPriority w:val="99"/>
    <w:semiHidden/>
    <w:unhideWhenUsed/>
    <w:rsid w:val="00DE3928"/>
  </w:style>
  <w:style w:type="table" w:customStyle="1" w:styleId="TableGrid411">
    <w:name w:val="Table Grid411"/>
    <w:basedOn w:val="TableNormal"/>
    <w:next w:val="TableGrid"/>
    <w:uiPriority w:val="39"/>
    <w:locked/>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DE3928"/>
  </w:style>
  <w:style w:type="numbering" w:customStyle="1" w:styleId="NoList111112">
    <w:name w:val="No List111112"/>
    <w:next w:val="NoList"/>
    <w:uiPriority w:val="99"/>
    <w:semiHidden/>
    <w:unhideWhenUsed/>
    <w:rsid w:val="00DE3928"/>
  </w:style>
  <w:style w:type="numbering" w:customStyle="1" w:styleId="NoList11113">
    <w:name w:val="No List11113"/>
    <w:next w:val="NoList"/>
    <w:uiPriority w:val="99"/>
    <w:semiHidden/>
    <w:unhideWhenUsed/>
    <w:rsid w:val="00DE3928"/>
  </w:style>
  <w:style w:type="numbering" w:customStyle="1" w:styleId="NoList52">
    <w:name w:val="No List52"/>
    <w:next w:val="NoList"/>
    <w:uiPriority w:val="99"/>
    <w:semiHidden/>
    <w:unhideWhenUsed/>
    <w:rsid w:val="00DE3928"/>
  </w:style>
  <w:style w:type="numbering" w:customStyle="1" w:styleId="NoList111113">
    <w:name w:val="No List111113"/>
    <w:next w:val="NoList"/>
    <w:uiPriority w:val="99"/>
    <w:semiHidden/>
    <w:unhideWhenUsed/>
    <w:rsid w:val="00DE3928"/>
  </w:style>
  <w:style w:type="numbering" w:customStyle="1" w:styleId="NoList11114">
    <w:name w:val="No List11114"/>
    <w:next w:val="NoList"/>
    <w:uiPriority w:val="99"/>
    <w:semiHidden/>
    <w:unhideWhenUsed/>
    <w:rsid w:val="00DE3928"/>
  </w:style>
  <w:style w:type="numbering" w:customStyle="1" w:styleId="NoList53">
    <w:name w:val="No List53"/>
    <w:next w:val="NoList"/>
    <w:uiPriority w:val="99"/>
    <w:semiHidden/>
    <w:unhideWhenUsed/>
    <w:rsid w:val="00DE3928"/>
  </w:style>
  <w:style w:type="numbering" w:customStyle="1" w:styleId="NoList111114">
    <w:name w:val="No List111114"/>
    <w:next w:val="NoList"/>
    <w:uiPriority w:val="99"/>
    <w:semiHidden/>
    <w:unhideWhenUsed/>
    <w:rsid w:val="00DE3928"/>
  </w:style>
  <w:style w:type="numbering" w:customStyle="1" w:styleId="NoList115">
    <w:name w:val="No List115"/>
    <w:next w:val="NoList"/>
    <w:uiPriority w:val="99"/>
    <w:semiHidden/>
    <w:unhideWhenUsed/>
    <w:rsid w:val="00DE3928"/>
  </w:style>
  <w:style w:type="numbering" w:customStyle="1" w:styleId="NoList1115">
    <w:name w:val="No List1115"/>
    <w:next w:val="NoList"/>
    <w:uiPriority w:val="99"/>
    <w:semiHidden/>
    <w:unhideWhenUsed/>
    <w:rsid w:val="00DE3928"/>
  </w:style>
  <w:style w:type="numbering" w:customStyle="1" w:styleId="NoList11115">
    <w:name w:val="No List11115"/>
    <w:next w:val="NoList"/>
    <w:uiPriority w:val="99"/>
    <w:semiHidden/>
    <w:unhideWhenUsed/>
    <w:rsid w:val="00DE3928"/>
  </w:style>
  <w:style w:type="numbering" w:customStyle="1" w:styleId="NoList54">
    <w:name w:val="No List54"/>
    <w:next w:val="NoList"/>
    <w:uiPriority w:val="99"/>
    <w:semiHidden/>
    <w:unhideWhenUsed/>
    <w:rsid w:val="00DE3928"/>
  </w:style>
  <w:style w:type="numbering" w:customStyle="1" w:styleId="NoList111115">
    <w:name w:val="No List111115"/>
    <w:next w:val="NoList"/>
    <w:uiPriority w:val="99"/>
    <w:semiHidden/>
    <w:unhideWhenUsed/>
    <w:rsid w:val="00DE3928"/>
  </w:style>
  <w:style w:type="numbering" w:customStyle="1" w:styleId="NoList116">
    <w:name w:val="No List116"/>
    <w:next w:val="NoList"/>
    <w:uiPriority w:val="99"/>
    <w:semiHidden/>
    <w:unhideWhenUsed/>
    <w:rsid w:val="00DE3928"/>
  </w:style>
  <w:style w:type="numbering" w:customStyle="1" w:styleId="NoList1116">
    <w:name w:val="No List1116"/>
    <w:next w:val="NoList"/>
    <w:uiPriority w:val="99"/>
    <w:semiHidden/>
    <w:unhideWhenUsed/>
    <w:rsid w:val="00DE3928"/>
  </w:style>
  <w:style w:type="numbering" w:customStyle="1" w:styleId="NoList11116">
    <w:name w:val="No List11116"/>
    <w:next w:val="NoList"/>
    <w:uiPriority w:val="99"/>
    <w:semiHidden/>
    <w:unhideWhenUsed/>
    <w:rsid w:val="00DE3928"/>
  </w:style>
  <w:style w:type="numbering" w:customStyle="1" w:styleId="NoList35">
    <w:name w:val="No List35"/>
    <w:next w:val="NoList"/>
    <w:uiPriority w:val="99"/>
    <w:semiHidden/>
    <w:unhideWhenUsed/>
    <w:rsid w:val="00DE3928"/>
  </w:style>
  <w:style w:type="numbering" w:customStyle="1" w:styleId="NoList45">
    <w:name w:val="No List45"/>
    <w:next w:val="NoList"/>
    <w:uiPriority w:val="99"/>
    <w:semiHidden/>
    <w:unhideWhenUsed/>
    <w:rsid w:val="00DE3928"/>
  </w:style>
  <w:style w:type="numbering" w:customStyle="1" w:styleId="NoList55">
    <w:name w:val="No List55"/>
    <w:next w:val="NoList"/>
    <w:uiPriority w:val="99"/>
    <w:semiHidden/>
    <w:unhideWhenUsed/>
    <w:rsid w:val="00DE3928"/>
  </w:style>
  <w:style w:type="numbering" w:customStyle="1" w:styleId="NoList111116">
    <w:name w:val="No List111116"/>
    <w:next w:val="NoList"/>
    <w:uiPriority w:val="99"/>
    <w:semiHidden/>
    <w:unhideWhenUsed/>
    <w:rsid w:val="00DE3928"/>
  </w:style>
  <w:style w:type="numbering" w:customStyle="1" w:styleId="NoList117">
    <w:name w:val="No List117"/>
    <w:next w:val="NoList"/>
    <w:uiPriority w:val="99"/>
    <w:semiHidden/>
    <w:unhideWhenUsed/>
    <w:rsid w:val="00DE3928"/>
  </w:style>
  <w:style w:type="numbering" w:customStyle="1" w:styleId="NoList1117">
    <w:name w:val="No List1117"/>
    <w:next w:val="NoList"/>
    <w:uiPriority w:val="99"/>
    <w:semiHidden/>
    <w:unhideWhenUsed/>
    <w:rsid w:val="00DE3928"/>
  </w:style>
  <w:style w:type="numbering" w:customStyle="1" w:styleId="NoList11117">
    <w:name w:val="No List11117"/>
    <w:next w:val="NoList"/>
    <w:uiPriority w:val="99"/>
    <w:semiHidden/>
    <w:unhideWhenUsed/>
    <w:rsid w:val="00DE3928"/>
  </w:style>
  <w:style w:type="numbering" w:customStyle="1" w:styleId="NoList36">
    <w:name w:val="No List36"/>
    <w:next w:val="NoList"/>
    <w:uiPriority w:val="99"/>
    <w:semiHidden/>
    <w:unhideWhenUsed/>
    <w:rsid w:val="00DE3928"/>
  </w:style>
  <w:style w:type="numbering" w:customStyle="1" w:styleId="NoList46">
    <w:name w:val="No List46"/>
    <w:next w:val="NoList"/>
    <w:uiPriority w:val="99"/>
    <w:semiHidden/>
    <w:unhideWhenUsed/>
    <w:rsid w:val="00DE3928"/>
  </w:style>
  <w:style w:type="numbering" w:customStyle="1" w:styleId="NoList56">
    <w:name w:val="No List56"/>
    <w:next w:val="NoList"/>
    <w:uiPriority w:val="99"/>
    <w:semiHidden/>
    <w:unhideWhenUsed/>
    <w:rsid w:val="00DE3928"/>
  </w:style>
  <w:style w:type="numbering" w:customStyle="1" w:styleId="NoList111117">
    <w:name w:val="No List111117"/>
    <w:next w:val="NoList"/>
    <w:uiPriority w:val="99"/>
    <w:semiHidden/>
    <w:unhideWhenUsed/>
    <w:rsid w:val="00DE3928"/>
  </w:style>
  <w:style w:type="table" w:styleId="TableColumns1">
    <w:name w:val="Table Columns 1"/>
    <w:basedOn w:val="TableNormal"/>
    <w:rsid w:val="00DE392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DE392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7">
    <w:name w:val="No List27"/>
    <w:next w:val="NoList"/>
    <w:uiPriority w:val="99"/>
    <w:semiHidden/>
    <w:unhideWhenUsed/>
    <w:rsid w:val="00DE3928"/>
  </w:style>
  <w:style w:type="numbering" w:customStyle="1" w:styleId="NoList28">
    <w:name w:val="No List28"/>
    <w:next w:val="NoList"/>
    <w:uiPriority w:val="99"/>
    <w:semiHidden/>
    <w:unhideWhenUsed/>
    <w:rsid w:val="00DE3928"/>
  </w:style>
  <w:style w:type="table" w:customStyle="1" w:styleId="GridTable1Light2">
    <w:name w:val="Grid Table 1 Light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E3928"/>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ort">
    <w:name w:val="Bort"/>
    <w:basedOn w:val="Normal"/>
    <w:next w:val="Normal"/>
    <w:link w:val="BortChar"/>
    <w:rsid w:val="00DE3928"/>
    <w:pPr>
      <w:spacing w:after="0" w:line="240" w:lineRule="auto"/>
      <w:jc w:val="both"/>
    </w:pPr>
    <w:rPr>
      <w:rFonts w:ascii="Times New Roman" w:hAnsi="Times New Roman" w:cs="B Nazanin"/>
      <w:sz w:val="20"/>
      <w:szCs w:val="24"/>
    </w:rPr>
  </w:style>
  <w:style w:type="table" w:customStyle="1" w:styleId="PlainTable23">
    <w:name w:val="Plain Table 23"/>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Classic11">
    <w:name w:val="Table Classic 11"/>
    <w:basedOn w:val="TableNormal"/>
    <w:next w:val="TableClassic1"/>
    <w:uiPriority w:val="99"/>
    <w:rsid w:val="00DE3928"/>
    <w:pPr>
      <w:bidi/>
      <w:spacing w:line="520" w:lineRule="exact"/>
      <w:jc w:val="both"/>
    </w:pPr>
    <w:rPr>
      <w:rFonts w:ascii="Times New Roman" w:eastAsia="SimSu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9">
    <w:name w:val="No List29"/>
    <w:next w:val="NoList"/>
    <w:uiPriority w:val="99"/>
    <w:semiHidden/>
    <w:unhideWhenUsed/>
    <w:rsid w:val="00DE3928"/>
  </w:style>
  <w:style w:type="table" w:customStyle="1" w:styleId="GridTable1Light-Accent51">
    <w:name w:val="Grid Table 1 Light - Accent 51"/>
    <w:basedOn w:val="TableNormal"/>
    <w:next w:val="GridTable1Light-Accent5"/>
    <w:uiPriority w:val="46"/>
    <w:rsid w:val="00DE3928"/>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matrixtable">
    <w:name w:val="matrixtable"/>
    <w:basedOn w:val="Normal"/>
    <w:rsid w:val="00DE3928"/>
    <w:pPr>
      <w:pBdr>
        <w:top w:val="single" w:sz="6" w:space="0" w:color="0066FF"/>
        <w:left w:val="single" w:sz="6" w:space="0" w:color="0066FF"/>
        <w:bottom w:val="single" w:sz="6" w:space="0" w:color="0066FF"/>
        <w:right w:val="single" w:sz="6" w:space="0" w:color="0066FF"/>
      </w:pBdr>
      <w:bidi w:val="0"/>
      <w:spacing w:before="100" w:beforeAutospacing="1" w:after="100" w:afterAutospacing="1" w:line="240" w:lineRule="auto"/>
    </w:pPr>
    <w:rPr>
      <w:rFonts w:ascii="Verdana" w:hAnsi="Verdana" w:cs="Times New Roman"/>
      <w:color w:val="000000"/>
      <w:sz w:val="17"/>
      <w:szCs w:val="17"/>
    </w:rPr>
  </w:style>
  <w:style w:type="paragraph" w:customStyle="1" w:styleId="matrixtableheadercell">
    <w:name w:val="matrixtableheadercell"/>
    <w:basedOn w:val="Normal"/>
    <w:rsid w:val="00DE3928"/>
    <w:pPr>
      <w:pBdr>
        <w:top w:val="single" w:sz="6" w:space="0" w:color="006699"/>
        <w:left w:val="single" w:sz="6" w:space="0" w:color="006699"/>
        <w:bottom w:val="single" w:sz="6" w:space="0" w:color="006699"/>
        <w:right w:val="single" w:sz="6" w:space="0" w:color="006699"/>
      </w:pBdr>
      <w:shd w:val="clear" w:color="auto" w:fill="CCCCCC"/>
      <w:bidi w:val="0"/>
      <w:spacing w:before="100" w:beforeAutospacing="1" w:after="100" w:afterAutospacing="1" w:line="240" w:lineRule="atLeast"/>
      <w:jc w:val="center"/>
    </w:pPr>
    <w:rPr>
      <w:rFonts w:ascii="Verdana" w:hAnsi="Verdana" w:cs="Times New Roman"/>
      <w:b/>
      <w:bCs/>
      <w:color w:val="000000"/>
      <w:sz w:val="17"/>
      <w:szCs w:val="17"/>
    </w:rPr>
  </w:style>
  <w:style w:type="paragraph" w:customStyle="1" w:styleId="matrixtabledatacell">
    <w:name w:val="matrixtabledatacell"/>
    <w:basedOn w:val="Normal"/>
    <w:rsid w:val="00DE3928"/>
    <w:pPr>
      <w:pBdr>
        <w:top w:val="single" w:sz="6" w:space="0" w:color="006699"/>
        <w:left w:val="single" w:sz="6" w:space="0" w:color="006699"/>
        <w:bottom w:val="single" w:sz="6" w:space="0" w:color="006699"/>
        <w:right w:val="single" w:sz="6" w:space="0" w:color="006699"/>
      </w:pBdr>
      <w:bidi w:val="0"/>
      <w:spacing w:before="100" w:beforeAutospacing="1" w:after="100" w:afterAutospacing="1" w:line="240" w:lineRule="atLeast"/>
      <w:jc w:val="center"/>
    </w:pPr>
    <w:rPr>
      <w:rFonts w:ascii="Verdana" w:hAnsi="Verdana" w:cs="Times New Roman"/>
      <w:color w:val="000000"/>
      <w:sz w:val="17"/>
      <w:szCs w:val="17"/>
    </w:rPr>
  </w:style>
  <w:style w:type="numbering" w:customStyle="1" w:styleId="NoList30">
    <w:name w:val="No List30"/>
    <w:next w:val="NoList"/>
    <w:semiHidden/>
    <w:rsid w:val="00DE3928"/>
  </w:style>
  <w:style w:type="numbering" w:customStyle="1" w:styleId="NoList210">
    <w:name w:val="No List210"/>
    <w:next w:val="NoList"/>
    <w:uiPriority w:val="99"/>
    <w:semiHidden/>
    <w:unhideWhenUsed/>
    <w:rsid w:val="00DE3928"/>
  </w:style>
  <w:style w:type="numbering" w:customStyle="1" w:styleId="NoList37">
    <w:name w:val="No List37"/>
    <w:next w:val="NoList"/>
    <w:uiPriority w:val="99"/>
    <w:semiHidden/>
    <w:unhideWhenUsed/>
    <w:rsid w:val="00DE3928"/>
  </w:style>
  <w:style w:type="numbering" w:customStyle="1" w:styleId="NoList118">
    <w:name w:val="No List118"/>
    <w:next w:val="NoList"/>
    <w:uiPriority w:val="99"/>
    <w:semiHidden/>
    <w:unhideWhenUsed/>
    <w:rsid w:val="00DE3928"/>
  </w:style>
  <w:style w:type="numbering" w:customStyle="1" w:styleId="NoList38">
    <w:name w:val="No List38"/>
    <w:next w:val="NoList"/>
    <w:uiPriority w:val="99"/>
    <w:semiHidden/>
    <w:unhideWhenUsed/>
    <w:rsid w:val="00DE3928"/>
  </w:style>
  <w:style w:type="numbering" w:customStyle="1" w:styleId="NoList119">
    <w:name w:val="No List119"/>
    <w:next w:val="NoList"/>
    <w:uiPriority w:val="99"/>
    <w:semiHidden/>
    <w:unhideWhenUsed/>
    <w:rsid w:val="00DE3928"/>
  </w:style>
  <w:style w:type="numbering" w:customStyle="1" w:styleId="NoList1110">
    <w:name w:val="No List1110"/>
    <w:next w:val="NoList"/>
    <w:uiPriority w:val="99"/>
    <w:semiHidden/>
    <w:rsid w:val="00DE3928"/>
  </w:style>
  <w:style w:type="numbering" w:customStyle="1" w:styleId="NoList1118">
    <w:name w:val="No List1118"/>
    <w:next w:val="NoList"/>
    <w:uiPriority w:val="99"/>
    <w:semiHidden/>
    <w:unhideWhenUsed/>
    <w:rsid w:val="00DE3928"/>
  </w:style>
  <w:style w:type="table" w:customStyle="1" w:styleId="TableGrid611">
    <w:name w:val="Table Grid611"/>
    <w:basedOn w:val="TableNormal"/>
    <w:next w:val="TableGrid"/>
    <w:uiPriority w:val="39"/>
    <w:rsid w:val="00DE3928"/>
    <w:tblPr>
      <w:tblStyleRowBandSize w:val="1"/>
      <w:tblStyleColBandSize w:val="1"/>
      <w:tblBorders>
        <w:top w:val="single" w:sz="8" w:space="0" w:color="ADBECA"/>
        <w:left w:val="single" w:sz="8" w:space="0" w:color="ADBECA"/>
        <w:bottom w:val="single" w:sz="8" w:space="0" w:color="ADBECA"/>
        <w:right w:val="single" w:sz="8" w:space="0" w:color="ADBECA"/>
        <w:insideH w:val="single" w:sz="8" w:space="0" w:color="ADBECA"/>
      </w:tblBorders>
    </w:tblPr>
    <w:tblStylePr w:type="firstRow">
      <w:pPr>
        <w:spacing w:before="0" w:after="0" w:line="240" w:lineRule="auto"/>
      </w:pPr>
      <w:rPr>
        <w:b/>
        <w:bCs/>
        <w:color w:val="FFFFFF"/>
      </w:rPr>
      <w:tblPr/>
      <w:tcPr>
        <w:tcBorders>
          <w:top w:val="single" w:sz="8" w:space="0" w:color="ADBECA"/>
          <w:left w:val="single" w:sz="8" w:space="0" w:color="ADBECA"/>
          <w:bottom w:val="single" w:sz="8" w:space="0" w:color="ADBECA"/>
          <w:right w:val="single" w:sz="8" w:space="0" w:color="ADBECA"/>
          <w:insideH w:val="nil"/>
          <w:insideV w:val="nil"/>
        </w:tcBorders>
        <w:shd w:val="clear" w:color="auto" w:fill="92A9B9"/>
      </w:tcPr>
    </w:tblStylePr>
    <w:tblStylePr w:type="lastRow">
      <w:pPr>
        <w:spacing w:before="0" w:after="0" w:line="240" w:lineRule="auto"/>
      </w:pPr>
      <w:rPr>
        <w:b/>
        <w:bCs/>
      </w:rPr>
      <w:tblPr/>
      <w:tcPr>
        <w:tcBorders>
          <w:top w:val="double" w:sz="6" w:space="0" w:color="ADBECA"/>
          <w:left w:val="single" w:sz="8" w:space="0" w:color="ADBECA"/>
          <w:bottom w:val="single" w:sz="8" w:space="0" w:color="ADBECA"/>
          <w:right w:val="single" w:sz="8" w:space="0" w:color="ADBECA"/>
          <w:insideH w:val="nil"/>
          <w:insideV w:val="nil"/>
        </w:tcBorders>
      </w:tcPr>
    </w:tblStylePr>
    <w:tblStylePr w:type="firstCol">
      <w:rPr>
        <w:b/>
        <w:bCs/>
      </w:rPr>
    </w:tblStylePr>
    <w:tblStylePr w:type="lastCol">
      <w:rPr>
        <w:b/>
        <w:bCs/>
      </w:rPr>
    </w:tblStylePr>
    <w:tblStylePr w:type="band1Vert">
      <w:tblPr/>
      <w:tcPr>
        <w:shd w:val="clear" w:color="auto" w:fill="E4E9ED"/>
      </w:tcPr>
    </w:tblStylePr>
    <w:tblStylePr w:type="band1Horz">
      <w:tblPr/>
      <w:tcPr>
        <w:tcBorders>
          <w:insideH w:val="nil"/>
          <w:insideV w:val="nil"/>
        </w:tcBorders>
        <w:shd w:val="clear" w:color="auto" w:fill="E4E9ED"/>
      </w:tcPr>
    </w:tblStylePr>
    <w:tblStylePr w:type="band2Horz">
      <w:tblPr/>
      <w:tcPr>
        <w:tcBorders>
          <w:insideH w:val="nil"/>
          <w:insideV w:val="nil"/>
        </w:tcBorders>
      </w:tcPr>
    </w:tblStylePr>
  </w:style>
  <w:style w:type="table" w:customStyle="1" w:styleId="TableList31">
    <w:name w:val="Table List 31"/>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E3928"/>
    <w:pPr>
      <w:bidi/>
      <w:spacing w:after="160"/>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9">
    <w:name w:val="No List39"/>
    <w:next w:val="NoList"/>
    <w:uiPriority w:val="99"/>
    <w:semiHidden/>
    <w:unhideWhenUsed/>
    <w:rsid w:val="00DE3928"/>
  </w:style>
  <w:style w:type="paragraph" w:customStyle="1" w:styleId="mainheader">
    <w:name w:val="mainheader"/>
    <w:basedOn w:val="Normal"/>
    <w:rsid w:val="00DE3928"/>
    <w:pPr>
      <w:bidi w:val="0"/>
      <w:spacing w:before="100" w:beforeAutospacing="1" w:after="100" w:afterAutospacing="1" w:line="240" w:lineRule="auto"/>
    </w:pPr>
    <w:rPr>
      <w:rFonts w:ascii="Verdana" w:hAnsi="Verdana" w:cs="Times New Roman"/>
      <w:b/>
      <w:bCs/>
      <w:sz w:val="27"/>
      <w:szCs w:val="27"/>
      <w:lang w:bidi="ar-SA"/>
    </w:rPr>
  </w:style>
  <w:style w:type="numbering" w:customStyle="1" w:styleId="NoList11118">
    <w:name w:val="No List11118"/>
    <w:next w:val="NoList"/>
    <w:uiPriority w:val="99"/>
    <w:semiHidden/>
    <w:unhideWhenUsed/>
    <w:rsid w:val="00DE3928"/>
  </w:style>
  <w:style w:type="table" w:customStyle="1" w:styleId="GridTable1Light11">
    <w:name w:val="Grid Table 1 Light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3">
    <w:name w:val="Grid Table 1 Light13"/>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1118">
    <w:name w:val="No List111118"/>
    <w:next w:val="NoList"/>
    <w:uiPriority w:val="99"/>
    <w:semiHidden/>
    <w:unhideWhenUsed/>
    <w:rsid w:val="00DE3928"/>
  </w:style>
  <w:style w:type="numbering" w:customStyle="1" w:styleId="NoList1111112">
    <w:name w:val="No List1111112"/>
    <w:next w:val="NoList"/>
    <w:uiPriority w:val="99"/>
    <w:semiHidden/>
    <w:unhideWhenUsed/>
    <w:rsid w:val="00DE3928"/>
  </w:style>
  <w:style w:type="table" w:customStyle="1" w:styleId="LightGrid-Accent311">
    <w:name w:val="Light Grid - Accent 31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bhaar" w:eastAsia="Times New Roman" w:hAnsi="Ebha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bhaar" w:eastAsia="Times New Roman" w:hAnsi="Ebha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bhaar" w:eastAsia="Times New Roman" w:hAnsi="Ebhaar" w:cs="Times New Roman"/>
        <w:b/>
        <w:bCs/>
      </w:rPr>
    </w:tblStylePr>
    <w:tblStylePr w:type="lastCol">
      <w:rPr>
        <w:rFonts w:ascii="Ebhaar" w:eastAsia="Times New Roman" w:hAnsi="Ebha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PlainTable24">
    <w:name w:val="Plain Table 24"/>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51">
    <w:name w:val="Light Shading - Accent 15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1">
    <w:name w:val="Light Shading - Accent 16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2">
    <w:name w:val="Light Shading - Accent 1112"/>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212">
    <w:name w:val="Plain Table 212"/>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4">
    <w:name w:val="Grid Table 1 Light14"/>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
    <w:name w:val="Grid Table 1 Light15"/>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6">
    <w:name w:val="Grid Table 1 Light16"/>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11">
    <w:name w:val="Plain Table 211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2">
    <w:name w:val="No List1122"/>
    <w:next w:val="NoList"/>
    <w:uiPriority w:val="99"/>
    <w:semiHidden/>
    <w:rsid w:val="00DE3928"/>
  </w:style>
  <w:style w:type="table" w:customStyle="1" w:styleId="TableGrid511">
    <w:name w:val="Table Grid511"/>
    <w:basedOn w:val="TableNormal"/>
    <w:next w:val="TableGrid"/>
    <w:uiPriority w:val="59"/>
    <w:locke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alt-edited">
    <w:name w:val="alt-edited"/>
    <w:rsid w:val="00DE3928"/>
  </w:style>
  <w:style w:type="table" w:customStyle="1" w:styleId="MediumShading1-Accent521">
    <w:name w:val="Medium Shading 1 - Accent 52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22">
    <w:name w:val="Light Shading - Accent 1122"/>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5">
    <w:name w:val="Medium Grid 2 Accent 5"/>
    <w:basedOn w:val="TableNormal"/>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a30">
    <w:name w:val="a3"/>
    <w:rsid w:val="00DE3928"/>
  </w:style>
  <w:style w:type="character" w:customStyle="1" w:styleId="gridlabelsblock1">
    <w:name w:val="gridlabels_block1"/>
    <w:rsid w:val="00DE3928"/>
    <w:rPr>
      <w:rFonts w:ascii="Tahoma" w:hAnsi="Tahoma" w:cs="Tahoma" w:hint="default"/>
      <w:vanish w:val="0"/>
      <w:webHidden w:val="0"/>
      <w:color w:val="666666"/>
      <w:sz w:val="17"/>
      <w:szCs w:val="17"/>
      <w:specVanish w:val="0"/>
    </w:rPr>
  </w:style>
  <w:style w:type="table" w:customStyle="1" w:styleId="TableList32">
    <w:name w:val="Table List 32"/>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1-Accent421">
    <w:name w:val="Medium Shading 1 - Accent 42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31">
    <w:name w:val="Light Grid - Accent 331"/>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7">
    <w:name w:val="No List47"/>
    <w:next w:val="NoList"/>
    <w:uiPriority w:val="99"/>
    <w:semiHidden/>
    <w:unhideWhenUsed/>
    <w:rsid w:val="00DE3928"/>
  </w:style>
  <w:style w:type="numbering" w:customStyle="1" w:styleId="NoList12111">
    <w:name w:val="No List12111"/>
    <w:next w:val="NoList"/>
    <w:uiPriority w:val="99"/>
    <w:semiHidden/>
    <w:unhideWhenUsed/>
    <w:rsid w:val="00DE3928"/>
  </w:style>
  <w:style w:type="table" w:customStyle="1" w:styleId="TableGridLight11">
    <w:name w:val="Table Grid Light11"/>
    <w:basedOn w:val="TableNormal"/>
    <w:next w:val="TableGridLight"/>
    <w:uiPriority w:val="40"/>
    <w:locked/>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
    <w:name w:val="List Number1"/>
    <w:basedOn w:val="NoList"/>
    <w:uiPriority w:val="99"/>
    <w:rsid w:val="00DE3928"/>
  </w:style>
  <w:style w:type="table" w:customStyle="1" w:styleId="PlainTable231">
    <w:name w:val="Plain Table 23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1111">
    <w:name w:val="Light Shading - Accent 1111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2121">
    <w:name w:val="Plain Table 212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11">
    <w:name w:val="Table Grid Light111"/>
    <w:basedOn w:val="TableNormal"/>
    <w:next w:val="TableGridLight"/>
    <w:uiPriority w:val="40"/>
    <w:locked/>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2">
    <w:name w:val="Light List - Accent 52"/>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
    <w:name w:val="Light List - Accent 52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111">
    <w:name w:val="Light Shading - Accent 111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
    <w:name w:val="Light Shading - Accent 12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
    <w:name w:val="Light Shading - Accent 13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1">
    <w:name w:val="Light Shading - Accent 171"/>
    <w:basedOn w:val="TableNormal"/>
    <w:next w:val="LightShading-Accent1"/>
    <w:uiPriority w:val="60"/>
    <w:semiHidden/>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GridTable1Light17">
    <w:name w:val="Grid Table 1 Light17"/>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111">
    <w:name w:val="Table Grid21111"/>
    <w:basedOn w:val="TableNormal"/>
    <w:next w:val="TableGrid"/>
    <w:uiPriority w:val="39"/>
    <w:locke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locked/>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1">
    <w:name w:val="Grid Table 1 Light2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111">
    <w:name w:val="Table Grid4111"/>
    <w:basedOn w:val="TableNormal"/>
    <w:next w:val="TableGrid"/>
    <w:uiPriority w:val="59"/>
    <w:locked/>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5111">
    <w:name w:val="Table Grid51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DE3928"/>
  </w:style>
  <w:style w:type="numbering" w:customStyle="1" w:styleId="NoList11211">
    <w:name w:val="No List11211"/>
    <w:next w:val="NoList"/>
    <w:uiPriority w:val="99"/>
    <w:semiHidden/>
    <w:rsid w:val="00DE3928"/>
  </w:style>
  <w:style w:type="table" w:customStyle="1" w:styleId="TableElegant1">
    <w:name w:val="Table Elegant1"/>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Grid-Accent121">
    <w:name w:val="Light Grid - Accent 121"/>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51">
    <w:name w:val="Medium List 1 - Accent 51"/>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2-Accent51">
    <w:name w:val="Medium Grid 2 - Accent 51"/>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Shading1-Accent4111">
    <w:name w:val="Medium Shading 1 - Accent 411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111">
    <w:name w:val="Light Grid - Accent 3111"/>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Classic41">
    <w:name w:val="Table Classic 41"/>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111">
    <w:name w:val="No List22111"/>
    <w:next w:val="NoList"/>
    <w:uiPriority w:val="99"/>
    <w:semiHidden/>
    <w:unhideWhenUsed/>
    <w:rsid w:val="00DE3928"/>
  </w:style>
  <w:style w:type="numbering" w:customStyle="1" w:styleId="NoList31111">
    <w:name w:val="No List31111"/>
    <w:next w:val="NoList"/>
    <w:uiPriority w:val="99"/>
    <w:semiHidden/>
    <w:unhideWhenUsed/>
    <w:rsid w:val="00DE3928"/>
  </w:style>
  <w:style w:type="numbering" w:customStyle="1" w:styleId="NoList121111">
    <w:name w:val="No List121111"/>
    <w:next w:val="NoList"/>
    <w:uiPriority w:val="99"/>
    <w:semiHidden/>
    <w:unhideWhenUsed/>
    <w:rsid w:val="00DE3928"/>
  </w:style>
  <w:style w:type="table" w:customStyle="1" w:styleId="TableGridLight2">
    <w:name w:val="Table Grid Light2"/>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111112">
    <w:name w:val="No List11111112"/>
    <w:next w:val="NoList"/>
    <w:uiPriority w:val="99"/>
    <w:semiHidden/>
    <w:unhideWhenUsed/>
    <w:rsid w:val="00DE3928"/>
  </w:style>
  <w:style w:type="table" w:customStyle="1" w:styleId="LightShading-Accent11121">
    <w:name w:val="Light Shading - Accent 1112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21111">
    <w:name w:val="Plain Table 2111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11">
    <w:name w:val="Light List - Accent 5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2">
    <w:name w:val="Light List - Accent 522"/>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1">
    <w:name w:val="Light List - Accent 52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41">
    <w:name w:val="Light Shading - Accent 141"/>
    <w:basedOn w:val="TableNormal"/>
    <w:next w:val="LightShading-Accent1"/>
    <w:uiPriority w:val="60"/>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2">
    <w:name w:val="Plain Table 32"/>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3">
    <w:name w:val="Light List - Accent 53"/>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ridTable1Light121">
    <w:name w:val="Grid Table 1 Light12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1111">
    <w:name w:val="No List211111"/>
    <w:next w:val="NoList"/>
    <w:uiPriority w:val="99"/>
    <w:semiHidden/>
    <w:unhideWhenUsed/>
    <w:rsid w:val="00DE3928"/>
  </w:style>
  <w:style w:type="table" w:customStyle="1" w:styleId="TableGrid321">
    <w:name w:val="Table Grid32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2-Accent51">
    <w:name w:val="List Table 2 - Accent 51"/>
    <w:basedOn w:val="TableNormal"/>
    <w:next w:val="ListTable2-Accent5"/>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61">
    <w:name w:val="No List61"/>
    <w:next w:val="NoList"/>
    <w:uiPriority w:val="99"/>
    <w:semiHidden/>
    <w:unhideWhenUsed/>
    <w:rsid w:val="00DE3928"/>
  </w:style>
  <w:style w:type="table" w:styleId="ListTable2-Accent5">
    <w:name w:val="List Table 2 Accent 5"/>
    <w:basedOn w:val="TableNormal"/>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1">
    <w:name w:val="List Table 2 Accent 1"/>
    <w:basedOn w:val="TableNormal"/>
    <w:uiPriority w:val="47"/>
    <w:rsid w:val="00DE3928"/>
    <w:rPr>
      <w:rFonts w:eastAsia="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71">
    <w:name w:val="No List71"/>
    <w:next w:val="NoList"/>
    <w:uiPriority w:val="99"/>
    <w:semiHidden/>
    <w:unhideWhenUsed/>
    <w:rsid w:val="00DE3928"/>
  </w:style>
  <w:style w:type="numbering" w:customStyle="1" w:styleId="NoList81">
    <w:name w:val="No List81"/>
    <w:next w:val="NoList"/>
    <w:uiPriority w:val="99"/>
    <w:semiHidden/>
    <w:unhideWhenUsed/>
    <w:rsid w:val="00DE3928"/>
  </w:style>
  <w:style w:type="table" w:customStyle="1" w:styleId="TableGrid1a">
    <w:name w:val="TableGrid1"/>
    <w:rsid w:val="00DE3928"/>
    <w:rPr>
      <w:sz w:val="22"/>
      <w:szCs w:val="22"/>
      <w:lang w:bidi="fa-IR"/>
    </w:rPr>
    <w:tblPr>
      <w:tblCellMar>
        <w:top w:w="0" w:type="dxa"/>
        <w:left w:w="0" w:type="dxa"/>
        <w:bottom w:w="0" w:type="dxa"/>
        <w:right w:w="0" w:type="dxa"/>
      </w:tblCellMar>
    </w:tblPr>
  </w:style>
  <w:style w:type="table" w:customStyle="1" w:styleId="TableList311">
    <w:name w:val="Table List 311"/>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
    <w:name w:val="Table List 33"/>
    <w:basedOn w:val="TableNormal"/>
    <w:next w:val="TableList3"/>
    <w:uiPriority w:val="99"/>
    <w:semiHidden/>
    <w:unhideWhenUsed/>
    <w:rsid w:val="00DE3928"/>
    <w:pPr>
      <w:bidi/>
      <w:spacing w:after="160"/>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221">
    <w:name w:val="No List1221"/>
    <w:next w:val="NoList"/>
    <w:semiHidden/>
    <w:unhideWhenUsed/>
    <w:rsid w:val="00DE3928"/>
  </w:style>
  <w:style w:type="table" w:customStyle="1" w:styleId="TableWeb11">
    <w:name w:val="Table Web 11"/>
    <w:basedOn w:val="TableNormal"/>
    <w:next w:val="TableWeb1"/>
    <w:uiPriority w:val="99"/>
    <w:rsid w:val="00DE3928"/>
    <w:pPr>
      <w:bidi/>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NoList111121">
    <w:name w:val="No List111121"/>
    <w:next w:val="NoList"/>
    <w:uiPriority w:val="99"/>
    <w:semiHidden/>
    <w:unhideWhenUsed/>
    <w:rsid w:val="00DE3928"/>
  </w:style>
  <w:style w:type="table" w:customStyle="1" w:styleId="GridTable1Light18">
    <w:name w:val="Grid Table 1 Light18"/>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3">
    <w:name w:val="Grid Table 1 Light113"/>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2">
    <w:name w:val="Grid Table 1 Light122"/>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31">
    <w:name w:val="Grid Table 1 Light13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3">
    <w:name w:val="Table Grid Light3"/>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Accent18">
    <w:name w:val="Light Shading - Accent 18"/>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31">
    <w:name w:val="Light Shading - Accent 113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2">
    <w:name w:val="Light Shading - Accent 12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2">
    <w:name w:val="Light Shading - Accent 13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42">
    <w:name w:val="Light Shading - Accent 14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1111121">
    <w:name w:val="No List1111121"/>
    <w:next w:val="NoList"/>
    <w:uiPriority w:val="99"/>
    <w:semiHidden/>
    <w:unhideWhenUsed/>
    <w:rsid w:val="00DE3928"/>
  </w:style>
  <w:style w:type="table" w:customStyle="1" w:styleId="TableGrid1113">
    <w:name w:val="Table Grid1113"/>
    <w:basedOn w:val="TableNormal"/>
    <w:next w:val="TableGrid"/>
    <w:uiPriority w:val="59"/>
    <w:locked/>
    <w:rsid w:val="00DE392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
    <w:name w:val="No List111111112"/>
    <w:next w:val="NoList"/>
    <w:uiPriority w:val="99"/>
    <w:semiHidden/>
    <w:unhideWhenUsed/>
    <w:rsid w:val="00DE3928"/>
  </w:style>
  <w:style w:type="table" w:customStyle="1" w:styleId="ColorfulList3">
    <w:name w:val="Colorful List3"/>
    <w:basedOn w:val="TableNormal"/>
    <w:next w:val="ColorfulList"/>
    <w:uiPriority w:val="72"/>
    <w:unhideWhenUsed/>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51">
    <w:name w:val="Colorful List - Accent 51"/>
    <w:basedOn w:val="TableNormal"/>
    <w:next w:val="ColorfulList-Accent5"/>
    <w:uiPriority w:val="72"/>
    <w:unhideWhenUsed/>
    <w:rsid w:val="00DE3928"/>
    <w:rPr>
      <w:rFonts w:eastAsia="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311">
    <w:name w:val="Medium Shading 1 - Accent 311"/>
    <w:basedOn w:val="TableNormal"/>
    <w:next w:val="MediumShading1-Accent3"/>
    <w:uiPriority w:val="63"/>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next w:val="MediumShading1-Accent4"/>
    <w:uiPriority w:val="63"/>
    <w:rsid w:val="00DE39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next w:val="MediumShading1-Accent5"/>
    <w:uiPriority w:val="63"/>
    <w:rsid w:val="00DE39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311">
    <w:name w:val="Medium Shading 2 - Accent 311"/>
    <w:basedOn w:val="TableNormal"/>
    <w:next w:val="MediumShading2-Accent3"/>
    <w:uiPriority w:val="64"/>
    <w:locked/>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2">
    <w:name w:val="Light Grid - Accent 312"/>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bhaar" w:eastAsia="Times New Roman" w:hAnsi="Ebha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bhaar" w:eastAsia="Times New Roman" w:hAnsi="Ebha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bhaar" w:eastAsia="Times New Roman" w:hAnsi="Ebhaar" w:cs="Times New Roman"/>
        <w:b/>
        <w:bCs/>
      </w:rPr>
    </w:tblStylePr>
    <w:tblStylePr w:type="lastCol">
      <w:rPr>
        <w:rFonts w:ascii="Ebhaar" w:eastAsia="Times New Roman" w:hAnsi="Ebha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3">
    <w:name w:val="Light Shading - Accent 33"/>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Shading1-Accent33">
    <w:name w:val="Medium Shading 1 - Accent 33"/>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DE3928"/>
    <w:rPr>
      <w:rFonts w:eastAsia="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Grid-Accent34">
    <w:name w:val="Light Grid - Accent 34"/>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
    <w:name w:val="Medium Shading 1 - Accent 321"/>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Grid2-Accent31">
    <w:name w:val="Medium Grid 2 - Accent 31"/>
    <w:basedOn w:val="TableNormal"/>
    <w:next w:val="MediumGrid2-Accent3"/>
    <w:uiPriority w:val="68"/>
    <w:locked/>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ColorfulList-Accent41">
    <w:name w:val="Colorful List - Accent 41"/>
    <w:basedOn w:val="TableNormal"/>
    <w:next w:val="ColorfulList-Accent4"/>
    <w:uiPriority w:val="72"/>
    <w:rsid w:val="00DE3928"/>
    <w:rPr>
      <w:rFonts w:eastAsia="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1">
    <w:name w:val="Colorful Shading - Accent 51"/>
    <w:basedOn w:val="TableNormal"/>
    <w:next w:val="ColorfulShading-Accent5"/>
    <w:uiPriority w:val="71"/>
    <w:rsid w:val="00DE3928"/>
    <w:rPr>
      <w:rFonts w:eastAsia="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LightShading-Accent321">
    <w:name w:val="Light Shading - Accent 321"/>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321">
    <w:name w:val="Light Grid - Accent 321"/>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olorfulList-Accent12">
    <w:name w:val="Colorful List - Accent 12"/>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11">
    <w:name w:val="Colorful List1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21">
    <w:name w:val="Colorful List2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1">
    <w:name w:val="Colorful List - Accent 11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LightShading-Accent1113">
    <w:name w:val="Light Shading - Accent 1113"/>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213">
    <w:name w:val="Plain Table 213"/>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41">
    <w:name w:val="Grid Table 1 Light14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1">
    <w:name w:val="Grid Table 1 Light15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12">
    <w:name w:val="Grid Table 1 Light111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61">
    <w:name w:val="Grid Table 1 Light16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12">
    <w:name w:val="Plain Table 2112"/>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3121">
    <w:name w:val="No List3121"/>
    <w:next w:val="NoList"/>
    <w:uiPriority w:val="99"/>
    <w:semiHidden/>
    <w:unhideWhenUsed/>
    <w:rsid w:val="00DE3928"/>
  </w:style>
  <w:style w:type="numbering" w:customStyle="1" w:styleId="NoList1212">
    <w:name w:val="No List1212"/>
    <w:next w:val="NoList"/>
    <w:uiPriority w:val="99"/>
    <w:semiHidden/>
    <w:unhideWhenUsed/>
    <w:rsid w:val="00DE3928"/>
  </w:style>
  <w:style w:type="numbering" w:customStyle="1" w:styleId="NoList11221">
    <w:name w:val="No List11221"/>
    <w:next w:val="NoList"/>
    <w:uiPriority w:val="99"/>
    <w:semiHidden/>
    <w:rsid w:val="00DE3928"/>
  </w:style>
  <w:style w:type="table" w:customStyle="1" w:styleId="TableElegant2">
    <w:name w:val="Table Elegant2"/>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Grid-Accent131">
    <w:name w:val="Light Grid - Accent 131"/>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52">
    <w:name w:val="Medium List 1 - Accent 52"/>
    <w:basedOn w:val="TableNormal"/>
    <w:next w:val="MediumList1-Accent5"/>
    <w:uiPriority w:val="65"/>
    <w:locked/>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2-Accent52">
    <w:name w:val="Medium Grid 2 - Accent 52"/>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List321">
    <w:name w:val="Table List 321"/>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12">
    <w:name w:val="No List2212"/>
    <w:next w:val="NoList"/>
    <w:uiPriority w:val="99"/>
    <w:semiHidden/>
    <w:unhideWhenUsed/>
    <w:rsid w:val="00DE3928"/>
  </w:style>
  <w:style w:type="numbering" w:customStyle="1" w:styleId="NoList3112">
    <w:name w:val="No List3112"/>
    <w:next w:val="NoList"/>
    <w:uiPriority w:val="99"/>
    <w:semiHidden/>
    <w:unhideWhenUsed/>
    <w:rsid w:val="00DE3928"/>
  </w:style>
  <w:style w:type="numbering" w:customStyle="1" w:styleId="NoList421">
    <w:name w:val="No List421"/>
    <w:next w:val="NoList"/>
    <w:uiPriority w:val="99"/>
    <w:semiHidden/>
    <w:unhideWhenUsed/>
    <w:rsid w:val="00DE3928"/>
  </w:style>
  <w:style w:type="numbering" w:customStyle="1" w:styleId="NoList12112">
    <w:name w:val="No List12112"/>
    <w:next w:val="NoList"/>
    <w:uiPriority w:val="99"/>
    <w:semiHidden/>
    <w:unhideWhenUsed/>
    <w:rsid w:val="00DE3928"/>
  </w:style>
  <w:style w:type="table" w:customStyle="1" w:styleId="TableGridLight12">
    <w:name w:val="Table Grid Light12"/>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1">
    <w:name w:val="List Number11"/>
    <w:basedOn w:val="NoList"/>
    <w:uiPriority w:val="99"/>
    <w:rsid w:val="00DE3928"/>
  </w:style>
  <w:style w:type="numbering" w:customStyle="1" w:styleId="NoList111211">
    <w:name w:val="No List111211"/>
    <w:next w:val="NoList"/>
    <w:uiPriority w:val="99"/>
    <w:semiHidden/>
    <w:unhideWhenUsed/>
    <w:rsid w:val="00DE3928"/>
  </w:style>
  <w:style w:type="table" w:customStyle="1" w:styleId="LightShading-Accent11112">
    <w:name w:val="Light Shading - Accent 1111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12">
    <w:name w:val="Plain Table 312"/>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12">
    <w:name w:val="Light List - Accent 51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3">
    <w:name w:val="Light List - Accent 523"/>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2">
    <w:name w:val="Light List - Accent 521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311">
    <w:name w:val="Light Shading - Accent 13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33">
    <w:name w:val="Plain Table 33"/>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4">
    <w:name w:val="Light List - Accent 54"/>
    <w:basedOn w:val="TableNormal"/>
    <w:next w:val="LightList-Accent5"/>
    <w:uiPriority w:val="61"/>
    <w:unhideWhenUsed/>
    <w:lock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ridTable1Light171">
    <w:name w:val="Grid Table 1 Light17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112">
    <w:name w:val="No List21112"/>
    <w:next w:val="NoList"/>
    <w:uiPriority w:val="99"/>
    <w:semiHidden/>
    <w:unhideWhenUsed/>
    <w:rsid w:val="00DE3928"/>
  </w:style>
  <w:style w:type="table" w:customStyle="1" w:styleId="TableGrid2112">
    <w:name w:val="Table Grid2112"/>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1">
    <w:name w:val="Grid Table 1 Light112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NoList1311">
    <w:name w:val="No List1311"/>
    <w:next w:val="NoList"/>
    <w:uiPriority w:val="99"/>
    <w:semiHidden/>
    <w:unhideWhenUsed/>
    <w:rsid w:val="00DE3928"/>
  </w:style>
  <w:style w:type="numbering" w:customStyle="1" w:styleId="NoList112111">
    <w:name w:val="No List112111"/>
    <w:next w:val="NoList"/>
    <w:uiPriority w:val="99"/>
    <w:semiHidden/>
    <w:rsid w:val="00DE3928"/>
  </w:style>
  <w:style w:type="table" w:customStyle="1" w:styleId="TableElegant11">
    <w:name w:val="Table Elegant11"/>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511">
    <w:name w:val="Medium List 1 - Accent 511"/>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Accent5111">
    <w:name w:val="Medium Shading 1 - Accent 511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2-Accent511">
    <w:name w:val="Medium List 2 - Accent 511"/>
    <w:basedOn w:val="TableNormal"/>
    <w:next w:val="MediumList2-Accent5"/>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511">
    <w:name w:val="Medium Grid 2 - Accent 511"/>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Classic411">
    <w:name w:val="Table Classic 411"/>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1111">
    <w:name w:val="No List221111"/>
    <w:next w:val="NoList"/>
    <w:uiPriority w:val="99"/>
    <w:semiHidden/>
    <w:unhideWhenUsed/>
    <w:rsid w:val="00DE3928"/>
  </w:style>
  <w:style w:type="numbering" w:customStyle="1" w:styleId="NoList311111">
    <w:name w:val="No List311111"/>
    <w:next w:val="NoList"/>
    <w:uiPriority w:val="99"/>
    <w:semiHidden/>
    <w:unhideWhenUsed/>
    <w:rsid w:val="00DE3928"/>
  </w:style>
  <w:style w:type="numbering" w:customStyle="1" w:styleId="NoList4111">
    <w:name w:val="No List4111"/>
    <w:next w:val="NoList"/>
    <w:uiPriority w:val="99"/>
    <w:semiHidden/>
    <w:unhideWhenUsed/>
    <w:rsid w:val="00DE3928"/>
  </w:style>
  <w:style w:type="numbering" w:customStyle="1" w:styleId="NoList1211111">
    <w:name w:val="No List1211111"/>
    <w:next w:val="NoList"/>
    <w:uiPriority w:val="99"/>
    <w:semiHidden/>
    <w:unhideWhenUsed/>
    <w:rsid w:val="00DE3928"/>
  </w:style>
  <w:style w:type="table" w:customStyle="1" w:styleId="TableGridLight21">
    <w:name w:val="Table Grid Light21"/>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11">
    <w:name w:val="Plain Table 221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1111112">
    <w:name w:val="No List1111111112"/>
    <w:next w:val="NoList"/>
    <w:uiPriority w:val="99"/>
    <w:semiHidden/>
    <w:unhideWhenUsed/>
    <w:rsid w:val="00DE3928"/>
  </w:style>
  <w:style w:type="table" w:customStyle="1" w:styleId="PlainTable3111">
    <w:name w:val="Plain Table 311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111">
    <w:name w:val="Light List - Accent 51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21">
    <w:name w:val="Light List - Accent 522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11">
    <w:name w:val="Light List - Accent 521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411">
    <w:name w:val="Light Shading - Accent 1411"/>
    <w:basedOn w:val="TableNormal"/>
    <w:next w:val="LightShading-Accent1"/>
    <w:uiPriority w:val="60"/>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21">
    <w:name w:val="Plain Table 32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31">
    <w:name w:val="Light List - Accent 53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ridTable1Light1211">
    <w:name w:val="Grid Table 1 Light12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11111">
    <w:name w:val="No List2111111"/>
    <w:next w:val="NoList"/>
    <w:uiPriority w:val="99"/>
    <w:semiHidden/>
    <w:unhideWhenUsed/>
    <w:rsid w:val="00DE3928"/>
  </w:style>
  <w:style w:type="table" w:customStyle="1" w:styleId="GridTable1Light11111">
    <w:name w:val="Grid Table 1 Light111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611">
    <w:name w:val="Grid Table 1 Light - Accent 611"/>
    <w:basedOn w:val="TableNormal"/>
    <w:next w:val="GridTable1Light-Accent6"/>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11121">
    <w:name w:val="Table Grid1112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1">
    <w:name w:val="List Table 2 - Accent 511"/>
    <w:basedOn w:val="TableNormal"/>
    <w:next w:val="ListTable2-Accent5"/>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611">
    <w:name w:val="No List611"/>
    <w:next w:val="NoList"/>
    <w:uiPriority w:val="99"/>
    <w:semiHidden/>
    <w:unhideWhenUsed/>
    <w:rsid w:val="00DE3928"/>
  </w:style>
  <w:style w:type="table" w:customStyle="1" w:styleId="ListTable2-Accent52">
    <w:name w:val="List Table 2 - Accent 52"/>
    <w:basedOn w:val="TableNormal"/>
    <w:next w:val="ListTable2-Accent5"/>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711">
    <w:name w:val="No List711"/>
    <w:next w:val="NoList"/>
    <w:uiPriority w:val="99"/>
    <w:semiHidden/>
    <w:unhideWhenUsed/>
    <w:rsid w:val="00DE3928"/>
  </w:style>
  <w:style w:type="numbering" w:customStyle="1" w:styleId="NoList91">
    <w:name w:val="No List91"/>
    <w:next w:val="NoList"/>
    <w:uiPriority w:val="99"/>
    <w:semiHidden/>
    <w:unhideWhenUsed/>
    <w:rsid w:val="00DE3928"/>
  </w:style>
  <w:style w:type="paragraph" w:customStyle="1" w:styleId="footnotedescription">
    <w:name w:val="footnote description"/>
    <w:next w:val="Normal"/>
    <w:link w:val="footnotedescriptionChar"/>
    <w:hidden/>
    <w:rsid w:val="00DE3928"/>
    <w:pPr>
      <w:spacing w:after="33" w:line="259" w:lineRule="auto"/>
      <w:ind w:left="546"/>
    </w:pPr>
    <w:rPr>
      <w:rFonts w:ascii="Times New Roman" w:hAnsi="Times New Roman" w:cs="Times New Roman"/>
      <w:color w:val="000000"/>
      <w:sz w:val="23"/>
      <w:lang w:bidi="fa-IR"/>
    </w:rPr>
  </w:style>
  <w:style w:type="character" w:customStyle="1" w:styleId="footnotedescriptionChar">
    <w:name w:val="footnote description Char"/>
    <w:link w:val="footnotedescription"/>
    <w:rsid w:val="00DE3928"/>
    <w:rPr>
      <w:rFonts w:ascii="Times New Roman" w:eastAsia="Times New Roman" w:hAnsi="Times New Roman" w:cs="Times New Roman"/>
      <w:color w:val="000000"/>
      <w:sz w:val="23"/>
      <w:szCs w:val="20"/>
    </w:rPr>
  </w:style>
  <w:style w:type="character" w:customStyle="1" w:styleId="footnotemark">
    <w:name w:val="footnote mark"/>
    <w:hidden/>
    <w:rsid w:val="00DE3928"/>
    <w:rPr>
      <w:rFonts w:ascii="Times New Roman" w:eastAsia="Times New Roman" w:hAnsi="Times New Roman" w:cs="Times New Roman"/>
      <w:color w:val="000000"/>
      <w:sz w:val="23"/>
      <w:vertAlign w:val="superscript"/>
    </w:rPr>
  </w:style>
  <w:style w:type="table" w:customStyle="1" w:styleId="TableGrid27">
    <w:name w:val="TableGrid2"/>
    <w:rsid w:val="00DE3928"/>
    <w:rPr>
      <w:sz w:val="22"/>
      <w:szCs w:val="22"/>
    </w:rPr>
    <w:tblPr>
      <w:tblCellMar>
        <w:top w:w="0" w:type="dxa"/>
        <w:left w:w="0" w:type="dxa"/>
        <w:bottom w:w="0" w:type="dxa"/>
        <w:right w:w="0" w:type="dxa"/>
      </w:tblCellMar>
    </w:tblPr>
  </w:style>
  <w:style w:type="table" w:customStyle="1" w:styleId="PlainTable12">
    <w:name w:val="Plain Table 12"/>
    <w:basedOn w:val="TableNormal"/>
    <w:uiPriority w:val="41"/>
    <w:rsid w:val="00DE3928"/>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51">
    <w:name w:val="No List151"/>
    <w:next w:val="NoList"/>
    <w:uiPriority w:val="99"/>
    <w:semiHidden/>
    <w:unhideWhenUsed/>
    <w:rsid w:val="00DE3928"/>
  </w:style>
  <w:style w:type="table" w:customStyle="1" w:styleId="TableGrid241">
    <w:name w:val="Table Grid241"/>
    <w:basedOn w:val="TableNormal"/>
    <w:next w:val="TableGrid"/>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rsid w:val="00DE3928"/>
  </w:style>
  <w:style w:type="numbering" w:customStyle="1" w:styleId="NoList101">
    <w:name w:val="No List101"/>
    <w:next w:val="NoList"/>
    <w:uiPriority w:val="99"/>
    <w:semiHidden/>
    <w:rsid w:val="00DE3928"/>
  </w:style>
  <w:style w:type="numbering" w:customStyle="1" w:styleId="NoList161">
    <w:name w:val="No List161"/>
    <w:next w:val="NoList"/>
    <w:uiPriority w:val="99"/>
    <w:semiHidden/>
    <w:unhideWhenUsed/>
    <w:rsid w:val="00DE3928"/>
  </w:style>
  <w:style w:type="numbering" w:customStyle="1" w:styleId="NoList251">
    <w:name w:val="No List251"/>
    <w:next w:val="NoList"/>
    <w:uiPriority w:val="99"/>
    <w:semiHidden/>
    <w:unhideWhenUsed/>
    <w:rsid w:val="00DE3928"/>
  </w:style>
  <w:style w:type="table" w:customStyle="1" w:styleId="TableGrid2121">
    <w:name w:val="Table Grid2121"/>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53">
    <w:name w:val="Medium List 1 - Accent 53"/>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Accent54">
    <w:name w:val="Medium Shading 1 - Accent 54"/>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41">
    <w:name w:val="Light Shading - Accent 114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List34">
    <w:name w:val="Table List 34"/>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1-Accent44">
    <w:name w:val="Medium Shading 1 - Accent 44"/>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5">
    <w:name w:val="Light Grid - Accent 35"/>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ListNumber12">
    <w:name w:val="List Number12"/>
    <w:basedOn w:val="NoList"/>
    <w:uiPriority w:val="99"/>
    <w:rsid w:val="00DE3928"/>
    <w:pPr>
      <w:numPr>
        <w:numId w:val="25"/>
      </w:numPr>
    </w:pPr>
  </w:style>
  <w:style w:type="table" w:customStyle="1" w:styleId="LightShading-Accent1114">
    <w:name w:val="Light Shading - Accent 1114"/>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13">
    <w:name w:val="Plain Table 313"/>
    <w:basedOn w:val="TableNormal"/>
    <w:next w:val="PlainTable32"/>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12">
    <w:name w:val="Table Grid Light112"/>
    <w:basedOn w:val="TableNormal"/>
    <w:next w:val="TableGridLight1"/>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3">
    <w:name w:val="Light List - Accent 513"/>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4">
    <w:name w:val="Light List - Accent 524"/>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3">
    <w:name w:val="Light List - Accent 5213"/>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13">
    <w:name w:val="Light Shading - Accent 11113"/>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
    <w:name w:val="Light Shading - Accent 123"/>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3">
    <w:name w:val="Light Shading - Accent 133"/>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5">
    <w:name w:val="Table Grid35"/>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
    <w:name w:val="Grid Table 1 Light2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4">
    <w:name w:val="Table Grid1114"/>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512">
    <w:name w:val="Medium List 1 - Accent 512"/>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Accent513">
    <w:name w:val="Medium Shading 1 - Accent 513"/>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221">
    <w:name w:val="Light Shading - Accent 1122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2">
    <w:name w:val="Light Grid - Accent 512"/>
    <w:basedOn w:val="TableNormal"/>
    <w:next w:val="LightGrid-Accent5"/>
    <w:uiPriority w:val="62"/>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413">
    <w:name w:val="Medium Shading 1 - Accent 413"/>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13">
    <w:name w:val="Light Grid - Accent 313"/>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11122">
    <w:name w:val="Light Shading - Accent 1112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112">
    <w:name w:val="Plain Table 3112"/>
    <w:basedOn w:val="TableNormal"/>
    <w:next w:val="PlainTable32"/>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112">
    <w:name w:val="Light List - Accent 511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22">
    <w:name w:val="Light List - Accent 5222"/>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12">
    <w:name w:val="Light List - Accent 5211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112">
    <w:name w:val="Light Shading - Accent 11111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2">
    <w:name w:val="Light Shading - Accent 121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2">
    <w:name w:val="Light Shading - Accent 131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12">
    <w:name w:val="Table Grid41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nChar1">
    <w:name w:val="matn Char1"/>
    <w:rsid w:val="00DE3928"/>
    <w:rPr>
      <w:rFonts w:ascii="Times New Roman" w:eastAsia="Times New Roman" w:hAnsi="Times New Roman" w:cs="B Zar"/>
      <w:szCs w:val="26"/>
      <w:lang w:bidi="fa-IR"/>
    </w:rPr>
  </w:style>
  <w:style w:type="table" w:customStyle="1" w:styleId="ListTable2-Accent512">
    <w:name w:val="List Table 2 - Accent 512"/>
    <w:basedOn w:val="TableNormal"/>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111">
    <w:name w:val="List Table 2 - Accent 111"/>
    <w:basedOn w:val="TableNormal"/>
    <w:uiPriority w:val="47"/>
    <w:rsid w:val="00DE3928"/>
    <w:rPr>
      <w:rFonts w:eastAsia="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11">
    <w:name w:val="تیتر 11"/>
    <w:basedOn w:val="Normal"/>
    <w:next w:val="Normal"/>
    <w:uiPriority w:val="9"/>
    <w:rsid w:val="00DE3928"/>
    <w:pPr>
      <w:keepNext/>
      <w:keepLines/>
      <w:spacing w:before="480" w:after="0" w:line="360" w:lineRule="auto"/>
      <w:outlineLvl w:val="0"/>
    </w:pPr>
    <w:rPr>
      <w:rFonts w:ascii="Cambria" w:hAnsi="Cambria" w:cs="B Zar"/>
      <w:b/>
      <w:bCs/>
      <w:sz w:val="28"/>
      <w:szCs w:val="28"/>
    </w:rPr>
  </w:style>
  <w:style w:type="paragraph" w:customStyle="1" w:styleId="21">
    <w:name w:val="تیتر 21"/>
    <w:basedOn w:val="Normal"/>
    <w:next w:val="Normal"/>
    <w:uiPriority w:val="9"/>
    <w:unhideWhenUsed/>
    <w:rsid w:val="00DE3928"/>
    <w:pPr>
      <w:keepNext/>
      <w:keepLines/>
      <w:spacing w:before="200" w:after="0" w:line="360" w:lineRule="auto"/>
      <w:outlineLvl w:val="1"/>
    </w:pPr>
    <w:rPr>
      <w:rFonts w:ascii="Cambria" w:hAnsi="Cambria" w:cs="B Zar"/>
      <w:b/>
      <w:bCs/>
      <w:sz w:val="26"/>
      <w:szCs w:val="24"/>
    </w:rPr>
  </w:style>
  <w:style w:type="table" w:customStyle="1" w:styleId="LightGrid-Accent612">
    <w:name w:val="Light Grid - Accent 612"/>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FF Hekaya Light" w:eastAsia="Times New Roman" w:hAnsi="FF Hekaya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FF Hekaya Light" w:eastAsia="Times New Roman" w:hAnsi="FF Hekaya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FF Hekaya Light" w:eastAsia="Times New Roman" w:hAnsi="FF Hekaya Light" w:cs="Times New Roman"/>
        <w:b/>
        <w:bCs/>
      </w:rPr>
    </w:tblStylePr>
    <w:tblStylePr w:type="lastCol">
      <w:rPr>
        <w:rFonts w:ascii="FF Hekaya Light" w:eastAsia="Times New Roman" w:hAnsi="FF Hekaya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4112">
    <w:name w:val="Medium Shading 1 - Accent 4112"/>
    <w:basedOn w:val="TableNormal"/>
    <w:next w:val="MediumShading1-Accent4"/>
    <w:uiPriority w:val="63"/>
    <w:rsid w:val="00DE39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next w:val="MediumShading1-Accent5"/>
    <w:uiPriority w:val="63"/>
    <w:rsid w:val="00DE39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3112">
    <w:name w:val="Light Grid - Accent 3112"/>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F Hekaya Light" w:eastAsia="Times New Roman" w:hAnsi="FF Hekaya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F Hekaya Light" w:eastAsia="Times New Roman" w:hAnsi="FF Hekaya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F Hekaya Light" w:eastAsia="Times New Roman" w:hAnsi="FF Hekaya Light" w:cs="Times New Roman"/>
        <w:b/>
        <w:bCs/>
      </w:rPr>
    </w:tblStylePr>
    <w:tblStylePr w:type="lastCol">
      <w:rPr>
        <w:rFonts w:ascii="FF Hekaya Light" w:eastAsia="Times New Roman" w:hAnsi="FF Hekaya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11">
    <w:name w:val="Table Grid811"/>
    <w:basedOn w:val="TableNormal"/>
    <w:next w:val="TableGrid"/>
    <w:uiPriority w:val="5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2">
    <w:name w:val="Light Shading - Accent 322"/>
    <w:basedOn w:val="TableNormal"/>
    <w:next w:val="LightShading-Accent3"/>
    <w:uiPriority w:val="60"/>
    <w:rsid w:val="00DE3928"/>
    <w:rPr>
      <w:rFonts w:eastAsia="SimSu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21">
    <w:name w:val="Light Grid - Accent 621"/>
    <w:basedOn w:val="TableNormal"/>
    <w:next w:val="LightGrid-Accent6"/>
    <w:uiPriority w:val="62"/>
    <w:rsid w:val="00DE3928"/>
    <w:rPr>
      <w:rFonts w:eastAsia="SimSu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FF Hekaya Light" w:eastAsia="Times New Roman" w:hAnsi="FF Hekaya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FF Hekaya Light" w:eastAsia="Times New Roman" w:hAnsi="FF Hekaya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FF Hekaya Light" w:eastAsia="Times New Roman" w:hAnsi="FF Hekaya Light" w:cs="Times New Roman"/>
        <w:b/>
        <w:bCs/>
      </w:rPr>
    </w:tblStylePr>
    <w:tblStylePr w:type="lastCol">
      <w:rPr>
        <w:rFonts w:ascii="FF Hekaya Light" w:eastAsia="Times New Roman" w:hAnsi="FF Hekaya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22">
    <w:name w:val="Medium Shading 1 - Accent 322"/>
    <w:basedOn w:val="TableNormal"/>
    <w:next w:val="MediumShading1-Accent3"/>
    <w:uiPriority w:val="63"/>
    <w:rsid w:val="00DE3928"/>
    <w:rPr>
      <w:rFonts w:eastAsia="SimSu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2">
    <w:name w:val="Medium Shading 1 - Accent 422"/>
    <w:basedOn w:val="TableNormal"/>
    <w:next w:val="MediumShading1-Accent4"/>
    <w:uiPriority w:val="63"/>
    <w:rsid w:val="00DE3928"/>
    <w:rPr>
      <w:rFonts w:eastAsia="SimSu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2">
    <w:name w:val="Medium Shading 1 - Accent 522"/>
    <w:basedOn w:val="TableNormal"/>
    <w:next w:val="MediumShading1-Accent5"/>
    <w:uiPriority w:val="63"/>
    <w:rsid w:val="00DE3928"/>
    <w:rPr>
      <w:rFonts w:eastAsia="SimSu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321">
    <w:name w:val="Light List - Accent 321"/>
    <w:basedOn w:val="TableNormal"/>
    <w:next w:val="LightList-Accent3"/>
    <w:uiPriority w:val="61"/>
    <w:rsid w:val="00DE3928"/>
    <w:rPr>
      <w:rFonts w:eastAsia="SimSu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321">
    <w:name w:val="Medium Shading 2 - Accent 321"/>
    <w:basedOn w:val="TableNormal"/>
    <w:next w:val="MediumShading2-Accent3"/>
    <w:uiPriority w:val="64"/>
    <w:rsid w:val="00DE3928"/>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22">
    <w:name w:val="Light Grid - Accent 322"/>
    <w:basedOn w:val="TableNormal"/>
    <w:next w:val="LightGrid-Accent3"/>
    <w:uiPriority w:val="62"/>
    <w:rsid w:val="00DE3928"/>
    <w:rPr>
      <w:rFonts w:eastAsia="SimSu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F Hekaya Light" w:eastAsia="Times New Roman" w:hAnsi="FF Hekaya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F Hekaya Light" w:eastAsia="Times New Roman" w:hAnsi="FF Hekaya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F Hekaya Light" w:eastAsia="Times New Roman" w:hAnsi="FF Hekaya Light" w:cs="Times New Roman"/>
        <w:b/>
        <w:bCs/>
      </w:rPr>
    </w:tblStylePr>
    <w:tblStylePr w:type="lastCol">
      <w:rPr>
        <w:rFonts w:ascii="FF Hekaya Light" w:eastAsia="Times New Roman" w:hAnsi="FF Hekaya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1">
    <w:name w:val="Table Grid231"/>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311">
    <w:name w:val="Medium Grid 2 - Accent 311"/>
    <w:basedOn w:val="TableNormal"/>
    <w:next w:val="MediumGrid2-Accent3"/>
    <w:uiPriority w:val="68"/>
    <w:rsid w:val="00DE3928"/>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TableGrid1122">
    <w:name w:val="Table Grid1122"/>
    <w:basedOn w:val="TableNormal"/>
    <w:next w:val="TableGrid"/>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1">
    <w:name w:val="Colorful List - Accent 411"/>
    <w:basedOn w:val="TableNormal"/>
    <w:next w:val="ColorfulList-Accent4"/>
    <w:uiPriority w:val="72"/>
    <w:rsid w:val="00DE3928"/>
    <w:rPr>
      <w:rFonts w:eastAsia="SimSu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Shading-Accent511">
    <w:name w:val="Colorful Shading - Accent 511"/>
    <w:basedOn w:val="TableNormal"/>
    <w:next w:val="ColorfulShading-Accent5"/>
    <w:uiPriority w:val="71"/>
    <w:rsid w:val="00DE3928"/>
    <w:rPr>
      <w:rFonts w:eastAsia="SimSu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Caption1">
    <w:name w:val="Caption1"/>
    <w:basedOn w:val="Normal"/>
    <w:next w:val="Normal"/>
    <w:uiPriority w:val="35"/>
    <w:unhideWhenUsed/>
    <w:rsid w:val="00DE3928"/>
    <w:pPr>
      <w:spacing w:line="240" w:lineRule="auto"/>
    </w:pPr>
    <w:rPr>
      <w:rFonts w:eastAsia="Calibri"/>
      <w:b/>
      <w:bCs/>
      <w:color w:val="4F81BD"/>
      <w:sz w:val="18"/>
      <w:szCs w:val="18"/>
    </w:rPr>
  </w:style>
  <w:style w:type="paragraph" w:customStyle="1" w:styleId="14">
    <w:name w:val="جدول1"/>
    <w:next w:val="NoSpacing"/>
    <w:uiPriority w:val="1"/>
    <w:rsid w:val="00DE3928"/>
    <w:pPr>
      <w:bidi/>
      <w:jc w:val="center"/>
    </w:pPr>
    <w:rPr>
      <w:rFonts w:eastAsia="Calibri" w:cs="B Nazanin"/>
      <w:bCs/>
      <w:color w:val="4A442A"/>
      <w:sz w:val="22"/>
      <w:szCs w:val="22"/>
      <w:lang w:bidi="fa-IR"/>
    </w:rPr>
  </w:style>
  <w:style w:type="table" w:customStyle="1" w:styleId="ColorfulList12">
    <w:name w:val="Colorful List12"/>
    <w:basedOn w:val="TableNormal"/>
    <w:next w:val="ColorfulList"/>
    <w:uiPriority w:val="72"/>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2">
    <w:name w:val="Colorful List - Accent 112"/>
    <w:basedOn w:val="TableNormal"/>
    <w:next w:val="ColorfulList-Accent1"/>
    <w:uiPriority w:val="72"/>
    <w:rsid w:val="00DE3928"/>
    <w:rPr>
      <w:rFonts w:eastAsia="SimSu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511">
    <w:name w:val="Colorful List - Accent 511"/>
    <w:basedOn w:val="TableNormal"/>
    <w:next w:val="ColorfulList-Accent5"/>
    <w:uiPriority w:val="72"/>
    <w:rsid w:val="00DE3928"/>
    <w:rPr>
      <w:rFonts w:eastAsia="SimSu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TOCHeading1">
    <w:name w:val="TOC Heading1"/>
    <w:basedOn w:val="Heading1"/>
    <w:next w:val="Normal"/>
    <w:uiPriority w:val="39"/>
    <w:unhideWhenUsed/>
    <w:rsid w:val="00DE3928"/>
    <w:pPr>
      <w:keepNext/>
      <w:keepLines/>
      <w:bidi/>
      <w:spacing w:before="0"/>
      <w:ind w:firstLine="0"/>
      <w:contextualSpacing w:val="0"/>
      <w:jc w:val="left"/>
    </w:pPr>
    <w:rPr>
      <w:rFonts w:ascii="Cambria" w:hAnsi="Cambria" w:cs="B Zar"/>
      <w:lang w:bidi="fa-IR"/>
    </w:rPr>
  </w:style>
  <w:style w:type="table" w:customStyle="1" w:styleId="ColorfulList22">
    <w:name w:val="Colorful List22"/>
    <w:basedOn w:val="TableNormal"/>
    <w:next w:val="ColorfulList"/>
    <w:uiPriority w:val="72"/>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Accent34">
    <w:name w:val="Light Shading - Accent 34"/>
    <w:basedOn w:val="TableNormal"/>
    <w:next w:val="LightShading-Accent3"/>
    <w:uiPriority w:val="60"/>
    <w:semiHidden/>
    <w:unhideWhenUsed/>
    <w:rsid w:val="00DE3928"/>
    <w:rPr>
      <w:rFonts w:eastAsia="SimSun"/>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63">
    <w:name w:val="Light Grid - Accent 63"/>
    <w:basedOn w:val="TableNormal"/>
    <w:next w:val="LightGrid-Accent6"/>
    <w:uiPriority w:val="62"/>
    <w:unhideWhenUsed/>
    <w:rsid w:val="00DE3928"/>
    <w:rPr>
      <w:rFonts w:eastAsia="SimSu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34">
    <w:name w:val="Medium Shading 1 - Accent 34"/>
    <w:basedOn w:val="TableNormal"/>
    <w:next w:val="MediumShading1-Accent3"/>
    <w:uiPriority w:val="63"/>
    <w:semiHidden/>
    <w:unhideWhenUsed/>
    <w:rsid w:val="00DE3928"/>
    <w:rPr>
      <w:rFonts w:eastAsia="SimSu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31">
    <w:name w:val="Medium Shading 1 - Accent 431"/>
    <w:basedOn w:val="TableNormal"/>
    <w:next w:val="MediumShading1-Accent4"/>
    <w:uiPriority w:val="63"/>
    <w:semiHidden/>
    <w:unhideWhenUsed/>
    <w:rsid w:val="00DE3928"/>
    <w:rPr>
      <w:rFonts w:eastAsia="SimSu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31">
    <w:name w:val="Medium Shading 1 - Accent 531"/>
    <w:basedOn w:val="TableNormal"/>
    <w:next w:val="MediumShading1-Accent5"/>
    <w:uiPriority w:val="63"/>
    <w:semiHidden/>
    <w:unhideWhenUsed/>
    <w:rsid w:val="00DE3928"/>
    <w:rPr>
      <w:rFonts w:eastAsia="SimSu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List-Accent33">
    <w:name w:val="Light List - Accent 33"/>
    <w:basedOn w:val="TableNormal"/>
    <w:next w:val="LightList-Accent3"/>
    <w:uiPriority w:val="61"/>
    <w:semiHidden/>
    <w:unhideWhenUsed/>
    <w:rsid w:val="00DE3928"/>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2">
    <w:name w:val="Light Grid - Accent 332"/>
    <w:basedOn w:val="TableNormal"/>
    <w:next w:val="LightGrid-Accent3"/>
    <w:uiPriority w:val="62"/>
    <w:semiHidden/>
    <w:unhideWhenUsed/>
    <w:rsid w:val="00DE3928"/>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olorfulList-Accent42">
    <w:name w:val="Colorful List - Accent 42"/>
    <w:basedOn w:val="TableNormal"/>
    <w:next w:val="ColorfulList-Accent4"/>
    <w:uiPriority w:val="72"/>
    <w:semiHidden/>
    <w:unhideWhenUsed/>
    <w:rsid w:val="00DE3928"/>
    <w:rPr>
      <w:rFonts w:eastAsia="SimSun"/>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2">
    <w:name w:val="Colorful Shading - Accent 52"/>
    <w:basedOn w:val="TableNormal"/>
    <w:next w:val="ColorfulShading-Accent5"/>
    <w:uiPriority w:val="71"/>
    <w:semiHidden/>
    <w:unhideWhenUsed/>
    <w:rsid w:val="00DE3928"/>
    <w:rPr>
      <w:rFonts w:eastAsia="SimSun"/>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List4">
    <w:name w:val="Colorful List4"/>
    <w:basedOn w:val="TableNormal"/>
    <w:next w:val="ColorfulList"/>
    <w:uiPriority w:val="72"/>
    <w:semiHidden/>
    <w:unhideWhenUsed/>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unhideWhenUsed/>
    <w:rsid w:val="00DE3928"/>
    <w:rPr>
      <w:rFonts w:eastAsia="SimSu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52">
    <w:name w:val="Colorful List - Accent 52"/>
    <w:basedOn w:val="TableNormal"/>
    <w:next w:val="ColorfulList-Accent5"/>
    <w:uiPriority w:val="72"/>
    <w:semiHidden/>
    <w:unhideWhenUsed/>
    <w:rsid w:val="00DE3928"/>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Light4">
    <w:name w:val="Table Grid Light4"/>
    <w:basedOn w:val="TableNormal"/>
    <w:next w:val="TableGridLight"/>
    <w:uiPriority w:val="40"/>
    <w:rsid w:val="00DE3928"/>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MediumShading1-Accent5311">
    <w:name w:val="Medium Shading 1 - Accent 531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111">
    <w:name w:val="Medium List 111"/>
    <w:basedOn w:val="TableNormal"/>
    <w:uiPriority w:val="65"/>
    <w:rsid w:val="00DE3928"/>
    <w:rPr>
      <w:rFonts w:eastAsia="Calibri"/>
      <w:color w:val="00000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
    <w:name w:val="Medium List 1 - Accent 111"/>
    <w:basedOn w:val="TableNormal"/>
    <w:uiPriority w:val="65"/>
    <w:rsid w:val="00DE3928"/>
    <w:rPr>
      <w:rFonts w:eastAsia="Calibri"/>
      <w:color w:val="000000"/>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DE3928"/>
    <w:rPr>
      <w:rFonts w:eastAsia="Calibri"/>
      <w:color w:val="000000"/>
    </w:rPr>
    <w:tblPr>
      <w:tblStyleRowBandSize w:val="1"/>
      <w:tblStyleColBandSize w:val="1"/>
      <w:tblBorders>
        <w:top w:val="single" w:sz="8" w:space="0" w:color="C0504D"/>
        <w:bottom w:val="single" w:sz="8" w:space="0" w:color="C0504D"/>
      </w:tblBorders>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TableGrid331">
    <w:name w:val="Table Grid331"/>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52">
    <w:name w:val="Light Shading - Accent 15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211">
    <w:name w:val="Table Grid121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DE392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Accent521">
    <w:name w:val="Colorful List - Accent 521"/>
    <w:basedOn w:val="TableNormal"/>
    <w:next w:val="ColorfulList-Accent5"/>
    <w:uiPriority w:val="72"/>
    <w:unhideWhenUsed/>
    <w:rsid w:val="00DE3928"/>
    <w:rPr>
      <w:rFonts w:eastAsia="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LightGrid-Accent6111">
    <w:name w:val="Light Grid - Accent 6111"/>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ell Gothic Black" w:eastAsia="Times New Roman" w:hAnsi="Bell Gothic Blac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ell Gothic Black" w:eastAsia="Times New Roman" w:hAnsi="Bell Gothic Blac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ell Gothic Black" w:eastAsia="Times New Roman" w:hAnsi="Bell Gothic Black" w:cs="Times New Roman"/>
        <w:b/>
        <w:bCs/>
      </w:rPr>
    </w:tblStylePr>
    <w:tblStylePr w:type="lastCol">
      <w:rPr>
        <w:rFonts w:ascii="Bell Gothic Black" w:eastAsia="Times New Roman" w:hAnsi="Bell Gothic Blac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
    <w:name w:val="Light Grid - Accent 3111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ell Gothic Black" w:eastAsia="Times New Roman" w:hAnsi="Bell Gothic Blac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ell Gothic Black" w:eastAsia="Times New Roman" w:hAnsi="Bell Gothic Blac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ell Gothic Black" w:eastAsia="Times New Roman" w:hAnsi="Bell Gothic Black" w:cs="Times New Roman"/>
        <w:b/>
        <w:bCs/>
      </w:rPr>
    </w:tblStylePr>
    <w:tblStylePr w:type="lastCol">
      <w:rPr>
        <w:rFonts w:ascii="Bell Gothic Black" w:eastAsia="Times New Roman" w:hAnsi="Bell Gothic Blac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631">
    <w:name w:val="Light Grid - Accent 631"/>
    <w:basedOn w:val="TableNormal"/>
    <w:next w:val="LightGrid-Accent6"/>
    <w:uiPriority w:val="62"/>
    <w:rsid w:val="00DE3928"/>
    <w:rPr>
      <w:rFonts w:eastAsia="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4311">
    <w:name w:val="Medium Shading 1 - Accent 4311"/>
    <w:basedOn w:val="TableNormal"/>
    <w:next w:val="MediumShading1-Accent4"/>
    <w:uiPriority w:val="63"/>
    <w:rsid w:val="00DE3928"/>
    <w:rPr>
      <w:rFonts w:eastAsia="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List-Accent331">
    <w:name w:val="Light List - Accent 331"/>
    <w:basedOn w:val="TableNormal"/>
    <w:next w:val="LightList-Accent3"/>
    <w:uiPriority w:val="61"/>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31">
    <w:name w:val="Medium Shading 2 - Accent 331"/>
    <w:basedOn w:val="TableNormal"/>
    <w:next w:val="MediumShading2-Accent3"/>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311">
    <w:name w:val="Light Grid - Accent 3311"/>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Grid2-Accent32">
    <w:name w:val="Medium Grid 2 - Accent 32"/>
    <w:basedOn w:val="TableNormal"/>
    <w:next w:val="MediumGrid2-Accent3"/>
    <w:uiPriority w:val="68"/>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ColorfulList-Accent421">
    <w:name w:val="Colorful List - Accent 421"/>
    <w:basedOn w:val="TableNormal"/>
    <w:next w:val="ColorfulList-Accent4"/>
    <w:uiPriority w:val="72"/>
    <w:rsid w:val="00DE3928"/>
    <w:rPr>
      <w:rFonts w:eastAsia="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21">
    <w:name w:val="Colorful Shading - Accent 521"/>
    <w:basedOn w:val="TableNormal"/>
    <w:next w:val="ColorfulShading-Accent5"/>
    <w:uiPriority w:val="71"/>
    <w:rsid w:val="00DE3928"/>
    <w:rPr>
      <w:rFonts w:eastAsia="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PlainTable2122">
    <w:name w:val="Plain Table 2122"/>
    <w:basedOn w:val="TableNormal"/>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121">
    <w:name w:val="Table Grid312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2">
    <w:name w:val="Light Shading - Accent 17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21">
    <w:name w:val="Table Grid42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
    <w:name w:val="No List11111111111"/>
    <w:next w:val="NoList"/>
    <w:uiPriority w:val="99"/>
    <w:semiHidden/>
    <w:unhideWhenUsed/>
    <w:rsid w:val="00DE3928"/>
  </w:style>
  <w:style w:type="numbering" w:customStyle="1" w:styleId="NoList111111111111">
    <w:name w:val="No List111111111111"/>
    <w:next w:val="NoList"/>
    <w:uiPriority w:val="99"/>
    <w:semiHidden/>
    <w:unhideWhenUsed/>
    <w:rsid w:val="00DE3928"/>
  </w:style>
  <w:style w:type="table" w:customStyle="1" w:styleId="TableGrid12111">
    <w:name w:val="Table Grid12111"/>
    <w:basedOn w:val="TableNormal"/>
    <w:next w:val="TableGrid"/>
    <w:uiPriority w:val="5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11">
    <w:name w:val="Light Shading - Accent 1121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11111">
    <w:name w:val="Table Grid211111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121">
    <w:name w:val="Light Shading - Accent 11112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1">
    <w:name w:val="Medium Shading 1 - Accent 41111"/>
    <w:basedOn w:val="TableNormal"/>
    <w:next w:val="MediumShading1-Accent4"/>
    <w:uiPriority w:val="63"/>
    <w:rsid w:val="00DE3928"/>
    <w:tblPr>
      <w:tblStyleRowBandSize w:val="1"/>
      <w:tblStyleColBandSize w:val="1"/>
      <w:tblBorders>
        <w:top w:val="single" w:sz="8" w:space="0" w:color="ADBECA"/>
        <w:left w:val="single" w:sz="8" w:space="0" w:color="ADBECA"/>
        <w:bottom w:val="single" w:sz="8" w:space="0" w:color="ADBECA"/>
        <w:right w:val="single" w:sz="8" w:space="0" w:color="ADBECA"/>
        <w:insideH w:val="single" w:sz="8" w:space="0" w:color="ADBECA"/>
      </w:tblBorders>
    </w:tblPr>
    <w:tblStylePr w:type="firstRow">
      <w:pPr>
        <w:spacing w:before="0" w:after="0" w:line="240" w:lineRule="auto"/>
      </w:pPr>
      <w:rPr>
        <w:b/>
        <w:bCs/>
        <w:color w:val="FFFFFF"/>
      </w:rPr>
      <w:tblPr/>
      <w:tcPr>
        <w:tcBorders>
          <w:top w:val="single" w:sz="8" w:space="0" w:color="ADBECA"/>
          <w:left w:val="single" w:sz="8" w:space="0" w:color="ADBECA"/>
          <w:bottom w:val="single" w:sz="8" w:space="0" w:color="ADBECA"/>
          <w:right w:val="single" w:sz="8" w:space="0" w:color="ADBECA"/>
          <w:insideH w:val="nil"/>
          <w:insideV w:val="nil"/>
        </w:tcBorders>
        <w:shd w:val="clear" w:color="auto" w:fill="92A9B9"/>
      </w:tcPr>
    </w:tblStylePr>
    <w:tblStylePr w:type="lastRow">
      <w:pPr>
        <w:spacing w:before="0" w:after="0" w:line="240" w:lineRule="auto"/>
      </w:pPr>
      <w:rPr>
        <w:b/>
        <w:bCs/>
      </w:rPr>
      <w:tblPr/>
      <w:tcPr>
        <w:tcBorders>
          <w:top w:val="double" w:sz="6" w:space="0" w:color="ADBECA"/>
          <w:left w:val="single" w:sz="8" w:space="0" w:color="ADBECA"/>
          <w:bottom w:val="single" w:sz="8" w:space="0" w:color="ADBECA"/>
          <w:right w:val="single" w:sz="8" w:space="0" w:color="ADBECA"/>
          <w:insideH w:val="nil"/>
          <w:insideV w:val="nil"/>
        </w:tcBorders>
      </w:tcPr>
    </w:tblStylePr>
    <w:tblStylePr w:type="firstCol">
      <w:rPr>
        <w:b/>
        <w:bCs/>
      </w:rPr>
    </w:tblStylePr>
    <w:tblStylePr w:type="lastCol">
      <w:rPr>
        <w:b/>
        <w:bCs/>
      </w:rPr>
    </w:tblStylePr>
    <w:tblStylePr w:type="band1Vert">
      <w:tblPr/>
      <w:tcPr>
        <w:shd w:val="clear" w:color="auto" w:fill="E4E9ED"/>
      </w:tcPr>
    </w:tblStylePr>
    <w:tblStylePr w:type="band1Horz">
      <w:tblPr/>
      <w:tcPr>
        <w:tcBorders>
          <w:insideH w:val="nil"/>
          <w:insideV w:val="nil"/>
        </w:tcBorders>
        <w:shd w:val="clear" w:color="auto" w:fill="E4E9ED"/>
      </w:tcPr>
    </w:tblStylePr>
    <w:tblStylePr w:type="band2Horz">
      <w:tblPr/>
      <w:tcPr>
        <w:tcBorders>
          <w:insideH w:val="nil"/>
          <w:insideV w:val="nil"/>
        </w:tcBorders>
      </w:tcPr>
    </w:tblStylePr>
  </w:style>
  <w:style w:type="table" w:customStyle="1" w:styleId="MediumShading1-Accent4211">
    <w:name w:val="Medium Shading 1 - Accent 4211"/>
    <w:basedOn w:val="TableNormal"/>
    <w:next w:val="MediumShading1-Accent4"/>
    <w:uiPriority w:val="63"/>
    <w:rsid w:val="00DE3928"/>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Shading-Accent12111">
    <w:name w:val="Light Shading - Accent 1211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11111">
    <w:name w:val="Table Grid31111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211">
    <w:name w:val="Light Grid - Accent 11211"/>
    <w:basedOn w:val="TableNormal"/>
    <w:next w:val="LightGrid-Accent1"/>
    <w:uiPriority w:val="62"/>
    <w:rsid w:val="00DE3928"/>
    <w:rPr>
      <w:rFonts w:eastAsia="Calibri"/>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customStyle="1" w:styleId="LightGrid-Accent111111">
    <w:name w:val="Light Grid - Accent 111111"/>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11">
    <w:name w:val="Light Grid - Accent 1311"/>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311">
    <w:name w:val="Light Shading - Accent 1131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51">
    <w:name w:val="Light Shading - Accent 115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1111111111">
    <w:name w:val="No List1111111111111"/>
    <w:next w:val="NoList"/>
    <w:uiPriority w:val="99"/>
    <w:semiHidden/>
    <w:unhideWhenUsed/>
    <w:rsid w:val="00DE3928"/>
  </w:style>
  <w:style w:type="table" w:customStyle="1" w:styleId="LightGrid-Accent1211">
    <w:name w:val="Light Grid - Accent 1211"/>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111">
    <w:name w:val="Light Grid - Accent 13111"/>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1111">
    <w:name w:val="Table Grid41111"/>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11">
    <w:name w:val="No List1111211"/>
    <w:next w:val="NoList"/>
    <w:uiPriority w:val="99"/>
    <w:semiHidden/>
    <w:unhideWhenUsed/>
    <w:rsid w:val="00DE3928"/>
  </w:style>
  <w:style w:type="numbering" w:customStyle="1" w:styleId="NoList5111">
    <w:name w:val="No List5111"/>
    <w:next w:val="NoList"/>
    <w:uiPriority w:val="99"/>
    <w:semiHidden/>
    <w:unhideWhenUsed/>
    <w:rsid w:val="00DE3928"/>
  </w:style>
  <w:style w:type="numbering" w:customStyle="1" w:styleId="NoList11311">
    <w:name w:val="No List11311"/>
    <w:next w:val="NoList"/>
    <w:uiPriority w:val="99"/>
    <w:semiHidden/>
    <w:unhideWhenUsed/>
    <w:rsid w:val="00DE3928"/>
  </w:style>
  <w:style w:type="numbering" w:customStyle="1" w:styleId="NoList111131">
    <w:name w:val="No List111131"/>
    <w:next w:val="NoList"/>
    <w:uiPriority w:val="99"/>
    <w:semiHidden/>
    <w:unhideWhenUsed/>
    <w:rsid w:val="00DE3928"/>
  </w:style>
  <w:style w:type="numbering" w:customStyle="1" w:styleId="NoList3211">
    <w:name w:val="No List3211"/>
    <w:next w:val="NoList"/>
    <w:uiPriority w:val="99"/>
    <w:semiHidden/>
    <w:unhideWhenUsed/>
    <w:rsid w:val="00DE3928"/>
  </w:style>
  <w:style w:type="numbering" w:customStyle="1" w:styleId="NoList4211">
    <w:name w:val="No List4211"/>
    <w:next w:val="NoList"/>
    <w:uiPriority w:val="99"/>
    <w:semiHidden/>
    <w:unhideWhenUsed/>
    <w:rsid w:val="00DE3928"/>
  </w:style>
  <w:style w:type="numbering" w:customStyle="1" w:styleId="NoList521">
    <w:name w:val="No List521"/>
    <w:next w:val="NoList"/>
    <w:uiPriority w:val="99"/>
    <w:semiHidden/>
    <w:unhideWhenUsed/>
    <w:rsid w:val="00DE3928"/>
  </w:style>
  <w:style w:type="numbering" w:customStyle="1" w:styleId="NoList1111131">
    <w:name w:val="No List1111131"/>
    <w:next w:val="NoList"/>
    <w:uiPriority w:val="99"/>
    <w:semiHidden/>
    <w:unhideWhenUsed/>
    <w:rsid w:val="00DE3928"/>
  </w:style>
  <w:style w:type="numbering" w:customStyle="1" w:styleId="NoList1411">
    <w:name w:val="No List1411"/>
    <w:next w:val="NoList"/>
    <w:uiPriority w:val="99"/>
    <w:semiHidden/>
    <w:unhideWhenUsed/>
    <w:rsid w:val="00DE3928"/>
  </w:style>
  <w:style w:type="numbering" w:customStyle="1" w:styleId="NoList1141">
    <w:name w:val="No List1141"/>
    <w:next w:val="NoList"/>
    <w:uiPriority w:val="99"/>
    <w:semiHidden/>
    <w:unhideWhenUsed/>
    <w:rsid w:val="00DE3928"/>
  </w:style>
  <w:style w:type="numbering" w:customStyle="1" w:styleId="NoList11141">
    <w:name w:val="No List11141"/>
    <w:next w:val="NoList"/>
    <w:uiPriority w:val="99"/>
    <w:semiHidden/>
    <w:unhideWhenUsed/>
    <w:rsid w:val="00DE3928"/>
  </w:style>
  <w:style w:type="numbering" w:customStyle="1" w:styleId="NoList111141">
    <w:name w:val="No List111141"/>
    <w:next w:val="NoList"/>
    <w:uiPriority w:val="99"/>
    <w:semiHidden/>
    <w:unhideWhenUsed/>
    <w:rsid w:val="00DE3928"/>
  </w:style>
  <w:style w:type="numbering" w:customStyle="1" w:styleId="NoList2311">
    <w:name w:val="No List2311"/>
    <w:next w:val="NoList"/>
    <w:uiPriority w:val="99"/>
    <w:semiHidden/>
    <w:unhideWhenUsed/>
    <w:rsid w:val="00DE3928"/>
  </w:style>
  <w:style w:type="numbering" w:customStyle="1" w:styleId="NoList431">
    <w:name w:val="No List431"/>
    <w:next w:val="NoList"/>
    <w:uiPriority w:val="99"/>
    <w:semiHidden/>
    <w:unhideWhenUsed/>
    <w:rsid w:val="00DE3928"/>
  </w:style>
  <w:style w:type="numbering" w:customStyle="1" w:styleId="NoList531">
    <w:name w:val="No List531"/>
    <w:next w:val="NoList"/>
    <w:uiPriority w:val="99"/>
    <w:semiHidden/>
    <w:unhideWhenUsed/>
    <w:rsid w:val="00DE3928"/>
  </w:style>
  <w:style w:type="numbering" w:customStyle="1" w:styleId="NoList1111141">
    <w:name w:val="No List1111141"/>
    <w:next w:val="NoList"/>
    <w:uiPriority w:val="99"/>
    <w:semiHidden/>
    <w:unhideWhenUsed/>
    <w:rsid w:val="00DE3928"/>
  </w:style>
  <w:style w:type="numbering" w:customStyle="1" w:styleId="NoList1151">
    <w:name w:val="No List1151"/>
    <w:next w:val="NoList"/>
    <w:uiPriority w:val="99"/>
    <w:semiHidden/>
    <w:unhideWhenUsed/>
    <w:rsid w:val="00DE3928"/>
  </w:style>
  <w:style w:type="numbering" w:customStyle="1" w:styleId="NoList11151">
    <w:name w:val="No List11151"/>
    <w:next w:val="NoList"/>
    <w:uiPriority w:val="99"/>
    <w:semiHidden/>
    <w:unhideWhenUsed/>
    <w:rsid w:val="00DE3928"/>
  </w:style>
  <w:style w:type="numbering" w:customStyle="1" w:styleId="NoList111151">
    <w:name w:val="No List111151"/>
    <w:next w:val="NoList"/>
    <w:uiPriority w:val="99"/>
    <w:semiHidden/>
    <w:unhideWhenUsed/>
    <w:rsid w:val="00DE3928"/>
  </w:style>
  <w:style w:type="numbering" w:customStyle="1" w:styleId="NoList341">
    <w:name w:val="No List341"/>
    <w:next w:val="NoList"/>
    <w:uiPriority w:val="99"/>
    <w:semiHidden/>
    <w:unhideWhenUsed/>
    <w:rsid w:val="00DE3928"/>
  </w:style>
  <w:style w:type="numbering" w:customStyle="1" w:styleId="NoList441">
    <w:name w:val="No List441"/>
    <w:next w:val="NoList"/>
    <w:uiPriority w:val="99"/>
    <w:semiHidden/>
    <w:unhideWhenUsed/>
    <w:rsid w:val="00DE3928"/>
  </w:style>
  <w:style w:type="numbering" w:customStyle="1" w:styleId="NoList541">
    <w:name w:val="No List541"/>
    <w:next w:val="NoList"/>
    <w:uiPriority w:val="99"/>
    <w:semiHidden/>
    <w:unhideWhenUsed/>
    <w:rsid w:val="00DE3928"/>
  </w:style>
  <w:style w:type="numbering" w:customStyle="1" w:styleId="NoList1111151">
    <w:name w:val="No List1111151"/>
    <w:next w:val="NoList"/>
    <w:uiPriority w:val="99"/>
    <w:semiHidden/>
    <w:unhideWhenUsed/>
    <w:rsid w:val="00DE3928"/>
  </w:style>
  <w:style w:type="numbering" w:customStyle="1" w:styleId="NoList1161">
    <w:name w:val="No List1161"/>
    <w:next w:val="NoList"/>
    <w:uiPriority w:val="99"/>
    <w:semiHidden/>
    <w:unhideWhenUsed/>
    <w:rsid w:val="00DE3928"/>
  </w:style>
  <w:style w:type="numbering" w:customStyle="1" w:styleId="NoList11161">
    <w:name w:val="No List11161"/>
    <w:next w:val="NoList"/>
    <w:uiPriority w:val="99"/>
    <w:semiHidden/>
    <w:unhideWhenUsed/>
    <w:rsid w:val="00DE3928"/>
  </w:style>
  <w:style w:type="numbering" w:customStyle="1" w:styleId="NoList111161">
    <w:name w:val="No List111161"/>
    <w:next w:val="NoList"/>
    <w:uiPriority w:val="99"/>
    <w:semiHidden/>
    <w:unhideWhenUsed/>
    <w:rsid w:val="00DE3928"/>
  </w:style>
  <w:style w:type="numbering" w:customStyle="1" w:styleId="NoList351">
    <w:name w:val="No List351"/>
    <w:next w:val="NoList"/>
    <w:uiPriority w:val="99"/>
    <w:semiHidden/>
    <w:unhideWhenUsed/>
    <w:rsid w:val="00DE3928"/>
  </w:style>
  <w:style w:type="numbering" w:customStyle="1" w:styleId="NoList451">
    <w:name w:val="No List451"/>
    <w:next w:val="NoList"/>
    <w:uiPriority w:val="99"/>
    <w:semiHidden/>
    <w:unhideWhenUsed/>
    <w:rsid w:val="00DE3928"/>
  </w:style>
  <w:style w:type="numbering" w:customStyle="1" w:styleId="NoList551">
    <w:name w:val="No List551"/>
    <w:next w:val="NoList"/>
    <w:uiPriority w:val="99"/>
    <w:semiHidden/>
    <w:unhideWhenUsed/>
    <w:rsid w:val="00DE3928"/>
  </w:style>
  <w:style w:type="numbering" w:customStyle="1" w:styleId="NoList1111161">
    <w:name w:val="No List1111161"/>
    <w:next w:val="NoList"/>
    <w:uiPriority w:val="99"/>
    <w:semiHidden/>
    <w:unhideWhenUsed/>
    <w:rsid w:val="00DE3928"/>
  </w:style>
  <w:style w:type="numbering" w:customStyle="1" w:styleId="NoList171">
    <w:name w:val="No List171"/>
    <w:next w:val="NoList"/>
    <w:uiPriority w:val="99"/>
    <w:semiHidden/>
    <w:unhideWhenUsed/>
    <w:rsid w:val="00DE3928"/>
  </w:style>
  <w:style w:type="numbering" w:customStyle="1" w:styleId="NoList181">
    <w:name w:val="No List181"/>
    <w:next w:val="NoList"/>
    <w:uiPriority w:val="99"/>
    <w:semiHidden/>
    <w:unhideWhenUsed/>
    <w:rsid w:val="00DE3928"/>
  </w:style>
  <w:style w:type="numbering" w:customStyle="1" w:styleId="NoList1171">
    <w:name w:val="No List1171"/>
    <w:next w:val="NoList"/>
    <w:uiPriority w:val="99"/>
    <w:semiHidden/>
    <w:unhideWhenUsed/>
    <w:rsid w:val="00DE3928"/>
  </w:style>
  <w:style w:type="numbering" w:customStyle="1" w:styleId="NoList11171">
    <w:name w:val="No List11171"/>
    <w:next w:val="NoList"/>
    <w:uiPriority w:val="99"/>
    <w:semiHidden/>
    <w:unhideWhenUsed/>
    <w:rsid w:val="00DE3928"/>
  </w:style>
  <w:style w:type="numbering" w:customStyle="1" w:styleId="NoList111171">
    <w:name w:val="No List111171"/>
    <w:next w:val="NoList"/>
    <w:uiPriority w:val="99"/>
    <w:semiHidden/>
    <w:unhideWhenUsed/>
    <w:rsid w:val="00DE3928"/>
  </w:style>
  <w:style w:type="numbering" w:customStyle="1" w:styleId="NoList261">
    <w:name w:val="No List261"/>
    <w:next w:val="NoList"/>
    <w:uiPriority w:val="99"/>
    <w:semiHidden/>
    <w:unhideWhenUsed/>
    <w:rsid w:val="00DE3928"/>
  </w:style>
  <w:style w:type="numbering" w:customStyle="1" w:styleId="NoList361">
    <w:name w:val="No List361"/>
    <w:next w:val="NoList"/>
    <w:uiPriority w:val="99"/>
    <w:semiHidden/>
    <w:unhideWhenUsed/>
    <w:rsid w:val="00DE3928"/>
  </w:style>
  <w:style w:type="numbering" w:customStyle="1" w:styleId="NoList461">
    <w:name w:val="No List461"/>
    <w:next w:val="NoList"/>
    <w:uiPriority w:val="99"/>
    <w:semiHidden/>
    <w:unhideWhenUsed/>
    <w:rsid w:val="00DE3928"/>
  </w:style>
  <w:style w:type="numbering" w:customStyle="1" w:styleId="NoList561">
    <w:name w:val="No List561"/>
    <w:next w:val="NoList"/>
    <w:uiPriority w:val="99"/>
    <w:semiHidden/>
    <w:unhideWhenUsed/>
    <w:rsid w:val="00DE3928"/>
  </w:style>
  <w:style w:type="numbering" w:customStyle="1" w:styleId="NoList1111171">
    <w:name w:val="No List1111171"/>
    <w:next w:val="NoList"/>
    <w:uiPriority w:val="99"/>
    <w:semiHidden/>
    <w:unhideWhenUsed/>
    <w:rsid w:val="00DE3928"/>
  </w:style>
  <w:style w:type="table" w:customStyle="1" w:styleId="LightGrid-Accent33111">
    <w:name w:val="Light Grid - Accent 33111"/>
    <w:basedOn w:val="TableNormal"/>
    <w:next w:val="LightGrid-Accent3"/>
    <w:uiPriority w:val="62"/>
    <w:rsid w:val="00DE3928"/>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91">
    <w:name w:val="No List191"/>
    <w:next w:val="NoList"/>
    <w:uiPriority w:val="99"/>
    <w:semiHidden/>
    <w:unhideWhenUsed/>
    <w:rsid w:val="00DE3928"/>
  </w:style>
  <w:style w:type="numbering" w:customStyle="1" w:styleId="NoList201">
    <w:name w:val="No List201"/>
    <w:next w:val="NoList"/>
    <w:uiPriority w:val="99"/>
    <w:semiHidden/>
    <w:unhideWhenUsed/>
    <w:rsid w:val="00DE3928"/>
  </w:style>
  <w:style w:type="table" w:customStyle="1" w:styleId="TableGrid521">
    <w:name w:val="Table Grid52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DE3928"/>
  </w:style>
  <w:style w:type="numbering" w:customStyle="1" w:styleId="NoList281">
    <w:name w:val="No List281"/>
    <w:next w:val="NoList"/>
    <w:uiPriority w:val="99"/>
    <w:semiHidden/>
    <w:unhideWhenUsed/>
    <w:rsid w:val="00DE3928"/>
  </w:style>
  <w:style w:type="table" w:customStyle="1" w:styleId="GridTable1Light211">
    <w:name w:val="Grid Table 1 Light2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621">
    <w:name w:val="Table Grid62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next w:val="TableGridLight"/>
    <w:uiPriority w:val="40"/>
    <w:rsid w:val="00DE3928"/>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91">
    <w:name w:val="No List291"/>
    <w:next w:val="NoList"/>
    <w:uiPriority w:val="99"/>
    <w:semiHidden/>
    <w:unhideWhenUsed/>
    <w:rsid w:val="00DE3928"/>
  </w:style>
  <w:style w:type="table" w:customStyle="1" w:styleId="TableGrid8111">
    <w:name w:val="Table Grid8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DE3928"/>
  </w:style>
  <w:style w:type="numbering" w:customStyle="1" w:styleId="NoList1101">
    <w:name w:val="No List1101"/>
    <w:next w:val="NoList"/>
    <w:uiPriority w:val="99"/>
    <w:semiHidden/>
    <w:unhideWhenUsed/>
    <w:rsid w:val="00DE3928"/>
  </w:style>
  <w:style w:type="numbering" w:customStyle="1" w:styleId="NoList1181">
    <w:name w:val="No List1181"/>
    <w:next w:val="NoList"/>
    <w:uiPriority w:val="99"/>
    <w:semiHidden/>
    <w:rsid w:val="00DE3928"/>
  </w:style>
  <w:style w:type="table" w:customStyle="1" w:styleId="TableGrid911">
    <w:name w:val="Table Grid911"/>
    <w:basedOn w:val="TableNormal"/>
    <w:next w:val="TableGrid"/>
    <w:uiPriority w:val="59"/>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521">
    <w:name w:val="Medium List 1 - Accent 521"/>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Shading-Accent116">
    <w:name w:val="Light Shading - Accent 116"/>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11">
    <w:name w:val="Light Grid - Accent 5111"/>
    <w:basedOn w:val="TableNormal"/>
    <w:next w:val="LightGrid-Accent5"/>
    <w:uiPriority w:val="62"/>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41">
    <w:name w:val="Light Grid - Accent 341"/>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01">
    <w:name w:val="No List2101"/>
    <w:next w:val="NoList"/>
    <w:uiPriority w:val="99"/>
    <w:semiHidden/>
    <w:unhideWhenUsed/>
    <w:rsid w:val="00DE3928"/>
  </w:style>
  <w:style w:type="numbering" w:customStyle="1" w:styleId="NoList371">
    <w:name w:val="No List371"/>
    <w:next w:val="NoList"/>
    <w:uiPriority w:val="99"/>
    <w:semiHidden/>
    <w:unhideWhenUsed/>
    <w:rsid w:val="00DE3928"/>
  </w:style>
  <w:style w:type="numbering" w:customStyle="1" w:styleId="NoList471">
    <w:name w:val="No List471"/>
    <w:next w:val="NoList"/>
    <w:uiPriority w:val="99"/>
    <w:semiHidden/>
    <w:unhideWhenUsed/>
    <w:rsid w:val="00DE3928"/>
  </w:style>
  <w:style w:type="numbering" w:customStyle="1" w:styleId="NoList12211">
    <w:name w:val="No List12211"/>
    <w:next w:val="NoList"/>
    <w:uiPriority w:val="99"/>
    <w:semiHidden/>
    <w:unhideWhenUsed/>
    <w:rsid w:val="00DE3928"/>
  </w:style>
  <w:style w:type="numbering" w:customStyle="1" w:styleId="NoList11181">
    <w:name w:val="No List11181"/>
    <w:next w:val="NoList"/>
    <w:uiPriority w:val="99"/>
    <w:semiHidden/>
    <w:unhideWhenUsed/>
    <w:rsid w:val="00DE3928"/>
  </w:style>
  <w:style w:type="table" w:customStyle="1" w:styleId="LightShading-Accent111211">
    <w:name w:val="Light Shading - Accent 11121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3111">
    <w:name w:val="Table Grid13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
    <w:name w:val="Plain Table 21112"/>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21">
    <w:name w:val="Plain Table 312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111">
    <w:name w:val="Table Grid Light1111"/>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21">
    <w:name w:val="Light List - Accent 512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31">
    <w:name w:val="Light List - Accent 523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21">
    <w:name w:val="Light List - Accent 5212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1111">
    <w:name w:val="Light Shading - Accent 1111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1">
    <w:name w:val="Light Shading - Accent 122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11">
    <w:name w:val="Light Shading - Accent 13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1Light1122">
    <w:name w:val="Grid Table 1 Light112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211">
    <w:name w:val="No List21211"/>
    <w:next w:val="NoList"/>
    <w:uiPriority w:val="99"/>
    <w:semiHidden/>
    <w:unhideWhenUsed/>
    <w:rsid w:val="00DE3928"/>
  </w:style>
  <w:style w:type="table" w:customStyle="1" w:styleId="GridTable1Light11112">
    <w:name w:val="Grid Table 1 Light11112"/>
    <w:basedOn w:val="TableNormal"/>
    <w:next w:val="GridTable1Light"/>
    <w:uiPriority w:val="46"/>
    <w:rsid w:val="00DE3928"/>
    <w:rPr>
      <w:rFonts w:eastAsia="SimSu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DE3928"/>
    <w:rPr>
      <w:rFonts w:eastAsia="SimSu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211">
    <w:name w:val="Table Grid4211"/>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DE3928"/>
  </w:style>
  <w:style w:type="paragraph" w:customStyle="1" w:styleId="contenttitleredboldface">
    <w:name w:val="contenttitle red boldface"/>
    <w:basedOn w:val="Normal"/>
    <w:rsid w:val="00DE3928"/>
    <w:pPr>
      <w:bidi w:val="0"/>
      <w:spacing w:after="0" w:line="192" w:lineRule="atLeast"/>
      <w:jc w:val="both"/>
    </w:pPr>
    <w:rPr>
      <w:rFonts w:ascii="Times New Roman" w:hAnsi="Times New Roman" w:cs="Times New Roman"/>
      <w:sz w:val="24"/>
      <w:szCs w:val="24"/>
      <w:lang w:bidi="ar-SA"/>
    </w:rPr>
  </w:style>
  <w:style w:type="character" w:customStyle="1" w:styleId="timesfontffontsizexxlarg">
    <w:name w:val="timesfontf fontsizexxlarg"/>
    <w:rsid w:val="00DE3928"/>
  </w:style>
  <w:style w:type="paragraph" w:customStyle="1" w:styleId="lead1">
    <w:name w:val="lead1"/>
    <w:basedOn w:val="Normal"/>
    <w:rsid w:val="00DE3928"/>
    <w:pPr>
      <w:spacing w:before="324" w:after="324" w:line="240" w:lineRule="auto"/>
    </w:pPr>
    <w:rPr>
      <w:rFonts w:ascii="Tahoma" w:hAnsi="Tahoma" w:cs="Tahoma"/>
      <w:color w:val="666666"/>
      <w:sz w:val="19"/>
      <w:szCs w:val="19"/>
    </w:rPr>
  </w:style>
  <w:style w:type="table" w:customStyle="1" w:styleId="TableGrid1411">
    <w:name w:val="Table Grid14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DE3928"/>
  </w:style>
  <w:style w:type="numbering" w:customStyle="1" w:styleId="NoList1191">
    <w:name w:val="No List1191"/>
    <w:next w:val="NoList"/>
    <w:uiPriority w:val="99"/>
    <w:semiHidden/>
    <w:unhideWhenUsed/>
    <w:rsid w:val="00DE3928"/>
  </w:style>
  <w:style w:type="numbering" w:customStyle="1" w:styleId="NoList11101">
    <w:name w:val="No List11101"/>
    <w:next w:val="NoList"/>
    <w:uiPriority w:val="99"/>
    <w:semiHidden/>
    <w:unhideWhenUsed/>
    <w:rsid w:val="00DE3928"/>
  </w:style>
  <w:style w:type="table" w:customStyle="1" w:styleId="GridTable1Light1212">
    <w:name w:val="Grid Table 1 Light1212"/>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19">
    <w:name w:val="No List1119"/>
    <w:next w:val="NoList"/>
    <w:uiPriority w:val="99"/>
    <w:semiHidden/>
    <w:unhideWhenUsed/>
    <w:rsid w:val="00DE3928"/>
  </w:style>
  <w:style w:type="numbering" w:customStyle="1" w:styleId="NoList111181">
    <w:name w:val="No List111181"/>
    <w:next w:val="NoList"/>
    <w:uiPriority w:val="99"/>
    <w:semiHidden/>
    <w:unhideWhenUsed/>
    <w:rsid w:val="00DE3928"/>
  </w:style>
  <w:style w:type="table" w:customStyle="1" w:styleId="ColorfulList41">
    <w:name w:val="Colorful List41"/>
    <w:basedOn w:val="TableNormal"/>
    <w:next w:val="ColorfulList"/>
    <w:uiPriority w:val="72"/>
    <w:unhideWhenUsed/>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53">
    <w:name w:val="Colorful List - Accent 53"/>
    <w:basedOn w:val="TableNormal"/>
    <w:next w:val="ColorfulList-Accent5"/>
    <w:uiPriority w:val="72"/>
    <w:unhideWhenUsed/>
    <w:rsid w:val="00DE3928"/>
    <w:rPr>
      <w:rFonts w:eastAsia="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LightGrid-Accent6121">
    <w:name w:val="Light Grid - Accent 6121"/>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lack" w:eastAsia="Times New Roman" w:hAnsi="Arial Blac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
    <w:name w:val="Light Grid - Accent 312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Black" w:eastAsia="Times New Roman" w:hAnsi="Arial Blac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lack" w:eastAsia="Times New Roman" w:hAnsi="Arial Blac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41">
    <w:name w:val="Light Shading - Accent 341"/>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64">
    <w:name w:val="Light Grid - Accent 64"/>
    <w:basedOn w:val="TableNormal"/>
    <w:next w:val="LightGrid-Accent6"/>
    <w:uiPriority w:val="62"/>
    <w:rsid w:val="00DE3928"/>
    <w:rPr>
      <w:rFonts w:eastAsia="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341">
    <w:name w:val="Medium Shading 1 - Accent 341"/>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DE3928"/>
    <w:rPr>
      <w:rFonts w:eastAsia="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DE3928"/>
    <w:rPr>
      <w:rFonts w:eastAsia="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List-Accent34">
    <w:name w:val="Light List - Accent 34"/>
    <w:basedOn w:val="TableNormal"/>
    <w:next w:val="LightList-Accent3"/>
    <w:uiPriority w:val="61"/>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4">
    <w:name w:val="Medium Shading 2 - Accent 34"/>
    <w:basedOn w:val="TableNormal"/>
    <w:next w:val="MediumShading2-Accent3"/>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51">
    <w:name w:val="Light Grid - Accent 351"/>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21">
    <w:name w:val="Medium Shading 1 - Accent 3221"/>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TableGrid2311">
    <w:name w:val="Table Grid231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33">
    <w:name w:val="Medium Grid 2 - Accent 33"/>
    <w:basedOn w:val="TableNormal"/>
    <w:next w:val="MediumGrid2-Accent3"/>
    <w:uiPriority w:val="68"/>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ColorfulList-Accent43">
    <w:name w:val="Colorful List - Accent 43"/>
    <w:basedOn w:val="TableNormal"/>
    <w:next w:val="ColorfulList-Accent4"/>
    <w:uiPriority w:val="72"/>
    <w:rsid w:val="00DE3928"/>
    <w:rPr>
      <w:rFonts w:eastAsia="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3">
    <w:name w:val="Colorful Shading - Accent 53"/>
    <w:basedOn w:val="TableNormal"/>
    <w:next w:val="ColorfulShading-Accent5"/>
    <w:uiPriority w:val="71"/>
    <w:rsid w:val="00DE3928"/>
    <w:rPr>
      <w:rFonts w:eastAsia="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LightShading-Accent3221">
    <w:name w:val="Light Shading - Accent 3221"/>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3221">
    <w:name w:val="Light Grid - Accent 3221"/>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olorfulList-Accent131">
    <w:name w:val="Colorful List - Accent 13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121">
    <w:name w:val="Colorful List12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221">
    <w:name w:val="Colorful List22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21">
    <w:name w:val="Colorful List - Accent 112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1Light111111">
    <w:name w:val="Grid Table 1 Light1111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11">
    <w:name w:val="Table Grid33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DE39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DE3928"/>
  </w:style>
  <w:style w:type="table" w:customStyle="1" w:styleId="TableGrid5211">
    <w:name w:val="Table Grid52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5">
    <w:name w:val="Light Grid - Accent 15"/>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5111">
    <w:name w:val="Medium List 1 - Accent 5111"/>
    <w:basedOn w:val="TableNormal"/>
    <w:next w:val="MediumList1-Accent5"/>
    <w:uiPriority w:val="65"/>
    <w:rsid w:val="00DE3928"/>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Accent5211">
    <w:name w:val="Medium Shading 1 - Accent 521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4221">
    <w:name w:val="Medium Shading 1 - Accent 422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321">
    <w:name w:val="Light Grid - Accent 3321"/>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8">
    <w:name w:val="No List48"/>
    <w:next w:val="NoList"/>
    <w:uiPriority w:val="99"/>
    <w:semiHidden/>
    <w:unhideWhenUsed/>
    <w:rsid w:val="00DE3928"/>
  </w:style>
  <w:style w:type="table" w:customStyle="1" w:styleId="TableGridLight1211">
    <w:name w:val="Table Grid Light1211"/>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11">
    <w:name w:val="List Number111"/>
    <w:basedOn w:val="NoList"/>
    <w:uiPriority w:val="99"/>
    <w:rsid w:val="00DE3928"/>
  </w:style>
  <w:style w:type="numbering" w:customStyle="1" w:styleId="NoList1112111">
    <w:name w:val="No List1112111"/>
    <w:next w:val="NoList"/>
    <w:uiPriority w:val="99"/>
    <w:semiHidden/>
    <w:unhideWhenUsed/>
    <w:rsid w:val="00DE3928"/>
  </w:style>
  <w:style w:type="table" w:customStyle="1" w:styleId="LightShading-Accent1111211">
    <w:name w:val="Light Shading - Accent 111121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221">
    <w:name w:val="Table Grid122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
    <w:name w:val="Plain Table 2121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11">
    <w:name w:val="Plain Table 3111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1111">
    <w:name w:val="Light List - Accent 511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211">
    <w:name w:val="Light List - Accent 5221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111">
    <w:name w:val="Light List - Accent 5211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172">
    <w:name w:val="Grid Table 1 Light17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31">
    <w:name w:val="Table Grid213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11">
    <w:name w:val="Grid Table 1 Light112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11111">
    <w:name w:val="Table Grid411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
    <w:name w:val="No List571"/>
    <w:next w:val="NoList"/>
    <w:uiPriority w:val="99"/>
    <w:semiHidden/>
    <w:unhideWhenUsed/>
    <w:rsid w:val="00DE3928"/>
  </w:style>
  <w:style w:type="numbering" w:customStyle="1" w:styleId="NoList13111">
    <w:name w:val="No List13111"/>
    <w:next w:val="NoList"/>
    <w:uiPriority w:val="99"/>
    <w:semiHidden/>
    <w:unhideWhenUsed/>
    <w:rsid w:val="00DE3928"/>
  </w:style>
  <w:style w:type="numbering" w:customStyle="1" w:styleId="NoList1121111">
    <w:name w:val="No List1121111"/>
    <w:next w:val="NoList"/>
    <w:uiPriority w:val="99"/>
    <w:semiHidden/>
    <w:rsid w:val="00DE3928"/>
  </w:style>
  <w:style w:type="table" w:customStyle="1" w:styleId="LightGrid-Accent12111">
    <w:name w:val="Light Grid - Accent 12111"/>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1111">
    <w:name w:val="Medium Shading 1 - Accent 5111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41121">
    <w:name w:val="Medium Shading 1 - Accent 4112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11111">
    <w:name w:val="Light Grid - Accent 311111"/>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111">
    <w:name w:val="No List41111"/>
    <w:next w:val="NoList"/>
    <w:uiPriority w:val="99"/>
    <w:semiHidden/>
    <w:unhideWhenUsed/>
    <w:rsid w:val="00DE3928"/>
  </w:style>
  <w:style w:type="numbering" w:customStyle="1" w:styleId="NoList1111181">
    <w:name w:val="No List1111181"/>
    <w:next w:val="NoList"/>
    <w:uiPriority w:val="99"/>
    <w:semiHidden/>
    <w:unhideWhenUsed/>
    <w:rsid w:val="00DE3928"/>
  </w:style>
  <w:style w:type="table" w:customStyle="1" w:styleId="PlainTable211111">
    <w:name w:val="Plain Table 21111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11">
    <w:name w:val="Grid Table 1 Light121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611111">
    <w:name w:val="Table Grid611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11">
    <w:name w:val="List Table 2 - Accent 5111"/>
    <w:basedOn w:val="TableNormal"/>
    <w:next w:val="ListTable2-Accent5"/>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6111">
    <w:name w:val="No List6111"/>
    <w:next w:val="NoList"/>
    <w:uiPriority w:val="99"/>
    <w:semiHidden/>
    <w:unhideWhenUsed/>
    <w:rsid w:val="00DE3928"/>
  </w:style>
  <w:style w:type="table" w:customStyle="1" w:styleId="ListTable2-Accent53">
    <w:name w:val="List Table 2 - Accent 53"/>
    <w:basedOn w:val="TableNormal"/>
    <w:next w:val="ListTable2-Accent5"/>
    <w:uiPriority w:val="47"/>
    <w:rsid w:val="00DE3928"/>
    <w:rPr>
      <w:rFonts w:eastAsia="SimSun"/>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40">
    <w:name w:val="No List40"/>
    <w:next w:val="NoList"/>
    <w:uiPriority w:val="99"/>
    <w:semiHidden/>
    <w:unhideWhenUsed/>
    <w:rsid w:val="00DE3928"/>
  </w:style>
  <w:style w:type="numbering" w:customStyle="1" w:styleId="NoList120">
    <w:name w:val="No List120"/>
    <w:next w:val="NoList"/>
    <w:uiPriority w:val="99"/>
    <w:semiHidden/>
    <w:unhideWhenUsed/>
    <w:rsid w:val="00DE3928"/>
  </w:style>
  <w:style w:type="table" w:customStyle="1" w:styleId="TableGridLight41">
    <w:name w:val="Table Grid Light41"/>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21">
    <w:name w:val="List Number121"/>
    <w:basedOn w:val="NoList"/>
    <w:uiPriority w:val="99"/>
    <w:rsid w:val="00DE3928"/>
    <w:pPr>
      <w:numPr>
        <w:numId w:val="30"/>
      </w:numPr>
    </w:pPr>
  </w:style>
  <w:style w:type="numbering" w:customStyle="1" w:styleId="NoList1120">
    <w:name w:val="No List1120"/>
    <w:next w:val="NoList"/>
    <w:uiPriority w:val="99"/>
    <w:semiHidden/>
    <w:unhideWhenUsed/>
    <w:rsid w:val="00DE3928"/>
  </w:style>
  <w:style w:type="table" w:customStyle="1" w:styleId="LightShading-Accent117">
    <w:name w:val="Light Shading - Accent 117"/>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Light13">
    <w:name w:val="Table Grid Light13"/>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Accent11131">
    <w:name w:val="Light Shading - Accent 1113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21">
    <w:name w:val="Light Shading - Accent 132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5">
    <w:name w:val="No List215"/>
    <w:next w:val="NoList"/>
    <w:uiPriority w:val="99"/>
    <w:semiHidden/>
    <w:unhideWhenUsed/>
    <w:rsid w:val="00DE3928"/>
  </w:style>
  <w:style w:type="table" w:customStyle="1" w:styleId="TableGrid2411">
    <w:name w:val="Table Grid24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5">
    <w:name w:val="Grid Table 1 Light5"/>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4">
    <w:name w:val="Table Grid44"/>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DE3928"/>
  </w:style>
  <w:style w:type="numbering" w:customStyle="1" w:styleId="NoList1123">
    <w:name w:val="No List1123"/>
    <w:next w:val="NoList"/>
    <w:uiPriority w:val="99"/>
    <w:semiHidden/>
    <w:unhideWhenUsed/>
    <w:rsid w:val="00DE3928"/>
  </w:style>
  <w:style w:type="numbering" w:customStyle="1" w:styleId="NoList11110">
    <w:name w:val="No List11110"/>
    <w:next w:val="NoList"/>
    <w:uiPriority w:val="99"/>
    <w:semiHidden/>
    <w:unhideWhenUsed/>
    <w:rsid w:val="00DE3928"/>
  </w:style>
  <w:style w:type="numbering" w:customStyle="1" w:styleId="NoList216">
    <w:name w:val="No List216"/>
    <w:next w:val="NoList"/>
    <w:uiPriority w:val="99"/>
    <w:semiHidden/>
    <w:unhideWhenUsed/>
    <w:rsid w:val="00DE3928"/>
  </w:style>
  <w:style w:type="numbering" w:customStyle="1" w:styleId="NoList125">
    <w:name w:val="No List125"/>
    <w:next w:val="NoList"/>
    <w:uiPriority w:val="99"/>
    <w:semiHidden/>
    <w:unhideWhenUsed/>
    <w:rsid w:val="00DE3928"/>
  </w:style>
  <w:style w:type="numbering" w:customStyle="1" w:styleId="NoList11119">
    <w:name w:val="No List11119"/>
    <w:next w:val="NoList"/>
    <w:uiPriority w:val="99"/>
    <w:semiHidden/>
    <w:unhideWhenUsed/>
    <w:rsid w:val="00DE3928"/>
  </w:style>
  <w:style w:type="numbering" w:customStyle="1" w:styleId="NoList111119">
    <w:name w:val="No List111119"/>
    <w:next w:val="NoList"/>
    <w:uiPriority w:val="99"/>
    <w:semiHidden/>
    <w:unhideWhenUsed/>
    <w:rsid w:val="00DE3928"/>
  </w:style>
  <w:style w:type="numbering" w:customStyle="1" w:styleId="NoList217">
    <w:name w:val="No List217"/>
    <w:next w:val="NoList"/>
    <w:uiPriority w:val="99"/>
    <w:semiHidden/>
    <w:unhideWhenUsed/>
    <w:rsid w:val="00DE3928"/>
  </w:style>
  <w:style w:type="numbering" w:customStyle="1" w:styleId="NoList1213">
    <w:name w:val="No List1213"/>
    <w:next w:val="NoList"/>
    <w:uiPriority w:val="99"/>
    <w:semiHidden/>
    <w:unhideWhenUsed/>
    <w:rsid w:val="00DE3928"/>
  </w:style>
  <w:style w:type="numbering" w:customStyle="1" w:styleId="NoList1124">
    <w:name w:val="No List1124"/>
    <w:next w:val="NoList"/>
    <w:uiPriority w:val="99"/>
    <w:semiHidden/>
    <w:unhideWhenUsed/>
    <w:rsid w:val="00DE3928"/>
  </w:style>
  <w:style w:type="numbering" w:customStyle="1" w:styleId="NoList11111121">
    <w:name w:val="No List11111121"/>
    <w:next w:val="NoList"/>
    <w:uiPriority w:val="99"/>
    <w:semiHidden/>
    <w:unhideWhenUsed/>
    <w:rsid w:val="00DE3928"/>
  </w:style>
  <w:style w:type="numbering" w:customStyle="1" w:styleId="NoList111111121">
    <w:name w:val="No List111111121"/>
    <w:next w:val="NoList"/>
    <w:uiPriority w:val="99"/>
    <w:semiHidden/>
    <w:unhideWhenUsed/>
    <w:rsid w:val="00DE3928"/>
  </w:style>
  <w:style w:type="numbering" w:customStyle="1" w:styleId="NoList1111111121">
    <w:name w:val="No List1111111121"/>
    <w:next w:val="NoList"/>
    <w:uiPriority w:val="99"/>
    <w:semiHidden/>
    <w:unhideWhenUsed/>
    <w:rsid w:val="00DE3928"/>
  </w:style>
  <w:style w:type="numbering" w:customStyle="1" w:styleId="NoList11111111121">
    <w:name w:val="No List11111111121"/>
    <w:next w:val="NoList"/>
    <w:uiPriority w:val="99"/>
    <w:semiHidden/>
    <w:unhideWhenUsed/>
    <w:rsid w:val="00DE3928"/>
  </w:style>
  <w:style w:type="numbering" w:customStyle="1" w:styleId="NoList11111111111111">
    <w:name w:val="No List11111111111111"/>
    <w:next w:val="NoList"/>
    <w:uiPriority w:val="99"/>
    <w:semiHidden/>
    <w:unhideWhenUsed/>
    <w:rsid w:val="00DE3928"/>
  </w:style>
  <w:style w:type="numbering" w:customStyle="1" w:styleId="NoList3113">
    <w:name w:val="No List3113"/>
    <w:next w:val="NoList"/>
    <w:uiPriority w:val="99"/>
    <w:semiHidden/>
    <w:unhideWhenUsed/>
    <w:rsid w:val="00DE3928"/>
  </w:style>
  <w:style w:type="numbering" w:customStyle="1" w:styleId="NoList410">
    <w:name w:val="No List410"/>
    <w:next w:val="NoList"/>
    <w:uiPriority w:val="99"/>
    <w:semiHidden/>
    <w:unhideWhenUsed/>
    <w:rsid w:val="00DE3928"/>
  </w:style>
  <w:style w:type="numbering" w:customStyle="1" w:styleId="NoList58">
    <w:name w:val="No List58"/>
    <w:next w:val="NoList"/>
    <w:uiPriority w:val="99"/>
    <w:semiHidden/>
    <w:unhideWhenUsed/>
    <w:rsid w:val="00DE3928"/>
  </w:style>
  <w:style w:type="numbering" w:customStyle="1" w:styleId="NoList111111111111111">
    <w:name w:val="No List111111111111111"/>
    <w:next w:val="NoList"/>
    <w:uiPriority w:val="99"/>
    <w:semiHidden/>
    <w:unhideWhenUsed/>
    <w:rsid w:val="00DE3928"/>
  </w:style>
  <w:style w:type="numbering" w:customStyle="1" w:styleId="NoList62">
    <w:name w:val="No List62"/>
    <w:next w:val="NoList"/>
    <w:uiPriority w:val="99"/>
    <w:semiHidden/>
    <w:unhideWhenUsed/>
    <w:rsid w:val="00DE3928"/>
  </w:style>
  <w:style w:type="numbering" w:customStyle="1" w:styleId="NoList11212">
    <w:name w:val="No List11212"/>
    <w:next w:val="NoList"/>
    <w:uiPriority w:val="99"/>
    <w:semiHidden/>
    <w:unhideWhenUsed/>
    <w:rsid w:val="00DE3928"/>
  </w:style>
  <w:style w:type="numbering" w:customStyle="1" w:styleId="NoList11122">
    <w:name w:val="No List11122"/>
    <w:next w:val="NoList"/>
    <w:uiPriority w:val="99"/>
    <w:semiHidden/>
    <w:unhideWhenUsed/>
    <w:rsid w:val="00DE3928"/>
  </w:style>
  <w:style w:type="numbering" w:customStyle="1" w:styleId="NoList11112111">
    <w:name w:val="No List11112111"/>
    <w:next w:val="NoList"/>
    <w:uiPriority w:val="99"/>
    <w:semiHidden/>
    <w:unhideWhenUsed/>
    <w:rsid w:val="00DE3928"/>
  </w:style>
  <w:style w:type="numbering" w:customStyle="1" w:styleId="NoList3111111">
    <w:name w:val="No List3111111"/>
    <w:next w:val="NoList"/>
    <w:uiPriority w:val="99"/>
    <w:semiHidden/>
    <w:unhideWhenUsed/>
    <w:rsid w:val="00DE3928"/>
  </w:style>
  <w:style w:type="numbering" w:customStyle="1" w:styleId="NoList412">
    <w:name w:val="No List412"/>
    <w:next w:val="NoList"/>
    <w:uiPriority w:val="99"/>
    <w:semiHidden/>
    <w:unhideWhenUsed/>
    <w:rsid w:val="00DE3928"/>
  </w:style>
  <w:style w:type="numbering" w:customStyle="1" w:styleId="NoList51111">
    <w:name w:val="No List51111"/>
    <w:next w:val="NoList"/>
    <w:uiPriority w:val="99"/>
    <w:semiHidden/>
    <w:unhideWhenUsed/>
    <w:rsid w:val="00DE3928"/>
  </w:style>
  <w:style w:type="numbering" w:customStyle="1" w:styleId="NoList11111211">
    <w:name w:val="No List11111211"/>
    <w:next w:val="NoList"/>
    <w:uiPriority w:val="99"/>
    <w:semiHidden/>
    <w:unhideWhenUsed/>
    <w:rsid w:val="00DE3928"/>
  </w:style>
  <w:style w:type="numbering" w:customStyle="1" w:styleId="NoList132">
    <w:name w:val="No List132"/>
    <w:next w:val="NoList"/>
    <w:uiPriority w:val="99"/>
    <w:semiHidden/>
    <w:unhideWhenUsed/>
    <w:rsid w:val="00DE3928"/>
  </w:style>
  <w:style w:type="numbering" w:customStyle="1" w:styleId="NoList113111">
    <w:name w:val="No List113111"/>
    <w:next w:val="NoList"/>
    <w:uiPriority w:val="99"/>
    <w:semiHidden/>
    <w:unhideWhenUsed/>
    <w:rsid w:val="00DE3928"/>
  </w:style>
  <w:style w:type="numbering" w:customStyle="1" w:styleId="NoList111311">
    <w:name w:val="No List111311"/>
    <w:next w:val="NoList"/>
    <w:uiPriority w:val="99"/>
    <w:semiHidden/>
    <w:unhideWhenUsed/>
    <w:rsid w:val="00DE3928"/>
  </w:style>
  <w:style w:type="numbering" w:customStyle="1" w:styleId="NoList1111311">
    <w:name w:val="No List1111311"/>
    <w:next w:val="NoList"/>
    <w:uiPriority w:val="99"/>
    <w:semiHidden/>
    <w:unhideWhenUsed/>
    <w:rsid w:val="00DE3928"/>
  </w:style>
  <w:style w:type="numbering" w:customStyle="1" w:styleId="NoList32111">
    <w:name w:val="No List32111"/>
    <w:next w:val="NoList"/>
    <w:uiPriority w:val="99"/>
    <w:semiHidden/>
    <w:unhideWhenUsed/>
    <w:rsid w:val="00DE3928"/>
  </w:style>
  <w:style w:type="numbering" w:customStyle="1" w:styleId="NoList42111">
    <w:name w:val="No List42111"/>
    <w:next w:val="NoList"/>
    <w:uiPriority w:val="99"/>
    <w:semiHidden/>
    <w:unhideWhenUsed/>
    <w:rsid w:val="00DE3928"/>
  </w:style>
  <w:style w:type="numbering" w:customStyle="1" w:styleId="NoList5211">
    <w:name w:val="No List5211"/>
    <w:next w:val="NoList"/>
    <w:uiPriority w:val="99"/>
    <w:semiHidden/>
    <w:unhideWhenUsed/>
    <w:rsid w:val="00DE3928"/>
  </w:style>
  <w:style w:type="numbering" w:customStyle="1" w:styleId="NoList11111311">
    <w:name w:val="No List11111311"/>
    <w:next w:val="NoList"/>
    <w:uiPriority w:val="99"/>
    <w:semiHidden/>
    <w:unhideWhenUsed/>
    <w:rsid w:val="00DE3928"/>
  </w:style>
  <w:style w:type="numbering" w:customStyle="1" w:styleId="NoList811">
    <w:name w:val="No List811"/>
    <w:next w:val="NoList"/>
    <w:uiPriority w:val="99"/>
    <w:semiHidden/>
    <w:unhideWhenUsed/>
    <w:rsid w:val="00DE3928"/>
  </w:style>
  <w:style w:type="numbering" w:customStyle="1" w:styleId="NoList14111">
    <w:name w:val="No List14111"/>
    <w:next w:val="NoList"/>
    <w:uiPriority w:val="99"/>
    <w:semiHidden/>
    <w:unhideWhenUsed/>
    <w:rsid w:val="00DE3928"/>
  </w:style>
  <w:style w:type="numbering" w:customStyle="1" w:styleId="NoList11411">
    <w:name w:val="No List11411"/>
    <w:next w:val="NoList"/>
    <w:uiPriority w:val="99"/>
    <w:semiHidden/>
    <w:unhideWhenUsed/>
    <w:rsid w:val="00DE3928"/>
  </w:style>
  <w:style w:type="numbering" w:customStyle="1" w:styleId="NoList111411">
    <w:name w:val="No List111411"/>
    <w:next w:val="NoList"/>
    <w:uiPriority w:val="99"/>
    <w:semiHidden/>
    <w:unhideWhenUsed/>
    <w:rsid w:val="00DE3928"/>
  </w:style>
  <w:style w:type="numbering" w:customStyle="1" w:styleId="NoList1111411">
    <w:name w:val="No List1111411"/>
    <w:next w:val="NoList"/>
    <w:uiPriority w:val="99"/>
    <w:semiHidden/>
    <w:unhideWhenUsed/>
    <w:rsid w:val="00DE3928"/>
  </w:style>
  <w:style w:type="numbering" w:customStyle="1" w:styleId="NoList23111">
    <w:name w:val="No List23111"/>
    <w:next w:val="NoList"/>
    <w:uiPriority w:val="99"/>
    <w:semiHidden/>
    <w:unhideWhenUsed/>
    <w:rsid w:val="00DE3928"/>
  </w:style>
  <w:style w:type="numbering" w:customStyle="1" w:styleId="NoList3311">
    <w:name w:val="No List3311"/>
    <w:next w:val="NoList"/>
    <w:uiPriority w:val="99"/>
    <w:semiHidden/>
    <w:unhideWhenUsed/>
    <w:rsid w:val="00DE3928"/>
  </w:style>
  <w:style w:type="numbering" w:customStyle="1" w:styleId="NoList4311">
    <w:name w:val="No List4311"/>
    <w:next w:val="NoList"/>
    <w:uiPriority w:val="99"/>
    <w:semiHidden/>
    <w:unhideWhenUsed/>
    <w:rsid w:val="00DE3928"/>
  </w:style>
  <w:style w:type="numbering" w:customStyle="1" w:styleId="NoList5311">
    <w:name w:val="No List5311"/>
    <w:next w:val="NoList"/>
    <w:uiPriority w:val="99"/>
    <w:semiHidden/>
    <w:unhideWhenUsed/>
    <w:rsid w:val="00DE3928"/>
  </w:style>
  <w:style w:type="numbering" w:customStyle="1" w:styleId="NoList11111411">
    <w:name w:val="No List11111411"/>
    <w:next w:val="NoList"/>
    <w:uiPriority w:val="99"/>
    <w:semiHidden/>
    <w:unhideWhenUsed/>
    <w:rsid w:val="00DE3928"/>
  </w:style>
  <w:style w:type="numbering" w:customStyle="1" w:styleId="NoList911">
    <w:name w:val="No List911"/>
    <w:next w:val="NoList"/>
    <w:uiPriority w:val="99"/>
    <w:semiHidden/>
    <w:unhideWhenUsed/>
    <w:rsid w:val="00DE3928"/>
  </w:style>
  <w:style w:type="numbering" w:customStyle="1" w:styleId="NoList1511">
    <w:name w:val="No List1511"/>
    <w:next w:val="NoList"/>
    <w:uiPriority w:val="99"/>
    <w:semiHidden/>
    <w:unhideWhenUsed/>
    <w:rsid w:val="00DE3928"/>
  </w:style>
  <w:style w:type="numbering" w:customStyle="1" w:styleId="NoList11511">
    <w:name w:val="No List11511"/>
    <w:next w:val="NoList"/>
    <w:uiPriority w:val="99"/>
    <w:semiHidden/>
    <w:unhideWhenUsed/>
    <w:rsid w:val="00DE3928"/>
  </w:style>
  <w:style w:type="numbering" w:customStyle="1" w:styleId="NoList111511">
    <w:name w:val="No List111511"/>
    <w:next w:val="NoList"/>
    <w:uiPriority w:val="99"/>
    <w:semiHidden/>
    <w:unhideWhenUsed/>
    <w:rsid w:val="00DE3928"/>
  </w:style>
  <w:style w:type="numbering" w:customStyle="1" w:styleId="NoList1111511">
    <w:name w:val="No List1111511"/>
    <w:next w:val="NoList"/>
    <w:uiPriority w:val="99"/>
    <w:semiHidden/>
    <w:unhideWhenUsed/>
    <w:rsid w:val="00DE3928"/>
  </w:style>
  <w:style w:type="numbering" w:customStyle="1" w:styleId="NoList2411">
    <w:name w:val="No List2411"/>
    <w:next w:val="NoList"/>
    <w:uiPriority w:val="99"/>
    <w:semiHidden/>
    <w:unhideWhenUsed/>
    <w:rsid w:val="00DE3928"/>
  </w:style>
  <w:style w:type="numbering" w:customStyle="1" w:styleId="NoList3411">
    <w:name w:val="No List3411"/>
    <w:next w:val="NoList"/>
    <w:uiPriority w:val="99"/>
    <w:semiHidden/>
    <w:unhideWhenUsed/>
    <w:rsid w:val="00DE3928"/>
  </w:style>
  <w:style w:type="numbering" w:customStyle="1" w:styleId="NoList4411">
    <w:name w:val="No List4411"/>
    <w:next w:val="NoList"/>
    <w:uiPriority w:val="99"/>
    <w:semiHidden/>
    <w:unhideWhenUsed/>
    <w:rsid w:val="00DE3928"/>
  </w:style>
  <w:style w:type="numbering" w:customStyle="1" w:styleId="NoList5411">
    <w:name w:val="No List5411"/>
    <w:next w:val="NoList"/>
    <w:uiPriority w:val="99"/>
    <w:semiHidden/>
    <w:unhideWhenUsed/>
    <w:rsid w:val="00DE3928"/>
  </w:style>
  <w:style w:type="numbering" w:customStyle="1" w:styleId="NoList11111511">
    <w:name w:val="No List11111511"/>
    <w:next w:val="NoList"/>
    <w:uiPriority w:val="99"/>
    <w:semiHidden/>
    <w:unhideWhenUsed/>
    <w:rsid w:val="00DE3928"/>
  </w:style>
  <w:style w:type="numbering" w:customStyle="1" w:styleId="NoList1011">
    <w:name w:val="No List1011"/>
    <w:next w:val="NoList"/>
    <w:uiPriority w:val="99"/>
    <w:semiHidden/>
    <w:unhideWhenUsed/>
    <w:rsid w:val="00DE3928"/>
  </w:style>
  <w:style w:type="numbering" w:customStyle="1" w:styleId="NoList1611">
    <w:name w:val="No List1611"/>
    <w:next w:val="NoList"/>
    <w:uiPriority w:val="99"/>
    <w:semiHidden/>
    <w:unhideWhenUsed/>
    <w:rsid w:val="00DE3928"/>
  </w:style>
  <w:style w:type="numbering" w:customStyle="1" w:styleId="NoList11611">
    <w:name w:val="No List11611"/>
    <w:next w:val="NoList"/>
    <w:uiPriority w:val="99"/>
    <w:semiHidden/>
    <w:unhideWhenUsed/>
    <w:rsid w:val="00DE3928"/>
  </w:style>
  <w:style w:type="numbering" w:customStyle="1" w:styleId="NoList111611">
    <w:name w:val="No List111611"/>
    <w:next w:val="NoList"/>
    <w:uiPriority w:val="99"/>
    <w:semiHidden/>
    <w:unhideWhenUsed/>
    <w:rsid w:val="00DE3928"/>
  </w:style>
  <w:style w:type="numbering" w:customStyle="1" w:styleId="NoList1111611">
    <w:name w:val="No List1111611"/>
    <w:next w:val="NoList"/>
    <w:uiPriority w:val="99"/>
    <w:semiHidden/>
    <w:unhideWhenUsed/>
    <w:rsid w:val="00DE3928"/>
  </w:style>
  <w:style w:type="numbering" w:customStyle="1" w:styleId="NoList2511">
    <w:name w:val="No List2511"/>
    <w:next w:val="NoList"/>
    <w:uiPriority w:val="99"/>
    <w:semiHidden/>
    <w:unhideWhenUsed/>
    <w:rsid w:val="00DE3928"/>
  </w:style>
  <w:style w:type="numbering" w:customStyle="1" w:styleId="NoList3511">
    <w:name w:val="No List3511"/>
    <w:next w:val="NoList"/>
    <w:uiPriority w:val="99"/>
    <w:semiHidden/>
    <w:unhideWhenUsed/>
    <w:rsid w:val="00DE3928"/>
  </w:style>
  <w:style w:type="numbering" w:customStyle="1" w:styleId="NoList4511">
    <w:name w:val="No List4511"/>
    <w:next w:val="NoList"/>
    <w:uiPriority w:val="99"/>
    <w:semiHidden/>
    <w:unhideWhenUsed/>
    <w:rsid w:val="00DE3928"/>
  </w:style>
  <w:style w:type="numbering" w:customStyle="1" w:styleId="NoList5511">
    <w:name w:val="No List5511"/>
    <w:next w:val="NoList"/>
    <w:uiPriority w:val="99"/>
    <w:semiHidden/>
    <w:unhideWhenUsed/>
    <w:rsid w:val="00DE3928"/>
  </w:style>
  <w:style w:type="numbering" w:customStyle="1" w:styleId="NoList11111611">
    <w:name w:val="No List11111611"/>
    <w:next w:val="NoList"/>
    <w:uiPriority w:val="99"/>
    <w:semiHidden/>
    <w:unhideWhenUsed/>
    <w:rsid w:val="00DE3928"/>
  </w:style>
  <w:style w:type="numbering" w:customStyle="1" w:styleId="NoList1711">
    <w:name w:val="No List1711"/>
    <w:next w:val="NoList"/>
    <w:uiPriority w:val="99"/>
    <w:semiHidden/>
    <w:unhideWhenUsed/>
    <w:rsid w:val="00DE3928"/>
  </w:style>
  <w:style w:type="numbering" w:customStyle="1" w:styleId="NoList1811">
    <w:name w:val="No List1811"/>
    <w:next w:val="NoList"/>
    <w:uiPriority w:val="99"/>
    <w:semiHidden/>
    <w:unhideWhenUsed/>
    <w:rsid w:val="00DE3928"/>
  </w:style>
  <w:style w:type="numbering" w:customStyle="1" w:styleId="NoList11711">
    <w:name w:val="No List11711"/>
    <w:next w:val="NoList"/>
    <w:uiPriority w:val="99"/>
    <w:semiHidden/>
    <w:unhideWhenUsed/>
    <w:rsid w:val="00DE3928"/>
  </w:style>
  <w:style w:type="numbering" w:customStyle="1" w:styleId="NoList111711">
    <w:name w:val="No List111711"/>
    <w:next w:val="NoList"/>
    <w:uiPriority w:val="99"/>
    <w:semiHidden/>
    <w:unhideWhenUsed/>
    <w:rsid w:val="00DE3928"/>
  </w:style>
  <w:style w:type="numbering" w:customStyle="1" w:styleId="NoList1111711">
    <w:name w:val="No List1111711"/>
    <w:next w:val="NoList"/>
    <w:uiPriority w:val="99"/>
    <w:semiHidden/>
    <w:unhideWhenUsed/>
    <w:rsid w:val="00DE3928"/>
  </w:style>
  <w:style w:type="numbering" w:customStyle="1" w:styleId="NoList2611">
    <w:name w:val="No List2611"/>
    <w:next w:val="NoList"/>
    <w:uiPriority w:val="99"/>
    <w:semiHidden/>
    <w:unhideWhenUsed/>
    <w:rsid w:val="00DE3928"/>
  </w:style>
  <w:style w:type="numbering" w:customStyle="1" w:styleId="NoList3611">
    <w:name w:val="No List3611"/>
    <w:next w:val="NoList"/>
    <w:uiPriority w:val="99"/>
    <w:semiHidden/>
    <w:unhideWhenUsed/>
    <w:rsid w:val="00DE3928"/>
  </w:style>
  <w:style w:type="numbering" w:customStyle="1" w:styleId="NoList4611">
    <w:name w:val="No List4611"/>
    <w:next w:val="NoList"/>
    <w:uiPriority w:val="99"/>
    <w:semiHidden/>
    <w:unhideWhenUsed/>
    <w:rsid w:val="00DE3928"/>
  </w:style>
  <w:style w:type="numbering" w:customStyle="1" w:styleId="NoList5611">
    <w:name w:val="No List5611"/>
    <w:next w:val="NoList"/>
    <w:uiPriority w:val="99"/>
    <w:semiHidden/>
    <w:unhideWhenUsed/>
    <w:rsid w:val="00DE3928"/>
  </w:style>
  <w:style w:type="numbering" w:customStyle="1" w:styleId="NoList11111711">
    <w:name w:val="No List11111711"/>
    <w:next w:val="NoList"/>
    <w:uiPriority w:val="99"/>
    <w:semiHidden/>
    <w:unhideWhenUsed/>
    <w:rsid w:val="00DE3928"/>
  </w:style>
  <w:style w:type="numbering" w:customStyle="1" w:styleId="NoList1911">
    <w:name w:val="No List1911"/>
    <w:next w:val="NoList"/>
    <w:uiPriority w:val="99"/>
    <w:semiHidden/>
    <w:unhideWhenUsed/>
    <w:rsid w:val="00DE3928"/>
  </w:style>
  <w:style w:type="numbering" w:customStyle="1" w:styleId="NoList2011">
    <w:name w:val="No List2011"/>
    <w:next w:val="NoList"/>
    <w:uiPriority w:val="99"/>
    <w:semiHidden/>
    <w:unhideWhenUsed/>
    <w:rsid w:val="00DE3928"/>
  </w:style>
  <w:style w:type="numbering" w:customStyle="1" w:styleId="NoList2711">
    <w:name w:val="No List2711"/>
    <w:next w:val="NoList"/>
    <w:uiPriority w:val="99"/>
    <w:semiHidden/>
    <w:unhideWhenUsed/>
    <w:rsid w:val="00DE3928"/>
  </w:style>
  <w:style w:type="numbering" w:customStyle="1" w:styleId="NoList2811">
    <w:name w:val="No List2811"/>
    <w:next w:val="NoList"/>
    <w:uiPriority w:val="99"/>
    <w:semiHidden/>
    <w:unhideWhenUsed/>
    <w:rsid w:val="00DE3928"/>
  </w:style>
  <w:style w:type="numbering" w:customStyle="1" w:styleId="NoList2911">
    <w:name w:val="No List2911"/>
    <w:next w:val="NoList"/>
    <w:uiPriority w:val="99"/>
    <w:semiHidden/>
    <w:unhideWhenUsed/>
    <w:rsid w:val="00DE3928"/>
  </w:style>
  <w:style w:type="numbering" w:customStyle="1" w:styleId="NoList3011">
    <w:name w:val="No List3011"/>
    <w:next w:val="NoList"/>
    <w:uiPriority w:val="99"/>
    <w:semiHidden/>
    <w:unhideWhenUsed/>
    <w:rsid w:val="00DE3928"/>
  </w:style>
  <w:style w:type="numbering" w:customStyle="1" w:styleId="NoList11011">
    <w:name w:val="No List11011"/>
    <w:next w:val="NoList"/>
    <w:uiPriority w:val="99"/>
    <w:semiHidden/>
    <w:unhideWhenUsed/>
    <w:rsid w:val="00DE3928"/>
  </w:style>
  <w:style w:type="numbering" w:customStyle="1" w:styleId="NoList11811">
    <w:name w:val="No List11811"/>
    <w:next w:val="NoList"/>
    <w:uiPriority w:val="99"/>
    <w:semiHidden/>
    <w:rsid w:val="00DE3928"/>
  </w:style>
  <w:style w:type="numbering" w:customStyle="1" w:styleId="NoList21011">
    <w:name w:val="No List21011"/>
    <w:next w:val="NoList"/>
    <w:uiPriority w:val="99"/>
    <w:semiHidden/>
    <w:unhideWhenUsed/>
    <w:rsid w:val="00DE3928"/>
  </w:style>
  <w:style w:type="numbering" w:customStyle="1" w:styleId="NoList3711">
    <w:name w:val="No List3711"/>
    <w:next w:val="NoList"/>
    <w:uiPriority w:val="99"/>
    <w:semiHidden/>
    <w:unhideWhenUsed/>
    <w:rsid w:val="00DE3928"/>
  </w:style>
  <w:style w:type="numbering" w:customStyle="1" w:styleId="NoList4711">
    <w:name w:val="No List4711"/>
    <w:next w:val="NoList"/>
    <w:uiPriority w:val="99"/>
    <w:semiHidden/>
    <w:unhideWhenUsed/>
    <w:rsid w:val="00DE3928"/>
  </w:style>
  <w:style w:type="numbering" w:customStyle="1" w:styleId="NoList122111">
    <w:name w:val="No List122111"/>
    <w:next w:val="NoList"/>
    <w:uiPriority w:val="99"/>
    <w:semiHidden/>
    <w:unhideWhenUsed/>
    <w:rsid w:val="00DE3928"/>
  </w:style>
  <w:style w:type="numbering" w:customStyle="1" w:styleId="ListNumber13">
    <w:name w:val="List Number13"/>
    <w:basedOn w:val="NoList"/>
    <w:uiPriority w:val="99"/>
    <w:rsid w:val="00DE3928"/>
  </w:style>
  <w:style w:type="numbering" w:customStyle="1" w:styleId="NoList111811">
    <w:name w:val="No List111811"/>
    <w:next w:val="NoList"/>
    <w:uiPriority w:val="99"/>
    <w:semiHidden/>
    <w:unhideWhenUsed/>
    <w:rsid w:val="00DE3928"/>
  </w:style>
  <w:style w:type="numbering" w:customStyle="1" w:styleId="NoList212111">
    <w:name w:val="No List212111"/>
    <w:next w:val="NoList"/>
    <w:uiPriority w:val="99"/>
    <w:semiHidden/>
    <w:unhideWhenUsed/>
    <w:rsid w:val="00DE3928"/>
  </w:style>
  <w:style w:type="numbering" w:customStyle="1" w:styleId="NoList3811">
    <w:name w:val="No List3811"/>
    <w:next w:val="NoList"/>
    <w:uiPriority w:val="99"/>
    <w:semiHidden/>
    <w:unhideWhenUsed/>
    <w:rsid w:val="00DE3928"/>
  </w:style>
  <w:style w:type="numbering" w:customStyle="1" w:styleId="NoList3911">
    <w:name w:val="No List3911"/>
    <w:next w:val="NoList"/>
    <w:uiPriority w:val="99"/>
    <w:semiHidden/>
    <w:unhideWhenUsed/>
    <w:rsid w:val="00DE3928"/>
  </w:style>
  <w:style w:type="numbering" w:customStyle="1" w:styleId="NoList11911">
    <w:name w:val="No List11911"/>
    <w:next w:val="NoList"/>
    <w:uiPriority w:val="99"/>
    <w:semiHidden/>
    <w:unhideWhenUsed/>
    <w:rsid w:val="00DE3928"/>
  </w:style>
  <w:style w:type="numbering" w:customStyle="1" w:styleId="NoList21311">
    <w:name w:val="No List21311"/>
    <w:next w:val="NoList"/>
    <w:uiPriority w:val="99"/>
    <w:semiHidden/>
    <w:unhideWhenUsed/>
    <w:rsid w:val="00DE3928"/>
  </w:style>
  <w:style w:type="numbering" w:customStyle="1" w:styleId="NoList111011">
    <w:name w:val="No List111011"/>
    <w:next w:val="NoList"/>
    <w:uiPriority w:val="99"/>
    <w:semiHidden/>
    <w:unhideWhenUsed/>
    <w:rsid w:val="00DE3928"/>
  </w:style>
  <w:style w:type="numbering" w:customStyle="1" w:styleId="NoList11191">
    <w:name w:val="No List11191"/>
    <w:next w:val="NoList"/>
    <w:uiPriority w:val="99"/>
    <w:semiHidden/>
    <w:unhideWhenUsed/>
    <w:rsid w:val="00DE3928"/>
  </w:style>
  <w:style w:type="numbering" w:customStyle="1" w:styleId="NoList1111811">
    <w:name w:val="No List1111811"/>
    <w:next w:val="NoList"/>
    <w:uiPriority w:val="99"/>
    <w:semiHidden/>
    <w:unhideWhenUsed/>
    <w:rsid w:val="00DE3928"/>
  </w:style>
  <w:style w:type="numbering" w:customStyle="1" w:styleId="NoList2141">
    <w:name w:val="No List2141"/>
    <w:next w:val="NoList"/>
    <w:uiPriority w:val="99"/>
    <w:semiHidden/>
    <w:unhideWhenUsed/>
    <w:rsid w:val="00DE3928"/>
  </w:style>
  <w:style w:type="numbering" w:customStyle="1" w:styleId="NoList3101">
    <w:name w:val="No List3101"/>
    <w:next w:val="NoList"/>
    <w:uiPriority w:val="99"/>
    <w:semiHidden/>
    <w:unhideWhenUsed/>
    <w:rsid w:val="00DE3928"/>
  </w:style>
  <w:style w:type="numbering" w:customStyle="1" w:styleId="NoList1231">
    <w:name w:val="No List1231"/>
    <w:next w:val="NoList"/>
    <w:uiPriority w:val="99"/>
    <w:semiHidden/>
    <w:unhideWhenUsed/>
    <w:rsid w:val="00DE3928"/>
  </w:style>
  <w:style w:type="numbering" w:customStyle="1" w:styleId="NoList112211">
    <w:name w:val="No List112211"/>
    <w:next w:val="NoList"/>
    <w:uiPriority w:val="99"/>
    <w:semiHidden/>
    <w:rsid w:val="00DE3928"/>
  </w:style>
  <w:style w:type="numbering" w:customStyle="1" w:styleId="NoList31211">
    <w:name w:val="No List31211"/>
    <w:next w:val="NoList"/>
    <w:uiPriority w:val="99"/>
    <w:semiHidden/>
    <w:unhideWhenUsed/>
    <w:rsid w:val="00DE3928"/>
  </w:style>
  <w:style w:type="numbering" w:customStyle="1" w:styleId="NoList481">
    <w:name w:val="No List481"/>
    <w:next w:val="NoList"/>
    <w:uiPriority w:val="99"/>
    <w:semiHidden/>
    <w:unhideWhenUsed/>
    <w:rsid w:val="00DE3928"/>
  </w:style>
  <w:style w:type="numbering" w:customStyle="1" w:styleId="NoList12121">
    <w:name w:val="No List12121"/>
    <w:next w:val="NoList"/>
    <w:uiPriority w:val="99"/>
    <w:semiHidden/>
    <w:unhideWhenUsed/>
    <w:rsid w:val="00DE3928"/>
  </w:style>
  <w:style w:type="numbering" w:customStyle="1" w:styleId="ListNumber1111">
    <w:name w:val="List Number1111"/>
    <w:basedOn w:val="NoList"/>
    <w:uiPriority w:val="99"/>
    <w:rsid w:val="00DE3928"/>
  </w:style>
  <w:style w:type="numbering" w:customStyle="1" w:styleId="NoList11121111">
    <w:name w:val="No List11121111"/>
    <w:next w:val="NoList"/>
    <w:uiPriority w:val="99"/>
    <w:semiHidden/>
    <w:unhideWhenUsed/>
    <w:rsid w:val="00DE3928"/>
  </w:style>
  <w:style w:type="numbering" w:customStyle="1" w:styleId="NoList21121">
    <w:name w:val="No List21121"/>
    <w:next w:val="NoList"/>
    <w:uiPriority w:val="99"/>
    <w:semiHidden/>
    <w:unhideWhenUsed/>
    <w:rsid w:val="00DE3928"/>
  </w:style>
  <w:style w:type="numbering" w:customStyle="1" w:styleId="NoList5711">
    <w:name w:val="No List5711"/>
    <w:next w:val="NoList"/>
    <w:uiPriority w:val="99"/>
    <w:semiHidden/>
    <w:unhideWhenUsed/>
    <w:rsid w:val="00DE3928"/>
  </w:style>
  <w:style w:type="numbering" w:customStyle="1" w:styleId="NoList131111">
    <w:name w:val="No List131111"/>
    <w:next w:val="NoList"/>
    <w:uiPriority w:val="99"/>
    <w:semiHidden/>
    <w:unhideWhenUsed/>
    <w:rsid w:val="00DE3928"/>
  </w:style>
  <w:style w:type="numbering" w:customStyle="1" w:styleId="NoList11211111">
    <w:name w:val="No List11211111"/>
    <w:next w:val="NoList"/>
    <w:uiPriority w:val="99"/>
    <w:semiHidden/>
    <w:rsid w:val="00DE3928"/>
  </w:style>
  <w:style w:type="numbering" w:customStyle="1" w:styleId="NoList2211111">
    <w:name w:val="No List2211111"/>
    <w:next w:val="NoList"/>
    <w:uiPriority w:val="99"/>
    <w:semiHidden/>
    <w:unhideWhenUsed/>
    <w:rsid w:val="00DE3928"/>
  </w:style>
  <w:style w:type="numbering" w:customStyle="1" w:styleId="NoList31121">
    <w:name w:val="No List31121"/>
    <w:next w:val="NoList"/>
    <w:uiPriority w:val="99"/>
    <w:semiHidden/>
    <w:unhideWhenUsed/>
    <w:rsid w:val="00DE3928"/>
  </w:style>
  <w:style w:type="numbering" w:customStyle="1" w:styleId="NoList411111">
    <w:name w:val="No List411111"/>
    <w:next w:val="NoList"/>
    <w:uiPriority w:val="99"/>
    <w:semiHidden/>
    <w:unhideWhenUsed/>
    <w:rsid w:val="00DE3928"/>
  </w:style>
  <w:style w:type="numbering" w:customStyle="1" w:styleId="NoList12111111">
    <w:name w:val="No List12111111"/>
    <w:next w:val="NoList"/>
    <w:uiPriority w:val="99"/>
    <w:semiHidden/>
    <w:unhideWhenUsed/>
    <w:rsid w:val="00DE3928"/>
  </w:style>
  <w:style w:type="numbering" w:customStyle="1" w:styleId="NoList11111811">
    <w:name w:val="No List11111811"/>
    <w:next w:val="NoList"/>
    <w:uiPriority w:val="99"/>
    <w:semiHidden/>
    <w:unhideWhenUsed/>
    <w:rsid w:val="00DE3928"/>
  </w:style>
  <w:style w:type="numbering" w:customStyle="1" w:styleId="NoList21111111">
    <w:name w:val="No List21111111"/>
    <w:next w:val="NoList"/>
    <w:uiPriority w:val="99"/>
    <w:semiHidden/>
    <w:unhideWhenUsed/>
    <w:rsid w:val="00DE3928"/>
  </w:style>
  <w:style w:type="numbering" w:customStyle="1" w:styleId="NoList61111">
    <w:name w:val="No List61111"/>
    <w:next w:val="NoList"/>
    <w:uiPriority w:val="99"/>
    <w:semiHidden/>
    <w:unhideWhenUsed/>
    <w:rsid w:val="00DE3928"/>
  </w:style>
  <w:style w:type="numbering" w:customStyle="1" w:styleId="NoList401">
    <w:name w:val="No List401"/>
    <w:next w:val="NoList"/>
    <w:uiPriority w:val="99"/>
    <w:semiHidden/>
    <w:unhideWhenUsed/>
    <w:rsid w:val="00DE3928"/>
  </w:style>
  <w:style w:type="numbering" w:customStyle="1" w:styleId="NoList1201">
    <w:name w:val="No List1201"/>
    <w:next w:val="NoList"/>
    <w:uiPriority w:val="99"/>
    <w:semiHidden/>
    <w:unhideWhenUsed/>
    <w:rsid w:val="00DE3928"/>
  </w:style>
  <w:style w:type="numbering" w:customStyle="1" w:styleId="ListNumber1211">
    <w:name w:val="List Number1211"/>
    <w:basedOn w:val="NoList"/>
    <w:uiPriority w:val="99"/>
    <w:rsid w:val="00DE3928"/>
  </w:style>
  <w:style w:type="numbering" w:customStyle="1" w:styleId="NoList11201">
    <w:name w:val="No List11201"/>
    <w:next w:val="NoList"/>
    <w:uiPriority w:val="99"/>
    <w:semiHidden/>
    <w:unhideWhenUsed/>
    <w:rsid w:val="00DE3928"/>
  </w:style>
  <w:style w:type="numbering" w:customStyle="1" w:styleId="NoList2151">
    <w:name w:val="No List2151"/>
    <w:next w:val="NoList"/>
    <w:uiPriority w:val="99"/>
    <w:semiHidden/>
    <w:unhideWhenUsed/>
    <w:rsid w:val="00DE3928"/>
  </w:style>
  <w:style w:type="character" w:customStyle="1" w:styleId="content1">
    <w:name w:val="content1"/>
    <w:rsid w:val="00DE3928"/>
    <w:rPr>
      <w:rFonts w:ascii="Tahoma" w:hAnsi="Tahoma" w:cs="Tahoma" w:hint="default"/>
      <w:strike w:val="0"/>
      <w:dstrike w:val="0"/>
      <w:color w:val="000000"/>
      <w:sz w:val="17"/>
      <w:szCs w:val="17"/>
      <w:u w:val="none"/>
      <w:effect w:val="none"/>
    </w:rPr>
  </w:style>
  <w:style w:type="paragraph" w:customStyle="1" w:styleId="storytext">
    <w:name w:val="storytext"/>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afff7">
    <w:name w:val="عدد پاورقی"/>
    <w:basedOn w:val="Normal"/>
    <w:rsid w:val="00DE3928"/>
    <w:pPr>
      <w:spacing w:line="216" w:lineRule="auto"/>
      <w:ind w:firstLine="397"/>
      <w:jc w:val="mediumKashida"/>
    </w:pPr>
    <w:rPr>
      <w:rFonts w:eastAsia="Calibri" w:cs="B Nazanin"/>
      <w:sz w:val="26"/>
      <w:szCs w:val="20"/>
      <w:lang w:bidi="ar-SA"/>
    </w:rPr>
  </w:style>
  <w:style w:type="paragraph" w:customStyle="1" w:styleId="afff8">
    <w:name w:val="سوال"/>
    <w:basedOn w:val="Normal"/>
    <w:rsid w:val="00DE3928"/>
    <w:pPr>
      <w:keepNext/>
      <w:widowControl w:val="0"/>
      <w:spacing w:before="240" w:after="0" w:line="216" w:lineRule="auto"/>
      <w:ind w:firstLine="397"/>
      <w:jc w:val="lowKashida"/>
    </w:pPr>
    <w:rPr>
      <w:rFonts w:ascii="Times New Roman" w:hAnsi="Times New Roman" w:cs="MLotus"/>
      <w:b/>
      <w:bCs/>
      <w:sz w:val="24"/>
      <w:szCs w:val="28"/>
    </w:rPr>
  </w:style>
  <w:style w:type="paragraph" w:customStyle="1" w:styleId="afff9">
    <w:name w:val="امضاء"/>
    <w:basedOn w:val="Normal"/>
    <w:link w:val="Charc"/>
    <w:rsid w:val="00DE3928"/>
    <w:pPr>
      <w:widowControl w:val="0"/>
      <w:spacing w:after="0" w:line="216" w:lineRule="auto"/>
      <w:ind w:firstLine="3969"/>
      <w:jc w:val="center"/>
    </w:pPr>
    <w:rPr>
      <w:rFonts w:ascii="Times New Roman" w:hAnsi="Times New Roman" w:cs="MLotus"/>
      <w:sz w:val="24"/>
      <w:szCs w:val="28"/>
    </w:rPr>
  </w:style>
  <w:style w:type="paragraph" w:customStyle="1" w:styleId="afffa">
    <w:name w:val="بسمه تعالي"/>
    <w:basedOn w:val="Normal"/>
    <w:rsid w:val="00DE3928"/>
    <w:pPr>
      <w:widowControl w:val="0"/>
      <w:spacing w:after="960" w:line="240" w:lineRule="auto"/>
      <w:jc w:val="center"/>
    </w:pPr>
    <w:rPr>
      <w:rFonts w:ascii="Times New Roman" w:hAnsi="Times New Roman" w:cs="MLotus"/>
      <w:sz w:val="56"/>
      <w:szCs w:val="56"/>
      <w:lang w:bidi="ar-SA"/>
    </w:rPr>
  </w:style>
  <w:style w:type="character" w:customStyle="1" w:styleId="Charc">
    <w:name w:val="امضاء Char"/>
    <w:link w:val="afff9"/>
    <w:rsid w:val="00DE3928"/>
    <w:rPr>
      <w:rFonts w:ascii="Times New Roman" w:eastAsia="Times New Roman" w:hAnsi="Times New Roman" w:cs="MLotus"/>
      <w:sz w:val="24"/>
      <w:szCs w:val="28"/>
    </w:rPr>
  </w:style>
  <w:style w:type="paragraph" w:customStyle="1" w:styleId="Matn0">
    <w:name w:val="Matn"/>
    <w:basedOn w:val="Normal"/>
    <w:link w:val="MatnChar0"/>
    <w:rsid w:val="00DE3928"/>
    <w:pPr>
      <w:widowControl w:val="0"/>
      <w:tabs>
        <w:tab w:val="right" w:pos="9648"/>
      </w:tabs>
      <w:spacing w:after="0" w:line="360" w:lineRule="auto"/>
      <w:jc w:val="lowKashida"/>
    </w:pPr>
    <w:rPr>
      <w:rFonts w:ascii="Times New Roman" w:hAnsi="Times New Roman" w:cs="B Lotus"/>
      <w:sz w:val="28"/>
      <w:szCs w:val="32"/>
    </w:rPr>
  </w:style>
  <w:style w:type="character" w:customStyle="1" w:styleId="MatnChar0">
    <w:name w:val="Matn Char"/>
    <w:link w:val="Matn0"/>
    <w:rsid w:val="00DE3928"/>
    <w:rPr>
      <w:rFonts w:ascii="Times New Roman" w:eastAsia="Times New Roman" w:hAnsi="Times New Roman" w:cs="B Lotus"/>
      <w:sz w:val="28"/>
      <w:szCs w:val="32"/>
    </w:rPr>
  </w:style>
  <w:style w:type="paragraph" w:customStyle="1" w:styleId="StyleMatnComplexBNazanin16ptBold">
    <w:name w:val="Style Matn + (Complex) B Nazanin 16 pt Bold"/>
    <w:basedOn w:val="Matn0"/>
    <w:link w:val="StyleMatnComplexBNazanin16ptBoldChar"/>
    <w:rsid w:val="00DE3928"/>
  </w:style>
  <w:style w:type="character" w:customStyle="1" w:styleId="StyleMatnComplexBNazanin16ptBoldChar">
    <w:name w:val="Style Matn + (Complex) B Nazanin 16 pt Bold Char"/>
    <w:link w:val="StyleMatnComplexBNazanin16ptBold"/>
    <w:rsid w:val="00DE3928"/>
    <w:rPr>
      <w:rFonts w:ascii="Times New Roman" w:eastAsia="Times New Roman" w:hAnsi="Times New Roman" w:cs="B Lotus"/>
      <w:sz w:val="28"/>
      <w:szCs w:val="32"/>
    </w:rPr>
  </w:style>
  <w:style w:type="character" w:customStyle="1" w:styleId="usercontent">
    <w:name w:val="usercontent"/>
    <w:rsid w:val="00DE3928"/>
  </w:style>
  <w:style w:type="paragraph" w:customStyle="1" w:styleId="140">
    <w:name w:val="14"/>
    <w:basedOn w:val="Normal"/>
    <w:link w:val="14Char"/>
    <w:rsid w:val="00DE3928"/>
    <w:pPr>
      <w:ind w:firstLine="441"/>
      <w:jc w:val="both"/>
    </w:pPr>
    <w:rPr>
      <w:rFonts w:ascii="Tahoma" w:eastAsia="Calibri" w:hAnsi="Tahoma" w:cs="B Nazanin"/>
      <w:b/>
      <w:bCs/>
      <w:color w:val="000000"/>
      <w:sz w:val="28"/>
      <w:szCs w:val="28"/>
    </w:rPr>
  </w:style>
  <w:style w:type="character" w:customStyle="1" w:styleId="14Char">
    <w:name w:val="14 Char"/>
    <w:link w:val="140"/>
    <w:rsid w:val="00DE3928"/>
    <w:rPr>
      <w:rFonts w:ascii="Tahoma" w:eastAsia="Calibri" w:hAnsi="Tahoma" w:cs="B Nazanin"/>
      <w:b/>
      <w:bCs/>
      <w:color w:val="000000"/>
      <w:sz w:val="28"/>
      <w:szCs w:val="28"/>
    </w:rPr>
  </w:style>
  <w:style w:type="table" w:styleId="MediumShading1">
    <w:name w:val="Medium Shading 1"/>
    <w:basedOn w:val="TableNormal"/>
    <w:uiPriority w:val="63"/>
    <w:rsid w:val="00DE3928"/>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hesis">
    <w:name w:val="! Thesis"/>
    <w:basedOn w:val="Normal"/>
    <w:rsid w:val="00DE3928"/>
    <w:pPr>
      <w:spacing w:after="0" w:line="360" w:lineRule="auto"/>
      <w:ind w:firstLine="567"/>
      <w:jc w:val="both"/>
    </w:pPr>
    <w:rPr>
      <w:rFonts w:ascii="Times New Roman" w:eastAsia="Calibri" w:hAnsi="Times New Roman" w:cs="B Nazanin"/>
      <w:sz w:val="28"/>
      <w:szCs w:val="28"/>
      <w:lang w:bidi="ar-SA"/>
    </w:rPr>
  </w:style>
  <w:style w:type="table" w:customStyle="1" w:styleId="MediumGrid11">
    <w:name w:val="Medium Grid 11"/>
    <w:basedOn w:val="TableNormal"/>
    <w:uiPriority w:val="67"/>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Table1Light-Accent5">
    <w:name w:val="List Table 1 Light Accent 5"/>
    <w:basedOn w:val="TableNormal"/>
    <w:uiPriority w:val="46"/>
    <w:rsid w:val="00DE3928"/>
    <w:rPr>
      <w:rFonts w:eastAsia="Calibri"/>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12">
    <w:name w:val="List Table 2 - Accent 12"/>
    <w:basedOn w:val="TableNormal"/>
    <w:next w:val="ListTable2-Accent1"/>
    <w:uiPriority w:val="47"/>
    <w:rsid w:val="00DE3928"/>
    <w:rPr>
      <w:rFonts w:eastAsia="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50">
    <w:name w:val="No List50"/>
    <w:next w:val="NoList"/>
    <w:uiPriority w:val="99"/>
    <w:semiHidden/>
    <w:unhideWhenUsed/>
    <w:rsid w:val="00DE3928"/>
  </w:style>
  <w:style w:type="table" w:customStyle="1" w:styleId="TableGridLight5">
    <w:name w:val="Table Grid Light5"/>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6">
    <w:name w:val="Grid Table 1 Light6"/>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2-Accent521">
    <w:name w:val="List Table 2 - Accent 521"/>
    <w:basedOn w:val="TableNormal"/>
    <w:next w:val="ListTable2-Accent5"/>
    <w:uiPriority w:val="47"/>
    <w:rsid w:val="00DE3928"/>
    <w:rPr>
      <w:rFonts w:eastAsia="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59">
    <w:name w:val="No List59"/>
    <w:next w:val="NoList"/>
    <w:uiPriority w:val="99"/>
    <w:semiHidden/>
    <w:unhideWhenUsed/>
    <w:rsid w:val="00DE3928"/>
  </w:style>
  <w:style w:type="table" w:customStyle="1" w:styleId="TableGrid251">
    <w:name w:val="Table Grid251"/>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0">
    <w:name w:val="No List60"/>
    <w:next w:val="NoList"/>
    <w:uiPriority w:val="99"/>
    <w:semiHidden/>
    <w:unhideWhenUsed/>
    <w:rsid w:val="00DE3928"/>
  </w:style>
  <w:style w:type="numbering" w:customStyle="1" w:styleId="NoList126">
    <w:name w:val="No List126"/>
    <w:next w:val="NoList"/>
    <w:uiPriority w:val="99"/>
    <w:semiHidden/>
    <w:unhideWhenUsed/>
    <w:rsid w:val="00DE3928"/>
  </w:style>
  <w:style w:type="numbering" w:customStyle="1" w:styleId="NoList1125">
    <w:name w:val="No List1125"/>
    <w:next w:val="NoList"/>
    <w:uiPriority w:val="99"/>
    <w:semiHidden/>
    <w:rsid w:val="00DE3928"/>
  </w:style>
  <w:style w:type="numbering" w:customStyle="1" w:styleId="NoList218">
    <w:name w:val="No List218"/>
    <w:next w:val="NoList"/>
    <w:uiPriority w:val="99"/>
    <w:semiHidden/>
    <w:unhideWhenUsed/>
    <w:rsid w:val="00DE3928"/>
  </w:style>
  <w:style w:type="numbering" w:customStyle="1" w:styleId="NoList315">
    <w:name w:val="No List315"/>
    <w:next w:val="NoList"/>
    <w:uiPriority w:val="99"/>
    <w:semiHidden/>
    <w:unhideWhenUsed/>
    <w:rsid w:val="00DE3928"/>
  </w:style>
  <w:style w:type="numbering" w:customStyle="1" w:styleId="NoList413">
    <w:name w:val="No List413"/>
    <w:next w:val="NoList"/>
    <w:uiPriority w:val="99"/>
    <w:semiHidden/>
    <w:unhideWhenUsed/>
    <w:rsid w:val="00DE3928"/>
  </w:style>
  <w:style w:type="numbering" w:customStyle="1" w:styleId="NoList127">
    <w:name w:val="No List127"/>
    <w:next w:val="NoList"/>
    <w:uiPriority w:val="99"/>
    <w:semiHidden/>
    <w:unhideWhenUsed/>
    <w:rsid w:val="00DE3928"/>
  </w:style>
  <w:style w:type="table" w:customStyle="1" w:styleId="TableGridLight6">
    <w:name w:val="Table Grid Light6"/>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4">
    <w:name w:val="List Number14"/>
    <w:basedOn w:val="NoList"/>
    <w:uiPriority w:val="99"/>
    <w:rsid w:val="00DE3928"/>
  </w:style>
  <w:style w:type="numbering" w:customStyle="1" w:styleId="NoList11120">
    <w:name w:val="No List11120"/>
    <w:next w:val="NoList"/>
    <w:uiPriority w:val="99"/>
    <w:semiHidden/>
    <w:unhideWhenUsed/>
    <w:rsid w:val="00DE3928"/>
  </w:style>
  <w:style w:type="table" w:customStyle="1" w:styleId="TableGridLight14">
    <w:name w:val="Table Grid Light14"/>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19">
    <w:name w:val="No List219"/>
    <w:next w:val="NoList"/>
    <w:uiPriority w:val="99"/>
    <w:semiHidden/>
    <w:unhideWhenUsed/>
    <w:rsid w:val="00DE3928"/>
  </w:style>
  <w:style w:type="table" w:customStyle="1" w:styleId="GridTable1Light114">
    <w:name w:val="Grid Table 1 Light114"/>
    <w:basedOn w:val="TableNormal"/>
    <w:next w:val="GridTable1Light"/>
    <w:uiPriority w:val="46"/>
    <w:rsid w:val="00DE3928"/>
    <w:rPr>
      <w:rFonts w:eastAsia="PMingLi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DE3928"/>
    <w:rPr>
      <w:rFonts w:eastAsia="PMingLi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5">
    <w:name w:val="Table Grid45"/>
    <w:basedOn w:val="TableNormal"/>
    <w:next w:val="TableGrid"/>
    <w:uiPriority w:val="39"/>
    <w:rsid w:val="00DE392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DE392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DE392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 1"/>
    <w:basedOn w:val="Normal"/>
    <w:next w:val="Normal"/>
    <w:qFormat/>
    <w:rsid w:val="001607CF"/>
    <w:pPr>
      <w:shd w:val="clear" w:color="auto" w:fill="FFFFFF"/>
      <w:spacing w:before="120" w:after="0"/>
      <w:ind w:firstLine="397"/>
      <w:outlineLvl w:val="0"/>
    </w:pPr>
    <w:rPr>
      <w:rFonts w:ascii="B Nazanin" w:hAnsi="B Nazanin" w:cs="B Nazanin"/>
      <w:b/>
      <w:sz w:val="36"/>
      <w:szCs w:val="50"/>
    </w:rPr>
  </w:style>
  <w:style w:type="character" w:customStyle="1" w:styleId="txt">
    <w:name w:val="txt"/>
    <w:rsid w:val="00DE3928"/>
  </w:style>
  <w:style w:type="paragraph" w:customStyle="1" w:styleId="List1">
    <w:name w:val="List1"/>
    <w:basedOn w:val="Normal"/>
    <w:rsid w:val="00DE3928"/>
    <w:pPr>
      <w:bidi w:val="0"/>
      <w:spacing w:before="100" w:beforeAutospacing="1" w:after="100" w:afterAutospacing="1" w:line="240" w:lineRule="auto"/>
    </w:pPr>
    <w:rPr>
      <w:rFonts w:ascii="Times New Roman" w:hAnsi="Times New Roman" w:cs="Times New Roman"/>
      <w:sz w:val="24"/>
      <w:szCs w:val="24"/>
    </w:rPr>
  </w:style>
  <w:style w:type="character" w:customStyle="1" w:styleId="highlightedsearch">
    <w:name w:val="highlightedsearch"/>
    <w:rsid w:val="00DE3928"/>
  </w:style>
  <w:style w:type="table" w:customStyle="1" w:styleId="MediumGrid111">
    <w:name w:val="Medium Grid 111"/>
    <w:basedOn w:val="TableNormal"/>
    <w:uiPriority w:val="67"/>
    <w:rsid w:val="00DE3928"/>
    <w:rPr>
      <w:rFonts w:eastAsia="PMingLi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23">
    <w:name w:val="Light Shading - Accent 23"/>
    <w:basedOn w:val="TableNormal"/>
    <w:next w:val="LightShading-Accent2"/>
    <w:uiPriority w:val="60"/>
    <w:rsid w:val="00DE3928"/>
    <w:rPr>
      <w:rFonts w:eastAsia="PMingLiU"/>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4">
    <w:name w:val="Light Shading4"/>
    <w:basedOn w:val="TableNormal"/>
    <w:next w:val="LightShading"/>
    <w:uiPriority w:val="60"/>
    <w:rsid w:val="00DE39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2">
    <w:name w:val="Light Shading - Accent 512"/>
    <w:basedOn w:val="TableNormal"/>
    <w:next w:val="LightShading-Accent5"/>
    <w:uiPriority w:val="60"/>
    <w:rsid w:val="00DE3928"/>
    <w:rPr>
      <w:rFonts w:ascii="Times New Roman" w:hAnsi="Times New Roman" w:cs="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Zabet">
    <w:name w:val="Zabet"/>
    <w:basedOn w:val="Normal"/>
    <w:rsid w:val="00DE3928"/>
    <w:pPr>
      <w:spacing w:after="0" w:line="336" w:lineRule="auto"/>
      <w:ind w:firstLine="284"/>
      <w:jc w:val="both"/>
    </w:pPr>
    <w:rPr>
      <w:rFonts w:ascii="Zar" w:hAnsi="Zar" w:cs="Zar"/>
      <w:sz w:val="24"/>
      <w:szCs w:val="28"/>
      <w:lang w:bidi="ar-SA"/>
    </w:rPr>
  </w:style>
  <w:style w:type="table" w:customStyle="1" w:styleId="GridTable1Light31">
    <w:name w:val="Grid Table 1 Light31"/>
    <w:basedOn w:val="TableNormal"/>
    <w:next w:val="GridTable1Light"/>
    <w:uiPriority w:val="46"/>
    <w:rsid w:val="00DE3928"/>
    <w:rPr>
      <w:rFonts w:eastAsia="PMingLi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510">
    <w:name w:val="No List510"/>
    <w:next w:val="NoList"/>
    <w:uiPriority w:val="99"/>
    <w:semiHidden/>
    <w:unhideWhenUsed/>
    <w:rsid w:val="00DE3928"/>
  </w:style>
  <w:style w:type="numbering" w:customStyle="1" w:styleId="NoList133">
    <w:name w:val="No List133"/>
    <w:next w:val="NoList"/>
    <w:uiPriority w:val="99"/>
    <w:semiHidden/>
    <w:unhideWhenUsed/>
    <w:rsid w:val="00DE3928"/>
  </w:style>
  <w:style w:type="paragraph" w:customStyle="1" w:styleId="a00">
    <w:name w:val="a0"/>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a10">
    <w:name w:val="a1"/>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Char7">
    <w:name w:val="شكل Char"/>
    <w:link w:val="aff6"/>
    <w:locked/>
    <w:rsid w:val="00DE3928"/>
    <w:rPr>
      <w:rFonts w:ascii="Times New Roman" w:eastAsia="Calibri" w:hAnsi="Times New Roman" w:cs="B Lotus"/>
      <w:sz w:val="24"/>
      <w:szCs w:val="30"/>
    </w:rPr>
  </w:style>
  <w:style w:type="character" w:customStyle="1" w:styleId="printonly">
    <w:name w:val="printonly"/>
    <w:rsid w:val="00DE3928"/>
  </w:style>
  <w:style w:type="table" w:styleId="LightList">
    <w:name w:val="Light List"/>
    <w:basedOn w:val="TableNormal"/>
    <w:uiPriority w:val="61"/>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Accent1">
    <w:name w:val="Medium Grid 3 Accent 1"/>
    <w:basedOn w:val="TableNormal"/>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22">
    <w:name w:val="Light Grid - Accent 122"/>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421">
    <w:name w:val="Light Shading - Accent 142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31">
    <w:name w:val="Table Grid123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316">
    <w:name w:val="No List316"/>
    <w:next w:val="NoList"/>
    <w:uiPriority w:val="99"/>
    <w:semiHidden/>
    <w:unhideWhenUsed/>
    <w:rsid w:val="00DE3928"/>
  </w:style>
  <w:style w:type="numbering" w:customStyle="1" w:styleId="NoList414">
    <w:name w:val="No List414"/>
    <w:next w:val="NoList"/>
    <w:uiPriority w:val="99"/>
    <w:semiHidden/>
    <w:unhideWhenUsed/>
    <w:rsid w:val="00DE3928"/>
  </w:style>
  <w:style w:type="paragraph" w:customStyle="1" w:styleId="msonormalcxspmiddlecxsplast">
    <w:name w:val="msonormalcxspmiddlecxsplast"/>
    <w:basedOn w:val="Normal"/>
    <w:rsid w:val="00DE3928"/>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srtitle">
    <w:name w:val="srtitle"/>
    <w:rsid w:val="00DE3928"/>
  </w:style>
  <w:style w:type="character" w:customStyle="1" w:styleId="writersstring">
    <w:name w:val="writers_string"/>
    <w:rsid w:val="00DE3928"/>
  </w:style>
  <w:style w:type="character" w:customStyle="1" w:styleId="publisherandreleaseblock">
    <w:name w:val="publisherandreleaseblock"/>
    <w:rsid w:val="00DE3928"/>
  </w:style>
  <w:style w:type="character" w:customStyle="1" w:styleId="releasedate">
    <w:name w:val="release_date"/>
    <w:rsid w:val="00DE3928"/>
  </w:style>
  <w:style w:type="paragraph" w:customStyle="1" w:styleId="afffb">
    <w:name w:val="متن اصغري"/>
    <w:basedOn w:val="Normal"/>
    <w:rsid w:val="00DE3928"/>
    <w:pPr>
      <w:bidi w:val="0"/>
      <w:spacing w:before="120" w:after="0" w:line="360" w:lineRule="auto"/>
      <w:ind w:firstLine="567"/>
      <w:jc w:val="both"/>
    </w:pPr>
    <w:rPr>
      <w:rFonts w:ascii="2  Zar" w:hAnsi="2  Zar" w:cs="2  Zar"/>
      <w:sz w:val="28"/>
      <w:szCs w:val="28"/>
      <w:lang w:bidi="ar-SA"/>
    </w:rPr>
  </w:style>
  <w:style w:type="table" w:customStyle="1" w:styleId="TableGrid11131">
    <w:name w:val="Table Grid1113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3pt">
    <w:name w:val="Style Heading 3 + 13 pt"/>
    <w:basedOn w:val="Heading3"/>
    <w:link w:val="StyleHeading313ptChar"/>
    <w:autoRedefine/>
    <w:rsid w:val="00DE3928"/>
    <w:pPr>
      <w:widowControl w:val="0"/>
      <w:numPr>
        <w:ilvl w:val="2"/>
      </w:numPr>
      <w:bidi/>
      <w:spacing w:before="120" w:line="312" w:lineRule="auto"/>
      <w:ind w:left="2070" w:hanging="720"/>
      <w:jc w:val="lowKashida"/>
    </w:pPr>
    <w:rPr>
      <w:rFonts w:ascii="Times New Roman Backslanted" w:hAnsi="Times New Roman Backslanted" w:cs="B Lotus"/>
      <w:bCs/>
      <w:i/>
      <w:sz w:val="26"/>
      <w:szCs w:val="26"/>
      <w:lang w:val="x-none" w:eastAsia="x-none"/>
    </w:rPr>
  </w:style>
  <w:style w:type="character" w:customStyle="1" w:styleId="StyleHeading313ptChar">
    <w:name w:val="Style Heading 3 + 13 pt Char"/>
    <w:link w:val="StyleHeading313pt"/>
    <w:rsid w:val="00DE3928"/>
    <w:rPr>
      <w:rFonts w:ascii="Times New Roman Backslanted" w:eastAsia="Times New Roman" w:hAnsi="Times New Roman Backslanted" w:cs="B Lotus"/>
      <w:b/>
      <w:bCs/>
      <w:i/>
      <w:sz w:val="26"/>
      <w:szCs w:val="26"/>
      <w:lang w:val="x-none" w:eastAsia="x-none" w:bidi="ar-SA"/>
    </w:rPr>
  </w:style>
  <w:style w:type="paragraph" w:customStyle="1" w:styleId="afffc">
    <w:name w:val="تيتر جزئي"/>
    <w:basedOn w:val="FootnoteText"/>
    <w:link w:val="Chard"/>
    <w:autoRedefine/>
    <w:rsid w:val="00DE3928"/>
    <w:pPr>
      <w:ind w:firstLine="323"/>
      <w:jc w:val="both"/>
    </w:pPr>
    <w:rPr>
      <w:rFonts w:ascii="Lotusarab" w:eastAsia="Lotusarab" w:hAnsi="Lotusarab" w:cs="Times New Roman"/>
      <w:position w:val="-8"/>
      <w:sz w:val="28"/>
      <w:szCs w:val="28"/>
      <w:lang w:val="x-none" w:eastAsia="x-none" w:bidi="ar-SA"/>
    </w:rPr>
  </w:style>
  <w:style w:type="character" w:customStyle="1" w:styleId="Chard">
    <w:name w:val="تيتر جزئي Char"/>
    <w:link w:val="afffc"/>
    <w:rsid w:val="00DE3928"/>
    <w:rPr>
      <w:rFonts w:ascii="Lotusarab" w:eastAsia="Lotusarab" w:hAnsi="Lotusarab" w:cs="Times New Roman"/>
      <w:position w:val="-8"/>
      <w:sz w:val="28"/>
      <w:szCs w:val="28"/>
      <w:lang w:val="x-none" w:eastAsia="x-none" w:bidi="ar-SA"/>
    </w:rPr>
  </w:style>
  <w:style w:type="paragraph" w:customStyle="1" w:styleId="afffd">
    <w:name w:val="خلاصه درس"/>
    <w:basedOn w:val="Normal"/>
    <w:link w:val="Chare"/>
    <w:autoRedefine/>
    <w:rsid w:val="00DE3928"/>
    <w:pPr>
      <w:spacing w:after="0" w:line="360" w:lineRule="auto"/>
      <w:ind w:firstLine="323"/>
      <w:jc w:val="lowKashida"/>
    </w:pPr>
    <w:rPr>
      <w:rFonts w:ascii="Times New Roman" w:hAnsi="Times New Roman" w:cs="Times New Roman"/>
      <w:sz w:val="26"/>
      <w:szCs w:val="26"/>
      <w:lang w:val="x-none" w:eastAsia="x-none" w:bidi="ar-SA"/>
    </w:rPr>
  </w:style>
  <w:style w:type="character" w:customStyle="1" w:styleId="Chare">
    <w:name w:val="خلاصه درس Char"/>
    <w:link w:val="afffd"/>
    <w:rsid w:val="00DE3928"/>
    <w:rPr>
      <w:rFonts w:ascii="Times New Roman" w:eastAsia="Times New Roman" w:hAnsi="Times New Roman" w:cs="Times New Roman"/>
      <w:sz w:val="26"/>
      <w:szCs w:val="26"/>
      <w:lang w:val="x-none" w:eastAsia="x-none" w:bidi="ar-SA"/>
    </w:rPr>
  </w:style>
  <w:style w:type="paragraph" w:customStyle="1" w:styleId="afffe">
    <w:name w:val="معادله"/>
    <w:basedOn w:val="Normal"/>
    <w:rsid w:val="00DE3928"/>
    <w:pPr>
      <w:spacing w:after="0" w:line="240" w:lineRule="auto"/>
    </w:pPr>
    <w:rPr>
      <w:rFonts w:ascii="Times New Roman" w:eastAsia="Calibri" w:hAnsi="Times New Roman" w:cs="B Nazanin"/>
      <w:i/>
      <w:szCs w:val="28"/>
    </w:rPr>
  </w:style>
  <w:style w:type="table" w:customStyle="1" w:styleId="ColorfulList5">
    <w:name w:val="Colorful List5"/>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63">
    <w:name w:val="No List63"/>
    <w:next w:val="NoList"/>
    <w:uiPriority w:val="99"/>
    <w:semiHidden/>
    <w:unhideWhenUsed/>
    <w:rsid w:val="00DE3928"/>
  </w:style>
  <w:style w:type="numbering" w:customStyle="1" w:styleId="NoList72">
    <w:name w:val="No List72"/>
    <w:next w:val="NoList"/>
    <w:semiHidden/>
    <w:rsid w:val="00DE3928"/>
  </w:style>
  <w:style w:type="numbering" w:customStyle="1" w:styleId="NoList142">
    <w:name w:val="No List142"/>
    <w:next w:val="NoList"/>
    <w:uiPriority w:val="99"/>
    <w:semiHidden/>
    <w:unhideWhenUsed/>
    <w:rsid w:val="00DE3928"/>
  </w:style>
  <w:style w:type="table" w:customStyle="1" w:styleId="TableGrid1212">
    <w:name w:val="Table Grid1212"/>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DE3928"/>
  </w:style>
  <w:style w:type="numbering" w:customStyle="1" w:styleId="NoList152">
    <w:name w:val="No List152"/>
    <w:next w:val="NoList"/>
    <w:uiPriority w:val="99"/>
    <w:semiHidden/>
    <w:unhideWhenUsed/>
    <w:rsid w:val="00DE3928"/>
  </w:style>
  <w:style w:type="table" w:customStyle="1" w:styleId="TableGrid9111">
    <w:name w:val="Table Grid91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Accent12">
    <w:name w:val="Medium Grid 3 - Accent 12"/>
    <w:basedOn w:val="TableNormal"/>
    <w:next w:val="MediumGrid3-Accent1"/>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2">
    <w:name w:val="Medium Grid 3 - Accent 52"/>
    <w:basedOn w:val="TableNormal"/>
    <w:next w:val="MediumGrid3-Accent5"/>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1521">
    <w:name w:val="Light Shading - Accent 152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
    <w:name w:val="No List232"/>
    <w:next w:val="NoList"/>
    <w:uiPriority w:val="99"/>
    <w:semiHidden/>
    <w:unhideWhenUsed/>
    <w:rsid w:val="00DE3928"/>
  </w:style>
  <w:style w:type="table" w:customStyle="1" w:styleId="LightList11">
    <w:name w:val="Light List11"/>
    <w:basedOn w:val="TableNormal"/>
    <w:next w:val="LightList"/>
    <w:uiPriority w:val="61"/>
    <w:rsid w:val="00DE3928"/>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
    <w:name w:val="Medium Grid 3 - Accent 111"/>
    <w:basedOn w:val="TableNormal"/>
    <w:next w:val="MediumGrid3-Accent1"/>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1">
    <w:name w:val="Medium Grid 3 - Accent 511"/>
    <w:basedOn w:val="TableNormal"/>
    <w:next w:val="MediumGrid3-Accent5"/>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Accent112111">
    <w:name w:val="Light Grid - Accent 112111"/>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32">
    <w:name w:val="Light Shading - Accent 113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22">
    <w:name w:val="No List322"/>
    <w:next w:val="NoList"/>
    <w:uiPriority w:val="99"/>
    <w:semiHidden/>
    <w:unhideWhenUsed/>
    <w:rsid w:val="00DE3928"/>
  </w:style>
  <w:style w:type="numbering" w:customStyle="1" w:styleId="NoList422">
    <w:name w:val="No List422"/>
    <w:next w:val="NoList"/>
    <w:uiPriority w:val="99"/>
    <w:semiHidden/>
    <w:unhideWhenUsed/>
    <w:rsid w:val="00DE3928"/>
  </w:style>
  <w:style w:type="table" w:customStyle="1" w:styleId="TableGrid232">
    <w:name w:val="Table Grid23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DE3928"/>
  </w:style>
  <w:style w:type="table" w:customStyle="1" w:styleId="TableGrid270">
    <w:name w:val="Table Grid27"/>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8">
    <w:name w:val="No List128"/>
    <w:next w:val="NoList"/>
    <w:uiPriority w:val="99"/>
    <w:semiHidden/>
    <w:unhideWhenUsed/>
    <w:rsid w:val="00DE3928"/>
  </w:style>
  <w:style w:type="numbering" w:customStyle="1" w:styleId="NoList220">
    <w:name w:val="No List220"/>
    <w:next w:val="NoList"/>
    <w:uiPriority w:val="99"/>
    <w:semiHidden/>
    <w:unhideWhenUsed/>
    <w:rsid w:val="00DE3928"/>
  </w:style>
  <w:style w:type="numbering" w:customStyle="1" w:styleId="NoList65">
    <w:name w:val="No List65"/>
    <w:next w:val="NoList"/>
    <w:uiPriority w:val="99"/>
    <w:semiHidden/>
    <w:unhideWhenUsed/>
    <w:rsid w:val="00DE3928"/>
  </w:style>
  <w:style w:type="table" w:customStyle="1" w:styleId="TableGrid28">
    <w:name w:val="Table Grid28"/>
    <w:basedOn w:val="TableNormal"/>
    <w:next w:val="TableGrid"/>
    <w:uiPriority w:val="59"/>
    <w:rsid w:val="00DE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DE3928"/>
  </w:style>
  <w:style w:type="numbering" w:customStyle="1" w:styleId="NoList1126">
    <w:name w:val="No List1126"/>
    <w:next w:val="NoList"/>
    <w:uiPriority w:val="99"/>
    <w:semiHidden/>
    <w:unhideWhenUsed/>
    <w:rsid w:val="00DE3928"/>
  </w:style>
  <w:style w:type="numbering" w:customStyle="1" w:styleId="NoList11123">
    <w:name w:val="No List11123"/>
    <w:next w:val="NoList"/>
    <w:uiPriority w:val="99"/>
    <w:semiHidden/>
    <w:rsid w:val="00DE3928"/>
  </w:style>
  <w:style w:type="table" w:customStyle="1" w:styleId="TableElegant3">
    <w:name w:val="Table Elegant3"/>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Grid-Accent16">
    <w:name w:val="Light Grid - Accent 16"/>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6">
    <w:name w:val="Medium Shading 1 - Accent 56"/>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8">
    <w:name w:val="Light Shading - Accent 118"/>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Accent53">
    <w:name w:val="Medium List 2 - Accent 53"/>
    <w:basedOn w:val="TableNormal"/>
    <w:next w:val="MediumList2-Accent5"/>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53">
    <w:name w:val="Medium Grid 2 - Accent 53"/>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List331">
    <w:name w:val="Table List 331"/>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1-Accent46">
    <w:name w:val="Medium Shading 1 - Accent 46"/>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6">
    <w:name w:val="Light Grid - Accent 36"/>
    <w:basedOn w:val="TableNormal"/>
    <w:next w:val="LightGrid-Accent3"/>
    <w:uiPriority w:val="62"/>
    <w:rsid w:val="00DE3928"/>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Classic43">
    <w:name w:val="Table Classic 43"/>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4">
    <w:name w:val="No List224"/>
    <w:next w:val="NoList"/>
    <w:uiPriority w:val="99"/>
    <w:semiHidden/>
    <w:unhideWhenUsed/>
    <w:rsid w:val="00DE3928"/>
  </w:style>
  <w:style w:type="numbering" w:customStyle="1" w:styleId="NoList317">
    <w:name w:val="No List317"/>
    <w:next w:val="NoList"/>
    <w:uiPriority w:val="99"/>
    <w:semiHidden/>
    <w:unhideWhenUsed/>
    <w:rsid w:val="00DE3928"/>
  </w:style>
  <w:style w:type="numbering" w:customStyle="1" w:styleId="NoList415">
    <w:name w:val="No List415"/>
    <w:next w:val="NoList"/>
    <w:uiPriority w:val="99"/>
    <w:semiHidden/>
    <w:unhideWhenUsed/>
    <w:rsid w:val="00DE3928"/>
  </w:style>
  <w:style w:type="numbering" w:customStyle="1" w:styleId="NoList1210">
    <w:name w:val="No List1210"/>
    <w:next w:val="NoList"/>
    <w:uiPriority w:val="99"/>
    <w:semiHidden/>
    <w:unhideWhenUsed/>
    <w:rsid w:val="00DE3928"/>
  </w:style>
  <w:style w:type="table" w:customStyle="1" w:styleId="TableGridLight15">
    <w:name w:val="Table Grid Light15"/>
    <w:basedOn w:val="TableNormal"/>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5">
    <w:name w:val="List Number15"/>
    <w:basedOn w:val="NoList"/>
    <w:uiPriority w:val="99"/>
    <w:rsid w:val="00DE3928"/>
    <w:pPr>
      <w:numPr>
        <w:numId w:val="26"/>
      </w:numPr>
    </w:pPr>
  </w:style>
  <w:style w:type="table" w:customStyle="1" w:styleId="PlainTable214">
    <w:name w:val="Plain Table 214"/>
    <w:basedOn w:val="TableNormal"/>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110">
    <w:name w:val="No List111110"/>
    <w:next w:val="NoList"/>
    <w:uiPriority w:val="99"/>
    <w:semiHidden/>
    <w:unhideWhenUsed/>
    <w:rsid w:val="00DE3928"/>
  </w:style>
  <w:style w:type="table" w:customStyle="1" w:styleId="PlainTable215">
    <w:name w:val="Plain Table 215"/>
    <w:basedOn w:val="TableNormal"/>
    <w:next w:val="PlainTable21"/>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6">
    <w:name w:val="Table Grid Light16"/>
    <w:basedOn w:val="TableNormal"/>
    <w:next w:val="TableGridLight1"/>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Accent124">
    <w:name w:val="Light Shading - Accent 124"/>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9">
    <w:name w:val="Light Shading - Accent 19"/>
    <w:basedOn w:val="TableNormal"/>
    <w:next w:val="LightShading-Accent1"/>
    <w:uiPriority w:val="60"/>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22">
    <w:name w:val="Plain Table 322"/>
    <w:basedOn w:val="TableNormal"/>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5">
    <w:name w:val="Light List - Accent 55"/>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ridTable1Light19">
    <w:name w:val="Grid Table 1 Light19"/>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10">
    <w:name w:val="No List2110"/>
    <w:next w:val="NoList"/>
    <w:uiPriority w:val="99"/>
    <w:semiHidden/>
    <w:unhideWhenUsed/>
    <w:rsid w:val="00DE3928"/>
  </w:style>
  <w:style w:type="table" w:customStyle="1" w:styleId="TableGrid29">
    <w:name w:val="Table Grid29"/>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5">
    <w:name w:val="Grid Table 1 Light115"/>
    <w:basedOn w:val="TableNormal"/>
    <w:next w:val="GridTable1Light2"/>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6">
    <w:name w:val="Table Grid46"/>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4">
    <w:name w:val="Style214"/>
    <w:uiPriority w:val="99"/>
    <w:rsid w:val="00DE3928"/>
    <w:pPr>
      <w:numPr>
        <w:numId w:val="29"/>
      </w:numPr>
    </w:pPr>
  </w:style>
  <w:style w:type="table" w:customStyle="1" w:styleId="GridTable1Light-Accent612">
    <w:name w:val="Grid Table 1 Light - Accent 612"/>
    <w:basedOn w:val="TableNormal"/>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215">
    <w:name w:val="Table Grid215"/>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DE3928"/>
  </w:style>
  <w:style w:type="numbering" w:customStyle="1" w:styleId="NoList134">
    <w:name w:val="No List134"/>
    <w:next w:val="NoList"/>
    <w:uiPriority w:val="99"/>
    <w:semiHidden/>
    <w:unhideWhenUsed/>
    <w:rsid w:val="00DE3928"/>
  </w:style>
  <w:style w:type="numbering" w:customStyle="1" w:styleId="NoList1127">
    <w:name w:val="No List1127"/>
    <w:next w:val="NoList"/>
    <w:uiPriority w:val="99"/>
    <w:semiHidden/>
    <w:rsid w:val="00DE3928"/>
  </w:style>
  <w:style w:type="table" w:customStyle="1" w:styleId="TableElegant12">
    <w:name w:val="Table Elegant12"/>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Accent513">
    <w:name w:val="Light Shading - Accent 513"/>
    <w:basedOn w:val="TableNormal"/>
    <w:next w:val="LightShading-Accent5"/>
    <w:uiPriority w:val="60"/>
    <w:rsid w:val="00DE3928"/>
    <w:rPr>
      <w:rFonts w:ascii="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Columns312">
    <w:name w:val="Table Columns 312"/>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Grid-Accent123">
    <w:name w:val="Light Grid - Accent 123"/>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121">
    <w:name w:val="Medium Shading 1 - Accent 512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23">
    <w:name w:val="Light Shading - Accent 1123"/>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Accent512">
    <w:name w:val="Medium List 2 - Accent 512"/>
    <w:basedOn w:val="TableNormal"/>
    <w:next w:val="MediumList2-Accent5"/>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512">
    <w:name w:val="Medium Grid 2 - Accent 512"/>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List312">
    <w:name w:val="Table List 312"/>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1-Accent4121">
    <w:name w:val="Medium Shading 1 - Accent 412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2">
    <w:name w:val="Light Grid - Accent 412"/>
    <w:basedOn w:val="TableNormal"/>
    <w:next w:val="LightGrid-Accent4"/>
    <w:uiPriority w:val="62"/>
    <w:rsid w:val="00DE3928"/>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Classic412">
    <w:name w:val="Table Classic 412"/>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5">
    <w:name w:val="No List225"/>
    <w:next w:val="NoList"/>
    <w:uiPriority w:val="99"/>
    <w:semiHidden/>
    <w:unhideWhenUsed/>
    <w:rsid w:val="00DE3928"/>
  </w:style>
  <w:style w:type="numbering" w:customStyle="1" w:styleId="NoList318">
    <w:name w:val="No List318"/>
    <w:next w:val="NoList"/>
    <w:uiPriority w:val="99"/>
    <w:semiHidden/>
    <w:unhideWhenUsed/>
    <w:rsid w:val="00DE3928"/>
  </w:style>
  <w:style w:type="numbering" w:customStyle="1" w:styleId="NoList416">
    <w:name w:val="No List416"/>
    <w:next w:val="NoList"/>
    <w:uiPriority w:val="99"/>
    <w:semiHidden/>
    <w:unhideWhenUsed/>
    <w:rsid w:val="00DE3928"/>
  </w:style>
  <w:style w:type="numbering" w:customStyle="1" w:styleId="NoList1214">
    <w:name w:val="No List1214"/>
    <w:next w:val="NoList"/>
    <w:uiPriority w:val="99"/>
    <w:semiHidden/>
    <w:unhideWhenUsed/>
    <w:rsid w:val="00DE3928"/>
  </w:style>
  <w:style w:type="table" w:customStyle="1" w:styleId="TableGridLight22">
    <w:name w:val="Table Grid Light22"/>
    <w:basedOn w:val="TableNormal"/>
    <w:next w:val="TableGridLight1"/>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11110">
    <w:name w:val="No List1111110"/>
    <w:next w:val="NoList"/>
    <w:uiPriority w:val="99"/>
    <w:semiHidden/>
    <w:unhideWhenUsed/>
    <w:rsid w:val="00DE3928"/>
  </w:style>
  <w:style w:type="table" w:customStyle="1" w:styleId="LightShading-Accent143">
    <w:name w:val="Light Shading - Accent 143"/>
    <w:basedOn w:val="TableNormal"/>
    <w:next w:val="LightShading-Accent1"/>
    <w:uiPriority w:val="60"/>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23">
    <w:name w:val="Plain Table 323"/>
    <w:basedOn w:val="TableNormal"/>
    <w:next w:val="PlainTable32"/>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32">
    <w:name w:val="Light List - Accent 532"/>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3">
    <w:name w:val="Table Grid223"/>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3">
    <w:name w:val="Grid Table 1 Light23"/>
    <w:basedOn w:val="TableNormal"/>
    <w:next w:val="GridTable1Light2"/>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13">
    <w:name w:val="Table Grid413"/>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3">
    <w:name w:val="Grid Table 1 Light - Accent 613"/>
    <w:basedOn w:val="TableNormal"/>
    <w:next w:val="GridTable1Light-Accent61"/>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512">
    <w:name w:val="Table Grid512"/>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DE3928"/>
  </w:style>
  <w:style w:type="numbering" w:customStyle="1" w:styleId="NoList143">
    <w:name w:val="No List143"/>
    <w:next w:val="NoList"/>
    <w:uiPriority w:val="99"/>
    <w:semiHidden/>
    <w:unhideWhenUsed/>
    <w:rsid w:val="00DE3928"/>
  </w:style>
  <w:style w:type="numbering" w:customStyle="1" w:styleId="NoList1132">
    <w:name w:val="No List1132"/>
    <w:next w:val="NoList"/>
    <w:uiPriority w:val="99"/>
    <w:semiHidden/>
    <w:unhideWhenUsed/>
    <w:rsid w:val="00DE3928"/>
  </w:style>
  <w:style w:type="table" w:customStyle="1" w:styleId="LightShading-Accent312">
    <w:name w:val="Light Shading - Accent 312"/>
    <w:basedOn w:val="TableNormal"/>
    <w:next w:val="LightShading-Accent3"/>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13">
    <w:name w:val="Light Grid - Accent 613"/>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12">
    <w:name w:val="Medium Shading 1 - Accent 312"/>
    <w:basedOn w:val="TableNormal"/>
    <w:next w:val="MediumShading1-Accent3"/>
    <w:uiPriority w:val="63"/>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next w:val="MediumShading1-Accent4"/>
    <w:uiPriority w:val="63"/>
    <w:rsid w:val="00DE39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312">
    <w:name w:val="Light List - Accent 312"/>
    <w:basedOn w:val="TableNormal"/>
    <w:next w:val="LightList-Accent3"/>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312">
    <w:name w:val="Medium Shading 2 - Accent 312"/>
    <w:basedOn w:val="TableNormal"/>
    <w:next w:val="MediumShading2-Accent3"/>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121">
    <w:name w:val="Light Grid - Accent 3112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23">
    <w:name w:val="Light Shading - Accent 323"/>
    <w:basedOn w:val="TableNormal"/>
    <w:next w:val="LightShading-Accent3"/>
    <w:uiPriority w:val="60"/>
    <w:rsid w:val="00DE3928"/>
    <w:rPr>
      <w:rFonts w:eastAsia="SimSu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211">
    <w:name w:val="Light Grid - Accent 6211"/>
    <w:basedOn w:val="TableNormal"/>
    <w:next w:val="LightGrid-Accent6"/>
    <w:uiPriority w:val="62"/>
    <w:rsid w:val="00DE3928"/>
    <w:rPr>
      <w:rFonts w:eastAsia="SimSu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23">
    <w:name w:val="Medium Shading 1 - Accent 323"/>
    <w:basedOn w:val="TableNormal"/>
    <w:next w:val="MediumShading1-Accent3"/>
    <w:uiPriority w:val="63"/>
    <w:rsid w:val="00DE3928"/>
    <w:rPr>
      <w:rFonts w:eastAsia="SimSu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3">
    <w:name w:val="Medium Shading 1 - Accent 423"/>
    <w:basedOn w:val="TableNormal"/>
    <w:next w:val="MediumShading1-Accent4"/>
    <w:uiPriority w:val="63"/>
    <w:rsid w:val="00DE3928"/>
    <w:rPr>
      <w:rFonts w:eastAsia="SimSu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323">
    <w:name w:val="Light Grid - Accent 323"/>
    <w:basedOn w:val="TableNormal"/>
    <w:next w:val="LightGrid-Accent3"/>
    <w:uiPriority w:val="62"/>
    <w:rsid w:val="00DE3928"/>
    <w:rPr>
      <w:rFonts w:eastAsia="SimSu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33">
    <w:name w:val="No List233"/>
    <w:next w:val="NoList"/>
    <w:uiPriority w:val="99"/>
    <w:semiHidden/>
    <w:unhideWhenUsed/>
    <w:rsid w:val="00DE3928"/>
  </w:style>
  <w:style w:type="table" w:customStyle="1" w:styleId="TableGrid233">
    <w:name w:val="Table Grid233"/>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3">
    <w:name w:val="Colorful List13"/>
    <w:basedOn w:val="TableNormal"/>
    <w:next w:val="ColorfulList"/>
    <w:uiPriority w:val="72"/>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3">
    <w:name w:val="Colorful List - Accent 113"/>
    <w:basedOn w:val="TableNormal"/>
    <w:next w:val="ColorfulList-Accent1"/>
    <w:uiPriority w:val="72"/>
    <w:rsid w:val="00DE3928"/>
    <w:rPr>
      <w:rFonts w:eastAsia="SimSu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23">
    <w:name w:val="Colorful List23"/>
    <w:basedOn w:val="TableNormal"/>
    <w:next w:val="ColorfulList"/>
    <w:uiPriority w:val="72"/>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Accent35">
    <w:name w:val="Light Shading - Accent 35"/>
    <w:basedOn w:val="TableNormal"/>
    <w:next w:val="LightShading-Accent3"/>
    <w:uiPriority w:val="60"/>
    <w:semiHidden/>
    <w:unhideWhenUsed/>
    <w:rsid w:val="00DE3928"/>
    <w:rPr>
      <w:rFonts w:eastAsia="SimSun"/>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65">
    <w:name w:val="Light Grid - Accent 65"/>
    <w:basedOn w:val="TableNormal"/>
    <w:next w:val="LightGrid-Accent6"/>
    <w:uiPriority w:val="62"/>
    <w:unhideWhenUsed/>
    <w:rsid w:val="00DE3928"/>
    <w:rPr>
      <w:rFonts w:eastAsia="SimSu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35">
    <w:name w:val="Medium Shading 1 - Accent 35"/>
    <w:basedOn w:val="TableNormal"/>
    <w:next w:val="MediumShading1-Accent3"/>
    <w:uiPriority w:val="63"/>
    <w:semiHidden/>
    <w:unhideWhenUsed/>
    <w:rsid w:val="00DE3928"/>
    <w:rPr>
      <w:rFonts w:eastAsia="SimSu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32">
    <w:name w:val="Medium Shading 1 - Accent 432"/>
    <w:basedOn w:val="TableNormal"/>
    <w:next w:val="MediumShading1-Accent4"/>
    <w:uiPriority w:val="63"/>
    <w:semiHidden/>
    <w:unhideWhenUsed/>
    <w:rsid w:val="00DE3928"/>
    <w:rPr>
      <w:rFonts w:eastAsia="SimSu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32">
    <w:name w:val="Medium Shading 1 - Accent 532"/>
    <w:basedOn w:val="TableNormal"/>
    <w:next w:val="MediumShading1-Accent5"/>
    <w:uiPriority w:val="63"/>
    <w:semiHidden/>
    <w:unhideWhenUsed/>
    <w:rsid w:val="00DE3928"/>
    <w:rPr>
      <w:rFonts w:eastAsia="SimSu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List-Accent35">
    <w:name w:val="Light List - Accent 35"/>
    <w:basedOn w:val="TableNormal"/>
    <w:next w:val="LightList-Accent3"/>
    <w:uiPriority w:val="61"/>
    <w:semiHidden/>
    <w:unhideWhenUsed/>
    <w:rsid w:val="00DE3928"/>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5">
    <w:name w:val="Medium Shading 2 - Accent 35"/>
    <w:basedOn w:val="TableNormal"/>
    <w:next w:val="MediumShading2-Accent3"/>
    <w:uiPriority w:val="64"/>
    <w:semiHidden/>
    <w:unhideWhenUsed/>
    <w:rsid w:val="00DE3928"/>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33">
    <w:name w:val="Light Grid - Accent 333"/>
    <w:basedOn w:val="TableNormal"/>
    <w:next w:val="LightGrid-Accent3"/>
    <w:uiPriority w:val="62"/>
    <w:semiHidden/>
    <w:unhideWhenUsed/>
    <w:rsid w:val="00DE3928"/>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Grid2-Accent34">
    <w:name w:val="Medium Grid 2 - Accent 34"/>
    <w:basedOn w:val="TableNormal"/>
    <w:next w:val="MediumGrid2-Accent3"/>
    <w:uiPriority w:val="68"/>
    <w:semiHidden/>
    <w:unhideWhenUsed/>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LightShading5">
    <w:name w:val="Light Shading5"/>
    <w:basedOn w:val="TableNormal"/>
    <w:next w:val="LightShading"/>
    <w:uiPriority w:val="60"/>
    <w:unhideWhenUsed/>
    <w:rsid w:val="00DE3928"/>
    <w:rPr>
      <w:rFonts w:eastAsia="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44">
    <w:name w:val="Colorful List - Accent 44"/>
    <w:basedOn w:val="TableNormal"/>
    <w:next w:val="ColorfulList-Accent4"/>
    <w:uiPriority w:val="72"/>
    <w:semiHidden/>
    <w:unhideWhenUsed/>
    <w:rsid w:val="00DE3928"/>
    <w:rPr>
      <w:rFonts w:eastAsia="SimSun"/>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4">
    <w:name w:val="Colorful Shading - Accent 54"/>
    <w:basedOn w:val="TableNormal"/>
    <w:next w:val="ColorfulShading-Accent5"/>
    <w:uiPriority w:val="71"/>
    <w:semiHidden/>
    <w:unhideWhenUsed/>
    <w:rsid w:val="00DE3928"/>
    <w:rPr>
      <w:rFonts w:eastAsia="SimSun"/>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List6">
    <w:name w:val="Colorful List6"/>
    <w:basedOn w:val="TableNormal"/>
    <w:next w:val="ColorfulList"/>
    <w:uiPriority w:val="72"/>
    <w:semiHidden/>
    <w:unhideWhenUsed/>
    <w:rsid w:val="00DE3928"/>
    <w:rPr>
      <w:rFonts w:eastAsia="SimSu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unhideWhenUsed/>
    <w:rsid w:val="00DE3928"/>
    <w:rPr>
      <w:rFonts w:eastAsia="SimSu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54">
    <w:name w:val="Colorful List - Accent 54"/>
    <w:basedOn w:val="TableNormal"/>
    <w:next w:val="ColorfulList-Accent5"/>
    <w:uiPriority w:val="72"/>
    <w:semiHidden/>
    <w:unhideWhenUsed/>
    <w:rsid w:val="00DE3928"/>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Light7">
    <w:name w:val="Table Grid Light7"/>
    <w:basedOn w:val="TableNormal"/>
    <w:next w:val="TableGridLight"/>
    <w:uiPriority w:val="40"/>
    <w:rsid w:val="00DE3928"/>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23">
    <w:name w:val="No List323"/>
    <w:next w:val="NoList"/>
    <w:uiPriority w:val="99"/>
    <w:semiHidden/>
    <w:unhideWhenUsed/>
    <w:rsid w:val="00DE3928"/>
  </w:style>
  <w:style w:type="table" w:customStyle="1" w:styleId="MediumList1111">
    <w:name w:val="Medium List 1111"/>
    <w:basedOn w:val="TableNormal"/>
    <w:uiPriority w:val="65"/>
    <w:rsid w:val="00DE3928"/>
    <w:rPr>
      <w:rFonts w:eastAsia="Calibri"/>
      <w:color w:val="000000"/>
    </w:rPr>
    <w:tblPr>
      <w:tblStyleRowBandSize w:val="1"/>
      <w:tblStyleColBandSize w:val="1"/>
      <w:tblBorders>
        <w:top w:val="single" w:sz="8" w:space="0" w:color="000000"/>
        <w:bottom w:val="single" w:sz="8" w:space="0" w:color="000000"/>
      </w:tblBorders>
    </w:tblPr>
    <w:tblStylePr w:type="firstRow">
      <w:rPr>
        <w:rFonts w:ascii="Klavika Med Caps" w:eastAsia="Times New Roman" w:hAnsi="Klavika Med Cap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1">
    <w:name w:val="Medium List 1 - Accent 1111"/>
    <w:basedOn w:val="TableNormal"/>
    <w:uiPriority w:val="65"/>
    <w:rsid w:val="00DE3928"/>
    <w:rPr>
      <w:rFonts w:eastAsia="Calibri"/>
      <w:color w:val="000000"/>
    </w:rPr>
    <w:tblPr>
      <w:tblStyleRowBandSize w:val="1"/>
      <w:tblStyleColBandSize w:val="1"/>
      <w:tblBorders>
        <w:top w:val="single" w:sz="8" w:space="0" w:color="4F81BD"/>
        <w:bottom w:val="single" w:sz="8" w:space="0" w:color="4F81BD"/>
      </w:tblBorders>
    </w:tblPr>
    <w:tblStylePr w:type="firstRow">
      <w:rPr>
        <w:rFonts w:ascii="Klavika Med Caps" w:eastAsia="Times New Roman" w:hAnsi="Klavika Med Cap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1">
    <w:name w:val="Medium List 1 - Accent 211"/>
    <w:basedOn w:val="TableNormal"/>
    <w:next w:val="MediumList1-Accent2"/>
    <w:uiPriority w:val="65"/>
    <w:rsid w:val="00DE3928"/>
    <w:rPr>
      <w:rFonts w:eastAsia="Calibri"/>
      <w:color w:val="000000"/>
    </w:rPr>
    <w:tblPr>
      <w:tblStyleRowBandSize w:val="1"/>
      <w:tblStyleColBandSize w:val="1"/>
      <w:tblBorders>
        <w:top w:val="single" w:sz="8" w:space="0" w:color="C0504D"/>
        <w:bottom w:val="single" w:sz="8" w:space="0" w:color="C0504D"/>
      </w:tblBorders>
    </w:tblPr>
    <w:tblStylePr w:type="firstRow">
      <w:rPr>
        <w:rFonts w:ascii="Klavika Med Caps" w:eastAsia="Times New Roman" w:hAnsi="Klavika Med Cap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Grid3-Accent41">
    <w:name w:val="Medium Grid 3 - Accent 41"/>
    <w:basedOn w:val="TableNormal"/>
    <w:next w:val="MediumGrid3-Accent4"/>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DE392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332">
    <w:name w:val="Table Grid332"/>
    <w:basedOn w:val="TableNormal"/>
    <w:next w:val="TableGrid"/>
    <w:uiPriority w:val="3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2">
    <w:name w:val="No List1222"/>
    <w:next w:val="NoList"/>
    <w:semiHidden/>
    <w:unhideWhenUsed/>
    <w:rsid w:val="00DE3928"/>
  </w:style>
  <w:style w:type="table" w:customStyle="1" w:styleId="LightShading-Accent153">
    <w:name w:val="Light Shading - Accent 153"/>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33">
    <w:name w:val="Light Shading - Accent 1133"/>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22">
    <w:name w:val="Light Shading - Accent 122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22">
    <w:name w:val="Light Shading - Accent 132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213">
    <w:name w:val="Table Grid1213"/>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4">
    <w:name w:val="No List11124"/>
    <w:next w:val="NoList"/>
    <w:uiPriority w:val="99"/>
    <w:semiHidden/>
    <w:unhideWhenUsed/>
    <w:rsid w:val="00DE3928"/>
  </w:style>
  <w:style w:type="numbering" w:customStyle="1" w:styleId="NoList111122">
    <w:name w:val="No List111122"/>
    <w:next w:val="NoList"/>
    <w:uiPriority w:val="99"/>
    <w:semiHidden/>
    <w:unhideWhenUsed/>
    <w:rsid w:val="00DE3928"/>
  </w:style>
  <w:style w:type="table" w:customStyle="1" w:styleId="LightGrid-Accent521">
    <w:name w:val="Light Grid - Accent 521"/>
    <w:basedOn w:val="TableNormal"/>
    <w:next w:val="LightGrid-Accent5"/>
    <w:uiPriority w:val="62"/>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ColorfulList31">
    <w:name w:val="Colorful List31"/>
    <w:basedOn w:val="TableNormal"/>
    <w:next w:val="ColorfulList"/>
    <w:uiPriority w:val="72"/>
    <w:unhideWhenUsed/>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Accent3111">
    <w:name w:val="Light Shading - Accent 3111"/>
    <w:basedOn w:val="TableNormal"/>
    <w:next w:val="LightShading-Accent3"/>
    <w:uiPriority w:val="60"/>
    <w:rsid w:val="00DE39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61111">
    <w:name w:val="Light Grid - Accent 61111"/>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111">
    <w:name w:val="Medium Shading 1 - Accent 3111"/>
    <w:basedOn w:val="TableNormal"/>
    <w:next w:val="MediumShading1-Accent3"/>
    <w:uiPriority w:val="63"/>
    <w:rsid w:val="00DE39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111">
    <w:name w:val="Light List - Accent 3111"/>
    <w:basedOn w:val="TableNormal"/>
    <w:next w:val="LightList-Accent3"/>
    <w:uiPriority w:val="61"/>
    <w:rsid w:val="00DE39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3111">
    <w:name w:val="Medium Shading 2 - Accent 3111"/>
    <w:basedOn w:val="TableNormal"/>
    <w:next w:val="MediumShading2-Accent3"/>
    <w:uiPriority w:val="64"/>
    <w:rsid w:val="00DE39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112">
    <w:name w:val="Light Grid - Accent 31112"/>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31">
    <w:name w:val="Light Shading - Accent 331"/>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Shading1-Accent331">
    <w:name w:val="Medium Shading 1 - Accent 331"/>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3312">
    <w:name w:val="Light Grid - Accent 3312"/>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numbering" w:customStyle="1" w:styleId="NoList2122">
    <w:name w:val="No List2122"/>
    <w:next w:val="NoList"/>
    <w:uiPriority w:val="99"/>
    <w:semiHidden/>
    <w:unhideWhenUsed/>
    <w:rsid w:val="00DE3928"/>
  </w:style>
  <w:style w:type="table" w:customStyle="1" w:styleId="MediumShading1-Accent3211">
    <w:name w:val="Medium Shading 1 - Accent 3211"/>
    <w:basedOn w:val="TableNormal"/>
    <w:next w:val="MediumShading1-Accent3"/>
    <w:uiPriority w:val="63"/>
    <w:rsid w:val="00DE3928"/>
    <w:rPr>
      <w:rFonts w:eastAsia="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TableGrid2122">
    <w:name w:val="Table Grid2122"/>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321">
    <w:name w:val="Medium Grid 2 - Accent 321"/>
    <w:basedOn w:val="TableNormal"/>
    <w:next w:val="MediumGrid2-Accent3"/>
    <w:uiPriority w:val="68"/>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LightShading-Accent3211">
    <w:name w:val="Light Shading - Accent 3211"/>
    <w:basedOn w:val="TableNormal"/>
    <w:next w:val="LightShading-Accent3"/>
    <w:uiPriority w:val="60"/>
    <w:rsid w:val="00DE3928"/>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3211">
    <w:name w:val="Light Grid - Accent 3211"/>
    <w:basedOn w:val="TableNormal"/>
    <w:next w:val="LightGrid-Accent3"/>
    <w:uiPriority w:val="62"/>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olorfulList-Accent121">
    <w:name w:val="Colorful List - Accent 12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111">
    <w:name w:val="Colorful List11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211">
    <w:name w:val="Colorful List211"/>
    <w:basedOn w:val="TableNormal"/>
    <w:next w:val="ColorfulList"/>
    <w:uiPriority w:val="72"/>
    <w:rsid w:val="00DE392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11">
    <w:name w:val="Colorful List - Accent 1111"/>
    <w:basedOn w:val="TableNormal"/>
    <w:next w:val="ColorfulList-Accent1"/>
    <w:uiPriority w:val="72"/>
    <w:rsid w:val="00DE3928"/>
    <w:rPr>
      <w:rFonts w:eastAsia="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LightShading-Accent1511">
    <w:name w:val="Light Shading - Accent 15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32">
    <w:name w:val="Light Shading - Accent 11132"/>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122">
    <w:name w:val="Table Grid3122"/>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DE3928"/>
  </w:style>
  <w:style w:type="table" w:customStyle="1" w:styleId="TableGrid423">
    <w:name w:val="Table Grid423"/>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DE3928"/>
  </w:style>
  <w:style w:type="numbering" w:customStyle="1" w:styleId="NoList11213">
    <w:name w:val="No List11213"/>
    <w:next w:val="NoList"/>
    <w:uiPriority w:val="99"/>
    <w:semiHidden/>
    <w:unhideWhenUsed/>
    <w:rsid w:val="00DE3928"/>
  </w:style>
  <w:style w:type="numbering" w:customStyle="1" w:styleId="NoList1111113">
    <w:name w:val="No List1111113"/>
    <w:next w:val="NoList"/>
    <w:uiPriority w:val="99"/>
    <w:semiHidden/>
    <w:unhideWhenUsed/>
    <w:rsid w:val="00DE3928"/>
  </w:style>
  <w:style w:type="numbering" w:customStyle="1" w:styleId="NoList11111113">
    <w:name w:val="No List11111113"/>
    <w:next w:val="NoList"/>
    <w:uiPriority w:val="99"/>
    <w:semiHidden/>
    <w:unhideWhenUsed/>
    <w:rsid w:val="00DE3928"/>
  </w:style>
  <w:style w:type="numbering" w:customStyle="1" w:styleId="NoList111111113">
    <w:name w:val="No List111111113"/>
    <w:next w:val="NoList"/>
    <w:uiPriority w:val="99"/>
    <w:semiHidden/>
    <w:unhideWhenUsed/>
    <w:rsid w:val="00DE3928"/>
  </w:style>
  <w:style w:type="numbering" w:customStyle="1" w:styleId="NoList1111111113">
    <w:name w:val="No List1111111113"/>
    <w:next w:val="NoList"/>
    <w:uiPriority w:val="99"/>
    <w:semiHidden/>
    <w:unhideWhenUsed/>
    <w:rsid w:val="00DE3928"/>
  </w:style>
  <w:style w:type="numbering" w:customStyle="1" w:styleId="NoList11111111112">
    <w:name w:val="No List11111111112"/>
    <w:next w:val="NoList"/>
    <w:uiPriority w:val="99"/>
    <w:semiHidden/>
    <w:unhideWhenUsed/>
    <w:rsid w:val="00DE3928"/>
  </w:style>
  <w:style w:type="numbering" w:customStyle="1" w:styleId="NoList21113">
    <w:name w:val="No List21113"/>
    <w:next w:val="NoList"/>
    <w:uiPriority w:val="99"/>
    <w:semiHidden/>
    <w:unhideWhenUsed/>
    <w:rsid w:val="00DE3928"/>
  </w:style>
  <w:style w:type="numbering" w:customStyle="1" w:styleId="NoList31112">
    <w:name w:val="No List31112"/>
    <w:next w:val="NoList"/>
    <w:uiPriority w:val="99"/>
    <w:semiHidden/>
    <w:unhideWhenUsed/>
    <w:rsid w:val="00DE3928"/>
  </w:style>
  <w:style w:type="numbering" w:customStyle="1" w:styleId="NoList423">
    <w:name w:val="No List423"/>
    <w:next w:val="NoList"/>
    <w:uiPriority w:val="99"/>
    <w:semiHidden/>
    <w:unhideWhenUsed/>
    <w:rsid w:val="00DE3928"/>
  </w:style>
  <w:style w:type="table" w:customStyle="1" w:styleId="LightShading-Accent111122">
    <w:name w:val="Light Shading - Accent 111122"/>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13">
    <w:name w:val="No List513"/>
    <w:next w:val="NoList"/>
    <w:uiPriority w:val="99"/>
    <w:semiHidden/>
    <w:unhideWhenUsed/>
    <w:rsid w:val="00DE3928"/>
  </w:style>
  <w:style w:type="table" w:customStyle="1" w:styleId="LightShading-Accent12112">
    <w:name w:val="Light Shading - Accent 12112"/>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1112">
    <w:name w:val="Table Grid31112"/>
    <w:basedOn w:val="TableNormal"/>
    <w:next w:val="TableGrid"/>
    <w:uiPriority w:val="59"/>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22">
    <w:name w:val="Light Grid - Accent 1122"/>
    <w:basedOn w:val="TableNormal"/>
    <w:next w:val="LightGrid-Accent1"/>
    <w:uiPriority w:val="62"/>
    <w:rsid w:val="00DE3928"/>
    <w:rPr>
      <w:rFonts w:eastAsia="Calibri"/>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customStyle="1" w:styleId="LightGrid-Accent132">
    <w:name w:val="Light Grid - Accent 132"/>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111112">
    <w:name w:val="No List111111111112"/>
    <w:next w:val="NoList"/>
    <w:uiPriority w:val="99"/>
    <w:semiHidden/>
    <w:unhideWhenUsed/>
    <w:rsid w:val="00DE3928"/>
  </w:style>
  <w:style w:type="table" w:customStyle="1" w:styleId="LightGrid-Accent1212">
    <w:name w:val="Light Grid - Accent 1212"/>
    <w:basedOn w:val="TableNormal"/>
    <w:next w:val="LightGrid-Accent1"/>
    <w:uiPriority w:val="62"/>
    <w:rsid w:val="00DE3928"/>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1121">
    <w:name w:val="Table Grid41121"/>
    <w:basedOn w:val="TableNormal"/>
    <w:next w:val="TableGrid"/>
    <w:uiPriority w:val="39"/>
    <w:locked/>
    <w:rsid w:val="00DE392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2">
    <w:name w:val="No List612"/>
    <w:next w:val="NoList"/>
    <w:uiPriority w:val="99"/>
    <w:semiHidden/>
    <w:unhideWhenUsed/>
    <w:rsid w:val="00DE3928"/>
  </w:style>
  <w:style w:type="numbering" w:customStyle="1" w:styleId="NoList121112">
    <w:name w:val="No List121112"/>
    <w:next w:val="NoList"/>
    <w:uiPriority w:val="99"/>
    <w:semiHidden/>
    <w:unhideWhenUsed/>
    <w:rsid w:val="00DE3928"/>
  </w:style>
  <w:style w:type="numbering" w:customStyle="1" w:styleId="NoList112112">
    <w:name w:val="No List112112"/>
    <w:next w:val="NoList"/>
    <w:uiPriority w:val="99"/>
    <w:semiHidden/>
    <w:unhideWhenUsed/>
    <w:rsid w:val="00DE3928"/>
  </w:style>
  <w:style w:type="numbering" w:customStyle="1" w:styleId="NoList111212">
    <w:name w:val="No List111212"/>
    <w:next w:val="NoList"/>
    <w:uiPriority w:val="99"/>
    <w:semiHidden/>
    <w:unhideWhenUsed/>
    <w:rsid w:val="00DE3928"/>
  </w:style>
  <w:style w:type="numbering" w:customStyle="1" w:styleId="NoList1111212">
    <w:name w:val="No List1111212"/>
    <w:next w:val="NoList"/>
    <w:uiPriority w:val="99"/>
    <w:semiHidden/>
    <w:unhideWhenUsed/>
    <w:rsid w:val="00DE3928"/>
  </w:style>
  <w:style w:type="numbering" w:customStyle="1" w:styleId="NoList211112">
    <w:name w:val="No List211112"/>
    <w:next w:val="NoList"/>
    <w:uiPriority w:val="99"/>
    <w:semiHidden/>
    <w:unhideWhenUsed/>
    <w:rsid w:val="00DE3928"/>
  </w:style>
  <w:style w:type="numbering" w:customStyle="1" w:styleId="NoList311112">
    <w:name w:val="No List311112"/>
    <w:next w:val="NoList"/>
    <w:uiPriority w:val="99"/>
    <w:semiHidden/>
    <w:unhideWhenUsed/>
    <w:rsid w:val="00DE3928"/>
  </w:style>
  <w:style w:type="numbering" w:customStyle="1" w:styleId="NoList4112">
    <w:name w:val="No List4112"/>
    <w:next w:val="NoList"/>
    <w:uiPriority w:val="99"/>
    <w:semiHidden/>
    <w:unhideWhenUsed/>
    <w:rsid w:val="00DE3928"/>
  </w:style>
  <w:style w:type="numbering" w:customStyle="1" w:styleId="NoList5112">
    <w:name w:val="No List5112"/>
    <w:next w:val="NoList"/>
    <w:uiPriority w:val="99"/>
    <w:semiHidden/>
    <w:unhideWhenUsed/>
    <w:rsid w:val="00DE3928"/>
  </w:style>
  <w:style w:type="numbering" w:customStyle="1" w:styleId="NoList1111122">
    <w:name w:val="No List1111122"/>
    <w:next w:val="NoList"/>
    <w:uiPriority w:val="99"/>
    <w:semiHidden/>
    <w:unhideWhenUsed/>
    <w:rsid w:val="00DE3928"/>
  </w:style>
  <w:style w:type="numbering" w:customStyle="1" w:styleId="NoList73">
    <w:name w:val="No List73"/>
    <w:next w:val="NoList"/>
    <w:uiPriority w:val="99"/>
    <w:semiHidden/>
    <w:unhideWhenUsed/>
    <w:rsid w:val="00DE3928"/>
  </w:style>
  <w:style w:type="numbering" w:customStyle="1" w:styleId="NoList1312">
    <w:name w:val="No List1312"/>
    <w:next w:val="NoList"/>
    <w:uiPriority w:val="99"/>
    <w:semiHidden/>
    <w:unhideWhenUsed/>
    <w:rsid w:val="00DE3928"/>
  </w:style>
  <w:style w:type="numbering" w:customStyle="1" w:styleId="NoList11312">
    <w:name w:val="No List11312"/>
    <w:next w:val="NoList"/>
    <w:uiPriority w:val="99"/>
    <w:semiHidden/>
    <w:unhideWhenUsed/>
    <w:rsid w:val="00DE3928"/>
  </w:style>
  <w:style w:type="numbering" w:customStyle="1" w:styleId="NoList11132">
    <w:name w:val="No List11132"/>
    <w:next w:val="NoList"/>
    <w:uiPriority w:val="99"/>
    <w:semiHidden/>
    <w:unhideWhenUsed/>
    <w:rsid w:val="00DE3928"/>
  </w:style>
  <w:style w:type="numbering" w:customStyle="1" w:styleId="NoList111132">
    <w:name w:val="No List111132"/>
    <w:next w:val="NoList"/>
    <w:uiPriority w:val="99"/>
    <w:semiHidden/>
    <w:unhideWhenUsed/>
    <w:rsid w:val="00DE3928"/>
  </w:style>
  <w:style w:type="numbering" w:customStyle="1" w:styleId="NoList2213">
    <w:name w:val="No List2213"/>
    <w:next w:val="NoList"/>
    <w:uiPriority w:val="99"/>
    <w:semiHidden/>
    <w:unhideWhenUsed/>
    <w:rsid w:val="00DE3928"/>
  </w:style>
  <w:style w:type="numbering" w:customStyle="1" w:styleId="NoList3212">
    <w:name w:val="No List3212"/>
    <w:next w:val="NoList"/>
    <w:uiPriority w:val="99"/>
    <w:semiHidden/>
    <w:unhideWhenUsed/>
    <w:rsid w:val="00DE3928"/>
  </w:style>
  <w:style w:type="numbering" w:customStyle="1" w:styleId="NoList4212">
    <w:name w:val="No List4212"/>
    <w:next w:val="NoList"/>
    <w:uiPriority w:val="99"/>
    <w:semiHidden/>
    <w:unhideWhenUsed/>
    <w:rsid w:val="00DE3928"/>
  </w:style>
  <w:style w:type="numbering" w:customStyle="1" w:styleId="NoList522">
    <w:name w:val="No List522"/>
    <w:next w:val="NoList"/>
    <w:uiPriority w:val="99"/>
    <w:semiHidden/>
    <w:unhideWhenUsed/>
    <w:rsid w:val="00DE3928"/>
  </w:style>
  <w:style w:type="numbering" w:customStyle="1" w:styleId="NoList1111132">
    <w:name w:val="No List1111132"/>
    <w:next w:val="NoList"/>
    <w:uiPriority w:val="99"/>
    <w:semiHidden/>
    <w:unhideWhenUsed/>
    <w:rsid w:val="00DE3928"/>
  </w:style>
  <w:style w:type="numbering" w:customStyle="1" w:styleId="NoList83">
    <w:name w:val="No List83"/>
    <w:next w:val="NoList"/>
    <w:uiPriority w:val="99"/>
    <w:semiHidden/>
    <w:unhideWhenUsed/>
    <w:rsid w:val="00DE3928"/>
  </w:style>
  <w:style w:type="numbering" w:customStyle="1" w:styleId="NoList1412">
    <w:name w:val="No List1412"/>
    <w:next w:val="NoList"/>
    <w:uiPriority w:val="99"/>
    <w:semiHidden/>
    <w:unhideWhenUsed/>
    <w:rsid w:val="00DE3928"/>
  </w:style>
  <w:style w:type="numbering" w:customStyle="1" w:styleId="NoList1142">
    <w:name w:val="No List1142"/>
    <w:next w:val="NoList"/>
    <w:uiPriority w:val="99"/>
    <w:semiHidden/>
    <w:unhideWhenUsed/>
    <w:rsid w:val="00DE3928"/>
  </w:style>
  <w:style w:type="numbering" w:customStyle="1" w:styleId="NoList11142">
    <w:name w:val="No List11142"/>
    <w:next w:val="NoList"/>
    <w:uiPriority w:val="99"/>
    <w:semiHidden/>
    <w:unhideWhenUsed/>
    <w:rsid w:val="00DE3928"/>
  </w:style>
  <w:style w:type="numbering" w:customStyle="1" w:styleId="NoList111142">
    <w:name w:val="No List111142"/>
    <w:next w:val="NoList"/>
    <w:uiPriority w:val="99"/>
    <w:semiHidden/>
    <w:unhideWhenUsed/>
    <w:rsid w:val="00DE3928"/>
  </w:style>
  <w:style w:type="numbering" w:customStyle="1" w:styleId="NoList2312">
    <w:name w:val="No List2312"/>
    <w:next w:val="NoList"/>
    <w:uiPriority w:val="99"/>
    <w:semiHidden/>
    <w:unhideWhenUsed/>
    <w:rsid w:val="00DE3928"/>
  </w:style>
  <w:style w:type="numbering" w:customStyle="1" w:styleId="NoList332">
    <w:name w:val="No List332"/>
    <w:next w:val="NoList"/>
    <w:uiPriority w:val="99"/>
    <w:semiHidden/>
    <w:unhideWhenUsed/>
    <w:rsid w:val="00DE3928"/>
  </w:style>
  <w:style w:type="numbering" w:customStyle="1" w:styleId="NoList432">
    <w:name w:val="No List432"/>
    <w:next w:val="NoList"/>
    <w:uiPriority w:val="99"/>
    <w:semiHidden/>
    <w:unhideWhenUsed/>
    <w:rsid w:val="00DE3928"/>
  </w:style>
  <w:style w:type="numbering" w:customStyle="1" w:styleId="NoList532">
    <w:name w:val="No List532"/>
    <w:next w:val="NoList"/>
    <w:uiPriority w:val="99"/>
    <w:semiHidden/>
    <w:unhideWhenUsed/>
    <w:rsid w:val="00DE3928"/>
  </w:style>
  <w:style w:type="numbering" w:customStyle="1" w:styleId="NoList1111142">
    <w:name w:val="No List1111142"/>
    <w:next w:val="NoList"/>
    <w:uiPriority w:val="99"/>
    <w:semiHidden/>
    <w:unhideWhenUsed/>
    <w:rsid w:val="00DE3928"/>
  </w:style>
  <w:style w:type="numbering" w:customStyle="1" w:styleId="NoList92">
    <w:name w:val="No List92"/>
    <w:next w:val="NoList"/>
    <w:uiPriority w:val="99"/>
    <w:semiHidden/>
    <w:unhideWhenUsed/>
    <w:rsid w:val="00DE3928"/>
  </w:style>
  <w:style w:type="numbering" w:customStyle="1" w:styleId="NoList153">
    <w:name w:val="No List153"/>
    <w:next w:val="NoList"/>
    <w:uiPriority w:val="99"/>
    <w:semiHidden/>
    <w:unhideWhenUsed/>
    <w:rsid w:val="00DE3928"/>
  </w:style>
  <w:style w:type="numbering" w:customStyle="1" w:styleId="NoList1152">
    <w:name w:val="No List1152"/>
    <w:next w:val="NoList"/>
    <w:uiPriority w:val="99"/>
    <w:semiHidden/>
    <w:unhideWhenUsed/>
    <w:rsid w:val="00DE3928"/>
  </w:style>
  <w:style w:type="numbering" w:customStyle="1" w:styleId="NoList11152">
    <w:name w:val="No List11152"/>
    <w:next w:val="NoList"/>
    <w:uiPriority w:val="99"/>
    <w:semiHidden/>
    <w:unhideWhenUsed/>
    <w:rsid w:val="00DE3928"/>
  </w:style>
  <w:style w:type="numbering" w:customStyle="1" w:styleId="NoList111152">
    <w:name w:val="No List111152"/>
    <w:next w:val="NoList"/>
    <w:uiPriority w:val="99"/>
    <w:semiHidden/>
    <w:unhideWhenUsed/>
    <w:rsid w:val="00DE3928"/>
  </w:style>
  <w:style w:type="numbering" w:customStyle="1" w:styleId="NoList242">
    <w:name w:val="No List242"/>
    <w:next w:val="NoList"/>
    <w:uiPriority w:val="99"/>
    <w:semiHidden/>
    <w:unhideWhenUsed/>
    <w:rsid w:val="00DE3928"/>
  </w:style>
  <w:style w:type="numbering" w:customStyle="1" w:styleId="NoList342">
    <w:name w:val="No List342"/>
    <w:next w:val="NoList"/>
    <w:uiPriority w:val="99"/>
    <w:semiHidden/>
    <w:unhideWhenUsed/>
    <w:rsid w:val="00DE3928"/>
  </w:style>
  <w:style w:type="numbering" w:customStyle="1" w:styleId="NoList442">
    <w:name w:val="No List442"/>
    <w:next w:val="NoList"/>
    <w:uiPriority w:val="99"/>
    <w:semiHidden/>
    <w:unhideWhenUsed/>
    <w:rsid w:val="00DE3928"/>
  </w:style>
  <w:style w:type="numbering" w:customStyle="1" w:styleId="NoList542">
    <w:name w:val="No List542"/>
    <w:next w:val="NoList"/>
    <w:uiPriority w:val="99"/>
    <w:semiHidden/>
    <w:unhideWhenUsed/>
    <w:rsid w:val="00DE3928"/>
  </w:style>
  <w:style w:type="numbering" w:customStyle="1" w:styleId="NoList1111152">
    <w:name w:val="No List1111152"/>
    <w:next w:val="NoList"/>
    <w:uiPriority w:val="99"/>
    <w:semiHidden/>
    <w:unhideWhenUsed/>
    <w:rsid w:val="00DE3928"/>
  </w:style>
  <w:style w:type="numbering" w:customStyle="1" w:styleId="NoList102">
    <w:name w:val="No List102"/>
    <w:next w:val="NoList"/>
    <w:uiPriority w:val="99"/>
    <w:semiHidden/>
    <w:unhideWhenUsed/>
    <w:rsid w:val="00DE3928"/>
  </w:style>
  <w:style w:type="numbering" w:customStyle="1" w:styleId="NoList162">
    <w:name w:val="No List162"/>
    <w:next w:val="NoList"/>
    <w:uiPriority w:val="99"/>
    <w:semiHidden/>
    <w:unhideWhenUsed/>
    <w:rsid w:val="00DE3928"/>
  </w:style>
  <w:style w:type="numbering" w:customStyle="1" w:styleId="NoList1162">
    <w:name w:val="No List1162"/>
    <w:next w:val="NoList"/>
    <w:uiPriority w:val="99"/>
    <w:semiHidden/>
    <w:unhideWhenUsed/>
    <w:rsid w:val="00DE3928"/>
  </w:style>
  <w:style w:type="numbering" w:customStyle="1" w:styleId="NoList11162">
    <w:name w:val="No List11162"/>
    <w:next w:val="NoList"/>
    <w:uiPriority w:val="99"/>
    <w:semiHidden/>
    <w:unhideWhenUsed/>
    <w:rsid w:val="00DE3928"/>
  </w:style>
  <w:style w:type="numbering" w:customStyle="1" w:styleId="NoList111162">
    <w:name w:val="No List111162"/>
    <w:next w:val="NoList"/>
    <w:uiPriority w:val="99"/>
    <w:semiHidden/>
    <w:unhideWhenUsed/>
    <w:rsid w:val="00DE3928"/>
  </w:style>
  <w:style w:type="numbering" w:customStyle="1" w:styleId="NoList252">
    <w:name w:val="No List252"/>
    <w:next w:val="NoList"/>
    <w:uiPriority w:val="99"/>
    <w:semiHidden/>
    <w:unhideWhenUsed/>
    <w:rsid w:val="00DE3928"/>
  </w:style>
  <w:style w:type="numbering" w:customStyle="1" w:styleId="NoList352">
    <w:name w:val="No List352"/>
    <w:next w:val="NoList"/>
    <w:uiPriority w:val="99"/>
    <w:semiHidden/>
    <w:unhideWhenUsed/>
    <w:rsid w:val="00DE3928"/>
  </w:style>
  <w:style w:type="numbering" w:customStyle="1" w:styleId="NoList452">
    <w:name w:val="No List452"/>
    <w:next w:val="NoList"/>
    <w:uiPriority w:val="99"/>
    <w:semiHidden/>
    <w:unhideWhenUsed/>
    <w:rsid w:val="00DE3928"/>
  </w:style>
  <w:style w:type="numbering" w:customStyle="1" w:styleId="NoList552">
    <w:name w:val="No List552"/>
    <w:next w:val="NoList"/>
    <w:uiPriority w:val="99"/>
    <w:semiHidden/>
    <w:unhideWhenUsed/>
    <w:rsid w:val="00DE3928"/>
  </w:style>
  <w:style w:type="numbering" w:customStyle="1" w:styleId="NoList1111162">
    <w:name w:val="No List1111162"/>
    <w:next w:val="NoList"/>
    <w:uiPriority w:val="99"/>
    <w:semiHidden/>
    <w:unhideWhenUsed/>
    <w:rsid w:val="00DE3928"/>
  </w:style>
  <w:style w:type="numbering" w:customStyle="1" w:styleId="NoList172">
    <w:name w:val="No List172"/>
    <w:next w:val="NoList"/>
    <w:uiPriority w:val="99"/>
    <w:semiHidden/>
    <w:unhideWhenUsed/>
    <w:rsid w:val="00DE3928"/>
  </w:style>
  <w:style w:type="numbering" w:customStyle="1" w:styleId="NoList182">
    <w:name w:val="No List182"/>
    <w:next w:val="NoList"/>
    <w:uiPriority w:val="99"/>
    <w:semiHidden/>
    <w:unhideWhenUsed/>
    <w:rsid w:val="00DE3928"/>
  </w:style>
  <w:style w:type="numbering" w:customStyle="1" w:styleId="NoList1172">
    <w:name w:val="No List1172"/>
    <w:next w:val="NoList"/>
    <w:uiPriority w:val="99"/>
    <w:semiHidden/>
    <w:unhideWhenUsed/>
    <w:rsid w:val="00DE3928"/>
  </w:style>
  <w:style w:type="numbering" w:customStyle="1" w:styleId="NoList11172">
    <w:name w:val="No List11172"/>
    <w:next w:val="NoList"/>
    <w:uiPriority w:val="99"/>
    <w:semiHidden/>
    <w:unhideWhenUsed/>
    <w:rsid w:val="00DE3928"/>
  </w:style>
  <w:style w:type="numbering" w:customStyle="1" w:styleId="NoList111172">
    <w:name w:val="No List111172"/>
    <w:next w:val="NoList"/>
    <w:uiPriority w:val="99"/>
    <w:semiHidden/>
    <w:unhideWhenUsed/>
    <w:rsid w:val="00DE3928"/>
  </w:style>
  <w:style w:type="numbering" w:customStyle="1" w:styleId="NoList262">
    <w:name w:val="No List262"/>
    <w:next w:val="NoList"/>
    <w:uiPriority w:val="99"/>
    <w:semiHidden/>
    <w:unhideWhenUsed/>
    <w:rsid w:val="00DE3928"/>
  </w:style>
  <w:style w:type="numbering" w:customStyle="1" w:styleId="NoList362">
    <w:name w:val="No List362"/>
    <w:next w:val="NoList"/>
    <w:uiPriority w:val="99"/>
    <w:semiHidden/>
    <w:unhideWhenUsed/>
    <w:rsid w:val="00DE3928"/>
  </w:style>
  <w:style w:type="numbering" w:customStyle="1" w:styleId="NoList462">
    <w:name w:val="No List462"/>
    <w:next w:val="NoList"/>
    <w:uiPriority w:val="99"/>
    <w:semiHidden/>
    <w:unhideWhenUsed/>
    <w:rsid w:val="00DE3928"/>
  </w:style>
  <w:style w:type="numbering" w:customStyle="1" w:styleId="NoList562">
    <w:name w:val="No List562"/>
    <w:next w:val="NoList"/>
    <w:uiPriority w:val="99"/>
    <w:semiHidden/>
    <w:unhideWhenUsed/>
    <w:rsid w:val="00DE3928"/>
  </w:style>
  <w:style w:type="numbering" w:customStyle="1" w:styleId="NoList1111172">
    <w:name w:val="No List1111172"/>
    <w:next w:val="NoList"/>
    <w:uiPriority w:val="99"/>
    <w:semiHidden/>
    <w:unhideWhenUsed/>
    <w:rsid w:val="00DE3928"/>
  </w:style>
  <w:style w:type="table" w:customStyle="1" w:styleId="TableColumns11">
    <w:name w:val="Table Columns 11"/>
    <w:basedOn w:val="TableNormal"/>
    <w:next w:val="TableColumns1"/>
    <w:rsid w:val="00DE392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192">
    <w:name w:val="No List192"/>
    <w:next w:val="NoList"/>
    <w:uiPriority w:val="99"/>
    <w:semiHidden/>
    <w:unhideWhenUsed/>
    <w:rsid w:val="00DE3928"/>
  </w:style>
  <w:style w:type="table" w:customStyle="1" w:styleId="TableSimple11">
    <w:name w:val="Table Simple 11"/>
    <w:basedOn w:val="TableNormal"/>
    <w:next w:val="TableSimple1"/>
    <w:rsid w:val="00DE392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02">
    <w:name w:val="No List202"/>
    <w:next w:val="NoList"/>
    <w:uiPriority w:val="99"/>
    <w:semiHidden/>
    <w:unhideWhenUsed/>
    <w:rsid w:val="00DE3928"/>
  </w:style>
  <w:style w:type="table" w:customStyle="1" w:styleId="TableGrid522">
    <w:name w:val="Table Grid522"/>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E3928"/>
  </w:style>
  <w:style w:type="numbering" w:customStyle="1" w:styleId="NoList282">
    <w:name w:val="No List282"/>
    <w:next w:val="NoList"/>
    <w:uiPriority w:val="99"/>
    <w:semiHidden/>
    <w:unhideWhenUsed/>
    <w:rsid w:val="00DE3928"/>
  </w:style>
  <w:style w:type="table" w:customStyle="1" w:styleId="GridTable1Light212">
    <w:name w:val="Grid Table 1 Light21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DE3928"/>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Classic12">
    <w:name w:val="Table Classic 12"/>
    <w:basedOn w:val="TableNormal"/>
    <w:next w:val="TableClassic1"/>
    <w:uiPriority w:val="99"/>
    <w:rsid w:val="00DE3928"/>
    <w:pPr>
      <w:bidi/>
      <w:spacing w:line="520" w:lineRule="exact"/>
      <w:jc w:val="both"/>
    </w:pPr>
    <w:rPr>
      <w:rFonts w:ascii="Times New Roman" w:eastAsia="SimSu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25">
    <w:name w:val="Plain Table 25"/>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623">
    <w:name w:val="Table Grid623"/>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uiPriority w:val="99"/>
    <w:rsid w:val="00DE3928"/>
    <w:pPr>
      <w:bidi/>
      <w:spacing w:line="520" w:lineRule="exact"/>
      <w:jc w:val="both"/>
    </w:pPr>
    <w:rPr>
      <w:rFonts w:ascii="Times New Roman" w:eastAsia="SimSu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Light122">
    <w:name w:val="Table Grid Light122"/>
    <w:basedOn w:val="TableNormal"/>
    <w:next w:val="TableGridLight"/>
    <w:uiPriority w:val="40"/>
    <w:rsid w:val="00DE3928"/>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92">
    <w:name w:val="No List292"/>
    <w:next w:val="NoList"/>
    <w:uiPriority w:val="99"/>
    <w:semiHidden/>
    <w:unhideWhenUsed/>
    <w:rsid w:val="00DE3928"/>
  </w:style>
  <w:style w:type="table" w:customStyle="1" w:styleId="GridTable1Light-Accent511">
    <w:name w:val="Grid Table 1 Light - Accent 511"/>
    <w:basedOn w:val="TableNormal"/>
    <w:next w:val="GridTable1Light-Accent5"/>
    <w:uiPriority w:val="46"/>
    <w:rsid w:val="00DE3928"/>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32">
    <w:name w:val="Grid Table 1 Light32"/>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02">
    <w:name w:val="No List302"/>
    <w:next w:val="NoList"/>
    <w:uiPriority w:val="99"/>
    <w:semiHidden/>
    <w:unhideWhenUsed/>
    <w:rsid w:val="00DE3928"/>
  </w:style>
  <w:style w:type="numbering" w:customStyle="1" w:styleId="NoList1102">
    <w:name w:val="No List1102"/>
    <w:next w:val="NoList"/>
    <w:uiPriority w:val="99"/>
    <w:semiHidden/>
    <w:unhideWhenUsed/>
    <w:rsid w:val="00DE3928"/>
  </w:style>
  <w:style w:type="numbering" w:customStyle="1" w:styleId="NoList1182">
    <w:name w:val="No List1182"/>
    <w:next w:val="NoList"/>
    <w:uiPriority w:val="99"/>
    <w:semiHidden/>
    <w:rsid w:val="00DE3928"/>
  </w:style>
  <w:style w:type="table" w:customStyle="1" w:styleId="TableElegant21">
    <w:name w:val="Table Elegant21"/>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Grid-Accent141">
    <w:name w:val="Light Grid - Accent 141"/>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41">
    <w:name w:val="Medium Shading 1 - Accent 541"/>
    <w:basedOn w:val="TableNormal"/>
    <w:next w:val="MediumShading1-Accent5"/>
    <w:uiPriority w:val="63"/>
    <w:rsid w:val="00DE3928"/>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61">
    <w:name w:val="Light Shading - Accent 1161"/>
    <w:basedOn w:val="TableNormal"/>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12">
    <w:name w:val="Light Grid - Accent 5112"/>
    <w:basedOn w:val="TableNormal"/>
    <w:next w:val="LightGrid-Accent5"/>
    <w:uiPriority w:val="62"/>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2-Accent521">
    <w:name w:val="Medium List 2 - Accent 521"/>
    <w:basedOn w:val="TableNormal"/>
    <w:next w:val="MediumList2-Accent5"/>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521">
    <w:name w:val="Medium Grid 2 - Accent 521"/>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Shading1-Accent441">
    <w:name w:val="Medium Shading 1 - Accent 441"/>
    <w:basedOn w:val="TableNormal"/>
    <w:next w:val="MediumShading1-Accent4"/>
    <w:uiPriority w:val="63"/>
    <w:rsid w:val="00DE3928"/>
    <w:rPr>
      <w:rFonts w:ascii="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21">
    <w:name w:val="Light Grid - Accent 421"/>
    <w:basedOn w:val="TableNormal"/>
    <w:next w:val="LightGrid-Accent4"/>
    <w:uiPriority w:val="62"/>
    <w:rsid w:val="00DE3928"/>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102">
    <w:name w:val="No List2102"/>
    <w:next w:val="NoList"/>
    <w:uiPriority w:val="99"/>
    <w:semiHidden/>
    <w:unhideWhenUsed/>
    <w:rsid w:val="00DE3928"/>
  </w:style>
  <w:style w:type="numbering" w:customStyle="1" w:styleId="NoList372">
    <w:name w:val="No List372"/>
    <w:next w:val="NoList"/>
    <w:uiPriority w:val="99"/>
    <w:semiHidden/>
    <w:unhideWhenUsed/>
    <w:rsid w:val="00DE3928"/>
  </w:style>
  <w:style w:type="numbering" w:customStyle="1" w:styleId="NoList472">
    <w:name w:val="No List472"/>
    <w:next w:val="NoList"/>
    <w:uiPriority w:val="99"/>
    <w:semiHidden/>
    <w:unhideWhenUsed/>
    <w:rsid w:val="00DE3928"/>
  </w:style>
  <w:style w:type="numbering" w:customStyle="1" w:styleId="NoList12212">
    <w:name w:val="No List12212"/>
    <w:next w:val="NoList"/>
    <w:uiPriority w:val="99"/>
    <w:semiHidden/>
    <w:unhideWhenUsed/>
    <w:rsid w:val="00DE3928"/>
  </w:style>
  <w:style w:type="table" w:customStyle="1" w:styleId="TableGridLight211">
    <w:name w:val="Table Grid Light211"/>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Number112">
    <w:name w:val="List Number112"/>
    <w:basedOn w:val="NoList"/>
    <w:uiPriority w:val="99"/>
    <w:rsid w:val="00DE3928"/>
  </w:style>
  <w:style w:type="numbering" w:customStyle="1" w:styleId="NoList11182">
    <w:name w:val="No List11182"/>
    <w:next w:val="NoList"/>
    <w:uiPriority w:val="99"/>
    <w:semiHidden/>
    <w:unhideWhenUsed/>
    <w:rsid w:val="00DE3928"/>
  </w:style>
  <w:style w:type="table" w:customStyle="1" w:styleId="LightShading-Accent111212">
    <w:name w:val="Light Shading - Accent 111212"/>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122">
    <w:name w:val="Plain Table 3122"/>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112">
    <w:name w:val="Table Grid Light1112"/>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22">
    <w:name w:val="Light List - Accent 512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32">
    <w:name w:val="Light List - Accent 5232"/>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22">
    <w:name w:val="Light List - Accent 52122"/>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1112">
    <w:name w:val="Light Shading - Accent 111111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11">
    <w:name w:val="Light Shading - Accent 122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12">
    <w:name w:val="Light Shading - Accent 13112"/>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34">
    <w:name w:val="Plain Table 34"/>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41">
    <w:name w:val="Light List - Accent 54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NoList21212">
    <w:name w:val="No List21212"/>
    <w:next w:val="NoList"/>
    <w:uiPriority w:val="99"/>
    <w:semiHidden/>
    <w:unhideWhenUsed/>
    <w:rsid w:val="00DE3928"/>
  </w:style>
  <w:style w:type="table" w:customStyle="1" w:styleId="TableGrid2211">
    <w:name w:val="Table Grid22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1">
    <w:name w:val="Grid Table 1 Light41"/>
    <w:basedOn w:val="TableNormal"/>
    <w:next w:val="GridTable1Light"/>
    <w:uiPriority w:val="46"/>
    <w:rsid w:val="00DE3928"/>
    <w:rPr>
      <w:rFonts w:eastAsia="SimSu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211">
    <w:name w:val="Table Grid11211"/>
    <w:basedOn w:val="TableNormal"/>
    <w:next w:val="TableGrid"/>
    <w:uiPriority w:val="59"/>
    <w:rsid w:val="00DE3928"/>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DE39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DE3928"/>
  </w:style>
  <w:style w:type="table" w:customStyle="1" w:styleId="TableGrid102">
    <w:name w:val="Table Grid102"/>
    <w:basedOn w:val="TableNormal"/>
    <w:next w:val="TableGrid"/>
    <w:rsid w:val="00DE3928"/>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2">
    <w:name w:val="No List392"/>
    <w:next w:val="NoList"/>
    <w:uiPriority w:val="99"/>
    <w:semiHidden/>
    <w:unhideWhenUsed/>
    <w:rsid w:val="00DE3928"/>
  </w:style>
  <w:style w:type="numbering" w:customStyle="1" w:styleId="NoList1192">
    <w:name w:val="No List1192"/>
    <w:next w:val="NoList"/>
    <w:uiPriority w:val="99"/>
    <w:semiHidden/>
    <w:unhideWhenUsed/>
    <w:rsid w:val="00DE3928"/>
  </w:style>
  <w:style w:type="numbering" w:customStyle="1" w:styleId="NoList2132">
    <w:name w:val="No List2132"/>
    <w:next w:val="NoList"/>
    <w:uiPriority w:val="99"/>
    <w:semiHidden/>
    <w:unhideWhenUsed/>
    <w:rsid w:val="00DE3928"/>
  </w:style>
  <w:style w:type="numbering" w:customStyle="1" w:styleId="NoList11102">
    <w:name w:val="No List11102"/>
    <w:next w:val="NoList"/>
    <w:uiPriority w:val="99"/>
    <w:semiHidden/>
    <w:unhideWhenUsed/>
    <w:rsid w:val="00DE3928"/>
  </w:style>
  <w:style w:type="table" w:customStyle="1" w:styleId="TableGridLight31">
    <w:name w:val="Table Grid Light31"/>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31">
    <w:name w:val="Table Grid113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
    <w:name w:val="Light Shading31"/>
    <w:basedOn w:val="TableNormal"/>
    <w:next w:val="LightShading"/>
    <w:uiPriority w:val="60"/>
    <w:rsid w:val="00DE392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92">
    <w:name w:val="No List11192"/>
    <w:next w:val="NoList"/>
    <w:uiPriority w:val="99"/>
    <w:semiHidden/>
    <w:unhideWhenUsed/>
    <w:rsid w:val="00DE3928"/>
  </w:style>
  <w:style w:type="numbering" w:customStyle="1" w:styleId="NoList111182">
    <w:name w:val="No List111182"/>
    <w:next w:val="NoList"/>
    <w:uiPriority w:val="99"/>
    <w:semiHidden/>
    <w:unhideWhenUsed/>
    <w:rsid w:val="00DE3928"/>
  </w:style>
  <w:style w:type="table" w:customStyle="1" w:styleId="ColorfulList-Accent531">
    <w:name w:val="Colorful List - Accent 531"/>
    <w:basedOn w:val="TableNormal"/>
    <w:next w:val="ColorfulList-Accent5"/>
    <w:uiPriority w:val="72"/>
    <w:unhideWhenUsed/>
    <w:rsid w:val="00DE3928"/>
    <w:rPr>
      <w:rFonts w:eastAsia="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LightGrid-Accent61211">
    <w:name w:val="Light Grid - Accent 61211"/>
    <w:basedOn w:val="TableNormal"/>
    <w:next w:val="LightGrid-Accent6"/>
    <w:uiPriority w:val="62"/>
    <w:rsid w:val="00DE39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lavika Medium" w:eastAsia="Times New Roman" w:hAnsi="Klavika Mediu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lavika Medium" w:eastAsia="Times New Roman" w:hAnsi="Klavika Mediu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lavika Medium" w:eastAsia="Times New Roman" w:hAnsi="Klavika Medium" w:cs="Times New Roman"/>
        <w:b/>
        <w:bCs/>
      </w:rPr>
    </w:tblStylePr>
    <w:tblStylePr w:type="lastCol">
      <w:rPr>
        <w:rFonts w:ascii="Klavika Medium" w:eastAsia="Times New Roman" w:hAnsi="Klavika Mediu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1">
    <w:name w:val="Light Grid - Accent 31211"/>
    <w:basedOn w:val="TableNormal"/>
    <w:next w:val="LightGrid-Accent3"/>
    <w:uiPriority w:val="62"/>
    <w:rsid w:val="00DE39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lavika Medium" w:eastAsia="Times New Roman" w:hAnsi="Klavika Mediu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lavika Medium" w:eastAsia="Times New Roman" w:hAnsi="Klavika Mediu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lavika Medium" w:eastAsia="Times New Roman" w:hAnsi="Klavika Medium" w:cs="Times New Roman"/>
        <w:b/>
        <w:bCs/>
      </w:rPr>
    </w:tblStylePr>
    <w:tblStylePr w:type="lastCol">
      <w:rPr>
        <w:rFonts w:ascii="Klavika Medium" w:eastAsia="Times New Roman" w:hAnsi="Klavika Mediu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641">
    <w:name w:val="Light Grid - Accent 641"/>
    <w:basedOn w:val="TableNormal"/>
    <w:next w:val="LightGrid-Accent6"/>
    <w:uiPriority w:val="62"/>
    <w:rsid w:val="00DE3928"/>
    <w:rPr>
      <w:rFonts w:eastAsia="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451">
    <w:name w:val="Medium Shading 1 - Accent 451"/>
    <w:basedOn w:val="TableNormal"/>
    <w:next w:val="MediumShading1-Accent4"/>
    <w:uiPriority w:val="63"/>
    <w:rsid w:val="00DE3928"/>
    <w:rPr>
      <w:rFonts w:eastAsia="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51">
    <w:name w:val="Medium Shading 1 - Accent 551"/>
    <w:basedOn w:val="TableNormal"/>
    <w:next w:val="MediumShading1-Accent5"/>
    <w:uiPriority w:val="63"/>
    <w:rsid w:val="00DE3928"/>
    <w:rPr>
      <w:rFonts w:eastAsia="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List-Accent341">
    <w:name w:val="Light List - Accent 341"/>
    <w:basedOn w:val="TableNormal"/>
    <w:next w:val="LightList-Accent3"/>
    <w:uiPriority w:val="61"/>
    <w:rsid w:val="00DE3928"/>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41">
    <w:name w:val="Medium Shading 2 - Accent 341"/>
    <w:basedOn w:val="TableNormal"/>
    <w:next w:val="MediumShading2-Accent3"/>
    <w:uiPriority w:val="64"/>
    <w:rsid w:val="00DE392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42">
    <w:name w:val="No List2142"/>
    <w:next w:val="NoList"/>
    <w:uiPriority w:val="99"/>
    <w:semiHidden/>
    <w:unhideWhenUsed/>
    <w:rsid w:val="00DE3928"/>
  </w:style>
  <w:style w:type="table" w:customStyle="1" w:styleId="MediumGrid2-Accent331">
    <w:name w:val="Medium Grid 2 - Accent 331"/>
    <w:basedOn w:val="TableNormal"/>
    <w:next w:val="MediumGrid2-Accent3"/>
    <w:uiPriority w:val="68"/>
    <w:rsid w:val="00DE3928"/>
    <w:rPr>
      <w:rFonts w:ascii="Calibri Light"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ColorfulList-Accent431">
    <w:name w:val="Colorful List - Accent 431"/>
    <w:basedOn w:val="TableNormal"/>
    <w:next w:val="ColorfulList-Accent4"/>
    <w:uiPriority w:val="72"/>
    <w:rsid w:val="00DE3928"/>
    <w:rPr>
      <w:rFonts w:eastAsia="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Shading-Accent531">
    <w:name w:val="Colorful Shading - Accent 531"/>
    <w:basedOn w:val="TableNormal"/>
    <w:next w:val="ColorfulShading-Accent5"/>
    <w:uiPriority w:val="71"/>
    <w:rsid w:val="00DE3928"/>
    <w:rPr>
      <w:rFonts w:eastAsia="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GridTable1Light111112">
    <w:name w:val="Grid Table 1 Light111112"/>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2">
    <w:name w:val="Table Grid432"/>
    <w:basedOn w:val="TableNormal"/>
    <w:next w:val="TableGrid"/>
    <w:uiPriority w:val="39"/>
    <w:rsid w:val="00DE39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2">
    <w:name w:val="No List3102"/>
    <w:next w:val="NoList"/>
    <w:uiPriority w:val="99"/>
    <w:semiHidden/>
    <w:unhideWhenUsed/>
    <w:rsid w:val="00DE3928"/>
  </w:style>
  <w:style w:type="numbering" w:customStyle="1" w:styleId="NoList1232">
    <w:name w:val="No List1232"/>
    <w:next w:val="NoList"/>
    <w:uiPriority w:val="99"/>
    <w:semiHidden/>
    <w:unhideWhenUsed/>
    <w:rsid w:val="00DE3928"/>
  </w:style>
  <w:style w:type="numbering" w:customStyle="1" w:styleId="NoList11222">
    <w:name w:val="No List11222"/>
    <w:next w:val="NoList"/>
    <w:uiPriority w:val="99"/>
    <w:semiHidden/>
    <w:rsid w:val="00DE3928"/>
  </w:style>
  <w:style w:type="table" w:customStyle="1" w:styleId="LightGrid-Accent151">
    <w:name w:val="Light Grid - Accent 151"/>
    <w:basedOn w:val="TableNormal"/>
    <w:next w:val="LightGrid-Accent1"/>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41">
    <w:name w:val="Light Grid - Accent 1141"/>
    <w:basedOn w:val="TableNormal"/>
    <w:uiPriority w:val="62"/>
    <w:rsid w:val="00DE3928"/>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2112">
    <w:name w:val="No List22112"/>
    <w:next w:val="NoList"/>
    <w:uiPriority w:val="99"/>
    <w:semiHidden/>
    <w:unhideWhenUsed/>
    <w:rsid w:val="00DE3928"/>
  </w:style>
  <w:style w:type="numbering" w:customStyle="1" w:styleId="NoList3122">
    <w:name w:val="No List3122"/>
    <w:next w:val="NoList"/>
    <w:uiPriority w:val="99"/>
    <w:semiHidden/>
    <w:unhideWhenUsed/>
    <w:rsid w:val="00DE3928"/>
  </w:style>
  <w:style w:type="numbering" w:customStyle="1" w:styleId="NoList482">
    <w:name w:val="No List482"/>
    <w:next w:val="NoList"/>
    <w:uiPriority w:val="99"/>
    <w:semiHidden/>
    <w:unhideWhenUsed/>
    <w:rsid w:val="00DE3928"/>
  </w:style>
  <w:style w:type="numbering" w:customStyle="1" w:styleId="NoList12122">
    <w:name w:val="No List12122"/>
    <w:next w:val="NoList"/>
    <w:uiPriority w:val="99"/>
    <w:semiHidden/>
    <w:unhideWhenUsed/>
    <w:rsid w:val="00DE3928"/>
  </w:style>
  <w:style w:type="numbering" w:customStyle="1" w:styleId="ListNumber1112">
    <w:name w:val="List Number1112"/>
    <w:basedOn w:val="NoList"/>
    <w:uiPriority w:val="99"/>
    <w:rsid w:val="00DE3928"/>
  </w:style>
  <w:style w:type="numbering" w:customStyle="1" w:styleId="NoList1112112">
    <w:name w:val="No List1112112"/>
    <w:next w:val="NoList"/>
    <w:uiPriority w:val="99"/>
    <w:semiHidden/>
    <w:unhideWhenUsed/>
    <w:rsid w:val="00DE3928"/>
  </w:style>
  <w:style w:type="table" w:customStyle="1" w:styleId="TableGridLight11111">
    <w:name w:val="Table Grid Light11111"/>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Accent11111111">
    <w:name w:val="Light Shading - Accent 11111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11">
    <w:name w:val="Light Shading - Accent 121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111">
    <w:name w:val="Light Shading - Accent 1311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11">
    <w:name w:val="Light Shading - Accent 1711"/>
    <w:basedOn w:val="TableNormal"/>
    <w:next w:val="LightShading-Accent1"/>
    <w:uiPriority w:val="60"/>
    <w:semiHidden/>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GridTable1Light1711">
    <w:name w:val="Grid Table 1 Light171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122">
    <w:name w:val="No List21122"/>
    <w:next w:val="NoList"/>
    <w:uiPriority w:val="99"/>
    <w:semiHidden/>
    <w:unhideWhenUsed/>
    <w:rsid w:val="00DE3928"/>
  </w:style>
  <w:style w:type="table" w:customStyle="1" w:styleId="GridTable1Light2111">
    <w:name w:val="Grid Table 1 Light21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e21112">
    <w:name w:val="Style21112"/>
    <w:uiPriority w:val="99"/>
    <w:rsid w:val="00DE3928"/>
  </w:style>
  <w:style w:type="numbering" w:customStyle="1" w:styleId="NoList572">
    <w:name w:val="No List572"/>
    <w:next w:val="NoList"/>
    <w:uiPriority w:val="99"/>
    <w:semiHidden/>
    <w:unhideWhenUsed/>
    <w:rsid w:val="00DE3928"/>
  </w:style>
  <w:style w:type="numbering" w:customStyle="1" w:styleId="NoList13112">
    <w:name w:val="No List13112"/>
    <w:next w:val="NoList"/>
    <w:uiPriority w:val="99"/>
    <w:semiHidden/>
    <w:unhideWhenUsed/>
    <w:rsid w:val="00DE3928"/>
  </w:style>
  <w:style w:type="numbering" w:customStyle="1" w:styleId="NoList1121112">
    <w:name w:val="No List1121112"/>
    <w:next w:val="NoList"/>
    <w:uiPriority w:val="99"/>
    <w:semiHidden/>
    <w:rsid w:val="00DE3928"/>
  </w:style>
  <w:style w:type="table" w:customStyle="1" w:styleId="TableElegant111">
    <w:name w:val="Table Elegant111"/>
    <w:basedOn w:val="TableNormal"/>
    <w:next w:val="TableElegant"/>
    <w:rsid w:val="00DE392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Accent5111">
    <w:name w:val="Light Shading - Accent 5111"/>
    <w:basedOn w:val="TableNormal"/>
    <w:next w:val="LightShading-Accent5"/>
    <w:uiPriority w:val="60"/>
    <w:rsid w:val="00DE3928"/>
    <w:rPr>
      <w:rFonts w:ascii="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Columns3111">
    <w:name w:val="Table Columns 3111"/>
    <w:basedOn w:val="TableNormal"/>
    <w:next w:val="TableColumns3"/>
    <w:rsid w:val="00DE392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5111">
    <w:name w:val="Medium List 2 - Accent 5111"/>
    <w:basedOn w:val="TableNormal"/>
    <w:next w:val="MediumList2-Accent5"/>
    <w:uiPriority w:val="66"/>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5111">
    <w:name w:val="Medium Grid 2 - Accent 5111"/>
    <w:basedOn w:val="TableNormal"/>
    <w:next w:val="MediumGrid2-Accent5"/>
    <w:uiPriority w:val="68"/>
    <w:rsid w:val="00DE3928"/>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List3111">
    <w:name w:val="Table List 3111"/>
    <w:basedOn w:val="TableNormal"/>
    <w:next w:val="TableList3"/>
    <w:rsid w:val="00DE3928"/>
    <w:pPr>
      <w:widowControl w:val="0"/>
      <w:bidi/>
      <w:spacing w:before="120" w:after="320"/>
      <w:ind w:firstLine="284"/>
      <w:jc w:val="lowKashida"/>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Grid-Accent4111">
    <w:name w:val="Light Grid - Accent 4111"/>
    <w:basedOn w:val="TableNormal"/>
    <w:next w:val="LightGrid-Accent4"/>
    <w:uiPriority w:val="62"/>
    <w:rsid w:val="00DE3928"/>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Classic4111">
    <w:name w:val="Table Classic 4111"/>
    <w:basedOn w:val="TableNormal"/>
    <w:next w:val="TableClassic4"/>
    <w:rsid w:val="00DE392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221112">
    <w:name w:val="No List221112"/>
    <w:next w:val="NoList"/>
    <w:uiPriority w:val="99"/>
    <w:semiHidden/>
    <w:unhideWhenUsed/>
    <w:rsid w:val="00DE3928"/>
  </w:style>
  <w:style w:type="numbering" w:customStyle="1" w:styleId="NoList31122">
    <w:name w:val="No List31122"/>
    <w:next w:val="NoList"/>
    <w:uiPriority w:val="99"/>
    <w:semiHidden/>
    <w:unhideWhenUsed/>
    <w:rsid w:val="00DE3928"/>
  </w:style>
  <w:style w:type="numbering" w:customStyle="1" w:styleId="NoList41112">
    <w:name w:val="No List41112"/>
    <w:next w:val="NoList"/>
    <w:uiPriority w:val="99"/>
    <w:semiHidden/>
    <w:unhideWhenUsed/>
    <w:rsid w:val="00DE3928"/>
  </w:style>
  <w:style w:type="numbering" w:customStyle="1" w:styleId="NoList1211112">
    <w:name w:val="No List1211112"/>
    <w:next w:val="NoList"/>
    <w:uiPriority w:val="99"/>
    <w:semiHidden/>
    <w:unhideWhenUsed/>
    <w:rsid w:val="00DE3928"/>
  </w:style>
  <w:style w:type="numbering" w:customStyle="1" w:styleId="NoList1111182">
    <w:name w:val="No List1111182"/>
    <w:next w:val="NoList"/>
    <w:uiPriority w:val="99"/>
    <w:semiHidden/>
    <w:unhideWhenUsed/>
    <w:rsid w:val="00DE3928"/>
  </w:style>
  <w:style w:type="table" w:customStyle="1" w:styleId="LightShading-Accent1112111">
    <w:name w:val="Light Shading - Accent 111211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211">
    <w:name w:val="Plain Table 321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ghtList-Accent5311">
    <w:name w:val="Light List - Accent 531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NoList2111112">
    <w:name w:val="No List2111112"/>
    <w:next w:val="NoList"/>
    <w:uiPriority w:val="99"/>
    <w:semiHidden/>
    <w:unhideWhenUsed/>
    <w:rsid w:val="00DE3928"/>
  </w:style>
  <w:style w:type="table" w:customStyle="1" w:styleId="GridTable1Light1111111">
    <w:name w:val="Grid Table 1 Light111111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6111">
    <w:name w:val="Grid Table 1 Light - Accent 6111"/>
    <w:basedOn w:val="TableNormal"/>
    <w:next w:val="GridTable1Light-Accent6"/>
    <w:uiPriority w:val="46"/>
    <w:rsid w:val="00DE3928"/>
    <w:rPr>
      <w:rFonts w:ascii="Times New Roman" w:hAnsi="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NoList6112">
    <w:name w:val="No List6112"/>
    <w:next w:val="NoList"/>
    <w:uiPriority w:val="99"/>
    <w:semiHidden/>
    <w:unhideWhenUsed/>
    <w:rsid w:val="00DE3928"/>
  </w:style>
  <w:style w:type="numbering" w:customStyle="1" w:styleId="NoList402">
    <w:name w:val="No List402"/>
    <w:next w:val="NoList"/>
    <w:uiPriority w:val="99"/>
    <w:semiHidden/>
    <w:unhideWhenUsed/>
    <w:rsid w:val="00DE3928"/>
  </w:style>
  <w:style w:type="numbering" w:customStyle="1" w:styleId="NoList1202">
    <w:name w:val="No List1202"/>
    <w:next w:val="NoList"/>
    <w:uiPriority w:val="99"/>
    <w:semiHidden/>
    <w:unhideWhenUsed/>
    <w:rsid w:val="00DE3928"/>
  </w:style>
  <w:style w:type="table" w:customStyle="1" w:styleId="TableGrid181">
    <w:name w:val="Table Grid181"/>
    <w:basedOn w:val="TableNormal"/>
    <w:next w:val="TableGrid"/>
    <w:rsid w:val="00DE392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22">
    <w:name w:val="List Number122"/>
    <w:basedOn w:val="NoList"/>
    <w:uiPriority w:val="99"/>
    <w:rsid w:val="00DE3928"/>
    <w:pPr>
      <w:numPr>
        <w:numId w:val="31"/>
      </w:numPr>
    </w:pPr>
  </w:style>
  <w:style w:type="table" w:customStyle="1" w:styleId="PlainTable241">
    <w:name w:val="Plain Table 24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02">
    <w:name w:val="No List11202"/>
    <w:next w:val="NoList"/>
    <w:uiPriority w:val="99"/>
    <w:semiHidden/>
    <w:unhideWhenUsed/>
    <w:rsid w:val="00DE3928"/>
  </w:style>
  <w:style w:type="table" w:customStyle="1" w:styleId="LightShading-Accent1171">
    <w:name w:val="Light Shading - Accent 1171"/>
    <w:basedOn w:val="TableNormal"/>
    <w:next w:val="LightShading-Accent1"/>
    <w:uiPriority w:val="60"/>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91">
    <w:name w:val="Table Grid19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1">
    <w:name w:val="Plain Table 2131"/>
    <w:basedOn w:val="TableNormal"/>
    <w:next w:val="PlainTable2"/>
    <w:uiPriority w:val="42"/>
    <w:rsid w:val="00DE392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211">
    <w:name w:val="Plain Table 3121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31">
    <w:name w:val="Table Grid Light131"/>
    <w:basedOn w:val="TableNormal"/>
    <w:next w:val="TableGridLight"/>
    <w:uiPriority w:val="40"/>
    <w:rsid w:val="00DE392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211">
    <w:name w:val="Light List - Accent 512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311">
    <w:name w:val="Light List - Accent 52311"/>
    <w:basedOn w:val="TableNormal"/>
    <w:next w:val="LightList-Accent5"/>
    <w:uiPriority w:val="61"/>
    <w:semiHidden/>
    <w:unhideWhenUsed/>
    <w:rsid w:val="00DE3928"/>
    <w:rPr>
      <w:rFonts w:eastAsia="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21211">
    <w:name w:val="Light List - Accent 521211"/>
    <w:basedOn w:val="TableNormal"/>
    <w:next w:val="LightList-Accent5"/>
    <w:uiPriority w:val="61"/>
    <w:rsid w:val="00DE3928"/>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1311">
    <w:name w:val="Light Shading - Accent 1113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1">
    <w:name w:val="Light Shading - Accent 123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211">
    <w:name w:val="Light Shading - Accent 13211"/>
    <w:basedOn w:val="TableNormal"/>
    <w:next w:val="LightShading-Accent1"/>
    <w:uiPriority w:val="60"/>
    <w:rsid w:val="00DE3928"/>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81">
    <w:name w:val="Light Shading - Accent 181"/>
    <w:basedOn w:val="TableNormal"/>
    <w:next w:val="LightShading-Accent1"/>
    <w:uiPriority w:val="60"/>
    <w:semiHidden/>
    <w:unhideWhenUsed/>
    <w:rsid w:val="00DE3928"/>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331">
    <w:name w:val="Plain Table 331"/>
    <w:basedOn w:val="TableNormal"/>
    <w:next w:val="PlainTable3"/>
    <w:uiPriority w:val="43"/>
    <w:rsid w:val="00DE3928"/>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81">
    <w:name w:val="Grid Table 1 Light181"/>
    <w:basedOn w:val="TableNormal"/>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52">
    <w:name w:val="No List2152"/>
    <w:next w:val="NoList"/>
    <w:uiPriority w:val="99"/>
    <w:semiHidden/>
    <w:unhideWhenUsed/>
    <w:rsid w:val="00DE3928"/>
  </w:style>
  <w:style w:type="table" w:customStyle="1" w:styleId="TableGrid3131">
    <w:name w:val="Table Grid3131"/>
    <w:basedOn w:val="TableNormal"/>
    <w:next w:val="TableGrid"/>
    <w:uiPriority w:val="5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31">
    <w:name w:val="Grid Table 1 Light113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51">
    <w:name w:val="Grid Table 1 Light5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41">
    <w:name w:val="Table Grid44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DE3928"/>
  </w:style>
  <w:style w:type="numbering" w:customStyle="1" w:styleId="NoList1241">
    <w:name w:val="No List1241"/>
    <w:next w:val="NoList"/>
    <w:uiPriority w:val="99"/>
    <w:semiHidden/>
    <w:unhideWhenUsed/>
    <w:rsid w:val="00DE3928"/>
  </w:style>
  <w:style w:type="numbering" w:customStyle="1" w:styleId="NoList11231">
    <w:name w:val="No List11231"/>
    <w:next w:val="NoList"/>
    <w:uiPriority w:val="99"/>
    <w:semiHidden/>
    <w:unhideWhenUsed/>
    <w:rsid w:val="00DE3928"/>
  </w:style>
  <w:style w:type="numbering" w:customStyle="1" w:styleId="NoList111101">
    <w:name w:val="No List111101"/>
    <w:next w:val="NoList"/>
    <w:uiPriority w:val="99"/>
    <w:semiHidden/>
    <w:unhideWhenUsed/>
    <w:rsid w:val="00DE3928"/>
  </w:style>
  <w:style w:type="numbering" w:customStyle="1" w:styleId="NoList2161">
    <w:name w:val="No List2161"/>
    <w:next w:val="NoList"/>
    <w:uiPriority w:val="99"/>
    <w:semiHidden/>
    <w:unhideWhenUsed/>
    <w:rsid w:val="00DE3928"/>
  </w:style>
  <w:style w:type="numbering" w:customStyle="1" w:styleId="NoList3131">
    <w:name w:val="No List3131"/>
    <w:next w:val="NoList"/>
    <w:uiPriority w:val="99"/>
    <w:semiHidden/>
    <w:unhideWhenUsed/>
    <w:rsid w:val="00DE3928"/>
  </w:style>
  <w:style w:type="numbering" w:customStyle="1" w:styleId="NoList1251">
    <w:name w:val="No List1251"/>
    <w:next w:val="NoList"/>
    <w:uiPriority w:val="99"/>
    <w:semiHidden/>
    <w:unhideWhenUsed/>
    <w:rsid w:val="00DE3928"/>
  </w:style>
  <w:style w:type="numbering" w:customStyle="1" w:styleId="NoList111191">
    <w:name w:val="No List111191"/>
    <w:next w:val="NoList"/>
    <w:uiPriority w:val="99"/>
    <w:semiHidden/>
    <w:unhideWhenUsed/>
    <w:rsid w:val="00DE3928"/>
  </w:style>
  <w:style w:type="numbering" w:customStyle="1" w:styleId="NoList1111191">
    <w:name w:val="No List1111191"/>
    <w:next w:val="NoList"/>
    <w:uiPriority w:val="99"/>
    <w:semiHidden/>
    <w:unhideWhenUsed/>
    <w:rsid w:val="00DE3928"/>
  </w:style>
  <w:style w:type="numbering" w:customStyle="1" w:styleId="NoList2171">
    <w:name w:val="No List2171"/>
    <w:next w:val="NoList"/>
    <w:uiPriority w:val="99"/>
    <w:semiHidden/>
    <w:unhideWhenUsed/>
    <w:rsid w:val="00DE3928"/>
  </w:style>
  <w:style w:type="numbering" w:customStyle="1" w:styleId="NoList3141">
    <w:name w:val="No List3141"/>
    <w:next w:val="NoList"/>
    <w:uiPriority w:val="99"/>
    <w:semiHidden/>
    <w:unhideWhenUsed/>
    <w:rsid w:val="00DE3928"/>
  </w:style>
  <w:style w:type="numbering" w:customStyle="1" w:styleId="NoList12131">
    <w:name w:val="No List12131"/>
    <w:next w:val="NoList"/>
    <w:uiPriority w:val="99"/>
    <w:semiHidden/>
    <w:unhideWhenUsed/>
    <w:rsid w:val="00DE3928"/>
  </w:style>
  <w:style w:type="numbering" w:customStyle="1" w:styleId="NoList11241">
    <w:name w:val="No List11241"/>
    <w:next w:val="NoList"/>
    <w:uiPriority w:val="99"/>
    <w:semiHidden/>
    <w:unhideWhenUsed/>
    <w:rsid w:val="00DE3928"/>
  </w:style>
  <w:style w:type="numbering" w:customStyle="1" w:styleId="NoList111111211">
    <w:name w:val="No List111111211"/>
    <w:next w:val="NoList"/>
    <w:uiPriority w:val="99"/>
    <w:semiHidden/>
    <w:unhideWhenUsed/>
    <w:rsid w:val="00DE3928"/>
  </w:style>
  <w:style w:type="numbering" w:customStyle="1" w:styleId="NoList1111111211">
    <w:name w:val="No List1111111211"/>
    <w:next w:val="NoList"/>
    <w:uiPriority w:val="99"/>
    <w:semiHidden/>
    <w:unhideWhenUsed/>
    <w:rsid w:val="00DE3928"/>
  </w:style>
  <w:style w:type="numbering" w:customStyle="1" w:styleId="NoList11111111211">
    <w:name w:val="No List11111111211"/>
    <w:next w:val="NoList"/>
    <w:uiPriority w:val="99"/>
    <w:semiHidden/>
    <w:unhideWhenUsed/>
    <w:rsid w:val="00DE3928"/>
  </w:style>
  <w:style w:type="numbering" w:customStyle="1" w:styleId="NoList111111111211">
    <w:name w:val="No List111111111211"/>
    <w:next w:val="NoList"/>
    <w:uiPriority w:val="99"/>
    <w:semiHidden/>
    <w:unhideWhenUsed/>
    <w:rsid w:val="00DE3928"/>
  </w:style>
  <w:style w:type="numbering" w:customStyle="1" w:styleId="NoList1111111111112">
    <w:name w:val="No List1111111111112"/>
    <w:next w:val="NoList"/>
    <w:uiPriority w:val="99"/>
    <w:semiHidden/>
    <w:unhideWhenUsed/>
    <w:rsid w:val="00DE3928"/>
  </w:style>
  <w:style w:type="numbering" w:customStyle="1" w:styleId="NoList21131">
    <w:name w:val="No List21131"/>
    <w:next w:val="NoList"/>
    <w:uiPriority w:val="99"/>
    <w:semiHidden/>
    <w:unhideWhenUsed/>
    <w:rsid w:val="00DE3928"/>
  </w:style>
  <w:style w:type="numbering" w:customStyle="1" w:styleId="NoList31131">
    <w:name w:val="No List31131"/>
    <w:next w:val="NoList"/>
    <w:uiPriority w:val="99"/>
    <w:semiHidden/>
    <w:unhideWhenUsed/>
    <w:rsid w:val="00DE3928"/>
  </w:style>
  <w:style w:type="numbering" w:customStyle="1" w:styleId="NoList4101">
    <w:name w:val="No List4101"/>
    <w:next w:val="NoList"/>
    <w:uiPriority w:val="99"/>
    <w:semiHidden/>
    <w:unhideWhenUsed/>
    <w:rsid w:val="00DE3928"/>
  </w:style>
  <w:style w:type="numbering" w:customStyle="1" w:styleId="NoList581">
    <w:name w:val="No List581"/>
    <w:next w:val="NoList"/>
    <w:uiPriority w:val="99"/>
    <w:semiHidden/>
    <w:unhideWhenUsed/>
    <w:rsid w:val="00DE3928"/>
  </w:style>
  <w:style w:type="numbering" w:customStyle="1" w:styleId="NoList11111111111112">
    <w:name w:val="No List11111111111112"/>
    <w:next w:val="NoList"/>
    <w:uiPriority w:val="99"/>
    <w:semiHidden/>
    <w:unhideWhenUsed/>
    <w:rsid w:val="00DE3928"/>
  </w:style>
  <w:style w:type="numbering" w:customStyle="1" w:styleId="NoList621">
    <w:name w:val="No List621"/>
    <w:next w:val="NoList"/>
    <w:uiPriority w:val="99"/>
    <w:semiHidden/>
    <w:unhideWhenUsed/>
    <w:rsid w:val="00DE3928"/>
  </w:style>
  <w:style w:type="numbering" w:customStyle="1" w:styleId="NoList121121">
    <w:name w:val="No List121121"/>
    <w:next w:val="NoList"/>
    <w:uiPriority w:val="99"/>
    <w:semiHidden/>
    <w:unhideWhenUsed/>
    <w:rsid w:val="00DE3928"/>
  </w:style>
  <w:style w:type="numbering" w:customStyle="1" w:styleId="NoList112121">
    <w:name w:val="No List112121"/>
    <w:next w:val="NoList"/>
    <w:uiPriority w:val="99"/>
    <w:semiHidden/>
    <w:unhideWhenUsed/>
    <w:rsid w:val="00DE3928"/>
  </w:style>
  <w:style w:type="numbering" w:customStyle="1" w:styleId="NoList111221">
    <w:name w:val="No List111221"/>
    <w:next w:val="NoList"/>
    <w:uiPriority w:val="99"/>
    <w:semiHidden/>
    <w:unhideWhenUsed/>
    <w:rsid w:val="00DE3928"/>
  </w:style>
  <w:style w:type="numbering" w:customStyle="1" w:styleId="NoList111121111">
    <w:name w:val="No List111121111"/>
    <w:next w:val="NoList"/>
    <w:uiPriority w:val="99"/>
    <w:semiHidden/>
    <w:unhideWhenUsed/>
    <w:rsid w:val="00DE3928"/>
  </w:style>
  <w:style w:type="numbering" w:customStyle="1" w:styleId="NoList211121">
    <w:name w:val="No List211121"/>
    <w:next w:val="NoList"/>
    <w:uiPriority w:val="99"/>
    <w:semiHidden/>
    <w:unhideWhenUsed/>
    <w:rsid w:val="00DE3928"/>
  </w:style>
  <w:style w:type="numbering" w:customStyle="1" w:styleId="NoList31111111">
    <w:name w:val="No List31111111"/>
    <w:next w:val="NoList"/>
    <w:uiPriority w:val="99"/>
    <w:semiHidden/>
    <w:unhideWhenUsed/>
    <w:rsid w:val="00DE3928"/>
  </w:style>
  <w:style w:type="numbering" w:customStyle="1" w:styleId="NoList4121">
    <w:name w:val="No List4121"/>
    <w:next w:val="NoList"/>
    <w:uiPriority w:val="99"/>
    <w:semiHidden/>
    <w:unhideWhenUsed/>
    <w:rsid w:val="00DE3928"/>
  </w:style>
  <w:style w:type="numbering" w:customStyle="1" w:styleId="NoList511111">
    <w:name w:val="No List511111"/>
    <w:next w:val="NoList"/>
    <w:uiPriority w:val="99"/>
    <w:semiHidden/>
    <w:unhideWhenUsed/>
    <w:rsid w:val="00DE3928"/>
  </w:style>
  <w:style w:type="numbering" w:customStyle="1" w:styleId="NoList111112111">
    <w:name w:val="No List111112111"/>
    <w:next w:val="NoList"/>
    <w:uiPriority w:val="99"/>
    <w:semiHidden/>
    <w:unhideWhenUsed/>
    <w:rsid w:val="00DE3928"/>
  </w:style>
  <w:style w:type="numbering" w:customStyle="1" w:styleId="NoList7111">
    <w:name w:val="No List7111"/>
    <w:next w:val="NoList"/>
    <w:uiPriority w:val="99"/>
    <w:semiHidden/>
    <w:unhideWhenUsed/>
    <w:rsid w:val="00DE3928"/>
  </w:style>
  <w:style w:type="numbering" w:customStyle="1" w:styleId="NoList1321">
    <w:name w:val="No List1321"/>
    <w:next w:val="NoList"/>
    <w:uiPriority w:val="99"/>
    <w:semiHidden/>
    <w:unhideWhenUsed/>
    <w:rsid w:val="00DE3928"/>
  </w:style>
  <w:style w:type="numbering" w:customStyle="1" w:styleId="NoList1131111">
    <w:name w:val="No List1131111"/>
    <w:next w:val="NoList"/>
    <w:uiPriority w:val="99"/>
    <w:semiHidden/>
    <w:unhideWhenUsed/>
    <w:rsid w:val="00DE3928"/>
  </w:style>
  <w:style w:type="numbering" w:customStyle="1" w:styleId="NoList1113111">
    <w:name w:val="No List1113111"/>
    <w:next w:val="NoList"/>
    <w:uiPriority w:val="99"/>
    <w:semiHidden/>
    <w:unhideWhenUsed/>
    <w:rsid w:val="00DE3928"/>
  </w:style>
  <w:style w:type="numbering" w:customStyle="1" w:styleId="NoList11113111">
    <w:name w:val="No List11113111"/>
    <w:next w:val="NoList"/>
    <w:uiPriority w:val="99"/>
    <w:semiHidden/>
    <w:unhideWhenUsed/>
    <w:rsid w:val="00DE3928"/>
  </w:style>
  <w:style w:type="numbering" w:customStyle="1" w:styleId="NoList2221">
    <w:name w:val="No List2221"/>
    <w:next w:val="NoList"/>
    <w:uiPriority w:val="99"/>
    <w:semiHidden/>
    <w:unhideWhenUsed/>
    <w:rsid w:val="00DE3928"/>
  </w:style>
  <w:style w:type="numbering" w:customStyle="1" w:styleId="NoList321111">
    <w:name w:val="No List321111"/>
    <w:next w:val="NoList"/>
    <w:uiPriority w:val="99"/>
    <w:semiHidden/>
    <w:unhideWhenUsed/>
    <w:rsid w:val="00DE3928"/>
  </w:style>
  <w:style w:type="numbering" w:customStyle="1" w:styleId="NoList421111">
    <w:name w:val="No List421111"/>
    <w:next w:val="NoList"/>
    <w:uiPriority w:val="99"/>
    <w:semiHidden/>
    <w:unhideWhenUsed/>
    <w:rsid w:val="00DE3928"/>
  </w:style>
  <w:style w:type="numbering" w:customStyle="1" w:styleId="NoList52111">
    <w:name w:val="No List52111"/>
    <w:next w:val="NoList"/>
    <w:uiPriority w:val="99"/>
    <w:semiHidden/>
    <w:unhideWhenUsed/>
    <w:rsid w:val="00DE3928"/>
  </w:style>
  <w:style w:type="numbering" w:customStyle="1" w:styleId="NoList111113111">
    <w:name w:val="No List111113111"/>
    <w:next w:val="NoList"/>
    <w:uiPriority w:val="99"/>
    <w:semiHidden/>
    <w:unhideWhenUsed/>
    <w:rsid w:val="00DE3928"/>
  </w:style>
  <w:style w:type="numbering" w:customStyle="1" w:styleId="NoList8111">
    <w:name w:val="No List8111"/>
    <w:next w:val="NoList"/>
    <w:uiPriority w:val="99"/>
    <w:semiHidden/>
    <w:unhideWhenUsed/>
    <w:rsid w:val="00DE3928"/>
  </w:style>
  <w:style w:type="numbering" w:customStyle="1" w:styleId="NoList141111">
    <w:name w:val="No List141111"/>
    <w:next w:val="NoList"/>
    <w:uiPriority w:val="99"/>
    <w:semiHidden/>
    <w:unhideWhenUsed/>
    <w:rsid w:val="00DE3928"/>
  </w:style>
  <w:style w:type="numbering" w:customStyle="1" w:styleId="NoList114111">
    <w:name w:val="No List114111"/>
    <w:next w:val="NoList"/>
    <w:uiPriority w:val="99"/>
    <w:semiHidden/>
    <w:unhideWhenUsed/>
    <w:rsid w:val="00DE3928"/>
  </w:style>
  <w:style w:type="numbering" w:customStyle="1" w:styleId="NoList1114111">
    <w:name w:val="No List1114111"/>
    <w:next w:val="NoList"/>
    <w:uiPriority w:val="99"/>
    <w:semiHidden/>
    <w:unhideWhenUsed/>
    <w:rsid w:val="00DE3928"/>
  </w:style>
  <w:style w:type="numbering" w:customStyle="1" w:styleId="NoList11114111">
    <w:name w:val="No List11114111"/>
    <w:next w:val="NoList"/>
    <w:uiPriority w:val="99"/>
    <w:semiHidden/>
    <w:unhideWhenUsed/>
    <w:rsid w:val="00DE3928"/>
  </w:style>
  <w:style w:type="numbering" w:customStyle="1" w:styleId="NoList231111">
    <w:name w:val="No List231111"/>
    <w:next w:val="NoList"/>
    <w:uiPriority w:val="99"/>
    <w:semiHidden/>
    <w:unhideWhenUsed/>
    <w:rsid w:val="00DE3928"/>
  </w:style>
  <w:style w:type="numbering" w:customStyle="1" w:styleId="NoList33111">
    <w:name w:val="No List33111"/>
    <w:next w:val="NoList"/>
    <w:uiPriority w:val="99"/>
    <w:semiHidden/>
    <w:unhideWhenUsed/>
    <w:rsid w:val="00DE3928"/>
  </w:style>
  <w:style w:type="numbering" w:customStyle="1" w:styleId="NoList43111">
    <w:name w:val="No List43111"/>
    <w:next w:val="NoList"/>
    <w:uiPriority w:val="99"/>
    <w:semiHidden/>
    <w:unhideWhenUsed/>
    <w:rsid w:val="00DE3928"/>
  </w:style>
  <w:style w:type="numbering" w:customStyle="1" w:styleId="NoList53111">
    <w:name w:val="No List53111"/>
    <w:next w:val="NoList"/>
    <w:uiPriority w:val="99"/>
    <w:semiHidden/>
    <w:unhideWhenUsed/>
    <w:rsid w:val="00DE3928"/>
  </w:style>
  <w:style w:type="numbering" w:customStyle="1" w:styleId="NoList111114111">
    <w:name w:val="No List111114111"/>
    <w:next w:val="NoList"/>
    <w:uiPriority w:val="99"/>
    <w:semiHidden/>
    <w:unhideWhenUsed/>
    <w:rsid w:val="00DE3928"/>
  </w:style>
  <w:style w:type="numbering" w:customStyle="1" w:styleId="NoList9111">
    <w:name w:val="No List9111"/>
    <w:next w:val="NoList"/>
    <w:uiPriority w:val="99"/>
    <w:semiHidden/>
    <w:unhideWhenUsed/>
    <w:rsid w:val="00DE3928"/>
  </w:style>
  <w:style w:type="numbering" w:customStyle="1" w:styleId="NoList15111">
    <w:name w:val="No List15111"/>
    <w:next w:val="NoList"/>
    <w:uiPriority w:val="99"/>
    <w:semiHidden/>
    <w:unhideWhenUsed/>
    <w:rsid w:val="00DE3928"/>
  </w:style>
  <w:style w:type="numbering" w:customStyle="1" w:styleId="NoList115111">
    <w:name w:val="No List115111"/>
    <w:next w:val="NoList"/>
    <w:uiPriority w:val="99"/>
    <w:semiHidden/>
    <w:unhideWhenUsed/>
    <w:rsid w:val="00DE3928"/>
  </w:style>
  <w:style w:type="numbering" w:customStyle="1" w:styleId="NoList1115111">
    <w:name w:val="No List1115111"/>
    <w:next w:val="NoList"/>
    <w:uiPriority w:val="99"/>
    <w:semiHidden/>
    <w:unhideWhenUsed/>
    <w:rsid w:val="00DE3928"/>
  </w:style>
  <w:style w:type="numbering" w:customStyle="1" w:styleId="NoList11115111">
    <w:name w:val="No List11115111"/>
    <w:next w:val="NoList"/>
    <w:uiPriority w:val="99"/>
    <w:semiHidden/>
    <w:unhideWhenUsed/>
    <w:rsid w:val="00DE3928"/>
  </w:style>
  <w:style w:type="numbering" w:customStyle="1" w:styleId="NoList24111">
    <w:name w:val="No List24111"/>
    <w:next w:val="NoList"/>
    <w:uiPriority w:val="99"/>
    <w:semiHidden/>
    <w:unhideWhenUsed/>
    <w:rsid w:val="00DE3928"/>
  </w:style>
  <w:style w:type="numbering" w:customStyle="1" w:styleId="NoList34111">
    <w:name w:val="No List34111"/>
    <w:next w:val="NoList"/>
    <w:uiPriority w:val="99"/>
    <w:semiHidden/>
    <w:unhideWhenUsed/>
    <w:rsid w:val="00DE3928"/>
  </w:style>
  <w:style w:type="numbering" w:customStyle="1" w:styleId="NoList44111">
    <w:name w:val="No List44111"/>
    <w:next w:val="NoList"/>
    <w:uiPriority w:val="99"/>
    <w:semiHidden/>
    <w:unhideWhenUsed/>
    <w:rsid w:val="00DE3928"/>
  </w:style>
  <w:style w:type="numbering" w:customStyle="1" w:styleId="NoList54111">
    <w:name w:val="No List54111"/>
    <w:next w:val="NoList"/>
    <w:uiPriority w:val="99"/>
    <w:semiHidden/>
    <w:unhideWhenUsed/>
    <w:rsid w:val="00DE3928"/>
  </w:style>
  <w:style w:type="numbering" w:customStyle="1" w:styleId="NoList111115111">
    <w:name w:val="No List111115111"/>
    <w:next w:val="NoList"/>
    <w:uiPriority w:val="99"/>
    <w:semiHidden/>
    <w:unhideWhenUsed/>
    <w:rsid w:val="00DE3928"/>
  </w:style>
  <w:style w:type="numbering" w:customStyle="1" w:styleId="NoList10111">
    <w:name w:val="No List10111"/>
    <w:next w:val="NoList"/>
    <w:uiPriority w:val="99"/>
    <w:semiHidden/>
    <w:unhideWhenUsed/>
    <w:rsid w:val="00DE3928"/>
  </w:style>
  <w:style w:type="numbering" w:customStyle="1" w:styleId="NoList16111">
    <w:name w:val="No List16111"/>
    <w:next w:val="NoList"/>
    <w:uiPriority w:val="99"/>
    <w:semiHidden/>
    <w:unhideWhenUsed/>
    <w:rsid w:val="00DE3928"/>
  </w:style>
  <w:style w:type="numbering" w:customStyle="1" w:styleId="NoList116111">
    <w:name w:val="No List116111"/>
    <w:next w:val="NoList"/>
    <w:uiPriority w:val="99"/>
    <w:semiHidden/>
    <w:unhideWhenUsed/>
    <w:rsid w:val="00DE3928"/>
  </w:style>
  <w:style w:type="numbering" w:customStyle="1" w:styleId="NoList1116111">
    <w:name w:val="No List1116111"/>
    <w:next w:val="NoList"/>
    <w:uiPriority w:val="99"/>
    <w:semiHidden/>
    <w:unhideWhenUsed/>
    <w:rsid w:val="00DE3928"/>
  </w:style>
  <w:style w:type="numbering" w:customStyle="1" w:styleId="NoList11116111">
    <w:name w:val="No List11116111"/>
    <w:next w:val="NoList"/>
    <w:uiPriority w:val="99"/>
    <w:semiHidden/>
    <w:unhideWhenUsed/>
    <w:rsid w:val="00DE3928"/>
  </w:style>
  <w:style w:type="numbering" w:customStyle="1" w:styleId="NoList25111">
    <w:name w:val="No List25111"/>
    <w:next w:val="NoList"/>
    <w:uiPriority w:val="99"/>
    <w:semiHidden/>
    <w:unhideWhenUsed/>
    <w:rsid w:val="00DE3928"/>
  </w:style>
  <w:style w:type="numbering" w:customStyle="1" w:styleId="NoList35111">
    <w:name w:val="No List35111"/>
    <w:next w:val="NoList"/>
    <w:uiPriority w:val="99"/>
    <w:semiHidden/>
    <w:unhideWhenUsed/>
    <w:rsid w:val="00DE3928"/>
  </w:style>
  <w:style w:type="numbering" w:customStyle="1" w:styleId="NoList45111">
    <w:name w:val="No List45111"/>
    <w:next w:val="NoList"/>
    <w:uiPriority w:val="99"/>
    <w:semiHidden/>
    <w:unhideWhenUsed/>
    <w:rsid w:val="00DE3928"/>
  </w:style>
  <w:style w:type="numbering" w:customStyle="1" w:styleId="NoList55111">
    <w:name w:val="No List55111"/>
    <w:next w:val="NoList"/>
    <w:uiPriority w:val="99"/>
    <w:semiHidden/>
    <w:unhideWhenUsed/>
    <w:rsid w:val="00DE3928"/>
  </w:style>
  <w:style w:type="numbering" w:customStyle="1" w:styleId="NoList111116111">
    <w:name w:val="No List111116111"/>
    <w:next w:val="NoList"/>
    <w:uiPriority w:val="99"/>
    <w:semiHidden/>
    <w:unhideWhenUsed/>
    <w:rsid w:val="00DE3928"/>
  </w:style>
  <w:style w:type="numbering" w:customStyle="1" w:styleId="NoList17111">
    <w:name w:val="No List17111"/>
    <w:next w:val="NoList"/>
    <w:uiPriority w:val="99"/>
    <w:semiHidden/>
    <w:unhideWhenUsed/>
    <w:rsid w:val="00DE3928"/>
  </w:style>
  <w:style w:type="numbering" w:customStyle="1" w:styleId="NoList18111">
    <w:name w:val="No List18111"/>
    <w:next w:val="NoList"/>
    <w:uiPriority w:val="99"/>
    <w:semiHidden/>
    <w:unhideWhenUsed/>
    <w:rsid w:val="00DE3928"/>
  </w:style>
  <w:style w:type="numbering" w:customStyle="1" w:styleId="NoList117111">
    <w:name w:val="No List117111"/>
    <w:next w:val="NoList"/>
    <w:uiPriority w:val="99"/>
    <w:semiHidden/>
    <w:unhideWhenUsed/>
    <w:rsid w:val="00DE3928"/>
  </w:style>
  <w:style w:type="numbering" w:customStyle="1" w:styleId="NoList1117111">
    <w:name w:val="No List1117111"/>
    <w:next w:val="NoList"/>
    <w:uiPriority w:val="99"/>
    <w:semiHidden/>
    <w:unhideWhenUsed/>
    <w:rsid w:val="00DE3928"/>
  </w:style>
  <w:style w:type="numbering" w:customStyle="1" w:styleId="NoList11117111">
    <w:name w:val="No List11117111"/>
    <w:next w:val="NoList"/>
    <w:uiPriority w:val="99"/>
    <w:semiHidden/>
    <w:unhideWhenUsed/>
    <w:rsid w:val="00DE3928"/>
  </w:style>
  <w:style w:type="numbering" w:customStyle="1" w:styleId="NoList26111">
    <w:name w:val="No List26111"/>
    <w:next w:val="NoList"/>
    <w:uiPriority w:val="99"/>
    <w:semiHidden/>
    <w:unhideWhenUsed/>
    <w:rsid w:val="00DE3928"/>
  </w:style>
  <w:style w:type="numbering" w:customStyle="1" w:styleId="NoList36111">
    <w:name w:val="No List36111"/>
    <w:next w:val="NoList"/>
    <w:uiPriority w:val="99"/>
    <w:semiHidden/>
    <w:unhideWhenUsed/>
    <w:rsid w:val="00DE3928"/>
  </w:style>
  <w:style w:type="numbering" w:customStyle="1" w:styleId="NoList46111">
    <w:name w:val="No List46111"/>
    <w:next w:val="NoList"/>
    <w:uiPriority w:val="99"/>
    <w:semiHidden/>
    <w:unhideWhenUsed/>
    <w:rsid w:val="00DE3928"/>
  </w:style>
  <w:style w:type="numbering" w:customStyle="1" w:styleId="NoList56111">
    <w:name w:val="No List56111"/>
    <w:next w:val="NoList"/>
    <w:uiPriority w:val="99"/>
    <w:semiHidden/>
    <w:unhideWhenUsed/>
    <w:rsid w:val="00DE3928"/>
  </w:style>
  <w:style w:type="numbering" w:customStyle="1" w:styleId="NoList111117111">
    <w:name w:val="No List111117111"/>
    <w:next w:val="NoList"/>
    <w:uiPriority w:val="99"/>
    <w:semiHidden/>
    <w:unhideWhenUsed/>
    <w:rsid w:val="00DE3928"/>
  </w:style>
  <w:style w:type="numbering" w:customStyle="1" w:styleId="NoList19111">
    <w:name w:val="No List19111"/>
    <w:next w:val="NoList"/>
    <w:uiPriority w:val="99"/>
    <w:semiHidden/>
    <w:unhideWhenUsed/>
    <w:rsid w:val="00DE3928"/>
  </w:style>
  <w:style w:type="numbering" w:customStyle="1" w:styleId="NoList20111">
    <w:name w:val="No List20111"/>
    <w:next w:val="NoList"/>
    <w:uiPriority w:val="99"/>
    <w:semiHidden/>
    <w:unhideWhenUsed/>
    <w:rsid w:val="00DE3928"/>
  </w:style>
  <w:style w:type="numbering" w:customStyle="1" w:styleId="NoList27111">
    <w:name w:val="No List27111"/>
    <w:next w:val="NoList"/>
    <w:uiPriority w:val="99"/>
    <w:semiHidden/>
    <w:unhideWhenUsed/>
    <w:rsid w:val="00DE3928"/>
  </w:style>
  <w:style w:type="numbering" w:customStyle="1" w:styleId="NoList28111">
    <w:name w:val="No List28111"/>
    <w:next w:val="NoList"/>
    <w:uiPriority w:val="99"/>
    <w:semiHidden/>
    <w:unhideWhenUsed/>
    <w:rsid w:val="00DE3928"/>
  </w:style>
  <w:style w:type="numbering" w:customStyle="1" w:styleId="NoList29111">
    <w:name w:val="No List29111"/>
    <w:next w:val="NoList"/>
    <w:uiPriority w:val="99"/>
    <w:semiHidden/>
    <w:unhideWhenUsed/>
    <w:rsid w:val="00DE3928"/>
  </w:style>
  <w:style w:type="numbering" w:customStyle="1" w:styleId="NoList30111">
    <w:name w:val="No List30111"/>
    <w:next w:val="NoList"/>
    <w:uiPriority w:val="99"/>
    <w:semiHidden/>
    <w:unhideWhenUsed/>
    <w:rsid w:val="00DE3928"/>
  </w:style>
  <w:style w:type="numbering" w:customStyle="1" w:styleId="NoList110111">
    <w:name w:val="No List110111"/>
    <w:next w:val="NoList"/>
    <w:uiPriority w:val="99"/>
    <w:semiHidden/>
    <w:unhideWhenUsed/>
    <w:rsid w:val="00DE3928"/>
  </w:style>
  <w:style w:type="numbering" w:customStyle="1" w:styleId="NoList118111">
    <w:name w:val="No List118111"/>
    <w:next w:val="NoList"/>
    <w:uiPriority w:val="99"/>
    <w:semiHidden/>
    <w:rsid w:val="00DE3928"/>
  </w:style>
  <w:style w:type="numbering" w:customStyle="1" w:styleId="NoList210111">
    <w:name w:val="No List210111"/>
    <w:next w:val="NoList"/>
    <w:uiPriority w:val="99"/>
    <w:semiHidden/>
    <w:unhideWhenUsed/>
    <w:rsid w:val="00DE3928"/>
  </w:style>
  <w:style w:type="numbering" w:customStyle="1" w:styleId="NoList37111">
    <w:name w:val="No List37111"/>
    <w:next w:val="NoList"/>
    <w:uiPriority w:val="99"/>
    <w:semiHidden/>
    <w:unhideWhenUsed/>
    <w:rsid w:val="00DE3928"/>
  </w:style>
  <w:style w:type="numbering" w:customStyle="1" w:styleId="NoList47111">
    <w:name w:val="No List47111"/>
    <w:next w:val="NoList"/>
    <w:uiPriority w:val="99"/>
    <w:semiHidden/>
    <w:unhideWhenUsed/>
    <w:rsid w:val="00DE3928"/>
  </w:style>
  <w:style w:type="numbering" w:customStyle="1" w:styleId="NoList1221111">
    <w:name w:val="No List1221111"/>
    <w:next w:val="NoList"/>
    <w:uiPriority w:val="99"/>
    <w:semiHidden/>
    <w:unhideWhenUsed/>
    <w:rsid w:val="00DE3928"/>
  </w:style>
  <w:style w:type="numbering" w:customStyle="1" w:styleId="ListNumber131">
    <w:name w:val="List Number131"/>
    <w:basedOn w:val="NoList"/>
    <w:uiPriority w:val="99"/>
    <w:rsid w:val="00DE3928"/>
  </w:style>
  <w:style w:type="numbering" w:customStyle="1" w:styleId="NoList1118111">
    <w:name w:val="No List1118111"/>
    <w:next w:val="NoList"/>
    <w:uiPriority w:val="99"/>
    <w:semiHidden/>
    <w:unhideWhenUsed/>
    <w:rsid w:val="00DE3928"/>
  </w:style>
  <w:style w:type="numbering" w:customStyle="1" w:styleId="NoList2121111">
    <w:name w:val="No List2121111"/>
    <w:next w:val="NoList"/>
    <w:uiPriority w:val="99"/>
    <w:semiHidden/>
    <w:unhideWhenUsed/>
    <w:rsid w:val="00DE3928"/>
  </w:style>
  <w:style w:type="numbering" w:customStyle="1" w:styleId="NoList38111">
    <w:name w:val="No List38111"/>
    <w:next w:val="NoList"/>
    <w:uiPriority w:val="99"/>
    <w:semiHidden/>
    <w:unhideWhenUsed/>
    <w:rsid w:val="00DE3928"/>
  </w:style>
  <w:style w:type="numbering" w:customStyle="1" w:styleId="NoList39111">
    <w:name w:val="No List39111"/>
    <w:next w:val="NoList"/>
    <w:uiPriority w:val="99"/>
    <w:semiHidden/>
    <w:unhideWhenUsed/>
    <w:rsid w:val="00DE3928"/>
  </w:style>
  <w:style w:type="numbering" w:customStyle="1" w:styleId="NoList119111">
    <w:name w:val="No List119111"/>
    <w:next w:val="NoList"/>
    <w:uiPriority w:val="99"/>
    <w:semiHidden/>
    <w:unhideWhenUsed/>
    <w:rsid w:val="00DE3928"/>
  </w:style>
  <w:style w:type="numbering" w:customStyle="1" w:styleId="NoList213111">
    <w:name w:val="No List213111"/>
    <w:next w:val="NoList"/>
    <w:uiPriority w:val="99"/>
    <w:semiHidden/>
    <w:unhideWhenUsed/>
    <w:rsid w:val="00DE3928"/>
  </w:style>
  <w:style w:type="numbering" w:customStyle="1" w:styleId="NoList1110111">
    <w:name w:val="No List1110111"/>
    <w:next w:val="NoList"/>
    <w:uiPriority w:val="99"/>
    <w:semiHidden/>
    <w:unhideWhenUsed/>
    <w:rsid w:val="00DE3928"/>
  </w:style>
  <w:style w:type="numbering" w:customStyle="1" w:styleId="NoList111911">
    <w:name w:val="No List111911"/>
    <w:next w:val="NoList"/>
    <w:uiPriority w:val="99"/>
    <w:semiHidden/>
    <w:unhideWhenUsed/>
    <w:rsid w:val="00DE3928"/>
  </w:style>
  <w:style w:type="numbering" w:customStyle="1" w:styleId="NoList11118111">
    <w:name w:val="No List11118111"/>
    <w:next w:val="NoList"/>
    <w:uiPriority w:val="99"/>
    <w:semiHidden/>
    <w:unhideWhenUsed/>
    <w:rsid w:val="00DE3928"/>
  </w:style>
  <w:style w:type="numbering" w:customStyle="1" w:styleId="NoList21411">
    <w:name w:val="No List21411"/>
    <w:next w:val="NoList"/>
    <w:uiPriority w:val="99"/>
    <w:semiHidden/>
    <w:unhideWhenUsed/>
    <w:rsid w:val="00DE3928"/>
  </w:style>
  <w:style w:type="numbering" w:customStyle="1" w:styleId="NoList31011">
    <w:name w:val="No List31011"/>
    <w:next w:val="NoList"/>
    <w:uiPriority w:val="99"/>
    <w:semiHidden/>
    <w:unhideWhenUsed/>
    <w:rsid w:val="00DE3928"/>
  </w:style>
  <w:style w:type="numbering" w:customStyle="1" w:styleId="NoList12311">
    <w:name w:val="No List12311"/>
    <w:next w:val="NoList"/>
    <w:uiPriority w:val="99"/>
    <w:semiHidden/>
    <w:unhideWhenUsed/>
    <w:rsid w:val="00DE3928"/>
  </w:style>
  <w:style w:type="numbering" w:customStyle="1" w:styleId="NoList1122111">
    <w:name w:val="No List1122111"/>
    <w:next w:val="NoList"/>
    <w:uiPriority w:val="99"/>
    <w:semiHidden/>
    <w:rsid w:val="00DE3928"/>
  </w:style>
  <w:style w:type="numbering" w:customStyle="1" w:styleId="NoList22121">
    <w:name w:val="No List22121"/>
    <w:next w:val="NoList"/>
    <w:uiPriority w:val="99"/>
    <w:semiHidden/>
    <w:unhideWhenUsed/>
    <w:rsid w:val="00DE3928"/>
  </w:style>
  <w:style w:type="numbering" w:customStyle="1" w:styleId="NoList312111">
    <w:name w:val="No List312111"/>
    <w:next w:val="NoList"/>
    <w:uiPriority w:val="99"/>
    <w:semiHidden/>
    <w:unhideWhenUsed/>
    <w:rsid w:val="00DE3928"/>
  </w:style>
  <w:style w:type="numbering" w:customStyle="1" w:styleId="NoList4811">
    <w:name w:val="No List4811"/>
    <w:next w:val="NoList"/>
    <w:uiPriority w:val="99"/>
    <w:semiHidden/>
    <w:unhideWhenUsed/>
    <w:rsid w:val="00DE3928"/>
  </w:style>
  <w:style w:type="numbering" w:customStyle="1" w:styleId="NoList121211">
    <w:name w:val="No List121211"/>
    <w:next w:val="NoList"/>
    <w:uiPriority w:val="99"/>
    <w:semiHidden/>
    <w:unhideWhenUsed/>
    <w:rsid w:val="00DE3928"/>
  </w:style>
  <w:style w:type="numbering" w:customStyle="1" w:styleId="ListNumber11111">
    <w:name w:val="List Number11111"/>
    <w:basedOn w:val="NoList"/>
    <w:uiPriority w:val="99"/>
    <w:rsid w:val="00DE3928"/>
  </w:style>
  <w:style w:type="numbering" w:customStyle="1" w:styleId="NoList111211111">
    <w:name w:val="No List111211111"/>
    <w:next w:val="NoList"/>
    <w:uiPriority w:val="99"/>
    <w:semiHidden/>
    <w:unhideWhenUsed/>
    <w:rsid w:val="00DE3928"/>
  </w:style>
  <w:style w:type="numbering" w:customStyle="1" w:styleId="NoList211211">
    <w:name w:val="No List211211"/>
    <w:next w:val="NoList"/>
    <w:uiPriority w:val="99"/>
    <w:semiHidden/>
    <w:unhideWhenUsed/>
    <w:rsid w:val="00DE3928"/>
  </w:style>
  <w:style w:type="numbering" w:customStyle="1" w:styleId="Style211111">
    <w:name w:val="Style211111"/>
    <w:uiPriority w:val="99"/>
    <w:rsid w:val="00DE3928"/>
  </w:style>
  <w:style w:type="numbering" w:customStyle="1" w:styleId="NoList57111">
    <w:name w:val="No List57111"/>
    <w:next w:val="NoList"/>
    <w:uiPriority w:val="99"/>
    <w:semiHidden/>
    <w:unhideWhenUsed/>
    <w:rsid w:val="00DE3928"/>
  </w:style>
  <w:style w:type="numbering" w:customStyle="1" w:styleId="NoList1311111">
    <w:name w:val="No List1311111"/>
    <w:next w:val="NoList"/>
    <w:uiPriority w:val="99"/>
    <w:semiHidden/>
    <w:unhideWhenUsed/>
    <w:rsid w:val="00DE3928"/>
  </w:style>
  <w:style w:type="numbering" w:customStyle="1" w:styleId="NoList112111111">
    <w:name w:val="No List112111111"/>
    <w:next w:val="NoList"/>
    <w:uiPriority w:val="99"/>
    <w:semiHidden/>
    <w:rsid w:val="00DE3928"/>
  </w:style>
  <w:style w:type="numbering" w:customStyle="1" w:styleId="NoList22111111">
    <w:name w:val="No List22111111"/>
    <w:next w:val="NoList"/>
    <w:uiPriority w:val="99"/>
    <w:semiHidden/>
    <w:unhideWhenUsed/>
    <w:rsid w:val="00DE3928"/>
  </w:style>
  <w:style w:type="numbering" w:customStyle="1" w:styleId="NoList311211">
    <w:name w:val="No List311211"/>
    <w:next w:val="NoList"/>
    <w:uiPriority w:val="99"/>
    <w:semiHidden/>
    <w:unhideWhenUsed/>
    <w:rsid w:val="00DE3928"/>
  </w:style>
  <w:style w:type="numbering" w:customStyle="1" w:styleId="NoList4111111">
    <w:name w:val="No List4111111"/>
    <w:next w:val="NoList"/>
    <w:uiPriority w:val="99"/>
    <w:semiHidden/>
    <w:unhideWhenUsed/>
    <w:rsid w:val="00DE3928"/>
  </w:style>
  <w:style w:type="numbering" w:customStyle="1" w:styleId="NoList121111111">
    <w:name w:val="No List121111111"/>
    <w:next w:val="NoList"/>
    <w:uiPriority w:val="99"/>
    <w:semiHidden/>
    <w:unhideWhenUsed/>
    <w:rsid w:val="00DE3928"/>
  </w:style>
  <w:style w:type="numbering" w:customStyle="1" w:styleId="NoList111118111">
    <w:name w:val="No List111118111"/>
    <w:next w:val="NoList"/>
    <w:uiPriority w:val="99"/>
    <w:semiHidden/>
    <w:unhideWhenUsed/>
    <w:rsid w:val="00DE3928"/>
  </w:style>
  <w:style w:type="numbering" w:customStyle="1" w:styleId="NoList211111111">
    <w:name w:val="No List211111111"/>
    <w:next w:val="NoList"/>
    <w:uiPriority w:val="99"/>
    <w:semiHidden/>
    <w:unhideWhenUsed/>
    <w:rsid w:val="00DE3928"/>
  </w:style>
  <w:style w:type="numbering" w:customStyle="1" w:styleId="NoList611111">
    <w:name w:val="No List611111"/>
    <w:next w:val="NoList"/>
    <w:uiPriority w:val="99"/>
    <w:semiHidden/>
    <w:unhideWhenUsed/>
    <w:rsid w:val="00DE3928"/>
  </w:style>
  <w:style w:type="numbering" w:customStyle="1" w:styleId="NoList4011">
    <w:name w:val="No List4011"/>
    <w:next w:val="NoList"/>
    <w:uiPriority w:val="99"/>
    <w:semiHidden/>
    <w:unhideWhenUsed/>
    <w:rsid w:val="00DE3928"/>
  </w:style>
  <w:style w:type="numbering" w:customStyle="1" w:styleId="NoList12011">
    <w:name w:val="No List12011"/>
    <w:next w:val="NoList"/>
    <w:uiPriority w:val="99"/>
    <w:semiHidden/>
    <w:unhideWhenUsed/>
    <w:rsid w:val="00DE3928"/>
  </w:style>
  <w:style w:type="numbering" w:customStyle="1" w:styleId="NoList112011">
    <w:name w:val="No List112011"/>
    <w:next w:val="NoList"/>
    <w:uiPriority w:val="99"/>
    <w:semiHidden/>
    <w:unhideWhenUsed/>
    <w:rsid w:val="00DE3928"/>
  </w:style>
  <w:style w:type="numbering" w:customStyle="1" w:styleId="NoList21511">
    <w:name w:val="No List21511"/>
    <w:next w:val="NoList"/>
    <w:uiPriority w:val="99"/>
    <w:semiHidden/>
    <w:unhideWhenUsed/>
    <w:rsid w:val="00DE3928"/>
  </w:style>
  <w:style w:type="table" w:customStyle="1" w:styleId="MediumGrid112">
    <w:name w:val="Medium Grid 112"/>
    <w:basedOn w:val="TableNormal"/>
    <w:uiPriority w:val="67"/>
    <w:rsid w:val="00DE39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stTable1Light-Accent51">
    <w:name w:val="List Table 1 Light - Accent 51"/>
    <w:basedOn w:val="TableNormal"/>
    <w:next w:val="ListTable1Light-Accent5"/>
    <w:uiPriority w:val="46"/>
    <w:rsid w:val="00DE3928"/>
    <w:rPr>
      <w:rFonts w:eastAsia="Calibri"/>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501">
    <w:name w:val="No List501"/>
    <w:next w:val="NoList"/>
    <w:uiPriority w:val="99"/>
    <w:semiHidden/>
    <w:unhideWhenUsed/>
    <w:rsid w:val="00DE3928"/>
  </w:style>
  <w:style w:type="table" w:customStyle="1" w:styleId="TableGridLight51">
    <w:name w:val="Table Grid Light51"/>
    <w:basedOn w:val="TableNormal"/>
    <w:next w:val="TableGridLight"/>
    <w:uiPriority w:val="40"/>
    <w:rsid w:val="00DE3928"/>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61">
    <w:name w:val="Grid Table 1 Light61"/>
    <w:basedOn w:val="TableNormal"/>
    <w:next w:val="GridTable1Light"/>
    <w:uiPriority w:val="46"/>
    <w:rsid w:val="00DE3928"/>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01">
    <w:name w:val="Table Grid201"/>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41">
    <w:name w:val="List Number141"/>
    <w:basedOn w:val="NoList"/>
    <w:uiPriority w:val="99"/>
    <w:rsid w:val="00DE3928"/>
  </w:style>
  <w:style w:type="numbering" w:customStyle="1" w:styleId="Style2131">
    <w:name w:val="Style2131"/>
    <w:uiPriority w:val="99"/>
    <w:rsid w:val="00DE3928"/>
  </w:style>
  <w:style w:type="numbering" w:customStyle="1" w:styleId="NoList67">
    <w:name w:val="No List67"/>
    <w:next w:val="NoList"/>
    <w:uiPriority w:val="99"/>
    <w:semiHidden/>
    <w:unhideWhenUsed/>
    <w:rsid w:val="00DE3928"/>
  </w:style>
  <w:style w:type="numbering" w:customStyle="1" w:styleId="NoList130">
    <w:name w:val="No List130"/>
    <w:next w:val="NoList"/>
    <w:uiPriority w:val="99"/>
    <w:semiHidden/>
    <w:rsid w:val="00DE3928"/>
  </w:style>
  <w:style w:type="numbering" w:customStyle="1" w:styleId="NoList226">
    <w:name w:val="No List226"/>
    <w:next w:val="NoList"/>
    <w:semiHidden/>
    <w:rsid w:val="00DE3928"/>
  </w:style>
  <w:style w:type="numbering" w:customStyle="1" w:styleId="NoList1128">
    <w:name w:val="No List1128"/>
    <w:next w:val="NoList"/>
    <w:uiPriority w:val="99"/>
    <w:semiHidden/>
    <w:unhideWhenUsed/>
    <w:rsid w:val="00DE3928"/>
  </w:style>
  <w:style w:type="numbering" w:customStyle="1" w:styleId="NoList2115">
    <w:name w:val="No List2115"/>
    <w:next w:val="NoList"/>
    <w:uiPriority w:val="99"/>
    <w:semiHidden/>
    <w:unhideWhenUsed/>
    <w:rsid w:val="00DE3928"/>
  </w:style>
  <w:style w:type="numbering" w:customStyle="1" w:styleId="NoList319">
    <w:name w:val="No List319"/>
    <w:next w:val="NoList"/>
    <w:uiPriority w:val="99"/>
    <w:semiHidden/>
    <w:unhideWhenUsed/>
    <w:rsid w:val="00DE3928"/>
  </w:style>
  <w:style w:type="numbering" w:customStyle="1" w:styleId="NoList1215">
    <w:name w:val="No List1215"/>
    <w:next w:val="NoList"/>
    <w:uiPriority w:val="99"/>
    <w:semiHidden/>
    <w:unhideWhenUsed/>
    <w:rsid w:val="00DE3928"/>
  </w:style>
  <w:style w:type="numbering" w:customStyle="1" w:styleId="NoList227">
    <w:name w:val="No List227"/>
    <w:next w:val="NoList"/>
    <w:uiPriority w:val="99"/>
    <w:semiHidden/>
    <w:unhideWhenUsed/>
    <w:rsid w:val="00DE3928"/>
  </w:style>
  <w:style w:type="numbering" w:customStyle="1" w:styleId="NoList11125">
    <w:name w:val="No List11125"/>
    <w:next w:val="NoList"/>
    <w:uiPriority w:val="99"/>
    <w:semiHidden/>
    <w:unhideWhenUsed/>
    <w:rsid w:val="00DE3928"/>
  </w:style>
  <w:style w:type="numbering" w:customStyle="1" w:styleId="NoList111120">
    <w:name w:val="No List111120"/>
    <w:next w:val="NoList"/>
    <w:uiPriority w:val="99"/>
    <w:semiHidden/>
    <w:unhideWhenUsed/>
    <w:rsid w:val="00DE3928"/>
  </w:style>
  <w:style w:type="numbering" w:customStyle="1" w:styleId="NoList1111114">
    <w:name w:val="No List1111114"/>
    <w:next w:val="NoList"/>
    <w:uiPriority w:val="99"/>
    <w:semiHidden/>
    <w:unhideWhenUsed/>
    <w:rsid w:val="00DE3928"/>
  </w:style>
  <w:style w:type="numbering" w:customStyle="1" w:styleId="NoList2116">
    <w:name w:val="No List2116"/>
    <w:next w:val="NoList"/>
    <w:uiPriority w:val="99"/>
    <w:semiHidden/>
    <w:unhideWhenUsed/>
    <w:rsid w:val="00DE3928"/>
  </w:style>
  <w:style w:type="numbering" w:customStyle="1" w:styleId="NoList3110">
    <w:name w:val="No List3110"/>
    <w:next w:val="NoList"/>
    <w:uiPriority w:val="99"/>
    <w:semiHidden/>
    <w:unhideWhenUsed/>
    <w:rsid w:val="00DE3928"/>
  </w:style>
  <w:style w:type="numbering" w:customStyle="1" w:styleId="NoList1216">
    <w:name w:val="No List1216"/>
    <w:next w:val="NoList"/>
    <w:uiPriority w:val="99"/>
    <w:semiHidden/>
    <w:unhideWhenUsed/>
    <w:rsid w:val="00DE3928"/>
  </w:style>
  <w:style w:type="numbering" w:customStyle="1" w:styleId="NoList1129">
    <w:name w:val="No List1129"/>
    <w:next w:val="NoList"/>
    <w:uiPriority w:val="99"/>
    <w:semiHidden/>
    <w:rsid w:val="00DE3928"/>
  </w:style>
  <w:style w:type="numbering" w:customStyle="1" w:styleId="NoList2214">
    <w:name w:val="No List2214"/>
    <w:next w:val="NoList"/>
    <w:uiPriority w:val="99"/>
    <w:semiHidden/>
    <w:unhideWhenUsed/>
    <w:rsid w:val="00DE3928"/>
  </w:style>
  <w:style w:type="numbering" w:customStyle="1" w:styleId="NoList3115">
    <w:name w:val="No List3115"/>
    <w:next w:val="NoList"/>
    <w:uiPriority w:val="99"/>
    <w:semiHidden/>
    <w:unhideWhenUsed/>
    <w:rsid w:val="00DE3928"/>
  </w:style>
  <w:style w:type="numbering" w:customStyle="1" w:styleId="NoList417">
    <w:name w:val="No List417"/>
    <w:next w:val="NoList"/>
    <w:uiPriority w:val="99"/>
    <w:semiHidden/>
    <w:unhideWhenUsed/>
    <w:rsid w:val="00DE3928"/>
  </w:style>
  <w:style w:type="numbering" w:customStyle="1" w:styleId="NoList12114">
    <w:name w:val="No List12114"/>
    <w:next w:val="NoList"/>
    <w:uiPriority w:val="99"/>
    <w:semiHidden/>
    <w:unhideWhenUsed/>
    <w:rsid w:val="00DE3928"/>
  </w:style>
  <w:style w:type="numbering" w:customStyle="1" w:styleId="ListNumber16">
    <w:name w:val="List Number16"/>
    <w:basedOn w:val="NoList"/>
    <w:uiPriority w:val="99"/>
    <w:rsid w:val="00DE3928"/>
    <w:pPr>
      <w:numPr>
        <w:numId w:val="27"/>
      </w:numPr>
    </w:pPr>
  </w:style>
  <w:style w:type="numbering" w:customStyle="1" w:styleId="NoList11126">
    <w:name w:val="No List11126"/>
    <w:next w:val="NoList"/>
    <w:uiPriority w:val="99"/>
    <w:semiHidden/>
    <w:unhideWhenUsed/>
    <w:rsid w:val="00DE3928"/>
  </w:style>
  <w:style w:type="numbering" w:customStyle="1" w:styleId="NoList21114">
    <w:name w:val="No List21114"/>
    <w:next w:val="NoList"/>
    <w:uiPriority w:val="99"/>
    <w:semiHidden/>
    <w:unhideWhenUsed/>
    <w:rsid w:val="00DE3928"/>
  </w:style>
  <w:style w:type="numbering" w:customStyle="1" w:styleId="Style215">
    <w:name w:val="Style215"/>
    <w:uiPriority w:val="99"/>
    <w:rsid w:val="00DE3928"/>
    <w:pPr>
      <w:numPr>
        <w:numId w:val="28"/>
      </w:numPr>
    </w:pPr>
  </w:style>
  <w:style w:type="numbering" w:customStyle="1" w:styleId="NoList514">
    <w:name w:val="No List514"/>
    <w:next w:val="NoList"/>
    <w:uiPriority w:val="99"/>
    <w:semiHidden/>
    <w:unhideWhenUsed/>
    <w:rsid w:val="00DE3928"/>
  </w:style>
  <w:style w:type="numbering" w:customStyle="1" w:styleId="NoList135">
    <w:name w:val="No List135"/>
    <w:next w:val="NoList"/>
    <w:uiPriority w:val="99"/>
    <w:semiHidden/>
    <w:unhideWhenUsed/>
    <w:rsid w:val="00DE3928"/>
  </w:style>
  <w:style w:type="numbering" w:customStyle="1" w:styleId="NoList11214">
    <w:name w:val="No List11214"/>
    <w:next w:val="NoList"/>
    <w:uiPriority w:val="99"/>
    <w:semiHidden/>
    <w:rsid w:val="00DE3928"/>
  </w:style>
  <w:style w:type="numbering" w:customStyle="1" w:styleId="NoList22113">
    <w:name w:val="No List22113"/>
    <w:next w:val="NoList"/>
    <w:uiPriority w:val="99"/>
    <w:semiHidden/>
    <w:unhideWhenUsed/>
    <w:rsid w:val="00DE3928"/>
  </w:style>
  <w:style w:type="numbering" w:customStyle="1" w:styleId="NoList31113">
    <w:name w:val="No List31113"/>
    <w:next w:val="NoList"/>
    <w:uiPriority w:val="99"/>
    <w:semiHidden/>
    <w:unhideWhenUsed/>
    <w:rsid w:val="00DE3928"/>
  </w:style>
  <w:style w:type="numbering" w:customStyle="1" w:styleId="NoList418">
    <w:name w:val="No List418"/>
    <w:next w:val="NoList"/>
    <w:uiPriority w:val="99"/>
    <w:semiHidden/>
    <w:unhideWhenUsed/>
    <w:rsid w:val="00DE3928"/>
  </w:style>
  <w:style w:type="numbering" w:customStyle="1" w:styleId="NoList121113">
    <w:name w:val="No List121113"/>
    <w:next w:val="NoList"/>
    <w:uiPriority w:val="99"/>
    <w:semiHidden/>
    <w:unhideWhenUsed/>
    <w:rsid w:val="00DE3928"/>
  </w:style>
  <w:style w:type="numbering" w:customStyle="1" w:styleId="NoList1111115">
    <w:name w:val="No List1111115"/>
    <w:next w:val="NoList"/>
    <w:uiPriority w:val="99"/>
    <w:semiHidden/>
    <w:unhideWhenUsed/>
    <w:rsid w:val="00DE3928"/>
  </w:style>
  <w:style w:type="numbering" w:customStyle="1" w:styleId="NoList211113">
    <w:name w:val="No List211113"/>
    <w:next w:val="NoList"/>
    <w:uiPriority w:val="99"/>
    <w:semiHidden/>
    <w:unhideWhenUsed/>
    <w:rsid w:val="00DE3928"/>
  </w:style>
  <w:style w:type="numbering" w:customStyle="1" w:styleId="NoList68">
    <w:name w:val="No List68"/>
    <w:next w:val="NoList"/>
    <w:uiPriority w:val="99"/>
    <w:semiHidden/>
    <w:unhideWhenUsed/>
    <w:rsid w:val="00DE3928"/>
  </w:style>
  <w:style w:type="numbering" w:customStyle="1" w:styleId="NoList74">
    <w:name w:val="No List74"/>
    <w:next w:val="NoList"/>
    <w:uiPriority w:val="99"/>
    <w:semiHidden/>
    <w:unhideWhenUsed/>
    <w:rsid w:val="00DE3928"/>
  </w:style>
  <w:style w:type="numbering" w:customStyle="1" w:styleId="NoList84">
    <w:name w:val="No List84"/>
    <w:next w:val="NoList"/>
    <w:uiPriority w:val="99"/>
    <w:semiHidden/>
    <w:unhideWhenUsed/>
    <w:rsid w:val="00DE3928"/>
  </w:style>
  <w:style w:type="numbering" w:customStyle="1" w:styleId="NoList144">
    <w:name w:val="No List144"/>
    <w:next w:val="NoList"/>
    <w:uiPriority w:val="99"/>
    <w:semiHidden/>
    <w:unhideWhenUsed/>
    <w:rsid w:val="00DE3928"/>
  </w:style>
  <w:style w:type="numbering" w:customStyle="1" w:styleId="NoList1133">
    <w:name w:val="No List1133"/>
    <w:next w:val="NoList"/>
    <w:uiPriority w:val="99"/>
    <w:semiHidden/>
    <w:rsid w:val="00DE3928"/>
  </w:style>
  <w:style w:type="numbering" w:customStyle="1" w:styleId="NoList234">
    <w:name w:val="No List234"/>
    <w:next w:val="NoList"/>
    <w:semiHidden/>
    <w:rsid w:val="00DE3928"/>
  </w:style>
  <w:style w:type="numbering" w:customStyle="1" w:styleId="NoList11133">
    <w:name w:val="No List11133"/>
    <w:next w:val="NoList"/>
    <w:uiPriority w:val="99"/>
    <w:semiHidden/>
    <w:unhideWhenUsed/>
    <w:rsid w:val="00DE3928"/>
  </w:style>
  <w:style w:type="numbering" w:customStyle="1" w:styleId="NoList2123">
    <w:name w:val="No List2123"/>
    <w:next w:val="NoList"/>
    <w:uiPriority w:val="99"/>
    <w:semiHidden/>
    <w:unhideWhenUsed/>
    <w:rsid w:val="00DE3928"/>
  </w:style>
  <w:style w:type="numbering" w:customStyle="1" w:styleId="NoList324">
    <w:name w:val="No List324"/>
    <w:next w:val="NoList"/>
    <w:uiPriority w:val="99"/>
    <w:semiHidden/>
    <w:unhideWhenUsed/>
    <w:rsid w:val="00DE3928"/>
  </w:style>
  <w:style w:type="numbering" w:customStyle="1" w:styleId="NoList1223">
    <w:name w:val="No List1223"/>
    <w:next w:val="NoList"/>
    <w:uiPriority w:val="99"/>
    <w:semiHidden/>
    <w:unhideWhenUsed/>
    <w:rsid w:val="00DE3928"/>
  </w:style>
  <w:style w:type="numbering" w:customStyle="1" w:styleId="NoList2222">
    <w:name w:val="No List2222"/>
    <w:next w:val="NoList"/>
    <w:uiPriority w:val="99"/>
    <w:semiHidden/>
    <w:unhideWhenUsed/>
    <w:rsid w:val="00DE3928"/>
  </w:style>
  <w:style w:type="numbering" w:customStyle="1" w:styleId="NoList111123">
    <w:name w:val="No List111123"/>
    <w:next w:val="NoList"/>
    <w:uiPriority w:val="99"/>
    <w:semiHidden/>
    <w:unhideWhenUsed/>
    <w:rsid w:val="00DE3928"/>
  </w:style>
  <w:style w:type="numbering" w:customStyle="1" w:styleId="NoList1111123">
    <w:name w:val="No List1111123"/>
    <w:next w:val="NoList"/>
    <w:uiPriority w:val="99"/>
    <w:semiHidden/>
    <w:unhideWhenUsed/>
    <w:rsid w:val="00DE3928"/>
  </w:style>
  <w:style w:type="numbering" w:customStyle="1" w:styleId="NoList11111114">
    <w:name w:val="No List11111114"/>
    <w:next w:val="NoList"/>
    <w:uiPriority w:val="99"/>
    <w:semiHidden/>
    <w:unhideWhenUsed/>
    <w:rsid w:val="00DE3928"/>
  </w:style>
  <w:style w:type="numbering" w:customStyle="1" w:styleId="NoList21123">
    <w:name w:val="No List21123"/>
    <w:next w:val="NoList"/>
    <w:uiPriority w:val="99"/>
    <w:semiHidden/>
    <w:unhideWhenUsed/>
    <w:rsid w:val="00DE3928"/>
  </w:style>
  <w:style w:type="numbering" w:customStyle="1" w:styleId="NoList3123">
    <w:name w:val="No List3123"/>
    <w:next w:val="NoList"/>
    <w:uiPriority w:val="99"/>
    <w:semiHidden/>
    <w:unhideWhenUsed/>
    <w:rsid w:val="00DE3928"/>
  </w:style>
  <w:style w:type="numbering" w:customStyle="1" w:styleId="NoList12123">
    <w:name w:val="No List12123"/>
    <w:next w:val="NoList"/>
    <w:uiPriority w:val="99"/>
    <w:semiHidden/>
    <w:unhideWhenUsed/>
    <w:rsid w:val="00DE3928"/>
  </w:style>
  <w:style w:type="numbering" w:customStyle="1" w:styleId="NoList11223">
    <w:name w:val="No List11223"/>
    <w:next w:val="NoList"/>
    <w:uiPriority w:val="99"/>
    <w:semiHidden/>
    <w:rsid w:val="00DE3928"/>
  </w:style>
  <w:style w:type="numbering" w:customStyle="1" w:styleId="NoList22122">
    <w:name w:val="No List22122"/>
    <w:next w:val="NoList"/>
    <w:uiPriority w:val="99"/>
    <w:semiHidden/>
    <w:unhideWhenUsed/>
    <w:rsid w:val="00DE3928"/>
  </w:style>
  <w:style w:type="numbering" w:customStyle="1" w:styleId="NoList31123">
    <w:name w:val="No List31123"/>
    <w:next w:val="NoList"/>
    <w:uiPriority w:val="99"/>
    <w:semiHidden/>
    <w:unhideWhenUsed/>
    <w:rsid w:val="00DE3928"/>
  </w:style>
  <w:style w:type="numbering" w:customStyle="1" w:styleId="NoList424">
    <w:name w:val="No List424"/>
    <w:next w:val="NoList"/>
    <w:uiPriority w:val="99"/>
    <w:semiHidden/>
    <w:unhideWhenUsed/>
    <w:rsid w:val="00DE3928"/>
  </w:style>
  <w:style w:type="numbering" w:customStyle="1" w:styleId="NoList121122">
    <w:name w:val="No List121122"/>
    <w:next w:val="NoList"/>
    <w:uiPriority w:val="99"/>
    <w:semiHidden/>
    <w:unhideWhenUsed/>
    <w:rsid w:val="00DE3928"/>
  </w:style>
  <w:style w:type="numbering" w:customStyle="1" w:styleId="ListNumber113">
    <w:name w:val="List Number113"/>
    <w:basedOn w:val="NoList"/>
    <w:uiPriority w:val="99"/>
    <w:rsid w:val="00DE3928"/>
  </w:style>
  <w:style w:type="numbering" w:customStyle="1" w:styleId="NoList111213">
    <w:name w:val="No List111213"/>
    <w:next w:val="NoList"/>
    <w:uiPriority w:val="99"/>
    <w:semiHidden/>
    <w:unhideWhenUsed/>
    <w:rsid w:val="00DE3928"/>
  </w:style>
  <w:style w:type="numbering" w:customStyle="1" w:styleId="NoList211122">
    <w:name w:val="No List211122"/>
    <w:next w:val="NoList"/>
    <w:uiPriority w:val="99"/>
    <w:semiHidden/>
    <w:unhideWhenUsed/>
    <w:rsid w:val="00DE3928"/>
  </w:style>
  <w:style w:type="numbering" w:customStyle="1" w:styleId="Style2113">
    <w:name w:val="Style2113"/>
    <w:uiPriority w:val="99"/>
    <w:rsid w:val="00DE3928"/>
  </w:style>
  <w:style w:type="numbering" w:customStyle="1" w:styleId="NoList515">
    <w:name w:val="No List515"/>
    <w:next w:val="NoList"/>
    <w:uiPriority w:val="99"/>
    <w:semiHidden/>
    <w:unhideWhenUsed/>
    <w:rsid w:val="00DE3928"/>
  </w:style>
  <w:style w:type="numbering" w:customStyle="1" w:styleId="NoList1313">
    <w:name w:val="No List1313"/>
    <w:next w:val="NoList"/>
    <w:uiPriority w:val="99"/>
    <w:semiHidden/>
    <w:unhideWhenUsed/>
    <w:rsid w:val="00DE3928"/>
  </w:style>
  <w:style w:type="numbering" w:customStyle="1" w:styleId="NoList112113">
    <w:name w:val="No List112113"/>
    <w:next w:val="NoList"/>
    <w:uiPriority w:val="99"/>
    <w:semiHidden/>
    <w:rsid w:val="00DE3928"/>
  </w:style>
  <w:style w:type="numbering" w:customStyle="1" w:styleId="NoList221113">
    <w:name w:val="No List221113"/>
    <w:next w:val="NoList"/>
    <w:uiPriority w:val="99"/>
    <w:semiHidden/>
    <w:unhideWhenUsed/>
    <w:rsid w:val="00DE3928"/>
  </w:style>
  <w:style w:type="numbering" w:customStyle="1" w:styleId="NoList311113">
    <w:name w:val="No List311113"/>
    <w:next w:val="NoList"/>
    <w:uiPriority w:val="99"/>
    <w:semiHidden/>
    <w:unhideWhenUsed/>
    <w:rsid w:val="00DE3928"/>
  </w:style>
  <w:style w:type="numbering" w:customStyle="1" w:styleId="NoList4113">
    <w:name w:val="No List4113"/>
    <w:next w:val="NoList"/>
    <w:uiPriority w:val="99"/>
    <w:semiHidden/>
    <w:unhideWhenUsed/>
    <w:rsid w:val="00DE3928"/>
  </w:style>
  <w:style w:type="numbering" w:customStyle="1" w:styleId="NoList1211113">
    <w:name w:val="No List1211113"/>
    <w:next w:val="NoList"/>
    <w:uiPriority w:val="99"/>
    <w:semiHidden/>
    <w:unhideWhenUsed/>
    <w:rsid w:val="00DE3928"/>
  </w:style>
  <w:style w:type="numbering" w:customStyle="1" w:styleId="NoList111111114">
    <w:name w:val="No List111111114"/>
    <w:next w:val="NoList"/>
    <w:uiPriority w:val="99"/>
    <w:semiHidden/>
    <w:unhideWhenUsed/>
    <w:rsid w:val="00DE3928"/>
  </w:style>
  <w:style w:type="numbering" w:customStyle="1" w:styleId="NoList2111113">
    <w:name w:val="No List2111113"/>
    <w:next w:val="NoList"/>
    <w:uiPriority w:val="99"/>
    <w:semiHidden/>
    <w:unhideWhenUsed/>
    <w:rsid w:val="00DE3928"/>
  </w:style>
  <w:style w:type="numbering" w:customStyle="1" w:styleId="NoList613">
    <w:name w:val="No List613"/>
    <w:next w:val="NoList"/>
    <w:uiPriority w:val="99"/>
    <w:semiHidden/>
    <w:unhideWhenUsed/>
    <w:rsid w:val="00DE3928"/>
  </w:style>
  <w:style w:type="numbering" w:customStyle="1" w:styleId="NoList712">
    <w:name w:val="No List712"/>
    <w:next w:val="NoList"/>
    <w:uiPriority w:val="99"/>
    <w:semiHidden/>
    <w:unhideWhenUsed/>
    <w:rsid w:val="00DE3928"/>
  </w:style>
  <w:style w:type="table" w:customStyle="1" w:styleId="TableGrid30">
    <w:name w:val="Table Grid30"/>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tBold">
    <w:name w:val="BortBold"/>
    <w:basedOn w:val="Bort"/>
    <w:next w:val="Normal"/>
    <w:link w:val="BortBoldChar"/>
    <w:rsid w:val="00DE3928"/>
    <w:pPr>
      <w:jc w:val="center"/>
    </w:pPr>
    <w:rPr>
      <w:rFonts w:cs="B Lotus"/>
      <w:b/>
      <w:bCs/>
      <w:szCs w:val="22"/>
    </w:rPr>
  </w:style>
  <w:style w:type="paragraph" w:customStyle="1" w:styleId="BortCenter">
    <w:name w:val="BortCenter"/>
    <w:basedOn w:val="Bort"/>
    <w:next w:val="Normal"/>
    <w:link w:val="BortCenterChar"/>
    <w:rsid w:val="00DE3928"/>
    <w:pPr>
      <w:jc w:val="center"/>
    </w:pPr>
    <w:rPr>
      <w:rFonts w:cs="B Lotus"/>
    </w:rPr>
  </w:style>
  <w:style w:type="character" w:customStyle="1" w:styleId="BortChar">
    <w:name w:val="Bort Char"/>
    <w:link w:val="Bort"/>
    <w:rsid w:val="00DE3928"/>
    <w:rPr>
      <w:rFonts w:ascii="Times New Roman" w:eastAsia="Times New Roman" w:hAnsi="Times New Roman" w:cs="B Nazanin"/>
      <w:sz w:val="20"/>
      <w:szCs w:val="24"/>
    </w:rPr>
  </w:style>
  <w:style w:type="character" w:customStyle="1" w:styleId="BortBoldChar">
    <w:name w:val="BortBold Char"/>
    <w:link w:val="BortBold"/>
    <w:rsid w:val="00DE3928"/>
    <w:rPr>
      <w:rFonts w:ascii="Times New Roman" w:eastAsia="Times New Roman" w:hAnsi="Times New Roman" w:cs="B Lotus"/>
      <w:b/>
      <w:bCs/>
      <w:sz w:val="20"/>
    </w:rPr>
  </w:style>
  <w:style w:type="character" w:customStyle="1" w:styleId="BortCenterChar">
    <w:name w:val="BortCenter Char"/>
    <w:link w:val="BortCenter"/>
    <w:rsid w:val="00DE3928"/>
    <w:rPr>
      <w:rFonts w:ascii="Times New Roman" w:eastAsia="Times New Roman" w:hAnsi="Times New Roman" w:cs="B Lotus"/>
      <w:sz w:val="20"/>
      <w:szCs w:val="24"/>
    </w:rPr>
  </w:style>
  <w:style w:type="table" w:customStyle="1" w:styleId="TableGrid1021">
    <w:name w:val="Table Grid1021"/>
    <w:basedOn w:val="TableNormal"/>
    <w:next w:val="TableGrid"/>
    <w:rsid w:val="00DE3928"/>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DE39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
    <w:name w:val="No List69"/>
    <w:next w:val="NoList"/>
    <w:uiPriority w:val="99"/>
    <w:semiHidden/>
    <w:unhideWhenUsed/>
    <w:rsid w:val="00CA4758"/>
  </w:style>
  <w:style w:type="table" w:customStyle="1" w:styleId="TableGrid55">
    <w:name w:val="Table Grid55"/>
    <w:basedOn w:val="TableNormal"/>
    <w:next w:val="TableGrid"/>
    <w:uiPriority w:val="39"/>
    <w:rsid w:val="00CA475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rsid w:val="00CA4758"/>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CA475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CA47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 جدول"/>
    <w:basedOn w:val="Caption"/>
    <w:link w:val="StyleChar0"/>
    <w:rsid w:val="005B26DA"/>
    <w:pPr>
      <w:keepLines w:val="0"/>
      <w:widowControl w:val="0"/>
      <w:bidi/>
    </w:pPr>
    <w:rPr>
      <w:rFonts w:ascii="Times New Roman" w:eastAsia="Calibri" w:hAnsi="Times New Roman" w:cs="B Nazanin"/>
      <w:b w:val="0"/>
      <w:color w:val="000000"/>
    </w:rPr>
  </w:style>
  <w:style w:type="character" w:customStyle="1" w:styleId="StyleChar0">
    <w:name w:val="Style جدول Char"/>
    <w:link w:val="Style0"/>
    <w:rsid w:val="005B26DA"/>
    <w:rPr>
      <w:rFonts w:ascii="Times New Roman" w:eastAsia="Calibri" w:hAnsi="Times New Roman" w:cs="B Nazanin"/>
      <w:bCs/>
      <w:color w:val="000000"/>
      <w:sz w:val="22"/>
      <w:szCs w:val="24"/>
    </w:rPr>
  </w:style>
  <w:style w:type="paragraph" w:customStyle="1" w:styleId="11111">
    <w:name w:val="11111"/>
    <w:basedOn w:val="Normal"/>
    <w:rsid w:val="0073067D"/>
    <w:pPr>
      <w:widowControl w:val="0"/>
      <w:autoSpaceDE w:val="0"/>
      <w:autoSpaceDN w:val="0"/>
      <w:adjustRightInd w:val="0"/>
      <w:spacing w:after="0" w:line="240" w:lineRule="auto"/>
      <w:jc w:val="both"/>
    </w:pPr>
    <w:rPr>
      <w:rFonts w:ascii="Times New Roman" w:eastAsia="Calibri" w:hAnsi="Times New Roman" w:cs="B Nazanin"/>
      <w:bCs/>
      <w:sz w:val="24"/>
      <w:szCs w:val="32"/>
    </w:rPr>
  </w:style>
  <w:style w:type="paragraph" w:customStyle="1" w:styleId="2222">
    <w:name w:val="2222"/>
    <w:basedOn w:val="Normal"/>
    <w:rsid w:val="0073067D"/>
    <w:pPr>
      <w:spacing w:after="0" w:line="360" w:lineRule="auto"/>
      <w:jc w:val="center"/>
    </w:pPr>
    <w:rPr>
      <w:rFonts w:eastAsia="Calibri" w:cs="B Titr"/>
      <w:b/>
      <w:bCs/>
      <w:sz w:val="72"/>
      <w:szCs w:val="72"/>
    </w:rPr>
  </w:style>
  <w:style w:type="paragraph" w:customStyle="1" w:styleId="3333">
    <w:name w:val="3333"/>
    <w:basedOn w:val="11111"/>
    <w:rsid w:val="0073067D"/>
    <w:pPr>
      <w:spacing w:line="360" w:lineRule="auto"/>
    </w:pPr>
    <w:rPr>
      <w:sz w:val="32"/>
    </w:rPr>
  </w:style>
  <w:style w:type="paragraph" w:customStyle="1" w:styleId="44444">
    <w:name w:val="44444"/>
    <w:basedOn w:val="Normal"/>
    <w:rsid w:val="0073067D"/>
    <w:pPr>
      <w:widowControl w:val="0"/>
      <w:autoSpaceDE w:val="0"/>
      <w:autoSpaceDN w:val="0"/>
      <w:adjustRightInd w:val="0"/>
      <w:spacing w:after="0" w:line="360" w:lineRule="auto"/>
      <w:jc w:val="center"/>
    </w:pPr>
    <w:rPr>
      <w:rFonts w:ascii="Times New Roman" w:eastAsia="Calibri" w:hAnsi="Times New Roman" w:cs="B Nazanin"/>
      <w:b/>
      <w:bCs/>
      <w:sz w:val="32"/>
      <w:szCs w:val="32"/>
    </w:rPr>
  </w:style>
  <w:style w:type="paragraph" w:customStyle="1" w:styleId="15">
    <w:name w:val="زیرتیتر1"/>
    <w:basedOn w:val="Normal"/>
    <w:rsid w:val="00057F2D"/>
    <w:pPr>
      <w:spacing w:after="0" w:line="240" w:lineRule="auto"/>
      <w:ind w:left="284"/>
      <w:jc w:val="lowKashida"/>
    </w:pPr>
    <w:rPr>
      <w:rFonts w:ascii="Times New Roman" w:hAnsi="Times New Roman" w:cs="Zar"/>
      <w:color w:val="000000"/>
      <w:sz w:val="26"/>
      <w:szCs w:val="28"/>
    </w:rPr>
  </w:style>
  <w:style w:type="paragraph" w:customStyle="1" w:styleId="affff">
    <w:name w:val="زیر تیتر"/>
    <w:basedOn w:val="a9"/>
    <w:rsid w:val="00057F2D"/>
    <w:pPr>
      <w:bidi/>
      <w:spacing w:line="312" w:lineRule="auto"/>
      <w:ind w:firstLine="0"/>
    </w:pPr>
    <w:rPr>
      <w:rFonts w:ascii="B Lotus" w:eastAsia="Calibri" w:hAnsi="B Lotus" w:cs="B Zar"/>
      <w:b/>
      <w:bCs/>
      <w:sz w:val="28"/>
      <w:szCs w:val="26"/>
      <w:lang w:val="en-GB" w:bidi="fa-IR"/>
    </w:rPr>
  </w:style>
  <w:style w:type="paragraph" w:customStyle="1" w:styleId="p2">
    <w:name w:val="p2"/>
    <w:basedOn w:val="Normal"/>
    <w:rsid w:val="00057F2D"/>
    <w:pPr>
      <w:bidi w:val="0"/>
      <w:spacing w:before="150" w:after="150" w:line="300" w:lineRule="atLeast"/>
      <w:jc w:val="right"/>
    </w:pPr>
    <w:rPr>
      <w:rFonts w:ascii="Tahoma" w:hAnsi="Tahoma" w:cs="Tahoma"/>
      <w:b/>
      <w:bCs/>
      <w:color w:val="990000"/>
      <w:sz w:val="17"/>
      <w:szCs w:val="17"/>
      <w:lang w:bidi="ar-SA"/>
    </w:rPr>
  </w:style>
  <w:style w:type="table" w:customStyle="1" w:styleId="GridTable6Colorful1">
    <w:name w:val="Grid Table 6 Colorful1"/>
    <w:basedOn w:val="TableNormal"/>
    <w:uiPriority w:val="51"/>
    <w:rsid w:val="00057F2D"/>
    <w:rPr>
      <w:rFonts w:eastAsia="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nvan4">
    <w:name w:val="onvan 4"/>
    <w:basedOn w:val="Normal"/>
    <w:link w:val="onvan4Char"/>
    <w:rsid w:val="00183BB3"/>
    <w:pPr>
      <w:spacing w:before="240" w:line="240" w:lineRule="auto"/>
      <w:ind w:firstLine="454"/>
      <w:jc w:val="both"/>
    </w:pPr>
    <w:rPr>
      <w:rFonts w:cs="B Nazanin"/>
      <w:color w:val="000000"/>
      <w:sz w:val="28"/>
      <w:szCs w:val="28"/>
    </w:rPr>
  </w:style>
  <w:style w:type="paragraph" w:customStyle="1" w:styleId="H3">
    <w:name w:val="H 3"/>
    <w:basedOn w:val="Normal"/>
    <w:next w:val="Normal"/>
    <w:link w:val="H3Char"/>
    <w:qFormat/>
    <w:rsid w:val="00061A67"/>
    <w:pPr>
      <w:outlineLvl w:val="0"/>
    </w:pPr>
    <w:rPr>
      <w:rFonts w:ascii="Times New Roman Bold" w:hAnsi="Times New Roman Bold" w:cs="B Nazanin"/>
      <w:b/>
      <w:bCs/>
      <w:sz w:val="28"/>
      <w:szCs w:val="28"/>
    </w:rPr>
  </w:style>
  <w:style w:type="character" w:customStyle="1" w:styleId="onvan4Char">
    <w:name w:val="onvan 4 Char"/>
    <w:basedOn w:val="DefaultParagraphFont"/>
    <w:link w:val="onvan4"/>
    <w:rsid w:val="00183BB3"/>
    <w:rPr>
      <w:rFonts w:cs="B Nazanin"/>
      <w:color w:val="000000"/>
      <w:sz w:val="28"/>
      <w:szCs w:val="28"/>
      <w:lang w:bidi="fa-IR"/>
    </w:rPr>
  </w:style>
  <w:style w:type="character" w:customStyle="1" w:styleId="H3Char">
    <w:name w:val="H 3 Char"/>
    <w:basedOn w:val="onvan4Char"/>
    <w:link w:val="H3"/>
    <w:rsid w:val="00061A67"/>
    <w:rPr>
      <w:rFonts w:ascii="Times New Roman Bold" w:hAnsi="Times New Roman Bold" w:cs="B Nazanin"/>
      <w:b/>
      <w:bCs/>
      <w:color w:val="000000"/>
      <w:sz w:val="28"/>
      <w:szCs w:val="28"/>
      <w:lang w:bidi="fa-IR"/>
    </w:rPr>
  </w:style>
  <w:style w:type="paragraph" w:customStyle="1" w:styleId="H5">
    <w:name w:val="H 5"/>
    <w:basedOn w:val="Normal"/>
    <w:next w:val="Normal1"/>
    <w:link w:val="H5Char"/>
    <w:qFormat/>
    <w:rsid w:val="00EA646B"/>
    <w:pPr>
      <w:spacing w:before="240" w:line="240" w:lineRule="auto"/>
      <w:ind w:firstLine="454"/>
      <w:jc w:val="both"/>
      <w:outlineLvl w:val="0"/>
    </w:pPr>
    <w:rPr>
      <w:rFonts w:ascii="Times New Roman Bold" w:hAnsi="Times New Roman Bold" w:cs="B Nazanin"/>
      <w:b/>
      <w:bCs/>
      <w:sz w:val="26"/>
      <w:szCs w:val="26"/>
    </w:rPr>
  </w:style>
  <w:style w:type="paragraph" w:customStyle="1" w:styleId="H6">
    <w:name w:val="H 6"/>
    <w:basedOn w:val="Normal"/>
    <w:next w:val="Normal"/>
    <w:link w:val="H6Char"/>
    <w:qFormat/>
    <w:rsid w:val="00076B3B"/>
    <w:pPr>
      <w:outlineLvl w:val="0"/>
    </w:pPr>
    <w:rPr>
      <w:rFonts w:ascii="Times New Roman Bold" w:hAnsi="Times New Roman Bold" w:cs="B Nazanin"/>
      <w:b/>
      <w:bCs/>
      <w:sz w:val="26"/>
      <w:szCs w:val="26"/>
    </w:rPr>
  </w:style>
  <w:style w:type="character" w:customStyle="1" w:styleId="H5Char">
    <w:name w:val="H 5 Char"/>
    <w:basedOn w:val="DefaultParagraphFont"/>
    <w:link w:val="H5"/>
    <w:rsid w:val="00EA646B"/>
    <w:rPr>
      <w:rFonts w:ascii="Times New Roman Bold" w:hAnsi="Times New Roman Bold" w:cs="B Nazanin"/>
      <w:b/>
      <w:bCs/>
      <w:sz w:val="26"/>
      <w:szCs w:val="26"/>
      <w:lang w:bidi="fa-IR"/>
    </w:rPr>
  </w:style>
  <w:style w:type="character" w:customStyle="1" w:styleId="H6Char">
    <w:name w:val="H 6 Char"/>
    <w:basedOn w:val="H5Char"/>
    <w:link w:val="H6"/>
    <w:rsid w:val="00076B3B"/>
    <w:rPr>
      <w:rFonts w:ascii="Times New Roman Bold" w:hAnsi="Times New Roman Bold" w:cs="B Nazanin"/>
      <w:b/>
      <w:bCs/>
      <w:sz w:val="26"/>
      <w:szCs w:val="26"/>
      <w:lang w:bidi="fa-IR"/>
    </w:rPr>
  </w:style>
  <w:style w:type="paragraph" w:customStyle="1" w:styleId="NormalB">
    <w:name w:val="NormalB*"/>
    <w:basedOn w:val="Normal"/>
    <w:link w:val="NormalBCharChar"/>
    <w:rsid w:val="001670FF"/>
    <w:pPr>
      <w:spacing w:before="120" w:after="0" w:line="288" w:lineRule="auto"/>
      <w:jc w:val="lowKashida"/>
    </w:pPr>
    <w:rPr>
      <w:rFonts w:ascii="Times New Roman" w:hAnsi="Times New Roman" w:cs="B Nazanin"/>
      <w:b/>
      <w:bCs/>
      <w:sz w:val="26"/>
      <w:szCs w:val="28"/>
      <w:lang w:bidi="ar-SA"/>
    </w:rPr>
  </w:style>
  <w:style w:type="paragraph" w:customStyle="1" w:styleId="NormalLeftB">
    <w:name w:val="NormalLeftB*"/>
    <w:basedOn w:val="Normal"/>
    <w:rsid w:val="001670FF"/>
    <w:pPr>
      <w:spacing w:after="0" w:line="288" w:lineRule="auto"/>
      <w:jc w:val="right"/>
    </w:pPr>
    <w:rPr>
      <w:rFonts w:ascii="Times New Roman" w:hAnsi="Times New Roman" w:cs="B Nazanin"/>
      <w:b/>
      <w:bCs/>
      <w:sz w:val="26"/>
      <w:szCs w:val="28"/>
      <w:lang w:bidi="ar-SA"/>
    </w:rPr>
  </w:style>
  <w:style w:type="character" w:customStyle="1" w:styleId="NormalBCharChar">
    <w:name w:val="NormalB* Char Char"/>
    <w:link w:val="NormalB"/>
    <w:rsid w:val="001670FF"/>
    <w:rPr>
      <w:rFonts w:ascii="Times New Roman" w:hAnsi="Times New Roman" w:cs="B Nazanin"/>
      <w:b/>
      <w:bCs/>
      <w:sz w:val="26"/>
      <w:szCs w:val="28"/>
    </w:rPr>
  </w:style>
  <w:style w:type="paragraph" w:customStyle="1" w:styleId="table0">
    <w:name w:val="table"/>
    <w:basedOn w:val="Normal"/>
    <w:next w:val="Normal"/>
    <w:link w:val="tableChar0"/>
    <w:qFormat/>
    <w:rsid w:val="00BC3836"/>
    <w:pPr>
      <w:spacing w:before="240" w:line="240" w:lineRule="auto"/>
      <w:outlineLvl w:val="0"/>
    </w:pPr>
    <w:rPr>
      <w:rFonts w:ascii="Times New Roman Bold" w:hAnsi="Times New Roman Bold" w:cs="B Nazanin"/>
      <w:b/>
      <w:bCs/>
      <w:sz w:val="20"/>
    </w:rPr>
  </w:style>
  <w:style w:type="paragraph" w:customStyle="1" w:styleId="default0">
    <w:name w:val="default"/>
    <w:basedOn w:val="TOC1"/>
    <w:link w:val="defaultChar0"/>
    <w:qFormat/>
    <w:rsid w:val="00991F42"/>
  </w:style>
  <w:style w:type="character" w:customStyle="1" w:styleId="tableChar0">
    <w:name w:val="table Char"/>
    <w:basedOn w:val="DefaultParagraphFont"/>
    <w:link w:val="table0"/>
    <w:rsid w:val="00BC3836"/>
    <w:rPr>
      <w:rFonts w:ascii="Times New Roman Bold" w:hAnsi="Times New Roman Bold" w:cs="B Nazanin"/>
      <w:b/>
      <w:bCs/>
      <w:szCs w:val="22"/>
      <w:lang w:bidi="fa-IR"/>
    </w:rPr>
  </w:style>
  <w:style w:type="paragraph" w:customStyle="1" w:styleId="Graph">
    <w:name w:val="Graph"/>
    <w:basedOn w:val="Normal"/>
    <w:link w:val="GraphChar"/>
    <w:qFormat/>
    <w:rsid w:val="008F7988"/>
    <w:pPr>
      <w:widowControl w:val="0"/>
      <w:overflowPunct w:val="0"/>
      <w:autoSpaceDE w:val="0"/>
      <w:autoSpaceDN w:val="0"/>
      <w:adjustRightInd w:val="0"/>
      <w:spacing w:before="240" w:line="240" w:lineRule="auto"/>
      <w:ind w:firstLine="454"/>
      <w:outlineLvl w:val="0"/>
    </w:pPr>
    <w:rPr>
      <w:rFonts w:ascii="Times New Roman Bold" w:hAnsi="Times New Roman Bold" w:cs="B Nazanin"/>
      <w:b/>
      <w:bCs/>
    </w:rPr>
  </w:style>
  <w:style w:type="character" w:customStyle="1" w:styleId="TOC1Char">
    <w:name w:val="TOC 1 Char"/>
    <w:basedOn w:val="DefaultParagraphFont"/>
    <w:link w:val="TOC1"/>
    <w:uiPriority w:val="39"/>
    <w:rsid w:val="001B5C94"/>
    <w:rPr>
      <w:rFonts w:asciiTheme="minorHAnsi" w:hAnsiTheme="minorHAnsi" w:cs="B Nazanin"/>
      <w:b/>
      <w:bCs/>
      <w:caps/>
      <w:noProof/>
      <w:sz w:val="28"/>
      <w:szCs w:val="28"/>
      <w:lang w:bidi="fa-IR"/>
    </w:rPr>
  </w:style>
  <w:style w:type="character" w:customStyle="1" w:styleId="defaultChar0">
    <w:name w:val="default Char"/>
    <w:basedOn w:val="TOC1Char"/>
    <w:link w:val="default0"/>
    <w:rsid w:val="00991F42"/>
    <w:rPr>
      <w:rFonts w:asciiTheme="minorHAnsi" w:hAnsiTheme="minorHAnsi" w:cs="B Nazanin"/>
      <w:b/>
      <w:bCs/>
      <w:caps/>
      <w:noProof/>
      <w:sz w:val="28"/>
      <w:szCs w:val="28"/>
      <w:lang w:bidi="fa-IR"/>
    </w:rPr>
  </w:style>
  <w:style w:type="character" w:customStyle="1" w:styleId="GraphChar">
    <w:name w:val="Graph Char"/>
    <w:basedOn w:val="DefaultParagraphFont"/>
    <w:link w:val="Graph"/>
    <w:rsid w:val="008F7988"/>
    <w:rPr>
      <w:rFonts w:ascii="Times New Roman Bold" w:hAnsi="Times New Roman Bold" w:cs="B Nazanin"/>
      <w:b/>
      <w:bCs/>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1242">
      <w:bodyDiv w:val="1"/>
      <w:marLeft w:val="0"/>
      <w:marRight w:val="0"/>
      <w:marTop w:val="0"/>
      <w:marBottom w:val="0"/>
      <w:divBdr>
        <w:top w:val="none" w:sz="0" w:space="0" w:color="auto"/>
        <w:left w:val="none" w:sz="0" w:space="0" w:color="auto"/>
        <w:bottom w:val="none" w:sz="0" w:space="0" w:color="auto"/>
        <w:right w:val="none" w:sz="0" w:space="0" w:color="auto"/>
      </w:divBdr>
    </w:div>
    <w:div w:id="760683172">
      <w:bodyDiv w:val="1"/>
      <w:marLeft w:val="0"/>
      <w:marRight w:val="0"/>
      <w:marTop w:val="0"/>
      <w:marBottom w:val="0"/>
      <w:divBdr>
        <w:top w:val="none" w:sz="0" w:space="0" w:color="auto"/>
        <w:left w:val="none" w:sz="0" w:space="0" w:color="auto"/>
        <w:bottom w:val="none" w:sz="0" w:space="0" w:color="auto"/>
        <w:right w:val="none" w:sz="0" w:space="0" w:color="auto"/>
      </w:divBdr>
    </w:div>
    <w:div w:id="774323842">
      <w:bodyDiv w:val="1"/>
      <w:marLeft w:val="0"/>
      <w:marRight w:val="0"/>
      <w:marTop w:val="0"/>
      <w:marBottom w:val="0"/>
      <w:divBdr>
        <w:top w:val="none" w:sz="0" w:space="0" w:color="auto"/>
        <w:left w:val="none" w:sz="0" w:space="0" w:color="auto"/>
        <w:bottom w:val="none" w:sz="0" w:space="0" w:color="auto"/>
        <w:right w:val="none" w:sz="0" w:space="0" w:color="auto"/>
      </w:divBdr>
    </w:div>
    <w:div w:id="1061251467">
      <w:bodyDiv w:val="1"/>
      <w:marLeft w:val="0"/>
      <w:marRight w:val="0"/>
      <w:marTop w:val="0"/>
      <w:marBottom w:val="0"/>
      <w:divBdr>
        <w:top w:val="none" w:sz="0" w:space="0" w:color="auto"/>
        <w:left w:val="none" w:sz="0" w:space="0" w:color="auto"/>
        <w:bottom w:val="none" w:sz="0" w:space="0" w:color="auto"/>
        <w:right w:val="none" w:sz="0" w:space="0" w:color="auto"/>
      </w:divBdr>
    </w:div>
    <w:div w:id="1519347127">
      <w:bodyDiv w:val="1"/>
      <w:marLeft w:val="0"/>
      <w:marRight w:val="0"/>
      <w:marTop w:val="0"/>
      <w:marBottom w:val="0"/>
      <w:divBdr>
        <w:top w:val="none" w:sz="0" w:space="0" w:color="auto"/>
        <w:left w:val="none" w:sz="0" w:space="0" w:color="auto"/>
        <w:bottom w:val="none" w:sz="0" w:space="0" w:color="auto"/>
        <w:right w:val="none" w:sz="0" w:space="0" w:color="auto"/>
      </w:divBdr>
    </w:div>
    <w:div w:id="1603490891">
      <w:bodyDiv w:val="1"/>
      <w:marLeft w:val="0"/>
      <w:marRight w:val="0"/>
      <w:marTop w:val="0"/>
      <w:marBottom w:val="0"/>
      <w:divBdr>
        <w:top w:val="none" w:sz="0" w:space="0" w:color="auto"/>
        <w:left w:val="none" w:sz="0" w:space="0" w:color="auto"/>
        <w:bottom w:val="none" w:sz="0" w:space="0" w:color="auto"/>
        <w:right w:val="none" w:sz="0" w:space="0" w:color="auto"/>
      </w:divBdr>
    </w:div>
    <w:div w:id="1784156788">
      <w:bodyDiv w:val="1"/>
      <w:marLeft w:val="0"/>
      <w:marRight w:val="0"/>
      <w:marTop w:val="0"/>
      <w:marBottom w:val="0"/>
      <w:divBdr>
        <w:top w:val="none" w:sz="0" w:space="0" w:color="auto"/>
        <w:left w:val="none" w:sz="0" w:space="0" w:color="auto"/>
        <w:bottom w:val="none" w:sz="0" w:space="0" w:color="auto"/>
        <w:right w:val="none" w:sz="0" w:space="0" w:color="auto"/>
      </w:divBdr>
    </w:div>
    <w:div w:id="20779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a.wikipedia.org/wiki/%D8%B9%D9%84%D9%85_%D8%A7%D9%82%D8%AA%D8%B5%D8%A7%D8%AF" TargetMode="External"/><Relationship Id="rId18" Type="http://schemas.openxmlformats.org/officeDocument/2006/relationships/hyperlink" Target="https://fa.wikipedia.org/wiki/%D8%B3%DB%8C%D8%A7%D8%B3%D8%AA_%D9%BE%D9%88%D9%84%DB%8C"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fa.wikipedia.org/wiki/%D8%B3%D8%A8%D8%AF_%D8%B3%D9%87%D8%A7%D9%85" TargetMode="External"/><Relationship Id="rId7" Type="http://schemas.openxmlformats.org/officeDocument/2006/relationships/endnotes" Target="endnotes.xml"/><Relationship Id="rId12" Type="http://schemas.openxmlformats.org/officeDocument/2006/relationships/hyperlink" Target="https://fa.wikipedia.org/wiki/%D8%B1%DB%8C%D8%B3%DA%A9" TargetMode="External"/><Relationship Id="rId17" Type="http://schemas.openxmlformats.org/officeDocument/2006/relationships/hyperlink" Target="https://fa.wikipedia.org/wiki/%D9%86%D8%B1%D8%AE_%D8%A7%D8%B1%D8%B2" TargetMode="External"/><Relationship Id="rId25" Type="http://schemas.openxmlformats.org/officeDocument/2006/relationships/hyperlink" Target="https://fa.wikipedia.org/wiki/%D8%B3%D8%A8%D8%AF_%D8%B3%D9%87%D8%A7%D9%85" TargetMode="External"/><Relationship Id="rId2" Type="http://schemas.openxmlformats.org/officeDocument/2006/relationships/numbering" Target="numbering.xml"/><Relationship Id="rId16" Type="http://schemas.openxmlformats.org/officeDocument/2006/relationships/hyperlink" Target="https://fa.wikipedia.org/wiki/%D8%A7%D9%88%D8%B1%D8%A7%D9%82_%D8%A8%D9%87%D8%A7%D8%AF%D8%A7%D8%B1" TargetMode="External"/><Relationship Id="rId20" Type="http://schemas.openxmlformats.org/officeDocument/2006/relationships/hyperlink" Target="https://fa.wikipedia.org/wiki/%D9%86%D8%B1%D8%AE_%D8%A7%D8%B1%D8%B2" TargetMode="External"/><Relationship Id="rId29" Type="http://schemas.openxmlformats.org/officeDocument/2006/relationships/hyperlink" Target="http://amar.dpzs.ir/maga/application/autocorre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fa.wikipedia.org/wiki/%D8%B4%D8%A7%D8%AE%D8%B5_%D8%A8%D8%AA%D8%A7" TargetMode="External"/><Relationship Id="rId5" Type="http://schemas.openxmlformats.org/officeDocument/2006/relationships/webSettings" Target="webSettings.xml"/><Relationship Id="rId15" Type="http://schemas.openxmlformats.org/officeDocument/2006/relationships/hyperlink" Target="https://fa.wikipedia.org/wiki/%D8%A8%D8%A7%D8%B2%D8%A7%D8%B1_%D9%85%D8%A7%D9%84%DB%8C" TargetMode="External"/><Relationship Id="rId23" Type="http://schemas.openxmlformats.org/officeDocument/2006/relationships/hyperlink" Target="https://fa.wikipedia.org/wiki/%D8%A7%D9%86%D8%AD%D8%B1%D8%A7%D9%81_%D9%85%D8%B9%DB%8C%D8%A7%D8%B1" TargetMode="External"/><Relationship Id="rId28" Type="http://schemas.openxmlformats.org/officeDocument/2006/relationships/image" Target="NULL"/><Relationship Id="rId10" Type="http://schemas.openxmlformats.org/officeDocument/2006/relationships/image" Target="media/image2.jpeg"/><Relationship Id="rId19" Type="http://schemas.openxmlformats.org/officeDocument/2006/relationships/hyperlink" Target="https://fa.wikipedia.org/wiki/%D8%AA%D9%88%D8%B1%D9%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a.wikipedia.org/wiki/%D8%AF%D8%A7%D9%86%D8%B4_%D9%85%D8%A7%D9%84%DB%8C" TargetMode="External"/><Relationship Id="rId22" Type="http://schemas.openxmlformats.org/officeDocument/2006/relationships/hyperlink" Target="https://fa.wikipedia.org/wiki/%D8%B3%D8%A8%D8%AF_%D8%B3%D9%87%D8%A7%D9%85" TargetMode="Externa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AEFD-B1F2-424C-895C-3E16D837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21278</Words>
  <Characters>121287</Characters>
  <Application>Microsoft Office Word</Application>
  <DocSecurity>0</DocSecurity>
  <Lines>1010</Lines>
  <Paragraphs>284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142281</CharactersWithSpaces>
  <SharedDoc>false</SharedDoc>
  <HLinks>
    <vt:vector size="570" baseType="variant">
      <vt:variant>
        <vt:i4>6029328</vt:i4>
      </vt:variant>
      <vt:variant>
        <vt:i4>558</vt:i4>
      </vt:variant>
      <vt:variant>
        <vt:i4>0</vt:i4>
      </vt:variant>
      <vt:variant>
        <vt:i4>5</vt:i4>
      </vt:variant>
      <vt:variant>
        <vt:lpwstr>http://amar.dpzs.ir/maga/application/autocorrelation.htm</vt:lpwstr>
      </vt:variant>
      <vt:variant>
        <vt:lpwstr/>
      </vt:variant>
      <vt:variant>
        <vt:i4>852068</vt:i4>
      </vt:variant>
      <vt:variant>
        <vt:i4>522</vt:i4>
      </vt:variant>
      <vt:variant>
        <vt:i4>0</vt:i4>
      </vt:variant>
      <vt:variant>
        <vt:i4>5</vt:i4>
      </vt:variant>
      <vt:variant>
        <vt:lpwstr>https://fa.wikipedia.org/wiki/%D8%B3%D8%A8%D8%AF_%D8%B3%D9%87%D8%A7%D9%85</vt:lpwstr>
      </vt:variant>
      <vt:variant>
        <vt:lpwstr/>
      </vt:variant>
      <vt:variant>
        <vt:i4>852016</vt:i4>
      </vt:variant>
      <vt:variant>
        <vt:i4>519</vt:i4>
      </vt:variant>
      <vt:variant>
        <vt:i4>0</vt:i4>
      </vt:variant>
      <vt:variant>
        <vt:i4>5</vt:i4>
      </vt:variant>
      <vt:variant>
        <vt:lpwstr>https://fa.wikipedia.org/wiki/%D8%B4%D8%A7%D8%AE%D8%B5_%D8%A8%D8%AA%D8%A7</vt:lpwstr>
      </vt:variant>
      <vt:variant>
        <vt:lpwstr/>
      </vt:variant>
      <vt:variant>
        <vt:i4>5701682</vt:i4>
      </vt:variant>
      <vt:variant>
        <vt:i4>516</vt:i4>
      </vt:variant>
      <vt:variant>
        <vt:i4>0</vt:i4>
      </vt:variant>
      <vt:variant>
        <vt:i4>5</vt:i4>
      </vt:variant>
      <vt:variant>
        <vt:lpwstr>https://fa.wikipedia.org/wiki/%D8%A7%D9%86%D8%AD%D8%B1%D8%A7%D9%81_%D9%85%D8%B9%DB%8C%D8%A7%D8%B1</vt:lpwstr>
      </vt:variant>
      <vt:variant>
        <vt:lpwstr/>
      </vt:variant>
      <vt:variant>
        <vt:i4>852068</vt:i4>
      </vt:variant>
      <vt:variant>
        <vt:i4>513</vt:i4>
      </vt:variant>
      <vt:variant>
        <vt:i4>0</vt:i4>
      </vt:variant>
      <vt:variant>
        <vt:i4>5</vt:i4>
      </vt:variant>
      <vt:variant>
        <vt:lpwstr>https://fa.wikipedia.org/wiki/%D8%B3%D8%A8%D8%AF_%D8%B3%D9%87%D8%A7%D9%85</vt:lpwstr>
      </vt:variant>
      <vt:variant>
        <vt:lpwstr/>
      </vt:variant>
      <vt:variant>
        <vt:i4>852068</vt:i4>
      </vt:variant>
      <vt:variant>
        <vt:i4>510</vt:i4>
      </vt:variant>
      <vt:variant>
        <vt:i4>0</vt:i4>
      </vt:variant>
      <vt:variant>
        <vt:i4>5</vt:i4>
      </vt:variant>
      <vt:variant>
        <vt:lpwstr>https://fa.wikipedia.org/wiki/%D8%B3%D8%A8%D8%AF_%D8%B3%D9%87%D8%A7%D9%85</vt:lpwstr>
      </vt:variant>
      <vt:variant>
        <vt:lpwstr/>
      </vt:variant>
      <vt:variant>
        <vt:i4>8192072</vt:i4>
      </vt:variant>
      <vt:variant>
        <vt:i4>507</vt:i4>
      </vt:variant>
      <vt:variant>
        <vt:i4>0</vt:i4>
      </vt:variant>
      <vt:variant>
        <vt:i4>5</vt:i4>
      </vt:variant>
      <vt:variant>
        <vt:lpwstr>https://fa.wikipedia.org/wiki/%D9%86%D8%B1%D8%AE_%D8%A7%D8%B1%D8%B2</vt:lpwstr>
      </vt:variant>
      <vt:variant>
        <vt:lpwstr/>
      </vt:variant>
      <vt:variant>
        <vt:i4>8323188</vt:i4>
      </vt:variant>
      <vt:variant>
        <vt:i4>504</vt:i4>
      </vt:variant>
      <vt:variant>
        <vt:i4>0</vt:i4>
      </vt:variant>
      <vt:variant>
        <vt:i4>5</vt:i4>
      </vt:variant>
      <vt:variant>
        <vt:lpwstr>https://fa.wikipedia.org/wiki/%D8%AA%D9%88%D8%B1%D9%85</vt:lpwstr>
      </vt:variant>
      <vt:variant>
        <vt:lpwstr/>
      </vt:variant>
      <vt:variant>
        <vt:i4>5701694</vt:i4>
      </vt:variant>
      <vt:variant>
        <vt:i4>501</vt:i4>
      </vt:variant>
      <vt:variant>
        <vt:i4>0</vt:i4>
      </vt:variant>
      <vt:variant>
        <vt:i4>5</vt:i4>
      </vt:variant>
      <vt:variant>
        <vt:lpwstr>https://fa.wikipedia.org/wiki/%D8%B3%DB%8C%D8%A7%D8%B3%D8%AA_%D9%BE%D9%88%D9%84%DB%8C</vt:lpwstr>
      </vt:variant>
      <vt:variant>
        <vt:lpwstr/>
      </vt:variant>
      <vt:variant>
        <vt:i4>8192072</vt:i4>
      </vt:variant>
      <vt:variant>
        <vt:i4>498</vt:i4>
      </vt:variant>
      <vt:variant>
        <vt:i4>0</vt:i4>
      </vt:variant>
      <vt:variant>
        <vt:i4>5</vt:i4>
      </vt:variant>
      <vt:variant>
        <vt:lpwstr>https://fa.wikipedia.org/wiki/%D9%86%D8%B1%D8%AE_%D8%A7%D8%B1%D8%B2</vt:lpwstr>
      </vt:variant>
      <vt:variant>
        <vt:lpwstr/>
      </vt:variant>
      <vt:variant>
        <vt:i4>196670</vt:i4>
      </vt:variant>
      <vt:variant>
        <vt:i4>495</vt:i4>
      </vt:variant>
      <vt:variant>
        <vt:i4>0</vt:i4>
      </vt:variant>
      <vt:variant>
        <vt:i4>5</vt:i4>
      </vt:variant>
      <vt:variant>
        <vt:lpwstr>https://fa.wikipedia.org/wiki/%D8%A7%D9%88%D8%B1%D8%A7%D9%82_%D8%A8%D9%87%D8%A7%D8%AF%D8%A7%D8%B1</vt:lpwstr>
      </vt:variant>
      <vt:variant>
        <vt:lpwstr/>
      </vt:variant>
      <vt:variant>
        <vt:i4>5963874</vt:i4>
      </vt:variant>
      <vt:variant>
        <vt:i4>492</vt:i4>
      </vt:variant>
      <vt:variant>
        <vt:i4>0</vt:i4>
      </vt:variant>
      <vt:variant>
        <vt:i4>5</vt:i4>
      </vt:variant>
      <vt:variant>
        <vt:lpwstr>https://fa.wikipedia.org/wiki/%D8%A8%D8%A7%D8%B2%D8%A7%D8%B1_%D9%85%D8%A7%D9%84%DB%8C</vt:lpwstr>
      </vt:variant>
      <vt:variant>
        <vt:lpwstr/>
      </vt:variant>
      <vt:variant>
        <vt:i4>7471173</vt:i4>
      </vt:variant>
      <vt:variant>
        <vt:i4>489</vt:i4>
      </vt:variant>
      <vt:variant>
        <vt:i4>0</vt:i4>
      </vt:variant>
      <vt:variant>
        <vt:i4>5</vt:i4>
      </vt:variant>
      <vt:variant>
        <vt:lpwstr>https://fa.wikipedia.org/wiki/%D8%AF%D8%A7%D9%86%D8%B4_%D9%85%D8%A7%D9%84%DB%8C</vt:lpwstr>
      </vt:variant>
      <vt:variant>
        <vt:lpwstr/>
      </vt:variant>
      <vt:variant>
        <vt:i4>49</vt:i4>
      </vt:variant>
      <vt:variant>
        <vt:i4>486</vt:i4>
      </vt:variant>
      <vt:variant>
        <vt:i4>0</vt:i4>
      </vt:variant>
      <vt:variant>
        <vt:i4>5</vt:i4>
      </vt:variant>
      <vt:variant>
        <vt:lpwstr>https://fa.wikipedia.org/wiki/%D8%B9%D9%84%D9%85_%D8%A7%D9%82%D8%AA%D8%B5%D8%A7%D8%AF</vt:lpwstr>
      </vt:variant>
      <vt:variant>
        <vt:lpwstr/>
      </vt:variant>
      <vt:variant>
        <vt:i4>7995437</vt:i4>
      </vt:variant>
      <vt:variant>
        <vt:i4>483</vt:i4>
      </vt:variant>
      <vt:variant>
        <vt:i4>0</vt:i4>
      </vt:variant>
      <vt:variant>
        <vt:i4>5</vt:i4>
      </vt:variant>
      <vt:variant>
        <vt:lpwstr>https://fa.wikipedia.org/wiki/%D8%B1%DB%8C%D8%B3%DA%A9</vt:lpwstr>
      </vt:variant>
      <vt:variant>
        <vt:lpwstr/>
      </vt:variant>
      <vt:variant>
        <vt:i4>1441849</vt:i4>
      </vt:variant>
      <vt:variant>
        <vt:i4>476</vt:i4>
      </vt:variant>
      <vt:variant>
        <vt:i4>0</vt:i4>
      </vt:variant>
      <vt:variant>
        <vt:i4>5</vt:i4>
      </vt:variant>
      <vt:variant>
        <vt:lpwstr/>
      </vt:variant>
      <vt:variant>
        <vt:lpwstr>_Toc48430399</vt:lpwstr>
      </vt:variant>
      <vt:variant>
        <vt:i4>1507385</vt:i4>
      </vt:variant>
      <vt:variant>
        <vt:i4>470</vt:i4>
      </vt:variant>
      <vt:variant>
        <vt:i4>0</vt:i4>
      </vt:variant>
      <vt:variant>
        <vt:i4>5</vt:i4>
      </vt:variant>
      <vt:variant>
        <vt:lpwstr/>
      </vt:variant>
      <vt:variant>
        <vt:lpwstr>_Toc48430398</vt:lpwstr>
      </vt:variant>
      <vt:variant>
        <vt:i4>1572921</vt:i4>
      </vt:variant>
      <vt:variant>
        <vt:i4>464</vt:i4>
      </vt:variant>
      <vt:variant>
        <vt:i4>0</vt:i4>
      </vt:variant>
      <vt:variant>
        <vt:i4>5</vt:i4>
      </vt:variant>
      <vt:variant>
        <vt:lpwstr/>
      </vt:variant>
      <vt:variant>
        <vt:lpwstr>_Toc48430397</vt:lpwstr>
      </vt:variant>
      <vt:variant>
        <vt:i4>1638457</vt:i4>
      </vt:variant>
      <vt:variant>
        <vt:i4>458</vt:i4>
      </vt:variant>
      <vt:variant>
        <vt:i4>0</vt:i4>
      </vt:variant>
      <vt:variant>
        <vt:i4>5</vt:i4>
      </vt:variant>
      <vt:variant>
        <vt:lpwstr/>
      </vt:variant>
      <vt:variant>
        <vt:lpwstr>_Toc48430396</vt:lpwstr>
      </vt:variant>
      <vt:variant>
        <vt:i4>1703993</vt:i4>
      </vt:variant>
      <vt:variant>
        <vt:i4>452</vt:i4>
      </vt:variant>
      <vt:variant>
        <vt:i4>0</vt:i4>
      </vt:variant>
      <vt:variant>
        <vt:i4>5</vt:i4>
      </vt:variant>
      <vt:variant>
        <vt:lpwstr/>
      </vt:variant>
      <vt:variant>
        <vt:lpwstr>_Toc48430395</vt:lpwstr>
      </vt:variant>
      <vt:variant>
        <vt:i4>1769529</vt:i4>
      </vt:variant>
      <vt:variant>
        <vt:i4>446</vt:i4>
      </vt:variant>
      <vt:variant>
        <vt:i4>0</vt:i4>
      </vt:variant>
      <vt:variant>
        <vt:i4>5</vt:i4>
      </vt:variant>
      <vt:variant>
        <vt:lpwstr/>
      </vt:variant>
      <vt:variant>
        <vt:lpwstr>_Toc48430394</vt:lpwstr>
      </vt:variant>
      <vt:variant>
        <vt:i4>1835065</vt:i4>
      </vt:variant>
      <vt:variant>
        <vt:i4>440</vt:i4>
      </vt:variant>
      <vt:variant>
        <vt:i4>0</vt:i4>
      </vt:variant>
      <vt:variant>
        <vt:i4>5</vt:i4>
      </vt:variant>
      <vt:variant>
        <vt:lpwstr/>
      </vt:variant>
      <vt:variant>
        <vt:lpwstr>_Toc48430393</vt:lpwstr>
      </vt:variant>
      <vt:variant>
        <vt:i4>1900601</vt:i4>
      </vt:variant>
      <vt:variant>
        <vt:i4>434</vt:i4>
      </vt:variant>
      <vt:variant>
        <vt:i4>0</vt:i4>
      </vt:variant>
      <vt:variant>
        <vt:i4>5</vt:i4>
      </vt:variant>
      <vt:variant>
        <vt:lpwstr/>
      </vt:variant>
      <vt:variant>
        <vt:lpwstr>_Toc48430392</vt:lpwstr>
      </vt:variant>
      <vt:variant>
        <vt:i4>1966137</vt:i4>
      </vt:variant>
      <vt:variant>
        <vt:i4>428</vt:i4>
      </vt:variant>
      <vt:variant>
        <vt:i4>0</vt:i4>
      </vt:variant>
      <vt:variant>
        <vt:i4>5</vt:i4>
      </vt:variant>
      <vt:variant>
        <vt:lpwstr/>
      </vt:variant>
      <vt:variant>
        <vt:lpwstr>_Toc48430391</vt:lpwstr>
      </vt:variant>
      <vt:variant>
        <vt:i4>2031673</vt:i4>
      </vt:variant>
      <vt:variant>
        <vt:i4>422</vt:i4>
      </vt:variant>
      <vt:variant>
        <vt:i4>0</vt:i4>
      </vt:variant>
      <vt:variant>
        <vt:i4>5</vt:i4>
      </vt:variant>
      <vt:variant>
        <vt:lpwstr/>
      </vt:variant>
      <vt:variant>
        <vt:lpwstr>_Toc48430390</vt:lpwstr>
      </vt:variant>
      <vt:variant>
        <vt:i4>1441848</vt:i4>
      </vt:variant>
      <vt:variant>
        <vt:i4>416</vt:i4>
      </vt:variant>
      <vt:variant>
        <vt:i4>0</vt:i4>
      </vt:variant>
      <vt:variant>
        <vt:i4>5</vt:i4>
      </vt:variant>
      <vt:variant>
        <vt:lpwstr/>
      </vt:variant>
      <vt:variant>
        <vt:lpwstr>_Toc48430389</vt:lpwstr>
      </vt:variant>
      <vt:variant>
        <vt:i4>1507384</vt:i4>
      </vt:variant>
      <vt:variant>
        <vt:i4>410</vt:i4>
      </vt:variant>
      <vt:variant>
        <vt:i4>0</vt:i4>
      </vt:variant>
      <vt:variant>
        <vt:i4>5</vt:i4>
      </vt:variant>
      <vt:variant>
        <vt:lpwstr/>
      </vt:variant>
      <vt:variant>
        <vt:lpwstr>_Toc48430388</vt:lpwstr>
      </vt:variant>
      <vt:variant>
        <vt:i4>1572920</vt:i4>
      </vt:variant>
      <vt:variant>
        <vt:i4>404</vt:i4>
      </vt:variant>
      <vt:variant>
        <vt:i4>0</vt:i4>
      </vt:variant>
      <vt:variant>
        <vt:i4>5</vt:i4>
      </vt:variant>
      <vt:variant>
        <vt:lpwstr/>
      </vt:variant>
      <vt:variant>
        <vt:lpwstr>_Toc48430387</vt:lpwstr>
      </vt:variant>
      <vt:variant>
        <vt:i4>1638456</vt:i4>
      </vt:variant>
      <vt:variant>
        <vt:i4>398</vt:i4>
      </vt:variant>
      <vt:variant>
        <vt:i4>0</vt:i4>
      </vt:variant>
      <vt:variant>
        <vt:i4>5</vt:i4>
      </vt:variant>
      <vt:variant>
        <vt:lpwstr/>
      </vt:variant>
      <vt:variant>
        <vt:lpwstr>_Toc48430386</vt:lpwstr>
      </vt:variant>
      <vt:variant>
        <vt:i4>1703992</vt:i4>
      </vt:variant>
      <vt:variant>
        <vt:i4>392</vt:i4>
      </vt:variant>
      <vt:variant>
        <vt:i4>0</vt:i4>
      </vt:variant>
      <vt:variant>
        <vt:i4>5</vt:i4>
      </vt:variant>
      <vt:variant>
        <vt:lpwstr/>
      </vt:variant>
      <vt:variant>
        <vt:lpwstr>_Toc48430385</vt:lpwstr>
      </vt:variant>
      <vt:variant>
        <vt:i4>1769528</vt:i4>
      </vt:variant>
      <vt:variant>
        <vt:i4>386</vt:i4>
      </vt:variant>
      <vt:variant>
        <vt:i4>0</vt:i4>
      </vt:variant>
      <vt:variant>
        <vt:i4>5</vt:i4>
      </vt:variant>
      <vt:variant>
        <vt:lpwstr/>
      </vt:variant>
      <vt:variant>
        <vt:lpwstr>_Toc48430384</vt:lpwstr>
      </vt:variant>
      <vt:variant>
        <vt:i4>1835064</vt:i4>
      </vt:variant>
      <vt:variant>
        <vt:i4>380</vt:i4>
      </vt:variant>
      <vt:variant>
        <vt:i4>0</vt:i4>
      </vt:variant>
      <vt:variant>
        <vt:i4>5</vt:i4>
      </vt:variant>
      <vt:variant>
        <vt:lpwstr/>
      </vt:variant>
      <vt:variant>
        <vt:lpwstr>_Toc48430383</vt:lpwstr>
      </vt:variant>
      <vt:variant>
        <vt:i4>1900600</vt:i4>
      </vt:variant>
      <vt:variant>
        <vt:i4>374</vt:i4>
      </vt:variant>
      <vt:variant>
        <vt:i4>0</vt:i4>
      </vt:variant>
      <vt:variant>
        <vt:i4>5</vt:i4>
      </vt:variant>
      <vt:variant>
        <vt:lpwstr/>
      </vt:variant>
      <vt:variant>
        <vt:lpwstr>_Toc48430382</vt:lpwstr>
      </vt:variant>
      <vt:variant>
        <vt:i4>1966136</vt:i4>
      </vt:variant>
      <vt:variant>
        <vt:i4>368</vt:i4>
      </vt:variant>
      <vt:variant>
        <vt:i4>0</vt:i4>
      </vt:variant>
      <vt:variant>
        <vt:i4>5</vt:i4>
      </vt:variant>
      <vt:variant>
        <vt:lpwstr/>
      </vt:variant>
      <vt:variant>
        <vt:lpwstr>_Toc48430381</vt:lpwstr>
      </vt:variant>
      <vt:variant>
        <vt:i4>2031672</vt:i4>
      </vt:variant>
      <vt:variant>
        <vt:i4>362</vt:i4>
      </vt:variant>
      <vt:variant>
        <vt:i4>0</vt:i4>
      </vt:variant>
      <vt:variant>
        <vt:i4>5</vt:i4>
      </vt:variant>
      <vt:variant>
        <vt:lpwstr/>
      </vt:variant>
      <vt:variant>
        <vt:lpwstr>_Toc48430380</vt:lpwstr>
      </vt:variant>
      <vt:variant>
        <vt:i4>1441847</vt:i4>
      </vt:variant>
      <vt:variant>
        <vt:i4>356</vt:i4>
      </vt:variant>
      <vt:variant>
        <vt:i4>0</vt:i4>
      </vt:variant>
      <vt:variant>
        <vt:i4>5</vt:i4>
      </vt:variant>
      <vt:variant>
        <vt:lpwstr/>
      </vt:variant>
      <vt:variant>
        <vt:lpwstr>_Toc48430379</vt:lpwstr>
      </vt:variant>
      <vt:variant>
        <vt:i4>1507383</vt:i4>
      </vt:variant>
      <vt:variant>
        <vt:i4>350</vt:i4>
      </vt:variant>
      <vt:variant>
        <vt:i4>0</vt:i4>
      </vt:variant>
      <vt:variant>
        <vt:i4>5</vt:i4>
      </vt:variant>
      <vt:variant>
        <vt:lpwstr/>
      </vt:variant>
      <vt:variant>
        <vt:lpwstr>_Toc48430378</vt:lpwstr>
      </vt:variant>
      <vt:variant>
        <vt:i4>1572919</vt:i4>
      </vt:variant>
      <vt:variant>
        <vt:i4>344</vt:i4>
      </vt:variant>
      <vt:variant>
        <vt:i4>0</vt:i4>
      </vt:variant>
      <vt:variant>
        <vt:i4>5</vt:i4>
      </vt:variant>
      <vt:variant>
        <vt:lpwstr/>
      </vt:variant>
      <vt:variant>
        <vt:lpwstr>_Toc48430377</vt:lpwstr>
      </vt:variant>
      <vt:variant>
        <vt:i4>1638455</vt:i4>
      </vt:variant>
      <vt:variant>
        <vt:i4>338</vt:i4>
      </vt:variant>
      <vt:variant>
        <vt:i4>0</vt:i4>
      </vt:variant>
      <vt:variant>
        <vt:i4>5</vt:i4>
      </vt:variant>
      <vt:variant>
        <vt:lpwstr/>
      </vt:variant>
      <vt:variant>
        <vt:lpwstr>_Toc48430376</vt:lpwstr>
      </vt:variant>
      <vt:variant>
        <vt:i4>1703991</vt:i4>
      </vt:variant>
      <vt:variant>
        <vt:i4>332</vt:i4>
      </vt:variant>
      <vt:variant>
        <vt:i4>0</vt:i4>
      </vt:variant>
      <vt:variant>
        <vt:i4>5</vt:i4>
      </vt:variant>
      <vt:variant>
        <vt:lpwstr/>
      </vt:variant>
      <vt:variant>
        <vt:lpwstr>_Toc48430375</vt:lpwstr>
      </vt:variant>
      <vt:variant>
        <vt:i4>1769527</vt:i4>
      </vt:variant>
      <vt:variant>
        <vt:i4>326</vt:i4>
      </vt:variant>
      <vt:variant>
        <vt:i4>0</vt:i4>
      </vt:variant>
      <vt:variant>
        <vt:i4>5</vt:i4>
      </vt:variant>
      <vt:variant>
        <vt:lpwstr/>
      </vt:variant>
      <vt:variant>
        <vt:lpwstr>_Toc48430374</vt:lpwstr>
      </vt:variant>
      <vt:variant>
        <vt:i4>1835063</vt:i4>
      </vt:variant>
      <vt:variant>
        <vt:i4>320</vt:i4>
      </vt:variant>
      <vt:variant>
        <vt:i4>0</vt:i4>
      </vt:variant>
      <vt:variant>
        <vt:i4>5</vt:i4>
      </vt:variant>
      <vt:variant>
        <vt:lpwstr/>
      </vt:variant>
      <vt:variant>
        <vt:lpwstr>_Toc48430373</vt:lpwstr>
      </vt:variant>
      <vt:variant>
        <vt:i4>1900599</vt:i4>
      </vt:variant>
      <vt:variant>
        <vt:i4>314</vt:i4>
      </vt:variant>
      <vt:variant>
        <vt:i4>0</vt:i4>
      </vt:variant>
      <vt:variant>
        <vt:i4>5</vt:i4>
      </vt:variant>
      <vt:variant>
        <vt:lpwstr/>
      </vt:variant>
      <vt:variant>
        <vt:lpwstr>_Toc48430372</vt:lpwstr>
      </vt:variant>
      <vt:variant>
        <vt:i4>1966135</vt:i4>
      </vt:variant>
      <vt:variant>
        <vt:i4>308</vt:i4>
      </vt:variant>
      <vt:variant>
        <vt:i4>0</vt:i4>
      </vt:variant>
      <vt:variant>
        <vt:i4>5</vt:i4>
      </vt:variant>
      <vt:variant>
        <vt:lpwstr/>
      </vt:variant>
      <vt:variant>
        <vt:lpwstr>_Toc48430371</vt:lpwstr>
      </vt:variant>
      <vt:variant>
        <vt:i4>2031671</vt:i4>
      </vt:variant>
      <vt:variant>
        <vt:i4>302</vt:i4>
      </vt:variant>
      <vt:variant>
        <vt:i4>0</vt:i4>
      </vt:variant>
      <vt:variant>
        <vt:i4>5</vt:i4>
      </vt:variant>
      <vt:variant>
        <vt:lpwstr/>
      </vt:variant>
      <vt:variant>
        <vt:lpwstr>_Toc48430370</vt:lpwstr>
      </vt:variant>
      <vt:variant>
        <vt:i4>1441846</vt:i4>
      </vt:variant>
      <vt:variant>
        <vt:i4>296</vt:i4>
      </vt:variant>
      <vt:variant>
        <vt:i4>0</vt:i4>
      </vt:variant>
      <vt:variant>
        <vt:i4>5</vt:i4>
      </vt:variant>
      <vt:variant>
        <vt:lpwstr/>
      </vt:variant>
      <vt:variant>
        <vt:lpwstr>_Toc48430369</vt:lpwstr>
      </vt:variant>
      <vt:variant>
        <vt:i4>1507382</vt:i4>
      </vt:variant>
      <vt:variant>
        <vt:i4>290</vt:i4>
      </vt:variant>
      <vt:variant>
        <vt:i4>0</vt:i4>
      </vt:variant>
      <vt:variant>
        <vt:i4>5</vt:i4>
      </vt:variant>
      <vt:variant>
        <vt:lpwstr/>
      </vt:variant>
      <vt:variant>
        <vt:lpwstr>_Toc48430368</vt:lpwstr>
      </vt:variant>
      <vt:variant>
        <vt:i4>1572918</vt:i4>
      </vt:variant>
      <vt:variant>
        <vt:i4>284</vt:i4>
      </vt:variant>
      <vt:variant>
        <vt:i4>0</vt:i4>
      </vt:variant>
      <vt:variant>
        <vt:i4>5</vt:i4>
      </vt:variant>
      <vt:variant>
        <vt:lpwstr/>
      </vt:variant>
      <vt:variant>
        <vt:lpwstr>_Toc48430367</vt:lpwstr>
      </vt:variant>
      <vt:variant>
        <vt:i4>1638454</vt:i4>
      </vt:variant>
      <vt:variant>
        <vt:i4>278</vt:i4>
      </vt:variant>
      <vt:variant>
        <vt:i4>0</vt:i4>
      </vt:variant>
      <vt:variant>
        <vt:i4>5</vt:i4>
      </vt:variant>
      <vt:variant>
        <vt:lpwstr/>
      </vt:variant>
      <vt:variant>
        <vt:lpwstr>_Toc48430366</vt:lpwstr>
      </vt:variant>
      <vt:variant>
        <vt:i4>1703990</vt:i4>
      </vt:variant>
      <vt:variant>
        <vt:i4>272</vt:i4>
      </vt:variant>
      <vt:variant>
        <vt:i4>0</vt:i4>
      </vt:variant>
      <vt:variant>
        <vt:i4>5</vt:i4>
      </vt:variant>
      <vt:variant>
        <vt:lpwstr/>
      </vt:variant>
      <vt:variant>
        <vt:lpwstr>_Toc48430365</vt:lpwstr>
      </vt:variant>
      <vt:variant>
        <vt:i4>1769526</vt:i4>
      </vt:variant>
      <vt:variant>
        <vt:i4>266</vt:i4>
      </vt:variant>
      <vt:variant>
        <vt:i4>0</vt:i4>
      </vt:variant>
      <vt:variant>
        <vt:i4>5</vt:i4>
      </vt:variant>
      <vt:variant>
        <vt:lpwstr/>
      </vt:variant>
      <vt:variant>
        <vt:lpwstr>_Toc48430364</vt:lpwstr>
      </vt:variant>
      <vt:variant>
        <vt:i4>1835062</vt:i4>
      </vt:variant>
      <vt:variant>
        <vt:i4>260</vt:i4>
      </vt:variant>
      <vt:variant>
        <vt:i4>0</vt:i4>
      </vt:variant>
      <vt:variant>
        <vt:i4>5</vt:i4>
      </vt:variant>
      <vt:variant>
        <vt:lpwstr/>
      </vt:variant>
      <vt:variant>
        <vt:lpwstr>_Toc48430363</vt:lpwstr>
      </vt:variant>
      <vt:variant>
        <vt:i4>1900598</vt:i4>
      </vt:variant>
      <vt:variant>
        <vt:i4>254</vt:i4>
      </vt:variant>
      <vt:variant>
        <vt:i4>0</vt:i4>
      </vt:variant>
      <vt:variant>
        <vt:i4>5</vt:i4>
      </vt:variant>
      <vt:variant>
        <vt:lpwstr/>
      </vt:variant>
      <vt:variant>
        <vt:lpwstr>_Toc48430362</vt:lpwstr>
      </vt:variant>
      <vt:variant>
        <vt:i4>1966134</vt:i4>
      </vt:variant>
      <vt:variant>
        <vt:i4>248</vt:i4>
      </vt:variant>
      <vt:variant>
        <vt:i4>0</vt:i4>
      </vt:variant>
      <vt:variant>
        <vt:i4>5</vt:i4>
      </vt:variant>
      <vt:variant>
        <vt:lpwstr/>
      </vt:variant>
      <vt:variant>
        <vt:lpwstr>_Toc48430361</vt:lpwstr>
      </vt:variant>
      <vt:variant>
        <vt:i4>2031670</vt:i4>
      </vt:variant>
      <vt:variant>
        <vt:i4>242</vt:i4>
      </vt:variant>
      <vt:variant>
        <vt:i4>0</vt:i4>
      </vt:variant>
      <vt:variant>
        <vt:i4>5</vt:i4>
      </vt:variant>
      <vt:variant>
        <vt:lpwstr/>
      </vt:variant>
      <vt:variant>
        <vt:lpwstr>_Toc48430360</vt:lpwstr>
      </vt:variant>
      <vt:variant>
        <vt:i4>1441845</vt:i4>
      </vt:variant>
      <vt:variant>
        <vt:i4>236</vt:i4>
      </vt:variant>
      <vt:variant>
        <vt:i4>0</vt:i4>
      </vt:variant>
      <vt:variant>
        <vt:i4>5</vt:i4>
      </vt:variant>
      <vt:variant>
        <vt:lpwstr/>
      </vt:variant>
      <vt:variant>
        <vt:lpwstr>_Toc48430359</vt:lpwstr>
      </vt:variant>
      <vt:variant>
        <vt:i4>1507381</vt:i4>
      </vt:variant>
      <vt:variant>
        <vt:i4>230</vt:i4>
      </vt:variant>
      <vt:variant>
        <vt:i4>0</vt:i4>
      </vt:variant>
      <vt:variant>
        <vt:i4>5</vt:i4>
      </vt:variant>
      <vt:variant>
        <vt:lpwstr/>
      </vt:variant>
      <vt:variant>
        <vt:lpwstr>_Toc48430358</vt:lpwstr>
      </vt:variant>
      <vt:variant>
        <vt:i4>1572917</vt:i4>
      </vt:variant>
      <vt:variant>
        <vt:i4>224</vt:i4>
      </vt:variant>
      <vt:variant>
        <vt:i4>0</vt:i4>
      </vt:variant>
      <vt:variant>
        <vt:i4>5</vt:i4>
      </vt:variant>
      <vt:variant>
        <vt:lpwstr/>
      </vt:variant>
      <vt:variant>
        <vt:lpwstr>_Toc48430357</vt:lpwstr>
      </vt:variant>
      <vt:variant>
        <vt:i4>1638453</vt:i4>
      </vt:variant>
      <vt:variant>
        <vt:i4>218</vt:i4>
      </vt:variant>
      <vt:variant>
        <vt:i4>0</vt:i4>
      </vt:variant>
      <vt:variant>
        <vt:i4>5</vt:i4>
      </vt:variant>
      <vt:variant>
        <vt:lpwstr/>
      </vt:variant>
      <vt:variant>
        <vt:lpwstr>_Toc48430356</vt:lpwstr>
      </vt:variant>
      <vt:variant>
        <vt:i4>1703989</vt:i4>
      </vt:variant>
      <vt:variant>
        <vt:i4>212</vt:i4>
      </vt:variant>
      <vt:variant>
        <vt:i4>0</vt:i4>
      </vt:variant>
      <vt:variant>
        <vt:i4>5</vt:i4>
      </vt:variant>
      <vt:variant>
        <vt:lpwstr/>
      </vt:variant>
      <vt:variant>
        <vt:lpwstr>_Toc48430355</vt:lpwstr>
      </vt:variant>
      <vt:variant>
        <vt:i4>1769525</vt:i4>
      </vt:variant>
      <vt:variant>
        <vt:i4>206</vt:i4>
      </vt:variant>
      <vt:variant>
        <vt:i4>0</vt:i4>
      </vt:variant>
      <vt:variant>
        <vt:i4>5</vt:i4>
      </vt:variant>
      <vt:variant>
        <vt:lpwstr/>
      </vt:variant>
      <vt:variant>
        <vt:lpwstr>_Toc48430354</vt:lpwstr>
      </vt:variant>
      <vt:variant>
        <vt:i4>1835061</vt:i4>
      </vt:variant>
      <vt:variant>
        <vt:i4>200</vt:i4>
      </vt:variant>
      <vt:variant>
        <vt:i4>0</vt:i4>
      </vt:variant>
      <vt:variant>
        <vt:i4>5</vt:i4>
      </vt:variant>
      <vt:variant>
        <vt:lpwstr/>
      </vt:variant>
      <vt:variant>
        <vt:lpwstr>_Toc48430353</vt:lpwstr>
      </vt:variant>
      <vt:variant>
        <vt:i4>1900597</vt:i4>
      </vt:variant>
      <vt:variant>
        <vt:i4>194</vt:i4>
      </vt:variant>
      <vt:variant>
        <vt:i4>0</vt:i4>
      </vt:variant>
      <vt:variant>
        <vt:i4>5</vt:i4>
      </vt:variant>
      <vt:variant>
        <vt:lpwstr/>
      </vt:variant>
      <vt:variant>
        <vt:lpwstr>_Toc48430352</vt:lpwstr>
      </vt:variant>
      <vt:variant>
        <vt:i4>1966133</vt:i4>
      </vt:variant>
      <vt:variant>
        <vt:i4>188</vt:i4>
      </vt:variant>
      <vt:variant>
        <vt:i4>0</vt:i4>
      </vt:variant>
      <vt:variant>
        <vt:i4>5</vt:i4>
      </vt:variant>
      <vt:variant>
        <vt:lpwstr/>
      </vt:variant>
      <vt:variant>
        <vt:lpwstr>_Toc48430351</vt:lpwstr>
      </vt:variant>
      <vt:variant>
        <vt:i4>2031669</vt:i4>
      </vt:variant>
      <vt:variant>
        <vt:i4>182</vt:i4>
      </vt:variant>
      <vt:variant>
        <vt:i4>0</vt:i4>
      </vt:variant>
      <vt:variant>
        <vt:i4>5</vt:i4>
      </vt:variant>
      <vt:variant>
        <vt:lpwstr/>
      </vt:variant>
      <vt:variant>
        <vt:lpwstr>_Toc48430350</vt:lpwstr>
      </vt:variant>
      <vt:variant>
        <vt:i4>1441844</vt:i4>
      </vt:variant>
      <vt:variant>
        <vt:i4>176</vt:i4>
      </vt:variant>
      <vt:variant>
        <vt:i4>0</vt:i4>
      </vt:variant>
      <vt:variant>
        <vt:i4>5</vt:i4>
      </vt:variant>
      <vt:variant>
        <vt:lpwstr/>
      </vt:variant>
      <vt:variant>
        <vt:lpwstr>_Toc48430349</vt:lpwstr>
      </vt:variant>
      <vt:variant>
        <vt:i4>1507380</vt:i4>
      </vt:variant>
      <vt:variant>
        <vt:i4>170</vt:i4>
      </vt:variant>
      <vt:variant>
        <vt:i4>0</vt:i4>
      </vt:variant>
      <vt:variant>
        <vt:i4>5</vt:i4>
      </vt:variant>
      <vt:variant>
        <vt:lpwstr/>
      </vt:variant>
      <vt:variant>
        <vt:lpwstr>_Toc48430348</vt:lpwstr>
      </vt:variant>
      <vt:variant>
        <vt:i4>1572916</vt:i4>
      </vt:variant>
      <vt:variant>
        <vt:i4>164</vt:i4>
      </vt:variant>
      <vt:variant>
        <vt:i4>0</vt:i4>
      </vt:variant>
      <vt:variant>
        <vt:i4>5</vt:i4>
      </vt:variant>
      <vt:variant>
        <vt:lpwstr/>
      </vt:variant>
      <vt:variant>
        <vt:lpwstr>_Toc48430347</vt:lpwstr>
      </vt:variant>
      <vt:variant>
        <vt:i4>1638452</vt:i4>
      </vt:variant>
      <vt:variant>
        <vt:i4>158</vt:i4>
      </vt:variant>
      <vt:variant>
        <vt:i4>0</vt:i4>
      </vt:variant>
      <vt:variant>
        <vt:i4>5</vt:i4>
      </vt:variant>
      <vt:variant>
        <vt:lpwstr/>
      </vt:variant>
      <vt:variant>
        <vt:lpwstr>_Toc48430346</vt:lpwstr>
      </vt:variant>
      <vt:variant>
        <vt:i4>1703988</vt:i4>
      </vt:variant>
      <vt:variant>
        <vt:i4>152</vt:i4>
      </vt:variant>
      <vt:variant>
        <vt:i4>0</vt:i4>
      </vt:variant>
      <vt:variant>
        <vt:i4>5</vt:i4>
      </vt:variant>
      <vt:variant>
        <vt:lpwstr/>
      </vt:variant>
      <vt:variant>
        <vt:lpwstr>_Toc48430345</vt:lpwstr>
      </vt:variant>
      <vt:variant>
        <vt:i4>1769524</vt:i4>
      </vt:variant>
      <vt:variant>
        <vt:i4>146</vt:i4>
      </vt:variant>
      <vt:variant>
        <vt:i4>0</vt:i4>
      </vt:variant>
      <vt:variant>
        <vt:i4>5</vt:i4>
      </vt:variant>
      <vt:variant>
        <vt:lpwstr/>
      </vt:variant>
      <vt:variant>
        <vt:lpwstr>_Toc48430344</vt:lpwstr>
      </vt:variant>
      <vt:variant>
        <vt:i4>1835060</vt:i4>
      </vt:variant>
      <vt:variant>
        <vt:i4>140</vt:i4>
      </vt:variant>
      <vt:variant>
        <vt:i4>0</vt:i4>
      </vt:variant>
      <vt:variant>
        <vt:i4>5</vt:i4>
      </vt:variant>
      <vt:variant>
        <vt:lpwstr/>
      </vt:variant>
      <vt:variant>
        <vt:lpwstr>_Toc48430343</vt:lpwstr>
      </vt:variant>
      <vt:variant>
        <vt:i4>1900596</vt:i4>
      </vt:variant>
      <vt:variant>
        <vt:i4>134</vt:i4>
      </vt:variant>
      <vt:variant>
        <vt:i4>0</vt:i4>
      </vt:variant>
      <vt:variant>
        <vt:i4>5</vt:i4>
      </vt:variant>
      <vt:variant>
        <vt:lpwstr/>
      </vt:variant>
      <vt:variant>
        <vt:lpwstr>_Toc48430342</vt:lpwstr>
      </vt:variant>
      <vt:variant>
        <vt:i4>1966132</vt:i4>
      </vt:variant>
      <vt:variant>
        <vt:i4>128</vt:i4>
      </vt:variant>
      <vt:variant>
        <vt:i4>0</vt:i4>
      </vt:variant>
      <vt:variant>
        <vt:i4>5</vt:i4>
      </vt:variant>
      <vt:variant>
        <vt:lpwstr/>
      </vt:variant>
      <vt:variant>
        <vt:lpwstr>_Toc48430341</vt:lpwstr>
      </vt:variant>
      <vt:variant>
        <vt:i4>2031668</vt:i4>
      </vt:variant>
      <vt:variant>
        <vt:i4>122</vt:i4>
      </vt:variant>
      <vt:variant>
        <vt:i4>0</vt:i4>
      </vt:variant>
      <vt:variant>
        <vt:i4>5</vt:i4>
      </vt:variant>
      <vt:variant>
        <vt:lpwstr/>
      </vt:variant>
      <vt:variant>
        <vt:lpwstr>_Toc48430340</vt:lpwstr>
      </vt:variant>
      <vt:variant>
        <vt:i4>1441843</vt:i4>
      </vt:variant>
      <vt:variant>
        <vt:i4>116</vt:i4>
      </vt:variant>
      <vt:variant>
        <vt:i4>0</vt:i4>
      </vt:variant>
      <vt:variant>
        <vt:i4>5</vt:i4>
      </vt:variant>
      <vt:variant>
        <vt:lpwstr/>
      </vt:variant>
      <vt:variant>
        <vt:lpwstr>_Toc48430339</vt:lpwstr>
      </vt:variant>
      <vt:variant>
        <vt:i4>1507379</vt:i4>
      </vt:variant>
      <vt:variant>
        <vt:i4>110</vt:i4>
      </vt:variant>
      <vt:variant>
        <vt:i4>0</vt:i4>
      </vt:variant>
      <vt:variant>
        <vt:i4>5</vt:i4>
      </vt:variant>
      <vt:variant>
        <vt:lpwstr/>
      </vt:variant>
      <vt:variant>
        <vt:lpwstr>_Toc48430338</vt:lpwstr>
      </vt:variant>
      <vt:variant>
        <vt:i4>1572915</vt:i4>
      </vt:variant>
      <vt:variant>
        <vt:i4>104</vt:i4>
      </vt:variant>
      <vt:variant>
        <vt:i4>0</vt:i4>
      </vt:variant>
      <vt:variant>
        <vt:i4>5</vt:i4>
      </vt:variant>
      <vt:variant>
        <vt:lpwstr/>
      </vt:variant>
      <vt:variant>
        <vt:lpwstr>_Toc48430337</vt:lpwstr>
      </vt:variant>
      <vt:variant>
        <vt:i4>1638451</vt:i4>
      </vt:variant>
      <vt:variant>
        <vt:i4>98</vt:i4>
      </vt:variant>
      <vt:variant>
        <vt:i4>0</vt:i4>
      </vt:variant>
      <vt:variant>
        <vt:i4>5</vt:i4>
      </vt:variant>
      <vt:variant>
        <vt:lpwstr/>
      </vt:variant>
      <vt:variant>
        <vt:lpwstr>_Toc48430336</vt:lpwstr>
      </vt:variant>
      <vt:variant>
        <vt:i4>1703987</vt:i4>
      </vt:variant>
      <vt:variant>
        <vt:i4>92</vt:i4>
      </vt:variant>
      <vt:variant>
        <vt:i4>0</vt:i4>
      </vt:variant>
      <vt:variant>
        <vt:i4>5</vt:i4>
      </vt:variant>
      <vt:variant>
        <vt:lpwstr/>
      </vt:variant>
      <vt:variant>
        <vt:lpwstr>_Toc48430335</vt:lpwstr>
      </vt:variant>
      <vt:variant>
        <vt:i4>1769523</vt:i4>
      </vt:variant>
      <vt:variant>
        <vt:i4>86</vt:i4>
      </vt:variant>
      <vt:variant>
        <vt:i4>0</vt:i4>
      </vt:variant>
      <vt:variant>
        <vt:i4>5</vt:i4>
      </vt:variant>
      <vt:variant>
        <vt:lpwstr/>
      </vt:variant>
      <vt:variant>
        <vt:lpwstr>_Toc48430334</vt:lpwstr>
      </vt:variant>
      <vt:variant>
        <vt:i4>1835059</vt:i4>
      </vt:variant>
      <vt:variant>
        <vt:i4>80</vt:i4>
      </vt:variant>
      <vt:variant>
        <vt:i4>0</vt:i4>
      </vt:variant>
      <vt:variant>
        <vt:i4>5</vt:i4>
      </vt:variant>
      <vt:variant>
        <vt:lpwstr/>
      </vt:variant>
      <vt:variant>
        <vt:lpwstr>_Toc48430333</vt:lpwstr>
      </vt:variant>
      <vt:variant>
        <vt:i4>1900595</vt:i4>
      </vt:variant>
      <vt:variant>
        <vt:i4>74</vt:i4>
      </vt:variant>
      <vt:variant>
        <vt:i4>0</vt:i4>
      </vt:variant>
      <vt:variant>
        <vt:i4>5</vt:i4>
      </vt:variant>
      <vt:variant>
        <vt:lpwstr/>
      </vt:variant>
      <vt:variant>
        <vt:lpwstr>_Toc48430332</vt:lpwstr>
      </vt:variant>
      <vt:variant>
        <vt:i4>1966131</vt:i4>
      </vt:variant>
      <vt:variant>
        <vt:i4>68</vt:i4>
      </vt:variant>
      <vt:variant>
        <vt:i4>0</vt:i4>
      </vt:variant>
      <vt:variant>
        <vt:i4>5</vt:i4>
      </vt:variant>
      <vt:variant>
        <vt:lpwstr/>
      </vt:variant>
      <vt:variant>
        <vt:lpwstr>_Toc48430331</vt:lpwstr>
      </vt:variant>
      <vt:variant>
        <vt:i4>2031667</vt:i4>
      </vt:variant>
      <vt:variant>
        <vt:i4>62</vt:i4>
      </vt:variant>
      <vt:variant>
        <vt:i4>0</vt:i4>
      </vt:variant>
      <vt:variant>
        <vt:i4>5</vt:i4>
      </vt:variant>
      <vt:variant>
        <vt:lpwstr/>
      </vt:variant>
      <vt:variant>
        <vt:lpwstr>_Toc48430330</vt:lpwstr>
      </vt:variant>
      <vt:variant>
        <vt:i4>1441842</vt:i4>
      </vt:variant>
      <vt:variant>
        <vt:i4>56</vt:i4>
      </vt:variant>
      <vt:variant>
        <vt:i4>0</vt:i4>
      </vt:variant>
      <vt:variant>
        <vt:i4>5</vt:i4>
      </vt:variant>
      <vt:variant>
        <vt:lpwstr/>
      </vt:variant>
      <vt:variant>
        <vt:lpwstr>_Toc48430329</vt:lpwstr>
      </vt:variant>
      <vt:variant>
        <vt:i4>1507378</vt:i4>
      </vt:variant>
      <vt:variant>
        <vt:i4>50</vt:i4>
      </vt:variant>
      <vt:variant>
        <vt:i4>0</vt:i4>
      </vt:variant>
      <vt:variant>
        <vt:i4>5</vt:i4>
      </vt:variant>
      <vt:variant>
        <vt:lpwstr/>
      </vt:variant>
      <vt:variant>
        <vt:lpwstr>_Toc48430328</vt:lpwstr>
      </vt:variant>
      <vt:variant>
        <vt:i4>1572914</vt:i4>
      </vt:variant>
      <vt:variant>
        <vt:i4>44</vt:i4>
      </vt:variant>
      <vt:variant>
        <vt:i4>0</vt:i4>
      </vt:variant>
      <vt:variant>
        <vt:i4>5</vt:i4>
      </vt:variant>
      <vt:variant>
        <vt:lpwstr/>
      </vt:variant>
      <vt:variant>
        <vt:lpwstr>_Toc48430327</vt:lpwstr>
      </vt:variant>
      <vt:variant>
        <vt:i4>1638450</vt:i4>
      </vt:variant>
      <vt:variant>
        <vt:i4>38</vt:i4>
      </vt:variant>
      <vt:variant>
        <vt:i4>0</vt:i4>
      </vt:variant>
      <vt:variant>
        <vt:i4>5</vt:i4>
      </vt:variant>
      <vt:variant>
        <vt:lpwstr/>
      </vt:variant>
      <vt:variant>
        <vt:lpwstr>_Toc48430326</vt:lpwstr>
      </vt:variant>
      <vt:variant>
        <vt:i4>1703986</vt:i4>
      </vt:variant>
      <vt:variant>
        <vt:i4>32</vt:i4>
      </vt:variant>
      <vt:variant>
        <vt:i4>0</vt:i4>
      </vt:variant>
      <vt:variant>
        <vt:i4>5</vt:i4>
      </vt:variant>
      <vt:variant>
        <vt:lpwstr/>
      </vt:variant>
      <vt:variant>
        <vt:lpwstr>_Toc48430325</vt:lpwstr>
      </vt:variant>
      <vt:variant>
        <vt:i4>1769522</vt:i4>
      </vt:variant>
      <vt:variant>
        <vt:i4>26</vt:i4>
      </vt:variant>
      <vt:variant>
        <vt:i4>0</vt:i4>
      </vt:variant>
      <vt:variant>
        <vt:i4>5</vt:i4>
      </vt:variant>
      <vt:variant>
        <vt:lpwstr/>
      </vt:variant>
      <vt:variant>
        <vt:lpwstr>_Toc48430324</vt:lpwstr>
      </vt:variant>
      <vt:variant>
        <vt:i4>1835058</vt:i4>
      </vt:variant>
      <vt:variant>
        <vt:i4>20</vt:i4>
      </vt:variant>
      <vt:variant>
        <vt:i4>0</vt:i4>
      </vt:variant>
      <vt:variant>
        <vt:i4>5</vt:i4>
      </vt:variant>
      <vt:variant>
        <vt:lpwstr/>
      </vt:variant>
      <vt:variant>
        <vt:lpwstr>_Toc48430323</vt:lpwstr>
      </vt:variant>
      <vt:variant>
        <vt:i4>1900594</vt:i4>
      </vt:variant>
      <vt:variant>
        <vt:i4>14</vt:i4>
      </vt:variant>
      <vt:variant>
        <vt:i4>0</vt:i4>
      </vt:variant>
      <vt:variant>
        <vt:i4>5</vt:i4>
      </vt:variant>
      <vt:variant>
        <vt:lpwstr/>
      </vt:variant>
      <vt:variant>
        <vt:lpwstr>_Toc48430322</vt:lpwstr>
      </vt:variant>
      <vt:variant>
        <vt:i4>1966130</vt:i4>
      </vt:variant>
      <vt:variant>
        <vt:i4>8</vt:i4>
      </vt:variant>
      <vt:variant>
        <vt:i4>0</vt:i4>
      </vt:variant>
      <vt:variant>
        <vt:i4>5</vt:i4>
      </vt:variant>
      <vt:variant>
        <vt:lpwstr/>
      </vt:variant>
      <vt:variant>
        <vt:lpwstr>_Toc48430321</vt:lpwstr>
      </vt:variant>
      <vt:variant>
        <vt:i4>2031666</vt:i4>
      </vt:variant>
      <vt:variant>
        <vt:i4>2</vt:i4>
      </vt:variant>
      <vt:variant>
        <vt:i4>0</vt:i4>
      </vt:variant>
      <vt:variant>
        <vt:i4>5</vt:i4>
      </vt:variant>
      <vt:variant>
        <vt:lpwstr/>
      </vt:variant>
      <vt:variant>
        <vt:lpwstr>_Toc48430320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fateme.f7</cp:lastModifiedBy>
  <cp:revision>16</cp:revision>
  <cp:lastPrinted>2021-03-08T07:28:00Z</cp:lastPrinted>
  <dcterms:created xsi:type="dcterms:W3CDTF">2020-11-05T20:32:00Z</dcterms:created>
  <dcterms:modified xsi:type="dcterms:W3CDTF">2021-03-08T07:31:00Z</dcterms:modified>
</cp:coreProperties>
</file>