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22" w:rsidRPr="0013733F" w:rsidRDefault="00D54922" w:rsidP="0058348F">
      <w:pPr>
        <w:rPr>
          <w:rFonts w:cs="B Lotus"/>
          <w:rtl/>
          <w:lang w:bidi="fa-IR"/>
        </w:rPr>
      </w:pPr>
    </w:p>
    <w:p w:rsidR="00D54922" w:rsidRPr="0013733F" w:rsidRDefault="00D54922" w:rsidP="00863B81">
      <w:pPr>
        <w:rPr>
          <w:rFonts w:cs="B Lotus"/>
          <w:b/>
          <w:bCs/>
          <w:rtl/>
          <w:lang w:bidi="fa-IR"/>
        </w:rPr>
      </w:pPr>
    </w:p>
    <w:p w:rsidR="00D54922" w:rsidRPr="0013733F" w:rsidRDefault="00D54922" w:rsidP="00A63978">
      <w:pPr>
        <w:jc w:val="center"/>
        <w:rPr>
          <w:rFonts w:cs="B Lotus"/>
          <w:b/>
          <w:bCs/>
          <w:rtl/>
          <w:lang w:bidi="fa-IR"/>
        </w:rPr>
      </w:pPr>
    </w:p>
    <w:p w:rsidR="00A136BA" w:rsidRPr="0013733F" w:rsidRDefault="00A136BA" w:rsidP="005D536A">
      <w:pPr>
        <w:jc w:val="center"/>
        <w:rPr>
          <w:rFonts w:cs="B Lotus"/>
          <w:b/>
          <w:bCs/>
          <w:lang w:bidi="fa-IR"/>
        </w:rPr>
      </w:pPr>
    </w:p>
    <w:p w:rsidR="00A136BA" w:rsidRPr="0013733F" w:rsidRDefault="00A136BA" w:rsidP="005D536A">
      <w:pPr>
        <w:jc w:val="center"/>
        <w:rPr>
          <w:rFonts w:cs="B Lotus"/>
          <w:b/>
          <w:bCs/>
          <w:sz w:val="16"/>
          <w:szCs w:val="16"/>
          <w:rtl/>
          <w:lang w:bidi="fa-IR"/>
        </w:rPr>
      </w:pPr>
    </w:p>
    <w:p w:rsidR="00A63978" w:rsidRPr="0013733F" w:rsidRDefault="00A63978" w:rsidP="00065C88">
      <w:pPr>
        <w:jc w:val="center"/>
        <w:rPr>
          <w:rFonts w:cs="B Lotus"/>
          <w:rtl/>
          <w:lang w:bidi="fa-IR"/>
        </w:rPr>
      </w:pPr>
    </w:p>
    <w:p w:rsidR="00A63978" w:rsidRPr="0013733F" w:rsidRDefault="00A63978">
      <w:pPr>
        <w:rPr>
          <w:rFonts w:cs="B Lotus"/>
          <w:sz w:val="16"/>
          <w:szCs w:val="16"/>
          <w:rtl/>
          <w:lang w:bidi="fa-IR"/>
        </w:rPr>
      </w:pPr>
    </w:p>
    <w:p w:rsidR="00F62E5D" w:rsidRPr="0013733F" w:rsidRDefault="00F62E5D">
      <w:pPr>
        <w:rPr>
          <w:rFonts w:cs="B Lotus"/>
          <w:sz w:val="16"/>
          <w:szCs w:val="16"/>
          <w:rtl/>
          <w:lang w:bidi="fa-IR"/>
        </w:rPr>
      </w:pPr>
    </w:p>
    <w:p w:rsidR="00A63978" w:rsidRPr="0013733F" w:rsidRDefault="00A63978">
      <w:pPr>
        <w:rPr>
          <w:rFonts w:cs="B Lotus"/>
          <w:rtl/>
          <w:lang w:bidi="fa-IR"/>
        </w:rPr>
      </w:pPr>
    </w:p>
    <w:p w:rsidR="0052134E" w:rsidRPr="0013733F" w:rsidRDefault="00E82DB4" w:rsidP="00B70BF2">
      <w:pPr>
        <w:jc w:val="lowKashida"/>
        <w:rPr>
          <w:rFonts w:cs="B Lotus"/>
          <w:b/>
          <w:bCs/>
          <w:rtl/>
          <w:lang w:bidi="fa-IR"/>
        </w:rPr>
      </w:pPr>
      <w:r w:rsidRPr="0013733F">
        <w:rPr>
          <w:rFonts w:cs="B Lotus" w:hint="cs"/>
          <w:b/>
          <w:bCs/>
          <w:rtl/>
          <w:lang w:bidi="fa-IR"/>
        </w:rPr>
        <w:t xml:space="preserve"> </w:t>
      </w:r>
    </w:p>
    <w:p w:rsidR="00603689" w:rsidRPr="0013733F" w:rsidRDefault="0012496D" w:rsidP="00906C74">
      <w:pPr>
        <w:pStyle w:val="Heading3"/>
        <w:spacing w:before="120" w:after="0"/>
        <w:ind w:left="1538" w:right="1890"/>
        <w:jc w:val="center"/>
        <w:rPr>
          <w:rFonts w:cs="B Lotus"/>
          <w:sz w:val="22"/>
          <w:szCs w:val="22"/>
          <w:rtl/>
          <w:lang w:bidi="fa-IR"/>
        </w:rPr>
      </w:pPr>
      <w:r>
        <w:rPr>
          <w:rFonts w:cs="B Lotus" w:hint="cs"/>
          <w:sz w:val="22"/>
          <w:szCs w:val="22"/>
          <w:rtl/>
          <w:lang w:bidi="fa-IR"/>
        </w:rPr>
        <w:t xml:space="preserve">ارزیابی </w:t>
      </w:r>
      <w:r w:rsidR="00E82DB4" w:rsidRPr="0013733F">
        <w:rPr>
          <w:rFonts w:cs="B Lotus" w:hint="cs"/>
          <w:sz w:val="22"/>
          <w:szCs w:val="22"/>
          <w:rtl/>
          <w:lang w:bidi="fa-IR"/>
        </w:rPr>
        <w:t xml:space="preserve">استفاده از </w:t>
      </w:r>
      <w:r w:rsidR="00D367AE" w:rsidRPr="0013733F">
        <w:rPr>
          <w:rFonts w:cs="B Lotus" w:hint="cs"/>
          <w:sz w:val="22"/>
          <w:szCs w:val="22"/>
          <w:rtl/>
          <w:lang w:bidi="fa-IR"/>
        </w:rPr>
        <w:t xml:space="preserve">مورچه </w:t>
      </w:r>
      <w:r w:rsidR="00A333C8" w:rsidRPr="0013733F">
        <w:rPr>
          <w:rFonts w:cs="B Lotus" w:hint="cs"/>
          <w:sz w:val="22"/>
          <w:szCs w:val="22"/>
          <w:rtl/>
          <w:lang w:bidi="fa-IR"/>
        </w:rPr>
        <w:t>(</w:t>
      </w:r>
      <w:r w:rsidR="00A333C8" w:rsidRPr="0013733F">
        <w:rPr>
          <w:rFonts w:cs="B Lotus"/>
          <w:i/>
          <w:iCs/>
          <w:sz w:val="22"/>
          <w:szCs w:val="22"/>
        </w:rPr>
        <w:t>Rhinotermitide</w:t>
      </w:r>
      <w:r w:rsidR="00A333C8" w:rsidRPr="0013733F">
        <w:rPr>
          <w:rFonts w:cs="B Lotus" w:hint="cs"/>
          <w:sz w:val="22"/>
          <w:szCs w:val="22"/>
          <w:rtl/>
          <w:lang w:bidi="fa-IR"/>
        </w:rPr>
        <w:t xml:space="preserve">) </w:t>
      </w:r>
      <w:r w:rsidR="00AE270B" w:rsidRPr="0013733F">
        <w:rPr>
          <w:rFonts w:cs="B Lotus" w:hint="cs"/>
          <w:sz w:val="22"/>
          <w:szCs w:val="22"/>
          <w:rtl/>
          <w:lang w:bidi="fa-IR"/>
        </w:rPr>
        <w:t xml:space="preserve">به عنوان </w:t>
      </w:r>
      <w:r w:rsidR="007B357A" w:rsidRPr="0013733F">
        <w:rPr>
          <w:rFonts w:cs="B Lotus" w:hint="cs"/>
          <w:sz w:val="22"/>
          <w:szCs w:val="22"/>
          <w:rtl/>
          <w:lang w:bidi="fa-IR"/>
        </w:rPr>
        <w:t>زیست نشانگر</w:t>
      </w:r>
      <w:r w:rsidR="00E82DB4" w:rsidRPr="0013733F">
        <w:rPr>
          <w:rFonts w:cs="B Lotus" w:hint="cs"/>
          <w:sz w:val="22"/>
          <w:szCs w:val="22"/>
          <w:rtl/>
          <w:lang w:bidi="fa-IR"/>
        </w:rPr>
        <w:t xml:space="preserve">های </w:t>
      </w:r>
      <w:r w:rsidR="007B357A" w:rsidRPr="0013733F">
        <w:rPr>
          <w:rFonts w:cs="B Lotus" w:hint="cs"/>
          <w:sz w:val="22"/>
          <w:szCs w:val="22"/>
          <w:rtl/>
          <w:lang w:bidi="fa-IR"/>
        </w:rPr>
        <w:t xml:space="preserve">محیطی </w:t>
      </w:r>
      <w:r>
        <w:rPr>
          <w:rFonts w:cs="B Lotus" w:hint="cs"/>
          <w:sz w:val="22"/>
          <w:szCs w:val="22"/>
          <w:rtl/>
          <w:lang w:bidi="fa-IR"/>
        </w:rPr>
        <w:t>فلزات</w:t>
      </w:r>
      <w:r w:rsidR="00E82DB4" w:rsidRPr="0013733F">
        <w:rPr>
          <w:rFonts w:cs="B Lotus" w:hint="cs"/>
          <w:sz w:val="22"/>
          <w:szCs w:val="22"/>
          <w:rtl/>
          <w:lang w:bidi="fa-IR"/>
        </w:rPr>
        <w:t xml:space="preserve"> سنگین</w:t>
      </w:r>
      <w:r>
        <w:rPr>
          <w:rFonts w:cs="B Lotus" w:hint="cs"/>
          <w:sz w:val="22"/>
          <w:szCs w:val="22"/>
          <w:rtl/>
          <w:lang w:bidi="fa-IR"/>
        </w:rPr>
        <w:t xml:space="preserve"> </w:t>
      </w:r>
      <w:r w:rsidRPr="0012496D">
        <w:rPr>
          <w:rFonts w:cs="B Lotus"/>
          <w:sz w:val="22"/>
          <w:szCs w:val="22"/>
          <w:rtl/>
          <w:lang w:bidi="fa-IR"/>
        </w:rPr>
        <w:t>( مس، سرب، کادم</w:t>
      </w:r>
      <w:r w:rsidRPr="0012496D">
        <w:rPr>
          <w:rFonts w:cs="B Lotus" w:hint="cs"/>
          <w:sz w:val="22"/>
          <w:szCs w:val="22"/>
          <w:rtl/>
          <w:lang w:bidi="fa-IR"/>
        </w:rPr>
        <w:t>ی</w:t>
      </w:r>
      <w:r w:rsidRPr="0012496D">
        <w:rPr>
          <w:rFonts w:cs="B Lotus" w:hint="eastAsia"/>
          <w:sz w:val="22"/>
          <w:szCs w:val="22"/>
          <w:rtl/>
          <w:lang w:bidi="fa-IR"/>
        </w:rPr>
        <w:t>وم،</w:t>
      </w:r>
      <w:r w:rsidRPr="0012496D">
        <w:rPr>
          <w:rFonts w:cs="B Lotus"/>
          <w:sz w:val="22"/>
          <w:szCs w:val="22"/>
          <w:rtl/>
          <w:lang w:bidi="fa-IR"/>
        </w:rPr>
        <w:t xml:space="preserve"> کروم</w:t>
      </w:r>
      <w:r w:rsidRPr="0012496D">
        <w:rPr>
          <w:rFonts w:cs="B Lotus" w:hint="cs"/>
          <w:sz w:val="22"/>
          <w:szCs w:val="22"/>
          <w:rtl/>
          <w:lang w:bidi="fa-IR"/>
        </w:rPr>
        <w:t>ی</w:t>
      </w:r>
      <w:r w:rsidRPr="0012496D">
        <w:rPr>
          <w:rFonts w:cs="B Lotus" w:hint="eastAsia"/>
          <w:sz w:val="22"/>
          <w:szCs w:val="22"/>
          <w:rtl/>
          <w:lang w:bidi="fa-IR"/>
        </w:rPr>
        <w:t>وم</w:t>
      </w:r>
      <w:r w:rsidRPr="0012496D">
        <w:rPr>
          <w:rFonts w:cs="B Lotus"/>
          <w:sz w:val="22"/>
          <w:szCs w:val="22"/>
          <w:rtl/>
          <w:lang w:bidi="fa-IR"/>
        </w:rPr>
        <w:t xml:space="preserve">)  </w:t>
      </w:r>
      <w:r>
        <w:rPr>
          <w:rFonts w:cs="B Lotus" w:hint="cs"/>
          <w:sz w:val="22"/>
          <w:szCs w:val="22"/>
          <w:rtl/>
          <w:lang w:bidi="fa-IR"/>
        </w:rPr>
        <w:t>در منطقه میمند</w:t>
      </w:r>
    </w:p>
    <w:p w:rsidR="00F62E5D" w:rsidRPr="0013733F" w:rsidRDefault="00F62E5D" w:rsidP="00906C74">
      <w:pPr>
        <w:ind w:left="1448"/>
        <w:jc w:val="lowKashida"/>
        <w:rPr>
          <w:rFonts w:cs="B Lotus"/>
          <w:b/>
          <w:bCs/>
          <w:rtl/>
          <w:lang w:bidi="fa-IR"/>
        </w:rPr>
      </w:pPr>
    </w:p>
    <w:p w:rsidR="00F62E5D" w:rsidRPr="0013733F" w:rsidRDefault="007B141F" w:rsidP="000C2606">
      <w:pPr>
        <w:jc w:val="lowKashida"/>
        <w:rPr>
          <w:rFonts w:cs="B Lotus"/>
          <w:b/>
          <w:bCs/>
          <w:rtl/>
          <w:lang w:bidi="fa-IR"/>
        </w:rPr>
      </w:pPr>
      <w:r w:rsidRPr="0013733F">
        <w:rPr>
          <w:rFonts w:cs="B Lotus" w:hint="cs"/>
          <w:b/>
          <w:bCs/>
          <w:rtl/>
          <w:lang w:bidi="fa-IR"/>
        </w:rPr>
        <w:t>چکیده</w:t>
      </w:r>
    </w:p>
    <w:p w:rsidR="00ED13A1" w:rsidRPr="00ED13A1" w:rsidRDefault="00ED13A1" w:rsidP="00ED13A1">
      <w:pPr>
        <w:tabs>
          <w:tab w:val="left" w:pos="26"/>
          <w:tab w:val="left" w:pos="9386"/>
        </w:tabs>
        <w:ind w:left="-1"/>
        <w:jc w:val="both"/>
        <w:rPr>
          <w:rFonts w:ascii="Calibri" w:eastAsia="Calibri" w:hAnsi="Calibri" w:cs="B Lotus"/>
          <w:rtl/>
        </w:rPr>
      </w:pPr>
      <w:r w:rsidRPr="00ED13A1">
        <w:rPr>
          <w:rFonts w:cs="B Lotus"/>
          <w:rtl/>
        </w:rPr>
        <w:t>آلودگ</w:t>
      </w:r>
      <w:r w:rsidRPr="00ED13A1">
        <w:rPr>
          <w:rFonts w:cs="B Lotus" w:hint="cs"/>
          <w:rtl/>
        </w:rPr>
        <w:t>ی</w:t>
      </w:r>
      <w:r w:rsidRPr="00ED13A1">
        <w:rPr>
          <w:rFonts w:cs="B Lotus"/>
          <w:rtl/>
        </w:rPr>
        <w:t xml:space="preserve"> خاک به فلزها</w:t>
      </w:r>
      <w:r w:rsidRPr="00ED13A1">
        <w:rPr>
          <w:rFonts w:cs="B Lotus" w:hint="cs"/>
          <w:rtl/>
        </w:rPr>
        <w:t>ی</w:t>
      </w:r>
      <w:r w:rsidRPr="00ED13A1">
        <w:rPr>
          <w:rFonts w:cs="B Lotus"/>
          <w:rtl/>
        </w:rPr>
        <w:t xml:space="preserve"> سنگ</w:t>
      </w:r>
      <w:r w:rsidRPr="00ED13A1">
        <w:rPr>
          <w:rFonts w:cs="B Lotus" w:hint="cs"/>
          <w:rtl/>
        </w:rPr>
        <w:t>ی</w:t>
      </w:r>
      <w:r w:rsidRPr="00ED13A1">
        <w:rPr>
          <w:rFonts w:cs="B Lotus" w:hint="eastAsia"/>
          <w:rtl/>
        </w:rPr>
        <w:t>ن</w:t>
      </w:r>
      <w:r w:rsidRPr="00ED13A1">
        <w:rPr>
          <w:rFonts w:cs="B Lotus"/>
          <w:rtl/>
        </w:rPr>
        <w:t xml:space="preserve"> </w:t>
      </w:r>
      <w:r w:rsidRPr="00ED13A1">
        <w:rPr>
          <w:rFonts w:cs="B Lotus" w:hint="cs"/>
          <w:rtl/>
        </w:rPr>
        <w:t>ی</w:t>
      </w:r>
      <w:r w:rsidRPr="00ED13A1">
        <w:rPr>
          <w:rFonts w:cs="B Lotus" w:hint="eastAsia"/>
          <w:rtl/>
        </w:rPr>
        <w:t>ک</w:t>
      </w:r>
      <w:r w:rsidRPr="00ED13A1">
        <w:rPr>
          <w:rFonts w:cs="B Lotus"/>
          <w:rtl/>
        </w:rPr>
        <w:t xml:space="preserve"> مشکل اساس</w:t>
      </w:r>
      <w:r w:rsidRPr="00ED13A1">
        <w:rPr>
          <w:rFonts w:cs="B Lotus" w:hint="cs"/>
          <w:rtl/>
        </w:rPr>
        <w:t>ی</w:t>
      </w:r>
      <w:r w:rsidRPr="00ED13A1">
        <w:rPr>
          <w:rFonts w:cs="B Lotus"/>
          <w:rtl/>
        </w:rPr>
        <w:t xml:space="preserve"> و در حال گسترش در کشور ما به شمار م</w:t>
      </w:r>
      <w:r w:rsidRPr="00ED13A1">
        <w:rPr>
          <w:rFonts w:cs="B Lotus" w:hint="cs"/>
          <w:rtl/>
        </w:rPr>
        <w:t>ی آی</w:t>
      </w:r>
      <w:r w:rsidRPr="00ED13A1">
        <w:rPr>
          <w:rFonts w:cs="B Lotus" w:hint="eastAsia"/>
          <w:rtl/>
        </w:rPr>
        <w:t>د</w:t>
      </w:r>
      <w:r w:rsidRPr="00ED13A1">
        <w:rPr>
          <w:rFonts w:cs="B Lotus"/>
          <w:rtl/>
        </w:rPr>
        <w:t>. بنابرا</w:t>
      </w:r>
      <w:r w:rsidRPr="00ED13A1">
        <w:rPr>
          <w:rFonts w:cs="B Lotus" w:hint="cs"/>
          <w:rtl/>
        </w:rPr>
        <w:t>ی</w:t>
      </w:r>
      <w:r w:rsidRPr="00ED13A1">
        <w:rPr>
          <w:rFonts w:cs="B Lotus" w:hint="eastAsia"/>
          <w:rtl/>
        </w:rPr>
        <w:t>ن</w:t>
      </w:r>
      <w:r w:rsidRPr="00ED13A1">
        <w:rPr>
          <w:rFonts w:cs="B Lotus"/>
          <w:rtl/>
        </w:rPr>
        <w:t xml:space="preserve"> آگاه</w:t>
      </w:r>
      <w:r w:rsidRPr="00ED13A1">
        <w:rPr>
          <w:rFonts w:cs="B Lotus" w:hint="cs"/>
          <w:rtl/>
        </w:rPr>
        <w:t>ی</w:t>
      </w:r>
      <w:r w:rsidRPr="00ED13A1">
        <w:rPr>
          <w:rFonts w:cs="B Lotus"/>
          <w:rtl/>
        </w:rPr>
        <w:t xml:space="preserve"> از الگو</w:t>
      </w:r>
      <w:r w:rsidRPr="00ED13A1">
        <w:rPr>
          <w:rFonts w:cs="B Lotus" w:hint="cs"/>
          <w:rtl/>
        </w:rPr>
        <w:t>ی</w:t>
      </w:r>
      <w:r w:rsidRPr="00ED13A1">
        <w:rPr>
          <w:rFonts w:cs="B Lotus"/>
          <w:rtl/>
        </w:rPr>
        <w:t xml:space="preserve"> توز</w:t>
      </w:r>
      <w:r w:rsidRPr="00ED13A1">
        <w:rPr>
          <w:rFonts w:cs="B Lotus" w:hint="cs"/>
          <w:rtl/>
        </w:rPr>
        <w:t>ی</w:t>
      </w:r>
      <w:r w:rsidRPr="00ED13A1">
        <w:rPr>
          <w:rFonts w:cs="B Lotus" w:hint="eastAsia"/>
          <w:rtl/>
        </w:rPr>
        <w:t>ع</w:t>
      </w:r>
      <w:r w:rsidRPr="00ED13A1">
        <w:rPr>
          <w:rFonts w:cs="B Lotus"/>
          <w:rtl/>
        </w:rPr>
        <w:t xml:space="preserve"> مکان</w:t>
      </w:r>
      <w:r w:rsidRPr="00ED13A1">
        <w:rPr>
          <w:rFonts w:cs="B Lotus" w:hint="cs"/>
          <w:rtl/>
        </w:rPr>
        <w:t>ی</w:t>
      </w:r>
      <w:r w:rsidRPr="00ED13A1">
        <w:rPr>
          <w:rFonts w:cs="B Lotus"/>
          <w:rtl/>
        </w:rPr>
        <w:t xml:space="preserve"> خاک</w:t>
      </w:r>
      <w:r w:rsidRPr="00ED13A1">
        <w:rPr>
          <w:rFonts w:cs="B Lotus" w:hint="cs"/>
          <w:rtl/>
        </w:rPr>
        <w:t>های</w:t>
      </w:r>
      <w:r w:rsidRPr="00ED13A1">
        <w:rPr>
          <w:rFonts w:cs="B Lotus"/>
          <w:rtl/>
        </w:rPr>
        <w:t xml:space="preserve"> حاو</w:t>
      </w:r>
      <w:r w:rsidRPr="00ED13A1">
        <w:rPr>
          <w:rFonts w:cs="B Lotus" w:hint="cs"/>
          <w:rtl/>
        </w:rPr>
        <w:t>ی</w:t>
      </w:r>
      <w:r w:rsidRPr="00ED13A1">
        <w:rPr>
          <w:rFonts w:cs="B Lotus"/>
          <w:rtl/>
        </w:rPr>
        <w:t xml:space="preserve"> فلزها</w:t>
      </w:r>
      <w:r w:rsidRPr="00ED13A1">
        <w:rPr>
          <w:rFonts w:cs="B Lotus" w:hint="cs"/>
          <w:rtl/>
        </w:rPr>
        <w:t>ی</w:t>
      </w:r>
      <w:r w:rsidRPr="00ED13A1">
        <w:rPr>
          <w:rFonts w:cs="B Lotus"/>
          <w:rtl/>
        </w:rPr>
        <w:t xml:space="preserve"> سنگ</w:t>
      </w:r>
      <w:r w:rsidRPr="00ED13A1">
        <w:rPr>
          <w:rFonts w:cs="B Lotus" w:hint="cs"/>
          <w:rtl/>
        </w:rPr>
        <w:t>ی</w:t>
      </w:r>
      <w:r w:rsidRPr="00ED13A1">
        <w:rPr>
          <w:rFonts w:cs="B Lotus" w:hint="eastAsia"/>
          <w:rtl/>
        </w:rPr>
        <w:t>ن،</w:t>
      </w:r>
      <w:r w:rsidRPr="00ED13A1">
        <w:rPr>
          <w:rFonts w:cs="B Lotus"/>
          <w:rtl/>
        </w:rPr>
        <w:t xml:space="preserve"> م</w:t>
      </w:r>
      <w:r w:rsidRPr="00ED13A1">
        <w:rPr>
          <w:rFonts w:cs="B Lotus" w:hint="cs"/>
          <w:rtl/>
        </w:rPr>
        <w:t>ی</w:t>
      </w:r>
      <w:r w:rsidRPr="00ED13A1">
        <w:rPr>
          <w:rFonts w:cs="B Lotus" w:hint="eastAsia"/>
          <w:rtl/>
        </w:rPr>
        <w:t>‌</w:t>
      </w:r>
      <w:r w:rsidRPr="00ED13A1">
        <w:rPr>
          <w:rFonts w:cs="B Lotus" w:hint="cs"/>
          <w:rtl/>
        </w:rPr>
        <w:t>تواند</w:t>
      </w:r>
      <w:r w:rsidRPr="00ED13A1">
        <w:rPr>
          <w:rFonts w:cs="B Lotus"/>
          <w:rtl/>
        </w:rPr>
        <w:t xml:space="preserve"> نقش مهم</w:t>
      </w:r>
      <w:r w:rsidRPr="00ED13A1">
        <w:rPr>
          <w:rFonts w:cs="B Lotus" w:hint="cs"/>
          <w:rtl/>
        </w:rPr>
        <w:t>ی</w:t>
      </w:r>
      <w:r w:rsidRPr="00ED13A1">
        <w:rPr>
          <w:rFonts w:cs="B Lotus"/>
          <w:rtl/>
        </w:rPr>
        <w:t xml:space="preserve"> در ارز</w:t>
      </w:r>
      <w:r w:rsidRPr="00ED13A1">
        <w:rPr>
          <w:rFonts w:cs="B Lotus" w:hint="cs"/>
          <w:rtl/>
        </w:rPr>
        <w:t>ی</w:t>
      </w:r>
      <w:r w:rsidRPr="00ED13A1">
        <w:rPr>
          <w:rFonts w:cs="B Lotus" w:hint="eastAsia"/>
          <w:rtl/>
        </w:rPr>
        <w:t>اب</w:t>
      </w:r>
      <w:r w:rsidRPr="00ED13A1">
        <w:rPr>
          <w:rFonts w:cs="B Lotus" w:hint="cs"/>
          <w:rtl/>
        </w:rPr>
        <w:t>ی</w:t>
      </w:r>
      <w:r w:rsidRPr="00ED13A1">
        <w:rPr>
          <w:rFonts w:cs="B Lotus"/>
          <w:rtl/>
        </w:rPr>
        <w:t xml:space="preserve"> پتانس</w:t>
      </w:r>
      <w:r w:rsidRPr="00ED13A1">
        <w:rPr>
          <w:rFonts w:cs="B Lotus" w:hint="cs"/>
          <w:rtl/>
        </w:rPr>
        <w:t>ی</w:t>
      </w:r>
      <w:r w:rsidRPr="00ED13A1">
        <w:rPr>
          <w:rFonts w:cs="B Lotus" w:hint="eastAsia"/>
          <w:rtl/>
        </w:rPr>
        <w:t>ل</w:t>
      </w:r>
      <w:r w:rsidRPr="00ED13A1">
        <w:rPr>
          <w:rFonts w:cs="B Lotus"/>
          <w:rtl/>
        </w:rPr>
        <w:t xml:space="preserve"> آلودگ</w:t>
      </w:r>
      <w:r w:rsidRPr="00ED13A1">
        <w:rPr>
          <w:rFonts w:cs="B Lotus" w:hint="cs"/>
          <w:rtl/>
        </w:rPr>
        <w:t>ی</w:t>
      </w:r>
      <w:r w:rsidRPr="00ED13A1">
        <w:rPr>
          <w:rFonts w:cs="B Lotus"/>
          <w:rtl/>
        </w:rPr>
        <w:t xml:space="preserve"> در </w:t>
      </w:r>
      <w:r w:rsidRPr="00ED13A1">
        <w:rPr>
          <w:rFonts w:cs="B Lotus" w:hint="cs"/>
          <w:rtl/>
        </w:rPr>
        <w:t>ی</w:t>
      </w:r>
      <w:r w:rsidRPr="00ED13A1">
        <w:rPr>
          <w:rFonts w:cs="B Lotus" w:hint="eastAsia"/>
          <w:rtl/>
        </w:rPr>
        <w:t>ک</w:t>
      </w:r>
      <w:r w:rsidRPr="00ED13A1">
        <w:rPr>
          <w:rFonts w:cs="B Lotus"/>
          <w:rtl/>
        </w:rPr>
        <w:t xml:space="preserve"> منطقه داشته باشد</w:t>
      </w:r>
      <w:r w:rsidRPr="00ED13A1">
        <w:rPr>
          <w:rFonts w:cs="B Lotus" w:hint="cs"/>
          <w:rtl/>
        </w:rPr>
        <w:t>.</w:t>
      </w:r>
      <w:r w:rsidRPr="00ED13A1">
        <w:rPr>
          <w:rFonts w:cs="B Lotus"/>
        </w:rPr>
        <w:t xml:space="preserve"> </w:t>
      </w:r>
      <w:r w:rsidRPr="00ED13A1">
        <w:rPr>
          <w:rFonts w:ascii="Calibri" w:eastAsia="Calibri" w:hAnsi="Calibri" w:cs="B Lotus" w:hint="cs"/>
          <w:rtl/>
        </w:rPr>
        <w:t>در</w:t>
      </w:r>
      <w:r w:rsidRPr="00ED13A1">
        <w:rPr>
          <w:rFonts w:ascii="Calibri" w:eastAsia="Calibri" w:hAnsi="Calibri" w:cs="B Lotus"/>
          <w:rtl/>
        </w:rPr>
        <w:t xml:space="preserve"> </w:t>
      </w:r>
      <w:r w:rsidRPr="00ED13A1">
        <w:rPr>
          <w:rFonts w:ascii="Calibri" w:eastAsia="Calibri" w:hAnsi="Calibri" w:cs="B Lotus" w:hint="cs"/>
          <w:rtl/>
        </w:rPr>
        <w:t>اين</w:t>
      </w:r>
      <w:r w:rsidRPr="00ED13A1">
        <w:rPr>
          <w:rFonts w:ascii="Calibri" w:eastAsia="Calibri" w:hAnsi="Calibri" w:cs="B Lotus"/>
          <w:rtl/>
        </w:rPr>
        <w:t xml:space="preserve"> </w:t>
      </w:r>
      <w:r w:rsidRPr="00ED13A1">
        <w:rPr>
          <w:rFonts w:ascii="Calibri" w:eastAsia="Calibri" w:hAnsi="Calibri" w:cs="B Lotus" w:hint="cs"/>
          <w:rtl/>
        </w:rPr>
        <w:t>مطالعه</w:t>
      </w:r>
      <w:r w:rsidRPr="00ED13A1">
        <w:rPr>
          <w:rFonts w:ascii="Calibri" w:eastAsia="Calibri" w:hAnsi="Calibri" w:cs="B Lotus"/>
          <w:rtl/>
        </w:rPr>
        <w:t xml:space="preserve"> </w:t>
      </w:r>
      <w:r w:rsidRPr="00ED13A1">
        <w:rPr>
          <w:rFonts w:ascii="Calibri" w:eastAsia="Calibri" w:hAnsi="Calibri" w:cs="B Lotus" w:hint="cs"/>
          <w:rtl/>
        </w:rPr>
        <w:t>از</w:t>
      </w:r>
      <w:r w:rsidRPr="00ED13A1">
        <w:rPr>
          <w:rFonts w:ascii="Calibri" w:eastAsia="Calibri" w:hAnsi="Calibri" w:cs="B Lotus"/>
          <w:rtl/>
        </w:rPr>
        <w:t xml:space="preserve"> </w:t>
      </w:r>
      <w:r w:rsidRPr="00ED13A1">
        <w:rPr>
          <w:rFonts w:ascii="Calibri" w:eastAsia="Calibri" w:hAnsi="Calibri" w:cs="B Lotus" w:hint="cs"/>
          <w:rtl/>
        </w:rPr>
        <w:t>مورچه به</w:t>
      </w:r>
      <w:r w:rsidRPr="00ED13A1">
        <w:rPr>
          <w:rFonts w:ascii="Calibri" w:eastAsia="Calibri" w:hAnsi="Calibri" w:cs="B Lotus"/>
          <w:rtl/>
        </w:rPr>
        <w:t xml:space="preserve"> </w:t>
      </w:r>
      <w:r w:rsidRPr="00ED13A1">
        <w:rPr>
          <w:rFonts w:ascii="Calibri" w:eastAsia="Calibri" w:hAnsi="Calibri" w:cs="B Lotus" w:hint="cs"/>
          <w:rtl/>
        </w:rPr>
        <w:t>عنوان</w:t>
      </w:r>
      <w:r w:rsidRPr="00ED13A1">
        <w:rPr>
          <w:rFonts w:ascii="Calibri" w:eastAsia="Calibri" w:hAnsi="Calibri" w:cs="B Lotus"/>
          <w:rtl/>
        </w:rPr>
        <w:t xml:space="preserve"> </w:t>
      </w:r>
      <w:r w:rsidRPr="00ED13A1">
        <w:rPr>
          <w:rFonts w:ascii="Calibri" w:eastAsia="Calibri" w:hAnsi="Calibri" w:cs="B Lotus" w:hint="cs"/>
          <w:rtl/>
        </w:rPr>
        <w:t>نشانگر</w:t>
      </w:r>
      <w:r w:rsidRPr="00ED13A1">
        <w:rPr>
          <w:rFonts w:ascii="Calibri" w:eastAsia="Calibri" w:hAnsi="Calibri" w:cs="B Lotus"/>
          <w:rtl/>
        </w:rPr>
        <w:t xml:space="preserve"> </w:t>
      </w:r>
      <w:r w:rsidRPr="00ED13A1">
        <w:rPr>
          <w:rFonts w:ascii="Calibri" w:eastAsia="Calibri" w:hAnsi="Calibri" w:cs="B Lotus" w:hint="cs"/>
          <w:rtl/>
        </w:rPr>
        <w:t>زيستي</w:t>
      </w:r>
      <w:r w:rsidRPr="00ED13A1">
        <w:rPr>
          <w:rFonts w:ascii="Calibri" w:eastAsia="Calibri" w:hAnsi="Calibri" w:cs="B Lotus"/>
          <w:rtl/>
        </w:rPr>
        <w:t xml:space="preserve"> </w:t>
      </w:r>
      <w:r w:rsidRPr="00ED13A1">
        <w:rPr>
          <w:rFonts w:ascii="Calibri" w:eastAsia="Calibri" w:hAnsi="Calibri" w:cs="B Lotus" w:hint="cs"/>
          <w:rtl/>
        </w:rPr>
        <w:t>فلزات</w:t>
      </w:r>
      <w:r w:rsidRPr="00ED13A1">
        <w:rPr>
          <w:rFonts w:ascii="Calibri" w:eastAsia="Calibri" w:hAnsi="Calibri" w:cs="B Lotus"/>
          <w:rtl/>
        </w:rPr>
        <w:t xml:space="preserve"> </w:t>
      </w:r>
      <w:r w:rsidRPr="00ED13A1">
        <w:rPr>
          <w:rFonts w:ascii="Calibri" w:eastAsia="Calibri" w:hAnsi="Calibri" w:cs="B Lotus" w:hint="cs"/>
          <w:rtl/>
        </w:rPr>
        <w:t>سنگين</w:t>
      </w:r>
      <w:r w:rsidRPr="00ED13A1">
        <w:rPr>
          <w:rFonts w:ascii="Calibri" w:eastAsia="Calibri" w:hAnsi="Calibri" w:cs="B Lotus"/>
          <w:rtl/>
        </w:rPr>
        <w:t xml:space="preserve"> به عنوان شاخص ب</w:t>
      </w:r>
      <w:r w:rsidRPr="00ED13A1">
        <w:rPr>
          <w:rFonts w:ascii="Calibri" w:eastAsia="Calibri" w:hAnsi="Calibri" w:cs="B Lotus" w:hint="cs"/>
          <w:rtl/>
        </w:rPr>
        <w:t>ی</w:t>
      </w:r>
      <w:r w:rsidRPr="00ED13A1">
        <w:rPr>
          <w:rFonts w:ascii="Calibri" w:eastAsia="Calibri" w:hAnsi="Calibri" w:cs="B Lotus" w:hint="eastAsia"/>
          <w:rtl/>
        </w:rPr>
        <w:t>ولوژ</w:t>
      </w:r>
      <w:r w:rsidRPr="00ED13A1">
        <w:rPr>
          <w:rFonts w:ascii="Calibri" w:eastAsia="Calibri" w:hAnsi="Calibri" w:cs="B Lotus" w:hint="cs"/>
          <w:rtl/>
        </w:rPr>
        <w:t>ی</w:t>
      </w:r>
      <w:r w:rsidRPr="00ED13A1">
        <w:rPr>
          <w:rFonts w:ascii="Calibri" w:eastAsia="Calibri" w:hAnsi="Calibri" w:cs="B Lotus" w:hint="eastAsia"/>
          <w:rtl/>
        </w:rPr>
        <w:t>ک</w:t>
      </w:r>
      <w:r w:rsidRPr="00ED13A1">
        <w:rPr>
          <w:rFonts w:ascii="Calibri" w:eastAsia="Calibri" w:hAnsi="Calibri" w:cs="B Lotus"/>
          <w:rtl/>
        </w:rPr>
        <w:t xml:space="preserve"> برخ</w:t>
      </w:r>
      <w:r w:rsidRPr="00ED13A1">
        <w:rPr>
          <w:rFonts w:ascii="Calibri" w:eastAsia="Calibri" w:hAnsi="Calibri" w:cs="B Lotus" w:hint="cs"/>
          <w:rtl/>
        </w:rPr>
        <w:t>ی</w:t>
      </w:r>
      <w:r w:rsidRPr="00ED13A1">
        <w:rPr>
          <w:rFonts w:ascii="Calibri" w:eastAsia="Calibri" w:hAnsi="Calibri" w:cs="B Lotus"/>
          <w:rtl/>
        </w:rPr>
        <w:t xml:space="preserve"> از فلزها</w:t>
      </w:r>
      <w:r w:rsidRPr="00ED13A1">
        <w:rPr>
          <w:rFonts w:ascii="Calibri" w:eastAsia="Calibri" w:hAnsi="Calibri" w:cs="B Lotus" w:hint="cs"/>
          <w:rtl/>
        </w:rPr>
        <w:t>ی</w:t>
      </w:r>
      <w:r w:rsidRPr="00ED13A1">
        <w:rPr>
          <w:rFonts w:ascii="Calibri" w:eastAsia="Calibri" w:hAnsi="Calibri" w:cs="B Lotus"/>
          <w:rtl/>
        </w:rPr>
        <w:t xml:space="preserve"> سنگ</w:t>
      </w:r>
      <w:r w:rsidRPr="00ED13A1">
        <w:rPr>
          <w:rFonts w:ascii="Calibri" w:eastAsia="Calibri" w:hAnsi="Calibri" w:cs="B Lotus" w:hint="cs"/>
          <w:rtl/>
        </w:rPr>
        <w:t>ی</w:t>
      </w:r>
      <w:r w:rsidRPr="00ED13A1">
        <w:rPr>
          <w:rFonts w:ascii="Calibri" w:eastAsia="Calibri" w:hAnsi="Calibri" w:cs="B Lotus" w:hint="eastAsia"/>
          <w:rtl/>
        </w:rPr>
        <w:t>ن</w:t>
      </w:r>
      <w:r w:rsidRPr="00ED13A1">
        <w:rPr>
          <w:rFonts w:ascii="Calibri" w:eastAsia="Calibri" w:hAnsi="Calibri" w:cs="B Lotus"/>
          <w:rtl/>
        </w:rPr>
        <w:t xml:space="preserve"> شامل (مس، سرب، کادم</w:t>
      </w:r>
      <w:r w:rsidRPr="00ED13A1">
        <w:rPr>
          <w:rFonts w:ascii="Calibri" w:eastAsia="Calibri" w:hAnsi="Calibri" w:cs="B Lotus" w:hint="cs"/>
          <w:rtl/>
        </w:rPr>
        <w:t>ی</w:t>
      </w:r>
      <w:r w:rsidRPr="00ED13A1">
        <w:rPr>
          <w:rFonts w:ascii="Calibri" w:eastAsia="Calibri" w:hAnsi="Calibri" w:cs="B Lotus" w:hint="eastAsia"/>
          <w:rtl/>
        </w:rPr>
        <w:t>وم،</w:t>
      </w:r>
      <w:r w:rsidRPr="00ED13A1">
        <w:rPr>
          <w:rFonts w:ascii="Calibri" w:eastAsia="Calibri" w:hAnsi="Calibri" w:cs="B Lotus"/>
          <w:rtl/>
        </w:rPr>
        <w:t xml:space="preserve"> کروم</w:t>
      </w:r>
      <w:r w:rsidRPr="00ED13A1">
        <w:rPr>
          <w:rFonts w:ascii="Calibri" w:eastAsia="Calibri" w:hAnsi="Calibri" w:cs="B Lotus" w:hint="cs"/>
          <w:rtl/>
        </w:rPr>
        <w:t>ی</w:t>
      </w:r>
      <w:r w:rsidRPr="00ED13A1">
        <w:rPr>
          <w:rFonts w:ascii="Calibri" w:eastAsia="Calibri" w:hAnsi="Calibri" w:cs="B Lotus" w:hint="eastAsia"/>
          <w:rtl/>
        </w:rPr>
        <w:t>وم</w:t>
      </w:r>
      <w:r w:rsidRPr="00ED13A1">
        <w:rPr>
          <w:rFonts w:ascii="Calibri" w:eastAsia="Calibri" w:hAnsi="Calibri" w:cs="B Lotus"/>
          <w:rtl/>
        </w:rPr>
        <w:t>) در خاک ها</w:t>
      </w:r>
      <w:r w:rsidRPr="00ED13A1">
        <w:rPr>
          <w:rFonts w:ascii="Calibri" w:eastAsia="Calibri" w:hAnsi="Calibri" w:cs="B Lotus" w:hint="cs"/>
          <w:rtl/>
        </w:rPr>
        <w:t>ی</w:t>
      </w:r>
      <w:r w:rsidRPr="00ED13A1">
        <w:rPr>
          <w:rFonts w:ascii="Calibri" w:eastAsia="Calibri" w:hAnsi="Calibri" w:cs="B Lotus"/>
          <w:rtl/>
        </w:rPr>
        <w:t xml:space="preserve"> اطراف منطقه م</w:t>
      </w:r>
      <w:r w:rsidRPr="00ED13A1">
        <w:rPr>
          <w:rFonts w:ascii="Calibri" w:eastAsia="Calibri" w:hAnsi="Calibri" w:cs="B Lotus" w:hint="cs"/>
          <w:rtl/>
        </w:rPr>
        <w:t>ی</w:t>
      </w:r>
      <w:r w:rsidRPr="00ED13A1">
        <w:rPr>
          <w:rFonts w:ascii="Calibri" w:eastAsia="Calibri" w:hAnsi="Calibri" w:cs="B Lotus" w:hint="eastAsia"/>
          <w:rtl/>
        </w:rPr>
        <w:t>مند</w:t>
      </w:r>
      <w:r w:rsidRPr="00ED13A1">
        <w:rPr>
          <w:rFonts w:ascii="Calibri" w:eastAsia="Calibri" w:hAnsi="Calibri" w:cs="B Lotus"/>
          <w:rtl/>
        </w:rPr>
        <w:t xml:space="preserve"> </w:t>
      </w:r>
      <w:r w:rsidRPr="00ED13A1">
        <w:rPr>
          <w:rFonts w:ascii="Calibri" w:eastAsia="Calibri" w:hAnsi="Calibri" w:cs="B Lotus" w:hint="cs"/>
          <w:rtl/>
        </w:rPr>
        <w:t>استفاده شده است.</w:t>
      </w:r>
      <w:r w:rsidRPr="00ED13A1">
        <w:rPr>
          <w:rFonts w:ascii="Calibri" w:eastAsia="Calibri" w:hAnsi="Calibri" w:cs="B Lotus"/>
          <w:rtl/>
        </w:rPr>
        <w:t xml:space="preserve"> </w:t>
      </w:r>
      <w:r w:rsidRPr="00ED13A1">
        <w:rPr>
          <w:rFonts w:ascii="Calibri" w:eastAsia="Calibri" w:hAnsi="Calibri" w:cs="B Lotus" w:hint="cs"/>
          <w:rtl/>
        </w:rPr>
        <w:t>به</w:t>
      </w:r>
      <w:r w:rsidRPr="00ED13A1">
        <w:rPr>
          <w:rFonts w:ascii="Calibri" w:eastAsia="Calibri" w:hAnsi="Calibri" w:cs="B Lotus"/>
          <w:rtl/>
        </w:rPr>
        <w:t xml:space="preserve"> </w:t>
      </w:r>
      <w:r w:rsidRPr="00ED13A1">
        <w:rPr>
          <w:rFonts w:ascii="Calibri" w:eastAsia="Calibri" w:hAnsi="Calibri" w:cs="B Lotus" w:hint="cs"/>
          <w:rtl/>
        </w:rPr>
        <w:t>اين</w:t>
      </w:r>
      <w:r w:rsidRPr="00ED13A1">
        <w:rPr>
          <w:rFonts w:ascii="Calibri" w:eastAsia="Calibri" w:hAnsi="Calibri" w:cs="B Lotus"/>
          <w:rtl/>
        </w:rPr>
        <w:t xml:space="preserve"> </w:t>
      </w:r>
      <w:r w:rsidRPr="00ED13A1">
        <w:rPr>
          <w:rFonts w:ascii="Calibri" w:eastAsia="Calibri" w:hAnsi="Calibri" w:cs="B Lotus" w:hint="cs"/>
          <w:rtl/>
        </w:rPr>
        <w:t>منظور</w:t>
      </w:r>
      <w:r w:rsidRPr="00ED13A1">
        <w:rPr>
          <w:rFonts w:ascii="Calibri" w:eastAsia="Calibri" w:hAnsi="Calibri" w:cs="B Lotus"/>
        </w:rPr>
        <w:t xml:space="preserve"> </w:t>
      </w:r>
      <w:r w:rsidRPr="00ED13A1">
        <w:rPr>
          <w:rFonts w:ascii="Calibri" w:eastAsia="Calibri" w:hAnsi="Calibri" w:cs="B Lotus" w:hint="cs"/>
          <w:rtl/>
        </w:rPr>
        <w:t xml:space="preserve"> </w:t>
      </w:r>
      <w:r w:rsidRPr="00ED13A1">
        <w:rPr>
          <w:rFonts w:ascii="Calibri" w:eastAsia="Calibri" w:hAnsi="Calibri" w:cs="B Lotus"/>
          <w:rtl/>
        </w:rPr>
        <w:t>20 کلن</w:t>
      </w:r>
      <w:r w:rsidRPr="00ED13A1">
        <w:rPr>
          <w:rFonts w:ascii="Calibri" w:eastAsia="Calibri" w:hAnsi="Calibri" w:cs="B Lotus" w:hint="cs"/>
          <w:rtl/>
        </w:rPr>
        <w:t>ی</w:t>
      </w:r>
      <w:r w:rsidRPr="00ED13A1">
        <w:rPr>
          <w:rFonts w:ascii="Calibri" w:eastAsia="Calibri" w:hAnsi="Calibri" w:cs="B Lotus"/>
          <w:rtl/>
        </w:rPr>
        <w:t xml:space="preserve"> را از منطقه کارخانه </w:t>
      </w:r>
      <w:r w:rsidRPr="00ED13A1">
        <w:rPr>
          <w:rFonts w:ascii="Calibri" w:eastAsia="Calibri" w:hAnsi="Calibri" w:cs="B Lotus" w:hint="cs"/>
          <w:rtl/>
        </w:rPr>
        <w:t>بابک</w:t>
      </w:r>
      <w:r w:rsidRPr="00ED13A1">
        <w:rPr>
          <w:rFonts w:ascii="Calibri" w:eastAsia="Calibri" w:hAnsi="Calibri" w:cs="B Lotus"/>
          <w:rtl/>
        </w:rPr>
        <w:t xml:space="preserve"> مس جمع </w:t>
      </w:r>
      <w:r w:rsidRPr="00ED13A1">
        <w:rPr>
          <w:rFonts w:ascii="Calibri" w:eastAsia="Calibri" w:hAnsi="Calibri" w:cs="B Lotus" w:hint="cs"/>
          <w:rtl/>
        </w:rPr>
        <w:t>آ</w:t>
      </w:r>
      <w:r w:rsidRPr="00ED13A1">
        <w:rPr>
          <w:rFonts w:ascii="Calibri" w:eastAsia="Calibri" w:hAnsi="Calibri" w:cs="B Lotus"/>
          <w:rtl/>
        </w:rPr>
        <w:t>ور</w:t>
      </w:r>
      <w:r w:rsidRPr="00ED13A1">
        <w:rPr>
          <w:rFonts w:ascii="Calibri" w:eastAsia="Calibri" w:hAnsi="Calibri" w:cs="B Lotus" w:hint="cs"/>
          <w:rtl/>
        </w:rPr>
        <w:t xml:space="preserve">ی و </w:t>
      </w:r>
      <w:r w:rsidRPr="00ED13A1">
        <w:rPr>
          <w:rFonts w:ascii="Calibri" w:eastAsia="Calibri" w:hAnsi="Calibri" w:cs="B Lotus"/>
          <w:rtl/>
        </w:rPr>
        <w:t>۳۶ نمونه خاک صنعت</w:t>
      </w:r>
      <w:r w:rsidRPr="00ED13A1">
        <w:rPr>
          <w:rFonts w:ascii="Calibri" w:eastAsia="Calibri" w:hAnsi="Calibri" w:cs="B Lotus" w:hint="cs"/>
          <w:rtl/>
        </w:rPr>
        <w:t>ی</w:t>
      </w:r>
      <w:r w:rsidRPr="00ED13A1">
        <w:rPr>
          <w:rFonts w:ascii="Calibri" w:eastAsia="Calibri" w:hAnsi="Calibri" w:cs="B Lotus"/>
          <w:rtl/>
        </w:rPr>
        <w:t xml:space="preserve"> که پ</w:t>
      </w:r>
      <w:r w:rsidRPr="00ED13A1">
        <w:rPr>
          <w:rFonts w:ascii="Calibri" w:eastAsia="Calibri" w:hAnsi="Calibri" w:cs="B Lotus" w:hint="cs"/>
          <w:rtl/>
        </w:rPr>
        <w:t>ی</w:t>
      </w:r>
      <w:r w:rsidRPr="00ED13A1">
        <w:rPr>
          <w:rFonts w:ascii="Calibri" w:eastAsia="Calibri" w:hAnsi="Calibri" w:cs="B Lotus" w:hint="eastAsia"/>
          <w:rtl/>
        </w:rPr>
        <w:t>ش</w:t>
      </w:r>
      <w:r w:rsidRPr="00ED13A1">
        <w:rPr>
          <w:rFonts w:ascii="Calibri" w:eastAsia="Calibri" w:hAnsi="Calibri" w:cs="B Lotus"/>
          <w:rtl/>
        </w:rPr>
        <w:t xml:space="preserve"> از نمونه بردار</w:t>
      </w:r>
      <w:r w:rsidRPr="00ED13A1">
        <w:rPr>
          <w:rFonts w:ascii="Calibri" w:eastAsia="Calibri" w:hAnsi="Calibri" w:cs="B Lotus" w:hint="cs"/>
          <w:rtl/>
        </w:rPr>
        <w:t>ی</w:t>
      </w:r>
      <w:r w:rsidRPr="00ED13A1">
        <w:rPr>
          <w:rFonts w:ascii="Calibri" w:eastAsia="Calibri" w:hAnsi="Calibri" w:cs="B Lotus"/>
          <w:rtl/>
        </w:rPr>
        <w:t xml:space="preserve"> موقع</w:t>
      </w:r>
      <w:r w:rsidRPr="00ED13A1">
        <w:rPr>
          <w:rFonts w:ascii="Calibri" w:eastAsia="Calibri" w:hAnsi="Calibri" w:cs="B Lotus" w:hint="cs"/>
          <w:rtl/>
        </w:rPr>
        <w:t>ی</w:t>
      </w:r>
      <w:r w:rsidRPr="00ED13A1">
        <w:rPr>
          <w:rFonts w:ascii="Calibri" w:eastAsia="Calibri" w:hAnsi="Calibri" w:cs="B Lotus" w:hint="eastAsia"/>
          <w:rtl/>
        </w:rPr>
        <w:t>ت</w:t>
      </w:r>
      <w:r w:rsidRPr="00ED13A1">
        <w:rPr>
          <w:rFonts w:ascii="Calibri" w:eastAsia="Calibri" w:hAnsi="Calibri" w:cs="B Lotus"/>
          <w:rtl/>
        </w:rPr>
        <w:t xml:space="preserve"> آنها با دستگاه موقع</w:t>
      </w:r>
      <w:r w:rsidRPr="00ED13A1">
        <w:rPr>
          <w:rFonts w:ascii="Calibri" w:eastAsia="Calibri" w:hAnsi="Calibri" w:cs="B Lotus" w:hint="cs"/>
          <w:rtl/>
        </w:rPr>
        <w:t>ی</w:t>
      </w:r>
      <w:r w:rsidRPr="00ED13A1">
        <w:rPr>
          <w:rFonts w:ascii="Calibri" w:eastAsia="Calibri" w:hAnsi="Calibri" w:cs="B Lotus" w:hint="eastAsia"/>
          <w:rtl/>
        </w:rPr>
        <w:t>ت</w:t>
      </w:r>
      <w:r w:rsidRPr="00ED13A1">
        <w:rPr>
          <w:rFonts w:ascii="Calibri" w:eastAsia="Calibri" w:hAnsi="Calibri" w:cs="B Lotus"/>
          <w:rtl/>
        </w:rPr>
        <w:t xml:space="preserve"> </w:t>
      </w:r>
      <w:r w:rsidRPr="00ED13A1">
        <w:rPr>
          <w:rFonts w:ascii="Calibri" w:eastAsia="Calibri" w:hAnsi="Calibri" w:cs="B Lotus" w:hint="cs"/>
          <w:rtl/>
        </w:rPr>
        <w:t>ی</w:t>
      </w:r>
      <w:r w:rsidRPr="00ED13A1">
        <w:rPr>
          <w:rFonts w:ascii="Calibri" w:eastAsia="Calibri" w:hAnsi="Calibri" w:cs="B Lotus" w:hint="eastAsia"/>
          <w:rtl/>
        </w:rPr>
        <w:t>اب</w:t>
      </w:r>
      <w:r w:rsidRPr="00ED13A1">
        <w:rPr>
          <w:rFonts w:ascii="Calibri" w:eastAsia="Calibri" w:hAnsi="Calibri" w:cs="B Lotus"/>
          <w:rtl/>
        </w:rPr>
        <w:t xml:space="preserve"> </w:t>
      </w:r>
      <w:r w:rsidRPr="00ED13A1">
        <w:rPr>
          <w:rFonts w:ascii="Calibri" w:eastAsia="Calibri" w:hAnsi="Calibri" w:cs="B Lotus" w:hint="cs"/>
          <w:rtl/>
        </w:rPr>
        <w:t>(</w:t>
      </w:r>
      <w:r w:rsidRPr="00ED13A1">
        <w:rPr>
          <w:rFonts w:ascii="Calibri" w:eastAsia="Calibri" w:hAnsi="Calibri" w:cs="B Lotus"/>
        </w:rPr>
        <w:t>GPS</w:t>
      </w:r>
      <w:r w:rsidRPr="00ED13A1">
        <w:rPr>
          <w:rFonts w:ascii="Calibri" w:eastAsia="Calibri" w:hAnsi="Calibri" w:cs="B Lotus" w:hint="cs"/>
          <w:rtl/>
        </w:rPr>
        <w:t>)</w:t>
      </w:r>
      <w:r w:rsidRPr="00ED13A1">
        <w:rPr>
          <w:rFonts w:ascii="Calibri" w:eastAsia="Calibri" w:hAnsi="Calibri" w:cs="B Lotus"/>
          <w:rtl/>
        </w:rPr>
        <w:t xml:space="preserve"> تعر</w:t>
      </w:r>
      <w:r w:rsidRPr="00ED13A1">
        <w:rPr>
          <w:rFonts w:ascii="Calibri" w:eastAsia="Calibri" w:hAnsi="Calibri" w:cs="B Lotus" w:hint="cs"/>
          <w:rtl/>
        </w:rPr>
        <w:t>ی</w:t>
      </w:r>
      <w:r w:rsidRPr="00ED13A1">
        <w:rPr>
          <w:rFonts w:ascii="Calibri" w:eastAsia="Calibri" w:hAnsi="Calibri" w:cs="B Lotus" w:hint="eastAsia"/>
          <w:rtl/>
        </w:rPr>
        <w:t>ف</w:t>
      </w:r>
      <w:r w:rsidRPr="00ED13A1">
        <w:rPr>
          <w:rFonts w:ascii="Calibri" w:eastAsia="Calibri" w:hAnsi="Calibri" w:cs="B Lotus"/>
          <w:rtl/>
        </w:rPr>
        <w:t xml:space="preserve"> شده بود از عمق ۵ تا ۲۰ سانت</w:t>
      </w:r>
      <w:r w:rsidRPr="00ED13A1">
        <w:rPr>
          <w:rFonts w:ascii="Calibri" w:eastAsia="Calibri" w:hAnsi="Calibri" w:cs="B Lotus" w:hint="cs"/>
          <w:rtl/>
        </w:rPr>
        <w:t>ی</w:t>
      </w:r>
      <w:r w:rsidRPr="00ED13A1">
        <w:rPr>
          <w:rFonts w:ascii="Calibri" w:eastAsia="Calibri" w:hAnsi="Calibri" w:cs="B Lotus"/>
          <w:rtl/>
        </w:rPr>
        <w:t xml:space="preserve"> متر</w:t>
      </w:r>
      <w:r w:rsidRPr="00ED13A1">
        <w:rPr>
          <w:rFonts w:ascii="Calibri" w:eastAsia="Calibri" w:hAnsi="Calibri" w:cs="B Lotus" w:hint="cs"/>
          <w:rtl/>
        </w:rPr>
        <w:t>ی (</w:t>
      </w:r>
      <w:r w:rsidRPr="00ED13A1">
        <w:rPr>
          <w:rFonts w:ascii="Calibri" w:eastAsia="Calibri" w:hAnsi="Calibri" w:cs="B Lotus"/>
          <w:rtl/>
        </w:rPr>
        <w:t xml:space="preserve"> بعد از خارج کردن آلودگ</w:t>
      </w:r>
      <w:r w:rsidRPr="00ED13A1">
        <w:rPr>
          <w:rFonts w:ascii="Calibri" w:eastAsia="Calibri" w:hAnsi="Calibri" w:cs="B Lotus" w:hint="cs"/>
          <w:rtl/>
        </w:rPr>
        <w:t>ی</w:t>
      </w:r>
      <w:r w:rsidRPr="00ED13A1">
        <w:rPr>
          <w:rFonts w:ascii="Calibri" w:eastAsia="Calibri" w:hAnsi="Calibri" w:cs="B Lotus"/>
          <w:rtl/>
        </w:rPr>
        <w:t xml:space="preserve"> ها</w:t>
      </w:r>
      <w:r w:rsidRPr="00ED13A1">
        <w:rPr>
          <w:rFonts w:ascii="Calibri" w:eastAsia="Calibri" w:hAnsi="Calibri" w:cs="B Lotus" w:hint="cs"/>
          <w:rtl/>
        </w:rPr>
        <w:t>ی</w:t>
      </w:r>
      <w:r w:rsidRPr="00ED13A1">
        <w:rPr>
          <w:rFonts w:ascii="Calibri" w:eastAsia="Calibri" w:hAnsi="Calibri" w:cs="B Lotus"/>
          <w:rtl/>
        </w:rPr>
        <w:t xml:space="preserve"> سطح</w:t>
      </w:r>
      <w:r w:rsidRPr="00ED13A1">
        <w:rPr>
          <w:rFonts w:ascii="Calibri" w:eastAsia="Calibri" w:hAnsi="Calibri" w:cs="B Lotus" w:hint="cs"/>
          <w:rtl/>
        </w:rPr>
        <w:t>ی)</w:t>
      </w:r>
      <w:r w:rsidRPr="00ED13A1">
        <w:rPr>
          <w:rFonts w:ascii="Calibri" w:eastAsia="Calibri" w:hAnsi="Calibri" w:cs="B Lotus"/>
          <w:rtl/>
        </w:rPr>
        <w:t xml:space="preserve"> برداشت و جهت آماده ساز</w:t>
      </w:r>
      <w:r w:rsidRPr="00ED13A1">
        <w:rPr>
          <w:rFonts w:ascii="Calibri" w:eastAsia="Calibri" w:hAnsi="Calibri" w:cs="B Lotus" w:hint="cs"/>
          <w:rtl/>
        </w:rPr>
        <w:t>ی</w:t>
      </w:r>
      <w:r w:rsidRPr="00ED13A1">
        <w:rPr>
          <w:rFonts w:ascii="Calibri" w:eastAsia="Calibri" w:hAnsi="Calibri" w:cs="B Lotus"/>
          <w:rtl/>
        </w:rPr>
        <w:t xml:space="preserve"> اول</w:t>
      </w:r>
      <w:r w:rsidRPr="00ED13A1">
        <w:rPr>
          <w:rFonts w:ascii="Calibri" w:eastAsia="Calibri" w:hAnsi="Calibri" w:cs="B Lotus" w:hint="cs"/>
          <w:rtl/>
        </w:rPr>
        <w:t>ی</w:t>
      </w:r>
      <w:r w:rsidRPr="00ED13A1">
        <w:rPr>
          <w:rFonts w:ascii="Calibri" w:eastAsia="Calibri" w:hAnsi="Calibri" w:cs="B Lotus" w:hint="eastAsia"/>
          <w:rtl/>
        </w:rPr>
        <w:t>ه</w:t>
      </w:r>
      <w:r w:rsidRPr="00ED13A1">
        <w:rPr>
          <w:rFonts w:ascii="Calibri" w:eastAsia="Calibri" w:hAnsi="Calibri" w:cs="B Lotus"/>
          <w:rtl/>
        </w:rPr>
        <w:t xml:space="preserve"> و خشک شدن </w:t>
      </w:r>
      <w:r w:rsidRPr="00ED13A1">
        <w:rPr>
          <w:rFonts w:ascii="Calibri" w:eastAsia="Calibri" w:hAnsi="Calibri" w:cs="B Lotus" w:hint="cs"/>
          <w:rtl/>
        </w:rPr>
        <w:t xml:space="preserve"> </w:t>
      </w:r>
      <w:r w:rsidRPr="00ED13A1">
        <w:rPr>
          <w:rFonts w:ascii="Calibri" w:eastAsia="Calibri" w:hAnsi="Calibri" w:cs="B Lotus" w:hint="cs"/>
          <w:highlight w:val="yellow"/>
          <w:rtl/>
        </w:rPr>
        <w:t xml:space="preserve">در تاریخ ....... </w:t>
      </w:r>
      <w:r w:rsidRPr="00ED13A1">
        <w:rPr>
          <w:rFonts w:ascii="Calibri" w:eastAsia="Calibri" w:hAnsi="Calibri" w:cs="B Lotus"/>
          <w:highlight w:val="yellow"/>
          <w:rtl/>
        </w:rPr>
        <w:t>به آزما</w:t>
      </w:r>
      <w:r w:rsidRPr="00ED13A1">
        <w:rPr>
          <w:rFonts w:ascii="Calibri" w:eastAsia="Calibri" w:hAnsi="Calibri" w:cs="B Lotus" w:hint="cs"/>
          <w:highlight w:val="yellow"/>
          <w:rtl/>
        </w:rPr>
        <w:t>ی</w:t>
      </w:r>
      <w:r w:rsidRPr="00ED13A1">
        <w:rPr>
          <w:rFonts w:ascii="Calibri" w:eastAsia="Calibri" w:hAnsi="Calibri" w:cs="B Lotus" w:hint="eastAsia"/>
          <w:highlight w:val="yellow"/>
          <w:rtl/>
        </w:rPr>
        <w:t>شگاه</w:t>
      </w:r>
      <w:r w:rsidRPr="00ED13A1">
        <w:rPr>
          <w:rFonts w:ascii="Calibri" w:eastAsia="Calibri" w:hAnsi="Calibri" w:cs="B Lotus"/>
          <w:rtl/>
        </w:rPr>
        <w:t xml:space="preserve"> ارسال </w:t>
      </w:r>
      <w:r w:rsidRPr="00ED13A1">
        <w:rPr>
          <w:rFonts w:ascii="Calibri" w:eastAsia="Calibri" w:hAnsi="Calibri" w:cs="B Lotus" w:hint="cs"/>
          <w:rtl/>
        </w:rPr>
        <w:t>گردید در</w:t>
      </w:r>
      <w:r w:rsidRPr="00ED13A1">
        <w:rPr>
          <w:rFonts w:ascii="Calibri" w:eastAsia="Calibri" w:hAnsi="Calibri" w:cs="B Lotus"/>
          <w:rtl/>
        </w:rPr>
        <w:t xml:space="preserve"> </w:t>
      </w:r>
      <w:r w:rsidRPr="00ED13A1">
        <w:rPr>
          <w:rFonts w:ascii="Calibri" w:eastAsia="Calibri" w:hAnsi="Calibri" w:cs="B Lotus" w:hint="cs"/>
          <w:rtl/>
        </w:rPr>
        <w:t>آزمايشگاه</w:t>
      </w:r>
      <w:r w:rsidRPr="00ED13A1">
        <w:rPr>
          <w:rFonts w:ascii="Calibri" w:eastAsia="Calibri" w:hAnsi="Calibri" w:cs="B Lotus"/>
          <w:rtl/>
        </w:rPr>
        <w:t xml:space="preserve"> </w:t>
      </w:r>
      <w:r w:rsidRPr="00ED13A1">
        <w:rPr>
          <w:rFonts w:ascii="Calibri" w:eastAsia="Calibri" w:hAnsi="Calibri" w:cs="B Lotus" w:hint="cs"/>
          <w:rtl/>
        </w:rPr>
        <w:t>پس</w:t>
      </w:r>
      <w:r w:rsidRPr="00ED13A1">
        <w:rPr>
          <w:rFonts w:ascii="Calibri" w:eastAsia="Calibri" w:hAnsi="Calibri" w:cs="B Lotus"/>
          <w:rtl/>
        </w:rPr>
        <w:t xml:space="preserve"> </w:t>
      </w:r>
      <w:r w:rsidRPr="00ED13A1">
        <w:rPr>
          <w:rFonts w:ascii="Calibri" w:eastAsia="Calibri" w:hAnsi="Calibri" w:cs="B Lotus" w:hint="cs"/>
          <w:rtl/>
        </w:rPr>
        <w:t>از</w:t>
      </w:r>
      <w:r w:rsidRPr="00ED13A1">
        <w:rPr>
          <w:rFonts w:ascii="Calibri" w:eastAsia="Calibri" w:hAnsi="Calibri" w:cs="B Lotus"/>
          <w:rtl/>
        </w:rPr>
        <w:t xml:space="preserve"> </w:t>
      </w:r>
      <w:r w:rsidRPr="00ED13A1">
        <w:rPr>
          <w:rFonts w:ascii="Calibri" w:eastAsia="Calibri" w:hAnsi="Calibri" w:cs="B Lotus" w:hint="cs"/>
          <w:rtl/>
        </w:rPr>
        <w:t xml:space="preserve">مراحل </w:t>
      </w:r>
      <w:r w:rsidRPr="00ED13A1">
        <w:rPr>
          <w:rFonts w:ascii="Calibri" w:eastAsia="Calibri" w:hAnsi="Calibri" w:cs="B Lotus"/>
          <w:rtl/>
        </w:rPr>
        <w:t>آماده ساز</w:t>
      </w:r>
      <w:r w:rsidRPr="00ED13A1">
        <w:rPr>
          <w:rFonts w:ascii="Calibri" w:eastAsia="Calibri" w:hAnsi="Calibri" w:cs="B Lotus" w:hint="cs"/>
          <w:rtl/>
        </w:rPr>
        <w:t>ی</w:t>
      </w:r>
      <w:r w:rsidRPr="00ED13A1">
        <w:rPr>
          <w:rFonts w:ascii="Calibri" w:eastAsia="Calibri" w:hAnsi="Calibri" w:cs="B Lotus"/>
          <w:rtl/>
        </w:rPr>
        <w:t xml:space="preserve"> </w:t>
      </w:r>
      <w:r w:rsidRPr="00ED13A1">
        <w:rPr>
          <w:rFonts w:ascii="Calibri" w:eastAsia="Calibri" w:hAnsi="Calibri" w:cs="B Lotus" w:hint="cs"/>
          <w:rtl/>
        </w:rPr>
        <w:t>و</w:t>
      </w:r>
      <w:r w:rsidRPr="00ED13A1">
        <w:rPr>
          <w:rFonts w:ascii="Calibri" w:eastAsia="Calibri" w:hAnsi="Calibri" w:cs="B Lotus"/>
          <w:rtl/>
        </w:rPr>
        <w:t xml:space="preserve"> هضم</w:t>
      </w:r>
      <w:r w:rsidRPr="00ED13A1">
        <w:rPr>
          <w:rFonts w:ascii="Calibri" w:eastAsia="Calibri" w:hAnsi="Calibri" w:cs="B Lotus" w:hint="cs"/>
          <w:rtl/>
        </w:rPr>
        <w:t xml:space="preserve"> </w:t>
      </w:r>
      <w:r w:rsidRPr="00ED13A1">
        <w:rPr>
          <w:rFonts w:ascii="Calibri" w:eastAsia="Calibri" w:hAnsi="Calibri" w:cs="B Lotus"/>
          <w:rtl/>
        </w:rPr>
        <w:t>برا</w:t>
      </w:r>
      <w:r w:rsidRPr="00ED13A1">
        <w:rPr>
          <w:rFonts w:ascii="Calibri" w:eastAsia="Calibri" w:hAnsi="Calibri" w:cs="B Lotus" w:hint="cs"/>
          <w:rtl/>
        </w:rPr>
        <w:t>ی</w:t>
      </w:r>
      <w:r w:rsidRPr="00ED13A1">
        <w:rPr>
          <w:rFonts w:ascii="Calibri" w:eastAsia="Calibri" w:hAnsi="Calibri" w:cs="B Lotus"/>
          <w:rtl/>
        </w:rPr>
        <w:t xml:space="preserve"> اندازه گ</w:t>
      </w:r>
      <w:r w:rsidRPr="00ED13A1">
        <w:rPr>
          <w:rFonts w:ascii="Calibri" w:eastAsia="Calibri" w:hAnsi="Calibri" w:cs="B Lotus" w:hint="cs"/>
          <w:rtl/>
        </w:rPr>
        <w:t>ی</w:t>
      </w:r>
      <w:r w:rsidRPr="00ED13A1">
        <w:rPr>
          <w:rFonts w:ascii="Calibri" w:eastAsia="Calibri" w:hAnsi="Calibri" w:cs="B Lotus" w:hint="eastAsia"/>
          <w:rtl/>
        </w:rPr>
        <w:t>ر</w:t>
      </w:r>
      <w:r w:rsidRPr="00ED13A1">
        <w:rPr>
          <w:rFonts w:ascii="Calibri" w:eastAsia="Calibri" w:hAnsi="Calibri" w:cs="B Lotus" w:hint="cs"/>
          <w:rtl/>
        </w:rPr>
        <w:t>ی</w:t>
      </w:r>
      <w:r w:rsidRPr="00ED13A1">
        <w:rPr>
          <w:rFonts w:ascii="Calibri" w:eastAsia="Calibri" w:hAnsi="Calibri" w:cs="B Lotus"/>
          <w:rtl/>
        </w:rPr>
        <w:t xml:space="preserve"> غلظت فلزات سنگ</w:t>
      </w:r>
      <w:r w:rsidRPr="00ED13A1">
        <w:rPr>
          <w:rFonts w:ascii="Calibri" w:eastAsia="Calibri" w:hAnsi="Calibri" w:cs="B Lotus" w:hint="cs"/>
          <w:rtl/>
        </w:rPr>
        <w:t>ی</w:t>
      </w:r>
      <w:r w:rsidRPr="00ED13A1">
        <w:rPr>
          <w:rFonts w:ascii="Calibri" w:eastAsia="Calibri" w:hAnsi="Calibri" w:cs="B Lotus" w:hint="eastAsia"/>
          <w:rtl/>
        </w:rPr>
        <w:t>ن</w:t>
      </w:r>
      <w:r w:rsidRPr="00ED13A1">
        <w:rPr>
          <w:rFonts w:ascii="Calibri" w:eastAsia="Calibri" w:hAnsi="Calibri" w:cs="B Lotus"/>
          <w:rtl/>
        </w:rPr>
        <w:t xml:space="preserve"> از دستگاه جذب اتم</w:t>
      </w:r>
      <w:r w:rsidRPr="00ED13A1">
        <w:rPr>
          <w:rFonts w:ascii="Calibri" w:eastAsia="Calibri" w:hAnsi="Calibri" w:cs="B Lotus" w:hint="cs"/>
          <w:rtl/>
        </w:rPr>
        <w:t>ی</w:t>
      </w:r>
      <w:r w:rsidRPr="00ED13A1">
        <w:rPr>
          <w:rFonts w:ascii="Calibri" w:eastAsia="Calibri" w:hAnsi="Calibri" w:cs="B Lotus"/>
        </w:rPr>
        <w:t>Contr700</w:t>
      </w:r>
      <w:r w:rsidRPr="00ED13A1">
        <w:rPr>
          <w:rFonts w:ascii="Calibri" w:eastAsia="Calibri" w:hAnsi="Calibri" w:cs="B Lotus"/>
          <w:rtl/>
        </w:rPr>
        <w:t xml:space="preserve"> ساخت شرکت آنال</w:t>
      </w:r>
      <w:r w:rsidRPr="00ED13A1">
        <w:rPr>
          <w:rFonts w:ascii="Calibri" w:eastAsia="Calibri" w:hAnsi="Calibri" w:cs="B Lotus" w:hint="cs"/>
          <w:rtl/>
        </w:rPr>
        <w:t>ی</w:t>
      </w:r>
      <w:r w:rsidRPr="00ED13A1">
        <w:rPr>
          <w:rFonts w:ascii="Calibri" w:eastAsia="Calibri" w:hAnsi="Calibri" w:cs="B Lotus" w:hint="eastAsia"/>
          <w:rtl/>
        </w:rPr>
        <w:t>ت</w:t>
      </w:r>
      <w:r w:rsidRPr="00ED13A1">
        <w:rPr>
          <w:rFonts w:ascii="Calibri" w:eastAsia="Calibri" w:hAnsi="Calibri" w:cs="B Lotus" w:hint="cs"/>
          <w:rtl/>
        </w:rPr>
        <w:t>ی</w:t>
      </w:r>
      <w:r w:rsidRPr="00ED13A1">
        <w:rPr>
          <w:rFonts w:ascii="Calibri" w:eastAsia="Calibri" w:hAnsi="Calibri" w:cs="B Lotus" w:hint="eastAsia"/>
          <w:rtl/>
        </w:rPr>
        <w:t>ک</w:t>
      </w:r>
      <w:r w:rsidRPr="00ED13A1">
        <w:rPr>
          <w:rFonts w:ascii="Calibri" w:eastAsia="Calibri" w:hAnsi="Calibri" w:cs="B Lotus"/>
          <w:rtl/>
        </w:rPr>
        <w:t xml:space="preserve"> جنا استفاده </w:t>
      </w:r>
      <w:r w:rsidRPr="00ED13A1">
        <w:rPr>
          <w:rFonts w:ascii="Calibri" w:eastAsia="Calibri" w:hAnsi="Calibri" w:cs="B Lotus" w:hint="cs"/>
          <w:rtl/>
        </w:rPr>
        <w:t>شد.</w:t>
      </w:r>
      <w:r w:rsidRPr="00ED13A1">
        <w:rPr>
          <w:rFonts w:ascii="Calibri" w:eastAsia="Calibri" w:hAnsi="Calibri" w:cs="B Lotus"/>
          <w:rtl/>
        </w:rPr>
        <w:t xml:space="preserve"> </w:t>
      </w:r>
      <w:r w:rsidRPr="00ED13A1">
        <w:rPr>
          <w:rFonts w:ascii="Calibri" w:eastAsia="Calibri" w:hAnsi="Calibri" w:cs="B Lotus" w:hint="cs"/>
          <w:rtl/>
        </w:rPr>
        <w:t xml:space="preserve">ميانگين </w:t>
      </w:r>
      <w:r w:rsidRPr="00ED13A1">
        <w:rPr>
          <w:rFonts w:ascii="Calibri" w:eastAsia="Calibri" w:hAnsi="Calibri" w:cs="B Lotus"/>
          <w:rtl/>
        </w:rPr>
        <w:t>مس، سرب، کادم</w:t>
      </w:r>
      <w:r w:rsidRPr="00ED13A1">
        <w:rPr>
          <w:rFonts w:ascii="Calibri" w:eastAsia="Calibri" w:hAnsi="Calibri" w:cs="B Lotus" w:hint="cs"/>
          <w:rtl/>
        </w:rPr>
        <w:t>ی</w:t>
      </w:r>
      <w:r w:rsidRPr="00ED13A1">
        <w:rPr>
          <w:rFonts w:ascii="Calibri" w:eastAsia="Calibri" w:hAnsi="Calibri" w:cs="B Lotus" w:hint="eastAsia"/>
          <w:rtl/>
        </w:rPr>
        <w:t>وم،</w:t>
      </w:r>
      <w:r w:rsidRPr="00ED13A1">
        <w:rPr>
          <w:rFonts w:ascii="Calibri" w:eastAsia="Calibri" w:hAnsi="Calibri" w:cs="B Lotus"/>
          <w:rtl/>
        </w:rPr>
        <w:t xml:space="preserve"> کروم</w:t>
      </w:r>
      <w:r w:rsidRPr="00ED13A1">
        <w:rPr>
          <w:rFonts w:ascii="Calibri" w:eastAsia="Calibri" w:hAnsi="Calibri" w:cs="B Lotus" w:hint="cs"/>
          <w:rtl/>
        </w:rPr>
        <w:t>ی</w:t>
      </w:r>
      <w:r w:rsidRPr="00ED13A1">
        <w:rPr>
          <w:rFonts w:ascii="Calibri" w:eastAsia="Calibri" w:hAnsi="Calibri" w:cs="B Lotus" w:hint="eastAsia"/>
          <w:rtl/>
        </w:rPr>
        <w:t>وم</w:t>
      </w:r>
      <w:r w:rsidRPr="00ED13A1">
        <w:rPr>
          <w:rFonts w:ascii="Calibri" w:eastAsia="Calibri" w:hAnsi="Calibri" w:cs="B Lotus" w:hint="cs"/>
          <w:rtl/>
        </w:rPr>
        <w:t xml:space="preserve"> در بدن مورچه به ترتیب  99/140، 22/95، 29/7 و 20/23  میکرو گرم و ميانگين </w:t>
      </w:r>
      <w:r w:rsidRPr="00ED13A1">
        <w:rPr>
          <w:rFonts w:ascii="Calibri" w:eastAsia="Calibri" w:hAnsi="Calibri" w:cs="B Lotus"/>
          <w:rtl/>
        </w:rPr>
        <w:t>مس، سرب، کادم</w:t>
      </w:r>
      <w:r w:rsidRPr="00ED13A1">
        <w:rPr>
          <w:rFonts w:ascii="Calibri" w:eastAsia="Calibri" w:hAnsi="Calibri" w:cs="B Lotus" w:hint="cs"/>
          <w:rtl/>
        </w:rPr>
        <w:t>ی</w:t>
      </w:r>
      <w:r w:rsidRPr="00ED13A1">
        <w:rPr>
          <w:rFonts w:ascii="Calibri" w:eastAsia="Calibri" w:hAnsi="Calibri" w:cs="B Lotus" w:hint="eastAsia"/>
          <w:rtl/>
        </w:rPr>
        <w:t>وم،</w:t>
      </w:r>
      <w:r w:rsidRPr="00ED13A1">
        <w:rPr>
          <w:rFonts w:ascii="Calibri" w:eastAsia="Calibri" w:hAnsi="Calibri" w:cs="B Lotus"/>
          <w:rtl/>
        </w:rPr>
        <w:t xml:space="preserve"> کروم</w:t>
      </w:r>
      <w:r w:rsidRPr="00ED13A1">
        <w:rPr>
          <w:rFonts w:ascii="Calibri" w:eastAsia="Calibri" w:hAnsi="Calibri" w:cs="B Lotus" w:hint="cs"/>
          <w:rtl/>
        </w:rPr>
        <w:t>ی</w:t>
      </w:r>
      <w:r w:rsidRPr="00ED13A1">
        <w:rPr>
          <w:rFonts w:ascii="Calibri" w:eastAsia="Calibri" w:hAnsi="Calibri" w:cs="B Lotus" w:hint="eastAsia"/>
          <w:rtl/>
        </w:rPr>
        <w:t>وم</w:t>
      </w:r>
      <w:r w:rsidRPr="00ED13A1">
        <w:rPr>
          <w:rFonts w:ascii="Calibri" w:eastAsia="Calibri" w:hAnsi="Calibri" w:cs="B Lotus" w:hint="cs"/>
          <w:rtl/>
        </w:rPr>
        <w:t xml:space="preserve"> در خاک به ترتیب 77/217، 70/102، 85/7 و 95/126 میکروگرم بود. </w:t>
      </w:r>
      <w:r w:rsidRPr="00ED13A1">
        <w:rPr>
          <w:rFonts w:cs="B Lotus" w:hint="cs"/>
          <w:rtl/>
        </w:rPr>
        <w:t xml:space="preserve">در بین فلزات مطالعه شده همبستگی قوی و مثبتی بین غلظت های کادیوم در بدن مورچه و خاک وجود دارد </w:t>
      </w:r>
      <w:r w:rsidRPr="00ED13A1">
        <w:rPr>
          <w:rFonts w:cs="B Lotus"/>
        </w:rPr>
        <w:t>(P&lt;0.05)</w:t>
      </w:r>
      <w:r w:rsidRPr="00ED13A1">
        <w:rPr>
          <w:rFonts w:cs="B Lotus" w:hint="cs"/>
          <w:rtl/>
          <w:lang w:bidi="fa-IR"/>
        </w:rPr>
        <w:t xml:space="preserve"> بین سایر فلزات همبستگی معناداری وجود ندارد </w:t>
      </w:r>
      <w:r w:rsidRPr="00ED13A1">
        <w:rPr>
          <w:rFonts w:cs="B Lotus"/>
          <w:lang w:bidi="fa-IR"/>
        </w:rPr>
        <w:t>.</w:t>
      </w:r>
      <w:r w:rsidRPr="00ED13A1">
        <w:rPr>
          <w:rFonts w:cs="B Lotus"/>
        </w:rPr>
        <w:t>(P&gt;0.05)</w:t>
      </w:r>
    </w:p>
    <w:p w:rsidR="007B141F" w:rsidRPr="0013733F" w:rsidRDefault="007B141F" w:rsidP="007B141F">
      <w:pPr>
        <w:tabs>
          <w:tab w:val="left" w:pos="26"/>
          <w:tab w:val="left" w:pos="9386"/>
        </w:tabs>
        <w:spacing w:after="240"/>
        <w:ind w:left="-1"/>
        <w:jc w:val="both"/>
        <w:rPr>
          <w:rFonts w:cs="B Lotus"/>
          <w:rtl/>
        </w:rPr>
      </w:pPr>
    </w:p>
    <w:p w:rsidR="00317851" w:rsidRPr="0013733F" w:rsidRDefault="007170AD" w:rsidP="007170AD">
      <w:pPr>
        <w:jc w:val="lowKashida"/>
        <w:rPr>
          <w:rFonts w:cs="B Lotus"/>
          <w:rtl/>
        </w:rPr>
      </w:pPr>
      <w:r w:rsidRPr="0013733F">
        <w:rPr>
          <w:rFonts w:cs="B Lotus" w:hint="cs"/>
          <w:b/>
          <w:bCs/>
          <w:rtl/>
        </w:rPr>
        <w:t>واژگان کلیدی</w:t>
      </w:r>
      <w:r w:rsidRPr="0013733F">
        <w:rPr>
          <w:rFonts w:cs="B Lotus" w:hint="cs"/>
          <w:rtl/>
        </w:rPr>
        <w:t>:</w:t>
      </w:r>
      <w:r w:rsidR="00863B81" w:rsidRPr="0013733F">
        <w:rPr>
          <w:rFonts w:cs="B Lotus" w:hint="cs"/>
          <w:rtl/>
        </w:rPr>
        <w:t xml:space="preserve">   1-</w:t>
      </w:r>
      <w:r w:rsidR="00F20FCC">
        <w:rPr>
          <w:rFonts w:cs="B Lotus" w:hint="cs"/>
          <w:rtl/>
        </w:rPr>
        <w:t>بیواندیکاتور</w:t>
      </w:r>
      <w:r w:rsidR="00863B81" w:rsidRPr="0013733F">
        <w:rPr>
          <w:rFonts w:cs="B Lotus" w:hint="cs"/>
          <w:rtl/>
        </w:rPr>
        <w:t xml:space="preserve">   2- بیواندیکاتو</w:t>
      </w:r>
      <w:r w:rsidRPr="0013733F">
        <w:rPr>
          <w:rFonts w:cs="B Lotus" w:hint="cs"/>
          <w:rtl/>
        </w:rPr>
        <w:t>ر</w:t>
      </w:r>
      <w:r w:rsidR="00863B81" w:rsidRPr="0013733F">
        <w:rPr>
          <w:rFonts w:cs="B Lotus" w:hint="cs"/>
          <w:rtl/>
        </w:rPr>
        <w:t xml:space="preserve">  3-   فلزات سنگین</w:t>
      </w:r>
      <w:r w:rsidR="00F20FCC">
        <w:rPr>
          <w:rFonts w:cs="B Lotus" w:hint="cs"/>
          <w:rtl/>
        </w:rPr>
        <w:t xml:space="preserve"> </w:t>
      </w:r>
      <w:bookmarkStart w:id="0" w:name="_Hlk64894212"/>
      <w:r w:rsidR="00F20FCC">
        <w:rPr>
          <w:rFonts w:cs="B Lotus" w:hint="cs"/>
          <w:rtl/>
        </w:rPr>
        <w:t>(</w:t>
      </w:r>
      <w:r w:rsidR="00F20FCC" w:rsidRPr="00F20FCC">
        <w:rPr>
          <w:rFonts w:cs="B Lotus"/>
          <w:rtl/>
        </w:rPr>
        <w:t xml:space="preserve"> </w:t>
      </w:r>
      <w:r w:rsidR="00F20FCC" w:rsidRPr="0013733F">
        <w:rPr>
          <w:rFonts w:cs="B Lotus"/>
          <w:rtl/>
        </w:rPr>
        <w:t>مس، سرب، کادم</w:t>
      </w:r>
      <w:r w:rsidR="00F20FCC" w:rsidRPr="0013733F">
        <w:rPr>
          <w:rFonts w:cs="B Lotus" w:hint="cs"/>
          <w:rtl/>
        </w:rPr>
        <w:t>ی</w:t>
      </w:r>
      <w:r w:rsidR="00F20FCC" w:rsidRPr="0013733F">
        <w:rPr>
          <w:rFonts w:cs="B Lotus" w:hint="eastAsia"/>
          <w:rtl/>
        </w:rPr>
        <w:t>وم،</w:t>
      </w:r>
      <w:r w:rsidR="00F20FCC" w:rsidRPr="0013733F">
        <w:rPr>
          <w:rFonts w:cs="B Lotus"/>
          <w:rtl/>
        </w:rPr>
        <w:t xml:space="preserve"> کروم</w:t>
      </w:r>
      <w:r w:rsidR="00F20FCC" w:rsidRPr="0013733F">
        <w:rPr>
          <w:rFonts w:cs="B Lotus" w:hint="cs"/>
          <w:rtl/>
        </w:rPr>
        <w:t>ی</w:t>
      </w:r>
      <w:r w:rsidR="00F20FCC" w:rsidRPr="0013733F">
        <w:rPr>
          <w:rFonts w:cs="B Lotus" w:hint="eastAsia"/>
          <w:rtl/>
        </w:rPr>
        <w:t>وم</w:t>
      </w:r>
      <w:r w:rsidR="00F20FCC">
        <w:rPr>
          <w:rFonts w:cs="B Lotus" w:hint="cs"/>
          <w:rtl/>
        </w:rPr>
        <w:t>)</w:t>
      </w:r>
      <w:r w:rsidR="00863B81" w:rsidRPr="0013733F">
        <w:rPr>
          <w:rFonts w:cs="B Lotus" w:hint="cs"/>
          <w:rtl/>
        </w:rPr>
        <w:t xml:space="preserve">  </w:t>
      </w:r>
      <w:bookmarkEnd w:id="0"/>
      <w:r w:rsidR="009050BA">
        <w:rPr>
          <w:rFonts w:cs="B Lotus" w:hint="cs"/>
          <w:rtl/>
        </w:rPr>
        <w:t>4</w:t>
      </w:r>
      <w:r w:rsidR="00863B81" w:rsidRPr="0013733F">
        <w:rPr>
          <w:rFonts w:cs="B Lotus" w:hint="cs"/>
          <w:rtl/>
        </w:rPr>
        <w:t>- محیط زیست</w:t>
      </w:r>
      <w:r w:rsidR="00F20FCC">
        <w:rPr>
          <w:rFonts w:cs="B Lotus" w:hint="cs"/>
          <w:rtl/>
        </w:rPr>
        <w:t xml:space="preserve"> 5- میمند</w:t>
      </w:r>
    </w:p>
    <w:p w:rsidR="00763261" w:rsidRPr="0013733F" w:rsidRDefault="00763261" w:rsidP="005F26A9">
      <w:pPr>
        <w:jc w:val="both"/>
        <w:rPr>
          <w:rFonts w:cs="B Lotus"/>
          <w:b/>
          <w:bCs/>
          <w:sz w:val="26"/>
          <w:szCs w:val="26"/>
          <w:rtl/>
          <w:lang w:bidi="fa-IR"/>
        </w:rPr>
      </w:pPr>
    </w:p>
    <w:p w:rsidR="004523E2" w:rsidRPr="0013733F" w:rsidRDefault="004523E2" w:rsidP="005F26A9">
      <w:pPr>
        <w:jc w:val="lowKashida"/>
        <w:rPr>
          <w:rFonts w:cs="B Lotus"/>
          <w:b/>
          <w:bCs/>
          <w:rtl/>
          <w:lang w:bidi="fa-IR"/>
        </w:rPr>
      </w:pPr>
    </w:p>
    <w:p w:rsidR="001677EC" w:rsidRPr="0013733F" w:rsidRDefault="001677EC" w:rsidP="005F26A9">
      <w:pPr>
        <w:ind w:right="-720"/>
        <w:rPr>
          <w:rFonts w:cs="B Lotus"/>
          <w:rtl/>
          <w:lang w:bidi="fa-IR"/>
        </w:rPr>
      </w:pPr>
    </w:p>
    <w:p w:rsidR="001C7267" w:rsidRPr="0013733F" w:rsidRDefault="001C7267" w:rsidP="005F26A9">
      <w:pPr>
        <w:rPr>
          <w:rFonts w:cs="B Lotus"/>
          <w:vanish/>
        </w:rPr>
      </w:pPr>
    </w:p>
    <w:p w:rsidR="001677EC" w:rsidRPr="0013733F" w:rsidRDefault="001677EC" w:rsidP="005F26A9">
      <w:pPr>
        <w:jc w:val="lowKashida"/>
        <w:rPr>
          <w:rFonts w:cs="B Lotus"/>
          <w:b/>
          <w:bCs/>
          <w:rtl/>
          <w:lang w:bidi="fa-IR"/>
        </w:rPr>
      </w:pPr>
    </w:p>
    <w:p w:rsidR="00D13F48" w:rsidRPr="0013733F" w:rsidRDefault="00D13F48" w:rsidP="005F26A9">
      <w:pPr>
        <w:jc w:val="lowKashida"/>
        <w:rPr>
          <w:rFonts w:cs="B Lotus"/>
          <w:b/>
          <w:bCs/>
          <w:rtl/>
          <w:lang w:bidi="fa-IR"/>
        </w:rPr>
      </w:pPr>
    </w:p>
    <w:p w:rsidR="00B519BC" w:rsidRPr="0013733F" w:rsidRDefault="00B519BC" w:rsidP="005F26A9">
      <w:pPr>
        <w:jc w:val="lowKashida"/>
        <w:rPr>
          <w:rFonts w:cs="B Lotus"/>
          <w:b/>
          <w:bCs/>
          <w:rtl/>
          <w:lang w:bidi="fa-IR"/>
        </w:rPr>
      </w:pPr>
    </w:p>
    <w:p w:rsidR="00B519BC" w:rsidRPr="0013733F" w:rsidRDefault="00B519BC" w:rsidP="005F26A9">
      <w:pPr>
        <w:jc w:val="lowKashida"/>
        <w:rPr>
          <w:rFonts w:cs="B Lotus"/>
          <w:b/>
          <w:bCs/>
          <w:rtl/>
          <w:lang w:bidi="fa-IR"/>
        </w:rPr>
      </w:pPr>
    </w:p>
    <w:p w:rsidR="00B519BC" w:rsidRPr="0013733F" w:rsidRDefault="00B519BC" w:rsidP="005F26A9">
      <w:pPr>
        <w:jc w:val="lowKashida"/>
        <w:rPr>
          <w:rFonts w:cs="B Lotus"/>
          <w:b/>
          <w:bCs/>
          <w:rtl/>
          <w:lang w:bidi="fa-IR"/>
        </w:rPr>
      </w:pPr>
    </w:p>
    <w:p w:rsidR="00B762C4" w:rsidRPr="00557AA1" w:rsidRDefault="00557AA1" w:rsidP="00DD610E">
      <w:pPr>
        <w:rPr>
          <w:rFonts w:cs="B Zar"/>
          <w:b/>
          <w:bCs/>
          <w:vanish/>
          <w:rtl/>
        </w:rPr>
      </w:pPr>
      <w:r w:rsidRPr="00557AA1">
        <w:rPr>
          <w:rFonts w:cs="B Zar" w:hint="cs"/>
          <w:b/>
          <w:bCs/>
          <w:rtl/>
        </w:rPr>
        <w:t>1.</w:t>
      </w:r>
      <w:r w:rsidR="00B519BC" w:rsidRPr="00557AA1">
        <w:rPr>
          <w:rFonts w:cs="B Zar" w:hint="cs"/>
          <w:b/>
          <w:bCs/>
          <w:rtl/>
        </w:rPr>
        <w:t>مقدمه</w:t>
      </w:r>
    </w:p>
    <w:p w:rsidR="00F624E4" w:rsidRPr="0013733F" w:rsidRDefault="00F624E4" w:rsidP="005F26A9">
      <w:pPr>
        <w:tabs>
          <w:tab w:val="left" w:pos="26"/>
          <w:tab w:val="left" w:pos="9386"/>
        </w:tabs>
        <w:ind w:left="-1"/>
        <w:jc w:val="lowKashida"/>
        <w:rPr>
          <w:rFonts w:cs="B Lotus"/>
          <w:lang w:bidi="fa-IR"/>
        </w:rPr>
      </w:pPr>
    </w:p>
    <w:p w:rsidR="00603689" w:rsidRPr="0013733F" w:rsidRDefault="00B64371" w:rsidP="00E41E22">
      <w:pPr>
        <w:jc w:val="both"/>
        <w:rPr>
          <w:rFonts w:cs="B Lotus"/>
          <w:rtl/>
          <w:lang w:bidi="fa-IR"/>
        </w:rPr>
      </w:pPr>
      <w:r w:rsidRPr="0013733F">
        <w:rPr>
          <w:rFonts w:cs="B Lotus"/>
          <w:rtl/>
          <w:lang w:bidi="fa-IR"/>
        </w:rPr>
        <w:t>آلودگی اکوسیستم های مختلف به فلزات ‌سنگین یکی از مهم‌ترین مسایل محیط‌‏زیست است که زندگی گیاهان، جانواران</w:t>
      </w:r>
      <w:r w:rsidR="00E41E22">
        <w:rPr>
          <w:rFonts w:cs="B Lotus"/>
          <w:rtl/>
          <w:lang w:bidi="fa-IR"/>
        </w:rPr>
        <w:t xml:space="preserve"> و مخصوصاً انسان را تهدید می‌کن</w:t>
      </w:r>
      <w:r w:rsidR="00E41E22">
        <w:rPr>
          <w:rFonts w:cs="B Lotus" w:hint="cs"/>
          <w:rtl/>
          <w:lang w:bidi="fa-IR"/>
        </w:rPr>
        <w:t xml:space="preserve">د </w:t>
      </w:r>
      <w:r w:rsidR="00E41E22">
        <w:rPr>
          <w:rFonts w:cs="B Lotus"/>
          <w:rtl/>
          <w:lang w:bidi="fa-IR"/>
        </w:rPr>
        <w:fldChar w:fldCharType="begin"/>
      </w:r>
      <w:r w:rsidR="00E41E22">
        <w:rPr>
          <w:rFonts w:cs="B Lotus"/>
          <w:rtl/>
          <w:lang w:bidi="fa-IR"/>
        </w:rPr>
        <w:instrText xml:space="preserve"> </w:instrText>
      </w:r>
      <w:r w:rsidR="00E41E22">
        <w:rPr>
          <w:rFonts w:cs="B Lotus"/>
          <w:lang w:bidi="fa-IR"/>
        </w:rPr>
        <w:instrText>ADDIN EN.CITE &lt;EndNote&gt;&lt;Cite&gt;&lt;Author&gt;Murugesan&lt;/Author&gt;&lt;Year&gt;2019&lt;/Year&gt;&lt;RecNum&gt;38&lt;/RecNum&gt;&lt;DisplayText&gt;(Murugesan, 2019)&lt;/DisplayText&gt;&lt;record&gt;&lt;rec-number&gt;38&lt;/rec-number&gt;&lt;foreign-keys&gt;&lt;key app="EN" db-id="2wef0pw9xx2dppea0wep5p9n52dv95rzrx0t" timestamp</w:instrText>
      </w:r>
      <w:r w:rsidR="00E41E22">
        <w:rPr>
          <w:rFonts w:cs="B Lotus"/>
          <w:rtl/>
          <w:lang w:bidi="fa-IR"/>
        </w:rPr>
        <w:instrText>="1614536302"&gt;38&lt;/</w:instrText>
      </w:r>
      <w:r w:rsidR="00E41E22">
        <w:rPr>
          <w:rFonts w:cs="B Lotus"/>
          <w:lang w:bidi="fa-IR"/>
        </w:rPr>
        <w:instrText>key&gt;&lt;/foreign-keys&gt;&lt;ref-type name="Journal Article"&gt;17&lt;/ref-type&gt;&lt;contributors&gt;&lt;authors&gt;&lt;author&gt;Murugesan, A., Rajakumari, C&lt;/author&gt;&lt;/authors&gt;&lt;/contributors&gt;&lt;titles&gt;&lt;title&gt;Environmental Science and Biotechnology: Theory and Techniques&lt;/title&gt;&lt;secondary-title&gt;MJP Publisher&lt;/secondary-title&gt;&lt;/titles&gt;&lt;periodical&gt;&lt;full-title&gt;MJP Publisher&lt;/full-title&gt;&lt;/periodical&gt;&lt;dates&gt;&lt;year&gt;2019&lt;/year&gt;&lt;/dates&gt;&lt;urls&gt;&lt;/urls&gt;&lt;/record&gt;&lt;/Cite&gt;&lt;/EndNote</w:instrText>
      </w:r>
      <w:r w:rsidR="00E41E22">
        <w:rPr>
          <w:rFonts w:cs="B Lotus"/>
          <w:rtl/>
          <w:lang w:bidi="fa-IR"/>
        </w:rPr>
        <w:instrText>&gt;</w:instrText>
      </w:r>
      <w:r w:rsidR="00E41E22">
        <w:rPr>
          <w:rFonts w:cs="B Lotus"/>
          <w:rtl/>
          <w:lang w:bidi="fa-IR"/>
        </w:rPr>
        <w:fldChar w:fldCharType="separate"/>
      </w:r>
      <w:r w:rsidR="00E41E22">
        <w:rPr>
          <w:rFonts w:cs="B Lotus"/>
          <w:noProof/>
          <w:rtl/>
          <w:lang w:bidi="fa-IR"/>
        </w:rPr>
        <w:t>(</w:t>
      </w:r>
      <w:r w:rsidR="00E41E22">
        <w:rPr>
          <w:rFonts w:cs="B Lotus"/>
          <w:noProof/>
          <w:lang w:bidi="fa-IR"/>
        </w:rPr>
        <w:t>Murugesan, 2019</w:t>
      </w:r>
      <w:r w:rsidR="00E41E22">
        <w:rPr>
          <w:rFonts w:cs="B Lotus"/>
          <w:noProof/>
          <w:rtl/>
          <w:lang w:bidi="fa-IR"/>
        </w:rPr>
        <w:t>)</w:t>
      </w:r>
      <w:r w:rsidR="00E41E22">
        <w:rPr>
          <w:rFonts w:cs="B Lotus"/>
          <w:rtl/>
          <w:lang w:bidi="fa-IR"/>
        </w:rPr>
        <w:fldChar w:fldCharType="end"/>
      </w:r>
      <w:r w:rsidRPr="0013733F">
        <w:rPr>
          <w:rFonts w:cs="B Lotus"/>
          <w:rtl/>
          <w:lang w:bidi="fa-IR"/>
        </w:rPr>
        <w:t xml:space="preserve"> و با ورود به ز</w:t>
      </w:r>
      <w:r w:rsidR="00603689" w:rsidRPr="0013733F">
        <w:rPr>
          <w:rFonts w:cs="B Lotus" w:hint="cs"/>
          <w:rtl/>
          <w:lang w:bidi="fa-IR"/>
        </w:rPr>
        <w:t>ن</w:t>
      </w:r>
      <w:r w:rsidRPr="0013733F">
        <w:rPr>
          <w:rFonts w:cs="B Lotus"/>
          <w:rtl/>
          <w:lang w:bidi="fa-IR"/>
        </w:rPr>
        <w:t xml:space="preserve">جیره غذایی و تجمع بیولوژیکی در موجودات زنده باعث بروز اختلالات، بیماری ها و اثرات نامطلوب بسیاری در این موجودات می شوند </w:t>
      </w:r>
      <w:r w:rsidR="00E41E22">
        <w:rPr>
          <w:rFonts w:cs="B Lotus"/>
          <w:rtl/>
          <w:lang w:bidi="fa-IR"/>
        </w:rPr>
        <w:fldChar w:fldCharType="begin"/>
      </w:r>
      <w:r w:rsidR="00E41E22">
        <w:rPr>
          <w:rFonts w:cs="B Lotus"/>
          <w:rtl/>
          <w:lang w:bidi="fa-IR"/>
        </w:rPr>
        <w:instrText xml:space="preserve"> </w:instrText>
      </w:r>
      <w:r w:rsidR="00E41E22">
        <w:rPr>
          <w:rFonts w:cs="B Lotus"/>
          <w:lang w:bidi="fa-IR"/>
        </w:rPr>
        <w:instrText>ADDIN EN.CITE &lt;EndNote&gt;&lt;Cite&gt;&lt;Author&gt;López&lt;/Author&gt;&lt;Year&gt;2019&lt;/Year&gt;&lt;RecNum&gt;34&lt;/RecNum&gt;&lt;DisplayText&gt;(López, 2019)&lt;/DisplayText&gt;&lt;record&gt;&lt;rec-number&gt;34&lt;/rec-number&gt;&lt;foreign-keys&gt;&lt;key app="EN" db-id="2wef0pw9xx2dppea0wep5p9n52dv95rzrx0t" timestamp="16145359</w:instrText>
      </w:r>
      <w:r w:rsidR="00E41E22">
        <w:rPr>
          <w:rFonts w:cs="B Lotus"/>
          <w:rtl/>
          <w:lang w:bidi="fa-IR"/>
        </w:rPr>
        <w:instrText>76"&gt;34&lt;/</w:instrText>
      </w:r>
      <w:r w:rsidR="00E41E22">
        <w:rPr>
          <w:rFonts w:cs="B Lotus"/>
          <w:lang w:bidi="fa-IR"/>
        </w:rPr>
        <w:instrText>key&gt;&lt;/foreign-keys&gt;&lt;ref-type name="Journal Article"&gt;17&lt;/ref-type&gt;&lt;contributors&gt;&lt;authors&gt;&lt;author&gt;López, R., Hallat, J., Castro, A., Miras, A., Burgos, P&lt;/author&gt;&lt;/authors&gt;&lt;/contributors&gt;&lt;titles&gt;&lt;title&gt;Heavy metal pollution in soils and urban-grown</w:instrText>
      </w:r>
      <w:r w:rsidR="00E41E22">
        <w:rPr>
          <w:rFonts w:cs="B Lotus"/>
          <w:rtl/>
          <w:lang w:bidi="fa-IR"/>
        </w:rPr>
        <w:instrText xml:space="preserve"> </w:instrText>
      </w:r>
      <w:r w:rsidR="00E41E22">
        <w:rPr>
          <w:rFonts w:cs="B Lotus"/>
          <w:lang w:bidi="fa-IR"/>
        </w:rPr>
        <w:instrText>organic vegetables in the province of Sevilla, Spain&lt;/title&gt;&lt;secondary-title&gt;Biological Agriculture &amp;amp; Horticulture&lt;/secondary-title&gt;&lt;/titles&gt;&lt;periodical&gt;&lt;full-title&gt;Biological Agriculture &amp;amp; Horticulture&lt;/full-title&gt;&lt;/periodical&gt;&lt;section&gt;1-19&lt;/section&gt;&lt;dates&gt;&lt;year&gt;2019&lt;/year&gt;&lt;/dates&gt;&lt;urls&gt;&lt;/urls&gt;&lt;/record&gt;&lt;/Cite&gt;&lt;/EndNote</w:instrText>
      </w:r>
      <w:r w:rsidR="00E41E22">
        <w:rPr>
          <w:rFonts w:cs="B Lotus"/>
          <w:rtl/>
          <w:lang w:bidi="fa-IR"/>
        </w:rPr>
        <w:instrText>&gt;</w:instrText>
      </w:r>
      <w:r w:rsidR="00E41E22">
        <w:rPr>
          <w:rFonts w:cs="B Lotus"/>
          <w:rtl/>
          <w:lang w:bidi="fa-IR"/>
        </w:rPr>
        <w:fldChar w:fldCharType="separate"/>
      </w:r>
      <w:r w:rsidR="00E41E22">
        <w:rPr>
          <w:rFonts w:cs="B Lotus"/>
          <w:noProof/>
          <w:rtl/>
          <w:lang w:bidi="fa-IR"/>
        </w:rPr>
        <w:t>(</w:t>
      </w:r>
      <w:r w:rsidR="00E41E22">
        <w:rPr>
          <w:rFonts w:cs="B Lotus"/>
          <w:noProof/>
          <w:lang w:bidi="fa-IR"/>
        </w:rPr>
        <w:t>López, 2019</w:t>
      </w:r>
      <w:r w:rsidR="00E41E22">
        <w:rPr>
          <w:rFonts w:cs="B Lotus"/>
          <w:noProof/>
          <w:rtl/>
          <w:lang w:bidi="fa-IR"/>
        </w:rPr>
        <w:t>)</w:t>
      </w:r>
      <w:r w:rsidR="00E41E22">
        <w:rPr>
          <w:rFonts w:cs="B Lotus"/>
          <w:rtl/>
          <w:lang w:bidi="fa-IR"/>
        </w:rPr>
        <w:fldChar w:fldCharType="end"/>
      </w:r>
      <w:r w:rsidRPr="0013733F">
        <w:rPr>
          <w:rFonts w:cs="B Lotus"/>
          <w:rtl/>
          <w:lang w:bidi="fa-IR"/>
        </w:rPr>
        <w:t>. حضور اين عوامل در محيط زيست در دراز مدت منجر به كاهش توان توليد مثلي، مشكلات تنفسي و عصبي و غيره شده و در ضمن با توجه به تجمع آن در بدن (تجمع زيستي) و انتقال آنها به مصرف كنندگان بعدي از جمله انسان مي‌تواند عوارض غير قابل جبراني را ايجاد نمايد</w:t>
      </w:r>
      <w:r w:rsidR="00E41E22">
        <w:rPr>
          <w:rFonts w:cs="B Lotus" w:hint="cs"/>
          <w:rtl/>
          <w:lang w:bidi="fa-IR"/>
        </w:rPr>
        <w:t xml:space="preserve"> </w:t>
      </w:r>
      <w:r w:rsidR="00E41E22">
        <w:rPr>
          <w:rFonts w:cs="B Lotus"/>
          <w:rtl/>
          <w:lang w:bidi="fa-IR"/>
        </w:rPr>
        <w:fldChar w:fldCharType="begin"/>
      </w:r>
      <w:r w:rsidR="00E41E22">
        <w:rPr>
          <w:rFonts w:cs="B Lotus"/>
          <w:rtl/>
          <w:lang w:bidi="fa-IR"/>
        </w:rPr>
        <w:instrText xml:space="preserve"> </w:instrText>
      </w:r>
      <w:r w:rsidR="00E41E22">
        <w:rPr>
          <w:rFonts w:cs="B Lotus"/>
          <w:lang w:bidi="fa-IR"/>
        </w:rPr>
        <w:instrText>ADDIN EN.CITE &lt;EndNote&gt;&lt;Cite&gt;&lt;Author&gt;Hoang&lt;/Author&gt;&lt;Year&gt;2018&lt;/Year&gt;&lt;RecNum&gt;28&lt;/RecNum&gt;&lt;DisplayText&gt;(Hoang, 2018)&lt;/DisplayText&gt;&lt;record&gt;&lt;rec-number&gt;28&lt;/rec-number&gt;&lt;foreign-keys&gt;&lt;key app="EN" db-id="2wef0pw9xx2dppea0wep5p9n52dv95rzrx0t" timestamp="16145355</w:instrText>
      </w:r>
      <w:r w:rsidR="00E41E22">
        <w:rPr>
          <w:rFonts w:cs="B Lotus"/>
          <w:rtl/>
          <w:lang w:bidi="fa-IR"/>
        </w:rPr>
        <w:instrText>17"&gt;28&lt;/</w:instrText>
      </w:r>
      <w:r w:rsidR="00E41E22">
        <w:rPr>
          <w:rFonts w:cs="B Lotus"/>
          <w:lang w:bidi="fa-IR"/>
        </w:rPr>
        <w:instrText>key&gt;&lt;/foreign-keys&gt;&lt;ref-type name="Journal Article"&gt;17&lt;/ref-type&gt;&lt;contributors&gt;&lt;authors&gt;&lt;author&gt;Hoang, A. T., Pham, X. D&lt;/author&gt;&lt;/authors&gt;&lt;/contributors&gt;&lt;titles&gt;&lt;title&gt;An investigation of remediation and recovery of oil spill and toxic heavy metal from maritime pollution by a new absorbent material.&lt;/title&gt;&lt;secondary-title&gt;Journal of Marine Engineering &amp;amp; Technology&lt;/secondary-title&gt;&lt;/titles&gt;&lt;periodical&gt;&lt;full-title&gt;Journal of Marine Engineering &amp;amp; Technology&lt;/full-title&gt;&lt;/periodical&gt;&lt;pages</w:instrText>
      </w:r>
      <w:r w:rsidR="00E41E22">
        <w:rPr>
          <w:rFonts w:cs="B Lotus"/>
          <w:rtl/>
          <w:lang w:bidi="fa-IR"/>
        </w:rPr>
        <w:instrText>&gt;1-11&lt;/</w:instrText>
      </w:r>
      <w:r w:rsidR="00E41E22">
        <w:rPr>
          <w:rFonts w:cs="B Lotus"/>
          <w:lang w:bidi="fa-IR"/>
        </w:rPr>
        <w:instrText>pages&gt;&lt;dates&gt;&lt;year&gt;2018&lt;/year&gt;&lt;/dates&gt;&lt;urls&gt;&lt;/urls&gt;&lt;/record&gt;&lt;/Cite&gt;&lt;/EndNote</w:instrText>
      </w:r>
      <w:r w:rsidR="00E41E22">
        <w:rPr>
          <w:rFonts w:cs="B Lotus"/>
          <w:rtl/>
          <w:lang w:bidi="fa-IR"/>
        </w:rPr>
        <w:instrText>&gt;</w:instrText>
      </w:r>
      <w:r w:rsidR="00E41E22">
        <w:rPr>
          <w:rFonts w:cs="B Lotus"/>
          <w:rtl/>
          <w:lang w:bidi="fa-IR"/>
        </w:rPr>
        <w:fldChar w:fldCharType="separate"/>
      </w:r>
      <w:r w:rsidR="00E41E22">
        <w:rPr>
          <w:rFonts w:cs="B Lotus"/>
          <w:noProof/>
          <w:rtl/>
          <w:lang w:bidi="fa-IR"/>
        </w:rPr>
        <w:t>(</w:t>
      </w:r>
      <w:r w:rsidR="00E41E22">
        <w:rPr>
          <w:rFonts w:cs="B Lotus"/>
          <w:noProof/>
          <w:lang w:bidi="fa-IR"/>
        </w:rPr>
        <w:t>Hoang, 2018</w:t>
      </w:r>
      <w:r w:rsidR="00E41E22">
        <w:rPr>
          <w:rFonts w:cs="B Lotus"/>
          <w:noProof/>
          <w:rtl/>
          <w:lang w:bidi="fa-IR"/>
        </w:rPr>
        <w:t>)</w:t>
      </w:r>
      <w:r w:rsidR="00E41E22">
        <w:rPr>
          <w:rFonts w:cs="B Lotus"/>
          <w:rtl/>
          <w:lang w:bidi="fa-IR"/>
        </w:rPr>
        <w:fldChar w:fldCharType="end"/>
      </w:r>
      <w:r w:rsidR="00E41E22">
        <w:rPr>
          <w:rFonts w:cs="B Lotus" w:hint="cs"/>
          <w:rtl/>
          <w:lang w:bidi="fa-IR"/>
        </w:rPr>
        <w:t>.</w:t>
      </w:r>
    </w:p>
    <w:p w:rsidR="00182903" w:rsidRPr="0013733F" w:rsidRDefault="00B64371" w:rsidP="00136FB2">
      <w:pPr>
        <w:tabs>
          <w:tab w:val="left" w:pos="26"/>
          <w:tab w:val="left" w:pos="9386"/>
        </w:tabs>
        <w:spacing w:after="240"/>
        <w:jc w:val="both"/>
        <w:rPr>
          <w:rFonts w:cs="B Lotus"/>
          <w:rtl/>
          <w:lang w:bidi="fa-IR"/>
        </w:rPr>
      </w:pPr>
      <w:r w:rsidRPr="0013733F">
        <w:rPr>
          <w:rFonts w:cs="B Lotus"/>
          <w:rtl/>
          <w:lang w:bidi="fa-IR"/>
        </w:rPr>
        <w:t xml:space="preserve">این </w:t>
      </w:r>
      <w:r w:rsidR="000D0A5B" w:rsidRPr="0013733F">
        <w:rPr>
          <w:rFonts w:cs="B Lotus"/>
          <w:rtl/>
        </w:rPr>
        <w:t xml:space="preserve">فلزات </w:t>
      </w:r>
      <w:r w:rsidRPr="0013733F">
        <w:rPr>
          <w:rFonts w:cs="B Lotus"/>
          <w:rtl/>
        </w:rPr>
        <w:t xml:space="preserve">کمیاب </w:t>
      </w:r>
      <w:r w:rsidR="000D0A5B" w:rsidRPr="0013733F">
        <w:rPr>
          <w:rFonts w:cs="B Lotus"/>
          <w:rtl/>
        </w:rPr>
        <w:t xml:space="preserve">به دلیل پایداری، تجزیه ناپذیری و مشکلات دسترس پذیری زیستی، </w:t>
      </w:r>
      <w:r w:rsidRPr="0013733F">
        <w:rPr>
          <w:rFonts w:cs="B Lotus"/>
          <w:rtl/>
        </w:rPr>
        <w:t xml:space="preserve">جزء </w:t>
      </w:r>
      <w:r w:rsidR="000D0A5B" w:rsidRPr="0013733F">
        <w:rPr>
          <w:rFonts w:cs="B Lotus"/>
          <w:rtl/>
        </w:rPr>
        <w:t>آلاینده های مهم و خطرناک خاک به شمار می روند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&lt;EndNote&gt;&lt;Cite&gt;&lt;Author&gt;Šiukšta&lt;/Author&gt;&lt;Year&gt;2019&lt;/Year&gt;&lt;RecNum&gt;47&lt;/RecNum&gt;&lt;DisplayText&gt;(Šiukšta, 2019)&lt;/DisplayText&gt;&lt;record&gt;&lt;rec-number&gt;47&lt;/rec-number&gt;&lt;foreign-keys&gt;&lt;key app="EN" db-id="2wef0pw9xx2dppea0wep5p9n52dv95rzrx0t" timestamp="1614</w:instrText>
      </w:r>
      <w:r w:rsidR="00E41E22">
        <w:rPr>
          <w:rFonts w:cs="B Lotus"/>
          <w:rtl/>
        </w:rPr>
        <w:instrText>536985"&gt;47&lt;/</w:instrText>
      </w:r>
      <w:r w:rsidR="00E41E22">
        <w:rPr>
          <w:rFonts w:cs="B Lotus"/>
        </w:rPr>
        <w:instrText>key&gt;&lt;/foreign-keys&gt;&lt;ref-type name="Journal Article"&gt;17&lt;/ref-type&gt;&lt;contributors&gt;&lt;authors&gt;&lt;author&gt;&lt;style face="normal" font="default" charset="238" size="100%"&gt;Šiukšta, R., Bondzinskaitė, S., Kleizaitė, V., Žvingila, D., Taraškevičius, R., Mockeliūnas, L., Stapulionytė, A., Mak, K., Čėsnienė,&lt;/style&gt;&lt;style face="normal" font="default" size="100%"&gt; T&lt;/style&gt;&lt;/author&gt;&lt;/authors&gt;&lt;/contributors&gt;&lt;titles&gt;&lt;title&gt;&lt;style face="normal" font="default" charset="238" size="100%"&gt;Response of Tradescantia plants to oxidative stress induced by heavy metal pollution of soils from industrial areas&lt;/style&gt;&lt;/title&gt;&lt;secondary-title&gt;&lt;style face="normal" font="default" charset="238" size="100%"&gt; Environmental Science and Pollution Research&lt;/style&gt;&lt;/secondary-title&gt;&lt;/titles&gt;&lt;volume&gt;26&lt;/volume&gt;&lt;number&gt;1&lt;/number&gt;&lt;section&gt;44-61&lt;/section&gt;&lt;dates&gt;&lt;year&gt;2019&lt;/year&gt;&lt;/dates&gt;&lt;urls&gt;&lt;/urls&gt;&lt;/record&gt;&lt;/Cite&gt;&lt;/EndNote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Šiukšta, 2019</w:t>
      </w:r>
      <w:r w:rsidR="00E41E22">
        <w:rPr>
          <w:rFonts w:cs="B Lotus"/>
          <w:noProof/>
          <w:rtl/>
        </w:rPr>
        <w:t>)</w:t>
      </w:r>
      <w:r w:rsidR="00E41E22">
        <w:rPr>
          <w:rFonts w:cs="B Lotus"/>
          <w:rtl/>
        </w:rPr>
        <w:fldChar w:fldCharType="end"/>
      </w:r>
      <w:r w:rsidR="000D0A5B" w:rsidRPr="0013733F">
        <w:rPr>
          <w:rFonts w:cs="B Lotus"/>
          <w:rtl/>
          <w:lang w:bidi="fa-IR"/>
        </w:rPr>
        <w:t xml:space="preserve"> </w:t>
      </w:r>
      <w:r w:rsidR="000D0A5B" w:rsidRPr="0013733F">
        <w:rPr>
          <w:rFonts w:cs="B Lotus"/>
          <w:rtl/>
        </w:rPr>
        <w:t>این عناصر به دلیل تحرک کم به مرور در خاک انباشته می شوند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&lt;EndNote&gt;&lt;Cite&gt;&lt;Author&gt;Agarwal&lt;/Author&gt;&lt;Year&gt;2009&lt;/Year&gt;&lt;RecNum&gt;2&lt;/RecNum&gt;&lt;DisplayText&gt;(Agarwal, 2009)&lt;/DisplayText&gt;&lt;record&gt;&lt;rec-number&gt;2&lt;/rec-number&gt;&lt;foreign-keys&gt;&lt;key app="EN" db-id="2wef0pw9xx2dppea0wep5p9n52dv95rzrx0t" timestamp="161453</w:instrText>
      </w:r>
      <w:r w:rsidR="00E41E22">
        <w:rPr>
          <w:rFonts w:cs="B Lotus"/>
          <w:rtl/>
        </w:rPr>
        <w:instrText>0841"&gt;2&lt;/</w:instrText>
      </w:r>
      <w:r w:rsidR="00E41E22">
        <w:rPr>
          <w:rFonts w:cs="B Lotus"/>
        </w:rPr>
        <w:instrText>key&gt;&lt;/foreign-keys&gt;&lt;ref-type name="Book"&gt;6&lt;/ref-type&gt;&lt;contributors&gt;&lt;authors&gt;&lt;author&gt;Agarwal, S.K&lt;/author&gt;&lt;/authors&gt;&lt;/contributors&gt;&lt;titles&gt;&lt;title&gt;Heavy Metal Pollution&lt;/title&gt;&lt;/titles&gt;&lt;section&gt;&lt;style face="normal" font="default" charset="178" size</w:instrText>
      </w:r>
      <w:r w:rsidR="00E41E22">
        <w:rPr>
          <w:rFonts w:cs="B Lotus"/>
          <w:rtl/>
        </w:rPr>
        <w:instrText>="100%"&gt;262&lt;/</w:instrText>
      </w:r>
      <w:r w:rsidR="00E41E22">
        <w:rPr>
          <w:rFonts w:cs="B Lotus"/>
        </w:rPr>
        <w:instrText>style&gt;&lt;/section&gt;&lt;dates&gt;&lt;year&gt;&lt;style face="normal" font="default" charset="178" size="100%"&gt;2009&lt;/style&gt;&lt;/year&gt;&lt;/dates&gt;&lt;pub-location&gt;New Delhi&lt;/pub-location&gt;&lt;publisher&gt; A.P.H. Publishing Corporation&lt;/publisher&gt;&lt;urls&gt;&lt;/urls&gt;&lt;/record&gt;&lt;/Cite&gt;&lt;/EndNote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Agarwal, 2009</w:t>
      </w:r>
      <w:r w:rsidR="00E41E22">
        <w:rPr>
          <w:rFonts w:cs="B Lotus"/>
          <w:noProof/>
          <w:rtl/>
        </w:rPr>
        <w:t>)</w:t>
      </w:r>
      <w:r w:rsidR="00E41E22">
        <w:rPr>
          <w:rFonts w:cs="B Lotus"/>
          <w:rtl/>
        </w:rPr>
        <w:fldChar w:fldCharType="end"/>
      </w:r>
      <w:r w:rsidR="000D0A5B" w:rsidRPr="0013733F">
        <w:rPr>
          <w:rFonts w:cs="B Lotus"/>
          <w:rtl/>
        </w:rPr>
        <w:t xml:space="preserve"> و در غلظت های بالاتر از حد استانداردهای زیست محیطی به عنوان آلاینده شناخته می شوند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&lt;EndNote&gt;&lt;Cite&gt;&lt;Author&gt;Huang&lt;/Author&gt;&lt;Year&gt;2018&lt;/Year&gt;&lt;RecNum&gt;31&lt;/RecNum&gt;&lt;DisplayText&gt;(Huang, 2018)&lt;/DisplayText&gt;&lt;record&gt;&lt;rec-number&gt;31&lt;/rec-number&gt;&lt;foreign-keys&gt;&lt;key app="EN" db-id="2wef0pw9xx2dppea0wep5p9n52dv95rzrx0t" timestamp="16145357</w:instrText>
      </w:r>
      <w:r w:rsidR="00E41E22">
        <w:rPr>
          <w:rFonts w:cs="B Lotus"/>
          <w:rtl/>
        </w:rPr>
        <w:instrText>64"&gt;31&lt;/</w:instrText>
      </w:r>
      <w:r w:rsidR="00E41E22">
        <w:rPr>
          <w:rFonts w:cs="B Lotus"/>
        </w:rPr>
        <w:instrText>key&gt;&lt;/foreign-keys&gt;&lt;ref-type name="Journal Article"&gt;17&lt;/ref-type&gt;&lt;contributors&gt;&lt;authors&gt;&lt;author&gt;Huang, Y., Chen, Q., Deng, M., Japenga, J., Li, T., Yang, X., He, Z&lt;/author&gt;&lt;/authors&gt;&lt;/contributors&gt;&lt;titles&gt;&lt;title&gt;Heavy metal pollution and health risk assessment of agricultural soils in a typical peri-urban area in southeast China&lt;/title&gt;&lt;secondary-title&gt; Journal of environmental management&lt;/secondary-title&gt;&lt;/titles&gt;&lt;volume&gt;207&lt;/volume&gt;&lt;section&gt;159-168&lt;/section&gt;&lt;dates&gt;&lt;year&gt;2018&lt;/year&gt;&lt;/dates&gt;&lt;urls</w:instrText>
      </w:r>
      <w:r w:rsidR="00E41E22">
        <w:rPr>
          <w:rFonts w:cs="B Lotus"/>
          <w:rtl/>
        </w:rPr>
        <w:instrText>&gt;&lt;/</w:instrText>
      </w:r>
      <w:r w:rsidR="00E41E22">
        <w:rPr>
          <w:rFonts w:cs="B Lotus"/>
        </w:rPr>
        <w:instrTex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Huang, 2018</w:t>
      </w:r>
      <w:r w:rsidR="00E41E22">
        <w:rPr>
          <w:rFonts w:cs="B Lotus"/>
          <w:noProof/>
          <w:rtl/>
        </w:rPr>
        <w:t>)</w:t>
      </w:r>
      <w:r w:rsidR="00E41E22">
        <w:rPr>
          <w:rFonts w:cs="B Lotus"/>
          <w:rtl/>
        </w:rPr>
        <w:fldChar w:fldCharType="end"/>
      </w:r>
      <w:r w:rsidR="00E41E22">
        <w:rPr>
          <w:rFonts w:cs="B Lotus" w:hint="cs"/>
          <w:rtl/>
        </w:rPr>
        <w:t>.</w:t>
      </w:r>
      <w:r w:rsidR="00E41E22" w:rsidRPr="0013733F">
        <w:rPr>
          <w:rFonts w:cs="B Lotus"/>
          <w:rtl/>
          <w:lang w:bidi="fa-IR"/>
        </w:rPr>
        <w:t xml:space="preserve"> </w:t>
      </w:r>
      <w:r w:rsidR="00F624E4" w:rsidRPr="0013733F">
        <w:rPr>
          <w:rFonts w:cs="B Lotus"/>
          <w:rtl/>
          <w:lang w:bidi="fa-IR"/>
        </w:rPr>
        <w:t xml:space="preserve">امروزه در دنیا جهت اصلاح محیط‌های آلوده به فلزات ‌سنگین از روش های زیستی استفاده می کنند در حالی که هنوز در </w:t>
      </w:r>
      <w:r w:rsidR="00C20148" w:rsidRPr="0013733F">
        <w:rPr>
          <w:rFonts w:cs="B Lotus"/>
          <w:rtl/>
          <w:lang w:bidi="fa-IR"/>
        </w:rPr>
        <w:t xml:space="preserve">بعضی از </w:t>
      </w:r>
      <w:r w:rsidR="00F624E4" w:rsidRPr="0013733F">
        <w:rPr>
          <w:rFonts w:cs="B Lotus"/>
          <w:rtl/>
          <w:lang w:bidi="fa-IR"/>
        </w:rPr>
        <w:t xml:space="preserve">کشور </w:t>
      </w:r>
      <w:r w:rsidR="00C20148" w:rsidRPr="0013733F">
        <w:rPr>
          <w:rFonts w:cs="B Lotus"/>
          <w:rtl/>
          <w:lang w:bidi="fa-IR"/>
        </w:rPr>
        <w:t xml:space="preserve">ها </w:t>
      </w:r>
      <w:r w:rsidR="00F624E4" w:rsidRPr="0013733F">
        <w:rPr>
          <w:rFonts w:cs="B Lotus"/>
          <w:rtl/>
          <w:lang w:bidi="fa-IR"/>
        </w:rPr>
        <w:t>روش‌های شیمیایی و فیزیکی بکار گرفته می‏شود</w:t>
      </w:r>
      <w:r w:rsidR="00136FB2">
        <w:rPr>
          <w:rFonts w:cs="B Lotus" w:hint="cs"/>
          <w:rtl/>
          <w:lang w:bidi="fa-IR"/>
        </w:rPr>
        <w:t xml:space="preserve"> </w:t>
      </w:r>
      <w:r w:rsidR="00136FB2">
        <w:rPr>
          <w:rFonts w:cs="B Lotus"/>
          <w:rtl/>
          <w:lang w:bidi="fa-IR"/>
        </w:rPr>
        <w:fldChar w:fldCharType="begin">
          <w:fldData xml:space="preserve">PEVuZE5vdGU+PENpdGU+PEF1dGhvcj7YudmE24wg2b7ZiNixINin2LPYryDYotio2KfYr9uMPC9B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</w:fldData>
        </w:fldChar>
      </w:r>
      <w:r w:rsidR="00136FB2">
        <w:rPr>
          <w:rFonts w:cs="B Lotus"/>
          <w:rtl/>
          <w:lang w:bidi="fa-IR"/>
        </w:rPr>
        <w:instrText xml:space="preserve"> </w:instrText>
      </w:r>
      <w:r w:rsidR="00136FB2">
        <w:rPr>
          <w:rFonts w:cs="B Lotus"/>
          <w:lang w:bidi="fa-IR"/>
        </w:rPr>
        <w:instrText>ADDIN EN.CITE</w:instrText>
      </w:r>
      <w:r w:rsidR="00136FB2">
        <w:rPr>
          <w:rFonts w:cs="B Lotus"/>
          <w:rtl/>
          <w:lang w:bidi="fa-IR"/>
        </w:rPr>
        <w:instrText xml:space="preserve"> </w:instrText>
      </w:r>
      <w:r w:rsidR="00136FB2">
        <w:rPr>
          <w:rFonts w:cs="B Lotus"/>
          <w:rtl/>
          <w:lang w:bidi="fa-IR"/>
        </w:rPr>
        <w:fldChar w:fldCharType="begin">
          <w:fldData xml:space="preserve">PEVuZE5vdGU+PENpdGU+PEF1dGhvcj7YudmE24wg2b7ZiNixINin2LPYryDYotio2KfYr9uMPC9B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</w:fldData>
        </w:fldChar>
      </w:r>
      <w:r w:rsidR="00136FB2">
        <w:rPr>
          <w:rFonts w:cs="B Lotus"/>
          <w:rtl/>
          <w:lang w:bidi="fa-IR"/>
        </w:rPr>
        <w:instrText xml:space="preserve"> </w:instrText>
      </w:r>
      <w:r w:rsidR="00136FB2">
        <w:rPr>
          <w:rFonts w:cs="B Lotus"/>
          <w:lang w:bidi="fa-IR"/>
        </w:rPr>
        <w:instrText>ADDIN EN.CITE.DATA</w:instrText>
      </w:r>
      <w:r w:rsidR="00136FB2">
        <w:rPr>
          <w:rFonts w:cs="B Lotus"/>
          <w:rtl/>
          <w:lang w:bidi="fa-IR"/>
        </w:rPr>
        <w:instrText xml:space="preserve"> </w:instrText>
      </w:r>
      <w:r w:rsidR="00136FB2">
        <w:rPr>
          <w:rFonts w:cs="B Lotus"/>
          <w:rtl/>
          <w:lang w:bidi="fa-IR"/>
        </w:rPr>
      </w:r>
      <w:r w:rsidR="00136FB2">
        <w:rPr>
          <w:rFonts w:cs="B Lotus"/>
          <w:rtl/>
          <w:lang w:bidi="fa-IR"/>
        </w:rPr>
        <w:fldChar w:fldCharType="end"/>
      </w:r>
      <w:r w:rsidR="00136FB2">
        <w:rPr>
          <w:rFonts w:cs="B Lotus"/>
          <w:rtl/>
          <w:lang w:bidi="fa-IR"/>
        </w:rPr>
        <w:fldChar w:fldCharType="separate"/>
      </w:r>
      <w:r w:rsidR="00136FB2">
        <w:rPr>
          <w:rFonts w:cs="B Lotus"/>
          <w:noProof/>
          <w:rtl/>
          <w:lang w:bidi="fa-IR"/>
        </w:rPr>
        <w:t>(عل</w:t>
      </w:r>
      <w:r w:rsidR="00136FB2">
        <w:rPr>
          <w:rFonts w:cs="B Lotus" w:hint="cs"/>
          <w:noProof/>
          <w:rtl/>
          <w:lang w:bidi="fa-IR"/>
        </w:rPr>
        <w:t>ی</w:t>
      </w:r>
      <w:r w:rsidR="00136FB2">
        <w:rPr>
          <w:rFonts w:cs="B Lotus"/>
          <w:noProof/>
          <w:rtl/>
          <w:lang w:bidi="fa-IR"/>
        </w:rPr>
        <w:t xml:space="preserve"> پور اسد آباد</w:t>
      </w:r>
      <w:r w:rsidR="00136FB2">
        <w:rPr>
          <w:rFonts w:cs="B Lotus" w:hint="cs"/>
          <w:noProof/>
          <w:rtl/>
          <w:lang w:bidi="fa-IR"/>
        </w:rPr>
        <w:t>ی</w:t>
      </w:r>
      <w:r w:rsidR="00136FB2">
        <w:rPr>
          <w:rFonts w:cs="B Lotus"/>
          <w:noProof/>
          <w:rtl/>
          <w:lang w:bidi="fa-IR"/>
        </w:rPr>
        <w:t>, 1395)</w:t>
      </w:r>
      <w:r w:rsidR="00136FB2">
        <w:rPr>
          <w:rFonts w:cs="B Lotus"/>
          <w:rtl/>
          <w:lang w:bidi="fa-IR"/>
        </w:rPr>
        <w:fldChar w:fldCharType="end"/>
      </w:r>
      <w:r w:rsidR="00136FB2">
        <w:rPr>
          <w:rFonts w:cs="B Lotus" w:hint="cs"/>
          <w:rtl/>
          <w:lang w:bidi="fa-IR"/>
        </w:rPr>
        <w:t>.</w:t>
      </w:r>
      <w:r w:rsidR="00F624E4" w:rsidRPr="0013733F">
        <w:rPr>
          <w:rFonts w:cs="B Lotus"/>
          <w:rtl/>
          <w:lang w:bidi="fa-IR"/>
        </w:rPr>
        <w:t>. روش‌های اصلاح فیزیکی و شیمیایی محیط‌ها را تحت تأثیر</w:t>
      </w:r>
      <w:r w:rsidR="0039699B" w:rsidRPr="0013733F">
        <w:rPr>
          <w:rFonts w:cs="B Lotus"/>
          <w:rtl/>
          <w:lang w:bidi="fa-IR"/>
        </w:rPr>
        <w:t xml:space="preserve"> </w:t>
      </w:r>
      <w:r w:rsidR="00F624E4" w:rsidRPr="0013733F">
        <w:rPr>
          <w:rFonts w:cs="B Lotus"/>
          <w:rtl/>
          <w:lang w:bidi="fa-IR"/>
        </w:rPr>
        <w:t xml:space="preserve"> قرار می‌دهند، تنوع‌زیستی و کیفیت محیط را از بین می‏برند و این روش‌ها عمدتاً پرهزینه، وقت‏گیر، مسبب آلودگی محیط‏زیست، نیاز به امکانات و تجهیزات گران، نیازمند متخصص جهت سنجش و ... هستند</w:t>
      </w:r>
      <w:r w:rsidR="00E41E22">
        <w:rPr>
          <w:rFonts w:cs="B Lotus" w:hint="cs"/>
          <w:rtl/>
          <w:lang w:bidi="fa-IR"/>
        </w:rPr>
        <w:t xml:space="preserve"> </w:t>
      </w:r>
      <w:r w:rsidR="00E41E22">
        <w:rPr>
          <w:rFonts w:cs="B Lotus"/>
          <w:rtl/>
          <w:lang w:bidi="fa-IR"/>
        </w:rPr>
        <w:fldChar w:fldCharType="begin"/>
      </w:r>
      <w:r w:rsidR="00E41E22">
        <w:rPr>
          <w:rFonts w:cs="B Lotus"/>
          <w:rtl/>
          <w:lang w:bidi="fa-IR"/>
        </w:rPr>
        <w:instrText xml:space="preserve"> </w:instrText>
      </w:r>
      <w:r w:rsidR="00E41E22">
        <w:rPr>
          <w:rFonts w:cs="B Lotus"/>
          <w:lang w:bidi="fa-IR"/>
        </w:rPr>
        <w:instrText>ADDIN EN.CITE &lt;EndNote&gt;&lt;Cite&gt;&lt;Author&gt;Yi&lt;/Author&gt;&lt;Year&gt;2017&lt;/Year&gt;&lt;RecNum&gt;54&lt;/RecNum&gt;&lt;DisplayText&gt;(Yi, 2017)&lt;/DisplayText&gt;&lt;record&gt;&lt;rec-number&gt;54&lt;/rec-number&gt;&lt;foreign-keys&gt;&lt;key app="EN" db-id="2wef0pw9xx2dppea0wep5p9n52dv95rzrx0t" timestamp="1614537455"&gt;54</w:instrText>
      </w:r>
      <w:r w:rsidR="00E41E22">
        <w:rPr>
          <w:rFonts w:cs="B Lotus"/>
          <w:rtl/>
          <w:lang w:bidi="fa-IR"/>
        </w:rPr>
        <w:instrText>&lt;/</w:instrText>
      </w:r>
      <w:r w:rsidR="00E41E22">
        <w:rPr>
          <w:rFonts w:cs="B Lotus"/>
          <w:lang w:bidi="fa-IR"/>
        </w:rPr>
        <w:instrText>key&gt;&lt;/foreign-keys&gt;&lt;ref-type name="Journal Article"&gt;17&lt;/ref-type&gt;&lt;contributors&gt;&lt;authors&gt;&lt;author&gt;Yi, X., LIANG, X., Yingming, X., Xu, Q., HUANG, Q., Lin, W., Yuebing, S&lt;/author&gt;&lt;/authors&gt;&lt;/contributors&gt;&lt;titles&gt;&lt;title&gt; Remediation of heavy metal-polluted</w:instrText>
      </w:r>
      <w:r w:rsidR="00E41E22">
        <w:rPr>
          <w:rFonts w:cs="B Lotus"/>
          <w:rtl/>
          <w:lang w:bidi="fa-IR"/>
        </w:rPr>
        <w:instrText xml:space="preserve"> </w:instrText>
      </w:r>
      <w:r w:rsidR="00E41E22">
        <w:rPr>
          <w:rFonts w:cs="B Lotus"/>
          <w:lang w:bidi="fa-IR"/>
        </w:rPr>
        <w:instrText>agricultural soils using clay minerals: a review&lt;/title&gt;&lt;secondary-title&gt;Pedosphere&lt;/secondary-title&gt;&lt;/titles&gt;&lt;periodical&gt;&lt;full-title&gt;Pedosphere&lt;/full-title&gt;&lt;/periodical&gt;&lt;pages&gt;193-204&lt;/pages&gt;&lt;volume&gt;27&lt;/volume&gt;&lt;number&gt;2&lt;/number&gt;&lt;dates&gt;&lt;year&gt;2017&lt;/year</w:instrText>
      </w:r>
      <w:r w:rsidR="00E41E22">
        <w:rPr>
          <w:rFonts w:cs="B Lotus"/>
          <w:rtl/>
          <w:lang w:bidi="fa-IR"/>
        </w:rPr>
        <w:instrText>&gt;&lt;/</w:instrText>
      </w:r>
      <w:r w:rsidR="00E41E22">
        <w:rPr>
          <w:rFonts w:cs="B Lotus"/>
          <w:lang w:bidi="fa-IR"/>
        </w:rPr>
        <w:instrText>dates&gt;&lt;urls&gt;&lt;/urls&gt;&lt;/record&gt;&lt;/Cite&gt;&lt;/EndNote</w:instrText>
      </w:r>
      <w:r w:rsidR="00E41E22">
        <w:rPr>
          <w:rFonts w:cs="B Lotus"/>
          <w:rtl/>
          <w:lang w:bidi="fa-IR"/>
        </w:rPr>
        <w:instrText>&gt;</w:instrText>
      </w:r>
      <w:r w:rsidR="00E41E22">
        <w:rPr>
          <w:rFonts w:cs="B Lotus"/>
          <w:rtl/>
          <w:lang w:bidi="fa-IR"/>
        </w:rPr>
        <w:fldChar w:fldCharType="separate"/>
      </w:r>
      <w:r w:rsidR="00E41E22">
        <w:rPr>
          <w:rFonts w:cs="B Lotus"/>
          <w:noProof/>
          <w:rtl/>
          <w:lang w:bidi="fa-IR"/>
        </w:rPr>
        <w:t>(</w:t>
      </w:r>
      <w:r w:rsidR="00E41E22">
        <w:rPr>
          <w:rFonts w:cs="B Lotus"/>
          <w:noProof/>
          <w:lang w:bidi="fa-IR"/>
        </w:rPr>
        <w:t>Yi, 2017</w:t>
      </w:r>
      <w:r w:rsidR="00E41E22">
        <w:rPr>
          <w:rFonts w:cs="B Lotus"/>
          <w:noProof/>
          <w:rtl/>
          <w:lang w:bidi="fa-IR"/>
        </w:rPr>
        <w:t>)</w:t>
      </w:r>
      <w:r w:rsidR="00E41E22">
        <w:rPr>
          <w:rFonts w:cs="B Lotus"/>
          <w:rtl/>
          <w:lang w:bidi="fa-IR"/>
        </w:rPr>
        <w:fldChar w:fldCharType="end"/>
      </w:r>
      <w:r w:rsidR="00E41E22">
        <w:rPr>
          <w:rFonts w:cs="B Lotus" w:hint="cs"/>
          <w:rtl/>
          <w:lang w:bidi="fa-IR"/>
        </w:rPr>
        <w:t xml:space="preserve">. </w:t>
      </w:r>
      <w:r w:rsidR="00F624E4" w:rsidRPr="0013733F">
        <w:rPr>
          <w:rFonts w:cs="B Lotus"/>
          <w:rtl/>
          <w:lang w:bidi="fa-IR"/>
        </w:rPr>
        <w:t>از این رو،</w:t>
      </w:r>
      <w:r w:rsidR="00603689" w:rsidRPr="0013733F">
        <w:rPr>
          <w:rFonts w:cs="B Lotus" w:hint="cs"/>
          <w:rtl/>
          <w:lang w:bidi="fa-IR"/>
        </w:rPr>
        <w:t xml:space="preserve"> </w:t>
      </w:r>
      <w:r w:rsidR="00F624E4" w:rsidRPr="0013733F">
        <w:rPr>
          <w:rFonts w:cs="B Lotus"/>
          <w:rtl/>
          <w:lang w:bidi="fa-IR"/>
        </w:rPr>
        <w:t>طی سال‌های اخیر پژوهشگران درصدد طراحی و توسعه روش‌های زیستی برآمدند که بتوانند محیط‌های آلوده به فلزات سنگین را با دقت بیشتر، کم هزینه‏تر، سازگارتر با محیط</w:t>
      </w:r>
      <w:r w:rsidR="0039699B" w:rsidRPr="0013733F">
        <w:rPr>
          <w:rFonts w:cs="B Lotus"/>
          <w:rtl/>
          <w:lang w:bidi="fa-IR"/>
        </w:rPr>
        <w:t xml:space="preserve"> و </w:t>
      </w:r>
      <w:r w:rsidR="00F624E4" w:rsidRPr="0013733F">
        <w:rPr>
          <w:rFonts w:cs="B Lotus"/>
          <w:rtl/>
          <w:lang w:bidi="fa-IR"/>
        </w:rPr>
        <w:t>با حداقل امکانات پاکسازی، تعدیل و پایش نمایند</w:t>
      </w:r>
      <w:r w:rsidR="00E41E22">
        <w:rPr>
          <w:rFonts w:cs="B Lotus" w:hint="cs"/>
          <w:rtl/>
          <w:lang w:bidi="fa-IR"/>
        </w:rPr>
        <w:t xml:space="preserve"> </w:t>
      </w:r>
      <w:r w:rsidR="00E41E22">
        <w:rPr>
          <w:rFonts w:cs="B Lotus"/>
          <w:rtl/>
          <w:lang w:bidi="fa-IR"/>
        </w:rPr>
        <w:fldChar w:fldCharType="begin"/>
      </w:r>
      <w:r w:rsidR="00E41E22">
        <w:rPr>
          <w:rFonts w:cs="B Lotus"/>
          <w:rtl/>
          <w:lang w:bidi="fa-IR"/>
        </w:rPr>
        <w:instrText xml:space="preserve"> </w:instrText>
      </w:r>
      <w:r w:rsidR="00E41E22">
        <w:rPr>
          <w:rFonts w:cs="B Lotus"/>
          <w:lang w:bidi="fa-IR"/>
        </w:rPr>
        <w:instrText>ADDIN EN.CITE &lt;EndNote&gt;&lt;Cite&gt;&lt;Author&gt;Jacob&lt;/Author&gt;&lt;Year&gt;2018&lt;/Year&gt;&lt;RecNum&gt;32&lt;/RecNum&gt;&lt;DisplayText&gt;(Jacob, 2018)&lt;/DisplayText&gt;&lt;record&gt;&lt;rec-number&gt;32&lt;/rec-number&gt;&lt;foreign-keys&gt;&lt;key app="EN" db-id="2wef0pw9xx2dppea0wep5p9n52dv95rzrx0t" timestamp="16145358</w:instrText>
      </w:r>
      <w:r w:rsidR="00E41E22">
        <w:rPr>
          <w:rFonts w:cs="B Lotus"/>
          <w:rtl/>
          <w:lang w:bidi="fa-IR"/>
        </w:rPr>
        <w:instrText>34"&gt;32&lt;/</w:instrText>
      </w:r>
      <w:r w:rsidR="00E41E22">
        <w:rPr>
          <w:rFonts w:cs="B Lotus"/>
          <w:lang w:bidi="fa-IR"/>
        </w:rPr>
        <w:instrText>key&gt;&lt;/foreign-keys&gt;&lt;ref-type name="Journal Article"&gt;17&lt;/ref-type&gt;&lt;contributors&gt;&lt;authors&gt;&lt;author&gt;Jacob, J. M., Karthik, C., Saratale, R. G., Kumar, S. S., Prabakar, D., Kadirvelu, K., Pugazhendhi, A&lt;/author&gt;&lt;/authors&gt;&lt;/contributors&gt;&lt;titles&gt;&lt;title&gt;Biological approaches to tackle heavy metal pollution: A survey of literature&lt;/title&gt;&lt;secondary-title&gt;Journal of environmental management&lt;/secondary-title&gt;&lt;/titles&gt;&lt;periodical&gt;&lt;full-title&gt;Journal of environmental management&lt;/full-title&gt;&lt;/periodical&gt;&lt;volume</w:instrText>
      </w:r>
      <w:r w:rsidR="00E41E22">
        <w:rPr>
          <w:rFonts w:cs="B Lotus"/>
          <w:rtl/>
          <w:lang w:bidi="fa-IR"/>
        </w:rPr>
        <w:instrText>&gt;217&lt;/</w:instrText>
      </w:r>
      <w:r w:rsidR="00E41E22">
        <w:rPr>
          <w:rFonts w:cs="B Lotus"/>
          <w:lang w:bidi="fa-IR"/>
        </w:rPr>
        <w:instrText>volume&gt;&lt;section&gt;56-70&lt;/section&gt;&lt;dates&gt;&lt;year&gt;2018&lt;/year&gt;&lt;/dates&gt;&lt;urls&gt;&lt;/urls&gt;&lt;/record&gt;&lt;/Cite&gt;&lt;/EndNote</w:instrText>
      </w:r>
      <w:r w:rsidR="00E41E22">
        <w:rPr>
          <w:rFonts w:cs="B Lotus"/>
          <w:rtl/>
          <w:lang w:bidi="fa-IR"/>
        </w:rPr>
        <w:instrText>&gt;</w:instrText>
      </w:r>
      <w:r w:rsidR="00E41E22">
        <w:rPr>
          <w:rFonts w:cs="B Lotus"/>
          <w:rtl/>
          <w:lang w:bidi="fa-IR"/>
        </w:rPr>
        <w:fldChar w:fldCharType="separate"/>
      </w:r>
      <w:r w:rsidR="00E41E22">
        <w:rPr>
          <w:rFonts w:cs="B Lotus"/>
          <w:noProof/>
          <w:rtl/>
          <w:lang w:bidi="fa-IR"/>
        </w:rPr>
        <w:t>(</w:t>
      </w:r>
      <w:r w:rsidR="00E41E22">
        <w:rPr>
          <w:rFonts w:cs="B Lotus"/>
          <w:noProof/>
          <w:lang w:bidi="fa-IR"/>
        </w:rPr>
        <w:t>Jacob, 2018</w:t>
      </w:r>
      <w:r w:rsidR="00E41E22">
        <w:rPr>
          <w:rFonts w:cs="B Lotus"/>
          <w:noProof/>
          <w:rtl/>
          <w:lang w:bidi="fa-IR"/>
        </w:rPr>
        <w:t>)</w:t>
      </w:r>
      <w:r w:rsidR="00E41E22">
        <w:rPr>
          <w:rFonts w:cs="B Lotus"/>
          <w:rtl/>
          <w:lang w:bidi="fa-IR"/>
        </w:rPr>
        <w:fldChar w:fldCharType="end"/>
      </w:r>
      <w:r w:rsidR="00E41E22">
        <w:rPr>
          <w:rFonts w:cs="B Lotus" w:hint="cs"/>
          <w:rtl/>
          <w:lang w:bidi="fa-IR"/>
        </w:rPr>
        <w:t>.</w:t>
      </w:r>
    </w:p>
    <w:p w:rsidR="00B64371" w:rsidRPr="0013733F" w:rsidRDefault="00737992" w:rsidP="00E41E22">
      <w:pPr>
        <w:tabs>
          <w:tab w:val="left" w:pos="26"/>
          <w:tab w:val="left" w:pos="9386"/>
        </w:tabs>
        <w:spacing w:after="240"/>
        <w:jc w:val="both"/>
        <w:rPr>
          <w:rFonts w:cs="B Lotus"/>
          <w:rtl/>
        </w:rPr>
      </w:pPr>
      <w:r w:rsidRPr="0013733F">
        <w:rPr>
          <w:rFonts w:cs="B Lotus"/>
          <w:rtl/>
        </w:rPr>
        <w:t>نشانگرهای زیستی نشان دهنده تأثیر پذیری یا تغییر حاصله در ارگانیسم ها هستند که در سطوح زیر ارگانیسمی، جمعیتی یا اکوسیستمی مورد مطالعه قرار می گیرند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&lt;EndNote&gt;&lt;Cite&gt;&lt;Author&gt;Ojuederie&lt;/Author&gt;&lt;Year&gt;2017&lt;/Year&gt;&lt;RecNum&gt;40&lt;/RecNum&gt;&lt;DisplayText&gt;(Ojuederie, 2017)&lt;/DisplayText&gt;&lt;record&gt;&lt;rec-number&gt;40&lt;/rec-number&gt;&lt;foreign-keys&gt;&lt;key app="EN" db-id="2wef0pw9xx2dppea0wep5p9n52dv95rzrx0t" timestamp</w:instrText>
      </w:r>
      <w:r w:rsidR="00E41E22">
        <w:rPr>
          <w:rFonts w:cs="B Lotus"/>
          <w:rtl/>
        </w:rPr>
        <w:instrText>="1614536435"&gt;40&lt;/</w:instrText>
      </w:r>
      <w:r w:rsidR="00E41E22">
        <w:rPr>
          <w:rFonts w:cs="B Lotus"/>
        </w:rPr>
        <w:instrText>key&gt;&lt;/foreign-keys&gt;&lt;ref-type name="Journal Article"&gt;17&lt;/ref-type&gt;&lt;contributors&gt;&lt;authors&gt;&lt;author&gt;Ojuederie, O., Babalola, O&lt;/author&gt;&lt;/authors&gt;&lt;/contributors&gt;&lt;titles&gt;&lt;title&gt;Microbial and plant-assisted bioremediation of heavy metal polluted</w:instrText>
      </w:r>
      <w:r w:rsidR="00E41E22">
        <w:rPr>
          <w:rFonts w:cs="B Lotus"/>
          <w:rtl/>
        </w:rPr>
        <w:instrText xml:space="preserve"> </w:instrText>
      </w:r>
      <w:r w:rsidR="00E41E22">
        <w:rPr>
          <w:rFonts w:cs="B Lotus"/>
        </w:rPr>
        <w:instrText>environments: A review&lt;/title&gt;&lt;secondary-title&gt; International journal of environmental research and public health&lt;/secondary-title&gt;&lt;/titles&gt;&lt;volume&gt;14&lt;/volume&gt;&lt;number&gt;12&lt;/number&gt;&lt;section&gt;1504-1518&lt;/section&gt;&lt;dates&gt;&lt;year&gt;2017&lt;/year&gt;&lt;/dates&gt;&lt;urls&gt;&lt;/urls&gt;&lt;/record&gt;&lt;/Cite&gt;&lt;/EndNote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Ojuederie, 2017</w:t>
      </w:r>
      <w:r w:rsidR="00E41E22">
        <w:rPr>
          <w:rFonts w:cs="B Lotus"/>
          <w:noProof/>
          <w:rtl/>
        </w:rPr>
        <w:t>)</w:t>
      </w:r>
      <w:r w:rsidR="00E41E22">
        <w:rPr>
          <w:rFonts w:cs="B Lotus"/>
          <w:rtl/>
        </w:rPr>
        <w:fldChar w:fldCharType="end"/>
      </w:r>
      <w:r w:rsidR="00B64371" w:rsidRPr="0013733F">
        <w:rPr>
          <w:rFonts w:cs="B Lotus"/>
          <w:rtl/>
        </w:rPr>
        <w:t xml:space="preserve"> </w:t>
      </w:r>
      <w:r w:rsidRPr="0013733F">
        <w:rPr>
          <w:rFonts w:cs="B Lotus"/>
          <w:rtl/>
        </w:rPr>
        <w:t>به عبارتی هر گونه تغییر یک بیواندیکاتور بیوشیمیایی، ژنتیکی با ایمنی که بتواند در یک نمونه بیولوژیک سنجیده شود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&lt;EndNote&gt;&lt;Cite&gt;&lt;Author&gt;Eens&lt;/Author&gt;&lt;Year&gt;1999&lt;/Year&gt;&lt;RecNum&gt;20&lt;/RecNum&gt;&lt;DisplayText&gt;(Eens, 1999)&lt;/DisplayText&gt;&lt;record&gt;&lt;rec-number&gt;20&lt;/rec-number&gt;&lt;foreign-keys&gt;&lt;key app="EN" db-id="2wef0pw9xx2dppea0wep5p9n52dv95rzrx0t" timestamp="1614534962</w:instrText>
      </w:r>
      <w:r w:rsidR="00E41E22">
        <w:rPr>
          <w:rFonts w:cs="B Lotus"/>
          <w:rtl/>
        </w:rPr>
        <w:instrText>"&gt;20&lt;/</w:instrText>
      </w:r>
      <w:r w:rsidR="00E41E22">
        <w:rPr>
          <w:rFonts w:cs="B Lotus"/>
        </w:rPr>
        <w:instrText>key&gt;&lt;/foreign-keys&gt;&lt;ref-type name="Journal Article"&gt;17&lt;/ref-type&gt;&lt;contributors&gt;&lt;authors&gt;&lt;author&gt;Eens, M., Pinxten, R., Verheyen, RF., Blust, R., Bervoets, L&lt;/author&gt;&lt;/authors&gt;&lt;/contributors&gt;&lt;titles&gt;&lt;title&gt;Great and blue tits as indicators of heavy metal contamination in terrestrial ecosystems&lt;/title&gt;&lt;secondary-title&gt;Ecotoxicology and Environmental Safety&lt;/secondary-title&gt;&lt;/titles&gt;&lt;periodical&gt;&lt;full-title&gt;Ecotoxicology and Environmental Safety&lt;/full-title&gt;&lt;/periodical&gt;&lt;volume&gt;44&lt;/volume&gt;&lt;section&gt;5-81</w:instrText>
      </w:r>
      <w:r w:rsidR="00E41E22">
        <w:rPr>
          <w:rFonts w:cs="B Lotus"/>
          <w:rtl/>
        </w:rPr>
        <w:instrText>&lt;/</w:instrText>
      </w:r>
      <w:r w:rsidR="00E41E22">
        <w:rPr>
          <w:rFonts w:cs="B Lotus"/>
        </w:rPr>
        <w:instrText>section&gt;&lt;dates&gt;&lt;year&gt;1999&lt;/year&gt;&lt;/dates&gt;&lt;urls&gt;&lt;/urls&gt;&lt;/record&gt;&lt;/Cite&gt;&lt;/EndNote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Eens, 1999</w:t>
      </w:r>
      <w:r w:rsidR="00E41E22">
        <w:rPr>
          <w:rFonts w:cs="B Lotus"/>
          <w:noProof/>
          <w:rtl/>
        </w:rPr>
        <w:t>)</w:t>
      </w:r>
      <w:r w:rsidR="00E41E22">
        <w:rPr>
          <w:rFonts w:cs="B Lotus"/>
          <w:rtl/>
        </w:rPr>
        <w:fldChar w:fldCharType="end"/>
      </w:r>
      <w:r w:rsidR="00E41E22">
        <w:rPr>
          <w:rFonts w:cs="B Lotus" w:hint="cs"/>
          <w:rtl/>
        </w:rPr>
        <w:t>.</w:t>
      </w:r>
    </w:p>
    <w:p w:rsidR="00E10574" w:rsidRPr="0013733F" w:rsidRDefault="00E10574" w:rsidP="00E41E22">
      <w:pPr>
        <w:tabs>
          <w:tab w:val="left" w:pos="26"/>
          <w:tab w:val="left" w:pos="9386"/>
        </w:tabs>
        <w:spacing w:after="240"/>
        <w:jc w:val="both"/>
        <w:rPr>
          <w:rFonts w:cs="B Lotus"/>
        </w:rPr>
      </w:pPr>
      <w:r w:rsidRPr="0013733F">
        <w:rPr>
          <w:rFonts w:cs="B Lotus"/>
          <w:rtl/>
        </w:rPr>
        <w:t>طبق تعریف، تغییر شیمیایی حاصله در سیستم های بیوشیمیایی نشان دهنده یک اثر و تغییر از ماده شیمیایی است. تغییرات در سیستم های بیوشیمیایی عموماً اندیکاتورهای حساس تری نسبت به سطوح بالاتر سازماندهی بیولوژیک هستند. در حقیقت تغییر در سطح مولکولی</w:t>
      </w:r>
      <w:r w:rsidR="006F1327" w:rsidRPr="0013733F">
        <w:rPr>
          <w:rFonts w:cs="B Lotus"/>
          <w:rtl/>
        </w:rPr>
        <w:t xml:space="preserve"> است که منتج</w:t>
      </w:r>
      <w:r w:rsidRPr="0013733F">
        <w:rPr>
          <w:rFonts w:cs="B Lotus"/>
          <w:rtl/>
        </w:rPr>
        <w:t xml:space="preserve"> به یک اثر یا تغییر در سطوح بالاتر سازماندهی بیولوژیک می گردد. دیگر اینکه تغییرات بیوشیمیایی می توانند نشان دهنده که اثرات اضافی بعدی (در سطح اندام یا فرد) بوقوع خواهد پیوست یا خیر</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&lt;EndNote&gt;&lt;Cite&gt;&lt;Author&gt;Andersen&lt;/Author&gt;&lt;Year&gt;1997&lt;/Year&gt;&lt;RecNum&gt;6&lt;/RecNum&gt;&lt;DisplayText&gt;(Andersen, 1997)&lt;/DisplayText&gt;&lt;record&gt;&lt;rec-number&gt;6&lt;/rec-number&gt;&lt;foreign-keys&gt;&lt;key app="EN" db-id="2wef0pw9xx2dppea0wep5p9n52dv95rzrx0t" timestamp="1614</w:instrText>
      </w:r>
      <w:r w:rsidR="00E41E22">
        <w:rPr>
          <w:rFonts w:cs="B Lotus"/>
          <w:rtl/>
        </w:rPr>
        <w:instrText>531185"&gt;6&lt;/</w:instrText>
      </w:r>
      <w:r w:rsidR="00E41E22">
        <w:rPr>
          <w:rFonts w:cs="B Lotus"/>
        </w:rPr>
        <w:instrText>key&gt;&lt;/foreign-keys&gt;&lt;ref-type name="Journal Article"&gt;17&lt;/ref-type&gt;&lt;contributors&gt;&lt;authors&gt;&lt;author&gt;Andersen, A.N&lt;/author&gt;&lt;/authors&gt;&lt;/contributors&gt;&lt;titles&gt;&lt;title&gt;Using ants as bioindicators: multiscale issues in ant community ecology&lt;/title&gt;&lt;secondary-title&gt;Conserv. Ecol&lt;/secondary-title&gt;&lt;/titles&gt;&lt;periodical&gt;&lt;full-title&gt;Conserv. Ecol&lt;/full-title&gt;&lt;/periodical&gt;&lt;volume&gt;1&lt;/volume&gt;&lt;number&gt;1&lt;/number&gt;&lt;section&gt;8&lt;/section&gt;&lt;dates&gt;&lt;year&gt;1997&lt;/year&gt;&lt;/dates&gt;&lt;urls&gt;&lt;/urls&gt;&lt;/record&gt;&lt;/Cite&gt;&lt;/EndNote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Andersen, 1997</w:t>
      </w:r>
      <w:r w:rsidR="00E41E22">
        <w:rPr>
          <w:rFonts w:cs="B Lotus"/>
          <w:noProof/>
          <w:rtl/>
        </w:rPr>
        <w:t>)</w:t>
      </w:r>
      <w:r w:rsidR="00E41E22">
        <w:rPr>
          <w:rFonts w:cs="B Lotus"/>
          <w:rtl/>
        </w:rPr>
        <w:fldChar w:fldCharType="end"/>
      </w:r>
      <w:r w:rsidR="00E41E22">
        <w:rPr>
          <w:rFonts w:cs="B Lotus" w:hint="cs"/>
          <w:rtl/>
        </w:rPr>
        <w:t>.</w:t>
      </w:r>
    </w:p>
    <w:p w:rsidR="00170B18" w:rsidRPr="002576EF" w:rsidRDefault="00170B18" w:rsidP="00E41E22">
      <w:pPr>
        <w:tabs>
          <w:tab w:val="left" w:pos="26"/>
          <w:tab w:val="left" w:pos="9386"/>
        </w:tabs>
        <w:spacing w:after="240"/>
        <w:jc w:val="both"/>
        <w:rPr>
          <w:rFonts w:cs="B Nazanin"/>
          <w:rtl/>
        </w:rPr>
      </w:pPr>
      <w:r w:rsidRPr="0013733F">
        <w:rPr>
          <w:rFonts w:cs="B Lotus"/>
          <w:rtl/>
        </w:rPr>
        <w:t xml:space="preserve"> </w:t>
      </w:r>
      <w:r w:rsidR="00A034BF" w:rsidRPr="002576EF">
        <w:rPr>
          <w:rFonts w:cs="B Lotus"/>
          <w:rtl/>
        </w:rPr>
        <w:t xml:space="preserve">استفاده از </w:t>
      </w:r>
      <w:r w:rsidRPr="002576EF">
        <w:rPr>
          <w:rFonts w:cs="B Lotus"/>
          <w:rtl/>
        </w:rPr>
        <w:t>بیواندیکاتورها</w:t>
      </w:r>
      <w:r w:rsidR="002576EF">
        <w:rPr>
          <w:rFonts w:cs="B Lotus"/>
        </w:rPr>
        <w:t xml:space="preserve"> </w:t>
      </w:r>
      <w:r w:rsidRPr="002576EF">
        <w:rPr>
          <w:rFonts w:cs="B Lotus"/>
          <w:rtl/>
        </w:rPr>
        <w:t>بهتر از روش هاي سنتی است. دانشمندان بطور سنتی آزمایشات شیمیایی انجام داده اند و بطور مستقیم پارامترهاي فیزیکی محیط زیست (مثل دما، شوري، نوترینت ها، آلودگی ها، نور قابل دسترس و سطوح گاز) را اندازه گیري کرده اند.</w:t>
      </w:r>
      <w:r w:rsidR="00352C95" w:rsidRPr="002576EF">
        <w:rPr>
          <w:rFonts w:cs="B Lotus"/>
          <w:rtl/>
        </w:rPr>
        <w:t xml:space="preserve"> </w:t>
      </w:r>
      <w:r w:rsidRPr="002576EF">
        <w:rPr>
          <w:rFonts w:cs="B Lotus"/>
          <w:rtl/>
        </w:rPr>
        <w:t>این در حالی است که در استفاده از بیواندیکاتورها، موجودات زنده براي ارزیابی مجموع اثرات آلودگی هاي شیمیایی و تغییرات زیستگاه در طول زمان استفاده می شوند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&lt;EndNote&gt;&lt;Cite&gt;&lt;Author&gt;Naccari&lt;/Author&gt;&lt;Year&gt;2009&lt;/Year&gt;&lt;RecNum&gt;39&lt;/RecNum&gt;&lt;DisplayText&gt;(Naccari, 2009)&lt;/DisplayText&gt;&lt;record&gt;&lt;rec-number&gt;39&lt;/rec-number&gt;&lt;foreign-keys&gt;&lt;key app="EN" db-id="2wef0pw9xx2dppea0wep5p9n52dv95rzrx0t" timestamp="1614</w:instrText>
      </w:r>
      <w:r w:rsidR="00E41E22">
        <w:rPr>
          <w:rFonts w:cs="B Lotus"/>
          <w:rtl/>
        </w:rPr>
        <w:instrText>536368"&gt;39&lt;/</w:instrText>
      </w:r>
      <w:r w:rsidR="00E41E22">
        <w:rPr>
          <w:rFonts w:cs="B Lotus"/>
        </w:rPr>
        <w:instrText>key&gt;&lt;/foreign-keys&gt;&lt;ref-type name="Journal Article"&gt;17&lt;/ref-type&gt;&lt;contributors&gt;&lt;authors&gt;&lt;author&gt;Naccari, C., Cristani, M., Cimino, F., Arcoraci, T., Trombetta, D&lt;/author&gt;&lt;/authors&gt;&lt;/contributors&gt;&lt;titles&gt;&lt;title&gt;Common buzzards (Buteo buteo) bio</w:instrText>
      </w:r>
      <w:r w:rsidR="00E41E22">
        <w:rPr>
          <w:rFonts w:cs="B Lotus"/>
          <w:rtl/>
        </w:rPr>
        <w:instrText>-</w:instrText>
      </w:r>
      <w:r w:rsidR="00E41E22">
        <w:rPr>
          <w:rFonts w:cs="B Lotus"/>
        </w:rPr>
        <w:instrText>indicators of heavy metals pollution in Sicily (Italy)&lt;/title&gt;&lt;secondary-title&gt;Environment international&lt;/secondary-title&gt;&lt;/titles&gt;&lt;periodical&gt;&lt;full-title&gt;Environment international&lt;/full-title&gt;&lt;/periodical&gt;&lt;volume&gt;35&lt;/volume&gt;&lt;section&gt;8-594&lt;/section&gt;&lt;dates&gt;&lt;year&gt;2009&lt;/year&gt;&lt;/dates&gt;&lt;urls&gt;&lt;/urls&gt;&lt;/record&gt;&lt;/Cite&gt;&lt;/EndNote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Naccari, 2009</w:t>
      </w:r>
      <w:r w:rsidR="00E41E22">
        <w:rPr>
          <w:rFonts w:cs="B Lotus"/>
          <w:noProof/>
          <w:rtl/>
        </w:rPr>
        <w:t>)</w:t>
      </w:r>
      <w:r w:rsidR="00E41E22">
        <w:rPr>
          <w:rFonts w:cs="B Lotus"/>
          <w:rtl/>
        </w:rPr>
        <w:fldChar w:fldCharType="end"/>
      </w:r>
      <w:r w:rsidRPr="002576EF">
        <w:rPr>
          <w:rFonts w:cs="B Lotus"/>
          <w:rtl/>
        </w:rPr>
        <w:t xml:space="preserve">. </w:t>
      </w:r>
      <w:r w:rsidR="00DF2790" w:rsidRPr="002576EF">
        <w:rPr>
          <w:rFonts w:cs="B Lotus"/>
          <w:rtl/>
        </w:rPr>
        <w:t>یک</w:t>
      </w:r>
      <w:r w:rsidRPr="002576EF">
        <w:rPr>
          <w:rFonts w:cs="B Lotus"/>
          <w:rtl/>
        </w:rPr>
        <w:t xml:space="preserve"> مزیت دیگر</w:t>
      </w:r>
      <w:r w:rsidR="00526FD3">
        <w:rPr>
          <w:rFonts w:cs="B Lotus"/>
        </w:rPr>
        <w:t xml:space="preserve"> </w:t>
      </w:r>
      <w:r w:rsidRPr="002576EF">
        <w:rPr>
          <w:rFonts w:cs="B Lotus"/>
          <w:rtl/>
        </w:rPr>
        <w:t>استفاده از بیواندیکاتورها توانایی آنها براي نشان دادن اثرات زیستی غیر مستقیم آلودگی هاست، در حالی که اندازه گیري هاي فیزیکی و شیمیایی نمی توانند این کار را انجام دهند. بطور واضح ورود یک لوله فاضلاب غنی از فسفر به درون یک رودخانه، بر روي اکوسیستم آن تاثیر می گذارد. فسفر بطور معمول تولید اولیه را در اکوسیستم هاي آب شیرین محدود می کند. بنابراین ممکن است پیش بینی شود افزایش فسفر، افزایش رشد و تولید مثل برخی گونه ها را به همراه داشته باشد. هر چند اندازه</w:t>
      </w:r>
      <w:r w:rsidRPr="0013733F">
        <w:rPr>
          <w:rFonts w:cs="B Lotus"/>
          <w:rtl/>
        </w:rPr>
        <w:t xml:space="preserve"> گیري هاي شیمیایی ممکن است یک کاهش در تنوع گونه ها یا چگونگی کاهش رشد و تولید مثل سایر گونه ها علت رقابت را به درستی منعکس نکنند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&lt;EndNote&gt;&lt;Cite&gt;&lt;Author&gt;Phillips&lt;/Author&gt;&lt;Year&gt;2015&lt;/Year&gt;&lt;RecNum&gt;41&lt;/RecNum&gt;&lt;DisplayText&gt;(Phillips, 2015)&lt;/DisplayText&gt;&lt;record&gt;&lt;rec-number&gt;41&lt;/rec-number&gt;&lt;foreign-keys&gt;&lt;key app="EN" db-id="2wef0pw9xx2dppea0wep5p9n52dv95rzrx0t" timestamp="16</w:instrText>
      </w:r>
      <w:r w:rsidR="00E41E22">
        <w:rPr>
          <w:rFonts w:cs="B Lotus"/>
          <w:rtl/>
        </w:rPr>
        <w:instrText>14536488"&gt;41&lt;/</w:instrText>
      </w:r>
      <w:r w:rsidR="00E41E22">
        <w:rPr>
          <w:rFonts w:cs="B Lotus"/>
        </w:rPr>
        <w:instrText>key&gt;&lt;/foreign-keys&gt;&lt;ref-type name="Journal Article"&gt;17&lt;/ref-type&gt;&lt;contributors&gt;&lt;authors&gt;&lt;author&gt;Phillips, D., Human, L., Adams, J&lt;/author&gt;&lt;/authors&gt;&lt;/contributors&gt;&lt;titles&gt;&lt;title&gt;Wetland plants as indicators of heavy metal contamination&lt;/title&gt;&lt;secondary-title&gt;Marine pollution bulletin&lt;/secondary-title&gt;&lt;/titles&gt;&lt;periodical&gt;&lt;full-title&gt;Marine pollution bulletin&lt;/full-title&gt;&lt;/periodical&gt;&lt;volume&gt;92&lt;/volume&gt;&lt;section&gt;32-227&lt;/section&gt;&lt;dates&gt;&lt;year&gt;2015&lt;/year&gt;&lt;/dates&gt;&lt;urls&gt;&lt;/urls&gt;&lt;/record&gt;&lt;/Cite&gt;&lt;/EndNote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Phillips, 2015</w:t>
      </w:r>
      <w:r w:rsidR="00E41E22">
        <w:rPr>
          <w:rFonts w:cs="B Lotus"/>
          <w:noProof/>
          <w:rtl/>
        </w:rPr>
        <w:t>)</w:t>
      </w:r>
      <w:r w:rsidR="00E41E22">
        <w:rPr>
          <w:rFonts w:cs="B Lotus"/>
          <w:rtl/>
        </w:rPr>
        <w:fldChar w:fldCharType="end"/>
      </w:r>
      <w:r w:rsidRPr="0013733F">
        <w:rPr>
          <w:rFonts w:cs="B Lotus"/>
          <w:rtl/>
        </w:rPr>
        <w:t>.</w:t>
      </w:r>
    </w:p>
    <w:p w:rsidR="007D6A20" w:rsidRPr="0013733F" w:rsidRDefault="00170B18" w:rsidP="00DE0F2E">
      <w:pPr>
        <w:tabs>
          <w:tab w:val="left" w:pos="26"/>
          <w:tab w:val="left" w:pos="9386"/>
        </w:tabs>
        <w:spacing w:after="240"/>
        <w:jc w:val="both"/>
        <w:rPr>
          <w:rFonts w:cs="B Lotus"/>
          <w:rtl/>
        </w:rPr>
      </w:pPr>
      <w:r w:rsidRPr="0013733F">
        <w:rPr>
          <w:rFonts w:cs="B Lotus"/>
          <w:rtl/>
        </w:rPr>
        <w:lastRenderedPageBreak/>
        <w:t xml:space="preserve">در کل یک بیواندیکاتور خوب آلودگی ها را از محیط زیست گرفته و در خود انباشته و شرایط زیست محیطی زیستگاه خود را منعکس می کند. گونه </w:t>
      </w:r>
      <w:r w:rsidRPr="0013733F">
        <w:rPr>
          <w:rFonts w:cs="B Lotus"/>
          <w:i/>
          <w:iCs/>
        </w:rPr>
        <w:t>Homarus americanus</w:t>
      </w:r>
      <w:r w:rsidRPr="0013733F">
        <w:rPr>
          <w:rFonts w:cs="B Lotus"/>
          <w:rtl/>
        </w:rPr>
        <w:t xml:space="preserve"> یک لابستر است که براي ارزیابی فلزات سنگین مس، روي، کادمیوم، و ... بیواندیکاتور بسیار مناسبی است چرا که: 1. در مناطق ساحلی بسیار فراوان است. 2. کف زي می باشد و در نتیجه بطور مستقیم با رسوبات در ارتباط است. 3. بطور شناخته شده فلزات را در بافت هایش متمرکز می کند</w:t>
      </w:r>
      <w:r w:rsidR="00E41E22">
        <w:rPr>
          <w:rFonts w:cs="B Lotus" w:hint="cs"/>
          <w:rtl/>
        </w:rPr>
        <w:t xml:space="preserve"> </w:t>
      </w:r>
      <w:r w:rsidR="00E41E22">
        <w:rPr>
          <w:rFonts w:cs="B Lotus"/>
          <w:rtl/>
        </w:rPr>
        <w:fldChar w:fldCharType="begin"/>
      </w:r>
      <w:r w:rsidR="00E41E22">
        <w:rPr>
          <w:rFonts w:cs="B Lotus"/>
          <w:rtl/>
        </w:rPr>
        <w:instrText xml:space="preserve"> </w:instrText>
      </w:r>
      <w:r w:rsidR="00E41E22">
        <w:rPr>
          <w:rFonts w:cs="B Lotus"/>
        </w:rPr>
        <w:instrText>ADDIN EN.CITE &lt;EndNote&gt;&lt;Cite&gt;&lt;Author&gt;Bernasconi&lt;/Author&gt;&lt;Year&gt;2005&lt;/Year&gt;&lt;RecNum&gt;13&lt;/RecNum&gt;&lt;DisplayText&gt;(Bernasconi, 2005)&lt;/DisplayText&gt;&lt;record&gt;&lt;rec-number&gt;13&lt;/rec-number&gt;&lt;foreign-keys&gt;&lt;key app="EN" db-id="2wef0pw9xx2dppea0wep5p9n52dv95rzrx0t" timestamp</w:instrText>
      </w:r>
      <w:r w:rsidR="00E41E22">
        <w:rPr>
          <w:rFonts w:cs="B Lotus"/>
          <w:rtl/>
        </w:rPr>
        <w:instrText>="1614531866"&gt;13&lt;/</w:instrText>
      </w:r>
      <w:r w:rsidR="00E41E22">
        <w:rPr>
          <w:rFonts w:cs="B Lotus"/>
        </w:rPr>
        <w:instrText>key&gt;&lt;/foreign-keys&gt;&lt;ref-type name="Journal Article"&gt;17&lt;/ref-type&gt;&lt;contributors&gt;&lt;authors&gt;&lt;author&gt;Bernasconi, C., Maeder, A., Cherix, D., Pamilo, P&lt;/author&gt;&lt;/authors&gt;&lt;/contributors&gt;&lt;titles&gt;&lt;title&gt;Diversity and genetic structure of the wood</w:instrText>
      </w:r>
      <w:r w:rsidR="00E41E22">
        <w:rPr>
          <w:rFonts w:cs="B Lotus"/>
          <w:rtl/>
        </w:rPr>
        <w:instrText xml:space="preserve"> </w:instrText>
      </w:r>
      <w:r w:rsidR="00E41E22">
        <w:rPr>
          <w:rFonts w:cs="B Lotus"/>
        </w:rPr>
        <w:instrText>ant Formica lugubris in unmanaged forests&lt;/title&gt;&lt;secondary-title&gt;Ann. Zool.Fenn&lt;/secondary-title&gt;&lt;/titles&gt;&lt;periodical&gt;&lt;full-title&gt;Ann. Zool.Fenn&lt;/full-title&gt;&lt;/periodical&gt;&lt;volume&gt;42&lt;/volume&gt;&lt;section&gt;199-189&lt;/section&gt;&lt;dates&gt;&lt;year&gt;2005&lt;/year&gt;&lt;/dates&gt;&lt;urls</w:instrText>
      </w:r>
      <w:r w:rsidR="00E41E22">
        <w:rPr>
          <w:rFonts w:cs="B Lotus"/>
          <w:rtl/>
        </w:rPr>
        <w:instrText>&gt;&lt;/</w:instrText>
      </w:r>
      <w:r w:rsidR="00E41E22">
        <w:rPr>
          <w:rFonts w:cs="B Lotus"/>
        </w:rPr>
        <w:instrText>urls&gt;&lt;/record&gt;&lt;/Cite&gt;&lt;/EndNote</w:instrText>
      </w:r>
      <w:r w:rsidR="00E41E22">
        <w:rPr>
          <w:rFonts w:cs="B Lotus"/>
          <w:rtl/>
        </w:rPr>
        <w:instrText>&gt;</w:instrText>
      </w:r>
      <w:r w:rsidR="00E41E22">
        <w:rPr>
          <w:rFonts w:cs="B Lotus"/>
          <w:rtl/>
        </w:rPr>
        <w:fldChar w:fldCharType="separate"/>
      </w:r>
      <w:r w:rsidR="00E41E22">
        <w:rPr>
          <w:rFonts w:cs="B Lotus"/>
          <w:noProof/>
          <w:rtl/>
        </w:rPr>
        <w:t>(</w:t>
      </w:r>
      <w:r w:rsidR="00E41E22">
        <w:rPr>
          <w:rFonts w:cs="B Lotus"/>
          <w:noProof/>
        </w:rPr>
        <w:t>Bernasconi, 2005</w:t>
      </w:r>
      <w:r w:rsidR="00E41E22">
        <w:rPr>
          <w:rFonts w:cs="B Lotus"/>
          <w:noProof/>
          <w:rtl/>
        </w:rPr>
        <w:t>)</w:t>
      </w:r>
      <w:r w:rsidR="00E41E22">
        <w:rPr>
          <w:rFonts w:cs="B Lotus"/>
          <w:rtl/>
        </w:rPr>
        <w:fldChar w:fldCharType="end"/>
      </w:r>
      <w:r w:rsidR="00FD2316">
        <w:rPr>
          <w:rStyle w:val="FootnoteReference"/>
          <w:rFonts w:cs="B Lotus"/>
          <w:lang w:bidi="fa-IR"/>
        </w:rPr>
        <w:t>.</w:t>
      </w:r>
      <w:r w:rsidR="007C4C76" w:rsidRPr="0013733F">
        <w:rPr>
          <w:rFonts w:cs="B Lotus"/>
          <w:rtl/>
        </w:rPr>
        <w:t xml:space="preserve"> </w:t>
      </w:r>
      <w:r w:rsidR="00474E83" w:rsidRPr="0013733F">
        <w:rPr>
          <w:rFonts w:cs="B Lotus"/>
          <w:rtl/>
        </w:rPr>
        <w:t>همانند خزه ها و گلسنگ ها، بی مهرگان آبزي بزرگ هم خصایص مشخص بیواندیکاتورهاي خوب را دارا هستند که به علت طبیعت مشخص شان یک مقیاس اجتماعی بشمار می روند. یک نهر و رودخانه عموماً بیش از 40 رده شناخته شده دارد که نماینده و نشانگر ترجیح زیستگاهی و استراتژي هاي تاریخ زندگی هستند. این رده بندي ها و تنوع عملکردي آنها می تواند پاسخ هاي بی شماري به استرس ها و آشفتگی هاي مختلف مثل وجود رسوبات، فلزات، نوترینت ها و تغییرات هیدرولوژیکی بدهد. براین اساس، اجتماعات بی مهرگان بزرگ بطور مکرر بعنوان اندیکاتورهاي زیست محیطی، اکولوژیکی و تنوع زیستی استفاده می شوند. در حال حاضر هر 50 ایالت امریکا از بی مهرگان بزرگ آبزي براي ارزیابی سلامت بیولوژیک رودخانه ها و نهرها استفاده می کند</w:t>
      </w:r>
      <w:r w:rsidR="00DE0F2E">
        <w:rPr>
          <w:rFonts w:cs="B Lotus" w:hint="cs"/>
          <w:rtl/>
        </w:rPr>
        <w:t xml:space="preserve"> </w:t>
      </w:r>
      <w:r w:rsidR="00DE0F2E">
        <w:rPr>
          <w:rFonts w:cs="B Lotus"/>
          <w:rtl/>
        </w:rPr>
        <w:fldChar w:fldCharType="begin"/>
      </w:r>
      <w:r w:rsidR="00DE0F2E">
        <w:rPr>
          <w:rFonts w:cs="B Lotus"/>
          <w:rtl/>
        </w:rPr>
        <w:instrText xml:space="preserve"> </w:instrText>
      </w:r>
      <w:r w:rsidR="00DE0F2E">
        <w:rPr>
          <w:rFonts w:cs="B Lotus"/>
        </w:rPr>
        <w:instrText>ADDIN EN.CITE &lt;EndNote&gt;&lt;Cite&gt;&lt;Author&gt;Lenoir&lt;/Author&gt;&lt;Year&gt;2014&lt;/Year&gt;&lt;RecNum&gt;33&lt;/RecNum&gt;&lt;DisplayText&gt;(Lenoir, 2014)&lt;/DisplayText&gt;&lt;record&gt;&lt;rec-number&gt;33&lt;/rec-number&gt;&lt;foreign-keys&gt;&lt;key app="EN" db-id="2wef0pw9xx2dppea0wep5p9n52dv95rzrx0t" timestamp="161453</w:instrText>
      </w:r>
      <w:r w:rsidR="00DE0F2E">
        <w:rPr>
          <w:rFonts w:cs="B Lotus"/>
          <w:rtl/>
        </w:rPr>
        <w:instrText>5922"&gt;33&lt;/</w:instrText>
      </w:r>
      <w:r w:rsidR="00DE0F2E">
        <w:rPr>
          <w:rFonts w:cs="B Lotus"/>
        </w:rPr>
        <w:instrText>key&gt;&lt;/foreign-keys&gt;&lt;ref-type name="Journal Article"&gt;17&lt;/ref-type&gt;&lt;contributors&gt;&lt;authors&gt;&lt;author&gt;Lenoir, A., Touchard, A., Devers, S., Christides, J.-P., Boulay, R., Cuvillier-Hot, V&lt;/author&gt;&lt;/authors&gt;&lt;/contributors&gt;&lt;titles&gt;&lt;title&gt;Ant cuticular response to phthalate pollution&lt;/title&gt;&lt;secondary-title&gt;Environ. Sci. Pollut. Res.&lt;/secondary-title&gt;&lt;/titles&gt;&lt;periodical&gt;&lt;full-title&gt;Environ. Sci. Pollut. Res.&lt;/full-title&gt;&lt;/periodical&gt;&lt;volume&gt;21&lt;/volume&gt;&lt;section&gt;13446-13451&lt;/section&gt;&lt;dates&gt;&lt;year&gt;2014&lt;/year&gt;&lt;/dates&gt;&lt;urls&gt;&lt;/urls&gt;&lt;/record&gt;&lt;/Cite&gt;&lt;/EndNote</w:instrText>
      </w:r>
      <w:r w:rsidR="00DE0F2E">
        <w:rPr>
          <w:rFonts w:cs="B Lotus"/>
          <w:rtl/>
        </w:rPr>
        <w:instrText>&gt;</w:instrText>
      </w:r>
      <w:r w:rsidR="00DE0F2E">
        <w:rPr>
          <w:rFonts w:cs="B Lotus"/>
          <w:rtl/>
        </w:rPr>
        <w:fldChar w:fldCharType="separate"/>
      </w:r>
      <w:r w:rsidR="00DE0F2E">
        <w:rPr>
          <w:rFonts w:cs="B Lotus"/>
          <w:noProof/>
          <w:rtl/>
        </w:rPr>
        <w:t>(</w:t>
      </w:r>
      <w:r w:rsidR="00DE0F2E">
        <w:rPr>
          <w:rFonts w:cs="B Lotus"/>
          <w:noProof/>
        </w:rPr>
        <w:t>Lenoir, 2014</w:t>
      </w:r>
      <w:r w:rsidR="00DE0F2E">
        <w:rPr>
          <w:rFonts w:cs="B Lotus"/>
          <w:noProof/>
          <w:rtl/>
        </w:rPr>
        <w:t>)</w:t>
      </w:r>
      <w:r w:rsidR="00DE0F2E">
        <w:rPr>
          <w:rFonts w:cs="B Lotus"/>
          <w:rtl/>
        </w:rPr>
        <w:fldChar w:fldCharType="end"/>
      </w:r>
      <w:r w:rsidR="00DE0F2E">
        <w:rPr>
          <w:rFonts w:cs="B Lotus" w:hint="cs"/>
          <w:rtl/>
        </w:rPr>
        <w:t>.</w:t>
      </w:r>
      <w:r w:rsidR="00DD1934">
        <w:rPr>
          <w:rFonts w:cs="B Lotus"/>
          <w:rtl/>
          <w:lang w:bidi="fa-IR"/>
        </w:rPr>
        <w:br/>
      </w:r>
      <w:r w:rsidR="00474E83" w:rsidRPr="0013733F">
        <w:rPr>
          <w:rFonts w:cs="B Lotus"/>
          <w:rtl/>
        </w:rPr>
        <w:t xml:space="preserve">فلزات </w:t>
      </w:r>
      <w:r w:rsidR="007D6A20" w:rsidRPr="0013733F">
        <w:rPr>
          <w:rFonts w:cs="B Lotus"/>
          <w:rtl/>
        </w:rPr>
        <w:t xml:space="preserve">سنگین </w:t>
      </w:r>
      <w:r w:rsidR="00474E83" w:rsidRPr="0013733F">
        <w:rPr>
          <w:rFonts w:cs="B Lotus"/>
          <w:rtl/>
        </w:rPr>
        <w:t xml:space="preserve">یکی از انواع اصلی آلاینده ها در هر دو محیط </w:t>
      </w:r>
      <w:r w:rsidR="007D6A20" w:rsidRPr="0013733F">
        <w:rPr>
          <w:rFonts w:cs="B Lotus"/>
          <w:rtl/>
        </w:rPr>
        <w:t xml:space="preserve">خاکی </w:t>
      </w:r>
      <w:r w:rsidR="00474E83" w:rsidRPr="0013733F">
        <w:rPr>
          <w:rFonts w:cs="B Lotus"/>
          <w:rtl/>
        </w:rPr>
        <w:t>و آبی هستند</w:t>
      </w:r>
      <w:r w:rsidR="00DE0F2E">
        <w:rPr>
          <w:rFonts w:cs="B Lotus" w:hint="cs"/>
          <w:rtl/>
        </w:rPr>
        <w:t xml:space="preserve"> </w:t>
      </w:r>
      <w:r w:rsidR="00DE0F2E">
        <w:rPr>
          <w:rFonts w:cs="B Lotus"/>
          <w:rtl/>
        </w:rPr>
        <w:fldChar w:fldCharType="begin"/>
      </w:r>
      <w:r w:rsidR="00DE0F2E">
        <w:rPr>
          <w:rFonts w:cs="B Lotus"/>
          <w:rtl/>
        </w:rPr>
        <w:instrText xml:space="preserve"> </w:instrText>
      </w:r>
      <w:r w:rsidR="00DE0F2E">
        <w:rPr>
          <w:rFonts w:cs="B Lotus"/>
        </w:rPr>
        <w:instrText>ADDIN EN.CITE &lt;EndNote&gt;&lt;Cite&gt;&lt;Author&gt;Berhet&lt;/Author&gt;&lt;Year&gt;2013&lt;/Year&gt;&lt;RecNum&gt;11&lt;/RecNum&gt;&lt;DisplayText&gt;(Berhet, 2013)&lt;/DisplayText&gt;&lt;record&gt;&lt;rec-number&gt;11&lt;/rec-number&gt;&lt;foreign-keys&gt;&lt;key app="EN" db-id="2wef0pw9xx2dppea0wep5p9n52dv95rzrx0t" timestamp="161453</w:instrText>
      </w:r>
      <w:r w:rsidR="00DE0F2E">
        <w:rPr>
          <w:rFonts w:cs="B Lotus"/>
          <w:rtl/>
        </w:rPr>
        <w:instrText>1723"&gt;11&lt;/</w:instrText>
      </w:r>
      <w:r w:rsidR="00DE0F2E">
        <w:rPr>
          <w:rFonts w:cs="B Lotus"/>
        </w:rPr>
        <w:instrText>key&gt;&lt;/foreign-keys&gt;&lt;ref-type name="Book"&gt;6&lt;/ref-type&gt;&lt;contributors&gt;&lt;authors&gt;&lt;author&gt;Berhet, B&lt;/author&gt;&lt;/authors&gt;&lt;secondary-authors&gt;&lt;author&gt;Amiard-Triquet, C., Amiard, J.-C., Rainbow, P.S&lt;/author&gt;&lt;/secondary-authors&gt;&lt;/contributors&gt;&lt;titles&gt;&lt;title</w:instrText>
      </w:r>
      <w:r w:rsidR="00DE0F2E">
        <w:rPr>
          <w:rFonts w:cs="B Lotus"/>
          <w:rtl/>
        </w:rPr>
        <w:instrText>&gt;</w:instrText>
      </w:r>
      <w:r w:rsidR="00DE0F2E">
        <w:rPr>
          <w:rFonts w:cs="B Lotus"/>
        </w:rPr>
        <w:instrText>cological Biomarkers: Indicators of Ecotoxicological Effects&lt;/title&gt;&lt;/titles&gt;&lt;section&gt;185-155&lt;/section&gt;&lt;dates&gt;&lt;year&gt;2013&lt;/year&gt;&lt;/dates&gt;&lt;pub-location&gt;Boca Raton&lt;/pub-location&gt;&lt;publisher&gt;E. CRC Press&lt;/publisher&gt;&lt;urls&gt;&lt;/urls&gt;&lt;/record&gt;&lt;/Cite&gt;&lt;/EndNote</w:instrText>
      </w:r>
      <w:r w:rsidR="00DE0F2E">
        <w:rPr>
          <w:rFonts w:cs="B Lotus"/>
          <w:rtl/>
        </w:rPr>
        <w:instrText>&gt;</w:instrText>
      </w:r>
      <w:r w:rsidR="00DE0F2E">
        <w:rPr>
          <w:rFonts w:cs="B Lotus"/>
          <w:rtl/>
        </w:rPr>
        <w:fldChar w:fldCharType="separate"/>
      </w:r>
      <w:r w:rsidR="00DE0F2E">
        <w:rPr>
          <w:rFonts w:cs="B Lotus"/>
          <w:noProof/>
          <w:rtl/>
        </w:rPr>
        <w:t>(</w:t>
      </w:r>
      <w:r w:rsidR="00DE0F2E">
        <w:rPr>
          <w:rFonts w:cs="B Lotus"/>
          <w:noProof/>
        </w:rPr>
        <w:t>Berhet, 2013</w:t>
      </w:r>
      <w:r w:rsidR="00DE0F2E">
        <w:rPr>
          <w:rFonts w:cs="B Lotus"/>
          <w:noProof/>
          <w:rtl/>
        </w:rPr>
        <w:t>)</w:t>
      </w:r>
      <w:r w:rsidR="00DE0F2E">
        <w:rPr>
          <w:rFonts w:cs="B Lotus"/>
          <w:rtl/>
        </w:rPr>
        <w:fldChar w:fldCharType="end"/>
      </w:r>
      <w:r w:rsidR="007D6A20" w:rsidRPr="0013733F">
        <w:rPr>
          <w:rFonts w:cs="B Lotus"/>
          <w:rtl/>
          <w:lang w:bidi="fa-IR"/>
        </w:rPr>
        <w:t xml:space="preserve"> و </w:t>
      </w:r>
      <w:r w:rsidR="00474E83" w:rsidRPr="0013733F">
        <w:rPr>
          <w:rFonts w:cs="B Lotus"/>
          <w:rtl/>
        </w:rPr>
        <w:t>اثرات زیان آور ب</w:t>
      </w:r>
      <w:r w:rsidR="007D6A20" w:rsidRPr="0013733F">
        <w:rPr>
          <w:rFonts w:cs="B Lotus"/>
          <w:rtl/>
        </w:rPr>
        <w:t xml:space="preserve">سیاری از آنها </w:t>
      </w:r>
      <w:r w:rsidR="00474E83" w:rsidRPr="0013733F">
        <w:rPr>
          <w:rFonts w:cs="B Lotus"/>
          <w:rtl/>
        </w:rPr>
        <w:t xml:space="preserve">در تمام سطوح سازمان بیولوژیکی، اعم از سلول </w:t>
      </w:r>
      <w:r w:rsidR="007D6A20" w:rsidRPr="0013733F">
        <w:rPr>
          <w:rFonts w:cs="B Lotus"/>
          <w:rtl/>
        </w:rPr>
        <w:t xml:space="preserve">و </w:t>
      </w:r>
      <w:r w:rsidR="00474E83" w:rsidRPr="0013733F">
        <w:rPr>
          <w:rFonts w:cs="B Lotus"/>
          <w:rtl/>
        </w:rPr>
        <w:t>اکوسیستم ها</w:t>
      </w:r>
      <w:r w:rsidR="007D6A20" w:rsidRPr="0013733F">
        <w:rPr>
          <w:rFonts w:cs="B Lotus"/>
          <w:rtl/>
        </w:rPr>
        <w:t>،</w:t>
      </w:r>
      <w:r w:rsidR="00474E83" w:rsidRPr="0013733F">
        <w:rPr>
          <w:rFonts w:cs="B Lotus"/>
          <w:rtl/>
        </w:rPr>
        <w:t xml:space="preserve"> </w:t>
      </w:r>
      <w:r w:rsidR="007D6A20" w:rsidRPr="0013733F">
        <w:rPr>
          <w:rFonts w:cs="B Lotus"/>
          <w:rtl/>
        </w:rPr>
        <w:t>به خوبی شناخته شده است</w:t>
      </w:r>
      <w:r w:rsidR="00DE0F2E">
        <w:rPr>
          <w:rFonts w:cs="B Lotus" w:hint="cs"/>
          <w:rtl/>
        </w:rPr>
        <w:t xml:space="preserve"> </w:t>
      </w:r>
      <w:r w:rsidR="00DE0F2E">
        <w:rPr>
          <w:rFonts w:cs="B Lotus"/>
          <w:rtl/>
        </w:rPr>
        <w:fldChar w:fldCharType="begin"/>
      </w:r>
      <w:r w:rsidR="00DE0F2E">
        <w:rPr>
          <w:rFonts w:cs="B Lotus"/>
          <w:rtl/>
        </w:rPr>
        <w:instrText xml:space="preserve"> </w:instrText>
      </w:r>
      <w:r w:rsidR="00DE0F2E">
        <w:rPr>
          <w:rFonts w:cs="B Lotus"/>
        </w:rPr>
        <w:instrText>ADDIN EN.CITE &lt;EndNote&gt;&lt;Cite&gt;&lt;Author&gt;Bernasconi&lt;/Author&gt;&lt;Year&gt;2005&lt;/Year&gt;&lt;RecNum&gt;13&lt;/RecNum&gt;&lt;DisplayText&gt;(Bernasconi, 2005)&lt;/DisplayText&gt;&lt;record&gt;&lt;rec-number&gt;13&lt;/rec-number&gt;&lt;foreign-keys&gt;&lt;key app="EN" db-id="2wef0pw9xx2dppea0wep5p9n52dv95rzrx0t" timestamp</w:instrText>
      </w:r>
      <w:r w:rsidR="00DE0F2E">
        <w:rPr>
          <w:rFonts w:cs="B Lotus"/>
          <w:rtl/>
        </w:rPr>
        <w:instrText>="1614531866"&gt;13&lt;/</w:instrText>
      </w:r>
      <w:r w:rsidR="00DE0F2E">
        <w:rPr>
          <w:rFonts w:cs="B Lotus"/>
        </w:rPr>
        <w:instrText>key&gt;&lt;/foreign-keys&gt;&lt;ref-type name="Journal Article"&gt;17&lt;/ref-type&gt;&lt;contributors&gt;&lt;authors&gt;&lt;author&gt;Bernasconi, C., Maeder, A., Cherix, D., Pamilo, P&lt;/author&gt;&lt;/authors&gt;&lt;/contributors&gt;&lt;titles&gt;&lt;title&gt;Diversity and genetic structure of the wood</w:instrText>
      </w:r>
      <w:r w:rsidR="00DE0F2E">
        <w:rPr>
          <w:rFonts w:cs="B Lotus"/>
          <w:rtl/>
        </w:rPr>
        <w:instrText xml:space="preserve"> </w:instrText>
      </w:r>
      <w:r w:rsidR="00DE0F2E">
        <w:rPr>
          <w:rFonts w:cs="B Lotus"/>
        </w:rPr>
        <w:instrText>ant Formica lugubris in unmanaged forests&lt;/title&gt;&lt;secondary-title&gt;Ann. Zool.Fenn&lt;/secondary-title&gt;&lt;/titles&gt;&lt;periodical&gt;&lt;full-title&gt;Ann. Zool.Fenn&lt;/full-title&gt;&lt;/periodical&gt;&lt;volume&gt;42&lt;/volume&gt;&lt;section&gt;199-189&lt;/section&gt;&lt;dates&gt;&lt;year&gt;2005&lt;/year&gt;&lt;/dates&gt;&lt;urls</w:instrText>
      </w:r>
      <w:r w:rsidR="00DE0F2E">
        <w:rPr>
          <w:rFonts w:cs="B Lotus"/>
          <w:rtl/>
        </w:rPr>
        <w:instrText>&gt;&lt;/</w:instrText>
      </w:r>
      <w:r w:rsidR="00DE0F2E">
        <w:rPr>
          <w:rFonts w:cs="B Lotus"/>
        </w:rPr>
        <w:instrText>urls&gt;&lt;/record&gt;&lt;/Cite&gt;&lt;/EndNote</w:instrText>
      </w:r>
      <w:r w:rsidR="00DE0F2E">
        <w:rPr>
          <w:rFonts w:cs="B Lotus"/>
          <w:rtl/>
        </w:rPr>
        <w:instrText>&gt;</w:instrText>
      </w:r>
      <w:r w:rsidR="00DE0F2E">
        <w:rPr>
          <w:rFonts w:cs="B Lotus"/>
          <w:rtl/>
        </w:rPr>
        <w:fldChar w:fldCharType="separate"/>
      </w:r>
      <w:r w:rsidR="00DE0F2E">
        <w:rPr>
          <w:rFonts w:cs="B Lotus"/>
          <w:noProof/>
          <w:rtl/>
        </w:rPr>
        <w:t>(</w:t>
      </w:r>
      <w:r w:rsidR="00DE0F2E">
        <w:rPr>
          <w:rFonts w:cs="B Lotus"/>
          <w:noProof/>
        </w:rPr>
        <w:t>Bernasconi, 2005</w:t>
      </w:r>
      <w:r w:rsidR="00DE0F2E">
        <w:rPr>
          <w:rFonts w:cs="B Lotus"/>
          <w:noProof/>
          <w:rtl/>
        </w:rPr>
        <w:t>)</w:t>
      </w:r>
      <w:r w:rsidR="00DE0F2E">
        <w:rPr>
          <w:rFonts w:cs="B Lotus"/>
          <w:rtl/>
        </w:rPr>
        <w:fldChar w:fldCharType="end"/>
      </w:r>
      <w:r w:rsidR="007D6A20" w:rsidRPr="0013733F">
        <w:rPr>
          <w:rFonts w:cs="B Lotus"/>
          <w:rtl/>
        </w:rPr>
        <w:t xml:space="preserve"> </w:t>
      </w:r>
      <w:r w:rsidR="00DE0F2E">
        <w:rPr>
          <w:rFonts w:cs="B Lotus" w:hint="cs"/>
          <w:rtl/>
        </w:rPr>
        <w:t>.</w:t>
      </w:r>
      <w:r w:rsidR="007D6A20" w:rsidRPr="0013733F">
        <w:rPr>
          <w:rFonts w:cs="B Lotus"/>
          <w:rtl/>
        </w:rPr>
        <w:t xml:space="preserve"> در عین حال، اگرچه گونه های مختلفی از موجودات زنده </w:t>
      </w:r>
      <w:r w:rsidR="00474E83" w:rsidRPr="0013733F">
        <w:rPr>
          <w:rFonts w:cs="B Lotus"/>
          <w:rtl/>
        </w:rPr>
        <w:t xml:space="preserve">در </w:t>
      </w:r>
      <w:r w:rsidR="007D6A20" w:rsidRPr="0013733F">
        <w:rPr>
          <w:rFonts w:cs="B Lotus"/>
          <w:rtl/>
        </w:rPr>
        <w:t xml:space="preserve">بررسی میزان </w:t>
      </w:r>
      <w:r w:rsidR="00474E83" w:rsidRPr="0013733F">
        <w:rPr>
          <w:rFonts w:cs="B Lotus"/>
          <w:rtl/>
        </w:rPr>
        <w:t>تاثیر آلودگی فلزات در اکوسیستم ها</w:t>
      </w:r>
      <w:r w:rsidR="007D6A20" w:rsidRPr="0013733F">
        <w:rPr>
          <w:rFonts w:cs="B Lotus"/>
          <w:rtl/>
        </w:rPr>
        <w:t xml:space="preserve"> </w:t>
      </w:r>
      <w:r w:rsidR="00474E83" w:rsidRPr="0013733F">
        <w:rPr>
          <w:rFonts w:cs="B Lotus"/>
          <w:rtl/>
        </w:rPr>
        <w:t xml:space="preserve">مورد استفاده قرار گرفته </w:t>
      </w:r>
      <w:r w:rsidR="00C97BAA" w:rsidRPr="0013733F">
        <w:rPr>
          <w:rFonts w:cs="B Lotus"/>
          <w:rtl/>
        </w:rPr>
        <w:t>اند</w:t>
      </w:r>
      <w:r w:rsidR="007D6A20" w:rsidRPr="0013733F">
        <w:rPr>
          <w:rFonts w:cs="B Lotus"/>
          <w:rtl/>
        </w:rPr>
        <w:t xml:space="preserve"> </w:t>
      </w:r>
      <w:r w:rsidR="00DE0F2E">
        <w:rPr>
          <w:rFonts w:cs="B Lotus"/>
          <w:rtl/>
        </w:rPr>
        <w:fldChar w:fldCharType="begin"/>
      </w:r>
      <w:r w:rsidR="00DE0F2E">
        <w:rPr>
          <w:rFonts w:cs="B Lotus"/>
          <w:rtl/>
        </w:rPr>
        <w:instrText xml:space="preserve"> </w:instrText>
      </w:r>
      <w:r w:rsidR="00DE0F2E">
        <w:rPr>
          <w:rFonts w:cs="B Lotus"/>
        </w:rPr>
        <w:instrText>ADDIN EN.CITE &lt;EndNote&gt;&lt;Cite&gt;&lt;Author&gt;Bodgen&lt;/Author&gt;&lt;Year&gt;2000&lt;/Year&gt;&lt;RecNum&gt;12&lt;/RecNum&gt;&lt;DisplayText&gt;(Bodgen, 2000)&lt;/DisplayText&gt;&lt;record&gt;&lt;rec-number&gt;12&lt;/rec-number&gt;&lt;foreign-keys&gt;&lt;key app="EN" db-id="2wef0pw9xx2dppea0wep5p9n52dv95rzrx0t" timestamp="161453</w:instrText>
      </w:r>
      <w:r w:rsidR="00DE0F2E">
        <w:rPr>
          <w:rFonts w:cs="B Lotus"/>
          <w:rtl/>
        </w:rPr>
        <w:instrText>1792"&gt;12&lt;/</w:instrText>
      </w:r>
      <w:r w:rsidR="00DE0F2E">
        <w:rPr>
          <w:rFonts w:cs="B Lotus"/>
        </w:rPr>
        <w:instrText>key&gt;&lt;/foreign-keys&gt;&lt;ref-type name="Book"&gt;6&lt;/ref-type&gt;&lt;contributors&gt;&lt;authors&gt;&lt;author&gt;Bodgen, J.D., Klevay, L.M&lt;/author&gt;&lt;/authors&gt;&lt;/contributors&gt;&lt;titles&gt;&lt;title&gt;Clinical Nutrition of the Essential Trace Elements and Minerals&lt;/title&gt;&lt;/titles&gt;&lt;dates</w:instrText>
      </w:r>
      <w:r w:rsidR="00DE0F2E">
        <w:rPr>
          <w:rFonts w:cs="B Lotus"/>
          <w:rtl/>
        </w:rPr>
        <w:instrText>&gt;&lt;</w:instrText>
      </w:r>
      <w:r w:rsidR="00DE0F2E">
        <w:rPr>
          <w:rFonts w:cs="B Lotus"/>
        </w:rPr>
        <w:instrText>year&gt;2000&lt;/year&gt;&lt;/dates&gt;&lt;pub-location&gt;New Jersey, USA &lt;/pub-location&gt;&lt;publisher&gt;Humana Press&lt;/publisher&gt;&lt;urls&gt;&lt;/urls&gt;&lt;/record&gt;&lt;/Cite&gt;&lt;/EndNote</w:instrText>
      </w:r>
      <w:r w:rsidR="00DE0F2E">
        <w:rPr>
          <w:rFonts w:cs="B Lotus"/>
          <w:rtl/>
        </w:rPr>
        <w:instrText>&gt;</w:instrText>
      </w:r>
      <w:r w:rsidR="00DE0F2E">
        <w:rPr>
          <w:rFonts w:cs="B Lotus"/>
          <w:rtl/>
        </w:rPr>
        <w:fldChar w:fldCharType="separate"/>
      </w:r>
      <w:r w:rsidR="00DE0F2E">
        <w:rPr>
          <w:rFonts w:cs="B Lotus"/>
          <w:noProof/>
          <w:rtl/>
        </w:rPr>
        <w:t>(</w:t>
      </w:r>
      <w:r w:rsidR="00DE0F2E">
        <w:rPr>
          <w:rFonts w:cs="B Lotus"/>
          <w:noProof/>
        </w:rPr>
        <w:t>Bodgen, 2000</w:t>
      </w:r>
      <w:r w:rsidR="00DE0F2E">
        <w:rPr>
          <w:rFonts w:cs="B Lotus"/>
          <w:noProof/>
          <w:rtl/>
        </w:rPr>
        <w:t>)</w:t>
      </w:r>
      <w:r w:rsidR="00DE0F2E">
        <w:rPr>
          <w:rFonts w:cs="B Lotus"/>
          <w:rtl/>
        </w:rPr>
        <w:fldChar w:fldCharType="end"/>
      </w:r>
      <w:r w:rsidR="00FD2316" w:rsidRPr="0013733F">
        <w:rPr>
          <w:rFonts w:cs="B Lotus"/>
          <w:rtl/>
          <w:lang w:bidi="fa-IR"/>
        </w:rPr>
        <w:t xml:space="preserve"> </w:t>
      </w:r>
      <w:r w:rsidR="007D6A20" w:rsidRPr="0013733F">
        <w:rPr>
          <w:rFonts w:cs="B Lotus"/>
          <w:rtl/>
          <w:lang w:bidi="fa-IR"/>
        </w:rPr>
        <w:t xml:space="preserve">، می توان گفت که </w:t>
      </w:r>
      <w:r w:rsidR="007D6A20" w:rsidRPr="0013733F">
        <w:rPr>
          <w:rFonts w:cs="B Lotus"/>
          <w:rtl/>
        </w:rPr>
        <w:t xml:space="preserve">مورچه ها دارای ویژگی های متعددی هستند که آنها را برای استفاده بعنوان شاخص های تعیین میزان آلودگی محیط زیست مناسب کرده است </w:t>
      </w:r>
      <w:r w:rsidR="00DE0F2E">
        <w:rPr>
          <w:rFonts w:cs="B Lotus"/>
          <w:rtl/>
        </w:rPr>
        <w:fldChar w:fldCharType="begin"/>
      </w:r>
      <w:r w:rsidR="00DE0F2E">
        <w:rPr>
          <w:rFonts w:cs="B Lotus"/>
          <w:rtl/>
        </w:rPr>
        <w:instrText xml:space="preserve"> </w:instrText>
      </w:r>
      <w:r w:rsidR="00DE0F2E">
        <w:rPr>
          <w:rFonts w:cs="B Lotus"/>
        </w:rPr>
        <w:instrText>ADDIN EN.CITE &lt;EndNote&gt;&lt;Cite&gt;&lt;Author&gt;Agarwal&lt;/Author&gt;&lt;Year&gt;2009&lt;/Year&gt;&lt;RecNum&gt;2&lt;/RecNum&gt;&lt;DisplayText&gt;(Agarwal, 2009)&lt;/DisplayText&gt;&lt;record&gt;&lt;rec-number&gt;2&lt;/rec-number&gt;&lt;foreign-keys&gt;&lt;key app="EN" db-id="2wef0pw9xx2dppea0wep5p9n52dv95rzrx0t" timestamp="161453</w:instrText>
      </w:r>
      <w:r w:rsidR="00DE0F2E">
        <w:rPr>
          <w:rFonts w:cs="B Lotus"/>
          <w:rtl/>
        </w:rPr>
        <w:instrText>0841"&gt;2&lt;/</w:instrText>
      </w:r>
      <w:r w:rsidR="00DE0F2E">
        <w:rPr>
          <w:rFonts w:cs="B Lotus"/>
        </w:rPr>
        <w:instrText>key&gt;&lt;/foreign-keys&gt;&lt;ref-type name="Book"&gt;6&lt;/ref-type&gt;&lt;contributors&gt;&lt;authors&gt;&lt;author&gt;Agarwal, S.K&lt;/author&gt;&lt;/authors&gt;&lt;/contributors&gt;&lt;titles&gt;&lt;title&gt;Heavy Metal Pollution&lt;/title&gt;&lt;/titles&gt;&lt;section&gt;&lt;style face="normal" font="default" charset="178" size</w:instrText>
      </w:r>
      <w:r w:rsidR="00DE0F2E">
        <w:rPr>
          <w:rFonts w:cs="B Lotus"/>
          <w:rtl/>
        </w:rPr>
        <w:instrText>="100%"&gt;262&lt;/</w:instrText>
      </w:r>
      <w:r w:rsidR="00DE0F2E">
        <w:rPr>
          <w:rFonts w:cs="B Lotus"/>
        </w:rPr>
        <w:instrText>style&gt;&lt;/section&gt;&lt;dates&gt;&lt;year&gt;&lt;style face="normal" font="default" charset="178" size="100%"&gt;2009&lt;/style&gt;&lt;/year&gt;&lt;/dates&gt;&lt;pub-location&gt;New Delhi&lt;/pub-location&gt;&lt;publisher&gt; A.P.H. Publishing Corporation&lt;/publisher&gt;&lt;urls&gt;&lt;/urls&gt;&lt;/record&gt;&lt;/Cite&gt;&lt;/EndNote</w:instrText>
      </w:r>
      <w:r w:rsidR="00DE0F2E">
        <w:rPr>
          <w:rFonts w:cs="B Lotus"/>
          <w:rtl/>
        </w:rPr>
        <w:instrText>&gt;</w:instrText>
      </w:r>
      <w:r w:rsidR="00DE0F2E">
        <w:rPr>
          <w:rFonts w:cs="B Lotus"/>
          <w:rtl/>
        </w:rPr>
        <w:fldChar w:fldCharType="separate"/>
      </w:r>
      <w:r w:rsidR="00DE0F2E">
        <w:rPr>
          <w:rFonts w:cs="B Lotus"/>
          <w:noProof/>
          <w:rtl/>
        </w:rPr>
        <w:t>(</w:t>
      </w:r>
      <w:r w:rsidR="00DE0F2E">
        <w:rPr>
          <w:rFonts w:cs="B Lotus"/>
          <w:noProof/>
        </w:rPr>
        <w:t>Agarwal, 2009</w:t>
      </w:r>
      <w:r w:rsidR="00DE0F2E">
        <w:rPr>
          <w:rFonts w:cs="B Lotus"/>
          <w:noProof/>
          <w:rtl/>
        </w:rPr>
        <w:t>)</w:t>
      </w:r>
      <w:r w:rsidR="00DE0F2E">
        <w:rPr>
          <w:rFonts w:cs="B Lotus"/>
          <w:rtl/>
        </w:rPr>
        <w:fldChar w:fldCharType="end"/>
      </w:r>
      <w:r w:rsidR="00DE0F2E">
        <w:rPr>
          <w:rFonts w:cs="B Lotus" w:hint="cs"/>
          <w:rtl/>
        </w:rPr>
        <w:t>.</w:t>
      </w:r>
    </w:p>
    <w:p w:rsidR="00863B81" w:rsidRDefault="007D6A20" w:rsidP="008427F2">
      <w:pPr>
        <w:tabs>
          <w:tab w:val="left" w:pos="26"/>
          <w:tab w:val="left" w:pos="9386"/>
        </w:tabs>
        <w:spacing w:after="240"/>
        <w:jc w:val="both"/>
        <w:rPr>
          <w:rFonts w:cs="B Lotus"/>
        </w:rPr>
      </w:pPr>
      <w:r w:rsidRPr="0013733F">
        <w:rPr>
          <w:rFonts w:cs="B Lotus"/>
          <w:rtl/>
        </w:rPr>
        <w:t>م</w:t>
      </w:r>
      <w:r w:rsidR="00474E83" w:rsidRPr="0013733F">
        <w:rPr>
          <w:rFonts w:cs="B Lotus"/>
          <w:rtl/>
        </w:rPr>
        <w:t>ورچه ها</w:t>
      </w:r>
      <w:r w:rsidRPr="0013733F">
        <w:rPr>
          <w:rFonts w:cs="B Lotus"/>
          <w:rtl/>
        </w:rPr>
        <w:t xml:space="preserve">، </w:t>
      </w:r>
      <w:r w:rsidR="00FD00A8" w:rsidRPr="0013733F">
        <w:rPr>
          <w:rFonts w:cs="B Lotus"/>
          <w:rtl/>
        </w:rPr>
        <w:t xml:space="preserve">با تنوع بسیار زیاد، </w:t>
      </w:r>
      <w:r w:rsidR="00474E83" w:rsidRPr="0013733F">
        <w:rPr>
          <w:rFonts w:cs="B Lotus"/>
          <w:rtl/>
        </w:rPr>
        <w:t>بر محیط اطراف شان تاثیر می گذارند</w:t>
      </w:r>
      <w:r w:rsidR="00DB15E5">
        <w:rPr>
          <w:rFonts w:cs="B Lotus" w:hint="cs"/>
          <w:rtl/>
        </w:rPr>
        <w:t xml:space="preserve">. </w:t>
      </w:r>
      <w:r w:rsidR="00474E83" w:rsidRPr="0013733F">
        <w:rPr>
          <w:rFonts w:cs="B Lotus"/>
          <w:rtl/>
        </w:rPr>
        <w:t>آنها یکی از موجودات غالب در زمین هستند</w:t>
      </w:r>
      <w:r w:rsidR="00DB15E5">
        <w:rPr>
          <w:rFonts w:cs="B Lotus" w:hint="cs"/>
          <w:rtl/>
        </w:rPr>
        <w:t xml:space="preserve"> </w:t>
      </w:r>
      <w:r w:rsidR="00DB15E5">
        <w:rPr>
          <w:rFonts w:cs="B Lotus"/>
          <w:rtl/>
        </w:rPr>
        <w:fldChar w:fldCharType="begin"/>
      </w:r>
      <w:r w:rsidR="00DB15E5">
        <w:rPr>
          <w:rFonts w:cs="B Lotus"/>
          <w:rtl/>
        </w:rPr>
        <w:instrText xml:space="preserve"> </w:instrText>
      </w:r>
      <w:r w:rsidR="00DB15E5">
        <w:rPr>
          <w:rFonts w:cs="B Lotus"/>
        </w:rPr>
        <w:instrText>ADDIN EN.CITE &lt;EndNote&gt;&lt;Cite&gt;&lt;Author&gt;Agosti&lt;/Author&gt;&lt;Year&gt;2000&lt;/Year&gt;&lt;RecNum&gt;3&lt;/RecNum&gt;&lt;DisplayText&gt;(Agosti, 2000)&lt;/DisplayText&gt;&lt;record&gt;&lt;rec-number&gt;3&lt;/rec-number&gt;&lt;foreign-keys&gt;&lt;key app="EN" db-id="2wef0pw9xx2dppea0wep5p9n52dv95rzrx0t" timestamp="16145309</w:instrText>
      </w:r>
      <w:r w:rsidR="00DB15E5">
        <w:rPr>
          <w:rFonts w:cs="B Lotus"/>
          <w:rtl/>
        </w:rPr>
        <w:instrText>52"&gt;3&lt;/</w:instrText>
      </w:r>
      <w:r w:rsidR="00DB15E5">
        <w:rPr>
          <w:rFonts w:cs="B Lotus"/>
        </w:rPr>
        <w:instrText>key&gt;&lt;/foreign-keys&gt;&lt;ref-type name="Book"&gt;6&lt;/ref-type&gt;&lt;contributors&gt;&lt;authors&gt;&lt;author&gt;Agosti, D., J. D. Majer, L. E. Alonso, T. R. Schultz&lt;/author&gt;&lt;/authors&gt;&lt;/contributors&gt;&lt;titles&gt;&lt;title&gt;Ants standard methods for measuring and monitoring biodiversity</w:instrText>
      </w:r>
      <w:r w:rsidR="00DB15E5">
        <w:rPr>
          <w:rFonts w:cs="B Lotus"/>
          <w:rtl/>
        </w:rPr>
        <w:instrText>&lt;/</w:instrText>
      </w:r>
      <w:r w:rsidR="00DB15E5">
        <w:rPr>
          <w:rFonts w:cs="B Lotus"/>
        </w:rPr>
        <w:instrText>title&gt;&lt;/titles&gt;&lt;section&gt;&lt;style face="normal" font="default" charset="178" size="100%"&gt;280&lt;/style&gt;&lt;/section&gt;&lt;dates&gt;&lt;year&gt;&lt;style face="normal" font="default" charset="178" size="100%"&gt;2000&lt;/style&gt;&lt;/year&gt;&lt;/dates&gt;&lt;pub-location&gt;Washington D.C&lt;/pub-location</w:instrText>
      </w:r>
      <w:r w:rsidR="00DB15E5">
        <w:rPr>
          <w:rFonts w:cs="B Lotus"/>
          <w:rtl/>
        </w:rPr>
        <w:instrText>&gt;&lt;</w:instrText>
      </w:r>
      <w:r w:rsidR="00DB15E5">
        <w:rPr>
          <w:rFonts w:cs="B Lotus"/>
        </w:rPr>
        <w:instrText>publisher&gt;Smithsonian Institution Press,&lt;/publisher&gt;&lt;urls&gt;&lt;/urls&gt;&lt;/record&gt;&lt;/Cite&gt;&lt;/EndNote</w:instrText>
      </w:r>
      <w:r w:rsidR="00DB15E5">
        <w:rPr>
          <w:rFonts w:cs="B Lotus"/>
          <w:rtl/>
        </w:rPr>
        <w:instrText>&gt;</w:instrText>
      </w:r>
      <w:r w:rsidR="00DB15E5">
        <w:rPr>
          <w:rFonts w:cs="B Lotus"/>
          <w:rtl/>
        </w:rPr>
        <w:fldChar w:fldCharType="separate"/>
      </w:r>
      <w:r w:rsidR="00DB15E5">
        <w:rPr>
          <w:rFonts w:cs="B Lotus"/>
          <w:noProof/>
          <w:rtl/>
        </w:rPr>
        <w:t>(</w:t>
      </w:r>
      <w:r w:rsidR="00DB15E5">
        <w:rPr>
          <w:rFonts w:cs="B Lotus"/>
          <w:noProof/>
        </w:rPr>
        <w:t>Agosti, 2000</w:t>
      </w:r>
      <w:r w:rsidR="00DB15E5">
        <w:rPr>
          <w:rFonts w:cs="B Lotus"/>
          <w:noProof/>
          <w:rtl/>
        </w:rPr>
        <w:t>)</w:t>
      </w:r>
      <w:r w:rsidR="00DB15E5">
        <w:rPr>
          <w:rFonts w:cs="B Lotus"/>
          <w:rtl/>
        </w:rPr>
        <w:fldChar w:fldCharType="end"/>
      </w:r>
      <w:r w:rsidR="00CE50A3" w:rsidRPr="0013733F">
        <w:rPr>
          <w:rFonts w:cs="B Lotus"/>
          <w:rtl/>
        </w:rPr>
        <w:t xml:space="preserve"> </w:t>
      </w:r>
      <w:r w:rsidR="00CE50A3" w:rsidRPr="0013733F">
        <w:rPr>
          <w:rFonts w:cs="B Lotus"/>
          <w:rtl/>
          <w:lang w:bidi="fa-IR"/>
        </w:rPr>
        <w:t xml:space="preserve">و </w:t>
      </w:r>
      <w:r w:rsidR="00474E83" w:rsidRPr="0013733F">
        <w:rPr>
          <w:rFonts w:cs="B Lotus"/>
          <w:rtl/>
        </w:rPr>
        <w:t xml:space="preserve">اگر تمام مورچه های جهان </w:t>
      </w:r>
      <w:r w:rsidR="00CE50A3" w:rsidRPr="0013733F">
        <w:rPr>
          <w:rFonts w:cs="B Lotus"/>
          <w:rtl/>
        </w:rPr>
        <w:t>را در یک جا جمع کنند</w:t>
      </w:r>
      <w:r w:rsidR="00474E83" w:rsidRPr="0013733F">
        <w:rPr>
          <w:rFonts w:cs="B Lotus"/>
          <w:rtl/>
        </w:rPr>
        <w:t xml:space="preserve">، برآورد شده است که وزن آنها </w:t>
      </w:r>
      <w:r w:rsidR="00CE50A3" w:rsidRPr="0013733F">
        <w:rPr>
          <w:rFonts w:cs="B Lotus"/>
          <w:rtl/>
        </w:rPr>
        <w:t xml:space="preserve">معادل با </w:t>
      </w:r>
      <w:r w:rsidR="00474E83" w:rsidRPr="0013733F">
        <w:rPr>
          <w:rFonts w:cs="B Lotus"/>
          <w:rtl/>
        </w:rPr>
        <w:t>مقدار وزن همه انسان</w:t>
      </w:r>
      <w:r w:rsidR="00CE50A3" w:rsidRPr="0013733F">
        <w:rPr>
          <w:rFonts w:cs="B Lotus"/>
          <w:rtl/>
        </w:rPr>
        <w:t xml:space="preserve"> </w:t>
      </w:r>
      <w:r w:rsidR="00474E83" w:rsidRPr="0013733F">
        <w:rPr>
          <w:rFonts w:cs="B Lotus"/>
          <w:rtl/>
        </w:rPr>
        <w:t xml:space="preserve">ها </w:t>
      </w:r>
      <w:r w:rsidR="00CE50A3" w:rsidRPr="0013733F">
        <w:rPr>
          <w:rFonts w:cs="B Lotus"/>
          <w:rtl/>
        </w:rPr>
        <w:t xml:space="preserve">باشد </w:t>
      </w:r>
      <w:r w:rsidR="00DB15E5">
        <w:rPr>
          <w:rFonts w:cs="B Lotus"/>
          <w:rtl/>
        </w:rPr>
        <w:fldChar w:fldCharType="begin"/>
      </w:r>
      <w:r w:rsidR="00DB15E5">
        <w:rPr>
          <w:rFonts w:cs="B Lotus"/>
          <w:rtl/>
        </w:rPr>
        <w:instrText xml:space="preserve"> </w:instrText>
      </w:r>
      <w:r w:rsidR="00DB15E5">
        <w:rPr>
          <w:rFonts w:cs="B Lotus"/>
        </w:rPr>
        <w:instrText>ADDIN EN.CITE &lt;EndNote&gt;&lt;Cite&gt;&lt;Author&gt;Hölldobler&lt;/Author&gt;&lt;Year&gt;1994&lt;/Year&gt;&lt;RecNum&gt;30&lt;/RecNum&gt;&lt;DisplayText&gt;(Hölldobler, 1994)&lt;/DisplayText&gt;&lt;record&gt;&lt;rec-number&gt;30&lt;/rec-number&gt;&lt;foreign-keys&gt;&lt;key app="EN" db-id="2wef0pw9xx2dppea0wep5p9n52dv95rzrx0t" timestamp</w:instrText>
      </w:r>
      <w:r w:rsidR="00DB15E5">
        <w:rPr>
          <w:rFonts w:cs="B Lotus"/>
          <w:rtl/>
        </w:rPr>
        <w:instrText>="1614535690"&gt;30&lt;/</w:instrText>
      </w:r>
      <w:r w:rsidR="00DB15E5">
        <w:rPr>
          <w:rFonts w:cs="B Lotus"/>
        </w:rPr>
        <w:instrText>key&gt;&lt;/foreign-keys&gt;&lt;ref-type name="Book"&gt;6&lt;/ref-type&gt;&lt;contributors&gt;&lt;authors&gt;&lt;author&gt;Hölldobler, B., E. O. Wilson&lt;/author&gt;&lt;/authors&gt;&lt;/contributors&gt;&lt;titles&gt;&lt;title&gt; Journey to the ants: A story of scientific exploration&lt;/title&gt;&lt;/titles&gt;&lt;pages&gt;228&lt;/pages&gt;&lt;dates&gt;&lt;year&gt;1994&lt;/year&gt;&lt;/dates&gt;&lt;pub-location&gt;Cambridge, Massachusetts&lt;/pub-location&gt;&lt;publisher&gt;The Belknap Press of Harvard University Press&lt;/publisher&gt;&lt;urls&gt;&lt;/urls&gt;&lt;/record&gt;&lt;/Cite&gt;&lt;/EndNote</w:instrText>
      </w:r>
      <w:r w:rsidR="00DB15E5">
        <w:rPr>
          <w:rFonts w:cs="B Lotus"/>
          <w:rtl/>
        </w:rPr>
        <w:instrText>&gt;</w:instrText>
      </w:r>
      <w:r w:rsidR="00DB15E5">
        <w:rPr>
          <w:rFonts w:cs="B Lotus"/>
          <w:rtl/>
        </w:rPr>
        <w:fldChar w:fldCharType="separate"/>
      </w:r>
      <w:r w:rsidR="00DB15E5">
        <w:rPr>
          <w:rFonts w:cs="B Lotus"/>
          <w:noProof/>
          <w:rtl/>
        </w:rPr>
        <w:t>(</w:t>
      </w:r>
      <w:r w:rsidR="00DB15E5">
        <w:rPr>
          <w:rFonts w:cs="B Lotus"/>
          <w:noProof/>
        </w:rPr>
        <w:t>Hölldobler, 1994</w:t>
      </w:r>
      <w:r w:rsidR="00DB15E5">
        <w:rPr>
          <w:rFonts w:cs="B Lotus"/>
          <w:noProof/>
          <w:rtl/>
        </w:rPr>
        <w:t>)</w:t>
      </w:r>
      <w:r w:rsidR="00DB15E5">
        <w:rPr>
          <w:rFonts w:cs="B Lotus"/>
          <w:rtl/>
        </w:rPr>
        <w:fldChar w:fldCharType="end"/>
      </w:r>
      <w:r w:rsidR="00DB15E5">
        <w:rPr>
          <w:rFonts w:cs="B Lotus" w:hint="cs"/>
          <w:rtl/>
        </w:rPr>
        <w:t>.</w:t>
      </w:r>
      <w:r w:rsidR="00431870" w:rsidRPr="0013733F">
        <w:rPr>
          <w:rFonts w:cs="B Lotus"/>
          <w:rtl/>
          <w:lang w:bidi="fa-IR"/>
        </w:rPr>
        <w:t xml:space="preserve"> مورچه ها </w:t>
      </w:r>
      <w:r w:rsidR="00474E83" w:rsidRPr="0013733F">
        <w:rPr>
          <w:rFonts w:cs="B Lotus"/>
          <w:rtl/>
        </w:rPr>
        <w:t>همچنین در ه</w:t>
      </w:r>
      <w:r w:rsidR="00431870" w:rsidRPr="0013733F">
        <w:rPr>
          <w:rFonts w:cs="B Lotus"/>
          <w:rtl/>
        </w:rPr>
        <w:t xml:space="preserve">مه </w:t>
      </w:r>
      <w:r w:rsidR="00474E83" w:rsidRPr="0013733F">
        <w:rPr>
          <w:rFonts w:cs="B Lotus"/>
          <w:rtl/>
        </w:rPr>
        <w:t>بخش</w:t>
      </w:r>
      <w:r w:rsidR="00431870" w:rsidRPr="0013733F">
        <w:rPr>
          <w:rFonts w:cs="B Lotus"/>
          <w:rtl/>
        </w:rPr>
        <w:t>ه</w:t>
      </w:r>
      <w:r w:rsidR="00346AE7" w:rsidRPr="0013733F">
        <w:rPr>
          <w:rFonts w:cs="B Lotus"/>
          <w:rtl/>
        </w:rPr>
        <w:t>ا</w:t>
      </w:r>
      <w:r w:rsidR="00431870" w:rsidRPr="0013733F">
        <w:rPr>
          <w:rFonts w:cs="B Lotus"/>
          <w:rtl/>
        </w:rPr>
        <w:t xml:space="preserve">ی </w:t>
      </w:r>
      <w:r w:rsidR="00474E83" w:rsidRPr="0013733F">
        <w:rPr>
          <w:rFonts w:cs="B Lotus"/>
          <w:rtl/>
        </w:rPr>
        <w:t xml:space="preserve">سیستم تروفیک </w:t>
      </w:r>
      <w:r w:rsidR="00431870" w:rsidRPr="0013733F">
        <w:rPr>
          <w:rFonts w:cs="B Lotus"/>
          <w:rtl/>
        </w:rPr>
        <w:t>مشارکت دارند</w:t>
      </w:r>
      <w:r w:rsidR="00DB15E5">
        <w:rPr>
          <w:rFonts w:cs="B Lotus" w:hint="cs"/>
          <w:rtl/>
        </w:rPr>
        <w:t xml:space="preserve"> </w:t>
      </w:r>
      <w:r w:rsidR="00DB15E5">
        <w:rPr>
          <w:rFonts w:cs="B Lotus"/>
          <w:rtl/>
        </w:rPr>
        <w:fldChar w:fldCharType="begin"/>
      </w:r>
      <w:r w:rsidR="00DB15E5">
        <w:rPr>
          <w:rFonts w:cs="B Lotus"/>
          <w:rtl/>
        </w:rPr>
        <w:instrText xml:space="preserve"> </w:instrText>
      </w:r>
      <w:r w:rsidR="00DB15E5">
        <w:rPr>
          <w:rFonts w:cs="B Lotus"/>
        </w:rPr>
        <w:instrText>ADDIN EN.CITE &lt;EndNote&gt;&lt;Cite&gt;&lt;Author&gt;Armbrecht&lt;/Author&gt;&lt;Year&gt;2003&lt;/Year&gt;&lt;RecNum&gt;7&lt;/RecNum&gt;&lt;DisplayText&gt;(Armbrecht, 2003)&lt;/DisplayText&gt;&lt;record&gt;&lt;rec-number&gt;7&lt;/rec-number&gt;&lt;foreign-keys&gt;&lt;key app="EN" db-id="2wef0pw9xx2dppea0wep5p9n52dv95rzrx0t" timestamp="16</w:instrText>
      </w:r>
      <w:r w:rsidR="00DB15E5">
        <w:rPr>
          <w:rFonts w:cs="B Lotus"/>
          <w:rtl/>
        </w:rPr>
        <w:instrText>14531256"&gt;7&lt;/</w:instrText>
      </w:r>
      <w:r w:rsidR="00DB15E5">
        <w:rPr>
          <w:rFonts w:cs="B Lotus"/>
        </w:rPr>
        <w:instrText>key&gt;&lt;/foreign-keys&gt;&lt;ref-type name="Journal Article"&gt;17&lt;/ref-type&gt;&lt;contributors&gt;&lt;authors&gt;&lt;author&gt;Armbrecht, I., I. Perfecto&lt;/author&gt;&lt;/authors&gt;&lt;/contributors&gt;&lt;titles&gt;&lt;title&gt;itter-twig dwelling ant species richness and predation potential with in a forest fragment and neighboring coffee plantations of contrasting habitat quality in Mexico&lt;/title&gt;&lt;secondary-title&gt;Agriculture, Ecosystems and Environment&lt;/secondary-title&gt;&lt;/titles&gt;&lt;periodical&gt;&lt;full-title&gt;Agriculture, Ecosystems and Environment&lt;/full</w:instrText>
      </w:r>
      <w:r w:rsidR="00DB15E5">
        <w:rPr>
          <w:rFonts w:cs="B Lotus"/>
          <w:rtl/>
        </w:rPr>
        <w:instrText>-</w:instrText>
      </w:r>
      <w:r w:rsidR="00DB15E5">
        <w:rPr>
          <w:rFonts w:cs="B Lotus"/>
        </w:rPr>
        <w:instrText>title&gt;&lt;/periodical&gt;&lt;volume&gt;97&lt;/volume&gt;&lt;section&gt;1159-107&lt;/section&gt;&lt;dates&gt;&lt;year&gt;2003&lt;/year&gt;&lt;/dates&gt;&lt;urls&gt;&lt;/urls&gt;&lt;/record&gt;&lt;/Cite&gt;&lt;/EndNote</w:instrText>
      </w:r>
      <w:r w:rsidR="00DB15E5">
        <w:rPr>
          <w:rFonts w:cs="B Lotus"/>
          <w:rtl/>
        </w:rPr>
        <w:instrText>&gt;</w:instrText>
      </w:r>
      <w:r w:rsidR="00DB15E5">
        <w:rPr>
          <w:rFonts w:cs="B Lotus"/>
          <w:rtl/>
        </w:rPr>
        <w:fldChar w:fldCharType="separate"/>
      </w:r>
      <w:r w:rsidR="00DB15E5">
        <w:rPr>
          <w:rFonts w:cs="B Lotus"/>
          <w:noProof/>
          <w:rtl/>
        </w:rPr>
        <w:t>(</w:t>
      </w:r>
      <w:r w:rsidR="00DB15E5">
        <w:rPr>
          <w:rFonts w:cs="B Lotus"/>
          <w:noProof/>
        </w:rPr>
        <w:t>Armbrecht, 2003</w:t>
      </w:r>
      <w:r w:rsidR="00DB15E5">
        <w:rPr>
          <w:rFonts w:cs="B Lotus"/>
          <w:noProof/>
          <w:rtl/>
        </w:rPr>
        <w:t>)</w:t>
      </w:r>
      <w:r w:rsidR="00DB15E5">
        <w:rPr>
          <w:rFonts w:cs="B Lotus"/>
          <w:rtl/>
        </w:rPr>
        <w:fldChar w:fldCharType="end"/>
      </w:r>
      <w:r w:rsidR="00431870" w:rsidRPr="0013733F">
        <w:rPr>
          <w:rFonts w:cs="B Lotus"/>
          <w:rtl/>
        </w:rPr>
        <w:t>.</w:t>
      </w:r>
      <w:r w:rsidR="00346AE7" w:rsidRPr="0013733F">
        <w:rPr>
          <w:rFonts w:cs="B Lotus"/>
          <w:rtl/>
        </w:rPr>
        <w:t xml:space="preserve"> مورچه ها، در مقایسه با کرم های خاکی، </w:t>
      </w:r>
      <w:r w:rsidR="00474E83" w:rsidRPr="0013733F">
        <w:rPr>
          <w:rFonts w:cs="B Lotus"/>
          <w:rtl/>
        </w:rPr>
        <w:t>گردش و نفوذ بیشتر</w:t>
      </w:r>
      <w:r w:rsidR="00346AE7" w:rsidRPr="0013733F">
        <w:rPr>
          <w:rFonts w:cs="B Lotus"/>
          <w:rtl/>
        </w:rPr>
        <w:t xml:space="preserve">ی در </w:t>
      </w:r>
      <w:r w:rsidR="00474E83" w:rsidRPr="0013733F">
        <w:rPr>
          <w:rFonts w:cs="B Lotus"/>
          <w:rtl/>
        </w:rPr>
        <w:t xml:space="preserve">خاک مناطق گرمسیری </w:t>
      </w:r>
      <w:r w:rsidR="00346AE7" w:rsidRPr="0013733F">
        <w:rPr>
          <w:rFonts w:cs="B Lotus"/>
          <w:rtl/>
        </w:rPr>
        <w:t xml:space="preserve">دارند و </w:t>
      </w:r>
      <w:r w:rsidR="00474E83" w:rsidRPr="0013733F">
        <w:rPr>
          <w:rFonts w:cs="B Lotus"/>
          <w:rtl/>
        </w:rPr>
        <w:t xml:space="preserve">بنابراین </w:t>
      </w:r>
      <w:r w:rsidR="00346AE7" w:rsidRPr="0013733F">
        <w:rPr>
          <w:rFonts w:cs="B Lotus"/>
          <w:rtl/>
        </w:rPr>
        <w:t xml:space="preserve">سبب توزیع  </w:t>
      </w:r>
      <w:r w:rsidR="00474E83" w:rsidRPr="0013733F">
        <w:rPr>
          <w:rFonts w:cs="B Lotus"/>
          <w:rtl/>
        </w:rPr>
        <w:t xml:space="preserve">مواد مغذی در سراسر خاک </w:t>
      </w:r>
      <w:r w:rsidR="00346AE7" w:rsidRPr="0013733F">
        <w:rPr>
          <w:rFonts w:cs="B Lotus"/>
          <w:rtl/>
        </w:rPr>
        <w:t xml:space="preserve">منطقه  می شوند </w:t>
      </w:r>
      <w:r w:rsidR="005A3312">
        <w:rPr>
          <w:rFonts w:cs="B Lotus"/>
          <w:rtl/>
        </w:rPr>
        <w:fldChar w:fldCharType="begin"/>
      </w:r>
      <w:r w:rsidR="005A3312">
        <w:rPr>
          <w:rFonts w:cs="B Lotus"/>
          <w:rtl/>
        </w:rPr>
        <w:instrText xml:space="preserve"> </w:instrText>
      </w:r>
      <w:r w:rsidR="005A3312">
        <w:rPr>
          <w:rFonts w:cs="B Lotus"/>
        </w:rPr>
        <w:instrText>ADDIN EN.CITE &lt;EndNote&gt;&lt;Cite&gt;&lt;Author&gt;Ashraf&lt;/Author&gt;&lt;Year&gt;2011&lt;/Year&gt;&lt;RecNum&gt;8&lt;/RecNum&gt;&lt;DisplayText&gt;(Ashraf, 2011)&lt;/DisplayText&gt;&lt;record&gt;&lt;rec-number&gt;8&lt;/rec-number&gt;&lt;foreign-keys&gt;&lt;key app="EN" db-id="2wef0pw9xx2dppea0wep5p9n52dv95rzrx0t" timestamp="16145313</w:instrText>
      </w:r>
      <w:r w:rsidR="005A3312">
        <w:rPr>
          <w:rFonts w:cs="B Lotus"/>
          <w:rtl/>
        </w:rPr>
        <w:instrText>49"&gt;8&lt;/</w:instrText>
      </w:r>
      <w:r w:rsidR="005A3312">
        <w:rPr>
          <w:rFonts w:cs="B Lotus"/>
        </w:rPr>
        <w:instrText>key&gt;&lt;/foreign-keys&gt;&lt;ref-type name="Journal Article"&gt;17&lt;/ref-type&gt;&lt;contributors&gt;&lt;authors&gt;&lt;author&gt;Ashraf, MA., Maah, M., Yusoff, I&lt;/author&gt;&lt;/authors&gt;&lt;/contributors&gt;&lt;titles&gt;&lt;title&gt;Heavy metals accumulation in plants growing in ex tin mining catchment</w:instrText>
      </w:r>
      <w:r w:rsidR="005A3312">
        <w:rPr>
          <w:rFonts w:cs="B Lotus"/>
          <w:rtl/>
        </w:rPr>
        <w:instrText>&lt;/</w:instrText>
      </w:r>
      <w:r w:rsidR="005A3312">
        <w:rPr>
          <w:rFonts w:cs="B Lotus"/>
        </w:rPr>
        <w:instrText>title&gt;&lt;secondary-title&gt;International Journal of Environmental Science &amp;amp; Technology&lt;/secondary-title&gt;&lt;/titles&gt;&lt;periodical&gt;&lt;full-title&gt;International Journal of Environmental Science &amp;amp; Technology&lt;/full-title&gt;&lt;/periodical&gt;&lt;volume&gt;8&lt;/volume&gt;&lt;section&gt;1</w:instrText>
      </w:r>
      <w:r w:rsidR="005A3312">
        <w:rPr>
          <w:rFonts w:cs="B Lotus"/>
          <w:rtl/>
        </w:rPr>
        <w:instrText>6-401&lt;/</w:instrText>
      </w:r>
      <w:r w:rsidR="005A3312">
        <w:rPr>
          <w:rFonts w:cs="B Lotus"/>
        </w:rPr>
        <w:instrText>section&gt;&lt;dates&gt;&lt;year&gt;2011&lt;/year&gt;&lt;/dates&gt;&lt;urls&gt;&lt;/urls&gt;&lt;/record&gt;&lt;/Cite&gt;&lt;/EndNote</w:instrText>
      </w:r>
      <w:r w:rsidR="005A3312">
        <w:rPr>
          <w:rFonts w:cs="B Lotus"/>
          <w:rtl/>
        </w:rPr>
        <w:instrText>&gt;</w:instrText>
      </w:r>
      <w:r w:rsidR="005A3312">
        <w:rPr>
          <w:rFonts w:cs="B Lotus"/>
          <w:rtl/>
        </w:rPr>
        <w:fldChar w:fldCharType="separate"/>
      </w:r>
      <w:r w:rsidR="005A3312">
        <w:rPr>
          <w:rFonts w:cs="B Lotus"/>
          <w:noProof/>
          <w:rtl/>
        </w:rPr>
        <w:t>(</w:t>
      </w:r>
      <w:r w:rsidR="005A3312">
        <w:rPr>
          <w:rFonts w:cs="B Lotus"/>
          <w:noProof/>
        </w:rPr>
        <w:t>Ashraf, 2011</w:t>
      </w:r>
      <w:r w:rsidR="005A3312">
        <w:rPr>
          <w:rFonts w:cs="B Lotus"/>
          <w:noProof/>
          <w:rtl/>
        </w:rPr>
        <w:t>)</w:t>
      </w:r>
      <w:r w:rsidR="005A3312">
        <w:rPr>
          <w:rFonts w:cs="B Lotus"/>
          <w:rtl/>
        </w:rPr>
        <w:fldChar w:fldCharType="end"/>
      </w:r>
      <w:r w:rsidR="00346AE7" w:rsidRPr="0013733F">
        <w:rPr>
          <w:rFonts w:cs="B Lotus"/>
          <w:rtl/>
        </w:rPr>
        <w:t xml:space="preserve">. باکستر و هول (1967) </w:t>
      </w:r>
      <w:r w:rsidR="00474E83" w:rsidRPr="0013733F">
        <w:rPr>
          <w:rFonts w:cs="B Lotus"/>
          <w:rtl/>
        </w:rPr>
        <w:t>در مطالعه</w:t>
      </w:r>
      <w:r w:rsidR="00576CA9" w:rsidRPr="0013733F">
        <w:rPr>
          <w:rFonts w:cs="B Lotus" w:hint="cs"/>
          <w:rtl/>
        </w:rPr>
        <w:t xml:space="preserve"> ای </w:t>
      </w:r>
      <w:r w:rsidR="00474E83" w:rsidRPr="0013733F">
        <w:rPr>
          <w:rFonts w:cs="B Lotus"/>
          <w:rtl/>
        </w:rPr>
        <w:t>با</w:t>
      </w:r>
      <w:r w:rsidR="00576CA9" w:rsidRPr="0013733F">
        <w:rPr>
          <w:rFonts w:cs="B Lotus" w:hint="cs"/>
          <w:rtl/>
        </w:rPr>
        <w:t xml:space="preserve"> استفاده از مورچه </w:t>
      </w:r>
      <w:r w:rsidR="00474E83" w:rsidRPr="0013733F">
        <w:rPr>
          <w:rFonts w:cs="B Lotus"/>
          <w:i/>
          <w:iCs/>
        </w:rPr>
        <w:t>Formica cinerea</w:t>
      </w:r>
      <w:r w:rsidR="00474E83" w:rsidRPr="0013733F">
        <w:rPr>
          <w:rFonts w:cs="B Lotus"/>
        </w:rPr>
        <w:t xml:space="preserve"> </w:t>
      </w:r>
      <w:r w:rsidR="00576CA9" w:rsidRPr="0013733F">
        <w:rPr>
          <w:rFonts w:cs="B Lotus" w:hint="cs"/>
          <w:rtl/>
        </w:rPr>
        <w:t xml:space="preserve">، </w:t>
      </w:r>
      <w:r w:rsidR="00466F7F" w:rsidRPr="0013733F">
        <w:rPr>
          <w:rFonts w:cs="B Lotus"/>
          <w:rtl/>
        </w:rPr>
        <w:t xml:space="preserve">نشان دادند که </w:t>
      </w:r>
      <w:r w:rsidR="00474E83" w:rsidRPr="0013733F">
        <w:rPr>
          <w:rFonts w:cs="B Lotus"/>
          <w:rtl/>
        </w:rPr>
        <w:t xml:space="preserve">خاک معدنی در نیمه بالایی </w:t>
      </w:r>
      <w:r w:rsidR="00466F7F" w:rsidRPr="0013733F">
        <w:rPr>
          <w:rFonts w:cs="B Lotus"/>
          <w:rtl/>
        </w:rPr>
        <w:t xml:space="preserve">سطح خود </w:t>
      </w:r>
      <w:r w:rsidR="00474E83" w:rsidRPr="0013733F">
        <w:rPr>
          <w:rFonts w:cs="B Lotus"/>
          <w:rtl/>
        </w:rPr>
        <w:t>تا دو سوم از یک تپه نماینده شامل حدود 85</w:t>
      </w:r>
      <w:r w:rsidR="00474E83" w:rsidRPr="0013733F">
        <w:rPr>
          <w:rFonts w:ascii="Arial" w:hAnsi="Arial" w:cs="Arial" w:hint="cs"/>
          <w:rtl/>
        </w:rPr>
        <w:t>٪</w:t>
      </w:r>
      <w:r w:rsidR="00474E83" w:rsidRPr="0013733F">
        <w:rPr>
          <w:rFonts w:cs="B Lotus"/>
          <w:rtl/>
        </w:rPr>
        <w:t xml:space="preserve"> مواد افقی </w:t>
      </w:r>
      <w:r w:rsidR="00474E83" w:rsidRPr="0013733F">
        <w:rPr>
          <w:rFonts w:cs="B Lotus"/>
        </w:rPr>
        <w:t>B</w:t>
      </w:r>
      <w:r w:rsidR="00474E83" w:rsidRPr="0013733F">
        <w:rPr>
          <w:rFonts w:cs="B Lotus"/>
          <w:rtl/>
        </w:rPr>
        <w:t xml:space="preserve"> را دارا می باشد</w:t>
      </w:r>
      <w:r w:rsidR="005A3312">
        <w:rPr>
          <w:rFonts w:cs="B Lotus" w:hint="cs"/>
          <w:rtl/>
        </w:rPr>
        <w:t xml:space="preserve"> </w:t>
      </w:r>
      <w:r w:rsidR="005A3312">
        <w:rPr>
          <w:rFonts w:cs="B Lotus"/>
          <w:rtl/>
        </w:rPr>
        <w:fldChar w:fldCharType="begin"/>
      </w:r>
      <w:r w:rsidR="005A3312">
        <w:rPr>
          <w:rFonts w:cs="B Lotus"/>
          <w:rtl/>
        </w:rPr>
        <w:instrText xml:space="preserve"> </w:instrText>
      </w:r>
      <w:r w:rsidR="005A3312">
        <w:rPr>
          <w:rFonts w:cs="B Lotus"/>
        </w:rPr>
        <w:instrText>ADDIN EN.CITE &lt;EndNote&gt;&lt;Cite&gt;&lt;Author&gt;Baxter&lt;/Author&gt;&lt;Year&gt;1967&lt;/Year&gt;&lt;RecNum&gt;10&lt;/RecNum&gt;&lt;DisplayText&gt;(Baxter, 1967)&lt;/DisplayText&gt;&lt;record&gt;&lt;rec-number&gt;10&lt;/rec-number&gt;&lt;foreign-keys&gt;&lt;key app="EN" db-id="2wef0pw9xx2dppea0wep5p9n52dv95rzrx0t" timestamp="161453</w:instrText>
      </w:r>
      <w:r w:rsidR="005A3312">
        <w:rPr>
          <w:rFonts w:cs="B Lotus"/>
          <w:rtl/>
        </w:rPr>
        <w:instrText>1572"&gt;10&lt;/</w:instrText>
      </w:r>
      <w:r w:rsidR="005A3312">
        <w:rPr>
          <w:rFonts w:cs="B Lotus"/>
        </w:rPr>
        <w:instrText>key&gt;&lt;/foreign-keys&gt;&lt;ref-type name="Journal Article"&gt;17&lt;/ref-type&gt;&lt;contributors&gt;&lt;authors&gt;&lt;author&gt;Baxter, F. P., F. D. Hole&lt;/author&gt;&lt;/authors&gt;&lt;/contributors&gt;&lt;titles&gt;&lt;title&gt;Ant (Formica cinerea) pedoturbation in a prairie soil&lt;/title&gt;&lt;secondary-title&gt;Proceedings of the Soil Science Society of America&lt;/secondary-title&gt;&lt;/titles&gt;&lt;periodical&gt;&lt;full-title&gt;Proceedings of the Soil Science Society of America&lt;/full-title&gt;&lt;/periodical&gt;&lt;volume&gt;31&lt;/volume&gt;&lt;section&gt;428-425&lt;/section&gt;&lt;dates&gt;&lt;year&gt;1967&lt;/year&gt;&lt;/dates&gt;&lt;urls&gt;&lt;/urls&gt;&lt;/record&gt;&lt;/Cite&gt;&lt;/EndNote</w:instrText>
      </w:r>
      <w:r w:rsidR="005A3312">
        <w:rPr>
          <w:rFonts w:cs="B Lotus"/>
          <w:rtl/>
        </w:rPr>
        <w:instrText>&gt;</w:instrText>
      </w:r>
      <w:r w:rsidR="005A3312">
        <w:rPr>
          <w:rFonts w:cs="B Lotus"/>
          <w:rtl/>
        </w:rPr>
        <w:fldChar w:fldCharType="separate"/>
      </w:r>
      <w:r w:rsidR="005A3312">
        <w:rPr>
          <w:rFonts w:cs="B Lotus"/>
          <w:noProof/>
          <w:rtl/>
        </w:rPr>
        <w:t>(</w:t>
      </w:r>
      <w:r w:rsidR="005A3312">
        <w:rPr>
          <w:rFonts w:cs="B Lotus"/>
          <w:noProof/>
        </w:rPr>
        <w:t>Baxter, 1967</w:t>
      </w:r>
      <w:r w:rsidR="005A3312">
        <w:rPr>
          <w:rFonts w:cs="B Lotus"/>
          <w:noProof/>
          <w:rtl/>
        </w:rPr>
        <w:t>)</w:t>
      </w:r>
      <w:r w:rsidR="005A3312">
        <w:rPr>
          <w:rFonts w:cs="B Lotus"/>
          <w:rtl/>
        </w:rPr>
        <w:fldChar w:fldCharType="end"/>
      </w:r>
      <w:r w:rsidR="00474E83" w:rsidRPr="0013733F">
        <w:rPr>
          <w:rFonts w:cs="B Lotus"/>
          <w:rtl/>
        </w:rPr>
        <w:t>.</w:t>
      </w:r>
      <w:r w:rsidR="00466F7F" w:rsidRPr="0013733F">
        <w:rPr>
          <w:rFonts w:cs="B Lotus"/>
          <w:rtl/>
        </w:rPr>
        <w:t xml:space="preserve"> </w:t>
      </w:r>
      <w:r w:rsidR="00474E83" w:rsidRPr="0013733F">
        <w:rPr>
          <w:rFonts w:cs="B Lotus"/>
          <w:rtl/>
        </w:rPr>
        <w:t xml:space="preserve">مورچه ها </w:t>
      </w:r>
      <w:r w:rsidR="00466F7F" w:rsidRPr="0013733F">
        <w:rPr>
          <w:rFonts w:cs="B Lotus"/>
          <w:rtl/>
        </w:rPr>
        <w:t xml:space="preserve">در نقش های </w:t>
      </w:r>
      <w:r w:rsidR="00474E83" w:rsidRPr="0013733F">
        <w:rPr>
          <w:rFonts w:cs="B Lotus"/>
          <w:rtl/>
        </w:rPr>
        <w:t xml:space="preserve">متنوع از جمله </w:t>
      </w:r>
      <w:r w:rsidR="00466F7F" w:rsidRPr="0013733F">
        <w:rPr>
          <w:rFonts w:cs="B Lotus"/>
          <w:rtl/>
        </w:rPr>
        <w:t xml:space="preserve">افزایش نفوذپذیری </w:t>
      </w:r>
      <w:r w:rsidR="00474E83" w:rsidRPr="0013733F">
        <w:rPr>
          <w:rFonts w:cs="B Lotus"/>
          <w:rtl/>
        </w:rPr>
        <w:t>خاک</w:t>
      </w:r>
      <w:r w:rsidR="005A3312">
        <w:rPr>
          <w:rFonts w:cs="B Lotus" w:hint="cs"/>
          <w:rtl/>
        </w:rPr>
        <w:t xml:space="preserve"> </w:t>
      </w:r>
      <w:r w:rsidR="005A3312">
        <w:rPr>
          <w:rFonts w:cs="B Lotus"/>
          <w:rtl/>
        </w:rPr>
        <w:fldChar w:fldCharType="begin"/>
      </w:r>
      <w:r w:rsidR="005A3312">
        <w:rPr>
          <w:rFonts w:cs="B Lotus"/>
          <w:rtl/>
        </w:rPr>
        <w:instrText xml:space="preserve"> </w:instrText>
      </w:r>
      <w:r w:rsidR="005A3312">
        <w:rPr>
          <w:rFonts w:cs="B Lotus"/>
        </w:rPr>
        <w:instrText>ADDIN EN.CITE &lt;EndNote&gt;&lt;Cite&gt;&lt;Author&gt;Tschinkel&lt;/Author&gt;&lt;Year&gt;2003&lt;/Year&gt;&lt;RecNum&gt;51&lt;/RecNum&gt;&lt;DisplayText&gt;(Tschinkel, 2003)&lt;/DisplayText&gt;&lt;record&gt;&lt;rec-number&gt;51&lt;/rec-number&gt;&lt;foreign-keys&gt;&lt;key app="EN" db-id="2wef0pw9xx2dppea0wep5p9n52dv95rzrx0t" timestamp</w:instrText>
      </w:r>
      <w:r w:rsidR="005A3312">
        <w:rPr>
          <w:rFonts w:cs="B Lotus"/>
          <w:rtl/>
        </w:rPr>
        <w:instrText>="1614537284"&gt;51&lt;/</w:instrText>
      </w:r>
      <w:r w:rsidR="005A3312">
        <w:rPr>
          <w:rFonts w:cs="B Lotus"/>
        </w:rPr>
        <w:instrText>key&gt;&lt;/foreign-keys&gt;&lt;ref-type name="Journal Article"&gt;17&lt;/ref-type&gt;&lt;contributors&gt;&lt;authors&gt;&lt;author&gt;Tschinkel, W. R&lt;/author&gt;&lt;/authors&gt;&lt;/contributors&gt;&lt;titles&gt;&lt;title&gt;Subterranean ant nests: trace fossils past and future&lt;/title&gt;&lt;secondary-title</w:instrText>
      </w:r>
      <w:r w:rsidR="005A3312">
        <w:rPr>
          <w:rFonts w:cs="B Lotus"/>
          <w:rtl/>
        </w:rPr>
        <w:instrText xml:space="preserve">&gt; </w:instrText>
      </w:r>
      <w:r w:rsidR="005A3312">
        <w:rPr>
          <w:rFonts w:cs="B Lotus"/>
        </w:rPr>
        <w:instrText>Palaeo&lt;/secondary-title&gt;&lt;/titles&gt;&lt;volume&gt;192&lt;/volume&gt;&lt;section&gt;321-333&lt;/section&gt;&lt;dates&gt;&lt;year&gt;2003&lt;/year&gt;&lt;/dates&gt;&lt;urls&gt;&lt;/urls&gt;&lt;/record&gt;&lt;/Cite&gt;&lt;/EndNote</w:instrText>
      </w:r>
      <w:r w:rsidR="005A3312">
        <w:rPr>
          <w:rFonts w:cs="B Lotus"/>
          <w:rtl/>
        </w:rPr>
        <w:instrText>&gt;</w:instrText>
      </w:r>
      <w:r w:rsidR="005A3312">
        <w:rPr>
          <w:rFonts w:cs="B Lotus"/>
          <w:rtl/>
        </w:rPr>
        <w:fldChar w:fldCharType="separate"/>
      </w:r>
      <w:r w:rsidR="005A3312">
        <w:rPr>
          <w:rFonts w:cs="B Lotus"/>
          <w:noProof/>
          <w:rtl/>
        </w:rPr>
        <w:t>(</w:t>
      </w:r>
      <w:r w:rsidR="005A3312">
        <w:rPr>
          <w:rFonts w:cs="B Lotus"/>
          <w:noProof/>
        </w:rPr>
        <w:t>Tschinkel, 2003</w:t>
      </w:r>
      <w:r w:rsidR="005A3312">
        <w:rPr>
          <w:rFonts w:cs="B Lotus"/>
          <w:noProof/>
          <w:rtl/>
        </w:rPr>
        <w:t>)</w:t>
      </w:r>
      <w:r w:rsidR="005A3312">
        <w:rPr>
          <w:rFonts w:cs="B Lotus"/>
          <w:rtl/>
        </w:rPr>
        <w:fldChar w:fldCharType="end"/>
      </w:r>
      <w:r w:rsidR="00474E83" w:rsidRPr="0013733F">
        <w:rPr>
          <w:rFonts w:cs="B Lotus"/>
          <w:rtl/>
        </w:rPr>
        <w:t>، پوسیدگی درختان</w:t>
      </w:r>
      <w:r w:rsidR="005A3312">
        <w:rPr>
          <w:rFonts w:cs="B Lotus" w:hint="cs"/>
          <w:rtl/>
        </w:rPr>
        <w:t xml:space="preserve"> </w:t>
      </w:r>
      <w:r w:rsidR="005A3312">
        <w:rPr>
          <w:rFonts w:cs="B Lotus"/>
          <w:rtl/>
        </w:rPr>
        <w:fldChar w:fldCharType="begin"/>
      </w:r>
      <w:r w:rsidR="005A3312">
        <w:rPr>
          <w:rFonts w:cs="B Lotus"/>
          <w:rtl/>
        </w:rPr>
        <w:instrText xml:space="preserve"> </w:instrText>
      </w:r>
      <w:r w:rsidR="005A3312">
        <w:rPr>
          <w:rFonts w:cs="B Lotus"/>
        </w:rPr>
        <w:instrText>ADDIN EN.CITE &lt;EndNote&gt;&lt;Cite&gt;&lt;Author&gt;Chen&lt;/Author&gt;&lt;Year&gt;2002&lt;/Year&gt;&lt;RecNum&gt;17&lt;/RecNum&gt;&lt;DisplayText&gt;(Chen, 2002)&lt;/DisplayText&gt;&lt;record&gt;&lt;rec-number&gt;17&lt;/rec-number&gt;&lt;foreign-keys&gt;&lt;key app="EN" db-id="2wef0pw9xx2dppea0wep5p9n52dv95rzrx0t" timestamp="1614534034</w:instrText>
      </w:r>
      <w:r w:rsidR="005A3312">
        <w:rPr>
          <w:rFonts w:cs="B Lotus"/>
          <w:rtl/>
        </w:rPr>
        <w:instrText>"&gt;17&lt;/</w:instrText>
      </w:r>
      <w:r w:rsidR="005A3312">
        <w:rPr>
          <w:rFonts w:cs="B Lotus"/>
        </w:rPr>
        <w:instrText>key&gt;&lt;/foreign-keys&gt;&lt;ref-type name="Journal Article"&gt;17&lt;/ref-type&gt;&lt;contributors&gt;&lt;authors&gt;&lt;author&gt;Chen, Y., L. D. Hansen, and J. J. Brown&lt;/author&gt;&lt;/authors&gt;&lt;/contributors&gt;&lt;titles&gt;&lt;title&gt;Nesting sites of the Carpenter Ant, Camponotus vicinus (Mayr) (Hymenoptera: Formicidae) in northern Idaho.&lt;/title&gt;&lt;secondary-title&gt; Environmental Entomology&lt;/secondary-title&gt;&lt;/titles&gt;&lt;volume&gt;31&lt;/volume&gt;&lt;number&gt;6&lt;/number&gt;&lt;section&gt;1037-1042&lt;/section&gt;&lt;dates&gt;&lt;year&gt;2002&lt;/year&gt;&lt;/dates&gt;&lt;urls&gt;&lt;/urls&gt;&lt;/record&gt;&lt;/Cite&gt;&lt;/EndNote</w:instrText>
      </w:r>
      <w:r w:rsidR="005A3312">
        <w:rPr>
          <w:rFonts w:cs="B Lotus"/>
          <w:rtl/>
        </w:rPr>
        <w:instrText>&gt;</w:instrText>
      </w:r>
      <w:r w:rsidR="005A3312">
        <w:rPr>
          <w:rFonts w:cs="B Lotus"/>
          <w:rtl/>
        </w:rPr>
        <w:fldChar w:fldCharType="separate"/>
      </w:r>
      <w:r w:rsidR="005A3312">
        <w:rPr>
          <w:rFonts w:cs="B Lotus"/>
          <w:noProof/>
          <w:rtl/>
        </w:rPr>
        <w:t>(</w:t>
      </w:r>
      <w:r w:rsidR="005A3312">
        <w:rPr>
          <w:rFonts w:cs="B Lotus"/>
          <w:noProof/>
        </w:rPr>
        <w:t>Chen, 2002</w:t>
      </w:r>
      <w:r w:rsidR="005A3312">
        <w:rPr>
          <w:rFonts w:cs="B Lotus"/>
          <w:noProof/>
          <w:rtl/>
        </w:rPr>
        <w:t>)</w:t>
      </w:r>
      <w:r w:rsidR="005A3312">
        <w:rPr>
          <w:rFonts w:cs="B Lotus"/>
          <w:rtl/>
        </w:rPr>
        <w:fldChar w:fldCharType="end"/>
      </w:r>
      <w:r w:rsidR="00474E83" w:rsidRPr="0013733F">
        <w:rPr>
          <w:rFonts w:cs="B Lotus"/>
          <w:rtl/>
        </w:rPr>
        <w:t xml:space="preserve"> </w:t>
      </w:r>
      <w:r w:rsidR="00466F7F" w:rsidRPr="0013733F">
        <w:rPr>
          <w:rFonts w:cs="B Lotus"/>
          <w:rtl/>
        </w:rPr>
        <w:t xml:space="preserve">و ... </w:t>
      </w:r>
      <w:r w:rsidR="00474E83" w:rsidRPr="0013733F">
        <w:rPr>
          <w:rFonts w:cs="B Lotus"/>
          <w:rtl/>
        </w:rPr>
        <w:t>دارند.</w:t>
      </w:r>
    </w:p>
    <w:p w:rsidR="000220DE" w:rsidRPr="0013733F" w:rsidRDefault="000220DE" w:rsidP="008427F2">
      <w:pPr>
        <w:tabs>
          <w:tab w:val="left" w:pos="26"/>
          <w:tab w:val="left" w:pos="9386"/>
        </w:tabs>
        <w:spacing w:after="240"/>
        <w:ind w:left="-1"/>
        <w:jc w:val="both"/>
        <w:rPr>
          <w:rFonts w:cs="B Lotus"/>
          <w:rtl/>
        </w:rPr>
      </w:pPr>
      <w:r w:rsidRPr="0013733F">
        <w:rPr>
          <w:rFonts w:cs="B Lotus"/>
          <w:rtl/>
        </w:rPr>
        <w:t>نتا</w:t>
      </w:r>
      <w:r w:rsidRPr="0013733F">
        <w:rPr>
          <w:rFonts w:cs="B Lotus" w:hint="cs"/>
          <w:rtl/>
        </w:rPr>
        <w:t>ی</w:t>
      </w:r>
      <w:r w:rsidRPr="0013733F">
        <w:rPr>
          <w:rFonts w:cs="B Lotus" w:hint="eastAsia"/>
          <w:rtl/>
        </w:rPr>
        <w:t>ج</w:t>
      </w:r>
      <w:r w:rsidRPr="0013733F">
        <w:rPr>
          <w:rFonts w:cs="B Lotus"/>
          <w:rtl/>
        </w:rPr>
        <w:t xml:space="preserve"> حاصل از بررس</w:t>
      </w:r>
      <w:r w:rsidRPr="0013733F">
        <w:rPr>
          <w:rFonts w:cs="B Lotus" w:hint="cs"/>
          <w:rtl/>
        </w:rPr>
        <w:t>ی‌</w:t>
      </w:r>
      <w:r w:rsidRPr="0013733F">
        <w:rPr>
          <w:rFonts w:cs="B Lotus" w:hint="eastAsia"/>
          <w:rtl/>
        </w:rPr>
        <w:t>ها</w:t>
      </w:r>
      <w:r w:rsidRPr="0013733F">
        <w:rPr>
          <w:rFonts w:cs="B Lotus" w:hint="cs"/>
          <w:rtl/>
        </w:rPr>
        <w:t>ی</w:t>
      </w:r>
      <w:r w:rsidRPr="0013733F">
        <w:rPr>
          <w:rFonts w:cs="B Lotus"/>
          <w:rtl/>
        </w:rPr>
        <w:t xml:space="preserve"> مختلف نشان م</w:t>
      </w:r>
      <w:r w:rsidRPr="0013733F">
        <w:rPr>
          <w:rFonts w:cs="B Lotus" w:hint="cs"/>
          <w:rtl/>
        </w:rPr>
        <w:t>ی‌</w:t>
      </w:r>
      <w:r w:rsidRPr="0013733F">
        <w:rPr>
          <w:rFonts w:cs="B Lotus" w:hint="eastAsia"/>
          <w:rtl/>
        </w:rPr>
        <w:t>دهد</w:t>
      </w:r>
      <w:r w:rsidRPr="0013733F">
        <w:rPr>
          <w:rFonts w:cs="B Lotus"/>
          <w:rtl/>
        </w:rPr>
        <w:t xml:space="preserve"> که با اندازه‌گ</w:t>
      </w:r>
      <w:r w:rsidRPr="0013733F">
        <w:rPr>
          <w:rFonts w:cs="B Lotus" w:hint="cs"/>
          <w:rtl/>
        </w:rPr>
        <w:t>ی</w:t>
      </w:r>
      <w:r w:rsidRPr="0013733F">
        <w:rPr>
          <w:rFonts w:cs="B Lotus" w:hint="eastAsia"/>
          <w:rtl/>
        </w:rPr>
        <w:t>ر</w:t>
      </w:r>
      <w:r w:rsidRPr="0013733F">
        <w:rPr>
          <w:rFonts w:cs="B Lotus" w:hint="cs"/>
          <w:rtl/>
        </w:rPr>
        <w:t>ی</w:t>
      </w:r>
      <w:r w:rsidRPr="0013733F">
        <w:rPr>
          <w:rFonts w:cs="B Lotus"/>
          <w:rtl/>
        </w:rPr>
        <w:t xml:space="preserve"> آلا</w:t>
      </w:r>
      <w:r w:rsidRPr="0013733F">
        <w:rPr>
          <w:rFonts w:cs="B Lotus" w:hint="cs"/>
          <w:rtl/>
        </w:rPr>
        <w:t>ی</w:t>
      </w:r>
      <w:r w:rsidRPr="0013733F">
        <w:rPr>
          <w:rFonts w:cs="B Lotus" w:hint="eastAsia"/>
          <w:rtl/>
        </w:rPr>
        <w:t>نده‌ها</w:t>
      </w:r>
      <w:r w:rsidRPr="0013733F">
        <w:rPr>
          <w:rFonts w:cs="B Lotus" w:hint="cs"/>
          <w:rtl/>
        </w:rPr>
        <w:t>ی</w:t>
      </w:r>
      <w:r w:rsidRPr="0013733F">
        <w:rPr>
          <w:rFonts w:cs="B Lotus"/>
          <w:rtl/>
        </w:rPr>
        <w:t xml:space="preserve"> مختلف درگ</w:t>
      </w:r>
      <w:r w:rsidRPr="0013733F">
        <w:rPr>
          <w:rFonts w:cs="B Lotus" w:hint="cs"/>
          <w:rtl/>
        </w:rPr>
        <w:t>ی</w:t>
      </w:r>
      <w:r w:rsidRPr="0013733F">
        <w:rPr>
          <w:rFonts w:cs="B Lotus" w:hint="eastAsia"/>
          <w:rtl/>
        </w:rPr>
        <w:t>اهان</w:t>
      </w:r>
      <w:r w:rsidRPr="0013733F">
        <w:rPr>
          <w:rFonts w:cs="B Lotus"/>
          <w:rtl/>
        </w:rPr>
        <w:t xml:space="preserve"> </w:t>
      </w:r>
      <w:r w:rsidRPr="0013733F">
        <w:rPr>
          <w:rFonts w:cs="B Lotus" w:hint="cs"/>
          <w:rtl/>
        </w:rPr>
        <w:t>ی</w:t>
      </w:r>
      <w:r w:rsidRPr="0013733F">
        <w:rPr>
          <w:rFonts w:cs="B Lotus" w:hint="eastAsia"/>
          <w:rtl/>
        </w:rPr>
        <w:t>ک</w:t>
      </w:r>
      <w:r w:rsidRPr="0013733F">
        <w:rPr>
          <w:rFonts w:cs="B Lotus"/>
          <w:rtl/>
        </w:rPr>
        <w:t xml:space="preserve"> منطقه م</w:t>
      </w:r>
      <w:r w:rsidRPr="0013733F">
        <w:rPr>
          <w:rFonts w:cs="B Lotus" w:hint="cs"/>
          <w:rtl/>
        </w:rPr>
        <w:t>ی‌</w:t>
      </w:r>
      <w:r w:rsidRPr="0013733F">
        <w:rPr>
          <w:rFonts w:cs="B Lotus" w:hint="eastAsia"/>
          <w:rtl/>
        </w:rPr>
        <w:t>توان</w:t>
      </w:r>
      <w:r w:rsidRPr="0013733F">
        <w:rPr>
          <w:rFonts w:cs="B Lotus"/>
          <w:rtl/>
        </w:rPr>
        <w:t xml:space="preserve"> به وضع</w:t>
      </w:r>
      <w:r w:rsidRPr="0013733F">
        <w:rPr>
          <w:rFonts w:cs="B Lotus" w:hint="cs"/>
          <w:rtl/>
        </w:rPr>
        <w:t>ی</w:t>
      </w:r>
      <w:r w:rsidRPr="0013733F">
        <w:rPr>
          <w:rFonts w:cs="B Lotus" w:hint="eastAsia"/>
          <w:rtl/>
        </w:rPr>
        <w:t>ت</w:t>
      </w:r>
      <w:r w:rsidRPr="0013733F">
        <w:rPr>
          <w:rFonts w:cs="B Lotus"/>
          <w:rtl/>
        </w:rPr>
        <w:t xml:space="preserve"> آلودگ</w:t>
      </w:r>
      <w:r w:rsidRPr="0013733F">
        <w:rPr>
          <w:rFonts w:cs="B Lotus" w:hint="cs"/>
          <w:rtl/>
        </w:rPr>
        <w:t>ی</w:t>
      </w:r>
      <w:r w:rsidRPr="0013733F">
        <w:rPr>
          <w:rFonts w:cs="B Lotus"/>
          <w:rtl/>
        </w:rPr>
        <w:t xml:space="preserve"> ترک</w:t>
      </w:r>
      <w:r w:rsidRPr="0013733F">
        <w:rPr>
          <w:rFonts w:cs="B Lotus" w:hint="cs"/>
          <w:rtl/>
        </w:rPr>
        <w:t>ی</w:t>
      </w:r>
      <w:r w:rsidRPr="0013733F">
        <w:rPr>
          <w:rFonts w:cs="B Lotus" w:hint="eastAsia"/>
          <w:rtl/>
        </w:rPr>
        <w:t>بات</w:t>
      </w:r>
      <w:r w:rsidRPr="0013733F">
        <w:rPr>
          <w:rFonts w:cs="B Lotus"/>
          <w:rtl/>
        </w:rPr>
        <w:t xml:space="preserve"> مختلف از جمله فلزات سنگ</w:t>
      </w:r>
      <w:r w:rsidRPr="0013733F">
        <w:rPr>
          <w:rFonts w:cs="B Lotus" w:hint="cs"/>
          <w:rtl/>
        </w:rPr>
        <w:t>ی</w:t>
      </w:r>
      <w:r w:rsidRPr="0013733F">
        <w:rPr>
          <w:rFonts w:cs="B Lotus" w:hint="eastAsia"/>
          <w:rtl/>
        </w:rPr>
        <w:t>ن</w:t>
      </w:r>
      <w:r w:rsidRPr="0013733F">
        <w:rPr>
          <w:rFonts w:cs="B Lotus"/>
          <w:rtl/>
        </w:rPr>
        <w:t xml:space="preserve"> پ</w:t>
      </w:r>
      <w:r w:rsidRPr="0013733F">
        <w:rPr>
          <w:rFonts w:cs="B Lotus" w:hint="cs"/>
          <w:rtl/>
        </w:rPr>
        <w:t>ی</w:t>
      </w:r>
      <w:r w:rsidRPr="0013733F">
        <w:rPr>
          <w:rFonts w:cs="B Lotus"/>
          <w:rtl/>
        </w:rPr>
        <w:t xml:space="preserve"> برد </w:t>
      </w:r>
      <w:r w:rsidR="008427F2">
        <w:rPr>
          <w:rFonts w:cs="B Lotus"/>
          <w:rtl/>
        </w:rPr>
        <w:fldChar w:fldCharType="begin"/>
      </w:r>
      <w:r w:rsidR="008427F2">
        <w:rPr>
          <w:rFonts w:cs="B Lotus"/>
          <w:rtl/>
        </w:rPr>
        <w:instrText xml:space="preserve"> </w:instrText>
      </w:r>
      <w:r w:rsidR="008427F2">
        <w:rPr>
          <w:rFonts w:cs="B Lotus"/>
        </w:rPr>
        <w:instrText>ADDIN EN.CITE &lt;EndNote&gt;&lt;Cite&gt;&lt;Author&gt;Schofield&lt;/Author&gt;&lt;Year&gt;2002&lt;/Year&gt;&lt;RecNum&gt;46&lt;/RecNum&gt;&lt;DisplayText&gt;(Schofield, 2002)&lt;/DisplayText&gt;&lt;record&gt;&lt;rec-number&gt;46&lt;/rec-number&gt;&lt;foreign-keys&gt;&lt;key app="EN" db-id="2wef0pw9xx2dppea0wep5p9n52dv95rzrx0t" timestamp</w:instrText>
      </w:r>
      <w:r w:rsidR="008427F2">
        <w:rPr>
          <w:rFonts w:cs="B Lotus"/>
          <w:rtl/>
        </w:rPr>
        <w:instrText>="1614536917"&gt;46&lt;/</w:instrText>
      </w:r>
      <w:r w:rsidR="008427F2">
        <w:rPr>
          <w:rFonts w:cs="B Lotus"/>
        </w:rPr>
        <w:instrText>key&gt;&lt;/foreign-keys&gt;&lt;ref-type name="Journal Article"&gt;17&lt;/ref-type&gt;&lt;contributors&gt;&lt;authors&gt;&lt;author&gt;Schofield, R.M.S., Nesson, M.H., Richardson, K.A&lt;/author&gt;&lt;/authors&gt;&lt;/contributors&gt;&lt;titles&gt;&lt;title&gt;Tooth hardness increases with zinc-content in</w:instrText>
      </w:r>
      <w:r w:rsidR="008427F2">
        <w:rPr>
          <w:rFonts w:cs="B Lotus"/>
          <w:rtl/>
        </w:rPr>
        <w:instrText xml:space="preserve"> </w:instrText>
      </w:r>
      <w:r w:rsidR="008427F2">
        <w:rPr>
          <w:rFonts w:cs="B Lotus"/>
        </w:rPr>
        <w:instrText>mandibles of young adult leaf-cutter ants&lt;/title&gt;&lt;secondary-title&gt; Naturwissenschaften&lt;/secondary-title&gt;&lt;/titles&gt;&lt;volume&gt;89&lt;/volume&gt;&lt;section&gt;579-583&lt;/section&gt;&lt;dates&gt;&lt;year&gt;2002&lt;/year&gt;&lt;/dates&gt;&lt;urls&gt;&lt;/urls&gt;&lt;/record&gt;&lt;/Cite&gt;&lt;/EndNote</w:instrText>
      </w:r>
      <w:r w:rsidR="008427F2">
        <w:rPr>
          <w:rFonts w:cs="B Lotus"/>
          <w:rtl/>
        </w:rPr>
        <w:instrText>&gt;</w:instrText>
      </w:r>
      <w:r w:rsidR="008427F2">
        <w:rPr>
          <w:rFonts w:cs="B Lotus"/>
          <w:rtl/>
        </w:rPr>
        <w:fldChar w:fldCharType="separate"/>
      </w:r>
      <w:r w:rsidR="008427F2">
        <w:rPr>
          <w:rFonts w:cs="B Lotus"/>
          <w:noProof/>
          <w:rtl/>
        </w:rPr>
        <w:t>(</w:t>
      </w:r>
      <w:r w:rsidR="008427F2">
        <w:rPr>
          <w:rFonts w:cs="B Lotus"/>
          <w:noProof/>
        </w:rPr>
        <w:t>Schofield, 2002</w:t>
      </w:r>
      <w:r w:rsidR="008427F2">
        <w:rPr>
          <w:rFonts w:cs="B Lotus"/>
          <w:noProof/>
          <w:rtl/>
        </w:rPr>
        <w:t>)</w:t>
      </w:r>
      <w:r w:rsidR="008427F2">
        <w:rPr>
          <w:rFonts w:cs="B Lotus"/>
          <w:rtl/>
        </w:rPr>
        <w:fldChar w:fldCharType="end"/>
      </w:r>
      <w:r w:rsidR="008427F2">
        <w:rPr>
          <w:rFonts w:cs="B Lotus" w:hint="cs"/>
          <w:rtl/>
        </w:rPr>
        <w:t>.</w:t>
      </w:r>
      <w:r w:rsidRPr="0013733F">
        <w:rPr>
          <w:rFonts w:cs="B Lotus"/>
          <w:rtl/>
        </w:rPr>
        <w:t xml:space="preserve"> </w:t>
      </w:r>
    </w:p>
    <w:p w:rsidR="000220DE" w:rsidRPr="00DD610E" w:rsidRDefault="000220DE" w:rsidP="00136FB2">
      <w:pPr>
        <w:tabs>
          <w:tab w:val="left" w:pos="26"/>
          <w:tab w:val="left" w:pos="9386"/>
        </w:tabs>
        <w:spacing w:after="240"/>
        <w:ind w:left="-1"/>
        <w:jc w:val="both"/>
        <w:rPr>
          <w:rFonts w:cs="B Lotus"/>
          <w:rtl/>
        </w:rPr>
      </w:pPr>
      <w:r w:rsidRPr="0013733F">
        <w:rPr>
          <w:rFonts w:cs="B Lotus"/>
          <w:rtl/>
        </w:rPr>
        <w:t>مج</w:t>
      </w:r>
      <w:r w:rsidRPr="0013733F">
        <w:rPr>
          <w:rFonts w:cs="B Lotus" w:hint="cs"/>
          <w:rtl/>
        </w:rPr>
        <w:t>ی</w:t>
      </w:r>
      <w:r w:rsidRPr="0013733F">
        <w:rPr>
          <w:rFonts w:cs="B Lotus" w:hint="eastAsia"/>
          <w:rtl/>
        </w:rPr>
        <w:t>د</w:t>
      </w:r>
      <w:r w:rsidRPr="0013733F">
        <w:rPr>
          <w:rFonts w:cs="B Lotus" w:hint="cs"/>
          <w:rtl/>
        </w:rPr>
        <w:t>ی</w:t>
      </w:r>
      <w:r w:rsidRPr="0013733F">
        <w:rPr>
          <w:rFonts w:cs="B Lotus"/>
          <w:rtl/>
        </w:rPr>
        <w:t xml:space="preserve"> و همکاران در سال 1390 به منظور امکان سنج</w:t>
      </w:r>
      <w:r w:rsidRPr="0013733F">
        <w:rPr>
          <w:rFonts w:cs="B Lotus" w:hint="cs"/>
          <w:rtl/>
        </w:rPr>
        <w:t>ی</w:t>
      </w:r>
      <w:r w:rsidRPr="0013733F">
        <w:rPr>
          <w:rFonts w:cs="B Lotus"/>
          <w:rtl/>
        </w:rPr>
        <w:t xml:space="preserve"> استفاده از پر‌ها</w:t>
      </w:r>
      <w:r w:rsidRPr="0013733F">
        <w:rPr>
          <w:rFonts w:cs="B Lotus" w:hint="cs"/>
          <w:rtl/>
        </w:rPr>
        <w:t>ی</w:t>
      </w:r>
      <w:r w:rsidRPr="0013733F">
        <w:rPr>
          <w:rFonts w:cs="B Lotus"/>
          <w:rtl/>
        </w:rPr>
        <w:t xml:space="preserve"> اگرت سا</w:t>
      </w:r>
      <w:r w:rsidRPr="0013733F">
        <w:rPr>
          <w:rFonts w:cs="B Lotus" w:hint="eastAsia"/>
          <w:rtl/>
        </w:rPr>
        <w:t>حل</w:t>
      </w:r>
      <w:r w:rsidRPr="0013733F">
        <w:rPr>
          <w:rFonts w:cs="B Lotus" w:hint="cs"/>
          <w:rtl/>
        </w:rPr>
        <w:t>ی</w:t>
      </w:r>
      <w:r w:rsidRPr="0013733F">
        <w:rPr>
          <w:rFonts w:cs="B Lotus"/>
          <w:rtl/>
        </w:rPr>
        <w:t xml:space="preserve"> بعنوان شاخص ز</w:t>
      </w:r>
      <w:r w:rsidRPr="0013733F">
        <w:rPr>
          <w:rFonts w:cs="B Lotus" w:hint="cs"/>
          <w:rtl/>
        </w:rPr>
        <w:t>ی</w:t>
      </w:r>
      <w:r w:rsidRPr="0013733F">
        <w:rPr>
          <w:rFonts w:cs="B Lotus" w:hint="eastAsia"/>
          <w:rtl/>
        </w:rPr>
        <w:t>ست</w:t>
      </w:r>
      <w:r w:rsidRPr="0013733F">
        <w:rPr>
          <w:rFonts w:cs="B Lotus" w:hint="cs"/>
          <w:rtl/>
        </w:rPr>
        <w:t>ی</w:t>
      </w:r>
      <w:r w:rsidRPr="0013733F">
        <w:rPr>
          <w:rFonts w:cs="B Lotus"/>
          <w:rtl/>
        </w:rPr>
        <w:t xml:space="preserve"> آلودگ</w:t>
      </w:r>
      <w:r w:rsidRPr="0013733F">
        <w:rPr>
          <w:rFonts w:cs="B Lotus" w:hint="cs"/>
          <w:rtl/>
        </w:rPr>
        <w:t>ی</w:t>
      </w:r>
      <w:r w:rsidRPr="0013733F">
        <w:rPr>
          <w:rFonts w:cs="B Lotus"/>
          <w:rtl/>
        </w:rPr>
        <w:t xml:space="preserve"> ج</w:t>
      </w:r>
      <w:r w:rsidRPr="0013733F">
        <w:rPr>
          <w:rFonts w:cs="B Lotus" w:hint="cs"/>
          <w:rtl/>
        </w:rPr>
        <w:t>ی</w:t>
      </w:r>
      <w:r w:rsidRPr="0013733F">
        <w:rPr>
          <w:rFonts w:cs="B Lotus" w:hint="eastAsia"/>
          <w:rtl/>
        </w:rPr>
        <w:t>وه</w:t>
      </w:r>
      <w:r w:rsidRPr="0013733F">
        <w:rPr>
          <w:rFonts w:cs="B Lotus"/>
          <w:rtl/>
        </w:rPr>
        <w:t xml:space="preserve"> در تالاب ب</w:t>
      </w:r>
      <w:r w:rsidRPr="0013733F">
        <w:rPr>
          <w:rFonts w:cs="B Lotus" w:hint="cs"/>
          <w:rtl/>
        </w:rPr>
        <w:t>ی</w:t>
      </w:r>
      <w:r w:rsidRPr="0013733F">
        <w:rPr>
          <w:rFonts w:cs="B Lotus" w:hint="eastAsia"/>
          <w:rtl/>
        </w:rPr>
        <w:t>ن</w:t>
      </w:r>
      <w:r w:rsidRPr="0013733F">
        <w:rPr>
          <w:rFonts w:cs="B Lotus"/>
          <w:rtl/>
        </w:rPr>
        <w:t xml:space="preserve"> الملل</w:t>
      </w:r>
      <w:r w:rsidRPr="0013733F">
        <w:rPr>
          <w:rFonts w:cs="B Lotus" w:hint="cs"/>
          <w:rtl/>
        </w:rPr>
        <w:t>ی</w:t>
      </w:r>
      <w:r w:rsidRPr="0013733F">
        <w:rPr>
          <w:rFonts w:cs="B Lotus"/>
          <w:rtl/>
        </w:rPr>
        <w:t xml:space="preserve"> حرا پژوهش</w:t>
      </w:r>
      <w:r w:rsidRPr="0013733F">
        <w:rPr>
          <w:rFonts w:cs="B Lotus" w:hint="cs"/>
          <w:rtl/>
        </w:rPr>
        <w:t>ی</w:t>
      </w:r>
      <w:r w:rsidRPr="0013733F">
        <w:rPr>
          <w:rFonts w:cs="B Lotus"/>
          <w:rtl/>
        </w:rPr>
        <w:t xml:space="preserve"> انجام دادند که نت</w:t>
      </w:r>
      <w:r w:rsidRPr="0013733F">
        <w:rPr>
          <w:rFonts w:cs="B Lotus" w:hint="cs"/>
          <w:rtl/>
        </w:rPr>
        <w:t>ی</w:t>
      </w:r>
      <w:r w:rsidRPr="0013733F">
        <w:rPr>
          <w:rFonts w:cs="B Lotus" w:hint="eastAsia"/>
          <w:rtl/>
        </w:rPr>
        <w:t>جه</w:t>
      </w:r>
      <w:r w:rsidRPr="0013733F">
        <w:rPr>
          <w:rFonts w:cs="B Lotus"/>
          <w:rtl/>
        </w:rPr>
        <w:t xml:space="preserve"> آن پ</w:t>
      </w:r>
      <w:r w:rsidRPr="0013733F">
        <w:rPr>
          <w:rFonts w:cs="B Lotus" w:hint="cs"/>
          <w:rtl/>
        </w:rPr>
        <w:t>ی</w:t>
      </w:r>
      <w:r w:rsidRPr="0013733F">
        <w:rPr>
          <w:rFonts w:cs="B Lotus" w:hint="eastAsia"/>
          <w:rtl/>
        </w:rPr>
        <w:t>شنهاد</w:t>
      </w:r>
      <w:r w:rsidRPr="0013733F">
        <w:rPr>
          <w:rFonts w:cs="B Lotus"/>
          <w:rtl/>
        </w:rPr>
        <w:t xml:space="preserve"> دادن گونه‌ پرنده اگرت ساحل</w:t>
      </w:r>
      <w:r w:rsidRPr="0013733F">
        <w:rPr>
          <w:rFonts w:cs="B Lotus" w:hint="cs"/>
          <w:rtl/>
        </w:rPr>
        <w:t>ی</w:t>
      </w:r>
      <w:r w:rsidRPr="0013733F">
        <w:rPr>
          <w:rFonts w:cs="B Lotus"/>
          <w:rtl/>
        </w:rPr>
        <w:t xml:space="preserve"> برا</w:t>
      </w:r>
      <w:r w:rsidRPr="0013733F">
        <w:rPr>
          <w:rFonts w:cs="B Lotus" w:hint="cs"/>
          <w:rtl/>
        </w:rPr>
        <w:t>ی</w:t>
      </w:r>
      <w:r w:rsidRPr="0013733F">
        <w:rPr>
          <w:rFonts w:cs="B Lotus"/>
          <w:rtl/>
        </w:rPr>
        <w:t xml:space="preserve"> پا</w:t>
      </w:r>
      <w:r w:rsidRPr="0013733F">
        <w:rPr>
          <w:rFonts w:cs="B Lotus" w:hint="cs"/>
          <w:rtl/>
        </w:rPr>
        <w:t>ی</w:t>
      </w:r>
      <w:r w:rsidRPr="0013733F">
        <w:rPr>
          <w:rFonts w:cs="B Lotus" w:hint="eastAsia"/>
          <w:rtl/>
        </w:rPr>
        <w:t>ش</w:t>
      </w:r>
      <w:r w:rsidRPr="0013733F">
        <w:rPr>
          <w:rFonts w:cs="B Lotus"/>
          <w:rtl/>
        </w:rPr>
        <w:t xml:space="preserve"> آلودگ</w:t>
      </w:r>
      <w:r w:rsidRPr="0013733F">
        <w:rPr>
          <w:rFonts w:cs="B Lotus" w:hint="cs"/>
          <w:rtl/>
        </w:rPr>
        <w:t>ی</w:t>
      </w:r>
      <w:r w:rsidRPr="0013733F">
        <w:rPr>
          <w:rFonts w:cs="B Lotus"/>
          <w:rtl/>
        </w:rPr>
        <w:t xml:space="preserve"> ج</w:t>
      </w:r>
      <w:r w:rsidRPr="0013733F">
        <w:rPr>
          <w:rFonts w:cs="B Lotus" w:hint="cs"/>
          <w:rtl/>
        </w:rPr>
        <w:t>ی</w:t>
      </w:r>
      <w:r w:rsidRPr="0013733F">
        <w:rPr>
          <w:rFonts w:cs="B Lotus" w:hint="eastAsia"/>
          <w:rtl/>
        </w:rPr>
        <w:t>وه</w:t>
      </w:r>
      <w:r w:rsidRPr="0013733F">
        <w:rPr>
          <w:rFonts w:cs="B Lotus"/>
          <w:rtl/>
        </w:rPr>
        <w:t xml:space="preserve"> در منطقه بود</w:t>
      </w:r>
      <w:r w:rsidR="00136FB2">
        <w:rPr>
          <w:rFonts w:cs="B Lotus" w:hint="cs"/>
          <w:rtl/>
        </w:rPr>
        <w:t xml:space="preserve"> </w:t>
      </w:r>
      <w:r w:rsidR="00136FB2">
        <w:rPr>
          <w:rFonts w:cs="B Lotus"/>
          <w:rtl/>
        </w:rPr>
        <w:fldChar w:fldCharType="begin"/>
      </w:r>
      <w:r w:rsidR="00136FB2">
        <w:rPr>
          <w:rFonts w:cs="B Lotus"/>
          <w:rtl/>
        </w:rPr>
        <w:instrText xml:space="preserve"> </w:instrText>
      </w:r>
      <w:r w:rsidR="00136FB2">
        <w:rPr>
          <w:rFonts w:cs="B Lotus"/>
        </w:rPr>
        <w:instrText>ADDIN EN.CITE &lt;EndNote&gt;&lt;Cite&gt;&lt;Author</w:instrText>
      </w:r>
      <w:r w:rsidR="00136FB2">
        <w:rPr>
          <w:rFonts w:cs="B Lotus"/>
          <w:rtl/>
        </w:rPr>
        <w:instrText>&gt;مج</w:instrText>
      </w:r>
      <w:r w:rsidR="00136FB2">
        <w:rPr>
          <w:rFonts w:cs="B Lotus" w:hint="cs"/>
          <w:rtl/>
        </w:rPr>
        <w:instrText>ی</w:instrText>
      </w:r>
      <w:r w:rsidR="00136FB2">
        <w:rPr>
          <w:rFonts w:cs="B Lotus" w:hint="eastAsia"/>
          <w:rtl/>
        </w:rPr>
        <w:instrText>د</w:instrText>
      </w:r>
      <w:r w:rsidR="00136FB2">
        <w:rPr>
          <w:rFonts w:cs="B Lotus" w:hint="cs"/>
          <w:rtl/>
        </w:rPr>
        <w:instrText>ی</w:instrText>
      </w:r>
      <w:r w:rsidR="00136FB2">
        <w:rPr>
          <w:rFonts w:cs="B Lotus"/>
          <w:rtl/>
        </w:rPr>
        <w:instrText>&lt;/</w:instrText>
      </w:r>
      <w:r w:rsidR="00136FB2">
        <w:rPr>
          <w:rFonts w:cs="B Lotus"/>
        </w:rPr>
        <w:instrText>Author&gt;&lt;Year&gt;1390&lt;/Year&gt;&lt;RecNum&gt;6&lt;/RecNum&gt;&lt;DisplayText</w:instrText>
      </w:r>
      <w:r w:rsidR="00136FB2">
        <w:rPr>
          <w:rFonts w:cs="B Lotus"/>
          <w:rtl/>
        </w:rPr>
        <w:instrText>&gt;(مج</w:instrText>
      </w:r>
      <w:r w:rsidR="00136FB2">
        <w:rPr>
          <w:rFonts w:cs="B Lotus" w:hint="cs"/>
          <w:rtl/>
        </w:rPr>
        <w:instrText>ی</w:instrText>
      </w:r>
      <w:r w:rsidR="00136FB2">
        <w:rPr>
          <w:rFonts w:cs="B Lotus" w:hint="eastAsia"/>
          <w:rtl/>
        </w:rPr>
        <w:instrText>د</w:instrText>
      </w:r>
      <w:r w:rsidR="00136FB2">
        <w:rPr>
          <w:rFonts w:cs="B Lotus" w:hint="cs"/>
          <w:rtl/>
        </w:rPr>
        <w:instrText>ی</w:instrText>
      </w:r>
      <w:r w:rsidR="00136FB2">
        <w:rPr>
          <w:rFonts w:cs="B Lotus"/>
          <w:rtl/>
        </w:rPr>
        <w:instrText>, 1390)&lt;/</w:instrText>
      </w:r>
      <w:r w:rsidR="00136FB2">
        <w:rPr>
          <w:rFonts w:cs="B Lotus"/>
        </w:rPr>
        <w:instrText>DisplayText&gt;&lt;record&gt;&lt;rec-number&gt;6&lt;/rec-number&gt;&lt;foreign-keys&gt;&lt;key app="EN" db-id="xw5ftfzryfza2newrpw5sxf9t02s0w9atf22" timestamp="1614586384</w:instrText>
      </w:r>
      <w:r w:rsidR="00136FB2">
        <w:rPr>
          <w:rFonts w:cs="B Lotus"/>
          <w:rtl/>
        </w:rPr>
        <w:instrText>"&gt;6&lt;/</w:instrText>
      </w:r>
      <w:r w:rsidR="00136FB2">
        <w:rPr>
          <w:rFonts w:cs="B Lotus"/>
        </w:rPr>
        <w:instrText>key&gt;&lt;/foreign-keys&gt;&lt;ref-type name="Journal Article"&gt;17&lt;/ref-type&gt;&lt;contributors&gt;&lt;authors&gt;&lt;author&gt;&lt;style face="normal" font="default" charset="178" size="100%</w:instrText>
      </w:r>
      <w:r w:rsidR="00136FB2">
        <w:rPr>
          <w:rFonts w:cs="B Lotus"/>
          <w:rtl/>
        </w:rPr>
        <w:instrText>"&gt;مج</w:instrText>
      </w:r>
      <w:r w:rsidR="00136FB2">
        <w:rPr>
          <w:rFonts w:cs="B Lotus" w:hint="cs"/>
          <w:rtl/>
        </w:rPr>
        <w:instrText>ی</w:instrText>
      </w:r>
      <w:r w:rsidR="00136FB2">
        <w:rPr>
          <w:rFonts w:cs="B Lotus" w:hint="eastAsia"/>
          <w:rtl/>
        </w:rPr>
        <w:instrText>د</w:instrText>
      </w:r>
      <w:r w:rsidR="00136FB2">
        <w:rPr>
          <w:rFonts w:cs="B Lotus" w:hint="cs"/>
          <w:rtl/>
        </w:rPr>
        <w:instrText>ی</w:instrText>
      </w:r>
      <w:r w:rsidR="00136FB2">
        <w:rPr>
          <w:rFonts w:cs="B Lotus"/>
          <w:rtl/>
        </w:rPr>
        <w:instrText>&lt;/</w:instrText>
      </w:r>
      <w:r w:rsidR="00136FB2">
        <w:rPr>
          <w:rFonts w:cs="B Lotus"/>
        </w:rPr>
        <w:instrText>style&gt;&lt;style face="normal" font="default" size="100%"&gt;, &lt;/style&gt;&lt;style face="normal</w:instrText>
      </w:r>
      <w:r w:rsidR="00136FB2">
        <w:rPr>
          <w:rFonts w:cs="B Lotus"/>
          <w:rtl/>
        </w:rPr>
        <w:instrText xml:space="preserve">" </w:instrText>
      </w:r>
      <w:r w:rsidR="00136FB2">
        <w:rPr>
          <w:rFonts w:cs="B Lotus"/>
        </w:rPr>
        <w:instrText>font="default" charset="178" size="100%</w:instrText>
      </w:r>
      <w:r w:rsidR="00136FB2">
        <w:rPr>
          <w:rFonts w:cs="B Lotus"/>
          <w:rtl/>
        </w:rPr>
        <w:instrText>"&gt;</w:instrText>
      </w:r>
      <w:r w:rsidR="00136FB2">
        <w:rPr>
          <w:rFonts w:cs="B Lotus" w:hint="cs"/>
          <w:rtl/>
        </w:rPr>
        <w:instrText>ی</w:instrText>
      </w:r>
      <w:r w:rsidR="00136FB2">
        <w:rPr>
          <w:rFonts w:cs="B Lotus"/>
          <w:rtl/>
        </w:rPr>
        <w:instrText>&lt;/</w:instrText>
      </w:r>
      <w:r w:rsidR="00136FB2">
        <w:rPr>
          <w:rFonts w:cs="B Lotus"/>
        </w:rPr>
        <w:instrText>style&gt;&lt;style face="normal" font="default" size="100%"&gt;., &lt;/style&gt;&lt;style face="normal" font="default" charset="178" size="100%</w:instrText>
      </w:r>
      <w:r w:rsidR="00136FB2">
        <w:rPr>
          <w:rFonts w:cs="B Lotus"/>
          <w:rtl/>
        </w:rPr>
        <w:instrText>"&gt;بهرام</w:instrText>
      </w:r>
      <w:r w:rsidR="00136FB2">
        <w:rPr>
          <w:rFonts w:cs="B Lotus" w:hint="cs"/>
          <w:rtl/>
        </w:rPr>
        <w:instrText>ی</w:instrText>
      </w:r>
      <w:r w:rsidR="00136FB2">
        <w:rPr>
          <w:rFonts w:cs="B Lotus"/>
          <w:rtl/>
        </w:rPr>
        <w:instrText xml:space="preserve"> فر&lt;/</w:instrText>
      </w:r>
      <w:r w:rsidR="00136FB2">
        <w:rPr>
          <w:rFonts w:cs="B Lotus"/>
        </w:rPr>
        <w:instrText>style&gt;&lt;style face="normal" font="default" size="100%"&gt;, &lt;/style&gt;&lt;style face="normal" font="default" charset="178" size="100%</w:instrText>
      </w:r>
      <w:r w:rsidR="00136FB2">
        <w:rPr>
          <w:rFonts w:cs="B Lotus"/>
          <w:rtl/>
        </w:rPr>
        <w:instrText>"&gt;ن&lt;/</w:instrText>
      </w:r>
      <w:r w:rsidR="00136FB2">
        <w:rPr>
          <w:rFonts w:cs="B Lotus"/>
        </w:rPr>
        <w:instrText>style&gt;&lt;style face="normal" font="default" size="100%"&gt;., &lt;/style&gt;&lt;style face="normal" font="default" charset="178" size="100%</w:instrText>
      </w:r>
      <w:r w:rsidR="00136FB2">
        <w:rPr>
          <w:rFonts w:cs="B Lotus"/>
          <w:rtl/>
        </w:rPr>
        <w:instrText>"&gt;قاسم پور</w:instrText>
      </w:r>
      <w:r w:rsidR="00136FB2">
        <w:rPr>
          <w:rFonts w:cs="B Lotus" w:hint="cs"/>
          <w:rtl/>
        </w:rPr>
        <w:instrText>ی</w:instrText>
      </w:r>
      <w:r w:rsidR="00136FB2">
        <w:rPr>
          <w:rFonts w:cs="B Lotus"/>
          <w:rtl/>
        </w:rPr>
        <w:instrText>&lt;/</w:instrText>
      </w:r>
      <w:r w:rsidR="00136FB2">
        <w:rPr>
          <w:rFonts w:cs="B Lotus"/>
        </w:rPr>
        <w:instrText>style&gt;&lt;style face="normal" font="default" size="100%"&gt;, &lt;/style&gt;&lt;style face="normal" font="default" charset="178" size="100%</w:instrText>
      </w:r>
      <w:r w:rsidR="00136FB2">
        <w:rPr>
          <w:rFonts w:cs="B Lotus"/>
          <w:rtl/>
        </w:rPr>
        <w:instrText>"&gt;س&lt;/</w:instrText>
      </w:r>
      <w:r w:rsidR="00136FB2">
        <w:rPr>
          <w:rFonts w:cs="B Lotus"/>
        </w:rPr>
        <w:instrText>style&gt;&lt;/author&gt;&lt;/authors&gt;&lt;/contributors&gt;&lt;titles&gt;&lt;title&gt;&lt;style face="normal" font="default" charset="178" size="100%</w:instrText>
      </w:r>
      <w:r w:rsidR="00136FB2">
        <w:rPr>
          <w:rFonts w:cs="B Lotus"/>
          <w:rtl/>
        </w:rPr>
        <w:instrText>"&gt;جز</w:instrText>
      </w:r>
      <w:r w:rsidR="00136FB2">
        <w:rPr>
          <w:rFonts w:cs="B Lotus" w:hint="cs"/>
          <w:rtl/>
        </w:rPr>
        <w:instrText>ی</w:instrText>
      </w:r>
      <w:r w:rsidR="00136FB2">
        <w:rPr>
          <w:rFonts w:cs="B Lotus" w:hint="eastAsia"/>
          <w:rtl/>
        </w:rPr>
        <w:instrText>ره</w:instrText>
      </w:r>
      <w:r w:rsidR="00136FB2">
        <w:rPr>
          <w:rFonts w:cs="B Lotus"/>
          <w:rtl/>
        </w:rPr>
        <w:instrText xml:space="preserve"> ها</w:instrText>
      </w:r>
      <w:r w:rsidR="00136FB2">
        <w:rPr>
          <w:rFonts w:cs="B Lotus" w:hint="cs"/>
          <w:rtl/>
        </w:rPr>
        <w:instrText>ی</w:instrText>
      </w:r>
      <w:r w:rsidR="00136FB2">
        <w:rPr>
          <w:rFonts w:cs="B Lotus"/>
          <w:rtl/>
        </w:rPr>
        <w:instrText xml:space="preserve"> در</w:instrText>
      </w:r>
      <w:r w:rsidR="00136FB2">
        <w:rPr>
          <w:rFonts w:cs="B Lotus" w:hint="cs"/>
          <w:rtl/>
        </w:rPr>
        <w:instrText>ی</w:instrText>
      </w:r>
      <w:r w:rsidR="00136FB2">
        <w:rPr>
          <w:rFonts w:cs="B Lotus" w:hint="eastAsia"/>
          <w:rtl/>
        </w:rPr>
        <w:instrText>ا</w:instrText>
      </w:r>
      <w:r w:rsidR="00136FB2">
        <w:rPr>
          <w:rFonts w:cs="B Lotus" w:hint="cs"/>
          <w:rtl/>
        </w:rPr>
        <w:instrText>یی</w:instrText>
      </w:r>
      <w:r w:rsidR="00136FB2">
        <w:rPr>
          <w:rFonts w:cs="B Lotus"/>
          <w:rtl/>
        </w:rPr>
        <w:instrText xml:space="preserve"> ب</w:instrText>
      </w:r>
      <w:r w:rsidR="00136FB2">
        <w:rPr>
          <w:rFonts w:cs="B Lotus" w:hint="cs"/>
          <w:rtl/>
        </w:rPr>
        <w:instrText>ی</w:instrText>
      </w:r>
      <w:r w:rsidR="00136FB2">
        <w:rPr>
          <w:rFonts w:cs="B Lotus" w:hint="eastAsia"/>
          <w:rtl/>
        </w:rPr>
        <w:instrText>ن</w:instrText>
      </w:r>
      <w:r w:rsidR="00136FB2">
        <w:rPr>
          <w:rFonts w:cs="B Lotus"/>
          <w:rtl/>
        </w:rPr>
        <w:instrText xml:space="preserve"> الملل</w:instrText>
      </w:r>
      <w:r w:rsidR="00136FB2">
        <w:rPr>
          <w:rFonts w:cs="B Lotus" w:hint="cs"/>
          <w:rtl/>
        </w:rPr>
        <w:instrText>ی</w:instrText>
      </w:r>
      <w:r w:rsidR="00136FB2">
        <w:rPr>
          <w:rFonts w:cs="B Lotus"/>
          <w:rtl/>
        </w:rPr>
        <w:instrText xml:space="preserve"> به عنوان نشانگر ب</w:instrText>
      </w:r>
      <w:r w:rsidR="00136FB2">
        <w:rPr>
          <w:rFonts w:cs="B Lotus" w:hint="cs"/>
          <w:rtl/>
        </w:rPr>
        <w:instrText>ی</w:instrText>
      </w:r>
      <w:r w:rsidR="00136FB2">
        <w:rPr>
          <w:rFonts w:cs="B Lotus" w:hint="eastAsia"/>
          <w:rtl/>
        </w:rPr>
        <w:instrText>ولوژ</w:instrText>
      </w:r>
      <w:r w:rsidR="00136FB2">
        <w:rPr>
          <w:rFonts w:cs="B Lotus" w:hint="cs"/>
          <w:rtl/>
        </w:rPr>
        <w:instrText>ی</w:instrText>
      </w:r>
      <w:r w:rsidR="00136FB2">
        <w:rPr>
          <w:rFonts w:cs="B Lotus" w:hint="eastAsia"/>
          <w:rtl/>
        </w:rPr>
        <w:instrText>ک</w:instrText>
      </w:r>
      <w:r w:rsidR="00136FB2">
        <w:rPr>
          <w:rFonts w:cs="B Lotus" w:hint="cs"/>
          <w:rtl/>
        </w:rPr>
        <w:instrText>ی</w:instrText>
      </w:r>
      <w:r w:rsidR="00136FB2">
        <w:rPr>
          <w:rFonts w:cs="B Lotus"/>
          <w:rtl/>
        </w:rPr>
        <w:instrText xml:space="preserve"> آلودگ</w:instrText>
      </w:r>
      <w:r w:rsidR="00136FB2">
        <w:rPr>
          <w:rFonts w:cs="B Lotus" w:hint="cs"/>
          <w:rtl/>
        </w:rPr>
        <w:instrText>ی</w:instrText>
      </w:r>
      <w:r w:rsidR="00136FB2">
        <w:rPr>
          <w:rFonts w:cs="B Lotus"/>
          <w:rtl/>
        </w:rPr>
        <w:instrText xml:space="preserve"> ج</w:instrText>
      </w:r>
      <w:r w:rsidR="00136FB2">
        <w:rPr>
          <w:rFonts w:cs="B Lotus" w:hint="cs"/>
          <w:rtl/>
        </w:rPr>
        <w:instrText>ی</w:instrText>
      </w:r>
      <w:r w:rsidR="00136FB2">
        <w:rPr>
          <w:rFonts w:cs="B Lotus" w:hint="eastAsia"/>
          <w:rtl/>
        </w:rPr>
        <w:instrText>وه</w:instrText>
      </w:r>
      <w:r w:rsidR="00136FB2">
        <w:rPr>
          <w:rFonts w:cs="B Lotus"/>
          <w:rtl/>
        </w:rPr>
        <w:instrText xml:space="preserve"> در خ</w:instrText>
      </w:r>
      <w:r w:rsidR="00136FB2">
        <w:rPr>
          <w:rFonts w:cs="B Lotus" w:hint="eastAsia"/>
          <w:rtl/>
        </w:rPr>
        <w:instrText>ل</w:instrText>
      </w:r>
      <w:r w:rsidR="00136FB2">
        <w:rPr>
          <w:rFonts w:cs="B Lotus" w:hint="cs"/>
          <w:rtl/>
        </w:rPr>
        <w:instrText>ی</w:instrText>
      </w:r>
      <w:r w:rsidR="00136FB2">
        <w:rPr>
          <w:rFonts w:cs="B Lotus" w:hint="eastAsia"/>
          <w:rtl/>
        </w:rPr>
        <w:instrText>ج</w:instrText>
      </w:r>
      <w:r w:rsidR="00136FB2">
        <w:rPr>
          <w:rFonts w:cs="B Lotus"/>
          <w:rtl/>
        </w:rPr>
        <w:instrText xml:space="preserve"> فارس&lt;/</w:instrText>
      </w:r>
      <w:r w:rsidR="00136FB2">
        <w:rPr>
          <w:rFonts w:cs="B Lotus"/>
        </w:rPr>
        <w:instrText>style&gt;&lt;/title&gt;&lt;secondary-title&gt;&lt;style face="normal" font="default" charset="178" size="100%</w:instrText>
      </w:r>
      <w:r w:rsidR="00136FB2">
        <w:rPr>
          <w:rFonts w:cs="B Lotus"/>
          <w:rtl/>
        </w:rPr>
        <w:instrText>"&gt;مجله اکولوژ</w:instrText>
      </w:r>
      <w:r w:rsidR="00136FB2">
        <w:rPr>
          <w:rFonts w:cs="B Lotus" w:hint="cs"/>
          <w:rtl/>
        </w:rPr>
        <w:instrText>ی</w:instrText>
      </w:r>
      <w:r w:rsidR="00136FB2">
        <w:rPr>
          <w:rFonts w:cs="B Lotus"/>
          <w:rtl/>
        </w:rPr>
        <w:instrText xml:space="preserve"> ح</w:instrText>
      </w:r>
      <w:r w:rsidR="00136FB2">
        <w:rPr>
          <w:rFonts w:cs="B Lotus" w:hint="cs"/>
          <w:rtl/>
        </w:rPr>
        <w:instrText>ی</w:instrText>
      </w:r>
      <w:r w:rsidR="00136FB2">
        <w:rPr>
          <w:rFonts w:cs="B Lotus" w:hint="eastAsia"/>
          <w:rtl/>
        </w:rPr>
        <w:instrText>وانات</w:instrText>
      </w:r>
      <w:r w:rsidR="00136FB2">
        <w:rPr>
          <w:rFonts w:cs="B Lotus"/>
          <w:rtl/>
        </w:rPr>
        <w:instrText>&lt;/</w:instrText>
      </w:r>
      <w:r w:rsidR="00136FB2">
        <w:rPr>
          <w:rFonts w:cs="B Lotus"/>
        </w:rPr>
        <w:instrText>style&gt;&lt;/secondary-title&gt;&lt;/titles&gt;&lt;periodical&gt;&lt;full-title</w:instrText>
      </w:r>
      <w:r w:rsidR="00136FB2">
        <w:rPr>
          <w:rFonts w:cs="B Lotus"/>
          <w:rtl/>
        </w:rPr>
        <w:instrText>&gt;مجله اکولوژ</w:instrText>
      </w:r>
      <w:r w:rsidR="00136FB2">
        <w:rPr>
          <w:rFonts w:cs="B Lotus" w:hint="cs"/>
          <w:rtl/>
        </w:rPr>
        <w:instrText>ی</w:instrText>
      </w:r>
      <w:r w:rsidR="00136FB2">
        <w:rPr>
          <w:rFonts w:cs="B Lotus"/>
          <w:rtl/>
        </w:rPr>
        <w:instrText xml:space="preserve"> ح</w:instrText>
      </w:r>
      <w:r w:rsidR="00136FB2">
        <w:rPr>
          <w:rFonts w:cs="B Lotus" w:hint="cs"/>
          <w:rtl/>
        </w:rPr>
        <w:instrText>ی</w:instrText>
      </w:r>
      <w:r w:rsidR="00136FB2">
        <w:rPr>
          <w:rFonts w:cs="B Lotus" w:hint="eastAsia"/>
          <w:rtl/>
        </w:rPr>
        <w:instrText>وانات</w:instrText>
      </w:r>
      <w:r w:rsidR="00136FB2">
        <w:rPr>
          <w:rFonts w:cs="B Lotus"/>
          <w:rtl/>
        </w:rPr>
        <w:instrText>&lt;/</w:instrText>
      </w:r>
      <w:r w:rsidR="00136FB2">
        <w:rPr>
          <w:rFonts w:cs="B Lotus"/>
        </w:rPr>
        <w:instrText>full-title&gt;&lt;/periodical&gt;&lt;pages&gt;&lt;style face="normal</w:instrText>
      </w:r>
      <w:r w:rsidR="00136FB2">
        <w:rPr>
          <w:rFonts w:cs="B Lotus"/>
          <w:rtl/>
        </w:rPr>
        <w:instrText xml:space="preserve">" </w:instrText>
      </w:r>
      <w:r w:rsidR="00136FB2">
        <w:rPr>
          <w:rFonts w:cs="B Lotus"/>
        </w:rPr>
        <w:instrText>font="default" charset="178" size="100%"&gt;17&lt;/style&gt;&lt;/pages&gt;&lt;volume&gt;&lt;style face="normal" font="default" charset="178" size="100%"&gt;3&lt;/style&gt;&lt;/volume&gt;&lt;section&gt;&lt;style face="normal" font="default" charset="178" size="100%"&gt;44-37&lt;/style&gt;&lt;/section&gt;&lt;dates&gt;&lt;year</w:instrText>
      </w:r>
      <w:r w:rsidR="00136FB2">
        <w:rPr>
          <w:rFonts w:cs="B Lotus"/>
          <w:rtl/>
        </w:rPr>
        <w:instrText>&gt;&lt;</w:instrText>
      </w:r>
      <w:r w:rsidR="00136FB2">
        <w:rPr>
          <w:rFonts w:cs="B Lotus"/>
        </w:rPr>
        <w:instrText>style face="normal" font="default" charset="178" size="100%"&gt;1390&lt;/style&gt;&lt;/year&gt;&lt;/dates&gt;&lt;urls&gt;&lt;/urls&gt;&lt;/record&gt;&lt;/Cite&gt;&lt;/EndNote</w:instrText>
      </w:r>
      <w:r w:rsidR="00136FB2">
        <w:rPr>
          <w:rFonts w:cs="B Lotus"/>
          <w:rtl/>
        </w:rPr>
        <w:instrText>&gt;</w:instrText>
      </w:r>
      <w:r w:rsidR="00136FB2">
        <w:rPr>
          <w:rFonts w:cs="B Lotus"/>
          <w:rtl/>
        </w:rPr>
        <w:fldChar w:fldCharType="separate"/>
      </w:r>
      <w:r w:rsidR="00136FB2">
        <w:rPr>
          <w:rFonts w:cs="B Lotus"/>
          <w:noProof/>
          <w:rtl/>
        </w:rPr>
        <w:t>(مج</w:t>
      </w:r>
      <w:r w:rsidR="00136FB2">
        <w:rPr>
          <w:rFonts w:cs="B Lotus" w:hint="cs"/>
          <w:noProof/>
          <w:rtl/>
        </w:rPr>
        <w:t>ی</w:t>
      </w:r>
      <w:r w:rsidR="00136FB2">
        <w:rPr>
          <w:rFonts w:cs="B Lotus" w:hint="eastAsia"/>
          <w:noProof/>
          <w:rtl/>
        </w:rPr>
        <w:t>د</w:t>
      </w:r>
      <w:r w:rsidR="00136FB2">
        <w:rPr>
          <w:rFonts w:cs="B Lotus" w:hint="cs"/>
          <w:noProof/>
          <w:rtl/>
        </w:rPr>
        <w:t>ی</w:t>
      </w:r>
      <w:r w:rsidR="00136FB2">
        <w:rPr>
          <w:rFonts w:cs="B Lotus"/>
          <w:noProof/>
          <w:rtl/>
        </w:rPr>
        <w:t>, 1390)</w:t>
      </w:r>
      <w:r w:rsidR="00136FB2">
        <w:rPr>
          <w:rFonts w:cs="B Lotus"/>
          <w:rtl/>
        </w:rPr>
        <w:fldChar w:fldCharType="end"/>
      </w:r>
      <w:r w:rsidRPr="0013733F">
        <w:rPr>
          <w:rFonts w:cs="B Lotus"/>
          <w:rtl/>
        </w:rPr>
        <w:t xml:space="preserve">. </w:t>
      </w:r>
      <w:r w:rsidRPr="0013733F">
        <w:rPr>
          <w:rFonts w:cs="B Lotus"/>
          <w:sz w:val="26"/>
          <w:rtl/>
        </w:rPr>
        <w:t>باقري و همکاران (1390) طي سنجش</w:t>
      </w:r>
      <w:r w:rsidRPr="0013733F">
        <w:rPr>
          <w:rFonts w:cs="B Lotus"/>
          <w:sz w:val="26"/>
        </w:rPr>
        <w:t xml:space="preserve"> </w:t>
      </w:r>
      <w:r w:rsidRPr="0013733F">
        <w:rPr>
          <w:rFonts w:cs="B Lotus"/>
          <w:sz w:val="26"/>
          <w:rtl/>
        </w:rPr>
        <w:t>و</w:t>
      </w:r>
      <w:r w:rsidRPr="0013733F">
        <w:rPr>
          <w:rFonts w:cs="B Lotus"/>
          <w:sz w:val="26"/>
        </w:rPr>
        <w:t xml:space="preserve"> </w:t>
      </w:r>
      <w:r w:rsidRPr="0013733F">
        <w:rPr>
          <w:rFonts w:cs="B Lotus"/>
          <w:sz w:val="26"/>
          <w:rtl/>
        </w:rPr>
        <w:t>ارزيابي</w:t>
      </w:r>
      <w:r w:rsidRPr="0013733F">
        <w:rPr>
          <w:rFonts w:cs="B Lotus"/>
          <w:sz w:val="26"/>
        </w:rPr>
        <w:t xml:space="preserve"> </w:t>
      </w:r>
      <w:r w:rsidRPr="0013733F">
        <w:rPr>
          <w:rFonts w:cs="B Lotus"/>
          <w:sz w:val="26"/>
          <w:rtl/>
        </w:rPr>
        <w:t>آلودگي</w:t>
      </w:r>
      <w:r w:rsidRPr="0013733F">
        <w:rPr>
          <w:rFonts w:cs="B Lotus"/>
          <w:sz w:val="26"/>
        </w:rPr>
        <w:t xml:space="preserve"> </w:t>
      </w:r>
      <w:r w:rsidRPr="0013733F">
        <w:rPr>
          <w:rFonts w:cs="B Lotus"/>
          <w:sz w:val="26"/>
          <w:rtl/>
        </w:rPr>
        <w:t>فلزات</w:t>
      </w:r>
      <w:r w:rsidRPr="0013733F">
        <w:rPr>
          <w:rFonts w:cs="B Lotus"/>
          <w:sz w:val="26"/>
        </w:rPr>
        <w:t xml:space="preserve"> </w:t>
      </w:r>
      <w:r w:rsidRPr="0013733F">
        <w:rPr>
          <w:rFonts w:cs="B Lotus"/>
          <w:sz w:val="26"/>
          <w:rtl/>
        </w:rPr>
        <w:t>سنگين</w:t>
      </w:r>
      <w:r w:rsidRPr="0013733F">
        <w:rPr>
          <w:rFonts w:cs="B Lotus"/>
          <w:sz w:val="26"/>
        </w:rPr>
        <w:t xml:space="preserve"> </w:t>
      </w:r>
      <w:r w:rsidRPr="0013733F">
        <w:rPr>
          <w:rFonts w:cs="B Lotus"/>
          <w:sz w:val="26"/>
          <w:rtl/>
        </w:rPr>
        <w:t>در</w:t>
      </w:r>
      <w:r w:rsidRPr="0013733F">
        <w:rPr>
          <w:rFonts w:cs="B Lotus"/>
          <w:sz w:val="26"/>
        </w:rPr>
        <w:t xml:space="preserve"> </w:t>
      </w:r>
      <w:r w:rsidRPr="0013733F">
        <w:rPr>
          <w:rFonts w:cs="B Lotus"/>
          <w:sz w:val="26"/>
          <w:rtl/>
        </w:rPr>
        <w:t>رسوبات</w:t>
      </w:r>
      <w:r w:rsidRPr="0013733F">
        <w:rPr>
          <w:rFonts w:cs="B Lotus"/>
          <w:sz w:val="26"/>
        </w:rPr>
        <w:t xml:space="preserve"> </w:t>
      </w:r>
      <w:r w:rsidRPr="0013733F">
        <w:rPr>
          <w:rFonts w:cs="B Lotus"/>
          <w:sz w:val="26"/>
          <w:rtl/>
        </w:rPr>
        <w:t>رودخانه</w:t>
      </w:r>
      <w:r w:rsidRPr="0013733F">
        <w:rPr>
          <w:rFonts w:cs="B Lotus"/>
          <w:sz w:val="26"/>
        </w:rPr>
        <w:t xml:space="preserve"> </w:t>
      </w:r>
      <w:r w:rsidRPr="0013733F">
        <w:rPr>
          <w:rFonts w:cs="B Lotus"/>
          <w:sz w:val="26"/>
          <w:rtl/>
        </w:rPr>
        <w:t>گرگا</w:t>
      </w:r>
      <w:r w:rsidRPr="0013733F">
        <w:rPr>
          <w:rFonts w:cs="B Lotus"/>
          <w:sz w:val="26"/>
        </w:rPr>
        <w:t xml:space="preserve"> </w:t>
      </w:r>
      <w:r w:rsidRPr="0013733F">
        <w:rPr>
          <w:rFonts w:cs="B Lotus"/>
          <w:sz w:val="26"/>
          <w:rtl/>
        </w:rPr>
        <w:t>نرود نشان دادند که</w:t>
      </w:r>
      <w:r w:rsidRPr="0013733F">
        <w:rPr>
          <w:rFonts w:cs="B Lotus"/>
          <w:sz w:val="26"/>
        </w:rPr>
        <w:t xml:space="preserve"> </w:t>
      </w:r>
      <w:r w:rsidRPr="0013733F">
        <w:rPr>
          <w:rFonts w:cs="B Lotus"/>
          <w:sz w:val="26"/>
          <w:rtl/>
        </w:rPr>
        <w:t>غلظت</w:t>
      </w:r>
      <w:r w:rsidRPr="0013733F">
        <w:rPr>
          <w:rFonts w:cs="B Lotus"/>
          <w:sz w:val="26"/>
        </w:rPr>
        <w:t xml:space="preserve"> </w:t>
      </w:r>
      <w:r w:rsidRPr="0013733F">
        <w:rPr>
          <w:rFonts w:cs="B Lotus"/>
          <w:sz w:val="26"/>
          <w:rtl/>
        </w:rPr>
        <w:t>فلزات</w:t>
      </w:r>
      <w:r w:rsidRPr="0013733F">
        <w:rPr>
          <w:rFonts w:cs="B Lotus"/>
          <w:sz w:val="26"/>
        </w:rPr>
        <w:t xml:space="preserve"> </w:t>
      </w:r>
      <w:r w:rsidRPr="0013733F">
        <w:rPr>
          <w:rFonts w:cs="B Lotus"/>
          <w:sz w:val="26"/>
          <w:rtl/>
        </w:rPr>
        <w:t>سنگين</w:t>
      </w:r>
      <w:r w:rsidRPr="0013733F">
        <w:rPr>
          <w:rFonts w:cs="B Lotus"/>
          <w:sz w:val="26"/>
        </w:rPr>
        <w:t xml:space="preserve"> </w:t>
      </w:r>
      <w:r w:rsidRPr="0013733F">
        <w:rPr>
          <w:rFonts w:cs="B Lotus"/>
          <w:sz w:val="26"/>
          <w:rtl/>
        </w:rPr>
        <w:t>در رودخانه</w:t>
      </w:r>
      <w:r w:rsidRPr="0013733F">
        <w:rPr>
          <w:rFonts w:cs="B Lotus"/>
          <w:sz w:val="26"/>
        </w:rPr>
        <w:t xml:space="preserve"> </w:t>
      </w:r>
      <w:r w:rsidRPr="0013733F">
        <w:rPr>
          <w:rFonts w:cs="B Lotus"/>
          <w:sz w:val="26"/>
          <w:rtl/>
        </w:rPr>
        <w:t>گرگان</w:t>
      </w:r>
      <w:r w:rsidRPr="0013733F">
        <w:rPr>
          <w:rFonts w:cs="B Lotus"/>
          <w:sz w:val="26"/>
        </w:rPr>
        <w:t xml:space="preserve"> </w:t>
      </w:r>
      <w:r w:rsidRPr="0013733F">
        <w:rPr>
          <w:rFonts w:cs="B Lotus"/>
          <w:sz w:val="26"/>
          <w:rtl/>
        </w:rPr>
        <w:t>رود بالاتر از حد استاندارد بوده و اين منطقه بر اساس طبقه</w:t>
      </w:r>
      <w:r w:rsidRPr="0013733F">
        <w:rPr>
          <w:rFonts w:cs="B Lotus"/>
          <w:sz w:val="26"/>
        </w:rPr>
        <w:t xml:space="preserve"> </w:t>
      </w:r>
      <w:r w:rsidRPr="0013733F">
        <w:rPr>
          <w:rFonts w:cs="B Lotus"/>
          <w:sz w:val="26"/>
          <w:rtl/>
        </w:rPr>
        <w:t>بندي</w:t>
      </w:r>
      <w:r w:rsidRPr="0013733F">
        <w:rPr>
          <w:rFonts w:cs="B Lotus"/>
          <w:sz w:val="26"/>
        </w:rPr>
        <w:t xml:space="preserve"> </w:t>
      </w:r>
      <w:r w:rsidRPr="0013733F">
        <w:rPr>
          <w:rFonts w:cs="B Lotus"/>
          <w:sz w:val="26"/>
          <w:rtl/>
        </w:rPr>
        <w:t>آلودگي مولر</w:t>
      </w:r>
      <w:r w:rsidRPr="0013733F">
        <w:rPr>
          <w:rFonts w:cs="B Lotus"/>
          <w:sz w:val="26"/>
        </w:rPr>
        <w:t xml:space="preserve"> </w:t>
      </w:r>
      <w:r w:rsidRPr="0013733F">
        <w:rPr>
          <w:rFonts w:cs="B Lotus"/>
          <w:sz w:val="26"/>
          <w:rtl/>
        </w:rPr>
        <w:t>در</w:t>
      </w:r>
      <w:r w:rsidRPr="0013733F">
        <w:rPr>
          <w:rFonts w:cs="B Lotus"/>
          <w:sz w:val="26"/>
        </w:rPr>
        <w:t xml:space="preserve"> </w:t>
      </w:r>
      <w:r w:rsidRPr="0013733F">
        <w:rPr>
          <w:rFonts w:cs="B Lotus"/>
          <w:sz w:val="26"/>
          <w:rtl/>
        </w:rPr>
        <w:t>رده</w:t>
      </w:r>
      <w:r w:rsidRPr="0013733F">
        <w:rPr>
          <w:rFonts w:cs="B Lotus"/>
          <w:sz w:val="26"/>
        </w:rPr>
        <w:t xml:space="preserve"> </w:t>
      </w:r>
      <w:r w:rsidRPr="0013733F">
        <w:rPr>
          <w:rFonts w:cs="B Lotus"/>
          <w:sz w:val="26"/>
          <w:rtl/>
        </w:rPr>
        <w:t>متوسط طبقه بندي مي گردد. در نتيجه با توجه به حساسيت زيست محيطي دهانه گرگان رود و فعاليت هاي شيلاتي در اين منطقه، لزوم مديريت زيست محيطي دقيق تر در آن احساس مي گردد</w:t>
      </w:r>
      <w:r w:rsidR="00CA3CE4">
        <w:rPr>
          <w:rFonts w:cs="B Lotus" w:hint="cs"/>
          <w:rtl/>
        </w:rPr>
        <w:t xml:space="preserve"> </w:t>
      </w:r>
      <w:r w:rsidR="00CA3CE4">
        <w:rPr>
          <w:rFonts w:cs="B Lotus"/>
          <w:rtl/>
        </w:rPr>
        <w:fldChar w:fldCharType="begin">
          <w:fldData xml:space="preserve">PEVuZE5vdGU+PENpdGU+PEF1dGhvcj7YqNin2YLYsduMPC9BdXRob3I+PFllYXI+MTM5MDwvWWVh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</w:fldData>
        </w:fldChar>
      </w:r>
      <w:r w:rsidR="00CA3CE4">
        <w:rPr>
          <w:rFonts w:cs="B Lotus"/>
          <w:rtl/>
        </w:rPr>
        <w:instrText xml:space="preserve"> </w:instrText>
      </w:r>
      <w:r w:rsidR="00CA3CE4">
        <w:rPr>
          <w:rFonts w:cs="B Lotus"/>
        </w:rPr>
        <w:instrText>ADDIN EN.CITE</w:instrText>
      </w:r>
      <w:r w:rsidR="00CA3CE4">
        <w:rPr>
          <w:rFonts w:cs="B Lotus"/>
          <w:rtl/>
        </w:rPr>
        <w:instrText xml:space="preserve"> </w:instrText>
      </w:r>
      <w:r w:rsidR="00CA3CE4">
        <w:rPr>
          <w:rFonts w:cs="B Lotus"/>
          <w:rtl/>
        </w:rPr>
        <w:fldChar w:fldCharType="begin">
          <w:fldData xml:space="preserve">PEVuZE5vdGU+PENpdGU+PEF1dGhvcj7YqNin2YLYsduMPC9BdXRob3I+PFllYXI+MTM5MDwvWWVh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</w:fldData>
        </w:fldChar>
      </w:r>
      <w:r w:rsidR="00CA3CE4">
        <w:rPr>
          <w:rFonts w:cs="B Lotus"/>
          <w:rtl/>
        </w:rPr>
        <w:instrText xml:space="preserve"> </w:instrText>
      </w:r>
      <w:r w:rsidR="00CA3CE4">
        <w:rPr>
          <w:rFonts w:cs="B Lotus"/>
        </w:rPr>
        <w:instrText>ADDIN EN.CITE.DATA</w:instrText>
      </w:r>
      <w:r w:rsidR="00CA3CE4">
        <w:rPr>
          <w:rFonts w:cs="B Lotus"/>
          <w:rtl/>
        </w:rPr>
        <w:instrText xml:space="preserve"> </w:instrText>
      </w:r>
      <w:r w:rsidR="00CA3CE4">
        <w:rPr>
          <w:rFonts w:cs="B Lotus"/>
          <w:rtl/>
        </w:rPr>
      </w:r>
      <w:r w:rsidR="00CA3CE4">
        <w:rPr>
          <w:rFonts w:cs="B Lotus"/>
          <w:rtl/>
        </w:rPr>
        <w:fldChar w:fldCharType="end"/>
      </w:r>
      <w:r w:rsidR="00CA3CE4">
        <w:rPr>
          <w:rFonts w:cs="B Lotus"/>
          <w:rtl/>
        </w:rPr>
        <w:fldChar w:fldCharType="separate"/>
      </w:r>
      <w:r w:rsidR="00CA3CE4">
        <w:rPr>
          <w:rFonts w:cs="B Lotus"/>
          <w:noProof/>
          <w:rtl/>
        </w:rPr>
        <w:t>(باقر</w:t>
      </w:r>
      <w:r w:rsidR="00CA3CE4">
        <w:rPr>
          <w:rFonts w:cs="B Lotus" w:hint="cs"/>
          <w:noProof/>
          <w:rtl/>
        </w:rPr>
        <w:t>ی</w:t>
      </w:r>
      <w:r w:rsidR="00CA3CE4">
        <w:rPr>
          <w:rFonts w:cs="B Lotus"/>
          <w:noProof/>
          <w:rtl/>
        </w:rPr>
        <w:t>, 1390)</w:t>
      </w:r>
      <w:r w:rsidR="00CA3CE4">
        <w:rPr>
          <w:rFonts w:cs="B Lotus"/>
          <w:rtl/>
        </w:rPr>
        <w:fldChar w:fldCharType="end"/>
      </w:r>
    </w:p>
    <w:p w:rsidR="00DD1934" w:rsidRDefault="000220DE" w:rsidP="00AB0E29">
      <w:pPr>
        <w:pStyle w:val="Subtitle"/>
        <w:spacing w:after="240"/>
        <w:jc w:val="both"/>
        <w:rPr>
          <w:rFonts w:cs="B Lotus"/>
          <w:sz w:val="24"/>
          <w:szCs w:val="24"/>
          <w:rtl/>
        </w:rPr>
      </w:pPr>
      <w:r w:rsidRPr="0013733F">
        <w:rPr>
          <w:rFonts w:cs="B Lotus"/>
          <w:sz w:val="24"/>
          <w:szCs w:val="24"/>
          <w:rtl/>
        </w:rPr>
        <w:lastRenderedPageBreak/>
        <w:t>داوري و همکاران (1391) ميزان آلودگي فلزات سنگين رسوبات سطحي (صفر تا 10 سانتيمتر) رويشگاه هاي مانگرو استان بوشهر، در مجاورت فعاليت‌هاي توسعه نفت و گاز پارس جنوبي، را با استفاده از روشهاي آماري تجزيه به مؤلفه‌هاي اصلي (</w:t>
      </w:r>
      <w:r w:rsidRPr="0013733F">
        <w:rPr>
          <w:rFonts w:cs="B Lotus"/>
          <w:sz w:val="24"/>
          <w:szCs w:val="24"/>
        </w:rPr>
        <w:t>PCA</w:t>
      </w:r>
      <w:r w:rsidRPr="0013733F">
        <w:rPr>
          <w:rFonts w:cs="B Lotus"/>
          <w:sz w:val="24"/>
          <w:szCs w:val="24"/>
          <w:rtl/>
        </w:rPr>
        <w:t xml:space="preserve">) مورد بررسي قرار داده و دامنه غلظت فلزات سنگين به ترتيب براي مس ، نيکل، سرب و واناديوم را به ترتيب 04/46، 14/64، 8/94 و33/311 ميکروگرم برگرم محاسبه نمودند. همچنين نتايج تحليل‌هاي </w:t>
      </w:r>
      <w:r w:rsidRPr="0013733F">
        <w:rPr>
          <w:rFonts w:cs="B Lotus"/>
          <w:sz w:val="24"/>
          <w:szCs w:val="24"/>
        </w:rPr>
        <w:t>PCA</w:t>
      </w:r>
      <w:r w:rsidRPr="0013733F">
        <w:rPr>
          <w:rFonts w:cs="B Lotus"/>
          <w:sz w:val="24"/>
          <w:szCs w:val="24"/>
          <w:rtl/>
        </w:rPr>
        <w:t xml:space="preserve"> در اين مطالعه نشان داد که اثر عواملي مانند منابع آلاينده‌هاي مصنوعي و منابع آلودگي نفتي در تغييرات نسبت هاي فلزات سنگين قابل شناسايي و تفسير است</w:t>
      </w:r>
      <w:r w:rsidR="00AB0E29">
        <w:rPr>
          <w:rFonts w:cs="B Lotus" w:hint="cs"/>
          <w:sz w:val="24"/>
          <w:szCs w:val="24"/>
          <w:rtl/>
        </w:rPr>
        <w:t xml:space="preserve"> </w:t>
      </w:r>
      <w:r w:rsidR="00AB0E29">
        <w:rPr>
          <w:rFonts w:cs="B Lotus"/>
          <w:sz w:val="24"/>
          <w:szCs w:val="24"/>
          <w:rtl/>
        </w:rPr>
        <w:fldChar w:fldCharType="begin">
          <w:fldData xml:space="preserve">PEVuZE5vdGU+PENpdGU+PEF1dGhvcj7Yr9in2YjYsduMPC9BdXRob3I+PFllYXI+MTM5MTwvWWVh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</w:fldData>
        </w:fldChar>
      </w:r>
      <w:r w:rsidR="00AB0E29">
        <w:rPr>
          <w:rFonts w:cs="B Lotus"/>
          <w:sz w:val="24"/>
          <w:szCs w:val="24"/>
          <w:rtl/>
        </w:rPr>
        <w:instrText xml:space="preserve"> </w:instrText>
      </w:r>
      <w:r w:rsidR="00AB0E29">
        <w:rPr>
          <w:rFonts w:cs="B Lotus"/>
          <w:sz w:val="24"/>
          <w:szCs w:val="24"/>
        </w:rPr>
        <w:instrText>ADDIN EN.CITE</w:instrText>
      </w:r>
      <w:r w:rsidR="00AB0E29">
        <w:rPr>
          <w:rFonts w:cs="B Lotus"/>
          <w:sz w:val="24"/>
          <w:szCs w:val="24"/>
          <w:rtl/>
        </w:rPr>
        <w:instrText xml:space="preserve"> </w:instrText>
      </w:r>
      <w:r w:rsidR="00AB0E29">
        <w:rPr>
          <w:rFonts w:cs="B Lotus"/>
          <w:sz w:val="24"/>
          <w:szCs w:val="24"/>
          <w:rtl/>
        </w:rPr>
        <w:fldChar w:fldCharType="begin">
          <w:fldData xml:space="preserve">PEVuZE5vdGU+PENpdGU+PEF1dGhvcj7Yr9in2YjYsduMPC9BdXRob3I+PFllYXI+MTM5MTwvWWVh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</w:fldData>
        </w:fldChar>
      </w:r>
      <w:r w:rsidR="00AB0E29">
        <w:rPr>
          <w:rFonts w:cs="B Lotus"/>
          <w:sz w:val="24"/>
          <w:szCs w:val="24"/>
          <w:rtl/>
        </w:rPr>
        <w:instrText xml:space="preserve"> </w:instrText>
      </w:r>
      <w:r w:rsidR="00AB0E29">
        <w:rPr>
          <w:rFonts w:cs="B Lotus"/>
          <w:sz w:val="24"/>
          <w:szCs w:val="24"/>
        </w:rPr>
        <w:instrText>ADDIN EN.CITE.DATA</w:instrText>
      </w:r>
      <w:r w:rsidR="00AB0E29">
        <w:rPr>
          <w:rFonts w:cs="B Lotus"/>
          <w:sz w:val="24"/>
          <w:szCs w:val="24"/>
          <w:rtl/>
        </w:rPr>
        <w:instrText xml:space="preserve"> </w:instrText>
      </w:r>
      <w:r w:rsidR="00AB0E29">
        <w:rPr>
          <w:rFonts w:cs="B Lotus"/>
          <w:sz w:val="24"/>
          <w:szCs w:val="24"/>
          <w:rtl/>
        </w:rPr>
      </w:r>
      <w:r w:rsidR="00AB0E29">
        <w:rPr>
          <w:rFonts w:cs="B Lotus"/>
          <w:sz w:val="24"/>
          <w:szCs w:val="24"/>
          <w:rtl/>
        </w:rPr>
        <w:fldChar w:fldCharType="end"/>
      </w:r>
      <w:r w:rsidR="00AB0E29">
        <w:rPr>
          <w:rFonts w:cs="B Lotus"/>
          <w:sz w:val="24"/>
          <w:szCs w:val="24"/>
          <w:rtl/>
        </w:rPr>
        <w:fldChar w:fldCharType="separate"/>
      </w:r>
      <w:r w:rsidR="00AB0E29">
        <w:rPr>
          <w:rFonts w:cs="B Lotus"/>
          <w:noProof/>
          <w:sz w:val="24"/>
          <w:szCs w:val="24"/>
          <w:rtl/>
        </w:rPr>
        <w:t>(داور</w:t>
      </w:r>
      <w:r w:rsidR="00AB0E29">
        <w:rPr>
          <w:rFonts w:cs="B Lotus" w:hint="cs"/>
          <w:noProof/>
          <w:sz w:val="24"/>
          <w:szCs w:val="24"/>
          <w:rtl/>
        </w:rPr>
        <w:t>ی</w:t>
      </w:r>
      <w:r w:rsidR="00AB0E29">
        <w:rPr>
          <w:rFonts w:cs="B Lotus"/>
          <w:noProof/>
          <w:sz w:val="24"/>
          <w:szCs w:val="24"/>
          <w:rtl/>
        </w:rPr>
        <w:t>, 1391)</w:t>
      </w:r>
      <w:r w:rsidR="00AB0E29">
        <w:rPr>
          <w:rFonts w:cs="B Lotus"/>
          <w:sz w:val="24"/>
          <w:szCs w:val="24"/>
          <w:rtl/>
        </w:rPr>
        <w:fldChar w:fldCharType="end"/>
      </w:r>
      <w:r w:rsidRPr="0013733F">
        <w:rPr>
          <w:rFonts w:cs="B Lotus"/>
          <w:sz w:val="24"/>
          <w:szCs w:val="24"/>
          <w:rtl/>
        </w:rPr>
        <w:t>.</w:t>
      </w:r>
    </w:p>
    <w:p w:rsidR="00DD1934" w:rsidRPr="0013733F" w:rsidRDefault="00DD1934" w:rsidP="00DD1934">
      <w:pPr>
        <w:pStyle w:val="Subtitle"/>
        <w:spacing w:after="240"/>
        <w:jc w:val="both"/>
        <w:rPr>
          <w:rFonts w:cs="B Lotus"/>
          <w:sz w:val="24"/>
          <w:szCs w:val="24"/>
          <w:rtl/>
        </w:rPr>
      </w:pPr>
      <w:r w:rsidRPr="00DD1934">
        <w:rPr>
          <w:rFonts w:cs="B Lotus"/>
          <w:sz w:val="24"/>
          <w:szCs w:val="24"/>
          <w:rtl/>
        </w:rPr>
        <w:t>تاک</w:t>
      </w:r>
      <w:r w:rsidRPr="00DD1934">
        <w:rPr>
          <w:rFonts w:cs="B Lotus" w:hint="cs"/>
          <w:sz w:val="24"/>
          <w:szCs w:val="24"/>
          <w:rtl/>
        </w:rPr>
        <w:t>ی</w:t>
      </w:r>
      <w:r w:rsidRPr="00DD1934">
        <w:rPr>
          <w:rFonts w:cs="B Lotus" w:hint="eastAsia"/>
          <w:sz w:val="24"/>
          <w:szCs w:val="24"/>
          <w:rtl/>
        </w:rPr>
        <w:t>د</w:t>
      </w:r>
      <w:r w:rsidRPr="00DD1934">
        <w:rPr>
          <w:rFonts w:cs="B Lotus"/>
          <w:sz w:val="24"/>
          <w:szCs w:val="24"/>
          <w:rtl/>
        </w:rPr>
        <w:t xml:space="preserve"> ا</w:t>
      </w:r>
      <w:r w:rsidRPr="00DD1934">
        <w:rPr>
          <w:rFonts w:cs="B Lotus" w:hint="cs"/>
          <w:sz w:val="24"/>
          <w:szCs w:val="24"/>
          <w:rtl/>
        </w:rPr>
        <w:t>ی</w:t>
      </w:r>
      <w:r w:rsidRPr="00DD1934">
        <w:rPr>
          <w:rFonts w:cs="B Lotus" w:hint="eastAsia"/>
          <w:sz w:val="24"/>
          <w:szCs w:val="24"/>
          <w:rtl/>
        </w:rPr>
        <w:t>ن</w:t>
      </w:r>
      <w:r w:rsidRPr="00DD1934">
        <w:rPr>
          <w:rFonts w:cs="B Lotus"/>
          <w:sz w:val="24"/>
          <w:szCs w:val="24"/>
          <w:rtl/>
        </w:rPr>
        <w:t xml:space="preserve"> پژوهش بر ا</w:t>
      </w:r>
      <w:r w:rsidRPr="00DD1934">
        <w:rPr>
          <w:rFonts w:cs="B Lotus" w:hint="cs"/>
          <w:sz w:val="24"/>
          <w:szCs w:val="24"/>
          <w:rtl/>
        </w:rPr>
        <w:t>ی</w:t>
      </w:r>
      <w:r w:rsidRPr="00DD1934">
        <w:rPr>
          <w:rFonts w:cs="B Lotus" w:hint="eastAsia"/>
          <w:sz w:val="24"/>
          <w:szCs w:val="24"/>
          <w:rtl/>
        </w:rPr>
        <w:t>ن</w:t>
      </w:r>
      <w:r w:rsidRPr="00DD1934">
        <w:rPr>
          <w:rFonts w:cs="B Lotus"/>
          <w:sz w:val="24"/>
          <w:szCs w:val="24"/>
          <w:rtl/>
        </w:rPr>
        <w:t xml:space="preserve"> است که آ</w:t>
      </w:r>
      <w:r w:rsidRPr="00DD1934">
        <w:rPr>
          <w:rFonts w:cs="B Lotus" w:hint="cs"/>
          <w:sz w:val="24"/>
          <w:szCs w:val="24"/>
          <w:rtl/>
        </w:rPr>
        <w:t>ی</w:t>
      </w:r>
      <w:r w:rsidRPr="00DD1934">
        <w:rPr>
          <w:rFonts w:cs="B Lotus" w:hint="eastAsia"/>
          <w:sz w:val="24"/>
          <w:szCs w:val="24"/>
          <w:rtl/>
        </w:rPr>
        <w:t>ا</w:t>
      </w:r>
      <w:r w:rsidRPr="00DD1934">
        <w:rPr>
          <w:rFonts w:cs="B Lotus"/>
          <w:sz w:val="24"/>
          <w:szCs w:val="24"/>
          <w:rtl/>
        </w:rPr>
        <w:t xml:space="preserve"> مورچه ها م</w:t>
      </w:r>
      <w:r w:rsidRPr="00DD1934">
        <w:rPr>
          <w:rFonts w:cs="B Lotus" w:hint="cs"/>
          <w:sz w:val="24"/>
          <w:szCs w:val="24"/>
          <w:rtl/>
        </w:rPr>
        <w:t>ی</w:t>
      </w:r>
      <w:r w:rsidRPr="00DD1934">
        <w:rPr>
          <w:rFonts w:cs="B Lotus"/>
          <w:sz w:val="24"/>
          <w:szCs w:val="24"/>
          <w:rtl/>
        </w:rPr>
        <w:t xml:space="preserve"> توانند در طرح ها</w:t>
      </w:r>
      <w:r w:rsidRPr="00DD1934">
        <w:rPr>
          <w:rFonts w:cs="B Lotus" w:hint="cs"/>
          <w:sz w:val="24"/>
          <w:szCs w:val="24"/>
          <w:rtl/>
        </w:rPr>
        <w:t>ی</w:t>
      </w:r>
      <w:r w:rsidRPr="00DD1934">
        <w:rPr>
          <w:rFonts w:cs="B Lotus"/>
          <w:sz w:val="24"/>
          <w:szCs w:val="24"/>
          <w:rtl/>
        </w:rPr>
        <w:t xml:space="preserve"> نظارت معمول برا</w:t>
      </w:r>
      <w:r w:rsidRPr="00DD1934">
        <w:rPr>
          <w:rFonts w:cs="B Lotus" w:hint="cs"/>
          <w:sz w:val="24"/>
          <w:szCs w:val="24"/>
          <w:rtl/>
        </w:rPr>
        <w:t>ی</w:t>
      </w:r>
      <w:r w:rsidRPr="00DD1934">
        <w:rPr>
          <w:rFonts w:cs="B Lotus"/>
          <w:sz w:val="24"/>
          <w:szCs w:val="24"/>
          <w:rtl/>
        </w:rPr>
        <w:t xml:space="preserve"> پا</w:t>
      </w:r>
      <w:r w:rsidRPr="00DD1934">
        <w:rPr>
          <w:rFonts w:cs="B Lotus" w:hint="cs"/>
          <w:sz w:val="24"/>
          <w:szCs w:val="24"/>
          <w:rtl/>
        </w:rPr>
        <w:t>ی</w:t>
      </w:r>
      <w:r w:rsidRPr="00DD1934">
        <w:rPr>
          <w:rFonts w:cs="B Lotus" w:hint="eastAsia"/>
          <w:sz w:val="24"/>
          <w:szCs w:val="24"/>
          <w:rtl/>
        </w:rPr>
        <w:t>ش</w:t>
      </w:r>
      <w:r w:rsidRPr="00DD1934">
        <w:rPr>
          <w:rFonts w:cs="B Lotus"/>
          <w:sz w:val="24"/>
          <w:szCs w:val="24"/>
          <w:rtl/>
        </w:rPr>
        <w:t xml:space="preserve"> آلودگ</w:t>
      </w:r>
      <w:r w:rsidRPr="00DD1934">
        <w:rPr>
          <w:rFonts w:cs="B Lotus" w:hint="cs"/>
          <w:sz w:val="24"/>
          <w:szCs w:val="24"/>
          <w:rtl/>
        </w:rPr>
        <w:t>ی</w:t>
      </w:r>
      <w:r w:rsidRPr="00DD1934">
        <w:rPr>
          <w:rFonts w:cs="B Lotus"/>
          <w:sz w:val="24"/>
          <w:szCs w:val="24"/>
          <w:rtl/>
        </w:rPr>
        <w:t xml:space="preserve"> فلزات سنگ</w:t>
      </w:r>
      <w:r w:rsidRPr="00DD1934">
        <w:rPr>
          <w:rFonts w:cs="B Lotus" w:hint="cs"/>
          <w:sz w:val="24"/>
          <w:szCs w:val="24"/>
          <w:rtl/>
        </w:rPr>
        <w:t>ی</w:t>
      </w:r>
      <w:r w:rsidRPr="00DD1934">
        <w:rPr>
          <w:rFonts w:cs="B Lotus" w:hint="eastAsia"/>
          <w:sz w:val="24"/>
          <w:szCs w:val="24"/>
          <w:rtl/>
        </w:rPr>
        <w:t>ن</w:t>
      </w:r>
      <w:r w:rsidRPr="00DD1934">
        <w:rPr>
          <w:rFonts w:cs="B Lotus"/>
          <w:sz w:val="24"/>
          <w:szCs w:val="24"/>
          <w:rtl/>
        </w:rPr>
        <w:t xml:space="preserve"> استفاده شوند؟</w:t>
      </w:r>
    </w:p>
    <w:p w:rsidR="00863B81" w:rsidRPr="008D2998" w:rsidRDefault="00557AA1" w:rsidP="00863B81">
      <w:pPr>
        <w:tabs>
          <w:tab w:val="left" w:pos="26"/>
          <w:tab w:val="left" w:pos="9386"/>
        </w:tabs>
        <w:spacing w:after="240"/>
        <w:ind w:left="-1"/>
        <w:jc w:val="both"/>
        <w:rPr>
          <w:rFonts w:cs="B Zar"/>
          <w:rtl/>
          <w:lang w:bidi="fa-IR"/>
        </w:rPr>
      </w:pPr>
      <w:r>
        <w:rPr>
          <w:rFonts w:cs="B Zar" w:hint="cs"/>
          <w:b/>
          <w:bCs/>
          <w:rtl/>
          <w:lang w:bidi="fa-IR"/>
        </w:rPr>
        <w:t xml:space="preserve">2. </w:t>
      </w:r>
      <w:r w:rsidR="00ED13A1">
        <w:rPr>
          <w:rFonts w:cs="B Zar" w:hint="cs"/>
          <w:b/>
          <w:bCs/>
          <w:rtl/>
        </w:rPr>
        <w:t>مواد و روش ها</w:t>
      </w:r>
    </w:p>
    <w:p w:rsidR="000C7DBA" w:rsidRPr="0013733F" w:rsidRDefault="003C7365" w:rsidP="00F76F05">
      <w:pPr>
        <w:pStyle w:val="Subtitle"/>
        <w:ind w:left="-1"/>
        <w:jc w:val="both"/>
        <w:rPr>
          <w:rFonts w:cs="B Lotus"/>
          <w:sz w:val="24"/>
          <w:szCs w:val="24"/>
        </w:rPr>
      </w:pPr>
      <w:r w:rsidRPr="0013733F">
        <w:rPr>
          <w:rFonts w:cs="B Lotus" w:hint="cs"/>
          <w:sz w:val="24"/>
          <w:szCs w:val="24"/>
          <w:rtl/>
        </w:rPr>
        <w:t xml:space="preserve">مورچه ها می توانند </w:t>
      </w:r>
      <w:r w:rsidR="00A22973" w:rsidRPr="0013733F">
        <w:rPr>
          <w:rFonts w:cs="B Lotus" w:hint="cs"/>
          <w:sz w:val="24"/>
          <w:szCs w:val="24"/>
          <w:rtl/>
        </w:rPr>
        <w:t xml:space="preserve">به دلایل زیر </w:t>
      </w:r>
      <w:r w:rsidRPr="0013733F">
        <w:rPr>
          <w:rFonts w:cs="B Lotus" w:hint="cs"/>
          <w:sz w:val="24"/>
          <w:szCs w:val="24"/>
          <w:rtl/>
        </w:rPr>
        <w:t>به عنوان ی</w:t>
      </w:r>
      <w:r w:rsidR="00A22973" w:rsidRPr="0013733F">
        <w:rPr>
          <w:rFonts w:cs="B Lotus" w:hint="cs"/>
          <w:sz w:val="24"/>
          <w:szCs w:val="24"/>
          <w:rtl/>
        </w:rPr>
        <w:t>ک عامل در این شناسایی کمک کنند:</w:t>
      </w:r>
      <w:r w:rsidR="00FD2316">
        <w:rPr>
          <w:rFonts w:cs="B Lotus"/>
          <w:sz w:val="24"/>
          <w:szCs w:val="24"/>
        </w:rPr>
        <w:t xml:space="preserve"> </w:t>
      </w:r>
      <w:r w:rsidRPr="0013733F">
        <w:rPr>
          <w:rFonts w:cs="B Lotus"/>
          <w:sz w:val="24"/>
          <w:szCs w:val="24"/>
          <w:rtl/>
        </w:rPr>
        <w:t>توز</w:t>
      </w:r>
      <w:r w:rsidRPr="0013733F">
        <w:rPr>
          <w:rFonts w:cs="B Lotus" w:hint="cs"/>
          <w:sz w:val="24"/>
          <w:szCs w:val="24"/>
          <w:rtl/>
        </w:rPr>
        <w:t>ی</w:t>
      </w:r>
      <w:r w:rsidRPr="0013733F">
        <w:rPr>
          <w:rFonts w:cs="B Lotus" w:hint="eastAsia"/>
          <w:sz w:val="24"/>
          <w:szCs w:val="24"/>
          <w:rtl/>
        </w:rPr>
        <w:t>ع</w:t>
      </w:r>
      <w:r w:rsidRPr="0013733F">
        <w:rPr>
          <w:rFonts w:cs="B Lotus"/>
          <w:sz w:val="24"/>
          <w:szCs w:val="24"/>
          <w:rtl/>
        </w:rPr>
        <w:t xml:space="preserve"> و فراوان</w:t>
      </w:r>
      <w:r w:rsidRPr="0013733F">
        <w:rPr>
          <w:rFonts w:cs="B Lotus" w:hint="cs"/>
          <w:sz w:val="24"/>
          <w:szCs w:val="24"/>
          <w:rtl/>
        </w:rPr>
        <w:t>ی</w:t>
      </w:r>
      <w:r w:rsidRPr="0013733F">
        <w:rPr>
          <w:rFonts w:cs="B Lotus"/>
          <w:sz w:val="24"/>
          <w:szCs w:val="24"/>
          <w:rtl/>
        </w:rPr>
        <w:t xml:space="preserve"> آنها در سراسر جهان، سهولت جمع آور</w:t>
      </w:r>
      <w:r w:rsidRPr="0013733F">
        <w:rPr>
          <w:rFonts w:cs="B Lotus" w:hint="cs"/>
          <w:sz w:val="24"/>
          <w:szCs w:val="24"/>
          <w:rtl/>
        </w:rPr>
        <w:t>ی</w:t>
      </w:r>
      <w:r w:rsidRPr="0013733F">
        <w:rPr>
          <w:rFonts w:cs="B Lotus"/>
          <w:sz w:val="24"/>
          <w:szCs w:val="24"/>
          <w:rtl/>
        </w:rPr>
        <w:t xml:space="preserve"> و شناسا</w:t>
      </w:r>
      <w:r w:rsidRPr="0013733F">
        <w:rPr>
          <w:rFonts w:cs="B Lotus" w:hint="cs"/>
          <w:sz w:val="24"/>
          <w:szCs w:val="24"/>
          <w:rtl/>
        </w:rPr>
        <w:t>یی</w:t>
      </w:r>
      <w:r w:rsidRPr="0013733F">
        <w:rPr>
          <w:rFonts w:cs="B Lotus"/>
          <w:sz w:val="24"/>
          <w:szCs w:val="24"/>
          <w:rtl/>
        </w:rPr>
        <w:t xml:space="preserve"> همه نقش مهم</w:t>
      </w:r>
      <w:r w:rsidRPr="0013733F">
        <w:rPr>
          <w:rFonts w:cs="B Lotus" w:hint="cs"/>
          <w:sz w:val="24"/>
          <w:szCs w:val="24"/>
          <w:rtl/>
        </w:rPr>
        <w:t>ی</w:t>
      </w:r>
      <w:r w:rsidRPr="0013733F">
        <w:rPr>
          <w:rFonts w:cs="B Lotus"/>
          <w:sz w:val="24"/>
          <w:szCs w:val="24"/>
          <w:rtl/>
        </w:rPr>
        <w:t xml:space="preserve"> را باز</w:t>
      </w:r>
      <w:r w:rsidRPr="0013733F">
        <w:rPr>
          <w:rFonts w:cs="B Lotus" w:hint="cs"/>
          <w:sz w:val="24"/>
          <w:szCs w:val="24"/>
          <w:rtl/>
        </w:rPr>
        <w:t>ی</w:t>
      </w:r>
      <w:r w:rsidRPr="0013733F">
        <w:rPr>
          <w:rFonts w:cs="B Lotus"/>
          <w:sz w:val="24"/>
          <w:szCs w:val="24"/>
          <w:rtl/>
        </w:rPr>
        <w:t xml:space="preserve"> م</w:t>
      </w:r>
      <w:r w:rsidRPr="0013733F">
        <w:rPr>
          <w:rFonts w:cs="B Lotus" w:hint="cs"/>
          <w:sz w:val="24"/>
          <w:szCs w:val="24"/>
          <w:rtl/>
        </w:rPr>
        <w:t>ی</w:t>
      </w:r>
      <w:r w:rsidRPr="0013733F">
        <w:rPr>
          <w:rFonts w:cs="B Lotus"/>
          <w:sz w:val="24"/>
          <w:szCs w:val="24"/>
          <w:rtl/>
        </w:rPr>
        <w:t xml:space="preserve"> کند</w:t>
      </w:r>
      <w:r w:rsidR="00F76F05">
        <w:rPr>
          <w:rFonts w:cs="B Lotus" w:hint="cs"/>
          <w:sz w:val="24"/>
          <w:szCs w:val="24"/>
          <w:rtl/>
        </w:rPr>
        <w:t xml:space="preserve"> </w:t>
      </w:r>
      <w:r w:rsidR="00F76F05">
        <w:rPr>
          <w:rFonts w:cs="B Lotus"/>
          <w:sz w:val="24"/>
          <w:szCs w:val="24"/>
          <w:rtl/>
        </w:rPr>
        <w:fldChar w:fldCharType="begin"/>
      </w:r>
      <w:r w:rsidR="00F76F05">
        <w:rPr>
          <w:rFonts w:cs="B Lotus"/>
          <w:sz w:val="24"/>
          <w:szCs w:val="24"/>
          <w:rtl/>
        </w:rPr>
        <w:instrText xml:space="preserve"> </w:instrText>
      </w:r>
      <w:r w:rsidR="00F76F05">
        <w:rPr>
          <w:rFonts w:cs="B Lotus"/>
          <w:sz w:val="24"/>
          <w:szCs w:val="24"/>
        </w:rPr>
        <w:instrText>ADDIN EN.CITE &lt;EndNote&gt;&lt;Cite&gt;&lt;Author&gt;Dauwe&lt;/Author&gt;&lt;Year&gt;2008&lt;/Year&gt;&lt;RecNum&gt;18&lt;/RecNum&gt;&lt;DisplayText&gt;(Dauwe, 2008)&lt;/DisplayText&gt;&lt;record&gt;&lt;rec-number&gt;18&lt;/rec-number&gt;&lt;foreign-keys&gt;&lt;key app="EN" db-id="2wef0pw9xx2dppea0wep5p9n52dv95rzrx0t" timestamp="16145341</w:instrText>
      </w:r>
      <w:r w:rsidR="00F76F05">
        <w:rPr>
          <w:rFonts w:cs="B Lotus"/>
          <w:sz w:val="24"/>
          <w:szCs w:val="24"/>
          <w:rtl/>
        </w:rPr>
        <w:instrText>07"&gt;18&lt;/</w:instrText>
      </w:r>
      <w:r w:rsidR="00F76F05">
        <w:rPr>
          <w:rFonts w:cs="B Lotus"/>
          <w:sz w:val="24"/>
          <w:szCs w:val="24"/>
        </w:rPr>
        <w:instrText>key&gt;&lt;/foreign-keys&gt;&lt;ref-type name="Journal Article"&gt;17&lt;/ref-type&gt;&lt;contributors&gt;&lt;authors&gt;&lt;author&gt;Dauwe, T., Eens, M&lt;/author&gt;&lt;/authors&gt;&lt;/contributors&gt;&lt;titles&gt;&lt;title&gt; Melanin- and carotenoid-dependent signals of great tits(Parus major) relate differently to metal pollution&lt;/title&gt;&lt;secondary-title&gt;Naturwissenschaften&lt;/secondary-title&gt;&lt;/titles&gt;&lt;periodical&gt;&lt;full-title&gt;Naturwissenschaften&lt;/full-title&gt;&lt;/periodical&gt;&lt;volume&gt;95&lt;/volume&gt;&lt;number&gt;10&lt;/number&gt;&lt;section&gt;969-973&lt;/section&gt;&lt;dates&gt;&lt;year&gt;2008&lt;/year&gt;&lt;/dates&gt;&lt;urls&gt;&lt;/urls&gt;&lt;/record&gt;&lt;/Cite&gt;&lt;/EndNote</w:instrText>
      </w:r>
      <w:r w:rsidR="00F76F05">
        <w:rPr>
          <w:rFonts w:cs="B Lotus"/>
          <w:sz w:val="24"/>
          <w:szCs w:val="24"/>
          <w:rtl/>
        </w:rPr>
        <w:instrText>&gt;</w:instrText>
      </w:r>
      <w:r w:rsidR="00F76F05">
        <w:rPr>
          <w:rFonts w:cs="B Lotus"/>
          <w:sz w:val="24"/>
          <w:szCs w:val="24"/>
          <w:rtl/>
        </w:rPr>
        <w:fldChar w:fldCharType="separate"/>
      </w:r>
      <w:r w:rsidR="00F76F05">
        <w:rPr>
          <w:rFonts w:cs="B Lotus"/>
          <w:noProof/>
          <w:sz w:val="24"/>
          <w:szCs w:val="24"/>
          <w:rtl/>
        </w:rPr>
        <w:t>(</w:t>
      </w:r>
      <w:r w:rsidR="00F76F05">
        <w:rPr>
          <w:rFonts w:cs="B Lotus"/>
          <w:noProof/>
          <w:sz w:val="24"/>
          <w:szCs w:val="24"/>
        </w:rPr>
        <w:t>Dauwe, 2008</w:t>
      </w:r>
      <w:r w:rsidR="00F76F05">
        <w:rPr>
          <w:rFonts w:cs="B Lotus"/>
          <w:noProof/>
          <w:sz w:val="24"/>
          <w:szCs w:val="24"/>
          <w:rtl/>
        </w:rPr>
        <w:t>)</w:t>
      </w:r>
      <w:r w:rsidR="00F76F05">
        <w:rPr>
          <w:rFonts w:cs="B Lotus"/>
          <w:sz w:val="24"/>
          <w:szCs w:val="24"/>
          <w:rtl/>
        </w:rPr>
        <w:fldChar w:fldCharType="end"/>
      </w:r>
      <w:r w:rsidR="00F76F05">
        <w:rPr>
          <w:rFonts w:cs="B Lotus" w:hint="cs"/>
          <w:sz w:val="24"/>
          <w:szCs w:val="24"/>
          <w:rtl/>
        </w:rPr>
        <w:t xml:space="preserve">. </w:t>
      </w:r>
      <w:r w:rsidRPr="0013733F">
        <w:rPr>
          <w:rFonts w:cs="B Lotus" w:hint="eastAsia"/>
          <w:sz w:val="24"/>
          <w:szCs w:val="24"/>
          <w:rtl/>
        </w:rPr>
        <w:t>علاوه</w:t>
      </w:r>
      <w:r w:rsidRPr="0013733F">
        <w:rPr>
          <w:rFonts w:cs="B Lotus"/>
          <w:sz w:val="24"/>
          <w:szCs w:val="24"/>
          <w:rtl/>
        </w:rPr>
        <w:t xml:space="preserve"> بر ا</w:t>
      </w:r>
      <w:r w:rsidRPr="0013733F">
        <w:rPr>
          <w:rFonts w:cs="B Lotus" w:hint="cs"/>
          <w:sz w:val="24"/>
          <w:szCs w:val="24"/>
          <w:rtl/>
        </w:rPr>
        <w:t>ی</w:t>
      </w:r>
      <w:r w:rsidRPr="0013733F">
        <w:rPr>
          <w:rFonts w:cs="B Lotus" w:hint="eastAsia"/>
          <w:sz w:val="24"/>
          <w:szCs w:val="24"/>
          <w:rtl/>
        </w:rPr>
        <w:t>ن،</w:t>
      </w:r>
      <w:r w:rsidRPr="0013733F">
        <w:rPr>
          <w:rFonts w:cs="B Lotus"/>
          <w:sz w:val="24"/>
          <w:szCs w:val="24"/>
          <w:rtl/>
        </w:rPr>
        <w:t xml:space="preserve"> مورچه ها ن</w:t>
      </w:r>
      <w:r w:rsidRPr="0013733F">
        <w:rPr>
          <w:rFonts w:cs="B Lotus" w:hint="cs"/>
          <w:sz w:val="24"/>
          <w:szCs w:val="24"/>
          <w:rtl/>
        </w:rPr>
        <w:t>ی</w:t>
      </w:r>
      <w:r w:rsidRPr="0013733F">
        <w:rPr>
          <w:rFonts w:cs="B Lotus" w:hint="eastAsia"/>
          <w:sz w:val="24"/>
          <w:szCs w:val="24"/>
          <w:rtl/>
        </w:rPr>
        <w:t>ز</w:t>
      </w:r>
      <w:r w:rsidRPr="0013733F">
        <w:rPr>
          <w:rFonts w:cs="B Lotus"/>
          <w:sz w:val="24"/>
          <w:szCs w:val="24"/>
          <w:rtl/>
        </w:rPr>
        <w:t xml:space="preserve"> نقش کل</w:t>
      </w:r>
      <w:r w:rsidRPr="0013733F">
        <w:rPr>
          <w:rFonts w:cs="B Lotus" w:hint="cs"/>
          <w:sz w:val="24"/>
          <w:szCs w:val="24"/>
          <w:rtl/>
        </w:rPr>
        <w:t>ی</w:t>
      </w:r>
      <w:r w:rsidRPr="0013733F">
        <w:rPr>
          <w:rFonts w:cs="B Lotus" w:hint="eastAsia"/>
          <w:sz w:val="24"/>
          <w:szCs w:val="24"/>
          <w:rtl/>
        </w:rPr>
        <w:t>د</w:t>
      </w:r>
      <w:r w:rsidRPr="0013733F">
        <w:rPr>
          <w:rFonts w:cs="B Lotus" w:hint="cs"/>
          <w:sz w:val="24"/>
          <w:szCs w:val="24"/>
          <w:rtl/>
        </w:rPr>
        <w:t>ی</w:t>
      </w:r>
      <w:r w:rsidRPr="0013733F">
        <w:rPr>
          <w:rFonts w:cs="B Lotus"/>
          <w:sz w:val="24"/>
          <w:szCs w:val="24"/>
          <w:rtl/>
        </w:rPr>
        <w:t xml:space="preserve"> در عملکرد اکوس</w:t>
      </w:r>
      <w:r w:rsidRPr="0013733F">
        <w:rPr>
          <w:rFonts w:cs="B Lotus" w:hint="cs"/>
          <w:sz w:val="24"/>
          <w:szCs w:val="24"/>
          <w:rtl/>
        </w:rPr>
        <w:t>ی</w:t>
      </w:r>
      <w:r w:rsidRPr="0013733F">
        <w:rPr>
          <w:rFonts w:cs="B Lotus" w:hint="eastAsia"/>
          <w:sz w:val="24"/>
          <w:szCs w:val="24"/>
          <w:rtl/>
        </w:rPr>
        <w:t>ستم</w:t>
      </w:r>
      <w:r w:rsidRPr="0013733F">
        <w:rPr>
          <w:rFonts w:cs="B Lotus"/>
          <w:sz w:val="24"/>
          <w:szCs w:val="24"/>
          <w:rtl/>
        </w:rPr>
        <w:t xml:space="preserve"> و اشغال تمام موقع</w:t>
      </w:r>
      <w:r w:rsidRPr="0013733F">
        <w:rPr>
          <w:rFonts w:cs="B Lotus" w:hint="cs"/>
          <w:sz w:val="24"/>
          <w:szCs w:val="24"/>
          <w:rtl/>
        </w:rPr>
        <w:t>ی</w:t>
      </w:r>
      <w:r w:rsidRPr="0013733F">
        <w:rPr>
          <w:rFonts w:cs="B Lotus" w:hint="eastAsia"/>
          <w:sz w:val="24"/>
          <w:szCs w:val="24"/>
          <w:rtl/>
        </w:rPr>
        <w:t>ت</w:t>
      </w:r>
      <w:r w:rsidRPr="0013733F">
        <w:rPr>
          <w:rFonts w:cs="B Lotus"/>
          <w:sz w:val="24"/>
          <w:szCs w:val="24"/>
          <w:rtl/>
        </w:rPr>
        <w:t xml:space="preserve"> ها</w:t>
      </w:r>
      <w:r w:rsidRPr="0013733F">
        <w:rPr>
          <w:rFonts w:cs="B Lotus" w:hint="cs"/>
          <w:sz w:val="24"/>
          <w:szCs w:val="24"/>
          <w:rtl/>
        </w:rPr>
        <w:t>ی</w:t>
      </w:r>
      <w:r w:rsidRPr="0013733F">
        <w:rPr>
          <w:rFonts w:cs="B Lotus"/>
          <w:sz w:val="24"/>
          <w:szCs w:val="24"/>
          <w:rtl/>
        </w:rPr>
        <w:t xml:space="preserve"> تروف</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از گ</w:t>
      </w:r>
      <w:r w:rsidRPr="0013733F">
        <w:rPr>
          <w:rFonts w:cs="B Lotus" w:hint="cs"/>
          <w:sz w:val="24"/>
          <w:szCs w:val="24"/>
          <w:rtl/>
        </w:rPr>
        <w:t>ی</w:t>
      </w:r>
      <w:r w:rsidRPr="0013733F">
        <w:rPr>
          <w:rFonts w:cs="B Lotus" w:hint="eastAsia"/>
          <w:sz w:val="24"/>
          <w:szCs w:val="24"/>
          <w:rtl/>
        </w:rPr>
        <w:t>اه</w:t>
      </w:r>
      <w:r w:rsidRPr="0013733F">
        <w:rPr>
          <w:rFonts w:cs="B Lotus"/>
          <w:sz w:val="24"/>
          <w:szCs w:val="24"/>
          <w:rtl/>
        </w:rPr>
        <w:t xml:space="preserve"> خواران به شکارچ</w:t>
      </w:r>
      <w:r w:rsidRPr="0013733F">
        <w:rPr>
          <w:rFonts w:cs="B Lotus" w:hint="cs"/>
          <w:sz w:val="24"/>
          <w:szCs w:val="24"/>
          <w:rtl/>
        </w:rPr>
        <w:t>ی</w:t>
      </w:r>
      <w:r w:rsidRPr="0013733F">
        <w:rPr>
          <w:rFonts w:cs="B Lotus" w:hint="eastAsia"/>
          <w:sz w:val="24"/>
          <w:szCs w:val="24"/>
          <w:rtl/>
        </w:rPr>
        <w:t>ان،</w:t>
      </w:r>
      <w:r w:rsidRPr="0013733F">
        <w:rPr>
          <w:rFonts w:cs="B Lotus"/>
          <w:sz w:val="24"/>
          <w:szCs w:val="24"/>
          <w:rtl/>
        </w:rPr>
        <w:t xml:space="preserve"> با غلبه بر همه چ</w:t>
      </w:r>
      <w:r w:rsidRPr="0013733F">
        <w:rPr>
          <w:rFonts w:cs="B Lotus" w:hint="cs"/>
          <w:sz w:val="24"/>
          <w:szCs w:val="24"/>
          <w:rtl/>
        </w:rPr>
        <w:t>ی</w:t>
      </w:r>
      <w:r w:rsidRPr="0013733F">
        <w:rPr>
          <w:rFonts w:cs="B Lotus" w:hint="eastAsia"/>
          <w:sz w:val="24"/>
          <w:szCs w:val="24"/>
          <w:rtl/>
        </w:rPr>
        <w:t>زدارند</w:t>
      </w:r>
      <w:r w:rsidRPr="0013733F">
        <w:rPr>
          <w:rFonts w:cs="B Lotus"/>
          <w:sz w:val="24"/>
          <w:szCs w:val="24"/>
          <w:rtl/>
        </w:rPr>
        <w:t>. و بنابرا</w:t>
      </w:r>
      <w:r w:rsidRPr="0013733F">
        <w:rPr>
          <w:rFonts w:cs="B Lotus" w:hint="cs"/>
          <w:sz w:val="24"/>
          <w:szCs w:val="24"/>
          <w:rtl/>
        </w:rPr>
        <w:t>ی</w:t>
      </w:r>
      <w:r w:rsidRPr="0013733F">
        <w:rPr>
          <w:rFonts w:cs="B Lotus" w:hint="eastAsia"/>
          <w:sz w:val="24"/>
          <w:szCs w:val="24"/>
          <w:rtl/>
        </w:rPr>
        <w:t>ن</w:t>
      </w:r>
      <w:r w:rsidRPr="0013733F">
        <w:rPr>
          <w:rFonts w:cs="B Lotus"/>
          <w:sz w:val="24"/>
          <w:szCs w:val="24"/>
          <w:rtl/>
        </w:rPr>
        <w:t xml:space="preserve"> به طور بالقوه درجمع کننده ها</w:t>
      </w:r>
      <w:r w:rsidRPr="0013733F">
        <w:rPr>
          <w:rFonts w:cs="B Lotus" w:hint="cs"/>
          <w:sz w:val="24"/>
          <w:szCs w:val="24"/>
          <w:rtl/>
        </w:rPr>
        <w:t>ی</w:t>
      </w:r>
      <w:r w:rsidRPr="0013733F">
        <w:rPr>
          <w:rFonts w:cs="B Lotus"/>
          <w:sz w:val="24"/>
          <w:szCs w:val="24"/>
          <w:rtl/>
        </w:rPr>
        <w:t xml:space="preserve"> موثردر </w:t>
      </w:r>
      <w:r w:rsidR="00A22973" w:rsidRPr="0013733F">
        <w:rPr>
          <w:rFonts w:cs="B Lotus" w:hint="cs"/>
          <w:sz w:val="24"/>
          <w:szCs w:val="24"/>
          <w:rtl/>
        </w:rPr>
        <w:t>آ</w:t>
      </w:r>
      <w:r w:rsidRPr="0013733F">
        <w:rPr>
          <w:rFonts w:cs="B Lotus"/>
          <w:sz w:val="24"/>
          <w:szCs w:val="24"/>
          <w:rtl/>
        </w:rPr>
        <w:t>لودگ</w:t>
      </w:r>
      <w:r w:rsidRPr="0013733F">
        <w:rPr>
          <w:rFonts w:cs="B Lotus" w:hint="cs"/>
          <w:sz w:val="24"/>
          <w:szCs w:val="24"/>
          <w:rtl/>
        </w:rPr>
        <w:t>ی</w:t>
      </w:r>
      <w:r w:rsidRPr="0013733F">
        <w:rPr>
          <w:rFonts w:cs="B Lotus" w:hint="eastAsia"/>
          <w:sz w:val="24"/>
          <w:szCs w:val="24"/>
          <w:rtl/>
        </w:rPr>
        <w:t>ها</w:t>
      </w:r>
      <w:r w:rsidRPr="0013733F">
        <w:rPr>
          <w:rFonts w:cs="B Lotus" w:hint="cs"/>
          <w:sz w:val="24"/>
          <w:szCs w:val="24"/>
          <w:rtl/>
        </w:rPr>
        <w:t>ی</w:t>
      </w:r>
      <w:r w:rsidRPr="0013733F">
        <w:rPr>
          <w:rFonts w:cs="B Lotus"/>
          <w:sz w:val="24"/>
          <w:szCs w:val="24"/>
          <w:rtl/>
        </w:rPr>
        <w:t xml:space="preserve"> اکوس</w:t>
      </w:r>
      <w:r w:rsidRPr="0013733F">
        <w:rPr>
          <w:rFonts w:cs="B Lotus" w:hint="cs"/>
          <w:sz w:val="24"/>
          <w:szCs w:val="24"/>
          <w:rtl/>
        </w:rPr>
        <w:t>ی</w:t>
      </w:r>
      <w:r w:rsidRPr="0013733F">
        <w:rPr>
          <w:rFonts w:cs="B Lotus" w:hint="eastAsia"/>
          <w:sz w:val="24"/>
          <w:szCs w:val="24"/>
          <w:rtl/>
        </w:rPr>
        <w:t>ستم</w:t>
      </w:r>
      <w:r w:rsidRPr="0013733F">
        <w:rPr>
          <w:rFonts w:cs="B Lotus"/>
          <w:sz w:val="24"/>
          <w:szCs w:val="24"/>
          <w:rtl/>
        </w:rPr>
        <w:t xml:space="preserve"> ها عمل م</w:t>
      </w:r>
      <w:r w:rsidRPr="0013733F">
        <w:rPr>
          <w:rFonts w:cs="B Lotus" w:hint="cs"/>
          <w:sz w:val="24"/>
          <w:szCs w:val="24"/>
          <w:rtl/>
        </w:rPr>
        <w:t>ی</w:t>
      </w:r>
      <w:r w:rsidRPr="0013733F">
        <w:rPr>
          <w:rFonts w:cs="B Lotus"/>
          <w:sz w:val="24"/>
          <w:szCs w:val="24"/>
          <w:rtl/>
        </w:rPr>
        <w:t xml:space="preserve"> کنند</w:t>
      </w:r>
      <w:r w:rsidR="000220DE">
        <w:rPr>
          <w:rFonts w:cs="B Lotus"/>
          <w:sz w:val="24"/>
          <w:szCs w:val="24"/>
        </w:rPr>
        <w:t xml:space="preserve">. </w:t>
      </w:r>
      <w:r w:rsidRPr="0013733F">
        <w:rPr>
          <w:rFonts w:cs="B Lotus" w:hint="cs"/>
          <w:sz w:val="24"/>
          <w:szCs w:val="24"/>
          <w:rtl/>
        </w:rPr>
        <w:t xml:space="preserve">همچنین </w:t>
      </w:r>
      <w:r w:rsidRPr="0013733F">
        <w:rPr>
          <w:rFonts w:cs="B Lotus"/>
          <w:sz w:val="24"/>
          <w:szCs w:val="24"/>
          <w:rtl/>
        </w:rPr>
        <w:t>کلون</w:t>
      </w:r>
      <w:r w:rsidRPr="0013733F">
        <w:rPr>
          <w:rFonts w:cs="B Lotus" w:hint="cs"/>
          <w:sz w:val="24"/>
          <w:szCs w:val="24"/>
          <w:rtl/>
        </w:rPr>
        <w:t>ی</w:t>
      </w:r>
      <w:r w:rsidRPr="0013733F">
        <w:rPr>
          <w:rFonts w:cs="B Lotus"/>
          <w:sz w:val="24"/>
          <w:szCs w:val="24"/>
          <w:rtl/>
        </w:rPr>
        <w:t xml:space="preserve"> مورچه ها </w:t>
      </w:r>
      <w:r w:rsidRPr="0013733F">
        <w:rPr>
          <w:rFonts w:cs="B Lotus" w:hint="eastAsia"/>
          <w:sz w:val="24"/>
          <w:szCs w:val="24"/>
          <w:rtl/>
        </w:rPr>
        <w:t>به</w:t>
      </w:r>
      <w:r w:rsidRPr="0013733F">
        <w:rPr>
          <w:rFonts w:cs="B Lotus"/>
          <w:sz w:val="24"/>
          <w:szCs w:val="24"/>
          <w:rtl/>
        </w:rPr>
        <w:t xml:space="preserve"> عنوان </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نوع سوپر ارگان</w:t>
      </w:r>
      <w:r w:rsidRPr="0013733F">
        <w:rPr>
          <w:rFonts w:cs="B Lotus" w:hint="cs"/>
          <w:sz w:val="24"/>
          <w:szCs w:val="24"/>
          <w:rtl/>
        </w:rPr>
        <w:t>ی</w:t>
      </w:r>
      <w:r w:rsidRPr="0013733F">
        <w:rPr>
          <w:rFonts w:cs="B Lotus" w:hint="eastAsia"/>
          <w:sz w:val="24"/>
          <w:szCs w:val="24"/>
          <w:rtl/>
        </w:rPr>
        <w:t>سم</w:t>
      </w:r>
      <w:r w:rsidRPr="0013733F">
        <w:rPr>
          <w:rFonts w:cs="B Lotus"/>
          <w:sz w:val="24"/>
          <w:szCs w:val="24"/>
          <w:rtl/>
        </w:rPr>
        <w:t xml:space="preserve"> چند ساله ن</w:t>
      </w:r>
      <w:r w:rsidRPr="0013733F">
        <w:rPr>
          <w:rFonts w:cs="B Lotus" w:hint="cs"/>
          <w:sz w:val="24"/>
          <w:szCs w:val="24"/>
          <w:rtl/>
        </w:rPr>
        <w:t>ی</w:t>
      </w:r>
      <w:r w:rsidRPr="0013733F">
        <w:rPr>
          <w:rFonts w:cs="B Lotus" w:hint="eastAsia"/>
          <w:sz w:val="24"/>
          <w:szCs w:val="24"/>
          <w:rtl/>
        </w:rPr>
        <w:t>ز</w:t>
      </w:r>
      <w:r w:rsidRPr="0013733F">
        <w:rPr>
          <w:rFonts w:cs="B Lotus"/>
          <w:sz w:val="24"/>
          <w:szCs w:val="24"/>
          <w:rtl/>
        </w:rPr>
        <w:t xml:space="preserve"> د</w:t>
      </w:r>
      <w:r w:rsidRPr="0013733F">
        <w:rPr>
          <w:rFonts w:cs="B Lotus" w:hint="cs"/>
          <w:sz w:val="24"/>
          <w:szCs w:val="24"/>
          <w:rtl/>
        </w:rPr>
        <w:t>ی</w:t>
      </w:r>
      <w:r w:rsidRPr="0013733F">
        <w:rPr>
          <w:rFonts w:cs="B Lotus" w:hint="eastAsia"/>
          <w:sz w:val="24"/>
          <w:szCs w:val="24"/>
          <w:rtl/>
        </w:rPr>
        <w:t>ده</w:t>
      </w:r>
      <w:r w:rsidRPr="0013733F">
        <w:rPr>
          <w:rFonts w:cs="B Lotus"/>
          <w:sz w:val="24"/>
          <w:szCs w:val="24"/>
          <w:rtl/>
        </w:rPr>
        <w:t xml:space="preserve"> م</w:t>
      </w:r>
      <w:r w:rsidRPr="0013733F">
        <w:rPr>
          <w:rFonts w:cs="B Lotus" w:hint="cs"/>
          <w:sz w:val="24"/>
          <w:szCs w:val="24"/>
          <w:rtl/>
        </w:rPr>
        <w:t>ی</w:t>
      </w:r>
      <w:r w:rsidRPr="0013733F">
        <w:rPr>
          <w:rFonts w:cs="B Lotus"/>
          <w:sz w:val="24"/>
          <w:szCs w:val="24"/>
          <w:rtl/>
        </w:rPr>
        <w:t xml:space="preserve"> شود</w:t>
      </w:r>
      <w:r w:rsidR="00A22973" w:rsidRPr="0013733F">
        <w:rPr>
          <w:rFonts w:cs="B Lotus" w:hint="cs"/>
          <w:sz w:val="24"/>
          <w:szCs w:val="24"/>
          <w:rtl/>
        </w:rPr>
        <w:t xml:space="preserve"> </w:t>
      </w:r>
      <w:r w:rsidRPr="0013733F">
        <w:rPr>
          <w:rFonts w:cs="B Lotus"/>
          <w:sz w:val="24"/>
          <w:szCs w:val="24"/>
          <w:rtl/>
        </w:rPr>
        <w:t>که ام</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به زندگ</w:t>
      </w:r>
      <w:r w:rsidRPr="0013733F">
        <w:rPr>
          <w:rFonts w:cs="B Lotus" w:hint="cs"/>
          <w:sz w:val="24"/>
          <w:szCs w:val="24"/>
          <w:rtl/>
        </w:rPr>
        <w:t>ی</w:t>
      </w:r>
      <w:r w:rsidRPr="0013733F">
        <w:rPr>
          <w:rFonts w:cs="B Lotus"/>
          <w:sz w:val="24"/>
          <w:szCs w:val="24"/>
          <w:rtl/>
        </w:rPr>
        <w:t xml:space="preserve"> ب</w:t>
      </w:r>
      <w:r w:rsidRPr="0013733F">
        <w:rPr>
          <w:rFonts w:cs="B Lotus" w:hint="cs"/>
          <w:sz w:val="24"/>
          <w:szCs w:val="24"/>
          <w:rtl/>
        </w:rPr>
        <w:t>ی</w:t>
      </w:r>
      <w:r w:rsidRPr="0013733F">
        <w:rPr>
          <w:rFonts w:cs="B Lotus" w:hint="eastAsia"/>
          <w:sz w:val="24"/>
          <w:szCs w:val="24"/>
          <w:rtl/>
        </w:rPr>
        <w:t>شتر</w:t>
      </w:r>
      <w:r w:rsidRPr="0013733F">
        <w:rPr>
          <w:rFonts w:cs="B Lotus"/>
          <w:sz w:val="24"/>
          <w:szCs w:val="24"/>
          <w:rtl/>
        </w:rPr>
        <w:t xml:space="preserve"> از  10سال ها در برخ</w:t>
      </w:r>
      <w:r w:rsidRPr="0013733F">
        <w:rPr>
          <w:rFonts w:cs="B Lotus" w:hint="cs"/>
          <w:sz w:val="24"/>
          <w:szCs w:val="24"/>
          <w:rtl/>
        </w:rPr>
        <w:t>ی</w:t>
      </w:r>
      <w:r w:rsidRPr="0013733F">
        <w:rPr>
          <w:rFonts w:cs="B Lotus"/>
          <w:sz w:val="24"/>
          <w:szCs w:val="24"/>
          <w:rtl/>
        </w:rPr>
        <w:t xml:space="preserve"> موارد عموما ب</w:t>
      </w:r>
      <w:r w:rsidRPr="0013733F">
        <w:rPr>
          <w:rFonts w:cs="B Lotus" w:hint="cs"/>
          <w:sz w:val="24"/>
          <w:szCs w:val="24"/>
          <w:rtl/>
        </w:rPr>
        <w:t>ی</w:t>
      </w:r>
      <w:r w:rsidRPr="0013733F">
        <w:rPr>
          <w:rFonts w:cs="B Lotus" w:hint="eastAsia"/>
          <w:sz w:val="24"/>
          <w:szCs w:val="24"/>
          <w:rtl/>
        </w:rPr>
        <w:t>ش</w:t>
      </w:r>
      <w:r w:rsidRPr="0013733F">
        <w:rPr>
          <w:rFonts w:cs="B Lotus"/>
          <w:sz w:val="24"/>
          <w:szCs w:val="24"/>
          <w:rtl/>
        </w:rPr>
        <w:t xml:space="preserve"> از عمر سا</w:t>
      </w:r>
      <w:r w:rsidRPr="0013733F">
        <w:rPr>
          <w:rFonts w:cs="B Lotus" w:hint="cs"/>
          <w:sz w:val="24"/>
          <w:szCs w:val="24"/>
          <w:rtl/>
        </w:rPr>
        <w:t>ی</w:t>
      </w:r>
      <w:r w:rsidRPr="0013733F">
        <w:rPr>
          <w:rFonts w:cs="B Lotus" w:hint="eastAsia"/>
          <w:sz w:val="24"/>
          <w:szCs w:val="24"/>
          <w:rtl/>
        </w:rPr>
        <w:t>ر</w:t>
      </w:r>
      <w:r w:rsidRPr="0013733F">
        <w:rPr>
          <w:rFonts w:cs="B Lotus"/>
          <w:sz w:val="24"/>
          <w:szCs w:val="24"/>
          <w:rtl/>
        </w:rPr>
        <w:t xml:space="preserve"> ب</w:t>
      </w:r>
      <w:r w:rsidRPr="0013733F">
        <w:rPr>
          <w:rFonts w:cs="B Lotus" w:hint="cs"/>
          <w:sz w:val="24"/>
          <w:szCs w:val="24"/>
          <w:rtl/>
        </w:rPr>
        <w:t>ی</w:t>
      </w:r>
      <w:r w:rsidRPr="0013733F">
        <w:rPr>
          <w:rFonts w:cs="B Lotus"/>
          <w:sz w:val="24"/>
          <w:szCs w:val="24"/>
          <w:rtl/>
        </w:rPr>
        <w:t xml:space="preserve"> مهرگان است</w:t>
      </w:r>
      <w:r w:rsidR="000220DE">
        <w:rPr>
          <w:rFonts w:cs="B Lotus"/>
          <w:sz w:val="24"/>
          <w:szCs w:val="24"/>
        </w:rPr>
        <w:t>.</w:t>
      </w:r>
    </w:p>
    <w:p w:rsidR="000220DE" w:rsidRDefault="007D6A20" w:rsidP="008D2998">
      <w:pPr>
        <w:tabs>
          <w:tab w:val="left" w:pos="26"/>
          <w:tab w:val="left" w:pos="9386"/>
        </w:tabs>
        <w:ind w:left="-1"/>
        <w:jc w:val="both"/>
        <w:rPr>
          <w:rFonts w:cs="B Lotus"/>
        </w:rPr>
      </w:pPr>
      <w:r w:rsidRPr="0013733F">
        <w:rPr>
          <w:rFonts w:cs="B Lotus"/>
          <w:rtl/>
        </w:rPr>
        <w:t>بررس</w:t>
      </w:r>
      <w:r w:rsidRPr="0013733F">
        <w:rPr>
          <w:rFonts w:cs="B Lotus" w:hint="cs"/>
          <w:rtl/>
        </w:rPr>
        <w:t>ی</w:t>
      </w:r>
      <w:r w:rsidRPr="0013733F">
        <w:rPr>
          <w:rFonts w:cs="B Lotus"/>
        </w:rPr>
        <w:t xml:space="preserve"> </w:t>
      </w:r>
      <w:r w:rsidRPr="0013733F">
        <w:rPr>
          <w:rFonts w:cs="B Lotus" w:hint="eastAsia"/>
          <w:rtl/>
        </w:rPr>
        <w:t>محتو</w:t>
      </w:r>
      <w:r w:rsidRPr="0013733F">
        <w:rPr>
          <w:rFonts w:cs="B Lotus" w:hint="cs"/>
          <w:rtl/>
        </w:rPr>
        <w:t>ی</w:t>
      </w:r>
      <w:r w:rsidRPr="0013733F">
        <w:rPr>
          <w:rFonts w:cs="B Lotus" w:hint="eastAsia"/>
          <w:rtl/>
        </w:rPr>
        <w:t>ات</w:t>
      </w:r>
      <w:r w:rsidRPr="0013733F">
        <w:rPr>
          <w:rFonts w:cs="B Lotus"/>
          <w:rtl/>
        </w:rPr>
        <w:t xml:space="preserve"> فلز</w:t>
      </w:r>
      <w:r w:rsidRPr="0013733F">
        <w:rPr>
          <w:rFonts w:cs="B Lotus" w:hint="cs"/>
          <w:rtl/>
        </w:rPr>
        <w:t>ی</w:t>
      </w:r>
      <w:r w:rsidRPr="0013733F">
        <w:rPr>
          <w:rFonts w:cs="B Lotus"/>
          <w:rtl/>
        </w:rPr>
        <w:t xml:space="preserve"> در گونه ها</w:t>
      </w:r>
      <w:r w:rsidRPr="0013733F">
        <w:rPr>
          <w:rFonts w:cs="B Lotus" w:hint="cs"/>
          <w:rtl/>
        </w:rPr>
        <w:t>ی</w:t>
      </w:r>
      <w:r w:rsidRPr="0013733F">
        <w:rPr>
          <w:rFonts w:cs="B Lotus"/>
          <w:rtl/>
        </w:rPr>
        <w:t xml:space="preserve"> مختلف مورچه</w:t>
      </w:r>
      <w:r w:rsidR="00A22973" w:rsidRPr="0013733F">
        <w:rPr>
          <w:rFonts w:cs="B Lotus" w:hint="cs"/>
          <w:rtl/>
        </w:rPr>
        <w:t>،</w:t>
      </w:r>
      <w:r w:rsidRPr="0013733F">
        <w:rPr>
          <w:rFonts w:cs="B Lotus"/>
          <w:rtl/>
        </w:rPr>
        <w:t xml:space="preserve"> ا</w:t>
      </w:r>
      <w:r w:rsidRPr="0013733F">
        <w:rPr>
          <w:rFonts w:cs="B Lotus" w:hint="cs"/>
          <w:rtl/>
        </w:rPr>
        <w:t>ی</w:t>
      </w:r>
      <w:r w:rsidRPr="0013733F">
        <w:rPr>
          <w:rFonts w:cs="B Lotus" w:hint="eastAsia"/>
          <w:rtl/>
        </w:rPr>
        <w:t>ن</w:t>
      </w:r>
      <w:r w:rsidRPr="0013733F">
        <w:rPr>
          <w:rFonts w:cs="B Lotus"/>
          <w:rtl/>
        </w:rPr>
        <w:t xml:space="preserve"> اطلاعات، چگونگ</w:t>
      </w:r>
      <w:r w:rsidRPr="0013733F">
        <w:rPr>
          <w:rFonts w:cs="B Lotus" w:hint="cs"/>
          <w:rtl/>
        </w:rPr>
        <w:t xml:space="preserve">ی </w:t>
      </w:r>
      <w:r w:rsidRPr="0013733F">
        <w:rPr>
          <w:rFonts w:cs="B Lotus"/>
          <w:rtl/>
        </w:rPr>
        <w:t>رفتار فلزات را در زندگ</w:t>
      </w:r>
      <w:r w:rsidRPr="0013733F">
        <w:rPr>
          <w:rFonts w:cs="B Lotus" w:hint="cs"/>
          <w:rtl/>
        </w:rPr>
        <w:t>ی</w:t>
      </w:r>
      <w:r w:rsidRPr="0013733F">
        <w:rPr>
          <w:rFonts w:cs="B Lotus"/>
          <w:rtl/>
        </w:rPr>
        <w:t xml:space="preserve"> توض</w:t>
      </w:r>
      <w:r w:rsidRPr="0013733F">
        <w:rPr>
          <w:rFonts w:cs="B Lotus" w:hint="cs"/>
          <w:rtl/>
        </w:rPr>
        <w:t>ی</w:t>
      </w:r>
      <w:r w:rsidRPr="0013733F">
        <w:rPr>
          <w:rFonts w:cs="B Lotus" w:hint="eastAsia"/>
          <w:rtl/>
        </w:rPr>
        <w:t>ح</w:t>
      </w:r>
      <w:r w:rsidRPr="0013733F">
        <w:rPr>
          <w:rFonts w:cs="B Lotus"/>
          <w:rtl/>
        </w:rPr>
        <w:t xml:space="preserve"> </w:t>
      </w:r>
      <w:r w:rsidRPr="0013733F">
        <w:rPr>
          <w:rFonts w:cs="B Lotus" w:hint="cs"/>
          <w:rtl/>
        </w:rPr>
        <w:t xml:space="preserve">می دهد. و </w:t>
      </w:r>
      <w:r w:rsidRPr="0013733F">
        <w:rPr>
          <w:rFonts w:cs="B Lotus" w:hint="eastAsia"/>
          <w:rtl/>
        </w:rPr>
        <w:t>ارگان</w:t>
      </w:r>
      <w:r w:rsidRPr="0013733F">
        <w:rPr>
          <w:rFonts w:cs="B Lotus" w:hint="cs"/>
          <w:rtl/>
        </w:rPr>
        <w:t>ی</w:t>
      </w:r>
      <w:r w:rsidRPr="0013733F">
        <w:rPr>
          <w:rFonts w:cs="B Lotus" w:hint="eastAsia"/>
          <w:rtl/>
        </w:rPr>
        <w:t>زم</w:t>
      </w:r>
      <w:r w:rsidRPr="0013733F">
        <w:rPr>
          <w:rFonts w:cs="B Lotus"/>
          <w:rtl/>
        </w:rPr>
        <w:t xml:space="preserve"> ها و مکان</w:t>
      </w:r>
      <w:r w:rsidRPr="0013733F">
        <w:rPr>
          <w:rFonts w:cs="B Lotus" w:hint="cs"/>
          <w:rtl/>
        </w:rPr>
        <w:t>ی</w:t>
      </w:r>
      <w:r w:rsidRPr="0013733F">
        <w:rPr>
          <w:rFonts w:cs="B Lotus" w:hint="eastAsia"/>
          <w:rtl/>
        </w:rPr>
        <w:t>سم</w:t>
      </w:r>
      <w:r w:rsidRPr="0013733F">
        <w:rPr>
          <w:rFonts w:cs="B Lotus"/>
          <w:rtl/>
        </w:rPr>
        <w:t xml:space="preserve"> ها</w:t>
      </w:r>
      <w:r w:rsidRPr="0013733F">
        <w:rPr>
          <w:rFonts w:cs="B Lotus" w:hint="cs"/>
          <w:rtl/>
        </w:rPr>
        <w:t>ی</w:t>
      </w:r>
      <w:r w:rsidRPr="0013733F">
        <w:rPr>
          <w:rFonts w:cs="B Lotus"/>
          <w:rtl/>
        </w:rPr>
        <w:t xml:space="preserve"> سم</w:t>
      </w:r>
      <w:r w:rsidRPr="0013733F">
        <w:rPr>
          <w:rFonts w:cs="B Lotus" w:hint="cs"/>
          <w:rtl/>
        </w:rPr>
        <w:t>ی</w:t>
      </w:r>
      <w:r w:rsidRPr="0013733F">
        <w:rPr>
          <w:rFonts w:cs="B Lotus" w:hint="eastAsia"/>
          <w:rtl/>
        </w:rPr>
        <w:t>ت</w:t>
      </w:r>
      <w:r w:rsidRPr="0013733F">
        <w:rPr>
          <w:rFonts w:cs="B Lotus"/>
          <w:rtl/>
        </w:rPr>
        <w:t xml:space="preserve"> آنها را روشن م</w:t>
      </w:r>
      <w:r w:rsidRPr="0013733F">
        <w:rPr>
          <w:rFonts w:cs="B Lotus" w:hint="cs"/>
          <w:rtl/>
        </w:rPr>
        <w:t>ی</w:t>
      </w:r>
      <w:r w:rsidRPr="0013733F">
        <w:rPr>
          <w:rFonts w:cs="B Lotus"/>
          <w:rtl/>
        </w:rPr>
        <w:t xml:space="preserve"> کند.</w:t>
      </w:r>
      <w:r w:rsidR="00CA3D65">
        <w:rPr>
          <w:rFonts w:cs="B Lotus"/>
        </w:rPr>
        <w:t xml:space="preserve"> </w:t>
      </w:r>
      <w:r w:rsidRPr="0013733F">
        <w:rPr>
          <w:rFonts w:cs="B Lotus"/>
          <w:rtl/>
        </w:rPr>
        <w:t>تشخ</w:t>
      </w:r>
      <w:r w:rsidRPr="0013733F">
        <w:rPr>
          <w:rFonts w:cs="B Lotus" w:hint="cs"/>
          <w:rtl/>
        </w:rPr>
        <w:t>ی</w:t>
      </w:r>
      <w:r w:rsidRPr="0013733F">
        <w:rPr>
          <w:rFonts w:cs="B Lotus" w:hint="eastAsia"/>
          <w:rtl/>
        </w:rPr>
        <w:t>ص</w:t>
      </w:r>
      <w:r w:rsidRPr="0013733F">
        <w:rPr>
          <w:rFonts w:cs="B Lotus" w:hint="cs"/>
          <w:rtl/>
        </w:rPr>
        <w:t xml:space="preserve"> </w:t>
      </w:r>
      <w:r w:rsidRPr="0013733F">
        <w:rPr>
          <w:rFonts w:cs="B Lotus" w:hint="eastAsia"/>
          <w:rtl/>
        </w:rPr>
        <w:t>فلزات</w:t>
      </w:r>
      <w:r w:rsidRPr="0013733F">
        <w:rPr>
          <w:rFonts w:cs="B Lotus"/>
          <w:rtl/>
        </w:rPr>
        <w:t xml:space="preserve"> در اندام ها</w:t>
      </w:r>
      <w:r w:rsidRPr="0013733F">
        <w:rPr>
          <w:rFonts w:cs="B Lotus" w:hint="cs"/>
          <w:rtl/>
        </w:rPr>
        <w:t>ی</w:t>
      </w:r>
      <w:r w:rsidRPr="0013733F">
        <w:rPr>
          <w:rFonts w:cs="B Lotus"/>
          <w:rtl/>
        </w:rPr>
        <w:t xml:space="preserve"> خاص </w:t>
      </w:r>
      <w:r w:rsidRPr="0013733F">
        <w:rPr>
          <w:rFonts w:cs="B Lotus" w:hint="cs"/>
          <w:rtl/>
        </w:rPr>
        <w:t xml:space="preserve"> </w:t>
      </w:r>
      <w:r w:rsidRPr="0013733F">
        <w:rPr>
          <w:rFonts w:cs="B Lotus" w:hint="eastAsia"/>
          <w:rtl/>
        </w:rPr>
        <w:t>اول</w:t>
      </w:r>
      <w:r w:rsidRPr="0013733F">
        <w:rPr>
          <w:rFonts w:cs="B Lotus" w:hint="cs"/>
          <w:rtl/>
        </w:rPr>
        <w:t>ی</w:t>
      </w:r>
      <w:r w:rsidRPr="0013733F">
        <w:rPr>
          <w:rFonts w:cs="B Lotus" w:hint="eastAsia"/>
          <w:rtl/>
        </w:rPr>
        <w:t>ن</w:t>
      </w:r>
      <w:r w:rsidRPr="0013733F">
        <w:rPr>
          <w:rFonts w:cs="B Lotus"/>
          <w:rtl/>
        </w:rPr>
        <w:t xml:space="preserve"> گام به درک کامل تر از</w:t>
      </w:r>
      <w:r w:rsidR="00A22973" w:rsidRPr="0013733F">
        <w:rPr>
          <w:rFonts w:cs="B Lotus" w:hint="cs"/>
          <w:rtl/>
        </w:rPr>
        <w:t xml:space="preserve"> </w:t>
      </w:r>
      <w:r w:rsidRPr="0013733F">
        <w:rPr>
          <w:rFonts w:cs="B Lotus" w:hint="eastAsia"/>
          <w:rtl/>
        </w:rPr>
        <w:t>پا</w:t>
      </w:r>
      <w:r w:rsidRPr="0013733F">
        <w:rPr>
          <w:rFonts w:cs="B Lotus" w:hint="cs"/>
          <w:rtl/>
        </w:rPr>
        <w:t>ی</w:t>
      </w:r>
      <w:r w:rsidRPr="0013733F">
        <w:rPr>
          <w:rFonts w:cs="B Lotus" w:hint="eastAsia"/>
          <w:rtl/>
        </w:rPr>
        <w:t>ه</w:t>
      </w:r>
      <w:r w:rsidRPr="0013733F">
        <w:rPr>
          <w:rFonts w:cs="B Lotus"/>
          <w:rtl/>
        </w:rPr>
        <w:t xml:space="preserve"> ف</w:t>
      </w:r>
      <w:r w:rsidRPr="0013733F">
        <w:rPr>
          <w:rFonts w:cs="B Lotus" w:hint="cs"/>
          <w:rtl/>
        </w:rPr>
        <w:t>ی</w:t>
      </w:r>
      <w:r w:rsidRPr="0013733F">
        <w:rPr>
          <w:rFonts w:cs="B Lotus" w:hint="eastAsia"/>
          <w:rtl/>
        </w:rPr>
        <w:t>ز</w:t>
      </w:r>
      <w:r w:rsidRPr="0013733F">
        <w:rPr>
          <w:rFonts w:cs="B Lotus" w:hint="cs"/>
          <w:rtl/>
        </w:rPr>
        <w:t>ی</w:t>
      </w:r>
      <w:r w:rsidRPr="0013733F">
        <w:rPr>
          <w:rFonts w:cs="B Lotus" w:hint="eastAsia"/>
          <w:rtl/>
        </w:rPr>
        <w:t>ولوژ</w:t>
      </w:r>
      <w:r w:rsidRPr="0013733F">
        <w:rPr>
          <w:rFonts w:cs="B Lotus" w:hint="cs"/>
          <w:rtl/>
        </w:rPr>
        <w:t>ی</w:t>
      </w:r>
      <w:r w:rsidRPr="0013733F">
        <w:rPr>
          <w:rFonts w:cs="B Lotus" w:hint="eastAsia"/>
          <w:rtl/>
        </w:rPr>
        <w:t>ک</w:t>
      </w:r>
      <w:r w:rsidRPr="0013733F">
        <w:rPr>
          <w:rFonts w:cs="B Lotus" w:hint="cs"/>
          <w:rtl/>
        </w:rPr>
        <w:t>ی</w:t>
      </w:r>
      <w:r w:rsidRPr="0013733F">
        <w:rPr>
          <w:rFonts w:cs="B Lotus"/>
          <w:rtl/>
        </w:rPr>
        <w:t xml:space="preserve"> تحمل فلز در مورچه ها</w:t>
      </w:r>
      <w:r w:rsidRPr="0013733F">
        <w:rPr>
          <w:rFonts w:cs="B Lotus" w:hint="cs"/>
          <w:rtl/>
        </w:rPr>
        <w:t xml:space="preserve"> است</w:t>
      </w:r>
      <w:r w:rsidR="000220DE">
        <w:rPr>
          <w:rFonts w:cs="B Lotus"/>
        </w:rPr>
        <w:t>.</w:t>
      </w:r>
      <w:r w:rsidR="00A22973" w:rsidRPr="0013733F">
        <w:rPr>
          <w:rFonts w:cs="B Lotus" w:hint="cs"/>
          <w:rtl/>
        </w:rPr>
        <w:t xml:space="preserve"> از طرف دیگر، معمولا روش های نشانگرهای زیستی روش های بی خطر، سالم، ارزان و در دسترس هستند. در استان کرمان به دلیل وفور مورچه می توان با همه بدن این گونه با سرعت بیشتری به فلزات سنگین در بافتهای هدف (خاک، گیاهان و ...) پرداخت. </w:t>
      </w:r>
    </w:p>
    <w:p w:rsidR="000220DE" w:rsidRDefault="00F924D2" w:rsidP="008D2998">
      <w:pPr>
        <w:tabs>
          <w:tab w:val="left" w:pos="26"/>
          <w:tab w:val="left" w:pos="9386"/>
        </w:tabs>
        <w:ind w:left="-1"/>
        <w:jc w:val="both"/>
        <w:rPr>
          <w:rFonts w:cs="B Lotus"/>
        </w:rPr>
      </w:pPr>
      <w:r w:rsidRPr="0013733F">
        <w:rPr>
          <w:rFonts w:cs="B Lotus"/>
          <w:rtl/>
        </w:rPr>
        <w:t>در اصطلاح عموم</w:t>
      </w:r>
      <w:r w:rsidRPr="0013733F">
        <w:rPr>
          <w:rFonts w:cs="B Lotus" w:hint="cs"/>
          <w:rtl/>
        </w:rPr>
        <w:t>ی</w:t>
      </w:r>
      <w:r w:rsidRPr="0013733F">
        <w:rPr>
          <w:rFonts w:cs="B Lotus"/>
          <w:rtl/>
        </w:rPr>
        <w:t xml:space="preserve"> ب</w:t>
      </w:r>
      <w:r w:rsidRPr="0013733F">
        <w:rPr>
          <w:rFonts w:cs="B Lotus" w:hint="cs"/>
          <w:rtl/>
        </w:rPr>
        <w:t>ی</w:t>
      </w:r>
      <w:r w:rsidRPr="0013733F">
        <w:rPr>
          <w:rFonts w:cs="B Lotus" w:hint="eastAsia"/>
          <w:rtl/>
        </w:rPr>
        <w:t>واند</w:t>
      </w:r>
      <w:r w:rsidRPr="0013733F">
        <w:rPr>
          <w:rFonts w:cs="B Lotus" w:hint="cs"/>
          <w:rtl/>
        </w:rPr>
        <w:t>ی</w:t>
      </w:r>
      <w:r w:rsidRPr="0013733F">
        <w:rPr>
          <w:rFonts w:cs="B Lotus" w:hint="eastAsia"/>
          <w:rtl/>
        </w:rPr>
        <w:t>کاتور</w:t>
      </w:r>
      <w:r w:rsidRPr="0013733F">
        <w:rPr>
          <w:rFonts w:cs="B Lotus"/>
          <w:rtl/>
        </w:rPr>
        <w:t xml:space="preserve"> و ب</w:t>
      </w:r>
      <w:r w:rsidRPr="0013733F">
        <w:rPr>
          <w:rFonts w:cs="B Lotus" w:hint="cs"/>
          <w:rtl/>
        </w:rPr>
        <w:t>ی</w:t>
      </w:r>
      <w:r w:rsidRPr="0013733F">
        <w:rPr>
          <w:rFonts w:cs="B Lotus" w:hint="eastAsia"/>
          <w:rtl/>
        </w:rPr>
        <w:t>ومون</w:t>
      </w:r>
      <w:r w:rsidRPr="0013733F">
        <w:rPr>
          <w:rFonts w:cs="B Lotus" w:hint="cs"/>
          <w:rtl/>
        </w:rPr>
        <w:t>ی</w:t>
      </w:r>
      <w:r w:rsidRPr="0013733F">
        <w:rPr>
          <w:rFonts w:cs="B Lotus" w:hint="eastAsia"/>
          <w:rtl/>
        </w:rPr>
        <w:t>تور</w:t>
      </w:r>
      <w:r w:rsidRPr="0013733F">
        <w:rPr>
          <w:rFonts w:cs="B Lotus" w:hint="cs"/>
          <w:rtl/>
        </w:rPr>
        <w:t>ی</w:t>
      </w:r>
      <w:r w:rsidRPr="0013733F">
        <w:rPr>
          <w:rFonts w:cs="B Lotus" w:hint="eastAsia"/>
          <w:rtl/>
        </w:rPr>
        <w:t>نگ،</w:t>
      </w:r>
      <w:r w:rsidRPr="0013733F">
        <w:rPr>
          <w:rFonts w:cs="B Lotus"/>
          <w:rtl/>
        </w:rPr>
        <w:t xml:space="preserve"> عبارات</w:t>
      </w:r>
      <w:r w:rsidRPr="0013733F">
        <w:rPr>
          <w:rFonts w:cs="B Lotus" w:hint="cs"/>
          <w:rtl/>
        </w:rPr>
        <w:t>ی</w:t>
      </w:r>
      <w:r w:rsidRPr="0013733F">
        <w:rPr>
          <w:rFonts w:cs="B Lotus"/>
          <w:rtl/>
        </w:rPr>
        <w:t xml:space="preserve"> به هم مربوط و قابل تعوبض هستند، اما از نظر علم</w:t>
      </w:r>
      <w:r w:rsidRPr="0013733F">
        <w:rPr>
          <w:rFonts w:cs="B Lotus" w:hint="cs"/>
          <w:rtl/>
        </w:rPr>
        <w:t>ی</w:t>
      </w:r>
      <w:r w:rsidRPr="0013733F">
        <w:rPr>
          <w:rFonts w:cs="B Lotus"/>
          <w:rtl/>
        </w:rPr>
        <w:t xml:space="preserve"> هر </w:t>
      </w:r>
      <w:r w:rsidRPr="0013733F">
        <w:rPr>
          <w:rFonts w:cs="B Lotus" w:hint="cs"/>
          <w:rtl/>
        </w:rPr>
        <w:t>ی</w:t>
      </w:r>
      <w:r w:rsidRPr="0013733F">
        <w:rPr>
          <w:rFonts w:cs="B Lotus" w:hint="eastAsia"/>
          <w:rtl/>
        </w:rPr>
        <w:t>ک</w:t>
      </w:r>
      <w:r w:rsidRPr="0013733F">
        <w:rPr>
          <w:rFonts w:cs="B Lotus"/>
          <w:rtl/>
        </w:rPr>
        <w:t xml:space="preserve"> معان</w:t>
      </w:r>
      <w:r w:rsidRPr="0013733F">
        <w:rPr>
          <w:rFonts w:cs="B Lotus" w:hint="cs"/>
          <w:rtl/>
        </w:rPr>
        <w:t>ی</w:t>
      </w:r>
      <w:r w:rsidRPr="0013733F">
        <w:rPr>
          <w:rFonts w:cs="B Lotus"/>
          <w:rtl/>
        </w:rPr>
        <w:t xml:space="preserve"> مخصوص به خود را دارند. ب</w:t>
      </w:r>
      <w:r w:rsidRPr="0013733F">
        <w:rPr>
          <w:rFonts w:cs="B Lotus" w:hint="cs"/>
          <w:rtl/>
        </w:rPr>
        <w:t>ی</w:t>
      </w:r>
      <w:r w:rsidRPr="0013733F">
        <w:rPr>
          <w:rFonts w:cs="B Lotus" w:hint="eastAsia"/>
          <w:rtl/>
        </w:rPr>
        <w:t>واند</w:t>
      </w:r>
      <w:r w:rsidRPr="0013733F">
        <w:rPr>
          <w:rFonts w:cs="B Lotus" w:hint="cs"/>
          <w:rtl/>
        </w:rPr>
        <w:t>ی</w:t>
      </w:r>
      <w:r w:rsidRPr="0013733F">
        <w:rPr>
          <w:rFonts w:cs="B Lotus" w:hint="eastAsia"/>
          <w:rtl/>
        </w:rPr>
        <w:t>کاتورها</w:t>
      </w:r>
      <w:r w:rsidRPr="0013733F">
        <w:rPr>
          <w:rFonts w:cs="B Lotus"/>
          <w:rtl/>
        </w:rPr>
        <w:t xml:space="preserve"> بطور ک</w:t>
      </w:r>
      <w:r w:rsidRPr="0013733F">
        <w:rPr>
          <w:rFonts w:cs="B Lotus" w:hint="cs"/>
          <w:rtl/>
        </w:rPr>
        <w:t>ی</w:t>
      </w:r>
      <w:r w:rsidRPr="0013733F">
        <w:rPr>
          <w:rFonts w:cs="B Lotus" w:hint="eastAsia"/>
          <w:rtl/>
        </w:rPr>
        <w:t>ف</w:t>
      </w:r>
      <w:r w:rsidRPr="0013733F">
        <w:rPr>
          <w:rFonts w:cs="B Lotus" w:hint="cs"/>
          <w:rtl/>
        </w:rPr>
        <w:t>ی</w:t>
      </w:r>
      <w:r w:rsidRPr="0013733F">
        <w:rPr>
          <w:rFonts w:cs="B Lotus"/>
          <w:rtl/>
        </w:rPr>
        <w:t xml:space="preserve"> پاسخ هاي ز</w:t>
      </w:r>
      <w:r w:rsidRPr="0013733F">
        <w:rPr>
          <w:rFonts w:cs="B Lotus" w:hint="cs"/>
          <w:rtl/>
        </w:rPr>
        <w:t>ی</w:t>
      </w:r>
      <w:r w:rsidRPr="0013733F">
        <w:rPr>
          <w:rFonts w:cs="B Lotus" w:hint="eastAsia"/>
          <w:rtl/>
        </w:rPr>
        <w:t>ست</w:t>
      </w:r>
      <w:r w:rsidRPr="0013733F">
        <w:rPr>
          <w:rFonts w:cs="B Lotus" w:hint="cs"/>
          <w:rtl/>
        </w:rPr>
        <w:t>ی</w:t>
      </w:r>
      <w:r w:rsidRPr="0013733F">
        <w:rPr>
          <w:rFonts w:cs="B Lotus"/>
          <w:rtl/>
        </w:rPr>
        <w:t xml:space="preserve"> به استرس ها و شرا</w:t>
      </w:r>
      <w:r w:rsidRPr="0013733F">
        <w:rPr>
          <w:rFonts w:cs="B Lotus" w:hint="cs"/>
          <w:rtl/>
        </w:rPr>
        <w:t>ی</w:t>
      </w:r>
      <w:r w:rsidRPr="0013733F">
        <w:rPr>
          <w:rFonts w:cs="B Lotus" w:hint="eastAsia"/>
          <w:rtl/>
        </w:rPr>
        <w:t>ط</w:t>
      </w:r>
      <w:r w:rsidRPr="0013733F">
        <w:rPr>
          <w:rFonts w:cs="B Lotus"/>
          <w:rtl/>
        </w:rPr>
        <w:t xml:space="preserve"> ز</w:t>
      </w:r>
      <w:r w:rsidRPr="0013733F">
        <w:rPr>
          <w:rFonts w:cs="B Lotus" w:hint="cs"/>
          <w:rtl/>
        </w:rPr>
        <w:t>ی</w:t>
      </w:r>
      <w:r w:rsidRPr="0013733F">
        <w:rPr>
          <w:rFonts w:cs="B Lotus" w:hint="eastAsia"/>
          <w:rtl/>
        </w:rPr>
        <w:t>ست</w:t>
      </w:r>
      <w:r w:rsidRPr="0013733F">
        <w:rPr>
          <w:rFonts w:cs="B Lotus"/>
          <w:rtl/>
        </w:rPr>
        <w:t xml:space="preserve"> مح</w:t>
      </w:r>
      <w:r w:rsidRPr="0013733F">
        <w:rPr>
          <w:rFonts w:cs="B Lotus" w:hint="cs"/>
          <w:rtl/>
        </w:rPr>
        <w:t>ی</w:t>
      </w:r>
      <w:r w:rsidRPr="0013733F">
        <w:rPr>
          <w:rFonts w:cs="B Lotus" w:hint="eastAsia"/>
          <w:rtl/>
        </w:rPr>
        <w:t>ط</w:t>
      </w:r>
      <w:r w:rsidRPr="0013733F">
        <w:rPr>
          <w:rFonts w:cs="B Lotus" w:hint="cs"/>
          <w:rtl/>
        </w:rPr>
        <w:t>ی</w:t>
      </w:r>
      <w:r w:rsidRPr="0013733F">
        <w:rPr>
          <w:rFonts w:cs="B Lotus"/>
          <w:rtl/>
        </w:rPr>
        <w:t xml:space="preserve"> را ارز</w:t>
      </w:r>
      <w:r w:rsidRPr="0013733F">
        <w:rPr>
          <w:rFonts w:cs="B Lotus" w:hint="cs"/>
          <w:rtl/>
        </w:rPr>
        <w:t>ی</w:t>
      </w:r>
      <w:r w:rsidRPr="0013733F">
        <w:rPr>
          <w:rFonts w:cs="B Lotus" w:hint="eastAsia"/>
          <w:rtl/>
        </w:rPr>
        <w:t>اب</w:t>
      </w:r>
      <w:r w:rsidRPr="0013733F">
        <w:rPr>
          <w:rFonts w:cs="B Lotus" w:hint="cs"/>
          <w:rtl/>
        </w:rPr>
        <w:t>ی</w:t>
      </w:r>
      <w:r w:rsidRPr="0013733F">
        <w:rPr>
          <w:rFonts w:cs="B Lotus"/>
          <w:rtl/>
        </w:rPr>
        <w:t xml:space="preserve"> م</w:t>
      </w:r>
      <w:r w:rsidRPr="0013733F">
        <w:rPr>
          <w:rFonts w:cs="B Lotus" w:hint="cs"/>
          <w:rtl/>
        </w:rPr>
        <w:t>ی</w:t>
      </w:r>
      <w:r w:rsidRPr="0013733F">
        <w:rPr>
          <w:rFonts w:cs="B Lotus"/>
          <w:rtl/>
        </w:rPr>
        <w:t xml:space="preserve"> کنند براي مثال حضور گلسنگ </w:t>
      </w:r>
      <w:r w:rsidRPr="0013733F">
        <w:rPr>
          <w:rFonts w:cs="B Lotus"/>
        </w:rPr>
        <w:t>Lecanora conizaeoides</w:t>
      </w:r>
      <w:r w:rsidRPr="0013733F">
        <w:rPr>
          <w:rFonts w:cs="B Lotus"/>
          <w:rtl/>
        </w:rPr>
        <w:t xml:space="preserve"> ک</w:t>
      </w:r>
      <w:r w:rsidRPr="0013733F">
        <w:rPr>
          <w:rFonts w:cs="B Lotus" w:hint="cs"/>
          <w:rtl/>
        </w:rPr>
        <w:t>ی</w:t>
      </w:r>
      <w:r w:rsidRPr="0013733F">
        <w:rPr>
          <w:rFonts w:cs="B Lotus" w:hint="eastAsia"/>
          <w:rtl/>
        </w:rPr>
        <w:t>ف</w:t>
      </w:r>
      <w:r w:rsidRPr="0013733F">
        <w:rPr>
          <w:rFonts w:cs="B Lotus" w:hint="cs"/>
          <w:rtl/>
        </w:rPr>
        <w:t>ی</w:t>
      </w:r>
      <w:r w:rsidRPr="0013733F">
        <w:rPr>
          <w:rFonts w:cs="B Lotus" w:hint="eastAsia"/>
          <w:rtl/>
        </w:rPr>
        <w:t>ت</w:t>
      </w:r>
      <w:r w:rsidRPr="0013733F">
        <w:rPr>
          <w:rFonts w:cs="B Lotus"/>
          <w:rtl/>
        </w:rPr>
        <w:t xml:space="preserve"> پا</w:t>
      </w:r>
      <w:r w:rsidRPr="0013733F">
        <w:rPr>
          <w:rFonts w:cs="B Lotus" w:hint="cs"/>
          <w:rtl/>
        </w:rPr>
        <w:t>یی</w:t>
      </w:r>
      <w:r w:rsidRPr="0013733F">
        <w:rPr>
          <w:rFonts w:cs="B Lotus" w:hint="eastAsia"/>
          <w:rtl/>
        </w:rPr>
        <w:t>ن</w:t>
      </w:r>
      <w:r w:rsidRPr="0013733F">
        <w:rPr>
          <w:rFonts w:cs="B Lotus"/>
          <w:rtl/>
        </w:rPr>
        <w:t xml:space="preserve"> هوا را نشان م</w:t>
      </w:r>
      <w:r w:rsidRPr="0013733F">
        <w:rPr>
          <w:rFonts w:cs="B Lotus" w:hint="cs"/>
          <w:rtl/>
        </w:rPr>
        <w:t>ی</w:t>
      </w:r>
      <w:r w:rsidRPr="0013733F">
        <w:rPr>
          <w:rFonts w:cs="B Lotus"/>
          <w:rtl/>
        </w:rPr>
        <w:t xml:space="preserve"> دهد در حال</w:t>
      </w:r>
      <w:r w:rsidRPr="0013733F">
        <w:rPr>
          <w:rFonts w:cs="B Lotus" w:hint="cs"/>
          <w:rtl/>
        </w:rPr>
        <w:t>ی</w:t>
      </w:r>
      <w:r w:rsidRPr="0013733F">
        <w:rPr>
          <w:rFonts w:cs="B Lotus"/>
          <w:rtl/>
        </w:rPr>
        <w:t xml:space="preserve"> که ب</w:t>
      </w:r>
      <w:r w:rsidRPr="0013733F">
        <w:rPr>
          <w:rFonts w:cs="B Lotus" w:hint="cs"/>
          <w:rtl/>
        </w:rPr>
        <w:t>ی</w:t>
      </w:r>
      <w:r w:rsidRPr="0013733F">
        <w:rPr>
          <w:rFonts w:cs="B Lotus" w:hint="eastAsia"/>
          <w:rtl/>
        </w:rPr>
        <w:t>ومون</w:t>
      </w:r>
      <w:r w:rsidRPr="0013733F">
        <w:rPr>
          <w:rFonts w:cs="B Lotus" w:hint="cs"/>
          <w:rtl/>
        </w:rPr>
        <w:t>ی</w:t>
      </w:r>
      <w:r w:rsidRPr="0013733F">
        <w:rPr>
          <w:rFonts w:cs="B Lotus" w:hint="eastAsia"/>
          <w:rtl/>
        </w:rPr>
        <w:t>تور</w:t>
      </w:r>
      <w:r w:rsidRPr="0013733F">
        <w:rPr>
          <w:rFonts w:cs="B Lotus" w:hint="cs"/>
          <w:rtl/>
        </w:rPr>
        <w:t>ی</w:t>
      </w:r>
      <w:r w:rsidRPr="0013733F">
        <w:rPr>
          <w:rFonts w:cs="B Lotus" w:hint="eastAsia"/>
          <w:rtl/>
        </w:rPr>
        <w:t>نگ</w:t>
      </w:r>
      <w:r w:rsidRPr="0013733F">
        <w:rPr>
          <w:rFonts w:cs="B Lotus"/>
          <w:rtl/>
        </w:rPr>
        <w:t xml:space="preserve"> ها </w:t>
      </w:r>
      <w:r w:rsidRPr="0013733F">
        <w:rPr>
          <w:rFonts w:cs="B Lotus" w:hint="cs"/>
          <w:rtl/>
        </w:rPr>
        <w:t>ی</w:t>
      </w:r>
      <w:r w:rsidRPr="0013733F">
        <w:rPr>
          <w:rFonts w:cs="B Lotus" w:hint="eastAsia"/>
          <w:rtl/>
        </w:rPr>
        <w:t>ک</w:t>
      </w:r>
      <w:r w:rsidRPr="0013733F">
        <w:rPr>
          <w:rFonts w:cs="B Lotus"/>
          <w:rtl/>
        </w:rPr>
        <w:t xml:space="preserve"> پاسخ را بطور کم</w:t>
      </w:r>
      <w:r w:rsidRPr="0013733F">
        <w:rPr>
          <w:rFonts w:cs="B Lotus" w:hint="cs"/>
          <w:rtl/>
        </w:rPr>
        <w:t>ی</w:t>
      </w:r>
      <w:r w:rsidRPr="0013733F">
        <w:rPr>
          <w:rFonts w:cs="B Lotus"/>
          <w:rtl/>
        </w:rPr>
        <w:t xml:space="preserve"> تشخ</w:t>
      </w:r>
      <w:r w:rsidRPr="0013733F">
        <w:rPr>
          <w:rFonts w:cs="B Lotus" w:hint="cs"/>
          <w:rtl/>
        </w:rPr>
        <w:t>ی</w:t>
      </w:r>
      <w:r w:rsidRPr="0013733F">
        <w:rPr>
          <w:rFonts w:cs="B Lotus" w:hint="eastAsia"/>
          <w:rtl/>
        </w:rPr>
        <w:t>ص</w:t>
      </w:r>
      <w:r w:rsidRPr="0013733F">
        <w:rPr>
          <w:rFonts w:cs="B Lotus"/>
          <w:rtl/>
        </w:rPr>
        <w:t xml:space="preserve"> م</w:t>
      </w:r>
      <w:r w:rsidRPr="0013733F">
        <w:rPr>
          <w:rFonts w:cs="B Lotus" w:hint="cs"/>
          <w:rtl/>
        </w:rPr>
        <w:t>ی</w:t>
      </w:r>
      <w:r w:rsidRPr="0013733F">
        <w:rPr>
          <w:rFonts w:cs="B Lotus"/>
          <w:rtl/>
        </w:rPr>
        <w:t xml:space="preserve"> دهند (براي مثال کاهش در م</w:t>
      </w:r>
      <w:r w:rsidRPr="0013733F">
        <w:rPr>
          <w:rFonts w:cs="B Lotus" w:hint="cs"/>
          <w:rtl/>
        </w:rPr>
        <w:t>ی</w:t>
      </w:r>
      <w:r w:rsidRPr="0013733F">
        <w:rPr>
          <w:rFonts w:cs="B Lotus" w:hint="eastAsia"/>
          <w:rtl/>
        </w:rPr>
        <w:t>زان</w:t>
      </w:r>
      <w:r w:rsidRPr="0013733F">
        <w:rPr>
          <w:rFonts w:cs="B Lotus"/>
          <w:rtl/>
        </w:rPr>
        <w:t xml:space="preserve"> کلروف</w:t>
      </w:r>
      <w:r w:rsidRPr="0013733F">
        <w:rPr>
          <w:rFonts w:cs="B Lotus" w:hint="cs"/>
          <w:rtl/>
        </w:rPr>
        <w:t>ی</w:t>
      </w:r>
      <w:r w:rsidRPr="0013733F">
        <w:rPr>
          <w:rFonts w:cs="B Lotus" w:hint="eastAsia"/>
          <w:rtl/>
        </w:rPr>
        <w:t>ل</w:t>
      </w:r>
      <w:r w:rsidRPr="0013733F">
        <w:rPr>
          <w:rFonts w:cs="B Lotus"/>
          <w:rtl/>
        </w:rPr>
        <w:t xml:space="preserve"> </w:t>
      </w:r>
      <w:r w:rsidRPr="0013733F">
        <w:rPr>
          <w:rFonts w:cs="B Lotus"/>
        </w:rPr>
        <w:t>II</w:t>
      </w:r>
      <w:r w:rsidRPr="0013733F">
        <w:rPr>
          <w:rFonts w:cs="B Lotus"/>
          <w:rtl/>
        </w:rPr>
        <w:t xml:space="preserve"> در گلسنگ م</w:t>
      </w:r>
      <w:r w:rsidRPr="0013733F">
        <w:rPr>
          <w:rFonts w:cs="B Lotus" w:hint="cs"/>
          <w:rtl/>
        </w:rPr>
        <w:t>ی</w:t>
      </w:r>
      <w:r w:rsidRPr="0013733F">
        <w:rPr>
          <w:rFonts w:cs="B Lotus" w:hint="eastAsia"/>
          <w:rtl/>
        </w:rPr>
        <w:t>زان</w:t>
      </w:r>
      <w:r w:rsidRPr="0013733F">
        <w:rPr>
          <w:rFonts w:cs="B Lotus"/>
          <w:rtl/>
        </w:rPr>
        <w:t xml:space="preserve"> و شدت آلودگ</w:t>
      </w:r>
      <w:r w:rsidRPr="0013733F">
        <w:rPr>
          <w:rFonts w:cs="B Lotus" w:hint="cs"/>
          <w:rtl/>
        </w:rPr>
        <w:t>ی</w:t>
      </w:r>
      <w:r w:rsidRPr="0013733F">
        <w:rPr>
          <w:rFonts w:cs="B Lotus"/>
          <w:rtl/>
        </w:rPr>
        <w:t xml:space="preserve"> هوا را نشان م</w:t>
      </w:r>
      <w:r w:rsidRPr="0013733F">
        <w:rPr>
          <w:rFonts w:cs="B Lotus" w:hint="cs"/>
          <w:rtl/>
        </w:rPr>
        <w:t>ی</w:t>
      </w:r>
      <w:r w:rsidRPr="0013733F">
        <w:rPr>
          <w:rFonts w:cs="B Lotus"/>
          <w:rtl/>
        </w:rPr>
        <w:t xml:space="preserve"> دهد). از ا</w:t>
      </w:r>
      <w:r w:rsidRPr="0013733F">
        <w:rPr>
          <w:rFonts w:cs="B Lotus" w:hint="cs"/>
          <w:rtl/>
        </w:rPr>
        <w:t>ی</w:t>
      </w:r>
      <w:r w:rsidRPr="0013733F">
        <w:rPr>
          <w:rFonts w:cs="B Lotus" w:hint="eastAsia"/>
          <w:rtl/>
        </w:rPr>
        <w:t>ن</w:t>
      </w:r>
      <w:r w:rsidRPr="0013733F">
        <w:rPr>
          <w:rFonts w:cs="B Lotus"/>
          <w:rtl/>
        </w:rPr>
        <w:t xml:space="preserve"> پس اصطلاح ب</w:t>
      </w:r>
      <w:r w:rsidRPr="0013733F">
        <w:rPr>
          <w:rFonts w:cs="B Lotus" w:hint="cs"/>
          <w:rtl/>
        </w:rPr>
        <w:t>ی</w:t>
      </w:r>
      <w:r w:rsidRPr="0013733F">
        <w:rPr>
          <w:rFonts w:cs="B Lotus" w:hint="eastAsia"/>
          <w:rtl/>
        </w:rPr>
        <w:t>واند</w:t>
      </w:r>
      <w:r w:rsidRPr="0013733F">
        <w:rPr>
          <w:rFonts w:cs="B Lotus" w:hint="cs"/>
          <w:rtl/>
        </w:rPr>
        <w:t>ی</w:t>
      </w:r>
      <w:r w:rsidRPr="0013733F">
        <w:rPr>
          <w:rFonts w:cs="B Lotus" w:hint="eastAsia"/>
          <w:rtl/>
        </w:rPr>
        <w:t>کاتور</w:t>
      </w:r>
      <w:r w:rsidRPr="0013733F">
        <w:rPr>
          <w:rFonts w:cs="B Lotus"/>
          <w:rtl/>
        </w:rPr>
        <w:t xml:space="preserve"> بعنوان </w:t>
      </w:r>
      <w:r w:rsidRPr="0013733F">
        <w:rPr>
          <w:rFonts w:cs="B Lotus" w:hint="cs"/>
          <w:rtl/>
        </w:rPr>
        <w:t>ی</w:t>
      </w:r>
      <w:r w:rsidRPr="0013733F">
        <w:rPr>
          <w:rFonts w:cs="B Lotus" w:hint="eastAsia"/>
          <w:rtl/>
        </w:rPr>
        <w:t>ک</w:t>
      </w:r>
      <w:r w:rsidRPr="0013733F">
        <w:rPr>
          <w:rFonts w:cs="B Lotus"/>
          <w:rtl/>
        </w:rPr>
        <w:t xml:space="preserve"> اصطلاح جمع</w:t>
      </w:r>
      <w:r w:rsidRPr="0013733F">
        <w:rPr>
          <w:rFonts w:cs="B Lotus" w:hint="cs"/>
          <w:rtl/>
        </w:rPr>
        <w:t>ی</w:t>
      </w:r>
      <w:r w:rsidRPr="0013733F">
        <w:rPr>
          <w:rFonts w:cs="B Lotus"/>
          <w:rtl/>
        </w:rPr>
        <w:t xml:space="preserve"> براي تمام</w:t>
      </w:r>
      <w:r w:rsidRPr="0013733F">
        <w:rPr>
          <w:rFonts w:cs="B Lotus" w:hint="cs"/>
          <w:rtl/>
        </w:rPr>
        <w:t>ی</w:t>
      </w:r>
      <w:r w:rsidRPr="0013733F">
        <w:rPr>
          <w:rFonts w:cs="B Lotus"/>
          <w:rtl/>
        </w:rPr>
        <w:t xml:space="preserve"> </w:t>
      </w:r>
      <w:r w:rsidRPr="0013733F">
        <w:rPr>
          <w:rFonts w:cs="B Lotus" w:hint="eastAsia"/>
          <w:rtl/>
        </w:rPr>
        <w:t>اصطلاحات</w:t>
      </w:r>
      <w:r w:rsidRPr="0013733F">
        <w:rPr>
          <w:rFonts w:cs="B Lotus"/>
          <w:rtl/>
        </w:rPr>
        <w:t xml:space="preserve"> مربوط به تشخ</w:t>
      </w:r>
      <w:r w:rsidRPr="0013733F">
        <w:rPr>
          <w:rFonts w:cs="B Lotus" w:hint="cs"/>
          <w:rtl/>
        </w:rPr>
        <w:t>ی</w:t>
      </w:r>
      <w:r w:rsidRPr="0013733F">
        <w:rPr>
          <w:rFonts w:cs="B Lotus" w:hint="eastAsia"/>
          <w:rtl/>
        </w:rPr>
        <w:t>ص</w:t>
      </w:r>
      <w:r w:rsidRPr="0013733F">
        <w:rPr>
          <w:rFonts w:cs="B Lotus"/>
          <w:rtl/>
        </w:rPr>
        <w:t xml:space="preserve"> پاسخ هاي ز</w:t>
      </w:r>
      <w:r w:rsidRPr="0013733F">
        <w:rPr>
          <w:rFonts w:cs="B Lotus" w:hint="cs"/>
          <w:rtl/>
        </w:rPr>
        <w:t>ی</w:t>
      </w:r>
      <w:r w:rsidRPr="0013733F">
        <w:rPr>
          <w:rFonts w:cs="B Lotus" w:hint="eastAsia"/>
          <w:rtl/>
        </w:rPr>
        <w:t>ست</w:t>
      </w:r>
      <w:r w:rsidRPr="0013733F">
        <w:rPr>
          <w:rFonts w:cs="B Lotus" w:hint="cs"/>
          <w:rtl/>
        </w:rPr>
        <w:t>ی</w:t>
      </w:r>
      <w:r w:rsidRPr="0013733F">
        <w:rPr>
          <w:rFonts w:cs="B Lotus"/>
          <w:rtl/>
        </w:rPr>
        <w:t xml:space="preserve"> به استرس هاي ز</w:t>
      </w:r>
      <w:r w:rsidRPr="0013733F">
        <w:rPr>
          <w:rFonts w:cs="B Lotus" w:hint="cs"/>
          <w:rtl/>
        </w:rPr>
        <w:t>ی</w:t>
      </w:r>
      <w:r w:rsidRPr="0013733F">
        <w:rPr>
          <w:rFonts w:cs="B Lotus" w:hint="eastAsia"/>
          <w:rtl/>
        </w:rPr>
        <w:t>ست</w:t>
      </w:r>
      <w:r w:rsidRPr="0013733F">
        <w:rPr>
          <w:rFonts w:cs="B Lotus"/>
          <w:rtl/>
        </w:rPr>
        <w:t xml:space="preserve"> مح</w:t>
      </w:r>
      <w:r w:rsidRPr="0013733F">
        <w:rPr>
          <w:rFonts w:cs="B Lotus" w:hint="cs"/>
          <w:rtl/>
        </w:rPr>
        <w:t>ی</w:t>
      </w:r>
      <w:r w:rsidRPr="0013733F">
        <w:rPr>
          <w:rFonts w:cs="B Lotus" w:hint="eastAsia"/>
          <w:rtl/>
        </w:rPr>
        <w:t>ط</w:t>
      </w:r>
      <w:r w:rsidRPr="0013733F">
        <w:rPr>
          <w:rFonts w:cs="B Lotus" w:hint="cs"/>
          <w:rtl/>
        </w:rPr>
        <w:t>ی</w:t>
      </w:r>
      <w:r w:rsidRPr="0013733F">
        <w:rPr>
          <w:rFonts w:cs="B Lotus"/>
          <w:rtl/>
        </w:rPr>
        <w:t xml:space="preserve"> استفاده م</w:t>
      </w:r>
      <w:r w:rsidRPr="0013733F">
        <w:rPr>
          <w:rFonts w:cs="B Lotus" w:hint="cs"/>
          <w:rtl/>
        </w:rPr>
        <w:t>ی</w:t>
      </w:r>
      <w:r w:rsidRPr="0013733F">
        <w:rPr>
          <w:rFonts w:cs="B Lotus"/>
          <w:rtl/>
        </w:rPr>
        <w:t xml:space="preserve"> شود. در ا</w:t>
      </w:r>
      <w:r w:rsidRPr="0013733F">
        <w:rPr>
          <w:rFonts w:cs="B Lotus" w:hint="cs"/>
          <w:rtl/>
        </w:rPr>
        <w:t>ی</w:t>
      </w:r>
      <w:r w:rsidRPr="0013733F">
        <w:rPr>
          <w:rFonts w:cs="B Lotus" w:hint="eastAsia"/>
          <w:rtl/>
        </w:rPr>
        <w:t>ن</w:t>
      </w:r>
      <w:r w:rsidRPr="0013733F">
        <w:rPr>
          <w:rFonts w:cs="B Lotus"/>
          <w:rtl/>
        </w:rPr>
        <w:t xml:space="preserve"> چارچوب ب</w:t>
      </w:r>
      <w:r w:rsidRPr="0013733F">
        <w:rPr>
          <w:rFonts w:cs="B Lotus" w:hint="cs"/>
          <w:rtl/>
        </w:rPr>
        <w:t>ی</w:t>
      </w:r>
      <w:r w:rsidRPr="0013733F">
        <w:rPr>
          <w:rFonts w:cs="B Lotus" w:hint="eastAsia"/>
          <w:rtl/>
        </w:rPr>
        <w:t>واند</w:t>
      </w:r>
      <w:r w:rsidRPr="0013733F">
        <w:rPr>
          <w:rFonts w:cs="B Lotus" w:hint="cs"/>
          <w:rtl/>
        </w:rPr>
        <w:t>ی</w:t>
      </w:r>
      <w:r w:rsidRPr="0013733F">
        <w:rPr>
          <w:rFonts w:cs="B Lotus" w:hint="eastAsia"/>
          <w:rtl/>
        </w:rPr>
        <w:t>کاتورها</w:t>
      </w:r>
      <w:r w:rsidRPr="0013733F">
        <w:rPr>
          <w:rFonts w:cs="B Lotus"/>
          <w:rtl/>
        </w:rPr>
        <w:t xml:space="preserve"> 3 عملکرد مهم دارند: 1. د</w:t>
      </w:r>
      <w:r w:rsidRPr="0013733F">
        <w:rPr>
          <w:rFonts w:cs="B Lotus" w:hint="cs"/>
          <w:rtl/>
        </w:rPr>
        <w:t>ی</w:t>
      </w:r>
      <w:r w:rsidRPr="0013733F">
        <w:rPr>
          <w:rFonts w:cs="B Lotus" w:hint="eastAsia"/>
          <w:rtl/>
        </w:rPr>
        <w:t>ده</w:t>
      </w:r>
      <w:r w:rsidRPr="0013733F">
        <w:rPr>
          <w:rFonts w:cs="B Lotus"/>
          <w:rtl/>
        </w:rPr>
        <w:t xml:space="preserve"> بان</w:t>
      </w:r>
      <w:r w:rsidRPr="0013733F">
        <w:rPr>
          <w:rFonts w:cs="B Lotus" w:hint="cs"/>
          <w:rtl/>
        </w:rPr>
        <w:t>ی</w:t>
      </w:r>
      <w:r w:rsidRPr="0013733F">
        <w:rPr>
          <w:rFonts w:cs="B Lotus"/>
          <w:rtl/>
        </w:rPr>
        <w:t xml:space="preserve"> کردن مح</w:t>
      </w:r>
      <w:r w:rsidRPr="0013733F">
        <w:rPr>
          <w:rFonts w:cs="B Lotus" w:hint="cs"/>
          <w:rtl/>
        </w:rPr>
        <w:t>ی</w:t>
      </w:r>
      <w:r w:rsidRPr="0013733F">
        <w:rPr>
          <w:rFonts w:cs="B Lotus" w:hint="eastAsia"/>
          <w:rtl/>
        </w:rPr>
        <w:t>ط</w:t>
      </w:r>
      <w:r w:rsidRPr="0013733F">
        <w:rPr>
          <w:rFonts w:cs="B Lotus"/>
          <w:rtl/>
        </w:rPr>
        <w:t xml:space="preserve"> ز</w:t>
      </w:r>
      <w:r w:rsidRPr="0013733F">
        <w:rPr>
          <w:rFonts w:cs="B Lotus" w:hint="cs"/>
          <w:rtl/>
        </w:rPr>
        <w:t>ی</w:t>
      </w:r>
      <w:r w:rsidRPr="0013733F">
        <w:rPr>
          <w:rFonts w:cs="B Lotus" w:hint="eastAsia"/>
          <w:rtl/>
        </w:rPr>
        <w:t>ست</w:t>
      </w:r>
      <w:r w:rsidRPr="0013733F">
        <w:rPr>
          <w:rFonts w:cs="B Lotus"/>
          <w:rtl/>
        </w:rPr>
        <w:t xml:space="preserve"> از قب</w:t>
      </w:r>
      <w:r w:rsidRPr="0013733F">
        <w:rPr>
          <w:rFonts w:cs="B Lotus" w:hint="cs"/>
          <w:rtl/>
        </w:rPr>
        <w:t>ی</w:t>
      </w:r>
      <w:r w:rsidRPr="0013733F">
        <w:rPr>
          <w:rFonts w:cs="B Lotus" w:hint="eastAsia"/>
          <w:rtl/>
        </w:rPr>
        <w:t>ل</w:t>
      </w:r>
      <w:r w:rsidRPr="0013733F">
        <w:rPr>
          <w:rFonts w:cs="B Lotus"/>
          <w:rtl/>
        </w:rPr>
        <w:t xml:space="preserve"> تغ</w:t>
      </w:r>
      <w:r w:rsidRPr="0013733F">
        <w:rPr>
          <w:rFonts w:cs="B Lotus" w:hint="cs"/>
          <w:rtl/>
        </w:rPr>
        <w:t>یی</w:t>
      </w:r>
      <w:r w:rsidRPr="0013733F">
        <w:rPr>
          <w:rFonts w:cs="B Lotus" w:hint="eastAsia"/>
          <w:rtl/>
        </w:rPr>
        <w:t>رات</w:t>
      </w:r>
      <w:r w:rsidRPr="0013733F">
        <w:rPr>
          <w:rFonts w:cs="B Lotus"/>
          <w:rtl/>
        </w:rPr>
        <w:t xml:space="preserve"> ف</w:t>
      </w:r>
      <w:r w:rsidRPr="0013733F">
        <w:rPr>
          <w:rFonts w:cs="B Lotus" w:hint="cs"/>
          <w:rtl/>
        </w:rPr>
        <w:t>ی</w:t>
      </w:r>
      <w:r w:rsidRPr="0013733F">
        <w:rPr>
          <w:rFonts w:cs="B Lotus" w:hint="eastAsia"/>
          <w:rtl/>
        </w:rPr>
        <w:t>ز</w:t>
      </w:r>
      <w:r w:rsidRPr="0013733F">
        <w:rPr>
          <w:rFonts w:cs="B Lotus" w:hint="cs"/>
          <w:rtl/>
        </w:rPr>
        <w:t>ی</w:t>
      </w:r>
      <w:r w:rsidRPr="0013733F">
        <w:rPr>
          <w:rFonts w:cs="B Lotus" w:hint="eastAsia"/>
          <w:rtl/>
        </w:rPr>
        <w:t>ک</w:t>
      </w:r>
      <w:r w:rsidRPr="0013733F">
        <w:rPr>
          <w:rFonts w:cs="B Lotus" w:hint="cs"/>
          <w:rtl/>
        </w:rPr>
        <w:t>ی</w:t>
      </w:r>
      <w:r w:rsidRPr="0013733F">
        <w:rPr>
          <w:rFonts w:cs="B Lotus"/>
          <w:rtl/>
        </w:rPr>
        <w:t xml:space="preserve"> و ش</w:t>
      </w:r>
      <w:r w:rsidRPr="0013733F">
        <w:rPr>
          <w:rFonts w:cs="B Lotus" w:hint="cs"/>
          <w:rtl/>
        </w:rPr>
        <w:t>ی</w:t>
      </w:r>
      <w:r w:rsidRPr="0013733F">
        <w:rPr>
          <w:rFonts w:cs="B Lotus" w:hint="eastAsia"/>
          <w:rtl/>
        </w:rPr>
        <w:t>م</w:t>
      </w:r>
      <w:r w:rsidRPr="0013733F">
        <w:rPr>
          <w:rFonts w:cs="B Lotus" w:hint="cs"/>
          <w:rtl/>
        </w:rPr>
        <w:t>ی</w:t>
      </w:r>
      <w:r w:rsidRPr="0013733F">
        <w:rPr>
          <w:rFonts w:cs="B Lotus" w:hint="eastAsia"/>
          <w:rtl/>
        </w:rPr>
        <w:t>ا</w:t>
      </w:r>
      <w:r w:rsidRPr="0013733F">
        <w:rPr>
          <w:rFonts w:cs="B Lotus" w:hint="cs"/>
          <w:rtl/>
        </w:rPr>
        <w:t>یی</w:t>
      </w:r>
      <w:r w:rsidRPr="0013733F">
        <w:rPr>
          <w:rFonts w:cs="B Lotus"/>
          <w:rtl/>
        </w:rPr>
        <w:t xml:space="preserve"> 2. د</w:t>
      </w:r>
      <w:r w:rsidRPr="0013733F">
        <w:rPr>
          <w:rFonts w:cs="B Lotus" w:hint="cs"/>
          <w:rtl/>
        </w:rPr>
        <w:t>ی</w:t>
      </w:r>
      <w:r w:rsidRPr="0013733F">
        <w:rPr>
          <w:rFonts w:cs="B Lotus" w:hint="eastAsia"/>
          <w:rtl/>
        </w:rPr>
        <w:t>ده</w:t>
      </w:r>
      <w:r w:rsidRPr="0013733F">
        <w:rPr>
          <w:rFonts w:cs="B Lotus"/>
          <w:rtl/>
        </w:rPr>
        <w:t xml:space="preserve"> بان</w:t>
      </w:r>
      <w:r w:rsidRPr="0013733F">
        <w:rPr>
          <w:rFonts w:cs="B Lotus" w:hint="cs"/>
          <w:rtl/>
        </w:rPr>
        <w:t>ی</w:t>
      </w:r>
      <w:r w:rsidRPr="0013733F">
        <w:rPr>
          <w:rFonts w:cs="B Lotus"/>
          <w:rtl/>
        </w:rPr>
        <w:t xml:space="preserve"> کردن فرآ</w:t>
      </w:r>
      <w:r w:rsidRPr="0013733F">
        <w:rPr>
          <w:rFonts w:cs="B Lotus" w:hint="cs"/>
          <w:rtl/>
        </w:rPr>
        <w:t>ی</w:t>
      </w:r>
      <w:r w:rsidRPr="0013733F">
        <w:rPr>
          <w:rFonts w:cs="B Lotus" w:hint="eastAsia"/>
          <w:rtl/>
        </w:rPr>
        <w:t>ند</w:t>
      </w:r>
      <w:r w:rsidRPr="0013733F">
        <w:rPr>
          <w:rFonts w:cs="B Lotus"/>
          <w:rtl/>
        </w:rPr>
        <w:t xml:space="preserve"> هاي اکولوژ</w:t>
      </w:r>
      <w:r w:rsidRPr="0013733F">
        <w:rPr>
          <w:rFonts w:cs="B Lotus" w:hint="cs"/>
          <w:rtl/>
        </w:rPr>
        <w:t>ی</w:t>
      </w:r>
      <w:r w:rsidRPr="0013733F">
        <w:rPr>
          <w:rFonts w:cs="B Lotus" w:hint="eastAsia"/>
          <w:rtl/>
        </w:rPr>
        <w:t>ک</w:t>
      </w:r>
      <w:r w:rsidRPr="0013733F">
        <w:rPr>
          <w:rFonts w:cs="B Lotus" w:hint="cs"/>
          <w:rtl/>
        </w:rPr>
        <w:t>ی</w:t>
      </w:r>
      <w:r w:rsidRPr="0013733F">
        <w:rPr>
          <w:rFonts w:cs="B Lotus"/>
          <w:rtl/>
        </w:rPr>
        <w:t xml:space="preserve"> 3. د</w:t>
      </w:r>
      <w:r w:rsidRPr="0013733F">
        <w:rPr>
          <w:rFonts w:cs="B Lotus" w:hint="cs"/>
          <w:rtl/>
        </w:rPr>
        <w:t>ی</w:t>
      </w:r>
      <w:r w:rsidRPr="0013733F">
        <w:rPr>
          <w:rFonts w:cs="B Lotus" w:hint="eastAsia"/>
          <w:rtl/>
        </w:rPr>
        <w:t>ده</w:t>
      </w:r>
      <w:r w:rsidRPr="0013733F">
        <w:rPr>
          <w:rFonts w:cs="B Lotus"/>
          <w:rtl/>
        </w:rPr>
        <w:t xml:space="preserve"> بان</w:t>
      </w:r>
      <w:r w:rsidRPr="0013733F">
        <w:rPr>
          <w:rFonts w:cs="B Lotus" w:hint="cs"/>
          <w:rtl/>
        </w:rPr>
        <w:t>ی</w:t>
      </w:r>
      <w:r w:rsidRPr="0013733F">
        <w:rPr>
          <w:rFonts w:cs="B Lotus"/>
          <w:rtl/>
        </w:rPr>
        <w:t xml:space="preserve"> کردن تنوع ز</w:t>
      </w:r>
      <w:r w:rsidRPr="0013733F">
        <w:rPr>
          <w:rFonts w:cs="B Lotus" w:hint="cs"/>
          <w:rtl/>
        </w:rPr>
        <w:t>ی</w:t>
      </w:r>
      <w:r w:rsidRPr="0013733F">
        <w:rPr>
          <w:rFonts w:cs="B Lotus" w:hint="eastAsia"/>
          <w:rtl/>
        </w:rPr>
        <w:t>ست</w:t>
      </w:r>
      <w:r w:rsidRPr="0013733F">
        <w:rPr>
          <w:rFonts w:cs="B Lotus" w:hint="cs"/>
          <w:rtl/>
        </w:rPr>
        <w:t>ی</w:t>
      </w:r>
      <w:r w:rsidR="001435EB" w:rsidRPr="0013733F">
        <w:rPr>
          <w:rFonts w:cs="B Lotus" w:hint="cs"/>
          <w:rtl/>
        </w:rPr>
        <w:t xml:space="preserve"> </w:t>
      </w:r>
      <w:r w:rsidR="000220DE">
        <w:rPr>
          <w:rFonts w:cs="B Lotus"/>
        </w:rPr>
        <w:t>.</w:t>
      </w:r>
    </w:p>
    <w:p w:rsidR="003F1B2E" w:rsidRPr="000220DE" w:rsidRDefault="000220DE" w:rsidP="008D2998">
      <w:pPr>
        <w:tabs>
          <w:tab w:val="left" w:pos="26"/>
          <w:tab w:val="left" w:pos="9386"/>
        </w:tabs>
        <w:ind w:left="-1"/>
        <w:jc w:val="both"/>
        <w:rPr>
          <w:rFonts w:cs="B Lotus"/>
          <w:rtl/>
        </w:rPr>
      </w:pPr>
      <w:r>
        <w:rPr>
          <w:rFonts w:cs="B Lotus" w:hint="cs"/>
          <w:rtl/>
          <w:lang w:bidi="fa-IR"/>
        </w:rPr>
        <w:t xml:space="preserve">در </w:t>
      </w:r>
      <w:r w:rsidR="00985AEC" w:rsidRPr="0013733F">
        <w:rPr>
          <w:rFonts w:cs="B Lotus" w:hint="cs"/>
          <w:rtl/>
        </w:rPr>
        <w:t xml:space="preserve">این مطالعه در راستای امکان سنجی استفاده از مورچه </w:t>
      </w:r>
      <w:r w:rsidR="00985AEC" w:rsidRPr="0013733F">
        <w:rPr>
          <w:rFonts w:cs="B Lotus"/>
        </w:rPr>
        <w:t>Rhinotermitide</w:t>
      </w:r>
      <w:r w:rsidR="00985AEC" w:rsidRPr="0013733F">
        <w:rPr>
          <w:rFonts w:cs="B Lotus" w:hint="cs"/>
          <w:rtl/>
        </w:rPr>
        <w:t xml:space="preserve"> جهت سنجش محتوای فلزات سنگین منطقه میمند و نیز ارایه یک روش تدوین شده برای بکارگیری این گونه جانوری در مدیریت محیط زیست طراحی گردیده است</w:t>
      </w:r>
      <w:r>
        <w:rPr>
          <w:rFonts w:cs="B Lotus" w:hint="cs"/>
          <w:rtl/>
        </w:rPr>
        <w:t>.</w:t>
      </w:r>
    </w:p>
    <w:p w:rsidR="003F1B2E" w:rsidRPr="0013733F" w:rsidRDefault="00985AEC" w:rsidP="008D2998">
      <w:pPr>
        <w:tabs>
          <w:tab w:val="left" w:pos="26"/>
          <w:tab w:val="left" w:pos="9386"/>
        </w:tabs>
        <w:ind w:left="-1"/>
        <w:jc w:val="both"/>
        <w:rPr>
          <w:rFonts w:ascii="Arial" w:hAnsi="Arial" w:cs="B Lotus"/>
          <w:rtl/>
        </w:rPr>
      </w:pPr>
      <w:r w:rsidRPr="0013733F">
        <w:rPr>
          <w:rFonts w:ascii="Arial" w:hAnsi="Arial" w:cs="B Lotus"/>
          <w:rtl/>
        </w:rPr>
        <w:t>تحقیقات انجام شده پیرامون تاثیر فلزات سنگین از جمله سرب،</w:t>
      </w:r>
      <w:r w:rsidR="003F1B2E" w:rsidRPr="0013733F">
        <w:rPr>
          <w:rFonts w:ascii="Arial" w:hAnsi="Arial" w:cs="B Lotus" w:hint="cs"/>
          <w:rtl/>
        </w:rPr>
        <w:t xml:space="preserve"> </w:t>
      </w:r>
      <w:r w:rsidRPr="0013733F">
        <w:rPr>
          <w:rFonts w:ascii="Arial" w:hAnsi="Arial" w:cs="B Lotus"/>
          <w:rtl/>
        </w:rPr>
        <w:t>کادمیوم،</w:t>
      </w:r>
      <w:r w:rsidR="003F1B2E" w:rsidRPr="0013733F">
        <w:rPr>
          <w:rFonts w:ascii="Arial" w:hAnsi="Arial" w:cs="B Lotus" w:hint="cs"/>
          <w:rtl/>
        </w:rPr>
        <w:t xml:space="preserve"> </w:t>
      </w:r>
      <w:r w:rsidRPr="0013733F">
        <w:rPr>
          <w:rFonts w:ascii="Arial" w:hAnsi="Arial" w:cs="B Lotus"/>
          <w:rtl/>
        </w:rPr>
        <w:t>کروم،</w:t>
      </w:r>
      <w:r w:rsidR="003F1B2E" w:rsidRPr="0013733F">
        <w:rPr>
          <w:rFonts w:ascii="Arial" w:hAnsi="Arial" w:cs="B Lotus" w:hint="cs"/>
          <w:rtl/>
        </w:rPr>
        <w:t xml:space="preserve"> </w:t>
      </w:r>
      <w:r w:rsidRPr="0013733F">
        <w:rPr>
          <w:rFonts w:ascii="Arial" w:hAnsi="Arial" w:cs="B Lotus"/>
          <w:rtl/>
        </w:rPr>
        <w:t>مس،</w:t>
      </w:r>
      <w:r w:rsidR="003F1B2E" w:rsidRPr="0013733F">
        <w:rPr>
          <w:rFonts w:ascii="Arial" w:hAnsi="Arial" w:cs="B Lotus" w:hint="cs"/>
          <w:rtl/>
        </w:rPr>
        <w:t xml:space="preserve"> </w:t>
      </w:r>
      <w:r w:rsidRPr="0013733F">
        <w:rPr>
          <w:rFonts w:ascii="Arial" w:hAnsi="Arial" w:cs="B Lotus"/>
          <w:rtl/>
        </w:rPr>
        <w:t>نیکل،</w:t>
      </w:r>
      <w:r w:rsidR="003F1B2E" w:rsidRPr="0013733F">
        <w:rPr>
          <w:rFonts w:ascii="Arial" w:hAnsi="Arial" w:cs="B Lotus" w:hint="cs"/>
          <w:rtl/>
        </w:rPr>
        <w:t xml:space="preserve"> </w:t>
      </w:r>
      <w:r w:rsidRPr="0013733F">
        <w:rPr>
          <w:rFonts w:ascii="Arial" w:hAnsi="Arial" w:cs="B Lotus"/>
          <w:rtl/>
        </w:rPr>
        <w:t>روي و سلنیوم روي جنس</w:t>
      </w:r>
      <w:r w:rsidR="003F1B2E" w:rsidRPr="0013733F">
        <w:rPr>
          <w:rFonts w:ascii="Arial" w:hAnsi="Arial" w:cs="B Lotus" w:hint="cs"/>
          <w:rtl/>
        </w:rPr>
        <w:t xml:space="preserve"> </w:t>
      </w:r>
      <w:r w:rsidRPr="0013733F">
        <w:rPr>
          <w:rFonts w:ascii="Arial" w:hAnsi="Arial" w:cs="B Lotus"/>
          <w:rtl/>
        </w:rPr>
        <w:t>هاي مختلف نماتدها از گروههاي مختلف تغذیه</w:t>
      </w:r>
      <w:r w:rsidRPr="0013733F">
        <w:rPr>
          <w:rFonts w:ascii="Arial" w:hAnsi="Arial" w:cs="B Lotus" w:hint="cs"/>
          <w:rtl/>
        </w:rPr>
        <w:t xml:space="preserve"> </w:t>
      </w:r>
      <w:r w:rsidRPr="0013733F">
        <w:rPr>
          <w:rFonts w:ascii="Arial" w:hAnsi="Arial" w:cs="B Lotus"/>
          <w:rtl/>
        </w:rPr>
        <w:t>اي و از طریق تحلیل شاخص</w:t>
      </w:r>
      <w:r w:rsidR="003F1B2E" w:rsidRPr="0013733F">
        <w:rPr>
          <w:rFonts w:ascii="Arial" w:hAnsi="Arial" w:cs="B Lotus" w:hint="cs"/>
          <w:rtl/>
        </w:rPr>
        <w:t xml:space="preserve"> </w:t>
      </w:r>
      <w:r w:rsidRPr="0013733F">
        <w:rPr>
          <w:rFonts w:ascii="Arial" w:hAnsi="Arial" w:cs="B Lotus"/>
          <w:rtl/>
        </w:rPr>
        <w:t>هاي مرتبط با تنوع و اجتماع نماتدها نشان دهنده تاثیر قابل توجه افزایش غلظت فلزات مذکور روي جمعیت برخی از جنسهاي نماتدها است؛ اما با وجود خصوصیات منحصر بفرد نماتدها در پایش آلودگی</w:t>
      </w:r>
      <w:r w:rsidR="003F1B2E" w:rsidRPr="0013733F">
        <w:rPr>
          <w:rFonts w:ascii="Arial" w:hAnsi="Arial" w:cs="B Lotus" w:hint="cs"/>
          <w:rtl/>
        </w:rPr>
        <w:t xml:space="preserve"> </w:t>
      </w:r>
      <w:r w:rsidRPr="0013733F">
        <w:rPr>
          <w:rFonts w:ascii="Arial" w:hAnsi="Arial" w:cs="B Lotus"/>
          <w:rtl/>
        </w:rPr>
        <w:t>هاي خاك، تعمیم دادن اثرات مشاهده شده آلودگی</w:t>
      </w:r>
      <w:r w:rsidR="003F1B2E" w:rsidRPr="0013733F">
        <w:rPr>
          <w:rFonts w:ascii="Arial" w:hAnsi="Arial" w:cs="B Lotus" w:hint="cs"/>
          <w:rtl/>
        </w:rPr>
        <w:t xml:space="preserve"> </w:t>
      </w:r>
      <w:r w:rsidRPr="0013733F">
        <w:rPr>
          <w:rFonts w:ascii="Arial" w:hAnsi="Arial" w:cs="B Lotus"/>
          <w:rtl/>
        </w:rPr>
        <w:t xml:space="preserve">هاي ناشی از فلزات سنگین بر روي اجتماع نماتدها، دشوار به نظر میرسد؛ چرا که نوع اکوسیستم، مقیاس مکانی و همچنین خصوصیات منطقه اي از جمله </w:t>
      </w:r>
      <w:r w:rsidRPr="0013733F">
        <w:rPr>
          <w:rFonts w:ascii="Arial" w:hAnsi="Arial" w:cs="B Lotus"/>
        </w:rPr>
        <w:t>pH</w:t>
      </w:r>
      <w:r w:rsidR="003F1B2E" w:rsidRPr="0013733F">
        <w:rPr>
          <w:rFonts w:ascii="Arial" w:hAnsi="Arial" w:cs="B Lotus" w:hint="cs"/>
          <w:rtl/>
        </w:rPr>
        <w:t xml:space="preserve"> </w:t>
      </w:r>
      <w:r w:rsidRPr="0013733F">
        <w:rPr>
          <w:rFonts w:ascii="Arial" w:hAnsi="Arial" w:cs="B Lotus"/>
          <w:rtl/>
        </w:rPr>
        <w:t>خاك، پوشش گیاهی و وجود فون نماتدهایی که از قبل در خاك حضور دارند می</w:t>
      </w:r>
      <w:r w:rsidR="003F1B2E" w:rsidRPr="0013733F">
        <w:rPr>
          <w:rFonts w:ascii="Arial" w:hAnsi="Arial" w:cs="B Lotus" w:hint="cs"/>
          <w:rtl/>
        </w:rPr>
        <w:t xml:space="preserve"> </w:t>
      </w:r>
      <w:r w:rsidRPr="0013733F">
        <w:rPr>
          <w:rFonts w:ascii="Arial" w:hAnsi="Arial" w:cs="B Lotus"/>
          <w:rtl/>
        </w:rPr>
        <w:t>تواند تجزیه و تحلیل نتایج این گونه اطلاعات را تحت تأثیر قرار دهد؛ بنابراین لازم است</w:t>
      </w:r>
      <w:r w:rsidRPr="0013733F">
        <w:rPr>
          <w:rFonts w:ascii="Arial" w:hAnsi="Arial" w:cs="B Lotus" w:hint="cs"/>
          <w:rtl/>
        </w:rPr>
        <w:t xml:space="preserve"> در تحلیل شاخص های جمعیتی </w:t>
      </w:r>
      <w:r w:rsidR="003F1B2E" w:rsidRPr="0013733F">
        <w:rPr>
          <w:rFonts w:cs="B Lotus"/>
          <w:rtl/>
        </w:rPr>
        <w:t>نشانگرهای زیستی</w:t>
      </w:r>
      <w:r w:rsidR="003F1B2E" w:rsidRPr="0013733F">
        <w:rPr>
          <w:rFonts w:ascii="Arial" w:hAnsi="Arial" w:cs="B Lotus" w:hint="cs"/>
          <w:rtl/>
        </w:rPr>
        <w:t xml:space="preserve"> اولا گونه ها یا جنس هایی را انتخاب کرد که </w:t>
      </w:r>
      <w:r w:rsidRPr="0013733F">
        <w:rPr>
          <w:rFonts w:ascii="Arial" w:hAnsi="Arial" w:cs="B Lotus" w:hint="cs"/>
          <w:rtl/>
        </w:rPr>
        <w:t xml:space="preserve">باعث ابهام در پیشگویی </w:t>
      </w:r>
      <w:r w:rsidR="003F1B2E" w:rsidRPr="0013733F">
        <w:rPr>
          <w:rFonts w:ascii="Arial" w:hAnsi="Arial" w:cs="B Lotus" w:hint="cs"/>
          <w:rtl/>
        </w:rPr>
        <w:t>ن</w:t>
      </w:r>
      <w:r w:rsidRPr="0013733F">
        <w:rPr>
          <w:rFonts w:ascii="Arial" w:hAnsi="Arial" w:cs="B Lotus" w:hint="cs"/>
          <w:rtl/>
        </w:rPr>
        <w:t>شوند</w:t>
      </w:r>
      <w:r w:rsidR="003F1B2E" w:rsidRPr="0013733F">
        <w:rPr>
          <w:rFonts w:ascii="Arial" w:hAnsi="Arial" w:cs="B Lotus" w:hint="cs"/>
          <w:rtl/>
        </w:rPr>
        <w:t>.</w:t>
      </w:r>
    </w:p>
    <w:p w:rsidR="003F1B2E" w:rsidRPr="0013733F" w:rsidRDefault="003F1B2E" w:rsidP="008D2998">
      <w:pPr>
        <w:tabs>
          <w:tab w:val="left" w:pos="26"/>
          <w:tab w:val="left" w:pos="9386"/>
        </w:tabs>
        <w:ind w:left="-1"/>
        <w:jc w:val="both"/>
        <w:rPr>
          <w:rFonts w:ascii="Arial" w:hAnsi="Arial" w:cs="B Lotus"/>
          <w:rtl/>
        </w:rPr>
      </w:pPr>
      <w:r w:rsidRPr="0013733F">
        <w:rPr>
          <w:rFonts w:ascii="Arial" w:hAnsi="Arial" w:cs="B Lotus" w:hint="cs"/>
          <w:rtl/>
        </w:rPr>
        <w:lastRenderedPageBreak/>
        <w:t xml:space="preserve">بایستی </w:t>
      </w:r>
      <w:r w:rsidR="00985AEC" w:rsidRPr="0013733F">
        <w:rPr>
          <w:rFonts w:ascii="Arial" w:hAnsi="Arial" w:cs="B Lotus" w:hint="cs"/>
          <w:rtl/>
        </w:rPr>
        <w:t xml:space="preserve">بر روی </w:t>
      </w:r>
      <w:r w:rsidRPr="0013733F">
        <w:rPr>
          <w:rFonts w:ascii="Arial" w:hAnsi="Arial" w:cs="B Lotus" w:hint="cs"/>
          <w:rtl/>
        </w:rPr>
        <w:t xml:space="preserve">نشانگر زیستی یا بیواندیکاتوری </w:t>
      </w:r>
      <w:r w:rsidR="00985AEC" w:rsidRPr="0013733F">
        <w:rPr>
          <w:rFonts w:ascii="Arial" w:hAnsi="Arial" w:cs="B Lotus" w:hint="cs"/>
          <w:rtl/>
        </w:rPr>
        <w:t>که قابلیت بروز واکنش به یک محرک مداخله گر در محیط خاک را دارند متمرکز گردد.</w:t>
      </w:r>
      <w:r w:rsidR="00E376F2" w:rsidRPr="0013733F">
        <w:rPr>
          <w:rFonts w:ascii="Arial" w:hAnsi="Arial" w:cs="B Lotus" w:hint="cs"/>
          <w:rtl/>
        </w:rPr>
        <w:t xml:space="preserve"> </w:t>
      </w:r>
      <w:r w:rsidRPr="0013733F">
        <w:rPr>
          <w:rFonts w:cs="B Lotus" w:hint="cs"/>
          <w:rtl/>
        </w:rPr>
        <w:t xml:space="preserve">مورچه </w:t>
      </w:r>
      <w:r w:rsidRPr="0013733F">
        <w:rPr>
          <w:rFonts w:cs="B Lotus"/>
          <w:i/>
          <w:iCs/>
          <w:lang w:bidi="fa-IR"/>
        </w:rPr>
        <w:t>Rhinotermitide</w:t>
      </w:r>
      <w:r w:rsidRPr="0013733F">
        <w:rPr>
          <w:rFonts w:cs="B Lotus" w:hint="cs"/>
          <w:rtl/>
          <w:lang w:bidi="fa-IR"/>
        </w:rPr>
        <w:t xml:space="preserve"> </w:t>
      </w:r>
      <w:r w:rsidRPr="0013733F">
        <w:rPr>
          <w:rFonts w:cs="B Lotus"/>
          <w:rtl/>
          <w:lang w:bidi="fa-IR"/>
        </w:rPr>
        <w:t>که مور</w:t>
      </w:r>
      <w:r w:rsidRPr="0013733F">
        <w:rPr>
          <w:rFonts w:cs="B Lotus" w:hint="cs"/>
          <w:rtl/>
          <w:lang w:bidi="fa-IR"/>
        </w:rPr>
        <w:t>ی</w:t>
      </w:r>
      <w:r w:rsidRPr="0013733F">
        <w:rPr>
          <w:rFonts w:cs="B Lotus" w:hint="eastAsia"/>
          <w:rtl/>
          <w:lang w:bidi="fa-IR"/>
        </w:rPr>
        <w:t>انه</w:t>
      </w:r>
      <w:r w:rsidRPr="0013733F">
        <w:rPr>
          <w:rFonts w:cs="B Lotus"/>
          <w:rtl/>
          <w:lang w:bidi="fa-IR"/>
        </w:rPr>
        <w:t xml:space="preserve"> ها</w:t>
      </w:r>
      <w:r w:rsidRPr="0013733F">
        <w:rPr>
          <w:rFonts w:cs="B Lotus" w:hint="cs"/>
          <w:rtl/>
          <w:lang w:bidi="fa-IR"/>
        </w:rPr>
        <w:t>ی</w:t>
      </w:r>
      <w:r w:rsidRPr="0013733F">
        <w:rPr>
          <w:rFonts w:cs="B Lotus"/>
          <w:rtl/>
          <w:lang w:bidi="fa-IR"/>
        </w:rPr>
        <w:t xml:space="preserve"> چوب مرطوب نام</w:t>
      </w:r>
      <w:r w:rsidRPr="0013733F">
        <w:rPr>
          <w:rFonts w:cs="B Lotus" w:hint="cs"/>
          <w:rtl/>
          <w:lang w:bidi="fa-IR"/>
        </w:rPr>
        <w:t>ی</w:t>
      </w:r>
      <w:r w:rsidRPr="0013733F">
        <w:rPr>
          <w:rFonts w:cs="B Lotus" w:hint="eastAsia"/>
          <w:rtl/>
          <w:lang w:bidi="fa-IR"/>
        </w:rPr>
        <w:t>ده</w:t>
      </w:r>
      <w:r w:rsidRPr="0013733F">
        <w:rPr>
          <w:rFonts w:cs="B Lotus"/>
          <w:rtl/>
          <w:lang w:bidi="fa-IR"/>
        </w:rPr>
        <w:t xml:space="preserve"> م</w:t>
      </w:r>
      <w:r w:rsidRPr="0013733F">
        <w:rPr>
          <w:rFonts w:cs="B Lotus" w:hint="cs"/>
          <w:rtl/>
          <w:lang w:bidi="fa-IR"/>
        </w:rPr>
        <w:t>ی</w:t>
      </w:r>
      <w:r w:rsidRPr="0013733F">
        <w:rPr>
          <w:rFonts w:cs="B Lotus"/>
          <w:rtl/>
          <w:lang w:bidi="fa-IR"/>
        </w:rPr>
        <w:t xml:space="preserve"> شوند. در تمام مناطق جغراف</w:t>
      </w:r>
      <w:r w:rsidRPr="0013733F">
        <w:rPr>
          <w:rFonts w:cs="B Lotus" w:hint="cs"/>
          <w:rtl/>
          <w:lang w:bidi="fa-IR"/>
        </w:rPr>
        <w:t>ی</w:t>
      </w:r>
      <w:r w:rsidRPr="0013733F">
        <w:rPr>
          <w:rFonts w:cs="B Lotus" w:hint="eastAsia"/>
          <w:rtl/>
          <w:lang w:bidi="fa-IR"/>
        </w:rPr>
        <w:t>ا</w:t>
      </w:r>
      <w:r w:rsidRPr="0013733F">
        <w:rPr>
          <w:rFonts w:cs="B Lotus" w:hint="cs"/>
          <w:rtl/>
          <w:lang w:bidi="fa-IR"/>
        </w:rPr>
        <w:t>ی</w:t>
      </w:r>
      <w:r w:rsidRPr="0013733F">
        <w:rPr>
          <w:rFonts w:cs="B Lotus"/>
          <w:rtl/>
          <w:lang w:bidi="fa-IR"/>
        </w:rPr>
        <w:t xml:space="preserve"> ح</w:t>
      </w:r>
      <w:r w:rsidRPr="0013733F">
        <w:rPr>
          <w:rFonts w:cs="B Lotus" w:hint="cs"/>
          <w:rtl/>
          <w:lang w:bidi="fa-IR"/>
        </w:rPr>
        <w:t>ی</w:t>
      </w:r>
      <w:r w:rsidRPr="0013733F">
        <w:rPr>
          <w:rFonts w:cs="B Lotus" w:hint="eastAsia"/>
          <w:rtl/>
          <w:lang w:bidi="fa-IR"/>
        </w:rPr>
        <w:t>ات</w:t>
      </w:r>
      <w:r w:rsidRPr="0013733F">
        <w:rPr>
          <w:rFonts w:cs="B Lotus" w:hint="cs"/>
          <w:rtl/>
          <w:lang w:bidi="fa-IR"/>
        </w:rPr>
        <w:t>ی</w:t>
      </w:r>
      <w:r w:rsidRPr="0013733F">
        <w:rPr>
          <w:rFonts w:cs="B Lotus"/>
          <w:rtl/>
          <w:lang w:bidi="fa-IR"/>
        </w:rPr>
        <w:t xml:space="preserve"> جهان زندگ</w:t>
      </w:r>
      <w:r w:rsidRPr="0013733F">
        <w:rPr>
          <w:rFonts w:cs="B Lotus" w:hint="cs"/>
          <w:rtl/>
          <w:lang w:bidi="fa-IR"/>
        </w:rPr>
        <w:t>ی</w:t>
      </w:r>
      <w:r w:rsidRPr="0013733F">
        <w:rPr>
          <w:rFonts w:cs="B Lotus"/>
          <w:rtl/>
          <w:lang w:bidi="fa-IR"/>
        </w:rPr>
        <w:t xml:space="preserve"> م</w:t>
      </w:r>
      <w:r w:rsidRPr="0013733F">
        <w:rPr>
          <w:rFonts w:cs="B Lotus" w:hint="cs"/>
          <w:rtl/>
          <w:lang w:bidi="fa-IR"/>
        </w:rPr>
        <w:t>ی</w:t>
      </w:r>
      <w:r w:rsidRPr="0013733F">
        <w:rPr>
          <w:rFonts w:cs="B Lotus"/>
          <w:rtl/>
          <w:lang w:bidi="fa-IR"/>
        </w:rPr>
        <w:t xml:space="preserve"> کنند. از ا</w:t>
      </w:r>
      <w:r w:rsidRPr="0013733F">
        <w:rPr>
          <w:rFonts w:cs="B Lotus" w:hint="cs"/>
          <w:rtl/>
          <w:lang w:bidi="fa-IR"/>
        </w:rPr>
        <w:t>ی</w:t>
      </w:r>
      <w:r w:rsidRPr="0013733F">
        <w:rPr>
          <w:rFonts w:cs="B Lotus" w:hint="eastAsia"/>
          <w:rtl/>
          <w:lang w:bidi="fa-IR"/>
        </w:rPr>
        <w:t>ن</w:t>
      </w:r>
      <w:r w:rsidRPr="0013733F">
        <w:rPr>
          <w:rFonts w:cs="B Lotus"/>
          <w:rtl/>
          <w:lang w:bidi="fa-IR"/>
        </w:rPr>
        <w:t xml:space="preserve"> خانواده جنس  </w:t>
      </w:r>
      <w:r w:rsidRPr="0013733F">
        <w:rPr>
          <w:rFonts w:cs="B Lotus"/>
          <w:lang w:bidi="fa-IR"/>
        </w:rPr>
        <w:t>Reticulitermes</w:t>
      </w:r>
      <w:r w:rsidRPr="0013733F">
        <w:rPr>
          <w:rFonts w:cs="B Lotus"/>
          <w:rtl/>
          <w:lang w:bidi="fa-IR"/>
        </w:rPr>
        <w:t xml:space="preserve">  منحصرا در مناطق ن</w:t>
      </w:r>
      <w:r w:rsidRPr="0013733F">
        <w:rPr>
          <w:rFonts w:cs="B Lotus" w:hint="cs"/>
          <w:rtl/>
          <w:lang w:bidi="fa-IR"/>
        </w:rPr>
        <w:t>ی</w:t>
      </w:r>
      <w:r w:rsidRPr="0013733F">
        <w:rPr>
          <w:rFonts w:cs="B Lotus" w:hint="eastAsia"/>
          <w:rtl/>
          <w:lang w:bidi="fa-IR"/>
        </w:rPr>
        <w:t>مکره</w:t>
      </w:r>
      <w:r w:rsidRPr="0013733F">
        <w:rPr>
          <w:rFonts w:cs="B Lotus"/>
          <w:rtl/>
          <w:lang w:bidi="fa-IR"/>
        </w:rPr>
        <w:t xml:space="preserve"> شمال</w:t>
      </w:r>
      <w:r w:rsidRPr="0013733F">
        <w:rPr>
          <w:rFonts w:cs="B Lotus" w:hint="cs"/>
          <w:rtl/>
          <w:lang w:bidi="fa-IR"/>
        </w:rPr>
        <w:t>ی</w:t>
      </w:r>
      <w:r w:rsidRPr="0013733F">
        <w:rPr>
          <w:rFonts w:cs="B Lotus"/>
          <w:rtl/>
          <w:lang w:bidi="fa-IR"/>
        </w:rPr>
        <w:t xml:space="preserve"> انتشار دارد. ز</w:t>
      </w:r>
      <w:r w:rsidRPr="0013733F">
        <w:rPr>
          <w:rFonts w:cs="B Lotus" w:hint="cs"/>
          <w:rtl/>
          <w:lang w:bidi="fa-IR"/>
        </w:rPr>
        <w:t>ی</w:t>
      </w:r>
      <w:r w:rsidRPr="0013733F">
        <w:rPr>
          <w:rFonts w:cs="B Lotus" w:hint="eastAsia"/>
          <w:rtl/>
          <w:lang w:bidi="fa-IR"/>
        </w:rPr>
        <w:t>ستگاه</w:t>
      </w:r>
      <w:r w:rsidRPr="0013733F">
        <w:rPr>
          <w:rFonts w:cs="B Lotus"/>
          <w:rtl/>
          <w:lang w:bidi="fa-IR"/>
        </w:rPr>
        <w:t xml:space="preserve"> گونه ها</w:t>
      </w:r>
      <w:r w:rsidRPr="0013733F">
        <w:rPr>
          <w:rFonts w:cs="B Lotus" w:hint="cs"/>
          <w:rtl/>
          <w:lang w:bidi="fa-IR"/>
        </w:rPr>
        <w:t>ی</w:t>
      </w:r>
      <w:r w:rsidRPr="0013733F">
        <w:rPr>
          <w:rFonts w:cs="B Lotus"/>
          <w:rtl/>
          <w:lang w:bidi="fa-IR"/>
        </w:rPr>
        <w:t xml:space="preserve"> ا</w:t>
      </w:r>
      <w:r w:rsidRPr="0013733F">
        <w:rPr>
          <w:rFonts w:cs="B Lotus" w:hint="cs"/>
          <w:rtl/>
          <w:lang w:bidi="fa-IR"/>
        </w:rPr>
        <w:t>ی</w:t>
      </w:r>
      <w:r w:rsidRPr="0013733F">
        <w:rPr>
          <w:rFonts w:cs="B Lotus" w:hint="eastAsia"/>
          <w:rtl/>
          <w:lang w:bidi="fa-IR"/>
        </w:rPr>
        <w:t>ن</w:t>
      </w:r>
      <w:r w:rsidRPr="0013733F">
        <w:rPr>
          <w:rFonts w:cs="B Lotus"/>
          <w:rtl/>
          <w:lang w:bidi="fa-IR"/>
        </w:rPr>
        <w:t xml:space="preserve"> جنس به طور کل</w:t>
      </w:r>
      <w:r w:rsidRPr="0013733F">
        <w:rPr>
          <w:rFonts w:cs="B Lotus" w:hint="cs"/>
          <w:rtl/>
          <w:lang w:bidi="fa-IR"/>
        </w:rPr>
        <w:t>ی</w:t>
      </w:r>
      <w:r w:rsidRPr="0013733F">
        <w:rPr>
          <w:rFonts w:cs="B Lotus"/>
          <w:rtl/>
          <w:lang w:bidi="fa-IR"/>
        </w:rPr>
        <w:t xml:space="preserve"> در مناطق معتدل واقع شده و دامنه انتشار انها بطرف شمال 1000 ک</w:t>
      </w:r>
      <w:r w:rsidRPr="0013733F">
        <w:rPr>
          <w:rFonts w:cs="B Lotus" w:hint="cs"/>
          <w:rtl/>
          <w:lang w:bidi="fa-IR"/>
        </w:rPr>
        <w:t>ی</w:t>
      </w:r>
      <w:r w:rsidRPr="0013733F">
        <w:rPr>
          <w:rFonts w:cs="B Lotus" w:hint="eastAsia"/>
          <w:rtl/>
          <w:lang w:bidi="fa-IR"/>
        </w:rPr>
        <w:t>لومتر</w:t>
      </w:r>
      <w:r w:rsidRPr="0013733F">
        <w:rPr>
          <w:rFonts w:cs="B Lotus"/>
          <w:rtl/>
          <w:lang w:bidi="fa-IR"/>
        </w:rPr>
        <w:t xml:space="preserve"> ب</w:t>
      </w:r>
      <w:r w:rsidRPr="0013733F">
        <w:rPr>
          <w:rFonts w:cs="B Lotus" w:hint="cs"/>
          <w:rtl/>
          <w:lang w:bidi="fa-IR"/>
        </w:rPr>
        <w:t>ی</w:t>
      </w:r>
      <w:r w:rsidRPr="0013733F">
        <w:rPr>
          <w:rFonts w:cs="B Lotus" w:hint="eastAsia"/>
          <w:rtl/>
          <w:lang w:bidi="fa-IR"/>
        </w:rPr>
        <w:t>شتر</w:t>
      </w:r>
      <w:r w:rsidRPr="0013733F">
        <w:rPr>
          <w:rFonts w:cs="B Lotus"/>
          <w:rtl/>
          <w:lang w:bidi="fa-IR"/>
        </w:rPr>
        <w:t xml:space="preserve"> از سا</w:t>
      </w:r>
      <w:r w:rsidRPr="0013733F">
        <w:rPr>
          <w:rFonts w:cs="B Lotus" w:hint="cs"/>
          <w:rtl/>
          <w:lang w:bidi="fa-IR"/>
        </w:rPr>
        <w:t>ی</w:t>
      </w:r>
      <w:r w:rsidRPr="0013733F">
        <w:rPr>
          <w:rFonts w:cs="B Lotus" w:hint="eastAsia"/>
          <w:rtl/>
          <w:lang w:bidi="fa-IR"/>
        </w:rPr>
        <w:t>ر</w:t>
      </w:r>
      <w:r w:rsidRPr="0013733F">
        <w:rPr>
          <w:rFonts w:cs="B Lotus"/>
          <w:rtl/>
          <w:lang w:bidi="fa-IR"/>
        </w:rPr>
        <w:t xml:space="preserve"> جنس مور</w:t>
      </w:r>
      <w:r w:rsidRPr="0013733F">
        <w:rPr>
          <w:rFonts w:cs="B Lotus" w:hint="cs"/>
          <w:rtl/>
          <w:lang w:bidi="fa-IR"/>
        </w:rPr>
        <w:t>ی</w:t>
      </w:r>
      <w:r w:rsidRPr="0013733F">
        <w:rPr>
          <w:rFonts w:cs="B Lotus" w:hint="eastAsia"/>
          <w:rtl/>
          <w:lang w:bidi="fa-IR"/>
        </w:rPr>
        <w:t>انه</w:t>
      </w:r>
      <w:r w:rsidRPr="0013733F">
        <w:rPr>
          <w:rFonts w:cs="B Lotus"/>
          <w:rtl/>
          <w:lang w:bidi="fa-IR"/>
        </w:rPr>
        <w:t xml:space="preserve"> ها م</w:t>
      </w:r>
      <w:r w:rsidRPr="0013733F">
        <w:rPr>
          <w:rFonts w:cs="B Lotus" w:hint="cs"/>
          <w:rtl/>
          <w:lang w:bidi="fa-IR"/>
        </w:rPr>
        <w:t>ی</w:t>
      </w:r>
      <w:r w:rsidRPr="0013733F">
        <w:rPr>
          <w:rFonts w:cs="B Lotus"/>
          <w:rtl/>
          <w:lang w:bidi="fa-IR"/>
        </w:rPr>
        <w:t xml:space="preserve"> باشد. </w:t>
      </w:r>
    </w:p>
    <w:p w:rsidR="00203C0A" w:rsidRPr="001945D3" w:rsidRDefault="003F1B2E" w:rsidP="008D2998">
      <w:pPr>
        <w:tabs>
          <w:tab w:val="left" w:pos="26"/>
          <w:tab w:val="left" w:pos="9386"/>
        </w:tabs>
        <w:ind w:left="-1"/>
        <w:jc w:val="both"/>
        <w:rPr>
          <w:rFonts w:cs="B Lotus"/>
          <w:rtl/>
          <w:lang w:bidi="fa-IR"/>
        </w:rPr>
      </w:pPr>
      <w:r w:rsidRPr="0013733F">
        <w:rPr>
          <w:rFonts w:cs="B Lotus"/>
          <w:rtl/>
          <w:lang w:bidi="fa-IR"/>
        </w:rPr>
        <w:t>بررس</w:t>
      </w:r>
      <w:r w:rsidRPr="0013733F">
        <w:rPr>
          <w:rFonts w:cs="B Lotus" w:hint="cs"/>
          <w:rtl/>
          <w:lang w:bidi="fa-IR"/>
        </w:rPr>
        <w:t>ی</w:t>
      </w:r>
      <w:r w:rsidRPr="0013733F">
        <w:rPr>
          <w:rFonts w:cs="B Lotus"/>
          <w:rtl/>
          <w:lang w:bidi="fa-IR"/>
        </w:rPr>
        <w:t xml:space="preserve"> ز</w:t>
      </w:r>
      <w:r w:rsidRPr="0013733F">
        <w:rPr>
          <w:rFonts w:cs="B Lotus" w:hint="cs"/>
          <w:rtl/>
          <w:lang w:bidi="fa-IR"/>
        </w:rPr>
        <w:t>ی</w:t>
      </w:r>
      <w:r w:rsidRPr="0013733F">
        <w:rPr>
          <w:rFonts w:cs="B Lotus" w:hint="eastAsia"/>
          <w:rtl/>
          <w:lang w:bidi="fa-IR"/>
        </w:rPr>
        <w:t>ست</w:t>
      </w:r>
      <w:r w:rsidRPr="0013733F">
        <w:rPr>
          <w:rFonts w:cs="B Lotus"/>
          <w:rtl/>
          <w:lang w:bidi="fa-IR"/>
        </w:rPr>
        <w:t xml:space="preserve"> جغراف</w:t>
      </w:r>
      <w:r w:rsidRPr="0013733F">
        <w:rPr>
          <w:rFonts w:cs="B Lotus" w:hint="cs"/>
          <w:rtl/>
          <w:lang w:bidi="fa-IR"/>
        </w:rPr>
        <w:t>ی</w:t>
      </w:r>
      <w:r w:rsidRPr="0013733F">
        <w:rPr>
          <w:rFonts w:cs="B Lotus" w:hint="eastAsia"/>
          <w:rtl/>
          <w:lang w:bidi="fa-IR"/>
        </w:rPr>
        <w:t>ا</w:t>
      </w:r>
      <w:r w:rsidRPr="0013733F">
        <w:rPr>
          <w:rFonts w:cs="B Lotus" w:hint="cs"/>
          <w:rtl/>
          <w:lang w:bidi="fa-IR"/>
        </w:rPr>
        <w:t>ی</w:t>
      </w:r>
      <w:r w:rsidRPr="0013733F">
        <w:rPr>
          <w:rFonts w:cs="B Lotus"/>
          <w:rtl/>
          <w:lang w:bidi="fa-IR"/>
        </w:rPr>
        <w:t xml:space="preserve"> گونه ها</w:t>
      </w:r>
      <w:r w:rsidRPr="0013733F">
        <w:rPr>
          <w:rFonts w:cs="B Lotus" w:hint="cs"/>
          <w:rtl/>
          <w:lang w:bidi="fa-IR"/>
        </w:rPr>
        <w:t>ی</w:t>
      </w:r>
      <w:r w:rsidRPr="0013733F">
        <w:rPr>
          <w:rFonts w:cs="B Lotus"/>
          <w:rtl/>
          <w:lang w:bidi="fa-IR"/>
        </w:rPr>
        <w:t xml:space="preserve"> جنس </w:t>
      </w:r>
      <w:r w:rsidRPr="0013733F">
        <w:rPr>
          <w:rFonts w:cs="B Lotus"/>
          <w:lang w:bidi="fa-IR"/>
        </w:rPr>
        <w:t>Reticulitermes</w:t>
      </w:r>
      <w:r w:rsidRPr="0013733F">
        <w:rPr>
          <w:rFonts w:cs="B Lotus"/>
          <w:rtl/>
          <w:lang w:bidi="fa-IR"/>
        </w:rPr>
        <w:t xml:space="preserve"> در کشورها</w:t>
      </w:r>
      <w:r w:rsidRPr="0013733F">
        <w:rPr>
          <w:rFonts w:cs="B Lotus" w:hint="cs"/>
          <w:rtl/>
          <w:lang w:bidi="fa-IR"/>
        </w:rPr>
        <w:t>ی</w:t>
      </w:r>
      <w:r w:rsidRPr="0013733F">
        <w:rPr>
          <w:rFonts w:cs="B Lotus"/>
          <w:rtl/>
          <w:lang w:bidi="fa-IR"/>
        </w:rPr>
        <w:t xml:space="preserve"> همسا</w:t>
      </w:r>
      <w:r w:rsidRPr="0013733F">
        <w:rPr>
          <w:rFonts w:cs="B Lotus" w:hint="cs"/>
          <w:rtl/>
          <w:lang w:bidi="fa-IR"/>
        </w:rPr>
        <w:t>ی</w:t>
      </w:r>
      <w:r w:rsidRPr="0013733F">
        <w:rPr>
          <w:rFonts w:cs="B Lotus" w:hint="eastAsia"/>
          <w:rtl/>
          <w:lang w:bidi="fa-IR"/>
        </w:rPr>
        <w:t>ه</w:t>
      </w:r>
      <w:r w:rsidRPr="0013733F">
        <w:rPr>
          <w:rFonts w:cs="B Lotus"/>
          <w:rtl/>
          <w:lang w:bidi="fa-IR"/>
        </w:rPr>
        <w:t xml:space="preserve"> ا</w:t>
      </w:r>
      <w:r w:rsidRPr="0013733F">
        <w:rPr>
          <w:rFonts w:cs="B Lotus" w:hint="cs"/>
          <w:rtl/>
          <w:lang w:bidi="fa-IR"/>
        </w:rPr>
        <w:t>ی</w:t>
      </w:r>
      <w:r w:rsidRPr="0013733F">
        <w:rPr>
          <w:rFonts w:cs="B Lotus" w:hint="eastAsia"/>
          <w:rtl/>
          <w:lang w:bidi="fa-IR"/>
        </w:rPr>
        <w:t>ران</w:t>
      </w:r>
      <w:r w:rsidRPr="0013733F">
        <w:rPr>
          <w:rFonts w:cs="B Lotus"/>
          <w:rtl/>
          <w:lang w:bidi="fa-IR"/>
        </w:rPr>
        <w:t xml:space="preserve"> نشان داده است که ا</w:t>
      </w:r>
      <w:r w:rsidRPr="0013733F">
        <w:rPr>
          <w:rFonts w:cs="B Lotus" w:hint="cs"/>
          <w:rtl/>
          <w:lang w:bidi="fa-IR"/>
        </w:rPr>
        <w:t>ی</w:t>
      </w:r>
      <w:r w:rsidRPr="0013733F">
        <w:rPr>
          <w:rFonts w:cs="B Lotus" w:hint="eastAsia"/>
          <w:rtl/>
          <w:lang w:bidi="fa-IR"/>
        </w:rPr>
        <w:t>ن</w:t>
      </w:r>
      <w:r w:rsidRPr="0013733F">
        <w:rPr>
          <w:rFonts w:cs="B Lotus"/>
          <w:rtl/>
          <w:lang w:bidi="fa-IR"/>
        </w:rPr>
        <w:t xml:space="preserve"> جنس در کشورها</w:t>
      </w:r>
      <w:r w:rsidRPr="0013733F">
        <w:rPr>
          <w:rFonts w:cs="B Lotus" w:hint="cs"/>
          <w:rtl/>
          <w:lang w:bidi="fa-IR"/>
        </w:rPr>
        <w:t>ی</w:t>
      </w:r>
      <w:r w:rsidRPr="0013733F">
        <w:rPr>
          <w:rFonts w:cs="B Lotus"/>
          <w:rtl/>
          <w:lang w:bidi="fa-IR"/>
        </w:rPr>
        <w:t xml:space="preserve"> افغانستان</w:t>
      </w:r>
      <w:r w:rsidRPr="0013733F">
        <w:rPr>
          <w:rFonts w:cs="B Lotus" w:hint="cs"/>
          <w:rtl/>
          <w:lang w:bidi="fa-IR"/>
        </w:rPr>
        <w:t>،</w:t>
      </w:r>
      <w:r w:rsidRPr="0013733F">
        <w:rPr>
          <w:rFonts w:cs="B Lotus"/>
          <w:rtl/>
          <w:lang w:bidi="fa-IR"/>
        </w:rPr>
        <w:t xml:space="preserve"> ترکمنستان و پاکستان و همچن</w:t>
      </w:r>
      <w:r w:rsidRPr="0013733F">
        <w:rPr>
          <w:rFonts w:cs="B Lotus" w:hint="cs"/>
          <w:rtl/>
          <w:lang w:bidi="fa-IR"/>
        </w:rPr>
        <w:t>ی</w:t>
      </w:r>
      <w:r w:rsidRPr="0013733F">
        <w:rPr>
          <w:rFonts w:cs="B Lotus" w:hint="eastAsia"/>
          <w:rtl/>
          <w:lang w:bidi="fa-IR"/>
        </w:rPr>
        <w:t>ن</w:t>
      </w:r>
      <w:r w:rsidRPr="0013733F">
        <w:rPr>
          <w:rFonts w:cs="B Lotus"/>
          <w:rtl/>
          <w:lang w:bidi="fa-IR"/>
        </w:rPr>
        <w:t xml:space="preserve"> در شبه جز</w:t>
      </w:r>
      <w:r w:rsidRPr="0013733F">
        <w:rPr>
          <w:rFonts w:cs="B Lotus" w:hint="cs"/>
          <w:rtl/>
          <w:lang w:bidi="fa-IR"/>
        </w:rPr>
        <w:t>ی</w:t>
      </w:r>
      <w:r w:rsidRPr="0013733F">
        <w:rPr>
          <w:rFonts w:cs="B Lotus" w:hint="eastAsia"/>
          <w:rtl/>
          <w:lang w:bidi="fa-IR"/>
        </w:rPr>
        <w:t>ره</w:t>
      </w:r>
      <w:r w:rsidRPr="0013733F">
        <w:rPr>
          <w:rFonts w:cs="B Lotus"/>
          <w:rtl/>
          <w:lang w:bidi="fa-IR"/>
        </w:rPr>
        <w:t xml:space="preserve"> عربستان انتشار </w:t>
      </w:r>
      <w:r w:rsidRPr="0013733F">
        <w:rPr>
          <w:rFonts w:cs="B Lotus" w:hint="eastAsia"/>
          <w:rtl/>
          <w:lang w:bidi="fa-IR"/>
        </w:rPr>
        <w:t>ندارد</w:t>
      </w:r>
      <w:r w:rsidRPr="0013733F">
        <w:rPr>
          <w:rFonts w:cs="B Lotus"/>
          <w:rtl/>
          <w:lang w:bidi="fa-IR"/>
        </w:rPr>
        <w:t xml:space="preserve"> ول</w:t>
      </w:r>
      <w:r w:rsidRPr="0013733F">
        <w:rPr>
          <w:rFonts w:cs="B Lotus" w:hint="cs"/>
          <w:rtl/>
          <w:lang w:bidi="fa-IR"/>
        </w:rPr>
        <w:t>ی</w:t>
      </w:r>
      <w:r w:rsidRPr="0013733F">
        <w:rPr>
          <w:rFonts w:cs="B Lotus"/>
          <w:rtl/>
          <w:lang w:bidi="fa-IR"/>
        </w:rPr>
        <w:t xml:space="preserve"> گونه </w:t>
      </w:r>
      <w:r w:rsidRPr="0013733F">
        <w:rPr>
          <w:rFonts w:cs="B Lotus"/>
          <w:i/>
          <w:iCs/>
          <w:lang w:bidi="fa-IR"/>
        </w:rPr>
        <w:t>Reticulitermes clypeatus</w:t>
      </w:r>
      <w:r w:rsidRPr="0013733F">
        <w:rPr>
          <w:rFonts w:cs="B Lotus"/>
          <w:rtl/>
          <w:lang w:bidi="fa-IR"/>
        </w:rPr>
        <w:t xml:space="preserve"> از عراق و </w:t>
      </w:r>
      <w:r w:rsidRPr="0013733F">
        <w:rPr>
          <w:rFonts w:cs="B Lotus"/>
          <w:i/>
          <w:iCs/>
          <w:lang w:bidi="fa-IR"/>
        </w:rPr>
        <w:t xml:space="preserve">R. </w:t>
      </w:r>
      <w:proofErr w:type="gramStart"/>
      <w:r w:rsidRPr="0013733F">
        <w:rPr>
          <w:rFonts w:cs="B Lotus"/>
          <w:i/>
          <w:iCs/>
          <w:lang w:bidi="fa-IR"/>
        </w:rPr>
        <w:t>lucifugus</w:t>
      </w:r>
      <w:proofErr w:type="gramEnd"/>
      <w:r w:rsidRPr="0013733F">
        <w:rPr>
          <w:rFonts w:cs="B Lotus"/>
          <w:rtl/>
          <w:lang w:bidi="fa-IR"/>
        </w:rPr>
        <w:t xml:space="preserve"> از ترک</w:t>
      </w:r>
      <w:r w:rsidRPr="0013733F">
        <w:rPr>
          <w:rFonts w:cs="B Lotus" w:hint="cs"/>
          <w:rtl/>
          <w:lang w:bidi="fa-IR"/>
        </w:rPr>
        <w:t>ی</w:t>
      </w:r>
      <w:r w:rsidRPr="0013733F">
        <w:rPr>
          <w:rFonts w:cs="B Lotus" w:hint="eastAsia"/>
          <w:rtl/>
          <w:lang w:bidi="fa-IR"/>
        </w:rPr>
        <w:t>ه</w:t>
      </w:r>
      <w:r w:rsidRPr="0013733F">
        <w:rPr>
          <w:rFonts w:cs="B Lotus"/>
          <w:rtl/>
          <w:lang w:bidi="fa-IR"/>
        </w:rPr>
        <w:t xml:space="preserve"> و جمهور</w:t>
      </w:r>
      <w:r w:rsidRPr="0013733F">
        <w:rPr>
          <w:rFonts w:cs="B Lotus" w:hint="cs"/>
          <w:rtl/>
          <w:lang w:bidi="fa-IR"/>
        </w:rPr>
        <w:t>ی</w:t>
      </w:r>
      <w:r w:rsidRPr="0013733F">
        <w:rPr>
          <w:rFonts w:cs="B Lotus"/>
          <w:rtl/>
          <w:lang w:bidi="fa-IR"/>
        </w:rPr>
        <w:t xml:space="preserve"> اذربا</w:t>
      </w:r>
      <w:r w:rsidRPr="0013733F">
        <w:rPr>
          <w:rFonts w:cs="B Lotus" w:hint="cs"/>
          <w:rtl/>
          <w:lang w:bidi="fa-IR"/>
        </w:rPr>
        <w:t>ی</w:t>
      </w:r>
      <w:r w:rsidRPr="0013733F">
        <w:rPr>
          <w:rFonts w:cs="B Lotus" w:hint="eastAsia"/>
          <w:rtl/>
          <w:lang w:bidi="fa-IR"/>
        </w:rPr>
        <w:t>جان</w:t>
      </w:r>
      <w:r w:rsidRPr="0013733F">
        <w:rPr>
          <w:rFonts w:cs="B Lotus"/>
          <w:rtl/>
          <w:lang w:bidi="fa-IR"/>
        </w:rPr>
        <w:t xml:space="preserve"> گزارش شده اند. در رابطه با ز</w:t>
      </w:r>
      <w:r w:rsidRPr="0013733F">
        <w:rPr>
          <w:rFonts w:cs="B Lotus" w:hint="cs"/>
          <w:rtl/>
          <w:lang w:bidi="fa-IR"/>
        </w:rPr>
        <w:t>ی</w:t>
      </w:r>
      <w:r w:rsidRPr="0013733F">
        <w:rPr>
          <w:rFonts w:cs="B Lotus" w:hint="eastAsia"/>
          <w:rtl/>
          <w:lang w:bidi="fa-IR"/>
        </w:rPr>
        <w:t>ست</w:t>
      </w:r>
      <w:r w:rsidRPr="0013733F">
        <w:rPr>
          <w:rFonts w:cs="B Lotus"/>
          <w:rtl/>
          <w:lang w:bidi="fa-IR"/>
        </w:rPr>
        <w:t xml:space="preserve"> جغراف</w:t>
      </w:r>
      <w:r w:rsidRPr="0013733F">
        <w:rPr>
          <w:rFonts w:cs="B Lotus" w:hint="cs"/>
          <w:rtl/>
          <w:lang w:bidi="fa-IR"/>
        </w:rPr>
        <w:t>ی</w:t>
      </w:r>
      <w:r w:rsidRPr="0013733F">
        <w:rPr>
          <w:rFonts w:cs="B Lotus" w:hint="eastAsia"/>
          <w:rtl/>
          <w:lang w:bidi="fa-IR"/>
        </w:rPr>
        <w:t>ا</w:t>
      </w:r>
      <w:r w:rsidRPr="0013733F">
        <w:rPr>
          <w:rFonts w:cs="B Lotus" w:hint="cs"/>
          <w:rtl/>
          <w:lang w:bidi="fa-IR"/>
        </w:rPr>
        <w:t>ی</w:t>
      </w:r>
      <w:r w:rsidRPr="0013733F">
        <w:rPr>
          <w:rFonts w:cs="B Lotus"/>
          <w:rtl/>
          <w:lang w:bidi="fa-IR"/>
        </w:rPr>
        <w:t xml:space="preserve"> جنس </w:t>
      </w:r>
      <w:r w:rsidRPr="0013733F">
        <w:rPr>
          <w:rFonts w:cs="B Lotus"/>
          <w:lang w:bidi="fa-IR"/>
        </w:rPr>
        <w:t>Reticulitermes</w:t>
      </w:r>
      <w:r w:rsidRPr="0013733F">
        <w:rPr>
          <w:rFonts w:cs="B Lotus"/>
          <w:rtl/>
          <w:lang w:bidi="fa-IR"/>
        </w:rPr>
        <w:t xml:space="preserve"> در ا</w:t>
      </w:r>
      <w:r w:rsidRPr="0013733F">
        <w:rPr>
          <w:rFonts w:cs="B Lotus" w:hint="cs"/>
          <w:rtl/>
          <w:lang w:bidi="fa-IR"/>
        </w:rPr>
        <w:t>ی</w:t>
      </w:r>
      <w:r w:rsidRPr="0013733F">
        <w:rPr>
          <w:rFonts w:cs="B Lotus" w:hint="eastAsia"/>
          <w:rtl/>
          <w:lang w:bidi="fa-IR"/>
        </w:rPr>
        <w:t>ران</w:t>
      </w:r>
      <w:r w:rsidRPr="0013733F">
        <w:rPr>
          <w:rFonts w:cs="B Lotus"/>
          <w:rtl/>
          <w:lang w:bidi="fa-IR"/>
        </w:rPr>
        <w:t xml:space="preserve"> تاکنون مطالعه ا</w:t>
      </w:r>
      <w:r w:rsidRPr="0013733F">
        <w:rPr>
          <w:rFonts w:cs="B Lotus" w:hint="cs"/>
          <w:rtl/>
          <w:lang w:bidi="fa-IR"/>
        </w:rPr>
        <w:t>ی</w:t>
      </w:r>
      <w:r w:rsidRPr="0013733F">
        <w:rPr>
          <w:rFonts w:cs="B Lotus"/>
          <w:rtl/>
          <w:lang w:bidi="fa-IR"/>
        </w:rPr>
        <w:t xml:space="preserve"> انجام نشده است. در ا</w:t>
      </w:r>
      <w:r w:rsidRPr="0013733F">
        <w:rPr>
          <w:rFonts w:cs="B Lotus" w:hint="cs"/>
          <w:rtl/>
          <w:lang w:bidi="fa-IR"/>
        </w:rPr>
        <w:t>ی</w:t>
      </w:r>
      <w:r w:rsidRPr="0013733F">
        <w:rPr>
          <w:rFonts w:cs="B Lotus" w:hint="eastAsia"/>
          <w:rtl/>
          <w:lang w:bidi="fa-IR"/>
        </w:rPr>
        <w:t>ن</w:t>
      </w:r>
      <w:r w:rsidRPr="0013733F">
        <w:rPr>
          <w:rFonts w:cs="B Lotus"/>
          <w:rtl/>
          <w:lang w:bidi="fa-IR"/>
        </w:rPr>
        <w:t xml:space="preserve"> بررس</w:t>
      </w:r>
      <w:r w:rsidRPr="0013733F">
        <w:rPr>
          <w:rFonts w:cs="B Lotus" w:hint="cs"/>
          <w:rtl/>
          <w:lang w:bidi="fa-IR"/>
        </w:rPr>
        <w:t>ی</w:t>
      </w:r>
      <w:r w:rsidRPr="0013733F">
        <w:rPr>
          <w:rFonts w:cs="B Lotus"/>
          <w:rtl/>
          <w:lang w:bidi="fa-IR"/>
        </w:rPr>
        <w:t xml:space="preserve"> جمع </w:t>
      </w:r>
      <w:r w:rsidRPr="0013733F">
        <w:rPr>
          <w:rFonts w:cs="B Lotus" w:hint="cs"/>
          <w:rtl/>
          <w:lang w:bidi="fa-IR"/>
        </w:rPr>
        <w:t>آ</w:t>
      </w:r>
      <w:r w:rsidRPr="0013733F">
        <w:rPr>
          <w:rFonts w:cs="B Lotus"/>
          <w:rtl/>
          <w:lang w:bidi="fa-IR"/>
        </w:rPr>
        <w:t>ور</w:t>
      </w:r>
      <w:r w:rsidRPr="0013733F">
        <w:rPr>
          <w:rFonts w:cs="B Lotus" w:hint="cs"/>
          <w:rtl/>
          <w:lang w:bidi="fa-IR"/>
        </w:rPr>
        <w:t>ی</w:t>
      </w:r>
      <w:r w:rsidRPr="0013733F">
        <w:rPr>
          <w:rFonts w:cs="B Lotus"/>
          <w:rtl/>
          <w:lang w:bidi="fa-IR"/>
        </w:rPr>
        <w:t xml:space="preserve"> طبقات مختلف نمونه ها</w:t>
      </w:r>
      <w:r w:rsidRPr="0013733F">
        <w:rPr>
          <w:rFonts w:cs="B Lotus" w:hint="cs"/>
          <w:rtl/>
          <w:lang w:bidi="fa-IR"/>
        </w:rPr>
        <w:t>ی</w:t>
      </w:r>
      <w:r w:rsidRPr="0013733F">
        <w:rPr>
          <w:rFonts w:cs="B Lotus"/>
          <w:rtl/>
          <w:lang w:bidi="fa-IR"/>
        </w:rPr>
        <w:t xml:space="preserve"> </w:t>
      </w:r>
      <w:r w:rsidRPr="0013733F">
        <w:rPr>
          <w:rFonts w:cs="B Lotus"/>
          <w:i/>
          <w:iCs/>
          <w:lang w:bidi="fa-IR"/>
        </w:rPr>
        <w:t xml:space="preserve">Reticulitermes sp. </w:t>
      </w:r>
      <w:proofErr w:type="gramStart"/>
      <w:r w:rsidRPr="0013733F">
        <w:rPr>
          <w:rFonts w:cs="B Lotus"/>
          <w:i/>
          <w:iCs/>
          <w:lang w:bidi="fa-IR"/>
        </w:rPr>
        <w:t>near</w:t>
      </w:r>
      <w:proofErr w:type="gramEnd"/>
      <w:r w:rsidRPr="0013733F">
        <w:rPr>
          <w:rFonts w:cs="B Lotus"/>
          <w:i/>
          <w:iCs/>
          <w:lang w:bidi="fa-IR"/>
        </w:rPr>
        <w:t xml:space="preserve"> lucifugus</w:t>
      </w:r>
      <w:r w:rsidRPr="0013733F">
        <w:rPr>
          <w:rFonts w:cs="B Lotus"/>
          <w:rtl/>
          <w:lang w:bidi="fa-IR"/>
        </w:rPr>
        <w:t xml:space="preserve"> از نقاط مختلف منطقه م</w:t>
      </w:r>
      <w:r w:rsidRPr="0013733F">
        <w:rPr>
          <w:rFonts w:cs="B Lotus" w:hint="cs"/>
          <w:rtl/>
          <w:lang w:bidi="fa-IR"/>
        </w:rPr>
        <w:t>ی</w:t>
      </w:r>
      <w:r w:rsidRPr="0013733F">
        <w:rPr>
          <w:rFonts w:cs="B Lotus" w:hint="eastAsia"/>
          <w:rtl/>
          <w:lang w:bidi="fa-IR"/>
        </w:rPr>
        <w:t>مند</w:t>
      </w:r>
      <w:r w:rsidRPr="0013733F">
        <w:rPr>
          <w:rFonts w:cs="B Lotus"/>
          <w:rtl/>
          <w:lang w:bidi="fa-IR"/>
        </w:rPr>
        <w:t xml:space="preserve"> انجام خواهد گرفت. </w:t>
      </w:r>
      <w:r w:rsidRPr="0013733F">
        <w:rPr>
          <w:rFonts w:cs="B Lotus" w:hint="cs"/>
          <w:rtl/>
          <w:lang w:bidi="fa-IR"/>
        </w:rPr>
        <w:t xml:space="preserve">البته </w:t>
      </w:r>
      <w:r w:rsidRPr="0013733F">
        <w:rPr>
          <w:rFonts w:cs="B Lotus"/>
          <w:rtl/>
          <w:lang w:bidi="fa-IR"/>
        </w:rPr>
        <w:t>در نمونه بردار</w:t>
      </w:r>
      <w:r w:rsidRPr="0013733F">
        <w:rPr>
          <w:rFonts w:cs="B Lotus" w:hint="cs"/>
          <w:rtl/>
          <w:lang w:bidi="fa-IR"/>
        </w:rPr>
        <w:t xml:space="preserve">ی </w:t>
      </w:r>
      <w:r w:rsidRPr="0013733F">
        <w:rPr>
          <w:rFonts w:cs="B Lotus" w:hint="eastAsia"/>
          <w:rtl/>
          <w:lang w:bidi="fa-IR"/>
        </w:rPr>
        <w:t>ها</w:t>
      </w:r>
      <w:r w:rsidRPr="0013733F">
        <w:rPr>
          <w:rFonts w:cs="B Lotus"/>
          <w:rtl/>
          <w:lang w:bidi="fa-IR"/>
        </w:rPr>
        <w:t xml:space="preserve"> سع</w:t>
      </w:r>
      <w:r w:rsidRPr="0013733F">
        <w:rPr>
          <w:rFonts w:cs="B Lotus" w:hint="cs"/>
          <w:rtl/>
          <w:lang w:bidi="fa-IR"/>
        </w:rPr>
        <w:t>ی</w:t>
      </w:r>
      <w:r w:rsidRPr="0013733F">
        <w:rPr>
          <w:rFonts w:cs="B Lotus"/>
          <w:rtl/>
          <w:lang w:bidi="fa-IR"/>
        </w:rPr>
        <w:t xml:space="preserve"> م</w:t>
      </w:r>
      <w:r w:rsidRPr="0013733F">
        <w:rPr>
          <w:rFonts w:cs="B Lotus" w:hint="cs"/>
          <w:rtl/>
          <w:lang w:bidi="fa-IR"/>
        </w:rPr>
        <w:t>ی</w:t>
      </w:r>
      <w:r w:rsidRPr="0013733F">
        <w:rPr>
          <w:rFonts w:cs="B Lotus"/>
          <w:rtl/>
          <w:lang w:bidi="fa-IR"/>
        </w:rPr>
        <w:t xml:space="preserve"> گردد تا طبقه سرباز که در تع</w:t>
      </w:r>
      <w:r w:rsidRPr="0013733F">
        <w:rPr>
          <w:rFonts w:cs="B Lotus" w:hint="cs"/>
          <w:rtl/>
          <w:lang w:bidi="fa-IR"/>
        </w:rPr>
        <w:t>یی</w:t>
      </w:r>
      <w:r w:rsidRPr="0013733F">
        <w:rPr>
          <w:rFonts w:cs="B Lotus" w:hint="eastAsia"/>
          <w:rtl/>
          <w:lang w:bidi="fa-IR"/>
        </w:rPr>
        <w:t>ن</w:t>
      </w:r>
      <w:r w:rsidRPr="0013733F">
        <w:rPr>
          <w:rFonts w:cs="B Lotus"/>
          <w:rtl/>
          <w:lang w:bidi="fa-IR"/>
        </w:rPr>
        <w:t xml:space="preserve"> نا</w:t>
      </w:r>
      <w:r w:rsidRPr="0013733F">
        <w:rPr>
          <w:rFonts w:cs="B Lotus" w:hint="cs"/>
          <w:rtl/>
          <w:lang w:bidi="fa-IR"/>
        </w:rPr>
        <w:t xml:space="preserve">م </w:t>
      </w:r>
      <w:r w:rsidRPr="0013733F">
        <w:rPr>
          <w:rFonts w:cs="B Lotus"/>
          <w:rtl/>
          <w:lang w:bidi="fa-IR"/>
        </w:rPr>
        <w:t>علم</w:t>
      </w:r>
      <w:r w:rsidRPr="0013733F">
        <w:rPr>
          <w:rFonts w:cs="B Lotus" w:hint="cs"/>
          <w:rtl/>
          <w:lang w:bidi="fa-IR"/>
        </w:rPr>
        <w:t>ی</w:t>
      </w:r>
      <w:r w:rsidRPr="0013733F">
        <w:rPr>
          <w:rFonts w:cs="B Lotus"/>
          <w:rtl/>
          <w:lang w:bidi="fa-IR"/>
        </w:rPr>
        <w:t xml:space="preserve"> اهم</w:t>
      </w:r>
      <w:r w:rsidRPr="0013733F">
        <w:rPr>
          <w:rFonts w:cs="B Lotus" w:hint="cs"/>
          <w:rtl/>
          <w:lang w:bidi="fa-IR"/>
        </w:rPr>
        <w:t>ی</w:t>
      </w:r>
      <w:r w:rsidRPr="0013733F">
        <w:rPr>
          <w:rFonts w:cs="B Lotus" w:hint="eastAsia"/>
          <w:rtl/>
          <w:lang w:bidi="fa-IR"/>
        </w:rPr>
        <w:t>ت</w:t>
      </w:r>
      <w:r w:rsidRPr="0013733F">
        <w:rPr>
          <w:rFonts w:cs="B Lotus"/>
          <w:rtl/>
          <w:lang w:bidi="fa-IR"/>
        </w:rPr>
        <w:t xml:space="preserve"> ز</w:t>
      </w:r>
      <w:r w:rsidRPr="0013733F">
        <w:rPr>
          <w:rFonts w:cs="B Lotus" w:hint="cs"/>
          <w:rtl/>
          <w:lang w:bidi="fa-IR"/>
        </w:rPr>
        <w:t>ی</w:t>
      </w:r>
      <w:r w:rsidRPr="0013733F">
        <w:rPr>
          <w:rFonts w:cs="B Lotus" w:hint="eastAsia"/>
          <w:rtl/>
          <w:lang w:bidi="fa-IR"/>
        </w:rPr>
        <w:t>اد</w:t>
      </w:r>
      <w:r w:rsidRPr="0013733F">
        <w:rPr>
          <w:rFonts w:cs="B Lotus" w:hint="cs"/>
          <w:rtl/>
          <w:lang w:bidi="fa-IR"/>
        </w:rPr>
        <w:t>ی</w:t>
      </w:r>
      <w:r w:rsidRPr="0013733F">
        <w:rPr>
          <w:rFonts w:cs="B Lotus"/>
          <w:rtl/>
          <w:lang w:bidi="fa-IR"/>
        </w:rPr>
        <w:t xml:space="preserve"> دارد</w:t>
      </w:r>
      <w:r w:rsidRPr="0013733F">
        <w:rPr>
          <w:rFonts w:cs="B Lotus" w:hint="cs"/>
          <w:rtl/>
          <w:lang w:bidi="fa-IR"/>
        </w:rPr>
        <w:t xml:space="preserve">، </w:t>
      </w:r>
      <w:r w:rsidRPr="0013733F">
        <w:rPr>
          <w:rFonts w:cs="B Lotus"/>
          <w:rtl/>
          <w:lang w:bidi="fa-IR"/>
        </w:rPr>
        <w:t>جمع اور</w:t>
      </w:r>
      <w:r w:rsidRPr="0013733F">
        <w:rPr>
          <w:rFonts w:cs="B Lotus" w:hint="cs"/>
          <w:rtl/>
          <w:lang w:bidi="fa-IR"/>
        </w:rPr>
        <w:t>ی</w:t>
      </w:r>
      <w:r w:rsidRPr="0013733F">
        <w:rPr>
          <w:rFonts w:cs="B Lotus"/>
          <w:rtl/>
          <w:lang w:bidi="fa-IR"/>
        </w:rPr>
        <w:t xml:space="preserve"> شود. </w:t>
      </w:r>
    </w:p>
    <w:p w:rsidR="00203C0A" w:rsidRPr="001945D3" w:rsidRDefault="00557AA1" w:rsidP="00203C0A">
      <w:pPr>
        <w:pStyle w:val="Subtitle"/>
        <w:ind w:left="-1"/>
        <w:jc w:val="both"/>
        <w:rPr>
          <w:b/>
          <w:bCs/>
          <w:sz w:val="24"/>
          <w:szCs w:val="24"/>
          <w:rtl/>
        </w:rPr>
      </w:pPr>
      <w:r>
        <w:rPr>
          <w:rFonts w:hint="cs"/>
          <w:b/>
          <w:bCs/>
          <w:sz w:val="24"/>
          <w:szCs w:val="24"/>
          <w:rtl/>
        </w:rPr>
        <w:t xml:space="preserve">2.1. </w:t>
      </w:r>
      <w:r w:rsidR="001945D3" w:rsidRPr="001945D3">
        <w:rPr>
          <w:rFonts w:hint="cs"/>
          <w:b/>
          <w:bCs/>
          <w:sz w:val="24"/>
          <w:szCs w:val="24"/>
          <w:rtl/>
        </w:rPr>
        <w:t>منطقه مورد مطالعه</w:t>
      </w:r>
    </w:p>
    <w:p w:rsidR="00035AA1" w:rsidRPr="0013733F" w:rsidRDefault="00203C0A" w:rsidP="007A6594">
      <w:pPr>
        <w:pStyle w:val="Subtitle"/>
        <w:ind w:left="-1"/>
        <w:jc w:val="both"/>
        <w:rPr>
          <w:rFonts w:cs="B Lotus"/>
          <w:sz w:val="24"/>
          <w:szCs w:val="24"/>
          <w:rtl/>
        </w:rPr>
      </w:pPr>
      <w:r w:rsidRPr="0013733F">
        <w:rPr>
          <w:rFonts w:cs="B Lotus"/>
          <w:sz w:val="24"/>
          <w:szCs w:val="24"/>
          <w:rtl/>
        </w:rPr>
        <w:t>م</w:t>
      </w:r>
      <w:r w:rsidRPr="0013733F">
        <w:rPr>
          <w:rFonts w:cs="B Lotus" w:hint="cs"/>
          <w:sz w:val="24"/>
          <w:szCs w:val="24"/>
          <w:rtl/>
        </w:rPr>
        <w:t>ی</w:t>
      </w:r>
      <w:r w:rsidRPr="0013733F">
        <w:rPr>
          <w:rFonts w:cs="B Lotus" w:hint="eastAsia"/>
          <w:sz w:val="24"/>
          <w:szCs w:val="24"/>
          <w:rtl/>
        </w:rPr>
        <w:t>مند</w:t>
      </w:r>
      <w:r w:rsidRPr="0013733F">
        <w:rPr>
          <w:rFonts w:cs="B Lotus"/>
          <w:sz w:val="24"/>
          <w:szCs w:val="24"/>
          <w:rtl/>
        </w:rPr>
        <w:t xml:space="preserve"> با تار</w:t>
      </w:r>
      <w:r w:rsidRPr="0013733F">
        <w:rPr>
          <w:rFonts w:cs="B Lotus" w:hint="cs"/>
          <w:sz w:val="24"/>
          <w:szCs w:val="24"/>
          <w:rtl/>
        </w:rPr>
        <w:t>ی</w:t>
      </w:r>
      <w:r w:rsidRPr="0013733F">
        <w:rPr>
          <w:rFonts w:cs="B Lotus" w:hint="eastAsia"/>
          <w:sz w:val="24"/>
          <w:szCs w:val="24"/>
          <w:rtl/>
        </w:rPr>
        <w:t>خ</w:t>
      </w:r>
      <w:r w:rsidRPr="0013733F">
        <w:rPr>
          <w:rFonts w:cs="B Lotus"/>
          <w:sz w:val="24"/>
          <w:szCs w:val="24"/>
          <w:rtl/>
        </w:rPr>
        <w:t xml:space="preserve"> </w:t>
      </w:r>
      <w:r w:rsidRPr="0013733F">
        <w:rPr>
          <w:rFonts w:cs="B Lotus"/>
          <w:sz w:val="24"/>
          <w:szCs w:val="24"/>
          <w:rtl/>
          <w:lang w:bidi="fa-IR"/>
        </w:rPr>
        <w:t>۸۰۰۰</w:t>
      </w:r>
      <w:r w:rsidRPr="0013733F">
        <w:rPr>
          <w:rFonts w:cs="B Lotus"/>
          <w:sz w:val="24"/>
          <w:szCs w:val="24"/>
          <w:rtl/>
        </w:rPr>
        <w:t xml:space="preserve"> تا </w:t>
      </w:r>
      <w:r w:rsidRPr="0013733F">
        <w:rPr>
          <w:rFonts w:cs="B Lotus"/>
          <w:sz w:val="24"/>
          <w:szCs w:val="24"/>
          <w:rtl/>
          <w:lang w:bidi="fa-IR"/>
        </w:rPr>
        <w:t>۱۲۰۰۰</w:t>
      </w:r>
      <w:r w:rsidRPr="0013733F">
        <w:rPr>
          <w:rFonts w:cs="B Lotus"/>
          <w:sz w:val="24"/>
          <w:szCs w:val="24"/>
          <w:rtl/>
        </w:rPr>
        <w:t xml:space="preserve"> سال در </w:t>
      </w:r>
      <w:r w:rsidRPr="0013733F">
        <w:rPr>
          <w:rFonts w:cs="B Lotus"/>
          <w:sz w:val="24"/>
          <w:szCs w:val="24"/>
          <w:rtl/>
          <w:lang w:bidi="fa-IR"/>
        </w:rPr>
        <w:t>۳۸</w:t>
      </w:r>
      <w:r w:rsidRPr="0013733F">
        <w:rPr>
          <w:rFonts w:cs="B Lotus"/>
          <w:sz w:val="24"/>
          <w:szCs w:val="24"/>
          <w:rtl/>
        </w:rPr>
        <w:t xml:space="preserve"> ک</w:t>
      </w:r>
      <w:r w:rsidRPr="0013733F">
        <w:rPr>
          <w:rFonts w:cs="B Lotus" w:hint="cs"/>
          <w:sz w:val="24"/>
          <w:szCs w:val="24"/>
          <w:rtl/>
        </w:rPr>
        <w:t>ی</w:t>
      </w:r>
      <w:r w:rsidRPr="0013733F">
        <w:rPr>
          <w:rFonts w:cs="B Lotus" w:hint="eastAsia"/>
          <w:sz w:val="24"/>
          <w:szCs w:val="24"/>
          <w:rtl/>
        </w:rPr>
        <w:t>لومتر</w:t>
      </w:r>
      <w:r w:rsidRPr="0013733F">
        <w:rPr>
          <w:rFonts w:cs="B Lotus" w:hint="cs"/>
          <w:sz w:val="24"/>
          <w:szCs w:val="24"/>
          <w:rtl/>
        </w:rPr>
        <w:t>ی</w:t>
      </w:r>
      <w:r w:rsidRPr="0013733F">
        <w:rPr>
          <w:rFonts w:cs="B Lotus"/>
          <w:sz w:val="24"/>
          <w:szCs w:val="24"/>
          <w:rtl/>
        </w:rPr>
        <w:t xml:space="preserve"> شمال‌شرق</w:t>
      </w:r>
      <w:r w:rsidRPr="0013733F">
        <w:rPr>
          <w:rFonts w:cs="B Lotus" w:hint="cs"/>
          <w:sz w:val="24"/>
          <w:szCs w:val="24"/>
          <w:rtl/>
        </w:rPr>
        <w:t>ی</w:t>
      </w:r>
      <w:r w:rsidRPr="0013733F">
        <w:rPr>
          <w:rFonts w:cs="B Lotus"/>
          <w:sz w:val="24"/>
          <w:szCs w:val="24"/>
          <w:rtl/>
        </w:rPr>
        <w:t xml:space="preserve"> شهرستان شهربابک در عرض </w:t>
      </w:r>
      <w:r w:rsidRPr="0013733F">
        <w:rPr>
          <w:rFonts w:cs="B Lotus"/>
          <w:sz w:val="24"/>
          <w:szCs w:val="24"/>
          <w:rtl/>
          <w:lang w:bidi="fa-IR"/>
        </w:rPr>
        <w:t>۳۰</w:t>
      </w:r>
      <w:r w:rsidRPr="0013733F">
        <w:rPr>
          <w:rFonts w:cs="B Lotus"/>
          <w:sz w:val="24"/>
          <w:szCs w:val="24"/>
          <w:rtl/>
        </w:rPr>
        <w:t xml:space="preserve"> درجه و </w:t>
      </w:r>
      <w:r w:rsidRPr="0013733F">
        <w:rPr>
          <w:rFonts w:cs="B Lotus"/>
          <w:sz w:val="24"/>
          <w:szCs w:val="24"/>
          <w:rtl/>
          <w:lang w:bidi="fa-IR"/>
        </w:rPr>
        <w:t>۱۶</w:t>
      </w:r>
      <w:r w:rsidRPr="0013733F">
        <w:rPr>
          <w:rFonts w:cs="B Lotus"/>
          <w:sz w:val="24"/>
          <w:szCs w:val="24"/>
          <w:rtl/>
        </w:rPr>
        <w:t xml:space="preserve"> دق</w:t>
      </w:r>
      <w:r w:rsidRPr="0013733F">
        <w:rPr>
          <w:rFonts w:cs="B Lotus" w:hint="cs"/>
          <w:sz w:val="24"/>
          <w:szCs w:val="24"/>
          <w:rtl/>
        </w:rPr>
        <w:t>ی</w:t>
      </w:r>
      <w:r w:rsidRPr="0013733F">
        <w:rPr>
          <w:rFonts w:cs="B Lotus" w:hint="eastAsia"/>
          <w:sz w:val="24"/>
          <w:szCs w:val="24"/>
          <w:rtl/>
        </w:rPr>
        <w:t>قه</w:t>
      </w:r>
      <w:r w:rsidRPr="0013733F">
        <w:rPr>
          <w:rFonts w:cs="B Lotus"/>
          <w:sz w:val="24"/>
          <w:szCs w:val="24"/>
          <w:rtl/>
        </w:rPr>
        <w:t xml:space="preserve"> و طول </w:t>
      </w:r>
      <w:r w:rsidRPr="0013733F">
        <w:rPr>
          <w:rFonts w:cs="B Lotus"/>
          <w:sz w:val="24"/>
          <w:szCs w:val="24"/>
          <w:rtl/>
          <w:lang w:bidi="fa-IR"/>
        </w:rPr>
        <w:t>۵۵</w:t>
      </w:r>
      <w:r w:rsidRPr="0013733F">
        <w:rPr>
          <w:rFonts w:cs="B Lotus"/>
          <w:sz w:val="24"/>
          <w:szCs w:val="24"/>
          <w:rtl/>
        </w:rPr>
        <w:t xml:space="preserve"> درجه و </w:t>
      </w:r>
      <w:r w:rsidRPr="0013733F">
        <w:rPr>
          <w:rFonts w:cs="B Lotus"/>
          <w:sz w:val="24"/>
          <w:szCs w:val="24"/>
          <w:rtl/>
          <w:lang w:bidi="fa-IR"/>
        </w:rPr>
        <w:t>۲۵</w:t>
      </w:r>
      <w:r w:rsidRPr="0013733F">
        <w:rPr>
          <w:rFonts w:cs="B Lotus"/>
          <w:sz w:val="24"/>
          <w:szCs w:val="24"/>
          <w:rtl/>
        </w:rPr>
        <w:t xml:space="preserve"> دق</w:t>
      </w:r>
      <w:r w:rsidRPr="0013733F">
        <w:rPr>
          <w:rFonts w:cs="B Lotus" w:hint="cs"/>
          <w:sz w:val="24"/>
          <w:szCs w:val="24"/>
          <w:rtl/>
        </w:rPr>
        <w:t>ی</w:t>
      </w:r>
      <w:r w:rsidRPr="0013733F">
        <w:rPr>
          <w:rFonts w:cs="B Lotus" w:hint="eastAsia"/>
          <w:sz w:val="24"/>
          <w:szCs w:val="24"/>
          <w:rtl/>
        </w:rPr>
        <w:t>قه</w:t>
      </w:r>
      <w:r w:rsidRPr="0013733F">
        <w:rPr>
          <w:rFonts w:cs="B Lotus"/>
          <w:sz w:val="24"/>
          <w:szCs w:val="24"/>
          <w:rtl/>
        </w:rPr>
        <w:t xml:space="preserve"> قراردارد</w:t>
      </w:r>
      <w:r w:rsidR="008D3C35">
        <w:rPr>
          <w:rFonts w:cs="B Lotus" w:hint="cs"/>
          <w:sz w:val="24"/>
          <w:szCs w:val="24"/>
          <w:rtl/>
        </w:rPr>
        <w:t xml:space="preserve"> (شکل 1)</w:t>
      </w:r>
      <w:r w:rsidRPr="0013733F">
        <w:rPr>
          <w:rFonts w:cs="B Lotus"/>
          <w:sz w:val="24"/>
          <w:szCs w:val="24"/>
          <w:rtl/>
        </w:rPr>
        <w:t>. ارتفاع آن از سطح در</w:t>
      </w:r>
      <w:r w:rsidRPr="0013733F">
        <w:rPr>
          <w:rFonts w:cs="B Lotus" w:hint="cs"/>
          <w:sz w:val="24"/>
          <w:szCs w:val="24"/>
          <w:rtl/>
        </w:rPr>
        <w:t>ی</w:t>
      </w:r>
      <w:r w:rsidRPr="0013733F">
        <w:rPr>
          <w:rFonts w:cs="B Lotus" w:hint="eastAsia"/>
          <w:sz w:val="24"/>
          <w:szCs w:val="24"/>
          <w:rtl/>
        </w:rPr>
        <w:t>ا</w:t>
      </w:r>
      <w:r w:rsidRPr="0013733F">
        <w:rPr>
          <w:rFonts w:cs="B Lotus"/>
          <w:sz w:val="24"/>
          <w:szCs w:val="24"/>
          <w:rtl/>
        </w:rPr>
        <w:t xml:space="preserve"> </w:t>
      </w:r>
      <w:r w:rsidRPr="0013733F">
        <w:rPr>
          <w:rFonts w:cs="B Lotus"/>
          <w:sz w:val="24"/>
          <w:szCs w:val="24"/>
          <w:rtl/>
          <w:lang w:bidi="fa-IR"/>
        </w:rPr>
        <w:t>۲۲۴۰</w:t>
      </w:r>
      <w:r w:rsidRPr="0013733F">
        <w:rPr>
          <w:rFonts w:cs="B Lotus"/>
          <w:sz w:val="24"/>
          <w:szCs w:val="24"/>
          <w:rtl/>
        </w:rPr>
        <w:t xml:space="preserve"> متر و وسعت آن </w:t>
      </w:r>
      <w:r w:rsidRPr="0013733F">
        <w:rPr>
          <w:rFonts w:cs="B Lotus"/>
          <w:sz w:val="24"/>
          <w:szCs w:val="24"/>
          <w:rtl/>
          <w:lang w:bidi="fa-IR"/>
        </w:rPr>
        <w:t>۴۲۰</w:t>
      </w:r>
      <w:r w:rsidRPr="0013733F">
        <w:rPr>
          <w:rFonts w:cs="B Lotus"/>
          <w:sz w:val="24"/>
          <w:szCs w:val="24"/>
          <w:rtl/>
        </w:rPr>
        <w:t xml:space="preserve"> ک</w:t>
      </w:r>
      <w:r w:rsidRPr="0013733F">
        <w:rPr>
          <w:rFonts w:cs="B Lotus" w:hint="cs"/>
          <w:sz w:val="24"/>
          <w:szCs w:val="24"/>
          <w:rtl/>
        </w:rPr>
        <w:t>ی</w:t>
      </w:r>
      <w:r w:rsidRPr="0013733F">
        <w:rPr>
          <w:rFonts w:cs="B Lotus" w:hint="eastAsia"/>
          <w:sz w:val="24"/>
          <w:szCs w:val="24"/>
          <w:rtl/>
        </w:rPr>
        <w:t>لومترمربع</w:t>
      </w:r>
      <w:r w:rsidRPr="0013733F">
        <w:rPr>
          <w:rFonts w:cs="B Lotus"/>
          <w:sz w:val="24"/>
          <w:szCs w:val="24"/>
          <w:rtl/>
        </w:rPr>
        <w:t xml:space="preserve"> است ا</w:t>
      </w:r>
      <w:r w:rsidRPr="0013733F">
        <w:rPr>
          <w:rFonts w:cs="B Lotus" w:hint="cs"/>
          <w:sz w:val="24"/>
          <w:szCs w:val="24"/>
          <w:rtl/>
        </w:rPr>
        <w:t>ی</w:t>
      </w:r>
      <w:r w:rsidRPr="0013733F">
        <w:rPr>
          <w:rFonts w:cs="B Lotus" w:hint="eastAsia"/>
          <w:sz w:val="24"/>
          <w:szCs w:val="24"/>
          <w:rtl/>
        </w:rPr>
        <w:t>ن</w:t>
      </w:r>
      <w:r w:rsidRPr="0013733F">
        <w:rPr>
          <w:rFonts w:cs="B Lotus"/>
          <w:sz w:val="24"/>
          <w:szCs w:val="24"/>
          <w:rtl/>
        </w:rPr>
        <w:t xml:space="preserve"> روستا ب</w:t>
      </w:r>
      <w:r w:rsidRPr="0013733F">
        <w:rPr>
          <w:rFonts w:cs="B Lotus" w:hint="cs"/>
          <w:sz w:val="24"/>
          <w:szCs w:val="24"/>
          <w:rtl/>
        </w:rPr>
        <w:t>ی</w:t>
      </w:r>
      <w:r w:rsidRPr="0013733F">
        <w:rPr>
          <w:rFonts w:cs="B Lotus" w:hint="eastAsia"/>
          <w:sz w:val="24"/>
          <w:szCs w:val="24"/>
          <w:rtl/>
        </w:rPr>
        <w:t>ن</w:t>
      </w:r>
      <w:r w:rsidRPr="0013733F">
        <w:rPr>
          <w:rFonts w:cs="B Lotus"/>
          <w:sz w:val="24"/>
          <w:szCs w:val="24"/>
          <w:rtl/>
        </w:rPr>
        <w:t xml:space="preserve"> شهرها</w:t>
      </w:r>
      <w:r w:rsidRPr="0013733F">
        <w:rPr>
          <w:rFonts w:cs="B Lotus" w:hint="cs"/>
          <w:sz w:val="24"/>
          <w:szCs w:val="24"/>
          <w:rtl/>
        </w:rPr>
        <w:t>ی</w:t>
      </w:r>
      <w:r w:rsidRPr="0013733F">
        <w:rPr>
          <w:rFonts w:cs="B Lotus"/>
          <w:sz w:val="24"/>
          <w:szCs w:val="24"/>
          <w:rtl/>
        </w:rPr>
        <w:t xml:space="preserve"> شهربابک، س</w:t>
      </w:r>
      <w:r w:rsidRPr="0013733F">
        <w:rPr>
          <w:rFonts w:cs="B Lotus" w:hint="cs"/>
          <w:sz w:val="24"/>
          <w:szCs w:val="24"/>
          <w:rtl/>
        </w:rPr>
        <w:t>ی</w:t>
      </w:r>
      <w:r w:rsidRPr="0013733F">
        <w:rPr>
          <w:rFonts w:cs="B Lotus" w:hint="eastAsia"/>
          <w:sz w:val="24"/>
          <w:szCs w:val="24"/>
          <w:rtl/>
        </w:rPr>
        <w:t>رجان</w:t>
      </w:r>
      <w:r w:rsidRPr="0013733F">
        <w:rPr>
          <w:rFonts w:cs="B Lotus"/>
          <w:sz w:val="24"/>
          <w:szCs w:val="24"/>
          <w:rtl/>
        </w:rPr>
        <w:t xml:space="preserve"> و رفسنجان قرار دارد. م</w:t>
      </w:r>
      <w:r w:rsidRPr="0013733F">
        <w:rPr>
          <w:rFonts w:cs="B Lotus" w:hint="cs"/>
          <w:sz w:val="24"/>
          <w:szCs w:val="24"/>
          <w:rtl/>
        </w:rPr>
        <w:t>ی</w:t>
      </w:r>
      <w:r w:rsidRPr="0013733F">
        <w:rPr>
          <w:rFonts w:cs="B Lotus"/>
          <w:sz w:val="24"/>
          <w:szCs w:val="24"/>
          <w:rtl/>
        </w:rPr>
        <w:t>مند در دهستان‌م</w:t>
      </w:r>
      <w:r w:rsidRPr="0013733F">
        <w:rPr>
          <w:rFonts w:cs="B Lotus" w:hint="cs"/>
          <w:sz w:val="24"/>
          <w:szCs w:val="24"/>
          <w:rtl/>
        </w:rPr>
        <w:t>ی</w:t>
      </w:r>
      <w:r w:rsidRPr="0013733F">
        <w:rPr>
          <w:rFonts w:cs="B Lotus" w:hint="eastAsia"/>
          <w:sz w:val="24"/>
          <w:szCs w:val="24"/>
          <w:rtl/>
        </w:rPr>
        <w:t>مند،</w:t>
      </w:r>
      <w:r w:rsidRPr="0013733F">
        <w:rPr>
          <w:rFonts w:cs="B Lotus"/>
          <w:sz w:val="24"/>
          <w:szCs w:val="24"/>
          <w:rtl/>
        </w:rPr>
        <w:t xml:space="preserve"> در شهرستان شهربابک و در استان کرمان واقع شده‌است. باران سال</w:t>
      </w:r>
      <w:r w:rsidRPr="0013733F">
        <w:rPr>
          <w:rFonts w:cs="B Lotus" w:hint="cs"/>
          <w:sz w:val="24"/>
          <w:szCs w:val="24"/>
          <w:rtl/>
        </w:rPr>
        <w:t>ی</w:t>
      </w:r>
      <w:r w:rsidRPr="0013733F">
        <w:rPr>
          <w:rFonts w:cs="B Lotus" w:hint="eastAsia"/>
          <w:sz w:val="24"/>
          <w:szCs w:val="24"/>
          <w:rtl/>
        </w:rPr>
        <w:t>انه</w:t>
      </w:r>
      <w:r w:rsidRPr="0013733F">
        <w:rPr>
          <w:rFonts w:cs="B Lotus"/>
          <w:sz w:val="24"/>
          <w:szCs w:val="24"/>
          <w:rtl/>
        </w:rPr>
        <w:t xml:space="preserve"> آن </w:t>
      </w:r>
      <w:r w:rsidRPr="0013733F">
        <w:rPr>
          <w:rFonts w:cs="B Lotus"/>
          <w:sz w:val="24"/>
          <w:szCs w:val="24"/>
          <w:rtl/>
          <w:lang w:bidi="fa-IR"/>
        </w:rPr>
        <w:t>۱۸۵</w:t>
      </w:r>
      <w:r w:rsidRPr="0013733F">
        <w:rPr>
          <w:rFonts w:cs="B Lotus"/>
          <w:sz w:val="24"/>
          <w:szCs w:val="24"/>
          <w:rtl/>
        </w:rPr>
        <w:t xml:space="preserve">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hint="eastAsia"/>
          <w:sz w:val="24"/>
          <w:szCs w:val="24"/>
          <w:rtl/>
        </w:rPr>
        <w:t>متر</w:t>
      </w:r>
      <w:r w:rsidRPr="0013733F">
        <w:rPr>
          <w:rFonts w:cs="B Lotus"/>
          <w:sz w:val="24"/>
          <w:szCs w:val="24"/>
          <w:rtl/>
        </w:rPr>
        <w:t xml:space="preserve"> است.</w:t>
      </w:r>
    </w:p>
    <w:p w:rsidR="00035AA1" w:rsidRPr="0013733F" w:rsidRDefault="00035AA1" w:rsidP="00203C0A">
      <w:pPr>
        <w:pStyle w:val="Subtitle"/>
        <w:ind w:left="-1"/>
        <w:jc w:val="both"/>
        <w:rPr>
          <w:rFonts w:cs="B Lotus"/>
          <w:sz w:val="24"/>
          <w:szCs w:val="24"/>
          <w:rtl/>
        </w:rPr>
      </w:pPr>
    </w:p>
    <w:p w:rsidR="00035AA1" w:rsidRPr="0013733F" w:rsidRDefault="00D56AB2" w:rsidP="003F1B2E">
      <w:pPr>
        <w:pStyle w:val="Subtitle"/>
        <w:ind w:left="-1"/>
        <w:rPr>
          <w:rFonts w:cs="B Lotus"/>
          <w:sz w:val="24"/>
          <w:szCs w:val="24"/>
          <w:rtl/>
        </w:rPr>
      </w:pPr>
      <w:r w:rsidRPr="0013733F">
        <w:rPr>
          <w:rFonts w:cs="B Lotus"/>
          <w:noProof/>
          <w:sz w:val="24"/>
          <w:szCs w:val="24"/>
          <w:lang w:bidi="fa-IR"/>
        </w:rPr>
        <w:drawing>
          <wp:inline distT="0" distB="0" distL="0" distR="0">
            <wp:extent cx="4524375" cy="2790825"/>
            <wp:effectExtent l="0" t="0" r="0" b="0"/>
            <wp:docPr id="1" name="Picture 2" descr="C:\Users\h.rezaeyeh\Desktop\meymand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ezaeyeh\Desktop\meymand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790825"/>
                    </a:xfrm>
                    <a:prstGeom prst="rect">
                      <a:avLst/>
                    </a:prstGeom>
                    <a:noFill/>
                    <a:ln>
                      <a:noFill/>
                    </a:ln>
                  </pic:spPr>
                </pic:pic>
              </a:graphicData>
            </a:graphic>
          </wp:inline>
        </w:drawing>
      </w:r>
    </w:p>
    <w:p w:rsidR="00035AA1" w:rsidRPr="008D3C35" w:rsidRDefault="008D3C35" w:rsidP="008D3C35">
      <w:pPr>
        <w:pStyle w:val="Subtitle"/>
        <w:ind w:left="-1"/>
        <w:rPr>
          <w:rFonts w:cs="B Lotus"/>
          <w:b/>
          <w:bCs/>
          <w:sz w:val="22"/>
          <w:szCs w:val="22"/>
          <w:rtl/>
          <w:lang w:bidi="fa-IR"/>
        </w:rPr>
      </w:pPr>
      <w:r w:rsidRPr="008D3C35">
        <w:rPr>
          <w:rFonts w:cs="B Lotus" w:hint="cs"/>
          <w:b/>
          <w:bCs/>
          <w:sz w:val="22"/>
          <w:szCs w:val="22"/>
          <w:rtl/>
          <w:lang w:bidi="fa-IR"/>
        </w:rPr>
        <w:t>شکل (1) منطقه مورد مطالعه</w:t>
      </w:r>
    </w:p>
    <w:p w:rsidR="003F1B2E" w:rsidRPr="008D2998" w:rsidRDefault="00203C0A" w:rsidP="003F1B2E">
      <w:pPr>
        <w:pStyle w:val="Subtitle"/>
        <w:spacing w:after="240"/>
        <w:jc w:val="both"/>
        <w:rPr>
          <w:b/>
          <w:bCs/>
          <w:sz w:val="24"/>
          <w:szCs w:val="24"/>
          <w:rtl/>
        </w:rPr>
      </w:pPr>
      <w:r w:rsidRPr="008D2998">
        <w:rPr>
          <w:b/>
          <w:bCs/>
          <w:sz w:val="24"/>
          <w:szCs w:val="24"/>
          <w:rtl/>
        </w:rPr>
        <w:t>دل</w:t>
      </w:r>
      <w:r w:rsidRPr="008D2998">
        <w:rPr>
          <w:rFonts w:hint="cs"/>
          <w:b/>
          <w:bCs/>
          <w:sz w:val="24"/>
          <w:szCs w:val="24"/>
          <w:rtl/>
        </w:rPr>
        <w:t>ی</w:t>
      </w:r>
      <w:r w:rsidRPr="008D2998">
        <w:rPr>
          <w:rFonts w:hint="eastAsia"/>
          <w:b/>
          <w:bCs/>
          <w:sz w:val="24"/>
          <w:szCs w:val="24"/>
          <w:rtl/>
        </w:rPr>
        <w:t>ل</w:t>
      </w:r>
      <w:r w:rsidRPr="008D2998">
        <w:rPr>
          <w:b/>
          <w:bCs/>
          <w:sz w:val="24"/>
          <w:szCs w:val="24"/>
          <w:rtl/>
        </w:rPr>
        <w:t xml:space="preserve"> تع</w:t>
      </w:r>
      <w:r w:rsidRPr="008D2998">
        <w:rPr>
          <w:rFonts w:hint="cs"/>
          <w:b/>
          <w:bCs/>
          <w:sz w:val="24"/>
          <w:szCs w:val="24"/>
          <w:rtl/>
        </w:rPr>
        <w:t>یی</w:t>
      </w:r>
      <w:r w:rsidRPr="008D2998">
        <w:rPr>
          <w:rFonts w:hint="eastAsia"/>
          <w:b/>
          <w:bCs/>
          <w:sz w:val="24"/>
          <w:szCs w:val="24"/>
          <w:rtl/>
        </w:rPr>
        <w:t>ن</w:t>
      </w:r>
      <w:r w:rsidRPr="008D2998">
        <w:rPr>
          <w:b/>
          <w:bCs/>
          <w:sz w:val="24"/>
          <w:szCs w:val="24"/>
          <w:rtl/>
        </w:rPr>
        <w:t xml:space="preserve"> گونه</w:t>
      </w:r>
      <w:r w:rsidR="00272BA3" w:rsidRPr="008D2998">
        <w:rPr>
          <w:rFonts w:hint="cs"/>
          <w:b/>
          <w:bCs/>
          <w:sz w:val="24"/>
          <w:szCs w:val="24"/>
          <w:rtl/>
          <w:lang w:bidi="fa-IR"/>
        </w:rPr>
        <w:t xml:space="preserve"> مورچه</w:t>
      </w:r>
      <w:r w:rsidR="003F1B2E" w:rsidRPr="008D2998">
        <w:rPr>
          <w:rFonts w:hint="cs"/>
          <w:b/>
          <w:bCs/>
          <w:sz w:val="24"/>
          <w:szCs w:val="24"/>
          <w:rtl/>
          <w:lang w:bidi="fa-IR"/>
        </w:rPr>
        <w:t xml:space="preserve"> </w:t>
      </w:r>
      <w:r w:rsidR="00272BA3" w:rsidRPr="008D2998">
        <w:rPr>
          <w:b/>
          <w:bCs/>
          <w:i/>
          <w:iCs/>
          <w:sz w:val="24"/>
          <w:szCs w:val="24"/>
        </w:rPr>
        <w:t>Rhinotermitidae</w:t>
      </w:r>
      <w:r w:rsidR="00272BA3" w:rsidRPr="008D2998">
        <w:rPr>
          <w:b/>
          <w:bCs/>
          <w:sz w:val="24"/>
          <w:szCs w:val="24"/>
        </w:rPr>
        <w:t xml:space="preserve"> </w:t>
      </w:r>
      <w:r w:rsidRPr="008D2998">
        <w:rPr>
          <w:b/>
          <w:bCs/>
          <w:sz w:val="24"/>
          <w:szCs w:val="24"/>
          <w:rtl/>
        </w:rPr>
        <w:t xml:space="preserve"> </w:t>
      </w:r>
      <w:r w:rsidR="00272BA3" w:rsidRPr="008D2998">
        <w:rPr>
          <w:rFonts w:hint="cs"/>
          <w:b/>
          <w:bCs/>
          <w:sz w:val="24"/>
          <w:szCs w:val="24"/>
          <w:rtl/>
        </w:rPr>
        <w:t xml:space="preserve"> </w:t>
      </w:r>
    </w:p>
    <w:p w:rsidR="006D315B" w:rsidRPr="0013733F" w:rsidRDefault="003F1B2E" w:rsidP="006D315B">
      <w:pPr>
        <w:spacing w:after="240"/>
        <w:jc w:val="both"/>
        <w:rPr>
          <w:rFonts w:cs="B Lotus"/>
          <w:b/>
          <w:bCs/>
          <w:rtl/>
        </w:rPr>
      </w:pPr>
      <w:r w:rsidRPr="0013733F">
        <w:rPr>
          <w:rFonts w:cs="B Lotus" w:hint="cs"/>
          <w:rtl/>
        </w:rPr>
        <w:t>فر</w:t>
      </w:r>
      <w:r w:rsidRPr="0013733F">
        <w:rPr>
          <w:rFonts w:cs="B Lotus"/>
          <w:rtl/>
        </w:rPr>
        <w:t xml:space="preserve">اوانی و حضور همه جایی </w:t>
      </w:r>
      <w:r w:rsidRPr="0013733F">
        <w:rPr>
          <w:rFonts w:cs="B Lotus" w:hint="cs"/>
          <w:rtl/>
        </w:rPr>
        <w:t>مورچه ها</w:t>
      </w:r>
      <w:r w:rsidRPr="0013733F">
        <w:rPr>
          <w:rFonts w:cs="B Lotus"/>
          <w:rtl/>
        </w:rPr>
        <w:t xml:space="preserve"> در اکوسیستمهاي مختلف آنها را به یکی از بهترین نشانگرها جهت پایش آلودگیهاي زیست محیطی تبدیل کرده است</w:t>
      </w:r>
      <w:r w:rsidRPr="0013733F">
        <w:rPr>
          <w:rFonts w:cs="B Lotus" w:hint="cs"/>
          <w:rtl/>
        </w:rPr>
        <w:t xml:space="preserve">. بررسی های انجام شده نشان دادند که از لحاظ اکولوزیکی جمعیت های جنس  </w:t>
      </w:r>
      <w:r w:rsidRPr="0013733F">
        <w:rPr>
          <w:rFonts w:cs="B Lotus"/>
          <w:i/>
          <w:iCs/>
        </w:rPr>
        <w:t>Reticulitermes</w:t>
      </w:r>
      <w:r w:rsidRPr="0013733F">
        <w:rPr>
          <w:rFonts w:cs="B Lotus"/>
        </w:rPr>
        <w:t xml:space="preserve"> </w:t>
      </w:r>
      <w:r w:rsidRPr="0013733F">
        <w:rPr>
          <w:rFonts w:cs="B Lotus"/>
          <w:i/>
          <w:iCs/>
        </w:rPr>
        <w:t>sp</w:t>
      </w:r>
      <w:r w:rsidRPr="0013733F">
        <w:rPr>
          <w:rFonts w:cs="B Lotus"/>
        </w:rPr>
        <w:t xml:space="preserve"> </w:t>
      </w:r>
      <w:r w:rsidRPr="0013733F">
        <w:rPr>
          <w:rFonts w:cs="B Lotus"/>
          <w:i/>
          <w:iCs/>
        </w:rPr>
        <w:t>.near lucifugus</w:t>
      </w:r>
      <w:r w:rsidRPr="0013733F">
        <w:rPr>
          <w:rFonts w:cs="B Lotus" w:hint="cs"/>
          <w:rtl/>
        </w:rPr>
        <w:t xml:space="preserve">  </w:t>
      </w:r>
      <w:r w:rsidRPr="0013733F">
        <w:rPr>
          <w:rFonts w:cs="B Lotus" w:hint="cs"/>
          <w:rtl/>
          <w:lang w:bidi="fa-IR"/>
        </w:rPr>
        <w:t xml:space="preserve">در ایران سه نوع زیستگاه را انتخاب می کنند: الف- میکرو  </w:t>
      </w:r>
      <w:r w:rsidRPr="0013733F">
        <w:rPr>
          <w:rFonts w:cs="B Lotus" w:hint="cs"/>
          <w:rtl/>
        </w:rPr>
        <w:t>زیستگاههای معتدل مرطوب    ب- زیستگاههای مدیترانه ای ج- زیستگاه نیمه خشک سرد (منطقه میمند در این زیستگاه می باشد).</w:t>
      </w:r>
    </w:p>
    <w:p w:rsidR="00E3184B" w:rsidRPr="008D2998" w:rsidRDefault="00557AA1" w:rsidP="006D315B">
      <w:pPr>
        <w:spacing w:after="240"/>
        <w:jc w:val="both"/>
        <w:rPr>
          <w:rFonts w:cs="B Zar"/>
          <w:b/>
          <w:bCs/>
        </w:rPr>
      </w:pPr>
      <w:r>
        <w:rPr>
          <w:rFonts w:cs="B Zar" w:hint="cs"/>
          <w:b/>
          <w:bCs/>
          <w:rtl/>
        </w:rPr>
        <w:t xml:space="preserve">2.2 </w:t>
      </w:r>
      <w:r w:rsidR="00F80712" w:rsidRPr="008D2998">
        <w:rPr>
          <w:rFonts w:cs="B Zar" w:hint="cs"/>
          <w:b/>
          <w:bCs/>
          <w:rtl/>
        </w:rPr>
        <w:t>اندازه گیری فلزات سنگین در مورچه</w:t>
      </w:r>
    </w:p>
    <w:p w:rsidR="006D315B" w:rsidRPr="0013733F" w:rsidRDefault="00E3184B" w:rsidP="006D315B">
      <w:pPr>
        <w:spacing w:after="240"/>
        <w:rPr>
          <w:rFonts w:cs="B Lotus"/>
          <w:rtl/>
        </w:rPr>
      </w:pPr>
      <w:r w:rsidRPr="0013733F">
        <w:rPr>
          <w:rFonts w:cs="B Lotus"/>
          <w:rtl/>
        </w:rPr>
        <w:t>20 کلن</w:t>
      </w:r>
      <w:r w:rsidRPr="0013733F">
        <w:rPr>
          <w:rFonts w:cs="B Lotus" w:hint="cs"/>
          <w:rtl/>
        </w:rPr>
        <w:t>ی</w:t>
      </w:r>
      <w:r w:rsidRPr="0013733F">
        <w:rPr>
          <w:rFonts w:cs="B Lotus"/>
          <w:rtl/>
        </w:rPr>
        <w:t xml:space="preserve"> را از منطقه کارخانه </w:t>
      </w:r>
      <w:r w:rsidRPr="0013733F">
        <w:rPr>
          <w:rFonts w:cs="B Lotus" w:hint="cs"/>
          <w:rtl/>
        </w:rPr>
        <w:t>بابک</w:t>
      </w:r>
      <w:r w:rsidRPr="0013733F">
        <w:rPr>
          <w:rFonts w:cs="B Lotus"/>
          <w:rtl/>
        </w:rPr>
        <w:t xml:space="preserve"> مس جمع اور</w:t>
      </w:r>
      <w:r w:rsidRPr="0013733F">
        <w:rPr>
          <w:rFonts w:cs="B Lotus" w:hint="cs"/>
          <w:rtl/>
        </w:rPr>
        <w:t>ی</w:t>
      </w:r>
      <w:r w:rsidRPr="0013733F">
        <w:rPr>
          <w:rFonts w:cs="B Lotus"/>
          <w:rtl/>
        </w:rPr>
        <w:t xml:space="preserve"> کرده از هر کلون</w:t>
      </w:r>
      <w:r w:rsidRPr="0013733F">
        <w:rPr>
          <w:rFonts w:cs="B Lotus" w:hint="cs"/>
          <w:rtl/>
        </w:rPr>
        <w:t>ی</w:t>
      </w:r>
      <w:r w:rsidRPr="0013733F">
        <w:rPr>
          <w:rFonts w:cs="B Lotus"/>
          <w:rtl/>
        </w:rPr>
        <w:t>، مواد لانه را با نمونه ها</w:t>
      </w:r>
      <w:r w:rsidRPr="0013733F">
        <w:rPr>
          <w:rFonts w:cs="B Lotus" w:hint="cs"/>
          <w:rtl/>
        </w:rPr>
        <w:t>ی</w:t>
      </w:r>
      <w:r w:rsidRPr="0013733F">
        <w:rPr>
          <w:rFonts w:cs="B Lotus"/>
          <w:rtl/>
        </w:rPr>
        <w:t xml:space="preserve"> مورچه زنده از دهانه لانه جمع اور</w:t>
      </w:r>
      <w:r w:rsidRPr="0013733F">
        <w:rPr>
          <w:rFonts w:cs="B Lotus" w:hint="cs"/>
          <w:rtl/>
        </w:rPr>
        <w:t>ی</w:t>
      </w:r>
      <w:r w:rsidRPr="0013733F">
        <w:rPr>
          <w:rFonts w:cs="B Lotus"/>
          <w:rtl/>
        </w:rPr>
        <w:t xml:space="preserve"> کرده آنها را به ظروف پلاست</w:t>
      </w:r>
      <w:r w:rsidRPr="0013733F">
        <w:rPr>
          <w:rFonts w:cs="B Lotus" w:hint="cs"/>
          <w:rtl/>
        </w:rPr>
        <w:t>ی</w:t>
      </w:r>
      <w:r w:rsidRPr="0013733F">
        <w:rPr>
          <w:rFonts w:cs="B Lotus" w:hint="eastAsia"/>
          <w:rtl/>
        </w:rPr>
        <w:t>ک</w:t>
      </w:r>
      <w:r w:rsidRPr="0013733F">
        <w:rPr>
          <w:rFonts w:cs="B Lotus"/>
          <w:rtl/>
        </w:rPr>
        <w:t xml:space="preserve"> 0.75 ل</w:t>
      </w:r>
      <w:r w:rsidRPr="0013733F">
        <w:rPr>
          <w:rFonts w:cs="B Lotus" w:hint="cs"/>
          <w:rtl/>
        </w:rPr>
        <w:t>ی</w:t>
      </w:r>
      <w:r w:rsidRPr="0013733F">
        <w:rPr>
          <w:rFonts w:cs="B Lotus" w:hint="eastAsia"/>
          <w:rtl/>
        </w:rPr>
        <w:t>تر</w:t>
      </w:r>
      <w:r w:rsidRPr="0013733F">
        <w:rPr>
          <w:rFonts w:cs="B Lotus"/>
          <w:rtl/>
        </w:rPr>
        <w:t xml:space="preserve"> قرار داده و به ازما</w:t>
      </w:r>
      <w:r w:rsidRPr="0013733F">
        <w:rPr>
          <w:rFonts w:cs="B Lotus" w:hint="cs"/>
          <w:rtl/>
        </w:rPr>
        <w:t>ی</w:t>
      </w:r>
      <w:r w:rsidRPr="0013733F">
        <w:rPr>
          <w:rFonts w:cs="B Lotus" w:hint="eastAsia"/>
          <w:rtl/>
        </w:rPr>
        <w:t>شگاه</w:t>
      </w:r>
      <w:r w:rsidRPr="0013733F">
        <w:rPr>
          <w:rFonts w:cs="B Lotus"/>
          <w:rtl/>
        </w:rPr>
        <w:t xml:space="preserve"> برده</w:t>
      </w:r>
      <w:r w:rsidR="003C7365" w:rsidRPr="0013733F">
        <w:rPr>
          <w:rFonts w:cs="B Lotus" w:hint="cs"/>
          <w:rtl/>
        </w:rPr>
        <w:t xml:space="preserve"> خواهد شد. </w:t>
      </w:r>
    </w:p>
    <w:p w:rsidR="00494410" w:rsidRPr="0013733F" w:rsidRDefault="003C7365" w:rsidP="00F76F05">
      <w:pPr>
        <w:spacing w:after="240"/>
        <w:jc w:val="both"/>
        <w:rPr>
          <w:rFonts w:cs="B Lotus"/>
          <w:rtl/>
        </w:rPr>
      </w:pPr>
      <w:r w:rsidRPr="0013733F">
        <w:rPr>
          <w:rFonts w:cs="B Lotus" w:hint="cs"/>
          <w:rtl/>
        </w:rPr>
        <w:t xml:space="preserve">قابل ذکر است که </w:t>
      </w:r>
      <w:r w:rsidR="006D315B" w:rsidRPr="0013733F">
        <w:rPr>
          <w:rFonts w:cs="B Lotus"/>
          <w:rtl/>
          <w:lang w:bidi="fa-IR"/>
        </w:rPr>
        <w:t>در نمونه بردار</w:t>
      </w:r>
      <w:r w:rsidR="006D315B" w:rsidRPr="0013733F">
        <w:rPr>
          <w:rFonts w:cs="B Lotus" w:hint="cs"/>
          <w:rtl/>
          <w:lang w:bidi="fa-IR"/>
        </w:rPr>
        <w:t xml:space="preserve">ی </w:t>
      </w:r>
      <w:r w:rsidR="006D315B" w:rsidRPr="0013733F">
        <w:rPr>
          <w:rFonts w:cs="B Lotus" w:hint="eastAsia"/>
          <w:rtl/>
          <w:lang w:bidi="fa-IR"/>
        </w:rPr>
        <w:t>ها</w:t>
      </w:r>
      <w:r w:rsidR="006D315B" w:rsidRPr="0013733F">
        <w:rPr>
          <w:rFonts w:cs="B Lotus"/>
          <w:rtl/>
          <w:lang w:bidi="fa-IR"/>
        </w:rPr>
        <w:t xml:space="preserve"> سع</w:t>
      </w:r>
      <w:r w:rsidR="006D315B" w:rsidRPr="0013733F">
        <w:rPr>
          <w:rFonts w:cs="B Lotus" w:hint="cs"/>
          <w:rtl/>
          <w:lang w:bidi="fa-IR"/>
        </w:rPr>
        <w:t>ی</w:t>
      </w:r>
      <w:r w:rsidR="006D315B" w:rsidRPr="0013733F">
        <w:rPr>
          <w:rFonts w:cs="B Lotus"/>
          <w:rtl/>
          <w:lang w:bidi="fa-IR"/>
        </w:rPr>
        <w:t xml:space="preserve"> م</w:t>
      </w:r>
      <w:r w:rsidR="006D315B" w:rsidRPr="0013733F">
        <w:rPr>
          <w:rFonts w:cs="B Lotus" w:hint="cs"/>
          <w:rtl/>
          <w:lang w:bidi="fa-IR"/>
        </w:rPr>
        <w:t>ی</w:t>
      </w:r>
      <w:r w:rsidR="006D315B" w:rsidRPr="0013733F">
        <w:rPr>
          <w:rFonts w:cs="B Lotus"/>
          <w:rtl/>
          <w:lang w:bidi="fa-IR"/>
        </w:rPr>
        <w:t xml:space="preserve"> گردد تا طبقه سرباز که در تع</w:t>
      </w:r>
      <w:r w:rsidR="006D315B" w:rsidRPr="0013733F">
        <w:rPr>
          <w:rFonts w:cs="B Lotus" w:hint="cs"/>
          <w:rtl/>
          <w:lang w:bidi="fa-IR"/>
        </w:rPr>
        <w:t>یی</w:t>
      </w:r>
      <w:r w:rsidR="006D315B" w:rsidRPr="0013733F">
        <w:rPr>
          <w:rFonts w:cs="B Lotus" w:hint="eastAsia"/>
          <w:rtl/>
          <w:lang w:bidi="fa-IR"/>
        </w:rPr>
        <w:t>ن</w:t>
      </w:r>
      <w:r w:rsidR="006D315B" w:rsidRPr="0013733F">
        <w:rPr>
          <w:rFonts w:cs="B Lotus"/>
          <w:rtl/>
          <w:lang w:bidi="fa-IR"/>
        </w:rPr>
        <w:t xml:space="preserve"> نا</w:t>
      </w:r>
      <w:r w:rsidR="006D315B" w:rsidRPr="0013733F">
        <w:rPr>
          <w:rFonts w:cs="B Lotus" w:hint="cs"/>
          <w:rtl/>
          <w:lang w:bidi="fa-IR"/>
        </w:rPr>
        <w:t xml:space="preserve">م </w:t>
      </w:r>
      <w:r w:rsidR="006D315B" w:rsidRPr="0013733F">
        <w:rPr>
          <w:rFonts w:cs="B Lotus"/>
          <w:rtl/>
          <w:lang w:bidi="fa-IR"/>
        </w:rPr>
        <w:t>علم</w:t>
      </w:r>
      <w:r w:rsidR="006D315B" w:rsidRPr="0013733F">
        <w:rPr>
          <w:rFonts w:cs="B Lotus" w:hint="cs"/>
          <w:rtl/>
          <w:lang w:bidi="fa-IR"/>
        </w:rPr>
        <w:t>ی</w:t>
      </w:r>
      <w:r w:rsidR="006D315B" w:rsidRPr="0013733F">
        <w:rPr>
          <w:rFonts w:cs="B Lotus"/>
          <w:rtl/>
          <w:lang w:bidi="fa-IR"/>
        </w:rPr>
        <w:t xml:space="preserve"> اهم</w:t>
      </w:r>
      <w:r w:rsidR="006D315B" w:rsidRPr="0013733F">
        <w:rPr>
          <w:rFonts w:cs="B Lotus" w:hint="cs"/>
          <w:rtl/>
          <w:lang w:bidi="fa-IR"/>
        </w:rPr>
        <w:t>ی</w:t>
      </w:r>
      <w:r w:rsidR="006D315B" w:rsidRPr="0013733F">
        <w:rPr>
          <w:rFonts w:cs="B Lotus" w:hint="eastAsia"/>
          <w:rtl/>
          <w:lang w:bidi="fa-IR"/>
        </w:rPr>
        <w:t>ت</w:t>
      </w:r>
      <w:r w:rsidR="006D315B" w:rsidRPr="0013733F">
        <w:rPr>
          <w:rFonts w:cs="B Lotus"/>
          <w:rtl/>
          <w:lang w:bidi="fa-IR"/>
        </w:rPr>
        <w:t xml:space="preserve"> ز</w:t>
      </w:r>
      <w:r w:rsidR="006D315B" w:rsidRPr="0013733F">
        <w:rPr>
          <w:rFonts w:cs="B Lotus" w:hint="cs"/>
          <w:rtl/>
          <w:lang w:bidi="fa-IR"/>
        </w:rPr>
        <w:t>ی</w:t>
      </w:r>
      <w:r w:rsidR="006D315B" w:rsidRPr="0013733F">
        <w:rPr>
          <w:rFonts w:cs="B Lotus" w:hint="eastAsia"/>
          <w:rtl/>
          <w:lang w:bidi="fa-IR"/>
        </w:rPr>
        <w:t>اد</w:t>
      </w:r>
      <w:r w:rsidR="006D315B" w:rsidRPr="0013733F">
        <w:rPr>
          <w:rFonts w:cs="B Lotus" w:hint="cs"/>
          <w:rtl/>
          <w:lang w:bidi="fa-IR"/>
        </w:rPr>
        <w:t>ی</w:t>
      </w:r>
      <w:r w:rsidR="006D315B" w:rsidRPr="0013733F">
        <w:rPr>
          <w:rFonts w:cs="B Lotus"/>
          <w:rtl/>
          <w:lang w:bidi="fa-IR"/>
        </w:rPr>
        <w:t xml:space="preserve"> دارد</w:t>
      </w:r>
      <w:r w:rsidR="006D315B" w:rsidRPr="0013733F">
        <w:rPr>
          <w:rFonts w:cs="B Lotus" w:hint="cs"/>
          <w:rtl/>
          <w:lang w:bidi="fa-IR"/>
        </w:rPr>
        <w:t xml:space="preserve">، </w:t>
      </w:r>
      <w:r w:rsidR="006D315B" w:rsidRPr="0013733F">
        <w:rPr>
          <w:rFonts w:cs="B Lotus"/>
          <w:rtl/>
          <w:lang w:bidi="fa-IR"/>
        </w:rPr>
        <w:t xml:space="preserve">جمع </w:t>
      </w:r>
      <w:r w:rsidR="006D315B" w:rsidRPr="0013733F">
        <w:rPr>
          <w:rFonts w:cs="B Lotus" w:hint="cs"/>
          <w:rtl/>
          <w:lang w:bidi="fa-IR"/>
        </w:rPr>
        <w:t>آ</w:t>
      </w:r>
      <w:r w:rsidR="006D315B" w:rsidRPr="0013733F">
        <w:rPr>
          <w:rFonts w:cs="B Lotus"/>
          <w:rtl/>
          <w:lang w:bidi="fa-IR"/>
        </w:rPr>
        <w:t>ور</w:t>
      </w:r>
      <w:r w:rsidR="006D315B" w:rsidRPr="0013733F">
        <w:rPr>
          <w:rFonts w:cs="B Lotus" w:hint="cs"/>
          <w:rtl/>
          <w:lang w:bidi="fa-IR"/>
        </w:rPr>
        <w:t>ی</w:t>
      </w:r>
      <w:r w:rsidR="006D315B" w:rsidRPr="0013733F">
        <w:rPr>
          <w:rFonts w:cs="B Lotus"/>
          <w:rtl/>
          <w:lang w:bidi="fa-IR"/>
        </w:rPr>
        <w:t xml:space="preserve"> شود. </w:t>
      </w:r>
      <w:r w:rsidR="006D315B" w:rsidRPr="0013733F">
        <w:rPr>
          <w:rFonts w:cs="B Lotus" w:hint="cs"/>
          <w:rtl/>
          <w:lang w:bidi="fa-IR"/>
        </w:rPr>
        <w:t xml:space="preserve">بررسی سوابق هم نشان می دهد که </w:t>
      </w:r>
      <w:r w:rsidR="00E3184B" w:rsidRPr="0013733F">
        <w:rPr>
          <w:rFonts w:cs="B Lotus"/>
          <w:rtl/>
        </w:rPr>
        <w:t>انواع مختلف از مورچه ها</w:t>
      </w:r>
      <w:r w:rsidR="00E3184B" w:rsidRPr="0013733F">
        <w:rPr>
          <w:rFonts w:cs="B Lotus" w:hint="cs"/>
          <w:rtl/>
        </w:rPr>
        <w:t>ی</w:t>
      </w:r>
      <w:r w:rsidR="00E3184B" w:rsidRPr="0013733F">
        <w:rPr>
          <w:rFonts w:cs="B Lotus"/>
          <w:rtl/>
        </w:rPr>
        <w:t xml:space="preserve"> کارگر قرمز انواع متفاوت</w:t>
      </w:r>
      <w:r w:rsidR="00E3184B" w:rsidRPr="0013733F">
        <w:rPr>
          <w:rFonts w:cs="B Lotus" w:hint="cs"/>
          <w:rtl/>
        </w:rPr>
        <w:t>ی</w:t>
      </w:r>
      <w:r w:rsidR="00E3184B" w:rsidRPr="0013733F">
        <w:rPr>
          <w:rFonts w:cs="B Lotus"/>
          <w:rtl/>
        </w:rPr>
        <w:t xml:space="preserve"> ا</w:t>
      </w:r>
      <w:r w:rsidR="00E3184B" w:rsidRPr="0013733F">
        <w:rPr>
          <w:rFonts w:cs="B Lotus" w:hint="eastAsia"/>
          <w:rtl/>
        </w:rPr>
        <w:t>زسطوح</w:t>
      </w:r>
      <w:r w:rsidR="00E3184B" w:rsidRPr="0013733F">
        <w:rPr>
          <w:rFonts w:cs="B Lotus"/>
          <w:rtl/>
        </w:rPr>
        <w:t xml:space="preserve"> فلزات سنگ</w:t>
      </w:r>
      <w:r w:rsidR="00E3184B" w:rsidRPr="0013733F">
        <w:rPr>
          <w:rFonts w:cs="B Lotus" w:hint="cs"/>
          <w:rtl/>
        </w:rPr>
        <w:t>ی</w:t>
      </w:r>
      <w:r w:rsidR="00E3184B" w:rsidRPr="0013733F">
        <w:rPr>
          <w:rFonts w:cs="B Lotus" w:hint="eastAsia"/>
          <w:rtl/>
        </w:rPr>
        <w:t>ن</w:t>
      </w:r>
      <w:r w:rsidR="00E3184B" w:rsidRPr="0013733F">
        <w:rPr>
          <w:rFonts w:cs="B Lotus"/>
          <w:rtl/>
        </w:rPr>
        <w:t xml:space="preserve"> را جمع </w:t>
      </w:r>
      <w:r w:rsidR="006D315B" w:rsidRPr="0013733F">
        <w:rPr>
          <w:rFonts w:cs="B Lotus" w:hint="cs"/>
          <w:rtl/>
        </w:rPr>
        <w:t>آ</w:t>
      </w:r>
      <w:r w:rsidR="00E3184B" w:rsidRPr="0013733F">
        <w:rPr>
          <w:rFonts w:cs="B Lotus"/>
          <w:rtl/>
        </w:rPr>
        <w:t>ور</w:t>
      </w:r>
      <w:r w:rsidR="00E3184B" w:rsidRPr="0013733F">
        <w:rPr>
          <w:rFonts w:cs="B Lotus" w:hint="cs"/>
          <w:rtl/>
        </w:rPr>
        <w:t>ی</w:t>
      </w:r>
      <w:r w:rsidR="00E3184B" w:rsidRPr="0013733F">
        <w:rPr>
          <w:rFonts w:cs="B Lotus"/>
          <w:rtl/>
        </w:rPr>
        <w:t xml:space="preserve"> م</w:t>
      </w:r>
      <w:r w:rsidR="00E3184B" w:rsidRPr="0013733F">
        <w:rPr>
          <w:rFonts w:cs="B Lotus" w:hint="cs"/>
          <w:rtl/>
        </w:rPr>
        <w:t>ی</w:t>
      </w:r>
      <w:r w:rsidR="00E3184B" w:rsidRPr="0013733F">
        <w:rPr>
          <w:rFonts w:cs="B Lotus"/>
          <w:rtl/>
        </w:rPr>
        <w:t xml:space="preserve"> کنند</w:t>
      </w:r>
      <w:r w:rsidR="00F76F05">
        <w:rPr>
          <w:rFonts w:cs="B Lotus" w:hint="cs"/>
          <w:rtl/>
        </w:rPr>
        <w:t xml:space="preserve"> </w:t>
      </w:r>
      <w:r w:rsidR="00F76F05">
        <w:rPr>
          <w:rFonts w:cs="B Lotus"/>
          <w:rtl/>
        </w:rPr>
        <w:fldChar w:fldCharType="begin"/>
      </w:r>
      <w:r w:rsidR="00F76F05">
        <w:rPr>
          <w:rFonts w:cs="B Lotus"/>
          <w:rtl/>
        </w:rPr>
        <w:instrText xml:space="preserve"> </w:instrText>
      </w:r>
      <w:r w:rsidR="00F76F05">
        <w:rPr>
          <w:rFonts w:cs="B Lotus"/>
        </w:rPr>
        <w:instrText>ADDIN EN.CITE &lt;EndNote&gt;&lt;Cite&gt;&lt;Author&gt;Maavara&lt;/Author&gt;&lt;Year&gt;1994&lt;/Year&gt;&lt;RecNum&gt;35&lt;/RecNum&gt;&lt;DisplayText&gt;(Maavara, 1994)&lt;/DisplayText&gt;&lt;record&gt;&lt;rec-number&gt;35&lt;/rec-number&gt;&lt;foreign-keys&gt;&lt;key app="EN" db-id="2wef0pw9xx2dppea0wep5p9n52dv95rzrx0t" timestamp="1614</w:instrText>
      </w:r>
      <w:r w:rsidR="00F76F05">
        <w:rPr>
          <w:rFonts w:cs="B Lotus"/>
          <w:rtl/>
        </w:rPr>
        <w:instrText>536089"&gt;35&lt;/</w:instrText>
      </w:r>
      <w:r w:rsidR="00F76F05">
        <w:rPr>
          <w:rFonts w:cs="B Lotus"/>
        </w:rPr>
        <w:instrText>key&gt;&lt;/foreign-keys&gt;&lt;ref-type name="Book"&gt;6&lt;/ref-type&gt;&lt;contributors&gt;&lt;authors&gt;&lt;author&gt;Maavara, V., Martin, A.-J., Oja, A., Nuorteva, P&lt;/author&gt;&lt;/authors&gt;&lt;/contributors&gt;&lt;titles&gt;&lt;title&gt;Sampling of different social categories of red wood ants (Formica s. str.) for biomonitoring. In: Markert, B&lt;/title&gt;&lt;/titles&gt;&lt;section&gt;465-489&lt;/section&gt;&lt;dates&gt;&lt;year&gt;1994&lt;/year&gt;&lt;/dates&gt;&lt;pub-location&gt;New York&lt;/pub-location&gt;&lt;publisher&gt;Weinheim&lt;/publisher&gt;&lt;urls&gt;&lt;/urls&gt;&lt;/record&gt;&lt;/Cite&gt;&lt;/EndNote</w:instrText>
      </w:r>
      <w:r w:rsidR="00F76F05">
        <w:rPr>
          <w:rFonts w:cs="B Lotus"/>
          <w:rtl/>
        </w:rPr>
        <w:instrText>&gt;</w:instrText>
      </w:r>
      <w:r w:rsidR="00F76F05">
        <w:rPr>
          <w:rFonts w:cs="B Lotus"/>
          <w:rtl/>
        </w:rPr>
        <w:fldChar w:fldCharType="separate"/>
      </w:r>
      <w:r w:rsidR="00F76F05">
        <w:rPr>
          <w:rFonts w:cs="B Lotus"/>
          <w:noProof/>
          <w:rtl/>
        </w:rPr>
        <w:t>(</w:t>
      </w:r>
      <w:r w:rsidR="00F76F05">
        <w:rPr>
          <w:rFonts w:cs="B Lotus"/>
          <w:noProof/>
        </w:rPr>
        <w:t>Maavara, 1994</w:t>
      </w:r>
      <w:r w:rsidR="00F76F05">
        <w:rPr>
          <w:rFonts w:cs="B Lotus"/>
          <w:noProof/>
          <w:rtl/>
        </w:rPr>
        <w:t>)</w:t>
      </w:r>
      <w:r w:rsidR="00F76F05">
        <w:rPr>
          <w:rFonts w:cs="B Lotus"/>
          <w:rtl/>
        </w:rPr>
        <w:fldChar w:fldCharType="end"/>
      </w:r>
      <w:r w:rsidR="006D315B" w:rsidRPr="0013733F">
        <w:rPr>
          <w:rFonts w:cs="B Lotus" w:hint="cs"/>
          <w:rtl/>
        </w:rPr>
        <w:t xml:space="preserve"> </w:t>
      </w:r>
      <w:r w:rsidRPr="0013733F">
        <w:rPr>
          <w:rFonts w:cs="B Lotus" w:hint="cs"/>
          <w:rtl/>
        </w:rPr>
        <w:t xml:space="preserve">و </w:t>
      </w:r>
      <w:r w:rsidR="00E3184B" w:rsidRPr="0013733F">
        <w:rPr>
          <w:rFonts w:cs="B Lotus" w:hint="eastAsia"/>
          <w:rtl/>
        </w:rPr>
        <w:t>برا</w:t>
      </w:r>
      <w:r w:rsidR="00E3184B" w:rsidRPr="0013733F">
        <w:rPr>
          <w:rFonts w:cs="B Lotus" w:hint="cs"/>
          <w:rtl/>
        </w:rPr>
        <w:t>ی</w:t>
      </w:r>
      <w:r w:rsidR="00E3184B" w:rsidRPr="0013733F">
        <w:rPr>
          <w:rFonts w:cs="B Lotus"/>
          <w:rtl/>
        </w:rPr>
        <w:t xml:space="preserve"> اهداف نظارت ب</w:t>
      </w:r>
      <w:r w:rsidR="00E3184B" w:rsidRPr="0013733F">
        <w:rPr>
          <w:rFonts w:cs="B Lotus" w:hint="cs"/>
          <w:rtl/>
        </w:rPr>
        <w:t>ی</w:t>
      </w:r>
      <w:r w:rsidR="00E3184B" w:rsidRPr="0013733F">
        <w:rPr>
          <w:rFonts w:cs="B Lotus" w:hint="eastAsia"/>
          <w:rtl/>
        </w:rPr>
        <w:t>ولوز</w:t>
      </w:r>
      <w:r w:rsidR="00E3184B" w:rsidRPr="0013733F">
        <w:rPr>
          <w:rFonts w:cs="B Lotus" w:hint="cs"/>
          <w:rtl/>
        </w:rPr>
        <w:t>ی</w:t>
      </w:r>
      <w:r w:rsidR="00E3184B" w:rsidRPr="0013733F">
        <w:rPr>
          <w:rFonts w:cs="B Lotus" w:hint="eastAsia"/>
          <w:rtl/>
        </w:rPr>
        <w:t>ک</w:t>
      </w:r>
      <w:r w:rsidR="00E3184B" w:rsidRPr="0013733F">
        <w:rPr>
          <w:rFonts w:cs="B Lotus"/>
          <w:rtl/>
        </w:rPr>
        <w:t xml:space="preserve"> کارگران سطح</w:t>
      </w:r>
      <w:r w:rsidR="00E3184B" w:rsidRPr="0013733F">
        <w:rPr>
          <w:rFonts w:cs="B Lotus" w:hint="cs"/>
          <w:rtl/>
        </w:rPr>
        <w:t>ی</w:t>
      </w:r>
      <w:r w:rsidR="00E3184B" w:rsidRPr="0013733F">
        <w:rPr>
          <w:rFonts w:cs="B Lotus"/>
          <w:rtl/>
        </w:rPr>
        <w:t xml:space="preserve"> و علوفه سازان بهتر</w:t>
      </w:r>
      <w:r w:rsidR="00E3184B" w:rsidRPr="0013733F">
        <w:rPr>
          <w:rFonts w:cs="B Lotus" w:hint="cs"/>
          <w:rtl/>
        </w:rPr>
        <w:t>ی</w:t>
      </w:r>
      <w:r w:rsidR="00E3184B" w:rsidRPr="0013733F">
        <w:rPr>
          <w:rFonts w:cs="B Lotus" w:hint="eastAsia"/>
          <w:rtl/>
        </w:rPr>
        <w:t>ن</w:t>
      </w:r>
      <w:r w:rsidR="00E3184B" w:rsidRPr="0013733F">
        <w:rPr>
          <w:rFonts w:cs="B Lotus"/>
          <w:rtl/>
        </w:rPr>
        <w:t xml:space="preserve"> موارد در مورچه ها هستند.، همانطور که آنها بالاتر</w:t>
      </w:r>
      <w:r w:rsidR="00E3184B" w:rsidRPr="0013733F">
        <w:rPr>
          <w:rFonts w:cs="B Lotus" w:hint="cs"/>
          <w:rtl/>
        </w:rPr>
        <w:t>ی</w:t>
      </w:r>
      <w:r w:rsidR="00E3184B" w:rsidRPr="0013733F">
        <w:rPr>
          <w:rFonts w:cs="B Lotus" w:hint="eastAsia"/>
          <w:rtl/>
        </w:rPr>
        <w:t>ن</w:t>
      </w:r>
      <w:r w:rsidR="00E3184B" w:rsidRPr="0013733F">
        <w:rPr>
          <w:rFonts w:cs="B Lotus"/>
          <w:rtl/>
        </w:rPr>
        <w:t xml:space="preserve"> مقدار مواد ش</w:t>
      </w:r>
      <w:r w:rsidR="00E3184B" w:rsidRPr="0013733F">
        <w:rPr>
          <w:rFonts w:cs="B Lotus" w:hint="cs"/>
          <w:rtl/>
        </w:rPr>
        <w:t>ی</w:t>
      </w:r>
      <w:r w:rsidR="00E3184B" w:rsidRPr="0013733F">
        <w:rPr>
          <w:rFonts w:cs="B Lotus" w:hint="eastAsia"/>
          <w:rtl/>
        </w:rPr>
        <w:t>م</w:t>
      </w:r>
      <w:r w:rsidR="00E3184B" w:rsidRPr="0013733F">
        <w:rPr>
          <w:rFonts w:cs="B Lotus" w:hint="cs"/>
          <w:rtl/>
        </w:rPr>
        <w:t>ی</w:t>
      </w:r>
      <w:r w:rsidR="00E3184B" w:rsidRPr="0013733F">
        <w:rPr>
          <w:rFonts w:cs="B Lotus" w:hint="eastAsia"/>
          <w:rtl/>
        </w:rPr>
        <w:t>ا</w:t>
      </w:r>
      <w:r w:rsidR="00E3184B" w:rsidRPr="0013733F">
        <w:rPr>
          <w:rFonts w:cs="B Lotus" w:hint="cs"/>
          <w:rtl/>
        </w:rPr>
        <w:t>یی</w:t>
      </w:r>
      <w:r w:rsidR="00E3184B" w:rsidRPr="0013733F">
        <w:rPr>
          <w:rFonts w:cs="B Lotus"/>
          <w:rtl/>
        </w:rPr>
        <w:t xml:space="preserve"> در م</w:t>
      </w:r>
      <w:r w:rsidR="00E3184B" w:rsidRPr="0013733F">
        <w:rPr>
          <w:rFonts w:cs="B Lotus" w:hint="cs"/>
          <w:rtl/>
        </w:rPr>
        <w:t>ی</w:t>
      </w:r>
      <w:r w:rsidR="00E3184B" w:rsidRPr="0013733F">
        <w:rPr>
          <w:rFonts w:cs="B Lotus" w:hint="eastAsia"/>
          <w:rtl/>
        </w:rPr>
        <w:t>ان</w:t>
      </w:r>
      <w:r w:rsidR="00E3184B" w:rsidRPr="0013733F">
        <w:rPr>
          <w:rFonts w:cs="B Lotus"/>
          <w:rtl/>
        </w:rPr>
        <w:t xml:space="preserve"> تمام گروه ها</w:t>
      </w:r>
      <w:r w:rsidR="00E3184B" w:rsidRPr="0013733F">
        <w:rPr>
          <w:rFonts w:cs="B Lotus" w:hint="cs"/>
          <w:rtl/>
        </w:rPr>
        <w:t>ی</w:t>
      </w:r>
      <w:r w:rsidR="00E3184B" w:rsidRPr="0013733F">
        <w:rPr>
          <w:rFonts w:cs="B Lotus"/>
          <w:rtl/>
        </w:rPr>
        <w:t xml:space="preserve"> عملکرد</w:t>
      </w:r>
      <w:r w:rsidR="00E3184B" w:rsidRPr="0013733F">
        <w:rPr>
          <w:rFonts w:cs="B Lotus" w:hint="cs"/>
          <w:rtl/>
        </w:rPr>
        <w:t>ی</w:t>
      </w:r>
      <w:r w:rsidR="00E3184B" w:rsidRPr="0013733F">
        <w:rPr>
          <w:rFonts w:cs="B Lotus"/>
          <w:rtl/>
        </w:rPr>
        <w:t xml:space="preserve"> مورچه ها را دارند</w:t>
      </w:r>
      <w:r w:rsidR="00F76F05">
        <w:rPr>
          <w:rFonts w:cs="B Lotus" w:hint="cs"/>
          <w:rtl/>
        </w:rPr>
        <w:t xml:space="preserve"> </w:t>
      </w:r>
      <w:r w:rsidR="00F76F05">
        <w:rPr>
          <w:rFonts w:cs="B Lotus"/>
          <w:rtl/>
        </w:rPr>
        <w:fldChar w:fldCharType="begin"/>
      </w:r>
      <w:r w:rsidR="00F76F05">
        <w:rPr>
          <w:rFonts w:cs="B Lotus"/>
          <w:rtl/>
        </w:rPr>
        <w:instrText xml:space="preserve"> </w:instrText>
      </w:r>
      <w:r w:rsidR="00F76F05">
        <w:rPr>
          <w:rFonts w:cs="B Lotus"/>
        </w:rPr>
        <w:instrText>ADDIN EN.CITE &lt;EndNote&gt;&lt;Cite&gt;&lt;Author&gt;Migula&lt;/Author&gt;&lt;Year&gt;1996&lt;/Year&gt;&lt;RecNum&gt;37&lt;/RecNum&gt;&lt;DisplayText&gt;(Migula, 1996)&lt;/DisplayText&gt;&lt;record&gt;&lt;rec-number&gt;37&lt;/rec-number&gt;&lt;foreign-keys&gt;&lt;key app="EN" db-id="2wef0pw9xx2dppea0wep5p9n52dv95rzrx0t" timestamp="161453</w:instrText>
      </w:r>
      <w:r w:rsidR="00F76F05">
        <w:rPr>
          <w:rFonts w:cs="B Lotus"/>
          <w:rtl/>
        </w:rPr>
        <w:instrText>6254"&gt;37&lt;/</w:instrText>
      </w:r>
      <w:r w:rsidR="00F76F05">
        <w:rPr>
          <w:rFonts w:cs="B Lotus"/>
        </w:rPr>
        <w:instrText>key&gt;&lt;/foreign-keys&gt;&lt;ref-type name="Journal Article"&gt;17&lt;/ref-type&gt;&lt;contributors&gt;&lt;authors&gt;&lt;author&gt;&lt;style face="normal" font="default" size="100%"&gt;Migula, P., G&lt;/style&gt;&lt;style face="normal" font="default" charset="238" size="100%"&gt;łowacka, E&lt;/style</w:instrText>
      </w:r>
      <w:r w:rsidR="00F76F05">
        <w:rPr>
          <w:rFonts w:cs="B Lotus"/>
          <w:rtl/>
        </w:rPr>
        <w:instrText>&gt;&lt;/</w:instrText>
      </w:r>
      <w:r w:rsidR="00F76F05">
        <w:rPr>
          <w:rFonts w:cs="B Lotus"/>
        </w:rPr>
        <w:instrText>author&gt;&lt;/authors&gt;&lt;/contributors&gt;&lt;titles&gt;&lt;title&gt;&lt;style face="normal" font="default" size="100%"&gt;H&lt;/style&gt;&lt;style face="normal" font="default" charset="238" size="100%"&gt;eavy metals as stressing factors in the red wood ants (Formica polyctena) from industrially polluted forests.&lt;/style&gt;&lt;/title&gt;&lt;secondary-title&gt;&lt;style face="normal" font="default" charset="238" size="100%"&gt;Fresenius’ J. Anal. Chem&lt;/style&gt;&lt;/secondary-title&gt;&lt;/titles&gt;&lt;periodical&gt;&lt;full-title&gt;Fresenius’ J. Anal. Chem&lt;/full-title&gt;&lt;/periodical&gt;&lt;volume&gt;354&lt;/volume&gt;&lt;number&gt;5-6&lt;/number&gt;&lt;section&gt;653-659&lt;/section&gt;&lt;dates&gt;&lt;year&gt;1996&lt;/year&gt;&lt;/dates&gt;&lt;urls&gt;&lt;/urls&gt;&lt;/record&gt;&lt;/Cite&gt;&lt;/EndNote</w:instrText>
      </w:r>
      <w:r w:rsidR="00F76F05">
        <w:rPr>
          <w:rFonts w:cs="B Lotus"/>
          <w:rtl/>
        </w:rPr>
        <w:instrText>&gt;</w:instrText>
      </w:r>
      <w:r w:rsidR="00F76F05">
        <w:rPr>
          <w:rFonts w:cs="B Lotus"/>
          <w:rtl/>
        </w:rPr>
        <w:fldChar w:fldCharType="separate"/>
      </w:r>
      <w:r w:rsidR="00F76F05">
        <w:rPr>
          <w:rFonts w:cs="B Lotus"/>
          <w:noProof/>
          <w:rtl/>
        </w:rPr>
        <w:t>(</w:t>
      </w:r>
      <w:r w:rsidR="00F76F05">
        <w:rPr>
          <w:rFonts w:cs="B Lotus"/>
          <w:noProof/>
        </w:rPr>
        <w:t>Migula, 1996</w:t>
      </w:r>
      <w:r w:rsidR="00F76F05">
        <w:rPr>
          <w:rFonts w:cs="B Lotus"/>
          <w:noProof/>
          <w:rtl/>
        </w:rPr>
        <w:t>)</w:t>
      </w:r>
      <w:r w:rsidR="00F76F05">
        <w:rPr>
          <w:rFonts w:cs="B Lotus"/>
          <w:rtl/>
        </w:rPr>
        <w:fldChar w:fldCharType="end"/>
      </w:r>
      <w:r w:rsidR="00857233">
        <w:rPr>
          <w:rFonts w:cs="B Lotus" w:hint="cs"/>
          <w:rtl/>
          <w:lang w:bidi="fa-IR"/>
        </w:rPr>
        <w:t>.</w:t>
      </w:r>
      <w:r w:rsidR="006D315B" w:rsidRPr="0013733F">
        <w:rPr>
          <w:rFonts w:cs="B Lotus" w:hint="cs"/>
          <w:rtl/>
        </w:rPr>
        <w:t xml:space="preserve"> </w:t>
      </w:r>
      <w:r w:rsidR="00E3184B" w:rsidRPr="0013733F">
        <w:rPr>
          <w:rFonts w:cs="B Lotus"/>
          <w:rtl/>
        </w:rPr>
        <w:t>ساده تر</w:t>
      </w:r>
      <w:r w:rsidR="00E3184B" w:rsidRPr="0013733F">
        <w:rPr>
          <w:rFonts w:cs="B Lotus" w:hint="cs"/>
          <w:rtl/>
        </w:rPr>
        <w:t>ی</w:t>
      </w:r>
      <w:r w:rsidR="00E3184B" w:rsidRPr="0013733F">
        <w:rPr>
          <w:rFonts w:cs="B Lotus" w:hint="eastAsia"/>
          <w:rtl/>
        </w:rPr>
        <w:t>ن</w:t>
      </w:r>
      <w:r w:rsidR="00E3184B" w:rsidRPr="0013733F">
        <w:rPr>
          <w:rFonts w:cs="B Lotus"/>
          <w:rtl/>
        </w:rPr>
        <w:t xml:space="preserve"> گروه مورچه ها</w:t>
      </w:r>
      <w:r w:rsidR="00E3184B" w:rsidRPr="0013733F">
        <w:rPr>
          <w:rFonts w:cs="B Lotus" w:hint="cs"/>
          <w:rtl/>
        </w:rPr>
        <w:t>ی</w:t>
      </w:r>
      <w:r w:rsidR="00E3184B" w:rsidRPr="0013733F">
        <w:rPr>
          <w:rFonts w:cs="B Lotus"/>
          <w:rtl/>
        </w:rPr>
        <w:t xml:space="preserve"> کارگر هستند که توسط </w:t>
      </w:r>
      <w:r w:rsidR="00E3184B" w:rsidRPr="0013733F">
        <w:rPr>
          <w:rFonts w:cs="B Lotus" w:hint="cs"/>
          <w:rtl/>
        </w:rPr>
        <w:t>ی</w:t>
      </w:r>
      <w:r w:rsidR="00E3184B" w:rsidRPr="0013733F">
        <w:rPr>
          <w:rFonts w:cs="B Lotus" w:hint="eastAsia"/>
          <w:rtl/>
        </w:rPr>
        <w:t>ک</w:t>
      </w:r>
      <w:r w:rsidR="00E3184B" w:rsidRPr="0013733F">
        <w:rPr>
          <w:rFonts w:cs="B Lotus"/>
          <w:rtl/>
        </w:rPr>
        <w:t xml:space="preserve"> غ</w:t>
      </w:r>
      <w:r w:rsidR="00E3184B" w:rsidRPr="0013733F">
        <w:rPr>
          <w:rFonts w:cs="B Lotus" w:hint="cs"/>
          <w:rtl/>
        </w:rPr>
        <w:t>ی</w:t>
      </w:r>
      <w:r w:rsidR="00E3184B" w:rsidRPr="0013733F">
        <w:rPr>
          <w:rFonts w:cs="B Lotus" w:hint="eastAsia"/>
          <w:rtl/>
        </w:rPr>
        <w:t>ر</w:t>
      </w:r>
      <w:r w:rsidR="00E3184B" w:rsidRPr="0013733F">
        <w:rPr>
          <w:rFonts w:cs="B Lotus"/>
          <w:rtl/>
        </w:rPr>
        <w:t>متخصص جمع آور</w:t>
      </w:r>
      <w:r w:rsidR="00E3184B" w:rsidRPr="0013733F">
        <w:rPr>
          <w:rFonts w:cs="B Lotus" w:hint="cs"/>
          <w:rtl/>
        </w:rPr>
        <w:t>ی</w:t>
      </w:r>
      <w:r w:rsidR="00E3184B" w:rsidRPr="0013733F">
        <w:rPr>
          <w:rFonts w:cs="B Lotus"/>
          <w:rtl/>
        </w:rPr>
        <w:t xml:space="preserve"> م</w:t>
      </w:r>
      <w:r w:rsidR="00E3184B" w:rsidRPr="0013733F">
        <w:rPr>
          <w:rFonts w:cs="B Lotus" w:hint="cs"/>
          <w:rtl/>
        </w:rPr>
        <w:t>ی</w:t>
      </w:r>
      <w:r w:rsidR="00E3184B" w:rsidRPr="0013733F">
        <w:rPr>
          <w:rFonts w:cs="B Lotus"/>
          <w:rtl/>
        </w:rPr>
        <w:t xml:space="preserve"> شوند. بعد مورچه ها را به داخل ظروف در بسته 5 ل</w:t>
      </w:r>
      <w:r w:rsidR="00E3184B" w:rsidRPr="0013733F">
        <w:rPr>
          <w:rFonts w:cs="B Lotus" w:hint="cs"/>
          <w:rtl/>
        </w:rPr>
        <w:t>ی</w:t>
      </w:r>
      <w:r w:rsidR="00E3184B" w:rsidRPr="0013733F">
        <w:rPr>
          <w:rFonts w:cs="B Lotus" w:hint="eastAsia"/>
          <w:rtl/>
        </w:rPr>
        <w:t>تر</w:t>
      </w:r>
      <w:r w:rsidR="00E3184B" w:rsidRPr="0013733F">
        <w:rPr>
          <w:rFonts w:cs="B Lotus" w:hint="cs"/>
          <w:rtl/>
        </w:rPr>
        <w:t>ی</w:t>
      </w:r>
      <w:r w:rsidR="00E3184B" w:rsidRPr="0013733F">
        <w:rPr>
          <w:rFonts w:cs="B Lotus"/>
          <w:rtl/>
        </w:rPr>
        <w:t xml:space="preserve"> شفاف وارد کرده وقت</w:t>
      </w:r>
      <w:r w:rsidR="00E3184B" w:rsidRPr="0013733F">
        <w:rPr>
          <w:rFonts w:cs="B Lotus" w:hint="cs"/>
          <w:rtl/>
        </w:rPr>
        <w:t>ی</w:t>
      </w:r>
      <w:r w:rsidR="00E3184B" w:rsidRPr="0013733F">
        <w:rPr>
          <w:rFonts w:cs="B Lotus"/>
          <w:rtl/>
        </w:rPr>
        <w:t xml:space="preserve"> اکثر</w:t>
      </w:r>
      <w:r w:rsidR="00E3184B" w:rsidRPr="0013733F">
        <w:rPr>
          <w:rFonts w:cs="B Lotus" w:hint="cs"/>
          <w:rtl/>
        </w:rPr>
        <w:t>ی</w:t>
      </w:r>
      <w:r w:rsidR="00E3184B" w:rsidRPr="0013733F">
        <w:rPr>
          <w:rFonts w:cs="B Lotus" w:hint="eastAsia"/>
          <w:rtl/>
        </w:rPr>
        <w:t>ت</w:t>
      </w:r>
      <w:r w:rsidR="00E3184B" w:rsidRPr="0013733F">
        <w:rPr>
          <w:rFonts w:cs="B Lotus"/>
          <w:rtl/>
        </w:rPr>
        <w:t xml:space="preserve"> مورچه ها به ظرف بزرگتر منتقل شدند، آنها منجمد و کشته شده</w:t>
      </w:r>
      <w:r w:rsidRPr="0013733F">
        <w:rPr>
          <w:rFonts w:cs="B Lotus" w:hint="cs"/>
          <w:rtl/>
        </w:rPr>
        <w:t xml:space="preserve">، </w:t>
      </w:r>
      <w:r w:rsidR="00E3184B" w:rsidRPr="0013733F">
        <w:rPr>
          <w:rFonts w:cs="B Lotus"/>
          <w:rtl/>
        </w:rPr>
        <w:t xml:space="preserve"> بعد برا</w:t>
      </w:r>
      <w:r w:rsidR="00E3184B" w:rsidRPr="0013733F">
        <w:rPr>
          <w:rFonts w:cs="B Lotus" w:hint="cs"/>
          <w:rtl/>
        </w:rPr>
        <w:t>ی</w:t>
      </w:r>
      <w:r w:rsidR="00E3184B" w:rsidRPr="0013733F">
        <w:rPr>
          <w:rFonts w:cs="B Lotus"/>
          <w:rtl/>
        </w:rPr>
        <w:t xml:space="preserve"> </w:t>
      </w:r>
      <w:r w:rsidRPr="0013733F">
        <w:rPr>
          <w:rFonts w:cs="B Lotus" w:hint="cs"/>
          <w:rtl/>
        </w:rPr>
        <w:t>آ</w:t>
      </w:r>
      <w:r w:rsidR="00E3184B" w:rsidRPr="0013733F">
        <w:rPr>
          <w:rFonts w:cs="B Lotus"/>
          <w:rtl/>
        </w:rPr>
        <w:t>نال</w:t>
      </w:r>
      <w:r w:rsidR="00E3184B" w:rsidRPr="0013733F">
        <w:rPr>
          <w:rFonts w:cs="B Lotus" w:hint="cs"/>
          <w:rtl/>
        </w:rPr>
        <w:t>ی</w:t>
      </w:r>
      <w:r w:rsidR="00E3184B" w:rsidRPr="0013733F">
        <w:rPr>
          <w:rFonts w:cs="B Lotus" w:hint="eastAsia"/>
          <w:rtl/>
        </w:rPr>
        <w:t>ز</w:t>
      </w:r>
      <w:r w:rsidR="00E3184B" w:rsidRPr="0013733F">
        <w:rPr>
          <w:rFonts w:cs="B Lotus"/>
          <w:rtl/>
        </w:rPr>
        <w:t xml:space="preserve"> داده ها</w:t>
      </w:r>
      <w:r w:rsidR="00E3184B" w:rsidRPr="0013733F">
        <w:rPr>
          <w:rFonts w:cs="B Lotus" w:hint="cs"/>
          <w:rtl/>
        </w:rPr>
        <w:t>ی</w:t>
      </w:r>
      <w:r w:rsidR="00E3184B" w:rsidRPr="0013733F">
        <w:rPr>
          <w:rFonts w:cs="B Lotus"/>
          <w:rtl/>
        </w:rPr>
        <w:t xml:space="preserve">  مورفولوز</w:t>
      </w:r>
      <w:r w:rsidR="00E3184B" w:rsidRPr="0013733F">
        <w:rPr>
          <w:rFonts w:cs="B Lotus" w:hint="cs"/>
          <w:rtl/>
        </w:rPr>
        <w:t>ی</w:t>
      </w:r>
      <w:r w:rsidR="00E3184B" w:rsidRPr="0013733F">
        <w:rPr>
          <w:rFonts w:cs="B Lotus" w:hint="eastAsia"/>
          <w:rtl/>
        </w:rPr>
        <w:t>ک</w:t>
      </w:r>
      <w:r w:rsidR="00E3184B" w:rsidRPr="0013733F">
        <w:rPr>
          <w:rFonts w:cs="B Lotus" w:hint="cs"/>
          <w:rtl/>
        </w:rPr>
        <w:t>ی</w:t>
      </w:r>
      <w:r w:rsidR="00E3184B" w:rsidRPr="0013733F">
        <w:rPr>
          <w:rFonts w:cs="B Lotus"/>
          <w:rtl/>
        </w:rPr>
        <w:t xml:space="preserve"> اماده م</w:t>
      </w:r>
      <w:r w:rsidR="00E3184B" w:rsidRPr="0013733F">
        <w:rPr>
          <w:rFonts w:cs="B Lotus" w:hint="cs"/>
          <w:rtl/>
        </w:rPr>
        <w:t>ی</w:t>
      </w:r>
      <w:r w:rsidR="00E3184B" w:rsidRPr="0013733F">
        <w:rPr>
          <w:rFonts w:cs="B Lotus"/>
          <w:rtl/>
        </w:rPr>
        <w:t xml:space="preserve"> شوند.</w:t>
      </w:r>
      <w:r w:rsidRPr="0013733F">
        <w:rPr>
          <w:rFonts w:cs="B Lotus" w:hint="cs"/>
          <w:rtl/>
        </w:rPr>
        <w:t xml:space="preserve"> در مرحله بعد، </w:t>
      </w:r>
      <w:r w:rsidR="00E3184B" w:rsidRPr="0013733F">
        <w:rPr>
          <w:rFonts w:cs="B Lotus"/>
          <w:rtl/>
        </w:rPr>
        <w:t xml:space="preserve">هشت نفر از هر </w:t>
      </w:r>
      <w:r w:rsidR="00E3184B" w:rsidRPr="0013733F">
        <w:rPr>
          <w:rFonts w:cs="B Lotus" w:hint="cs"/>
          <w:rtl/>
        </w:rPr>
        <w:t>ی</w:t>
      </w:r>
      <w:r w:rsidR="00E3184B" w:rsidRPr="0013733F">
        <w:rPr>
          <w:rFonts w:cs="B Lotus" w:hint="eastAsia"/>
          <w:rtl/>
        </w:rPr>
        <w:t>ک</w:t>
      </w:r>
      <w:r w:rsidR="00E3184B" w:rsidRPr="0013733F">
        <w:rPr>
          <w:rFonts w:cs="B Lotus"/>
          <w:rtl/>
        </w:rPr>
        <w:t xml:space="preserve"> از لانه ها به صورت تصادف</w:t>
      </w:r>
      <w:r w:rsidR="00E3184B" w:rsidRPr="0013733F">
        <w:rPr>
          <w:rFonts w:cs="B Lotus" w:hint="cs"/>
          <w:rtl/>
        </w:rPr>
        <w:t>ی</w:t>
      </w:r>
      <w:r w:rsidR="00E3184B" w:rsidRPr="0013733F">
        <w:rPr>
          <w:rFonts w:cs="B Lotus"/>
          <w:rtl/>
        </w:rPr>
        <w:t xml:space="preserve"> انتخاب م</w:t>
      </w:r>
      <w:r w:rsidR="00E3184B" w:rsidRPr="0013733F">
        <w:rPr>
          <w:rFonts w:cs="B Lotus" w:hint="cs"/>
          <w:rtl/>
        </w:rPr>
        <w:t>ی</w:t>
      </w:r>
      <w:r w:rsidR="00E3184B" w:rsidRPr="0013733F">
        <w:rPr>
          <w:rFonts w:cs="B Lotus"/>
          <w:rtl/>
        </w:rPr>
        <w:t xml:space="preserve"> شوند.</w:t>
      </w:r>
      <w:r w:rsidRPr="0013733F">
        <w:rPr>
          <w:rFonts w:cs="B Lotus" w:hint="cs"/>
          <w:rtl/>
        </w:rPr>
        <w:t xml:space="preserve"> </w:t>
      </w:r>
      <w:r w:rsidR="00E3184B" w:rsidRPr="0013733F">
        <w:rPr>
          <w:rFonts w:cs="B Lotus"/>
          <w:rtl/>
        </w:rPr>
        <w:t xml:space="preserve">تا </w:t>
      </w:r>
      <w:r w:rsidR="006D315B" w:rsidRPr="0013733F">
        <w:rPr>
          <w:rFonts w:cs="B Lotus" w:hint="cs"/>
          <w:rtl/>
        </w:rPr>
        <w:t>آ</w:t>
      </w:r>
      <w:r w:rsidR="00E3184B" w:rsidRPr="0013733F">
        <w:rPr>
          <w:rFonts w:cs="B Lotus"/>
          <w:rtl/>
        </w:rPr>
        <w:t>نال</w:t>
      </w:r>
      <w:r w:rsidR="00E3184B" w:rsidRPr="0013733F">
        <w:rPr>
          <w:rFonts w:cs="B Lotus" w:hint="cs"/>
          <w:rtl/>
        </w:rPr>
        <w:t>ی</w:t>
      </w:r>
      <w:r w:rsidR="00E3184B" w:rsidRPr="0013733F">
        <w:rPr>
          <w:rFonts w:cs="B Lotus" w:hint="eastAsia"/>
          <w:rtl/>
        </w:rPr>
        <w:t>ز</w:t>
      </w:r>
      <w:r w:rsidR="006D315B" w:rsidRPr="0013733F">
        <w:rPr>
          <w:rFonts w:cs="B Lotus" w:hint="cs"/>
          <w:rtl/>
        </w:rPr>
        <w:t xml:space="preserve"> </w:t>
      </w:r>
      <w:r w:rsidR="00E3184B" w:rsidRPr="0013733F">
        <w:rPr>
          <w:rFonts w:cs="B Lotus" w:hint="eastAsia"/>
          <w:rtl/>
        </w:rPr>
        <w:t>ب</w:t>
      </w:r>
      <w:r w:rsidR="00E3184B" w:rsidRPr="0013733F">
        <w:rPr>
          <w:rFonts w:cs="B Lotus" w:hint="cs"/>
          <w:rtl/>
        </w:rPr>
        <w:t>ی</w:t>
      </w:r>
      <w:r w:rsidR="00E3184B" w:rsidRPr="0013733F">
        <w:rPr>
          <w:rFonts w:cs="B Lotus" w:hint="eastAsia"/>
          <w:rtl/>
        </w:rPr>
        <w:t>شتر</w:t>
      </w:r>
      <w:r w:rsidR="00E3184B" w:rsidRPr="0013733F">
        <w:rPr>
          <w:rFonts w:cs="B Lotus"/>
          <w:rtl/>
        </w:rPr>
        <w:t xml:space="preserve"> مورفومتر</w:t>
      </w:r>
      <w:r w:rsidR="00E3184B" w:rsidRPr="0013733F">
        <w:rPr>
          <w:rFonts w:cs="B Lotus" w:hint="cs"/>
          <w:rtl/>
        </w:rPr>
        <w:t>ی</w:t>
      </w:r>
      <w:r w:rsidR="00E3184B" w:rsidRPr="0013733F">
        <w:rPr>
          <w:rFonts w:cs="B Lotus"/>
          <w:rtl/>
        </w:rPr>
        <w:t xml:space="preserve"> و رنگ انجام شود</w:t>
      </w:r>
      <w:r w:rsidR="006D315B" w:rsidRPr="0013733F">
        <w:rPr>
          <w:rFonts w:cs="B Lotus" w:hint="cs"/>
          <w:rtl/>
        </w:rPr>
        <w:t xml:space="preserve"> </w:t>
      </w:r>
      <w:r w:rsidR="00E3184B" w:rsidRPr="0013733F">
        <w:rPr>
          <w:rFonts w:cs="B Lotus"/>
          <w:rtl/>
        </w:rPr>
        <w:t>(</w:t>
      </w:r>
      <w:r w:rsidR="00E3184B" w:rsidRPr="0013733F">
        <w:rPr>
          <w:rFonts w:cs="B Lotus"/>
        </w:rPr>
        <w:t>N = 142</w:t>
      </w:r>
      <w:r w:rsidR="00E3184B" w:rsidRPr="0013733F">
        <w:rPr>
          <w:rFonts w:cs="B Lotus"/>
          <w:rtl/>
        </w:rPr>
        <w:t xml:space="preserve">) </w:t>
      </w:r>
      <w:r w:rsidRPr="0013733F">
        <w:rPr>
          <w:rFonts w:cs="B Lotus" w:hint="cs"/>
          <w:rtl/>
        </w:rPr>
        <w:t xml:space="preserve">. </w:t>
      </w:r>
      <w:r w:rsidR="00E3184B" w:rsidRPr="0013733F">
        <w:rPr>
          <w:rFonts w:cs="B Lotus"/>
          <w:rtl/>
        </w:rPr>
        <w:t>د</w:t>
      </w:r>
      <w:r w:rsidR="00E3184B" w:rsidRPr="0013733F">
        <w:rPr>
          <w:rFonts w:cs="B Lotus" w:hint="cs"/>
          <w:rtl/>
        </w:rPr>
        <w:t>ی</w:t>
      </w:r>
      <w:r w:rsidR="00E3184B" w:rsidRPr="0013733F">
        <w:rPr>
          <w:rFonts w:cs="B Lotus" w:hint="eastAsia"/>
          <w:rtl/>
        </w:rPr>
        <w:t>گر</w:t>
      </w:r>
      <w:r w:rsidR="00E3184B" w:rsidRPr="0013733F">
        <w:rPr>
          <w:rFonts w:cs="B Lotus"/>
          <w:rtl/>
        </w:rPr>
        <w:t xml:space="preserve"> مورچه ها (30 تا 50 کارگر) در لوله ها</w:t>
      </w:r>
      <w:r w:rsidR="00E3184B" w:rsidRPr="0013733F">
        <w:rPr>
          <w:rFonts w:cs="B Lotus" w:hint="cs"/>
          <w:rtl/>
        </w:rPr>
        <w:t>ی</w:t>
      </w:r>
      <w:r w:rsidR="00E3184B" w:rsidRPr="0013733F">
        <w:rPr>
          <w:rFonts w:cs="B Lotus"/>
          <w:rtl/>
        </w:rPr>
        <w:t xml:space="preserve"> پلاست</w:t>
      </w:r>
      <w:r w:rsidR="00E3184B" w:rsidRPr="0013733F">
        <w:rPr>
          <w:rFonts w:cs="B Lotus" w:hint="cs"/>
          <w:rtl/>
        </w:rPr>
        <w:t>ی</w:t>
      </w:r>
      <w:r w:rsidR="00E3184B" w:rsidRPr="0013733F">
        <w:rPr>
          <w:rFonts w:cs="B Lotus" w:hint="eastAsia"/>
          <w:rtl/>
        </w:rPr>
        <w:t>ک</w:t>
      </w:r>
      <w:r w:rsidR="00E3184B" w:rsidRPr="0013733F">
        <w:rPr>
          <w:rFonts w:cs="B Lotus" w:hint="cs"/>
          <w:rtl/>
        </w:rPr>
        <w:t>ی</w:t>
      </w:r>
      <w:r w:rsidR="00E3184B" w:rsidRPr="0013733F">
        <w:rPr>
          <w:rFonts w:cs="B Lotus"/>
          <w:rtl/>
        </w:rPr>
        <w:t xml:space="preserve"> باز قرار داده م</w:t>
      </w:r>
      <w:r w:rsidR="00E3184B" w:rsidRPr="0013733F">
        <w:rPr>
          <w:rFonts w:cs="B Lotus" w:hint="cs"/>
          <w:rtl/>
        </w:rPr>
        <w:t>ی</w:t>
      </w:r>
      <w:r w:rsidR="00E3184B" w:rsidRPr="0013733F">
        <w:rPr>
          <w:rFonts w:cs="B Lotus"/>
          <w:rtl/>
        </w:rPr>
        <w:t xml:space="preserve"> شوند و مواد لانه در ک</w:t>
      </w:r>
      <w:r w:rsidR="00E3184B" w:rsidRPr="0013733F">
        <w:rPr>
          <w:rFonts w:cs="B Lotus" w:hint="cs"/>
          <w:rtl/>
        </w:rPr>
        <w:t>ی</w:t>
      </w:r>
      <w:r w:rsidR="00E3184B" w:rsidRPr="0013733F">
        <w:rPr>
          <w:rFonts w:cs="B Lotus" w:hint="eastAsia"/>
          <w:rtl/>
        </w:rPr>
        <w:t>سه</w:t>
      </w:r>
      <w:r w:rsidR="00E3184B" w:rsidRPr="0013733F">
        <w:rPr>
          <w:rFonts w:cs="B Lotus"/>
          <w:rtl/>
        </w:rPr>
        <w:t xml:space="preserve"> ها</w:t>
      </w:r>
      <w:r w:rsidR="00E3184B" w:rsidRPr="0013733F">
        <w:rPr>
          <w:rFonts w:cs="B Lotus" w:hint="cs"/>
          <w:rtl/>
        </w:rPr>
        <w:t>ی</w:t>
      </w:r>
      <w:r w:rsidR="00E3184B" w:rsidRPr="0013733F">
        <w:rPr>
          <w:rFonts w:cs="B Lotus"/>
          <w:rtl/>
        </w:rPr>
        <w:t xml:space="preserve"> کاغذ</w:t>
      </w:r>
      <w:r w:rsidR="00E3184B" w:rsidRPr="0013733F">
        <w:rPr>
          <w:rFonts w:cs="B Lotus" w:hint="cs"/>
          <w:rtl/>
        </w:rPr>
        <w:t>ی</w:t>
      </w:r>
      <w:r w:rsidR="00E3184B" w:rsidRPr="0013733F">
        <w:rPr>
          <w:rFonts w:cs="B Lotus"/>
          <w:rtl/>
        </w:rPr>
        <w:t xml:space="preserve"> باز و خشک شده در </w:t>
      </w:r>
      <w:r w:rsidR="00E3184B" w:rsidRPr="0013733F">
        <w:rPr>
          <w:rFonts w:cs="B Lotus" w:hint="cs"/>
          <w:rtl/>
        </w:rPr>
        <w:t>ی</w:t>
      </w:r>
      <w:r w:rsidR="00E3184B" w:rsidRPr="0013733F">
        <w:rPr>
          <w:rFonts w:cs="B Lotus" w:hint="eastAsia"/>
          <w:rtl/>
        </w:rPr>
        <w:t>ک</w:t>
      </w:r>
      <w:r w:rsidR="00E3184B" w:rsidRPr="0013733F">
        <w:rPr>
          <w:rFonts w:cs="B Lotus"/>
          <w:rtl/>
        </w:rPr>
        <w:t xml:space="preserve"> کو</w:t>
      </w:r>
      <w:r w:rsidR="00E3184B" w:rsidRPr="0013733F">
        <w:rPr>
          <w:rFonts w:cs="B Lotus" w:hint="eastAsia"/>
          <w:rtl/>
        </w:rPr>
        <w:t>ره</w:t>
      </w:r>
      <w:r w:rsidR="00E3184B" w:rsidRPr="0013733F">
        <w:rPr>
          <w:rFonts w:cs="B Lotus"/>
          <w:rtl/>
        </w:rPr>
        <w:t xml:space="preserve"> به 55 درجه سانت</w:t>
      </w:r>
      <w:r w:rsidR="00E3184B" w:rsidRPr="0013733F">
        <w:rPr>
          <w:rFonts w:cs="B Lotus" w:hint="cs"/>
          <w:rtl/>
        </w:rPr>
        <w:t>ی</w:t>
      </w:r>
      <w:r w:rsidR="00E3184B" w:rsidRPr="0013733F">
        <w:rPr>
          <w:rFonts w:cs="B Lotus"/>
          <w:rtl/>
        </w:rPr>
        <w:t xml:space="preserve"> گراد برا</w:t>
      </w:r>
      <w:r w:rsidR="00E3184B" w:rsidRPr="0013733F">
        <w:rPr>
          <w:rFonts w:cs="B Lotus" w:hint="cs"/>
          <w:rtl/>
        </w:rPr>
        <w:t>ی</w:t>
      </w:r>
      <w:r w:rsidR="006D315B" w:rsidRPr="0013733F">
        <w:rPr>
          <w:rFonts w:cs="B Lotus" w:hint="cs"/>
          <w:rtl/>
        </w:rPr>
        <w:t xml:space="preserve"> </w:t>
      </w:r>
      <w:r w:rsidR="00E3184B" w:rsidRPr="0013733F">
        <w:rPr>
          <w:rFonts w:cs="B Lotus"/>
          <w:rtl/>
        </w:rPr>
        <w:t xml:space="preserve">48 ساعت </w:t>
      </w:r>
      <w:r w:rsidR="006D315B" w:rsidRPr="0013733F">
        <w:rPr>
          <w:rFonts w:cs="B Lotus" w:hint="cs"/>
          <w:rtl/>
        </w:rPr>
        <w:t>ق</w:t>
      </w:r>
      <w:r w:rsidR="00E3184B" w:rsidRPr="0013733F">
        <w:rPr>
          <w:rFonts w:cs="B Lotus"/>
          <w:rtl/>
        </w:rPr>
        <w:t>رار داده م</w:t>
      </w:r>
      <w:r w:rsidR="00E3184B" w:rsidRPr="0013733F">
        <w:rPr>
          <w:rFonts w:cs="B Lotus" w:hint="cs"/>
          <w:rtl/>
        </w:rPr>
        <w:t>ی</w:t>
      </w:r>
      <w:r w:rsidR="00E3184B" w:rsidRPr="0013733F">
        <w:rPr>
          <w:rFonts w:cs="B Lotus"/>
          <w:rtl/>
        </w:rPr>
        <w:t xml:space="preserve"> شوند. مورچه ها</w:t>
      </w:r>
      <w:r w:rsidR="00E3184B" w:rsidRPr="0013733F">
        <w:rPr>
          <w:rFonts w:cs="B Lotus" w:hint="cs"/>
          <w:rtl/>
        </w:rPr>
        <w:t>ی</w:t>
      </w:r>
      <w:r w:rsidR="00E3184B" w:rsidRPr="0013733F">
        <w:rPr>
          <w:rFonts w:cs="B Lotus"/>
          <w:rtl/>
        </w:rPr>
        <w:t xml:space="preserve"> خشک شده پودر شده با </w:t>
      </w:r>
      <w:r w:rsidR="00E3184B" w:rsidRPr="0013733F">
        <w:rPr>
          <w:rFonts w:cs="B Lotus" w:hint="cs"/>
          <w:rtl/>
        </w:rPr>
        <w:t>ی</w:t>
      </w:r>
      <w:r w:rsidR="00E3184B" w:rsidRPr="0013733F">
        <w:rPr>
          <w:rFonts w:cs="B Lotus" w:hint="eastAsia"/>
          <w:rtl/>
        </w:rPr>
        <w:t>ک</w:t>
      </w:r>
      <w:r w:rsidR="00E3184B" w:rsidRPr="0013733F">
        <w:rPr>
          <w:rFonts w:cs="B Lotus"/>
          <w:rtl/>
        </w:rPr>
        <w:t xml:space="preserve"> لوله پ</w:t>
      </w:r>
      <w:r w:rsidR="00E3184B" w:rsidRPr="0013733F">
        <w:rPr>
          <w:rFonts w:cs="B Lotus" w:hint="cs"/>
          <w:rtl/>
        </w:rPr>
        <w:t>ی</w:t>
      </w:r>
      <w:r w:rsidR="00E3184B" w:rsidRPr="0013733F">
        <w:rPr>
          <w:rFonts w:cs="B Lotus" w:hint="eastAsia"/>
          <w:rtl/>
        </w:rPr>
        <w:t>ستوله</w:t>
      </w:r>
      <w:r w:rsidR="00E3184B" w:rsidRPr="0013733F">
        <w:rPr>
          <w:rFonts w:cs="B Lotus"/>
          <w:rtl/>
        </w:rPr>
        <w:t xml:space="preserve"> </w:t>
      </w:r>
      <w:r w:rsidRPr="0013733F">
        <w:rPr>
          <w:rFonts w:cs="B Lotus" w:hint="cs"/>
          <w:rtl/>
        </w:rPr>
        <w:t xml:space="preserve">مورد آزمایش قرار خواهند گرفت. </w:t>
      </w:r>
      <w:r w:rsidR="00E3184B" w:rsidRPr="0013733F">
        <w:rPr>
          <w:rFonts w:cs="B Lotus"/>
          <w:rtl/>
        </w:rPr>
        <w:t>مواد لانه خشک شده و غربال شده از طر</w:t>
      </w:r>
      <w:r w:rsidR="00E3184B" w:rsidRPr="0013733F">
        <w:rPr>
          <w:rFonts w:cs="B Lotus" w:hint="cs"/>
          <w:rtl/>
        </w:rPr>
        <w:t>ی</w:t>
      </w:r>
      <w:r w:rsidR="00E3184B" w:rsidRPr="0013733F">
        <w:rPr>
          <w:rFonts w:cs="B Lotus" w:hint="eastAsia"/>
          <w:rtl/>
        </w:rPr>
        <w:t>ق</w:t>
      </w:r>
      <w:r w:rsidR="00E3184B" w:rsidRPr="0013733F">
        <w:rPr>
          <w:rFonts w:cs="B Lotus"/>
          <w:rtl/>
        </w:rPr>
        <w:t xml:space="preserve"> شمع ها</w:t>
      </w:r>
      <w:r w:rsidR="00E3184B" w:rsidRPr="0013733F">
        <w:rPr>
          <w:rFonts w:cs="B Lotus" w:hint="cs"/>
          <w:rtl/>
        </w:rPr>
        <w:t>ی</w:t>
      </w:r>
      <w:r w:rsidR="00E3184B" w:rsidRPr="0013733F">
        <w:rPr>
          <w:rFonts w:cs="B Lotus"/>
          <w:rtl/>
        </w:rPr>
        <w:t xml:space="preserve"> پلاست</w:t>
      </w:r>
      <w:r w:rsidR="00E3184B" w:rsidRPr="0013733F">
        <w:rPr>
          <w:rFonts w:cs="B Lotus" w:hint="cs"/>
          <w:rtl/>
        </w:rPr>
        <w:t>ی</w:t>
      </w:r>
      <w:r w:rsidR="00E3184B" w:rsidRPr="0013733F">
        <w:rPr>
          <w:rFonts w:cs="B Lotus" w:hint="eastAsia"/>
          <w:rtl/>
        </w:rPr>
        <w:t>ک</w:t>
      </w:r>
      <w:r w:rsidR="00E3184B" w:rsidRPr="0013733F">
        <w:rPr>
          <w:rFonts w:cs="B Lotus" w:hint="cs"/>
          <w:rtl/>
        </w:rPr>
        <w:t>ی</w:t>
      </w:r>
      <w:r w:rsidR="006D315B" w:rsidRPr="0013733F">
        <w:rPr>
          <w:rFonts w:cs="B Lotus" w:hint="cs"/>
          <w:rtl/>
        </w:rPr>
        <w:t xml:space="preserve"> 5/1 </w:t>
      </w:r>
      <w:r w:rsidR="00E3184B" w:rsidRPr="0013733F">
        <w:rPr>
          <w:rFonts w:cs="B Lotus"/>
          <w:rtl/>
        </w:rPr>
        <w:t>م</w:t>
      </w:r>
      <w:r w:rsidR="00E3184B" w:rsidRPr="0013733F">
        <w:rPr>
          <w:rFonts w:cs="B Lotus" w:hint="cs"/>
          <w:rtl/>
        </w:rPr>
        <w:t>ی</w:t>
      </w:r>
      <w:r w:rsidR="00E3184B" w:rsidRPr="0013733F">
        <w:rPr>
          <w:rFonts w:cs="B Lotus" w:hint="eastAsia"/>
          <w:rtl/>
        </w:rPr>
        <w:t>ل</w:t>
      </w:r>
      <w:r w:rsidR="00E3184B" w:rsidRPr="0013733F">
        <w:rPr>
          <w:rFonts w:cs="B Lotus" w:hint="cs"/>
          <w:rtl/>
        </w:rPr>
        <w:t>ی</w:t>
      </w:r>
      <w:r w:rsidR="00E3184B" w:rsidRPr="0013733F">
        <w:rPr>
          <w:rFonts w:cs="B Lotus"/>
          <w:rtl/>
        </w:rPr>
        <w:t>متر</w:t>
      </w:r>
      <w:r w:rsidR="00E3184B" w:rsidRPr="0013733F">
        <w:rPr>
          <w:rFonts w:cs="B Lotus" w:hint="cs"/>
          <w:rtl/>
        </w:rPr>
        <w:t>ی</w:t>
      </w:r>
      <w:r w:rsidR="00E3184B" w:rsidRPr="0013733F">
        <w:rPr>
          <w:rFonts w:cs="B Lotus"/>
          <w:rtl/>
        </w:rPr>
        <w:t xml:space="preserve"> برا</w:t>
      </w:r>
      <w:r w:rsidR="00E3184B" w:rsidRPr="0013733F">
        <w:rPr>
          <w:rFonts w:cs="B Lotus" w:hint="cs"/>
          <w:rtl/>
        </w:rPr>
        <w:t>ی</w:t>
      </w:r>
      <w:r w:rsidR="00E3184B" w:rsidRPr="0013733F">
        <w:rPr>
          <w:rFonts w:cs="B Lotus"/>
          <w:rtl/>
        </w:rPr>
        <w:t xml:space="preserve"> ته</w:t>
      </w:r>
      <w:r w:rsidR="00E3184B" w:rsidRPr="0013733F">
        <w:rPr>
          <w:rFonts w:cs="B Lotus" w:hint="cs"/>
          <w:rtl/>
        </w:rPr>
        <w:t>ی</w:t>
      </w:r>
      <w:r w:rsidR="00E3184B" w:rsidRPr="0013733F">
        <w:rPr>
          <w:rFonts w:cs="B Lotus" w:hint="eastAsia"/>
          <w:rtl/>
        </w:rPr>
        <w:t>ه</w:t>
      </w:r>
      <w:r w:rsidR="00E3184B" w:rsidRPr="0013733F">
        <w:rPr>
          <w:rFonts w:cs="B Lotus"/>
          <w:rtl/>
        </w:rPr>
        <w:t xml:space="preserve"> نمونه ها</w:t>
      </w:r>
      <w:r w:rsidR="00E3184B" w:rsidRPr="0013733F">
        <w:rPr>
          <w:rFonts w:cs="B Lotus" w:hint="cs"/>
          <w:rtl/>
        </w:rPr>
        <w:t>ی</w:t>
      </w:r>
      <w:r w:rsidR="00E3184B" w:rsidRPr="0013733F">
        <w:rPr>
          <w:rFonts w:cs="B Lotus"/>
          <w:rtl/>
        </w:rPr>
        <w:t xml:space="preserve"> خوب و مواد همگن و در ظرف</w:t>
      </w:r>
      <w:r w:rsidR="006D315B" w:rsidRPr="0013733F">
        <w:rPr>
          <w:rFonts w:cs="B Lotus" w:hint="cs"/>
          <w:rtl/>
        </w:rPr>
        <w:t xml:space="preserve"> </w:t>
      </w:r>
      <w:r w:rsidR="00E3184B" w:rsidRPr="0013733F">
        <w:rPr>
          <w:rFonts w:cs="B Lotus"/>
          <w:rtl/>
        </w:rPr>
        <w:t>ها</w:t>
      </w:r>
      <w:r w:rsidR="00E3184B" w:rsidRPr="0013733F">
        <w:rPr>
          <w:rFonts w:cs="B Lotus" w:hint="cs"/>
          <w:rtl/>
        </w:rPr>
        <w:t>ی</w:t>
      </w:r>
      <w:r w:rsidR="00E3184B" w:rsidRPr="0013733F">
        <w:rPr>
          <w:rFonts w:cs="B Lotus"/>
          <w:rtl/>
        </w:rPr>
        <w:t xml:space="preserve"> پلاست</w:t>
      </w:r>
      <w:r w:rsidR="00E3184B" w:rsidRPr="0013733F">
        <w:rPr>
          <w:rFonts w:cs="B Lotus" w:hint="cs"/>
          <w:rtl/>
        </w:rPr>
        <w:t>ی</w:t>
      </w:r>
      <w:r w:rsidR="00E3184B" w:rsidRPr="0013733F">
        <w:rPr>
          <w:rFonts w:cs="B Lotus" w:hint="eastAsia"/>
          <w:rtl/>
        </w:rPr>
        <w:t>ک</w:t>
      </w:r>
      <w:r w:rsidR="00E3184B" w:rsidRPr="0013733F">
        <w:rPr>
          <w:rFonts w:cs="B Lotus" w:hint="cs"/>
          <w:rtl/>
        </w:rPr>
        <w:t>ی</w:t>
      </w:r>
      <w:r w:rsidR="00E3184B" w:rsidRPr="0013733F">
        <w:rPr>
          <w:rFonts w:cs="B Lotus"/>
          <w:rtl/>
        </w:rPr>
        <w:t xml:space="preserve"> 15م</w:t>
      </w:r>
      <w:r w:rsidR="00E3184B" w:rsidRPr="0013733F">
        <w:rPr>
          <w:rFonts w:cs="B Lotus" w:hint="cs"/>
          <w:rtl/>
        </w:rPr>
        <w:t>ی</w:t>
      </w:r>
      <w:r w:rsidR="00E3184B" w:rsidRPr="0013733F">
        <w:rPr>
          <w:rFonts w:cs="B Lotus" w:hint="eastAsia"/>
          <w:rtl/>
        </w:rPr>
        <w:t>ل</w:t>
      </w:r>
      <w:r w:rsidR="00E3184B" w:rsidRPr="0013733F">
        <w:rPr>
          <w:rFonts w:cs="B Lotus" w:hint="cs"/>
          <w:rtl/>
        </w:rPr>
        <w:t>ی</w:t>
      </w:r>
      <w:r w:rsidR="00E3184B" w:rsidRPr="0013733F">
        <w:rPr>
          <w:rFonts w:cs="B Lotus"/>
          <w:rtl/>
        </w:rPr>
        <w:t xml:space="preserve"> ل</w:t>
      </w:r>
      <w:r w:rsidR="00E3184B" w:rsidRPr="0013733F">
        <w:rPr>
          <w:rFonts w:cs="B Lotus" w:hint="cs"/>
          <w:rtl/>
        </w:rPr>
        <w:t>ی</w:t>
      </w:r>
      <w:r w:rsidR="00E3184B" w:rsidRPr="0013733F">
        <w:rPr>
          <w:rFonts w:cs="B Lotus" w:hint="eastAsia"/>
          <w:rtl/>
        </w:rPr>
        <w:t>تر</w:t>
      </w:r>
      <w:r w:rsidR="00E3184B" w:rsidRPr="0013733F">
        <w:rPr>
          <w:rFonts w:cs="B Lotus"/>
          <w:rtl/>
        </w:rPr>
        <w:t xml:space="preserve"> با درب پ</w:t>
      </w:r>
      <w:r w:rsidR="00E3184B" w:rsidRPr="0013733F">
        <w:rPr>
          <w:rFonts w:cs="B Lotus" w:hint="cs"/>
          <w:rtl/>
        </w:rPr>
        <w:t>ی</w:t>
      </w:r>
      <w:r w:rsidR="00E3184B" w:rsidRPr="0013733F">
        <w:rPr>
          <w:rFonts w:cs="B Lotus" w:hint="eastAsia"/>
          <w:rtl/>
        </w:rPr>
        <w:t>چ</w:t>
      </w:r>
      <w:r w:rsidR="00E3184B" w:rsidRPr="0013733F">
        <w:rPr>
          <w:rFonts w:cs="B Lotus" w:hint="cs"/>
          <w:rtl/>
        </w:rPr>
        <w:t>ی</w:t>
      </w:r>
      <w:r w:rsidR="00E3184B" w:rsidRPr="0013733F">
        <w:rPr>
          <w:rFonts w:cs="B Lotus"/>
          <w:rtl/>
        </w:rPr>
        <w:t xml:space="preserve"> نگهدار</w:t>
      </w:r>
      <w:r w:rsidR="00E3184B" w:rsidRPr="0013733F">
        <w:rPr>
          <w:rFonts w:cs="B Lotus" w:hint="cs"/>
          <w:rtl/>
        </w:rPr>
        <w:t>ی</w:t>
      </w:r>
      <w:r w:rsidR="00E3184B" w:rsidRPr="0013733F">
        <w:rPr>
          <w:rFonts w:cs="B Lotus"/>
          <w:rtl/>
        </w:rPr>
        <w:t xml:space="preserve"> م</w:t>
      </w:r>
      <w:r w:rsidR="00E3184B" w:rsidRPr="0013733F">
        <w:rPr>
          <w:rFonts w:cs="B Lotus" w:hint="cs"/>
          <w:rtl/>
        </w:rPr>
        <w:t>ی</w:t>
      </w:r>
      <w:r w:rsidR="00E3184B" w:rsidRPr="0013733F">
        <w:rPr>
          <w:rFonts w:cs="B Lotus"/>
          <w:rtl/>
        </w:rPr>
        <w:t xml:space="preserve"> شوند.</w:t>
      </w:r>
      <w:r w:rsidR="00857233">
        <w:rPr>
          <w:rFonts w:cs="B Lotus" w:hint="cs"/>
          <w:rtl/>
        </w:rPr>
        <w:t xml:space="preserve"> </w:t>
      </w:r>
      <w:r w:rsidR="00E3184B" w:rsidRPr="0013733F">
        <w:rPr>
          <w:rFonts w:cs="B Lotus" w:hint="eastAsia"/>
          <w:rtl/>
        </w:rPr>
        <w:t>تجز</w:t>
      </w:r>
      <w:r w:rsidR="00E3184B" w:rsidRPr="0013733F">
        <w:rPr>
          <w:rFonts w:cs="B Lotus" w:hint="cs"/>
          <w:rtl/>
        </w:rPr>
        <w:t>ی</w:t>
      </w:r>
      <w:r w:rsidR="00E3184B" w:rsidRPr="0013733F">
        <w:rPr>
          <w:rFonts w:cs="B Lotus" w:hint="eastAsia"/>
          <w:rtl/>
        </w:rPr>
        <w:t>ه</w:t>
      </w:r>
      <w:r w:rsidR="00E3184B" w:rsidRPr="0013733F">
        <w:rPr>
          <w:rFonts w:cs="B Lotus"/>
          <w:rtl/>
        </w:rPr>
        <w:t xml:space="preserve"> و تحل</w:t>
      </w:r>
      <w:r w:rsidR="00E3184B" w:rsidRPr="0013733F">
        <w:rPr>
          <w:rFonts w:cs="B Lotus" w:hint="cs"/>
          <w:rtl/>
        </w:rPr>
        <w:t>ی</w:t>
      </w:r>
      <w:r w:rsidR="00E3184B" w:rsidRPr="0013733F">
        <w:rPr>
          <w:rFonts w:cs="B Lotus" w:hint="eastAsia"/>
          <w:rtl/>
        </w:rPr>
        <w:t>ل</w:t>
      </w:r>
      <w:r w:rsidR="00E3184B" w:rsidRPr="0013733F">
        <w:rPr>
          <w:rFonts w:cs="B Lotus"/>
          <w:rtl/>
        </w:rPr>
        <w:t xml:space="preserve"> فلزات سنگ</w:t>
      </w:r>
      <w:r w:rsidR="00E3184B" w:rsidRPr="0013733F">
        <w:rPr>
          <w:rFonts w:cs="B Lotus" w:hint="cs"/>
          <w:rtl/>
        </w:rPr>
        <w:t>ی</w:t>
      </w:r>
      <w:r w:rsidR="00E3184B" w:rsidRPr="0013733F">
        <w:rPr>
          <w:rFonts w:cs="B Lotus" w:hint="eastAsia"/>
          <w:rtl/>
        </w:rPr>
        <w:t>ن</w:t>
      </w:r>
      <w:r w:rsidR="00E3184B" w:rsidRPr="0013733F">
        <w:rPr>
          <w:rFonts w:cs="B Lotus"/>
          <w:rtl/>
        </w:rPr>
        <w:t xml:space="preserve"> برا</w:t>
      </w:r>
      <w:r w:rsidR="00E3184B" w:rsidRPr="0013733F">
        <w:rPr>
          <w:rFonts w:cs="B Lotus" w:hint="cs"/>
          <w:rtl/>
        </w:rPr>
        <w:t>ی</w:t>
      </w:r>
      <w:r w:rsidR="00E3184B" w:rsidRPr="0013733F">
        <w:rPr>
          <w:rFonts w:cs="B Lotus"/>
          <w:rtl/>
        </w:rPr>
        <w:t xml:space="preserve"> </w:t>
      </w:r>
      <w:r w:rsidR="00FF4B3F" w:rsidRPr="0013733F">
        <w:rPr>
          <w:rFonts w:cs="B Lotus"/>
          <w:rtl/>
        </w:rPr>
        <w:t>مس، سرب، ک</w:t>
      </w:r>
      <w:r w:rsidR="006D315B" w:rsidRPr="0013733F">
        <w:rPr>
          <w:rFonts w:cs="B Lotus" w:hint="cs"/>
          <w:rtl/>
        </w:rPr>
        <w:t>رو</w:t>
      </w:r>
      <w:r w:rsidR="00FF4B3F" w:rsidRPr="0013733F">
        <w:rPr>
          <w:rFonts w:cs="B Lotus" w:hint="eastAsia"/>
          <w:rtl/>
        </w:rPr>
        <w:t>م</w:t>
      </w:r>
      <w:r w:rsidR="00FF4B3F" w:rsidRPr="0013733F">
        <w:rPr>
          <w:rFonts w:cs="B Lotus" w:hint="cs"/>
          <w:rtl/>
        </w:rPr>
        <w:t xml:space="preserve"> و </w:t>
      </w:r>
      <w:r w:rsidR="00FF4B3F" w:rsidRPr="0013733F">
        <w:rPr>
          <w:rFonts w:cs="B Lotus"/>
          <w:rtl/>
        </w:rPr>
        <w:t>ک</w:t>
      </w:r>
      <w:r w:rsidR="006D315B" w:rsidRPr="0013733F">
        <w:rPr>
          <w:rFonts w:cs="B Lotus" w:hint="cs"/>
          <w:rtl/>
        </w:rPr>
        <w:t>اد</w:t>
      </w:r>
      <w:r w:rsidR="00FF4B3F" w:rsidRPr="0013733F">
        <w:rPr>
          <w:rFonts w:cs="B Lotus"/>
          <w:rtl/>
        </w:rPr>
        <w:t>م</w:t>
      </w:r>
      <w:r w:rsidR="00FF4B3F" w:rsidRPr="0013733F">
        <w:rPr>
          <w:rFonts w:cs="B Lotus" w:hint="cs"/>
          <w:rtl/>
        </w:rPr>
        <w:t>ی</w:t>
      </w:r>
      <w:r w:rsidR="00FF4B3F" w:rsidRPr="0013733F">
        <w:rPr>
          <w:rFonts w:cs="B Lotus" w:hint="eastAsia"/>
          <w:rtl/>
        </w:rPr>
        <w:t>وم</w:t>
      </w:r>
      <w:r w:rsidR="00FF4B3F" w:rsidRPr="0013733F">
        <w:rPr>
          <w:rFonts w:cs="B Lotus"/>
          <w:rtl/>
        </w:rPr>
        <w:t xml:space="preserve"> </w:t>
      </w:r>
      <w:r w:rsidR="00E3184B" w:rsidRPr="0013733F">
        <w:rPr>
          <w:rFonts w:cs="B Lotus"/>
          <w:rtl/>
        </w:rPr>
        <w:t>انجام م</w:t>
      </w:r>
      <w:r w:rsidR="00E3184B" w:rsidRPr="0013733F">
        <w:rPr>
          <w:rFonts w:cs="B Lotus" w:hint="cs"/>
          <w:rtl/>
        </w:rPr>
        <w:t>ی</w:t>
      </w:r>
      <w:r w:rsidR="00E3184B" w:rsidRPr="0013733F">
        <w:rPr>
          <w:rFonts w:cs="B Lotus"/>
          <w:rtl/>
        </w:rPr>
        <w:t xml:space="preserve"> شود. نمونه ها</w:t>
      </w:r>
      <w:r w:rsidR="00E3184B" w:rsidRPr="0013733F">
        <w:rPr>
          <w:rFonts w:cs="B Lotus" w:hint="cs"/>
          <w:rtl/>
        </w:rPr>
        <w:t>ی</w:t>
      </w:r>
      <w:r w:rsidR="00E3184B" w:rsidRPr="0013733F">
        <w:rPr>
          <w:rFonts w:cs="B Lotus"/>
          <w:rtl/>
        </w:rPr>
        <w:t xml:space="preserve"> مورچه و</w:t>
      </w:r>
      <w:r w:rsidR="006D315B" w:rsidRPr="0013733F">
        <w:rPr>
          <w:rFonts w:cs="B Lotus" w:hint="cs"/>
          <w:rtl/>
        </w:rPr>
        <w:t xml:space="preserve"> </w:t>
      </w:r>
      <w:r w:rsidR="00E3184B" w:rsidRPr="0013733F">
        <w:rPr>
          <w:rFonts w:cs="B Lotus"/>
          <w:rtl/>
        </w:rPr>
        <w:t>نمونه ها</w:t>
      </w:r>
      <w:r w:rsidR="00E3184B" w:rsidRPr="0013733F">
        <w:rPr>
          <w:rFonts w:cs="B Lotus" w:hint="cs"/>
          <w:rtl/>
        </w:rPr>
        <w:t>ی</w:t>
      </w:r>
      <w:r w:rsidR="00E3184B" w:rsidRPr="0013733F">
        <w:rPr>
          <w:rFonts w:cs="B Lotus"/>
          <w:rtl/>
        </w:rPr>
        <w:t xml:space="preserve"> </w:t>
      </w:r>
      <w:r w:rsidR="006D315B" w:rsidRPr="0013733F">
        <w:rPr>
          <w:rFonts w:cs="B Lotus" w:hint="cs"/>
          <w:rtl/>
        </w:rPr>
        <w:t xml:space="preserve">مواد </w:t>
      </w:r>
      <w:r w:rsidR="00E3184B" w:rsidRPr="0013733F">
        <w:rPr>
          <w:rFonts w:cs="B Lotus"/>
          <w:rtl/>
        </w:rPr>
        <w:t>لانه دق</w:t>
      </w:r>
      <w:r w:rsidR="00E3184B" w:rsidRPr="0013733F">
        <w:rPr>
          <w:rFonts w:cs="B Lotus" w:hint="cs"/>
          <w:rtl/>
        </w:rPr>
        <w:t>ی</w:t>
      </w:r>
      <w:r w:rsidR="00E3184B" w:rsidRPr="0013733F">
        <w:rPr>
          <w:rFonts w:cs="B Lotus" w:hint="eastAsia"/>
          <w:rtl/>
        </w:rPr>
        <w:t>قا</w:t>
      </w:r>
      <w:r w:rsidR="00E3184B" w:rsidRPr="0013733F">
        <w:rPr>
          <w:rFonts w:cs="B Lotus"/>
          <w:rtl/>
        </w:rPr>
        <w:t xml:space="preserve"> وزن شده به مخزن هضم تفلون منتقل شده و</w:t>
      </w:r>
      <w:r w:rsidRPr="0013733F">
        <w:rPr>
          <w:rFonts w:cs="B Lotus" w:hint="cs"/>
          <w:rtl/>
        </w:rPr>
        <w:t xml:space="preserve"> به آن 8/0 </w:t>
      </w:r>
      <w:r w:rsidR="00E3184B" w:rsidRPr="0013733F">
        <w:rPr>
          <w:rFonts w:cs="B Lotus"/>
          <w:rtl/>
        </w:rPr>
        <w:t>م</w:t>
      </w:r>
      <w:r w:rsidR="00E3184B" w:rsidRPr="0013733F">
        <w:rPr>
          <w:rFonts w:cs="B Lotus" w:hint="cs"/>
          <w:rtl/>
        </w:rPr>
        <w:t>ی</w:t>
      </w:r>
      <w:r w:rsidR="00E3184B" w:rsidRPr="0013733F">
        <w:rPr>
          <w:rFonts w:cs="B Lotus" w:hint="eastAsia"/>
          <w:rtl/>
        </w:rPr>
        <w:t>ل</w:t>
      </w:r>
      <w:r w:rsidR="00E3184B" w:rsidRPr="0013733F">
        <w:rPr>
          <w:rFonts w:cs="B Lotus" w:hint="cs"/>
          <w:rtl/>
        </w:rPr>
        <w:t>ی</w:t>
      </w:r>
      <w:r w:rsidR="00E3184B" w:rsidRPr="0013733F">
        <w:rPr>
          <w:rFonts w:cs="B Lotus"/>
          <w:rtl/>
        </w:rPr>
        <w:t>ل</w:t>
      </w:r>
      <w:r w:rsidR="00E3184B" w:rsidRPr="0013733F">
        <w:rPr>
          <w:rFonts w:cs="B Lotus" w:hint="cs"/>
          <w:rtl/>
        </w:rPr>
        <w:t>ی</w:t>
      </w:r>
      <w:r w:rsidR="00E3184B" w:rsidRPr="0013733F">
        <w:rPr>
          <w:rFonts w:cs="B Lotus" w:hint="eastAsia"/>
          <w:rtl/>
        </w:rPr>
        <w:t>تر</w:t>
      </w:r>
      <w:r w:rsidR="00E3184B" w:rsidRPr="0013733F">
        <w:rPr>
          <w:rFonts w:cs="B Lotus"/>
          <w:rtl/>
        </w:rPr>
        <w:t xml:space="preserve"> اس</w:t>
      </w:r>
      <w:r w:rsidR="00E3184B" w:rsidRPr="0013733F">
        <w:rPr>
          <w:rFonts w:cs="B Lotus" w:hint="cs"/>
          <w:rtl/>
        </w:rPr>
        <w:t>ی</w:t>
      </w:r>
      <w:r w:rsidR="00E3184B" w:rsidRPr="0013733F">
        <w:rPr>
          <w:rFonts w:cs="B Lotus" w:hint="eastAsia"/>
          <w:rtl/>
        </w:rPr>
        <w:t>د</w:t>
      </w:r>
      <w:r w:rsidR="00E3184B" w:rsidRPr="0013733F">
        <w:rPr>
          <w:rFonts w:cs="B Lotus"/>
          <w:rtl/>
        </w:rPr>
        <w:t xml:space="preserve"> ن</w:t>
      </w:r>
      <w:r w:rsidR="00E3184B" w:rsidRPr="0013733F">
        <w:rPr>
          <w:rFonts w:cs="B Lotus" w:hint="cs"/>
          <w:rtl/>
        </w:rPr>
        <w:t>ی</w:t>
      </w:r>
      <w:r w:rsidR="00E3184B" w:rsidRPr="0013733F">
        <w:rPr>
          <w:rFonts w:cs="B Lotus" w:hint="eastAsia"/>
          <w:rtl/>
        </w:rPr>
        <w:t>تر</w:t>
      </w:r>
      <w:r w:rsidR="00E3184B" w:rsidRPr="0013733F">
        <w:rPr>
          <w:rFonts w:cs="B Lotus" w:hint="cs"/>
          <w:rtl/>
        </w:rPr>
        <w:t>ی</w:t>
      </w:r>
      <w:r w:rsidR="00E3184B" w:rsidRPr="0013733F">
        <w:rPr>
          <w:rFonts w:cs="B Lotus" w:hint="eastAsia"/>
          <w:rtl/>
        </w:rPr>
        <w:t>ک</w:t>
      </w:r>
      <w:r w:rsidR="00E3184B" w:rsidRPr="0013733F">
        <w:rPr>
          <w:rFonts w:cs="B Lotus"/>
        </w:rPr>
        <w:t xml:space="preserve">HNO3 </w:t>
      </w:r>
      <w:r w:rsidR="00E3184B" w:rsidRPr="0013733F">
        <w:rPr>
          <w:rFonts w:cs="B Lotus"/>
          <w:rtl/>
        </w:rPr>
        <w:t xml:space="preserve">اضافه </w:t>
      </w:r>
      <w:r w:rsidR="00494410" w:rsidRPr="0013733F">
        <w:rPr>
          <w:rFonts w:cs="B Lotus" w:hint="cs"/>
          <w:rtl/>
        </w:rPr>
        <w:t xml:space="preserve">خواهد </w:t>
      </w:r>
      <w:r w:rsidR="00E3184B" w:rsidRPr="0013733F">
        <w:rPr>
          <w:rFonts w:cs="B Lotus"/>
          <w:rtl/>
        </w:rPr>
        <w:t>شد</w:t>
      </w:r>
      <w:r w:rsidR="00494410" w:rsidRPr="0013733F">
        <w:rPr>
          <w:rFonts w:cs="B Lotus" w:hint="cs"/>
          <w:rtl/>
        </w:rPr>
        <w:t xml:space="preserve">. </w:t>
      </w:r>
      <w:r w:rsidR="00275A4C" w:rsidRPr="0013733F">
        <w:rPr>
          <w:rFonts w:cs="B Lotus" w:hint="cs"/>
          <w:rtl/>
        </w:rPr>
        <w:t>با استفاده از دستگاه اسپکتروفتومتر جذب اتمی شعله مجهز به تصحیح زمینه دو تریم و لامپ هالو کاتد برای انالیز فلزات سنگین مس</w:t>
      </w:r>
      <w:r w:rsidR="006D315B" w:rsidRPr="0013733F">
        <w:rPr>
          <w:rFonts w:cs="B Lotus" w:hint="cs"/>
          <w:rtl/>
        </w:rPr>
        <w:t>،</w:t>
      </w:r>
      <w:r w:rsidR="00275A4C" w:rsidRPr="0013733F">
        <w:rPr>
          <w:rFonts w:cs="B Lotus" w:hint="cs"/>
          <w:rtl/>
        </w:rPr>
        <w:t xml:space="preserve"> سرب</w:t>
      </w:r>
      <w:r w:rsidR="006D315B" w:rsidRPr="0013733F">
        <w:rPr>
          <w:rFonts w:cs="B Lotus" w:hint="cs"/>
          <w:rtl/>
        </w:rPr>
        <w:t>،</w:t>
      </w:r>
      <w:r w:rsidR="00275A4C" w:rsidRPr="0013733F">
        <w:rPr>
          <w:rFonts w:cs="B Lotus" w:hint="cs"/>
          <w:rtl/>
        </w:rPr>
        <w:t xml:space="preserve"> کروم و کادمیوم در نمونه های خاک منطقه استفاده خواهد شد. نمونه های خاک با استفاده از دستگاه هاضم مایکروویو هضم می شوند و دستگاه با استفاده از محلول های استاندارد و بلانک کالیبره می شود و پس از </w:t>
      </w:r>
      <w:r w:rsidR="006D315B" w:rsidRPr="0013733F">
        <w:rPr>
          <w:rFonts w:cs="B Lotus" w:hint="cs"/>
          <w:rtl/>
        </w:rPr>
        <w:t>آ</w:t>
      </w:r>
      <w:r w:rsidR="00275A4C" w:rsidRPr="0013733F">
        <w:rPr>
          <w:rFonts w:cs="B Lotus" w:hint="cs"/>
          <w:rtl/>
        </w:rPr>
        <w:t xml:space="preserve">ماده سازی کامل نمونه ها </w:t>
      </w:r>
      <w:r w:rsidR="006D315B" w:rsidRPr="0013733F">
        <w:rPr>
          <w:rFonts w:cs="B Lotus" w:hint="cs"/>
          <w:rtl/>
        </w:rPr>
        <w:t>آ</w:t>
      </w:r>
      <w:r w:rsidR="00275A4C" w:rsidRPr="0013733F">
        <w:rPr>
          <w:rFonts w:cs="B Lotus" w:hint="cs"/>
          <w:rtl/>
        </w:rPr>
        <w:t xml:space="preserve">نالیز انجام می شود. دستگاه هاضم مایکروویو تجهیزی برای اماده سازی نمونه های ازمایشگاهی می باشد </w:t>
      </w:r>
      <w:r w:rsidR="00E63458" w:rsidRPr="0013733F">
        <w:rPr>
          <w:rFonts w:cs="B Lotus" w:hint="cs"/>
          <w:rtl/>
        </w:rPr>
        <w:t>که انجام عملیات هضم نمونه با استفاده از امواج مایکروویو انجام می شود.</w:t>
      </w:r>
    </w:p>
    <w:p w:rsidR="00FF545F" w:rsidRPr="008D2998" w:rsidRDefault="00557AA1" w:rsidP="00FF545F">
      <w:pPr>
        <w:pStyle w:val="Subtitle"/>
        <w:spacing w:after="240"/>
        <w:ind w:left="-1"/>
        <w:jc w:val="both"/>
        <w:rPr>
          <w:b/>
          <w:bCs/>
          <w:sz w:val="24"/>
          <w:szCs w:val="24"/>
        </w:rPr>
      </w:pPr>
      <w:r>
        <w:rPr>
          <w:rFonts w:hint="cs"/>
          <w:b/>
          <w:bCs/>
          <w:sz w:val="24"/>
          <w:szCs w:val="24"/>
          <w:rtl/>
        </w:rPr>
        <w:t xml:space="preserve">2.3. </w:t>
      </w:r>
      <w:r w:rsidR="00FF545F" w:rsidRPr="008D2998">
        <w:rPr>
          <w:b/>
          <w:bCs/>
          <w:sz w:val="24"/>
          <w:szCs w:val="24"/>
          <w:rtl/>
        </w:rPr>
        <w:t>تع</w:t>
      </w:r>
      <w:r w:rsidR="00FF545F" w:rsidRPr="008D2998">
        <w:rPr>
          <w:rFonts w:hint="cs"/>
          <w:b/>
          <w:bCs/>
          <w:sz w:val="24"/>
          <w:szCs w:val="24"/>
          <w:rtl/>
        </w:rPr>
        <w:t>یی</w:t>
      </w:r>
      <w:r w:rsidR="00FF545F" w:rsidRPr="008D2998">
        <w:rPr>
          <w:rFonts w:hint="eastAsia"/>
          <w:b/>
          <w:bCs/>
          <w:sz w:val="24"/>
          <w:szCs w:val="24"/>
          <w:rtl/>
        </w:rPr>
        <w:t>ن</w:t>
      </w:r>
      <w:r w:rsidR="00FF545F" w:rsidRPr="008D2998">
        <w:rPr>
          <w:b/>
          <w:bCs/>
          <w:sz w:val="24"/>
          <w:szCs w:val="24"/>
          <w:rtl/>
        </w:rPr>
        <w:t xml:space="preserve"> ا</w:t>
      </w:r>
      <w:r w:rsidR="00FF545F" w:rsidRPr="008D2998">
        <w:rPr>
          <w:rFonts w:hint="cs"/>
          <w:b/>
          <w:bCs/>
          <w:sz w:val="24"/>
          <w:szCs w:val="24"/>
          <w:rtl/>
        </w:rPr>
        <w:t>ی</w:t>
      </w:r>
      <w:r w:rsidR="00FF545F" w:rsidRPr="008D2998">
        <w:rPr>
          <w:rFonts w:hint="eastAsia"/>
          <w:b/>
          <w:bCs/>
          <w:sz w:val="24"/>
          <w:szCs w:val="24"/>
          <w:rtl/>
        </w:rPr>
        <w:t>ستگاه</w:t>
      </w:r>
      <w:r w:rsidR="00FF545F" w:rsidRPr="008D2998">
        <w:rPr>
          <w:b/>
          <w:bCs/>
          <w:sz w:val="24"/>
          <w:szCs w:val="24"/>
          <w:rtl/>
        </w:rPr>
        <w:t xml:space="preserve"> ها</w:t>
      </w:r>
      <w:r w:rsidR="00FF545F" w:rsidRPr="008D2998">
        <w:rPr>
          <w:rFonts w:hint="cs"/>
          <w:b/>
          <w:bCs/>
          <w:sz w:val="24"/>
          <w:szCs w:val="24"/>
          <w:rtl/>
        </w:rPr>
        <w:t>ی</w:t>
      </w:r>
      <w:r w:rsidR="00FF545F" w:rsidRPr="008D2998">
        <w:rPr>
          <w:b/>
          <w:bCs/>
          <w:sz w:val="24"/>
          <w:szCs w:val="24"/>
          <w:rtl/>
        </w:rPr>
        <w:t xml:space="preserve"> نمونه بردار</w:t>
      </w:r>
      <w:r w:rsidR="00FF545F" w:rsidRPr="008D2998">
        <w:rPr>
          <w:rFonts w:hint="cs"/>
          <w:b/>
          <w:bCs/>
          <w:sz w:val="24"/>
          <w:szCs w:val="24"/>
          <w:rtl/>
        </w:rPr>
        <w:t>ی</w:t>
      </w:r>
      <w:r w:rsidR="00FF545F" w:rsidRPr="008D2998">
        <w:rPr>
          <w:b/>
          <w:bCs/>
          <w:sz w:val="24"/>
          <w:szCs w:val="24"/>
          <w:rtl/>
        </w:rPr>
        <w:t xml:space="preserve"> </w:t>
      </w:r>
      <w:r w:rsidR="00FF545F" w:rsidRPr="008D2998">
        <w:rPr>
          <w:rFonts w:hint="cs"/>
          <w:b/>
          <w:bCs/>
          <w:sz w:val="24"/>
          <w:szCs w:val="24"/>
          <w:rtl/>
        </w:rPr>
        <w:t xml:space="preserve">و </w:t>
      </w:r>
      <w:r w:rsidR="00FF545F" w:rsidRPr="008D2998">
        <w:rPr>
          <w:b/>
          <w:bCs/>
          <w:sz w:val="24"/>
          <w:szCs w:val="24"/>
          <w:rtl/>
        </w:rPr>
        <w:t>عمل</w:t>
      </w:r>
      <w:r w:rsidR="00FF545F" w:rsidRPr="008D2998">
        <w:rPr>
          <w:rFonts w:hint="cs"/>
          <w:b/>
          <w:bCs/>
          <w:sz w:val="24"/>
          <w:szCs w:val="24"/>
          <w:rtl/>
        </w:rPr>
        <w:t>ی</w:t>
      </w:r>
      <w:r w:rsidR="00FF545F" w:rsidRPr="008D2998">
        <w:rPr>
          <w:rFonts w:hint="eastAsia"/>
          <w:b/>
          <w:bCs/>
          <w:sz w:val="24"/>
          <w:szCs w:val="24"/>
          <w:rtl/>
        </w:rPr>
        <w:t>ات</w:t>
      </w:r>
      <w:r w:rsidR="00FF545F" w:rsidRPr="008D2998">
        <w:rPr>
          <w:b/>
          <w:bCs/>
          <w:sz w:val="24"/>
          <w:szCs w:val="24"/>
          <w:rtl/>
        </w:rPr>
        <w:t xml:space="preserve"> نمونه بردار</w:t>
      </w:r>
      <w:r w:rsidR="00FF545F" w:rsidRPr="008D2998">
        <w:rPr>
          <w:rFonts w:hint="cs"/>
          <w:b/>
          <w:bCs/>
          <w:sz w:val="24"/>
          <w:szCs w:val="24"/>
          <w:rtl/>
        </w:rPr>
        <w:t>ی</w:t>
      </w:r>
      <w:r w:rsidR="00FF545F" w:rsidRPr="008D2998">
        <w:rPr>
          <w:b/>
          <w:bCs/>
          <w:sz w:val="24"/>
          <w:szCs w:val="24"/>
          <w:rtl/>
        </w:rPr>
        <w:t xml:space="preserve"> و آنال</w:t>
      </w:r>
      <w:r w:rsidR="00FF545F" w:rsidRPr="008D2998">
        <w:rPr>
          <w:rFonts w:hint="cs"/>
          <w:b/>
          <w:bCs/>
          <w:sz w:val="24"/>
          <w:szCs w:val="24"/>
          <w:rtl/>
        </w:rPr>
        <w:t>ی</w:t>
      </w:r>
      <w:r w:rsidR="00FF545F" w:rsidRPr="008D2998">
        <w:rPr>
          <w:rFonts w:hint="eastAsia"/>
          <w:b/>
          <w:bCs/>
          <w:sz w:val="24"/>
          <w:szCs w:val="24"/>
          <w:rtl/>
        </w:rPr>
        <w:t>ز</w:t>
      </w:r>
      <w:r w:rsidR="00FF545F" w:rsidRPr="008D2998">
        <w:rPr>
          <w:b/>
          <w:bCs/>
          <w:sz w:val="24"/>
          <w:szCs w:val="24"/>
          <w:rtl/>
        </w:rPr>
        <w:t xml:space="preserve"> خاک </w:t>
      </w:r>
    </w:p>
    <w:p w:rsidR="00FF545F" w:rsidRPr="0013733F" w:rsidRDefault="00FF545F" w:rsidP="00857233">
      <w:pPr>
        <w:pStyle w:val="Subtitle"/>
        <w:spacing w:after="240"/>
        <w:jc w:val="both"/>
        <w:rPr>
          <w:rFonts w:cs="B Lotus"/>
          <w:sz w:val="24"/>
          <w:szCs w:val="24"/>
          <w:rtl/>
        </w:rPr>
      </w:pPr>
      <w:r w:rsidRPr="0013733F">
        <w:rPr>
          <w:rFonts w:cs="B Lotus"/>
          <w:sz w:val="24"/>
          <w:szCs w:val="24"/>
          <w:rtl/>
        </w:rPr>
        <w:t xml:space="preserve"> بر اساس روش نمونه بردار</w:t>
      </w:r>
      <w:r w:rsidRPr="0013733F">
        <w:rPr>
          <w:rFonts w:cs="B Lotus" w:hint="cs"/>
          <w:sz w:val="24"/>
          <w:szCs w:val="24"/>
          <w:rtl/>
        </w:rPr>
        <w:t>ی</w:t>
      </w:r>
      <w:r w:rsidRPr="0013733F">
        <w:rPr>
          <w:rFonts w:cs="B Lotus"/>
          <w:sz w:val="24"/>
          <w:szCs w:val="24"/>
          <w:rtl/>
        </w:rPr>
        <w:t xml:space="preserve"> تصادف</w:t>
      </w:r>
      <w:r w:rsidRPr="0013733F">
        <w:rPr>
          <w:rFonts w:cs="B Lotus" w:hint="cs"/>
          <w:sz w:val="24"/>
          <w:szCs w:val="24"/>
          <w:rtl/>
        </w:rPr>
        <w:t>ی</w:t>
      </w:r>
      <w:r w:rsidRPr="0013733F">
        <w:rPr>
          <w:rFonts w:cs="B Lotus"/>
          <w:sz w:val="24"/>
          <w:szCs w:val="24"/>
          <w:rtl/>
        </w:rPr>
        <w:t xml:space="preserve"> </w:t>
      </w:r>
      <w:r w:rsidRPr="0013733F">
        <w:rPr>
          <w:rFonts w:cs="B Lotus" w:hint="cs"/>
          <w:sz w:val="24"/>
          <w:szCs w:val="24"/>
          <w:rtl/>
        </w:rPr>
        <w:t xml:space="preserve">، </w:t>
      </w:r>
      <w:r w:rsidRPr="0013733F">
        <w:rPr>
          <w:rFonts w:cs="B Lotus"/>
          <w:sz w:val="24"/>
          <w:szCs w:val="24"/>
          <w:rtl/>
        </w:rPr>
        <w:t>۳۶ نمونه خاک صنعت</w:t>
      </w:r>
      <w:r w:rsidRPr="0013733F">
        <w:rPr>
          <w:rFonts w:cs="B Lotus" w:hint="cs"/>
          <w:sz w:val="24"/>
          <w:szCs w:val="24"/>
          <w:rtl/>
        </w:rPr>
        <w:t>ی</w:t>
      </w:r>
      <w:r w:rsidRPr="0013733F">
        <w:rPr>
          <w:rFonts w:cs="B Lotus"/>
          <w:sz w:val="24"/>
          <w:szCs w:val="24"/>
          <w:rtl/>
        </w:rPr>
        <w:t xml:space="preserve"> که پ</w:t>
      </w:r>
      <w:r w:rsidRPr="0013733F">
        <w:rPr>
          <w:rFonts w:cs="B Lotus" w:hint="cs"/>
          <w:sz w:val="24"/>
          <w:szCs w:val="24"/>
          <w:rtl/>
        </w:rPr>
        <w:t>ی</w:t>
      </w:r>
      <w:r w:rsidRPr="0013733F">
        <w:rPr>
          <w:rFonts w:cs="B Lotus" w:hint="eastAsia"/>
          <w:sz w:val="24"/>
          <w:szCs w:val="24"/>
          <w:rtl/>
        </w:rPr>
        <w:t>ش</w:t>
      </w:r>
      <w:r w:rsidRPr="0013733F">
        <w:rPr>
          <w:rFonts w:cs="B Lotus"/>
          <w:sz w:val="24"/>
          <w:szCs w:val="24"/>
          <w:rtl/>
        </w:rPr>
        <w:t xml:space="preserve"> از نمونه بردار</w:t>
      </w:r>
      <w:r w:rsidRPr="0013733F">
        <w:rPr>
          <w:rFonts w:cs="B Lotus" w:hint="cs"/>
          <w:sz w:val="24"/>
          <w:szCs w:val="24"/>
          <w:rtl/>
        </w:rPr>
        <w:t>ی</w:t>
      </w:r>
      <w:r w:rsidRPr="0013733F">
        <w:rPr>
          <w:rFonts w:cs="B Lotus"/>
          <w:sz w:val="24"/>
          <w:szCs w:val="24"/>
          <w:rtl/>
        </w:rPr>
        <w:t xml:space="preserve"> موقع</w:t>
      </w:r>
      <w:r w:rsidRPr="0013733F">
        <w:rPr>
          <w:rFonts w:cs="B Lotus" w:hint="cs"/>
          <w:sz w:val="24"/>
          <w:szCs w:val="24"/>
          <w:rtl/>
        </w:rPr>
        <w:t>ی</w:t>
      </w:r>
      <w:r w:rsidRPr="0013733F">
        <w:rPr>
          <w:rFonts w:cs="B Lotus" w:hint="eastAsia"/>
          <w:sz w:val="24"/>
          <w:szCs w:val="24"/>
          <w:rtl/>
        </w:rPr>
        <w:t>ت</w:t>
      </w:r>
      <w:r w:rsidRPr="0013733F">
        <w:rPr>
          <w:rFonts w:cs="B Lotus"/>
          <w:sz w:val="24"/>
          <w:szCs w:val="24"/>
          <w:rtl/>
        </w:rPr>
        <w:t xml:space="preserve"> آنها با دستگاه موقع</w:t>
      </w:r>
      <w:r w:rsidRPr="0013733F">
        <w:rPr>
          <w:rFonts w:cs="B Lotus" w:hint="cs"/>
          <w:sz w:val="24"/>
          <w:szCs w:val="24"/>
          <w:rtl/>
        </w:rPr>
        <w:t>ی</w:t>
      </w:r>
      <w:r w:rsidRPr="0013733F">
        <w:rPr>
          <w:rFonts w:cs="B Lotus" w:hint="eastAsia"/>
          <w:sz w:val="24"/>
          <w:szCs w:val="24"/>
          <w:rtl/>
        </w:rPr>
        <w:t>ت</w:t>
      </w:r>
      <w:r w:rsidRPr="0013733F">
        <w:rPr>
          <w:rFonts w:cs="B Lotus"/>
          <w:sz w:val="24"/>
          <w:szCs w:val="24"/>
          <w:rtl/>
        </w:rPr>
        <w:t xml:space="preserve"> </w:t>
      </w:r>
      <w:r w:rsidRPr="0013733F">
        <w:rPr>
          <w:rFonts w:cs="B Lotus" w:hint="cs"/>
          <w:sz w:val="24"/>
          <w:szCs w:val="24"/>
          <w:rtl/>
        </w:rPr>
        <w:t>ی</w:t>
      </w:r>
      <w:r w:rsidRPr="0013733F">
        <w:rPr>
          <w:rFonts w:cs="B Lotus" w:hint="eastAsia"/>
          <w:sz w:val="24"/>
          <w:szCs w:val="24"/>
          <w:rtl/>
        </w:rPr>
        <w:t>اب</w:t>
      </w:r>
      <w:r w:rsidRPr="0013733F">
        <w:rPr>
          <w:rFonts w:cs="B Lotus"/>
          <w:sz w:val="24"/>
          <w:szCs w:val="24"/>
          <w:rtl/>
        </w:rPr>
        <w:t xml:space="preserve"> </w:t>
      </w:r>
      <w:r w:rsidRPr="0013733F">
        <w:rPr>
          <w:rFonts w:cs="B Lotus" w:hint="cs"/>
          <w:sz w:val="24"/>
          <w:szCs w:val="24"/>
          <w:rtl/>
        </w:rPr>
        <w:t>(</w:t>
      </w:r>
      <w:r w:rsidRPr="0013733F">
        <w:rPr>
          <w:rFonts w:cs="B Lotus"/>
          <w:sz w:val="24"/>
          <w:szCs w:val="24"/>
        </w:rPr>
        <w:t>GPS</w:t>
      </w:r>
      <w:r w:rsidRPr="0013733F">
        <w:rPr>
          <w:rFonts w:cs="B Lotus" w:hint="cs"/>
          <w:sz w:val="24"/>
          <w:szCs w:val="24"/>
          <w:rtl/>
        </w:rPr>
        <w:t>)</w:t>
      </w:r>
      <w:r w:rsidRPr="0013733F">
        <w:rPr>
          <w:rFonts w:cs="B Lotus"/>
          <w:sz w:val="24"/>
          <w:szCs w:val="24"/>
          <w:rtl/>
        </w:rPr>
        <w:t xml:space="preserve"> تعر</w:t>
      </w:r>
      <w:r w:rsidRPr="0013733F">
        <w:rPr>
          <w:rFonts w:cs="B Lotus" w:hint="cs"/>
          <w:sz w:val="24"/>
          <w:szCs w:val="24"/>
          <w:rtl/>
        </w:rPr>
        <w:t>ی</w:t>
      </w:r>
      <w:r w:rsidRPr="0013733F">
        <w:rPr>
          <w:rFonts w:cs="B Lotus" w:hint="eastAsia"/>
          <w:sz w:val="24"/>
          <w:szCs w:val="24"/>
          <w:rtl/>
        </w:rPr>
        <w:t>ف</w:t>
      </w:r>
      <w:r w:rsidRPr="0013733F">
        <w:rPr>
          <w:rFonts w:cs="B Lotus"/>
          <w:sz w:val="24"/>
          <w:szCs w:val="24"/>
          <w:rtl/>
        </w:rPr>
        <w:t xml:space="preserve"> شده بود از عمق ۵ تا ۲۰ سانت</w:t>
      </w:r>
      <w:r w:rsidRPr="0013733F">
        <w:rPr>
          <w:rFonts w:cs="B Lotus" w:hint="cs"/>
          <w:sz w:val="24"/>
          <w:szCs w:val="24"/>
          <w:rtl/>
        </w:rPr>
        <w:t>ی</w:t>
      </w:r>
      <w:r w:rsidRPr="0013733F">
        <w:rPr>
          <w:rFonts w:cs="B Lotus"/>
          <w:sz w:val="24"/>
          <w:szCs w:val="24"/>
          <w:rtl/>
        </w:rPr>
        <w:t xml:space="preserve"> متر</w:t>
      </w:r>
      <w:r w:rsidRPr="0013733F">
        <w:rPr>
          <w:rFonts w:cs="B Lotus" w:hint="cs"/>
          <w:sz w:val="24"/>
          <w:szCs w:val="24"/>
          <w:rtl/>
        </w:rPr>
        <w:t>ی (</w:t>
      </w:r>
      <w:r w:rsidRPr="0013733F">
        <w:rPr>
          <w:rFonts w:cs="B Lotus"/>
          <w:sz w:val="24"/>
          <w:szCs w:val="24"/>
          <w:rtl/>
        </w:rPr>
        <w:t xml:space="preserve"> بعد از خارج کردن آلودگ</w:t>
      </w:r>
      <w:r w:rsidRPr="0013733F">
        <w:rPr>
          <w:rFonts w:cs="B Lotus" w:hint="cs"/>
          <w:sz w:val="24"/>
          <w:szCs w:val="24"/>
          <w:rtl/>
        </w:rPr>
        <w:t>ی</w:t>
      </w:r>
      <w:r w:rsidRPr="0013733F">
        <w:rPr>
          <w:rFonts w:cs="B Lotus"/>
          <w:sz w:val="24"/>
          <w:szCs w:val="24"/>
          <w:rtl/>
        </w:rPr>
        <w:t xml:space="preserve"> ها</w:t>
      </w:r>
      <w:r w:rsidRPr="0013733F">
        <w:rPr>
          <w:rFonts w:cs="B Lotus" w:hint="cs"/>
          <w:sz w:val="24"/>
          <w:szCs w:val="24"/>
          <w:rtl/>
        </w:rPr>
        <w:t>ی</w:t>
      </w:r>
      <w:r w:rsidRPr="0013733F">
        <w:rPr>
          <w:rFonts w:cs="B Lotus"/>
          <w:sz w:val="24"/>
          <w:szCs w:val="24"/>
          <w:rtl/>
        </w:rPr>
        <w:t xml:space="preserve"> سطح</w:t>
      </w:r>
      <w:r w:rsidRPr="0013733F">
        <w:rPr>
          <w:rFonts w:cs="B Lotus" w:hint="cs"/>
          <w:sz w:val="24"/>
          <w:szCs w:val="24"/>
          <w:rtl/>
        </w:rPr>
        <w:t>ی)</w:t>
      </w:r>
      <w:r w:rsidRPr="0013733F">
        <w:rPr>
          <w:rFonts w:cs="B Lotus"/>
          <w:sz w:val="24"/>
          <w:szCs w:val="24"/>
          <w:rtl/>
        </w:rPr>
        <w:t xml:space="preserve"> برداشت و جهت آماده ساز</w:t>
      </w:r>
      <w:r w:rsidRPr="0013733F">
        <w:rPr>
          <w:rFonts w:cs="B Lotus" w:hint="cs"/>
          <w:sz w:val="24"/>
          <w:szCs w:val="24"/>
          <w:rtl/>
        </w:rPr>
        <w:t>ی</w:t>
      </w:r>
      <w:r w:rsidRPr="0013733F">
        <w:rPr>
          <w:rFonts w:cs="B Lotus"/>
          <w:sz w:val="24"/>
          <w:szCs w:val="24"/>
          <w:rtl/>
        </w:rPr>
        <w:t xml:space="preserve"> اول</w:t>
      </w:r>
      <w:r w:rsidRPr="0013733F">
        <w:rPr>
          <w:rFonts w:cs="B Lotus" w:hint="cs"/>
          <w:sz w:val="24"/>
          <w:szCs w:val="24"/>
          <w:rtl/>
        </w:rPr>
        <w:t>ی</w:t>
      </w:r>
      <w:r w:rsidRPr="0013733F">
        <w:rPr>
          <w:rFonts w:cs="B Lotus" w:hint="eastAsia"/>
          <w:sz w:val="24"/>
          <w:szCs w:val="24"/>
          <w:rtl/>
        </w:rPr>
        <w:t>ه</w:t>
      </w:r>
      <w:r w:rsidRPr="0013733F">
        <w:rPr>
          <w:rFonts w:cs="B Lotus"/>
          <w:sz w:val="24"/>
          <w:szCs w:val="24"/>
          <w:rtl/>
        </w:rPr>
        <w:t xml:space="preserve"> و خشک شدن به آزما</w:t>
      </w:r>
      <w:r w:rsidRPr="0013733F">
        <w:rPr>
          <w:rFonts w:cs="B Lotus" w:hint="cs"/>
          <w:sz w:val="24"/>
          <w:szCs w:val="24"/>
          <w:rtl/>
        </w:rPr>
        <w:t>ی</w:t>
      </w:r>
      <w:r w:rsidRPr="0013733F">
        <w:rPr>
          <w:rFonts w:cs="B Lotus" w:hint="eastAsia"/>
          <w:sz w:val="24"/>
          <w:szCs w:val="24"/>
          <w:rtl/>
        </w:rPr>
        <w:t>شگاه</w:t>
      </w:r>
      <w:r w:rsidRPr="0013733F">
        <w:rPr>
          <w:rFonts w:cs="B Lotus"/>
          <w:sz w:val="24"/>
          <w:szCs w:val="24"/>
          <w:rtl/>
        </w:rPr>
        <w:t xml:space="preserve"> ارسال </w:t>
      </w:r>
      <w:r w:rsidRPr="0013733F">
        <w:rPr>
          <w:rFonts w:cs="B Lotus" w:hint="cs"/>
          <w:sz w:val="24"/>
          <w:szCs w:val="24"/>
          <w:rtl/>
        </w:rPr>
        <w:t xml:space="preserve">می </w:t>
      </w:r>
      <w:r w:rsidRPr="0013733F">
        <w:rPr>
          <w:rFonts w:cs="B Lotus"/>
          <w:sz w:val="24"/>
          <w:szCs w:val="24"/>
          <w:rtl/>
        </w:rPr>
        <w:t>گرد</w:t>
      </w:r>
      <w:r w:rsidRPr="0013733F">
        <w:rPr>
          <w:rFonts w:cs="B Lotus" w:hint="eastAsia"/>
          <w:sz w:val="24"/>
          <w:szCs w:val="24"/>
          <w:rtl/>
        </w:rPr>
        <w:t>د</w:t>
      </w:r>
      <w:r w:rsidRPr="0013733F">
        <w:rPr>
          <w:rFonts w:cs="B Lotus" w:hint="cs"/>
          <w:sz w:val="24"/>
          <w:szCs w:val="24"/>
          <w:rtl/>
        </w:rPr>
        <w:t>.</w:t>
      </w:r>
      <w:r w:rsidRPr="0013733F">
        <w:rPr>
          <w:rFonts w:cs="B Lotus"/>
          <w:sz w:val="24"/>
          <w:szCs w:val="24"/>
          <w:rtl/>
        </w:rPr>
        <w:t xml:space="preserve"> </w:t>
      </w:r>
    </w:p>
    <w:p w:rsidR="00FF545F" w:rsidRPr="008D2998" w:rsidRDefault="00557AA1" w:rsidP="00FF545F">
      <w:pPr>
        <w:pStyle w:val="Subtitle"/>
        <w:spacing w:after="240"/>
        <w:ind w:left="-1"/>
        <w:jc w:val="both"/>
        <w:rPr>
          <w:b/>
          <w:bCs/>
          <w:sz w:val="24"/>
          <w:szCs w:val="24"/>
          <w:rtl/>
        </w:rPr>
      </w:pPr>
      <w:r>
        <w:rPr>
          <w:rFonts w:hint="cs"/>
          <w:b/>
          <w:bCs/>
          <w:sz w:val="24"/>
          <w:szCs w:val="24"/>
          <w:rtl/>
        </w:rPr>
        <w:t xml:space="preserve">2.4. </w:t>
      </w:r>
      <w:r w:rsidR="00FF545F" w:rsidRPr="008D2998">
        <w:rPr>
          <w:b/>
          <w:bCs/>
          <w:sz w:val="24"/>
          <w:szCs w:val="24"/>
          <w:rtl/>
        </w:rPr>
        <w:t>آماده ساز</w:t>
      </w:r>
      <w:r w:rsidR="00FF545F" w:rsidRPr="008D2998">
        <w:rPr>
          <w:rFonts w:hint="cs"/>
          <w:b/>
          <w:bCs/>
          <w:sz w:val="24"/>
          <w:szCs w:val="24"/>
          <w:rtl/>
        </w:rPr>
        <w:t>ی</w:t>
      </w:r>
      <w:r w:rsidR="00FF545F" w:rsidRPr="008D2998">
        <w:rPr>
          <w:b/>
          <w:bCs/>
          <w:sz w:val="24"/>
          <w:szCs w:val="24"/>
          <w:rtl/>
        </w:rPr>
        <w:t xml:space="preserve"> نمونه ها</w:t>
      </w:r>
      <w:r w:rsidR="00FF545F" w:rsidRPr="008D2998">
        <w:rPr>
          <w:rFonts w:hint="cs"/>
          <w:b/>
          <w:bCs/>
          <w:sz w:val="24"/>
          <w:szCs w:val="24"/>
          <w:rtl/>
        </w:rPr>
        <w:t>ی خاک و اندازه گیری</w:t>
      </w:r>
    </w:p>
    <w:p w:rsidR="006C27E1" w:rsidRDefault="00FF545F" w:rsidP="00557AA1">
      <w:pPr>
        <w:pStyle w:val="Subtitle"/>
        <w:spacing w:after="240"/>
        <w:ind w:left="-1"/>
        <w:jc w:val="both"/>
        <w:rPr>
          <w:rFonts w:cs="B Lotus"/>
          <w:sz w:val="24"/>
          <w:szCs w:val="24"/>
          <w:rtl/>
        </w:rPr>
      </w:pPr>
      <w:r w:rsidRPr="0013733F">
        <w:rPr>
          <w:rFonts w:cs="B Lotus"/>
          <w:sz w:val="24"/>
          <w:szCs w:val="24"/>
          <w:rtl/>
        </w:rPr>
        <w:t xml:space="preserve"> جهت آماده ساز</w:t>
      </w:r>
      <w:r w:rsidRPr="0013733F">
        <w:rPr>
          <w:rFonts w:cs="B Lotus" w:hint="cs"/>
          <w:sz w:val="24"/>
          <w:szCs w:val="24"/>
          <w:rtl/>
        </w:rPr>
        <w:t>ی</w:t>
      </w:r>
      <w:r w:rsidRPr="0013733F">
        <w:rPr>
          <w:rFonts w:cs="B Lotus"/>
          <w:sz w:val="24"/>
          <w:szCs w:val="24"/>
          <w:rtl/>
        </w:rPr>
        <w:t xml:space="preserve"> نمونه ها برا</w:t>
      </w:r>
      <w:r w:rsidRPr="0013733F">
        <w:rPr>
          <w:rFonts w:cs="B Lotus" w:hint="cs"/>
          <w:sz w:val="24"/>
          <w:szCs w:val="24"/>
          <w:rtl/>
        </w:rPr>
        <w:t>ی</w:t>
      </w:r>
      <w:r w:rsidRPr="0013733F">
        <w:rPr>
          <w:rFonts w:cs="B Lotus"/>
          <w:sz w:val="24"/>
          <w:szCs w:val="24"/>
          <w:rtl/>
        </w:rPr>
        <w:t xml:space="preserve"> هضم </w:t>
      </w:r>
      <w:r w:rsidRPr="0013733F">
        <w:rPr>
          <w:rFonts w:cs="B Lotus" w:hint="cs"/>
          <w:sz w:val="24"/>
          <w:szCs w:val="24"/>
          <w:rtl/>
        </w:rPr>
        <w:t>ابتدا</w:t>
      </w:r>
      <w:r w:rsidRPr="0013733F">
        <w:rPr>
          <w:rFonts w:cs="B Lotus"/>
          <w:sz w:val="24"/>
          <w:szCs w:val="24"/>
          <w:rtl/>
        </w:rPr>
        <w:t xml:space="preserve"> </w:t>
      </w:r>
      <w:r w:rsidRPr="0013733F">
        <w:rPr>
          <w:rFonts w:cs="B Lotus" w:hint="cs"/>
          <w:sz w:val="24"/>
          <w:szCs w:val="24"/>
          <w:rtl/>
        </w:rPr>
        <w:t>از</w:t>
      </w:r>
      <w:r w:rsidRPr="0013733F">
        <w:rPr>
          <w:rFonts w:cs="B Lotus"/>
          <w:sz w:val="24"/>
          <w:szCs w:val="24"/>
          <w:rtl/>
        </w:rPr>
        <w:t xml:space="preserve"> </w:t>
      </w:r>
      <w:r w:rsidRPr="0013733F">
        <w:rPr>
          <w:rFonts w:cs="B Lotus" w:hint="cs"/>
          <w:sz w:val="24"/>
          <w:szCs w:val="24"/>
          <w:rtl/>
        </w:rPr>
        <w:t>نمونه‌های</w:t>
      </w:r>
      <w:r w:rsidRPr="0013733F">
        <w:rPr>
          <w:rFonts w:cs="B Lotus"/>
          <w:sz w:val="24"/>
          <w:szCs w:val="24"/>
          <w:rtl/>
        </w:rPr>
        <w:t xml:space="preserve"> خاک به منظور خشک شدن به درون آون در دما</w:t>
      </w:r>
      <w:r w:rsidRPr="0013733F">
        <w:rPr>
          <w:rFonts w:cs="B Lotus" w:hint="cs"/>
          <w:sz w:val="24"/>
          <w:szCs w:val="24"/>
          <w:rtl/>
        </w:rPr>
        <w:t>ی</w:t>
      </w:r>
      <w:r w:rsidRPr="0013733F">
        <w:rPr>
          <w:rFonts w:cs="B Lotus"/>
          <w:sz w:val="24"/>
          <w:szCs w:val="24"/>
          <w:rtl/>
        </w:rPr>
        <w:t xml:space="preserve"> ۱۰۵ درجه سانت</w:t>
      </w:r>
      <w:r w:rsidRPr="0013733F">
        <w:rPr>
          <w:rFonts w:cs="B Lotus" w:hint="cs"/>
          <w:sz w:val="24"/>
          <w:szCs w:val="24"/>
          <w:rtl/>
        </w:rPr>
        <w:t>ی</w:t>
      </w:r>
      <w:r w:rsidRPr="0013733F">
        <w:rPr>
          <w:rFonts w:cs="B Lotus" w:hint="eastAsia"/>
          <w:sz w:val="24"/>
          <w:szCs w:val="24"/>
          <w:rtl/>
        </w:rPr>
        <w:t>گراد</w:t>
      </w:r>
      <w:r w:rsidRPr="0013733F">
        <w:rPr>
          <w:rFonts w:cs="B Lotus"/>
          <w:sz w:val="24"/>
          <w:szCs w:val="24"/>
          <w:rtl/>
        </w:rPr>
        <w:t xml:space="preserve"> ب</w:t>
      </w:r>
      <w:r w:rsidRPr="0013733F">
        <w:rPr>
          <w:rFonts w:cs="B Lotus" w:hint="eastAsia"/>
          <w:sz w:val="24"/>
          <w:szCs w:val="24"/>
          <w:rtl/>
        </w:rPr>
        <w:t>ه</w:t>
      </w:r>
      <w:r w:rsidRPr="0013733F">
        <w:rPr>
          <w:rFonts w:cs="B Lotus"/>
          <w:sz w:val="24"/>
          <w:szCs w:val="24"/>
          <w:rtl/>
        </w:rPr>
        <w:t xml:space="preserve"> مدت ۴۸ ساعت قرار داده</w:t>
      </w:r>
      <w:r w:rsidRPr="0013733F">
        <w:rPr>
          <w:rFonts w:cs="B Lotus" w:hint="cs"/>
          <w:sz w:val="24"/>
          <w:szCs w:val="24"/>
          <w:rtl/>
        </w:rPr>
        <w:t xml:space="preserve"> خواهد</w:t>
      </w:r>
      <w:r w:rsidRPr="0013733F">
        <w:rPr>
          <w:rFonts w:cs="B Lotus"/>
          <w:sz w:val="24"/>
          <w:szCs w:val="24"/>
          <w:rtl/>
        </w:rPr>
        <w:t xml:space="preserve"> شد بعد از خشک شدن نمونه ها از هر کدام </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گرم خاک کوب</w:t>
      </w:r>
      <w:r w:rsidRPr="0013733F">
        <w:rPr>
          <w:rFonts w:cs="B Lotus" w:hint="cs"/>
          <w:sz w:val="24"/>
          <w:szCs w:val="24"/>
          <w:rtl/>
        </w:rPr>
        <w:t>ی</w:t>
      </w:r>
      <w:r w:rsidRPr="0013733F">
        <w:rPr>
          <w:rFonts w:cs="B Lotus" w:hint="eastAsia"/>
          <w:sz w:val="24"/>
          <w:szCs w:val="24"/>
          <w:rtl/>
        </w:rPr>
        <w:t>ده</w:t>
      </w:r>
      <w:r w:rsidRPr="0013733F">
        <w:rPr>
          <w:rFonts w:cs="B Lotus"/>
          <w:sz w:val="24"/>
          <w:szCs w:val="24"/>
          <w:rtl/>
        </w:rPr>
        <w:t xml:space="preserve"> شده و ا</w:t>
      </w:r>
      <w:r w:rsidRPr="0013733F">
        <w:rPr>
          <w:rFonts w:cs="B Lotus" w:hint="cs"/>
          <w:sz w:val="24"/>
          <w:szCs w:val="24"/>
          <w:rtl/>
        </w:rPr>
        <w:t xml:space="preserve">لک </w:t>
      </w:r>
      <w:r w:rsidRPr="0013733F">
        <w:rPr>
          <w:rFonts w:cs="B Lotus"/>
          <w:sz w:val="24"/>
          <w:szCs w:val="24"/>
          <w:rtl/>
        </w:rPr>
        <w:t>شده برداشته و در ارلن ها</w:t>
      </w:r>
      <w:r w:rsidRPr="0013733F">
        <w:rPr>
          <w:rFonts w:cs="B Lotus" w:hint="cs"/>
          <w:sz w:val="24"/>
          <w:szCs w:val="24"/>
          <w:rtl/>
        </w:rPr>
        <w:t>ی</w:t>
      </w:r>
      <w:r w:rsidRPr="0013733F">
        <w:rPr>
          <w:rFonts w:cs="B Lotus"/>
          <w:sz w:val="24"/>
          <w:szCs w:val="24"/>
          <w:rtl/>
        </w:rPr>
        <w:t xml:space="preserve"> ۵۰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ر</w:t>
      </w:r>
      <w:r w:rsidRPr="0013733F">
        <w:rPr>
          <w:rFonts w:cs="B Lotus" w:hint="cs"/>
          <w:sz w:val="24"/>
          <w:szCs w:val="24"/>
          <w:rtl/>
        </w:rPr>
        <w:t>ی</w:t>
      </w:r>
      <w:r w:rsidRPr="0013733F">
        <w:rPr>
          <w:rFonts w:cs="B Lotus" w:hint="eastAsia"/>
          <w:sz w:val="24"/>
          <w:szCs w:val="24"/>
          <w:rtl/>
        </w:rPr>
        <w:t>خته</w:t>
      </w:r>
      <w:r w:rsidRPr="0013733F">
        <w:rPr>
          <w:rFonts w:cs="B Lotus" w:hint="cs"/>
          <w:sz w:val="24"/>
          <w:szCs w:val="24"/>
          <w:rtl/>
        </w:rPr>
        <w:t xml:space="preserve"> خواهد</w:t>
      </w:r>
      <w:r w:rsidRPr="0013733F">
        <w:rPr>
          <w:rFonts w:cs="B Lotus"/>
          <w:sz w:val="24"/>
          <w:szCs w:val="24"/>
          <w:rtl/>
        </w:rPr>
        <w:t xml:space="preserve"> شد</w:t>
      </w:r>
      <w:r w:rsidRPr="0013733F">
        <w:rPr>
          <w:rFonts w:cs="B Lotus" w:hint="cs"/>
          <w:sz w:val="24"/>
          <w:szCs w:val="24"/>
          <w:rtl/>
        </w:rPr>
        <w:t>. سپس</w:t>
      </w:r>
      <w:r w:rsidRPr="0013733F">
        <w:rPr>
          <w:rFonts w:cs="B Lotus"/>
          <w:sz w:val="24"/>
          <w:szCs w:val="24"/>
          <w:rtl/>
        </w:rPr>
        <w:t xml:space="preserve"> ۱۶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اس</w:t>
      </w:r>
      <w:r w:rsidRPr="0013733F">
        <w:rPr>
          <w:rFonts w:cs="B Lotus" w:hint="cs"/>
          <w:sz w:val="24"/>
          <w:szCs w:val="24"/>
          <w:rtl/>
        </w:rPr>
        <w:t>ی</w:t>
      </w:r>
      <w:r w:rsidRPr="0013733F">
        <w:rPr>
          <w:rFonts w:cs="B Lotus" w:hint="eastAsia"/>
          <w:sz w:val="24"/>
          <w:szCs w:val="24"/>
          <w:rtl/>
        </w:rPr>
        <w:t>د</w:t>
      </w:r>
      <w:r w:rsidRPr="0013733F">
        <w:rPr>
          <w:rFonts w:cs="B Lotus" w:hint="cs"/>
          <w:sz w:val="24"/>
          <w:szCs w:val="24"/>
          <w:rtl/>
        </w:rPr>
        <w:t xml:space="preserve"> (</w:t>
      </w:r>
      <w:r w:rsidRPr="0013733F">
        <w:rPr>
          <w:rFonts w:cs="B Lotus"/>
          <w:sz w:val="24"/>
          <w:szCs w:val="24"/>
          <w:rtl/>
        </w:rPr>
        <w:t>ترک</w:t>
      </w:r>
      <w:r w:rsidRPr="0013733F">
        <w:rPr>
          <w:rFonts w:cs="B Lotus" w:hint="cs"/>
          <w:sz w:val="24"/>
          <w:szCs w:val="24"/>
          <w:rtl/>
        </w:rPr>
        <w:t>ی</w:t>
      </w:r>
      <w:r w:rsidRPr="0013733F">
        <w:rPr>
          <w:rFonts w:cs="B Lotus" w:hint="eastAsia"/>
          <w:sz w:val="24"/>
          <w:szCs w:val="24"/>
          <w:rtl/>
        </w:rPr>
        <w:t>ب</w:t>
      </w:r>
      <w:r w:rsidRPr="0013733F">
        <w:rPr>
          <w:rFonts w:cs="B Lotus"/>
          <w:sz w:val="24"/>
          <w:szCs w:val="24"/>
          <w:rtl/>
        </w:rPr>
        <w:t xml:space="preserve"> ۴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اس</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ن</w:t>
      </w:r>
      <w:r w:rsidRPr="0013733F">
        <w:rPr>
          <w:rFonts w:cs="B Lotus" w:hint="cs"/>
          <w:sz w:val="24"/>
          <w:szCs w:val="24"/>
          <w:rtl/>
        </w:rPr>
        <w:t>ی</w:t>
      </w:r>
      <w:r w:rsidRPr="0013733F">
        <w:rPr>
          <w:rFonts w:cs="B Lotus" w:hint="eastAsia"/>
          <w:sz w:val="24"/>
          <w:szCs w:val="24"/>
          <w:rtl/>
        </w:rPr>
        <w:t>تر</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۶۵% و ۱۲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اس</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کلر</w:t>
      </w:r>
      <w:r w:rsidRPr="0013733F">
        <w:rPr>
          <w:rFonts w:cs="B Lotus" w:hint="cs"/>
          <w:sz w:val="24"/>
          <w:szCs w:val="24"/>
          <w:rtl/>
        </w:rPr>
        <w:t>ی</w:t>
      </w:r>
      <w:r w:rsidRPr="0013733F">
        <w:rPr>
          <w:rFonts w:cs="B Lotus" w:hint="eastAsia"/>
          <w:sz w:val="24"/>
          <w:szCs w:val="24"/>
          <w:rtl/>
        </w:rPr>
        <w:t>در</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۳۷ درصد</w:t>
      </w:r>
      <w:r w:rsidRPr="0013733F">
        <w:rPr>
          <w:rFonts w:cs="B Lotus" w:hint="cs"/>
          <w:sz w:val="24"/>
          <w:szCs w:val="24"/>
          <w:rtl/>
        </w:rPr>
        <w:t>)</w:t>
      </w:r>
      <w:r w:rsidRPr="0013733F">
        <w:rPr>
          <w:rFonts w:cs="B Lotus"/>
          <w:sz w:val="24"/>
          <w:szCs w:val="24"/>
          <w:rtl/>
        </w:rPr>
        <w:t xml:space="preserve"> به هر </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از آنها افزوده </w:t>
      </w:r>
      <w:r w:rsidRPr="0013733F">
        <w:rPr>
          <w:rFonts w:cs="B Lotus" w:hint="cs"/>
          <w:sz w:val="24"/>
          <w:szCs w:val="24"/>
          <w:rtl/>
        </w:rPr>
        <w:t xml:space="preserve">خواهد </w:t>
      </w:r>
      <w:r w:rsidRPr="0013733F">
        <w:rPr>
          <w:rFonts w:cs="B Lotus"/>
          <w:sz w:val="24"/>
          <w:szCs w:val="24"/>
          <w:rtl/>
        </w:rPr>
        <w:t>شد</w:t>
      </w:r>
      <w:r w:rsidRPr="0013733F">
        <w:rPr>
          <w:rFonts w:cs="B Lotus" w:hint="cs"/>
          <w:sz w:val="24"/>
          <w:szCs w:val="24"/>
          <w:rtl/>
        </w:rPr>
        <w:t>.</w:t>
      </w:r>
      <w:r w:rsidRPr="0013733F">
        <w:rPr>
          <w:rFonts w:cs="B Lotus"/>
          <w:sz w:val="24"/>
          <w:szCs w:val="24"/>
          <w:rtl/>
        </w:rPr>
        <w:t xml:space="preserve"> </w:t>
      </w:r>
      <w:r w:rsidRPr="0013733F">
        <w:rPr>
          <w:rFonts w:cs="B Lotus" w:hint="cs"/>
          <w:sz w:val="24"/>
          <w:szCs w:val="24"/>
          <w:rtl/>
        </w:rPr>
        <w:t>ارلن ها</w:t>
      </w:r>
      <w:r w:rsidRPr="0013733F">
        <w:rPr>
          <w:rFonts w:cs="B Lotus"/>
          <w:sz w:val="24"/>
          <w:szCs w:val="24"/>
          <w:rtl/>
        </w:rPr>
        <w:t xml:space="preserve"> به مدت ۶ تا ۷ ساعت در حمام شن با دما</w:t>
      </w:r>
      <w:r w:rsidRPr="0013733F">
        <w:rPr>
          <w:rFonts w:cs="B Lotus" w:hint="cs"/>
          <w:sz w:val="24"/>
          <w:szCs w:val="24"/>
          <w:rtl/>
        </w:rPr>
        <w:t>ی</w:t>
      </w:r>
      <w:r w:rsidRPr="0013733F">
        <w:rPr>
          <w:rFonts w:cs="B Lotus"/>
          <w:sz w:val="24"/>
          <w:szCs w:val="24"/>
          <w:rtl/>
        </w:rPr>
        <w:t xml:space="preserve"> ۱۰۰ درجه سانت</w:t>
      </w:r>
      <w:r w:rsidRPr="0013733F">
        <w:rPr>
          <w:rFonts w:cs="B Lotus" w:hint="cs"/>
          <w:sz w:val="24"/>
          <w:szCs w:val="24"/>
          <w:rtl/>
        </w:rPr>
        <w:t>ی</w:t>
      </w:r>
      <w:r w:rsidRPr="0013733F">
        <w:rPr>
          <w:rFonts w:cs="B Lotus" w:hint="eastAsia"/>
          <w:sz w:val="24"/>
          <w:szCs w:val="24"/>
          <w:rtl/>
        </w:rPr>
        <w:t>گراد</w:t>
      </w:r>
      <w:r w:rsidRPr="0013733F">
        <w:rPr>
          <w:rFonts w:cs="B Lotus"/>
          <w:sz w:val="24"/>
          <w:szCs w:val="24"/>
          <w:rtl/>
        </w:rPr>
        <w:t xml:space="preserve"> قرار </w:t>
      </w:r>
      <w:r w:rsidRPr="0013733F">
        <w:rPr>
          <w:rFonts w:cs="B Lotus" w:hint="cs"/>
          <w:sz w:val="24"/>
          <w:szCs w:val="24"/>
          <w:rtl/>
        </w:rPr>
        <w:t>می</w:t>
      </w:r>
      <w:r w:rsidRPr="0013733F">
        <w:rPr>
          <w:rFonts w:cs="B Lotus"/>
          <w:sz w:val="24"/>
          <w:szCs w:val="24"/>
          <w:rtl/>
        </w:rPr>
        <w:t xml:space="preserve"> گ</w:t>
      </w:r>
      <w:r w:rsidRPr="0013733F">
        <w:rPr>
          <w:rFonts w:cs="B Lotus" w:hint="cs"/>
          <w:sz w:val="24"/>
          <w:szCs w:val="24"/>
          <w:rtl/>
        </w:rPr>
        <w:t>ی</w:t>
      </w:r>
      <w:r w:rsidRPr="0013733F">
        <w:rPr>
          <w:rFonts w:cs="B Lotus" w:hint="eastAsia"/>
          <w:sz w:val="24"/>
          <w:szCs w:val="24"/>
          <w:rtl/>
        </w:rPr>
        <w:t>رند</w:t>
      </w:r>
      <w:r w:rsidRPr="0013733F">
        <w:rPr>
          <w:rFonts w:cs="B Lotus"/>
          <w:sz w:val="24"/>
          <w:szCs w:val="24"/>
          <w:rtl/>
        </w:rPr>
        <w:t xml:space="preserve"> تا هضم اس</w:t>
      </w:r>
      <w:r w:rsidRPr="0013733F">
        <w:rPr>
          <w:rFonts w:cs="B Lotus" w:hint="cs"/>
          <w:sz w:val="24"/>
          <w:szCs w:val="24"/>
          <w:rtl/>
        </w:rPr>
        <w:t>ی</w:t>
      </w:r>
      <w:r w:rsidRPr="0013733F">
        <w:rPr>
          <w:rFonts w:cs="B Lotus" w:hint="eastAsia"/>
          <w:sz w:val="24"/>
          <w:szCs w:val="24"/>
          <w:rtl/>
        </w:rPr>
        <w:t>د</w:t>
      </w:r>
      <w:r w:rsidRPr="0013733F">
        <w:rPr>
          <w:rFonts w:cs="B Lotus" w:hint="cs"/>
          <w:sz w:val="24"/>
          <w:szCs w:val="24"/>
          <w:rtl/>
        </w:rPr>
        <w:t>ی</w:t>
      </w:r>
      <w:r w:rsidRPr="0013733F">
        <w:rPr>
          <w:rFonts w:cs="B Lotus"/>
          <w:sz w:val="24"/>
          <w:szCs w:val="24"/>
          <w:rtl/>
        </w:rPr>
        <w:t xml:space="preserve"> صورت گرفته و محلول ش</w:t>
      </w:r>
      <w:r w:rsidRPr="0013733F">
        <w:rPr>
          <w:rFonts w:cs="B Lotus" w:hint="cs"/>
          <w:sz w:val="24"/>
          <w:szCs w:val="24"/>
          <w:rtl/>
        </w:rPr>
        <w:t>ی</w:t>
      </w:r>
      <w:r w:rsidRPr="0013733F">
        <w:rPr>
          <w:rFonts w:cs="B Lotus" w:hint="eastAsia"/>
          <w:sz w:val="24"/>
          <w:szCs w:val="24"/>
          <w:rtl/>
        </w:rPr>
        <w:t>ر</w:t>
      </w:r>
      <w:r w:rsidRPr="0013733F">
        <w:rPr>
          <w:rFonts w:cs="B Lotus" w:hint="cs"/>
          <w:sz w:val="24"/>
          <w:szCs w:val="24"/>
          <w:rtl/>
        </w:rPr>
        <w:t>ی</w:t>
      </w:r>
      <w:r w:rsidRPr="0013733F">
        <w:rPr>
          <w:rFonts w:cs="B Lotus"/>
          <w:sz w:val="24"/>
          <w:szCs w:val="24"/>
          <w:rtl/>
        </w:rPr>
        <w:t xml:space="preserve"> رنگ به دست آ</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w:t>
      </w:r>
      <w:r w:rsidRPr="0013733F">
        <w:rPr>
          <w:rFonts w:cs="B Lotus" w:hint="cs"/>
          <w:sz w:val="24"/>
          <w:szCs w:val="24"/>
          <w:rtl/>
        </w:rPr>
        <w:t>سپس به هر یک از ارلن ها</w:t>
      </w:r>
      <w:r w:rsidRPr="0013733F">
        <w:rPr>
          <w:rFonts w:cs="B Lotus"/>
          <w:sz w:val="24"/>
          <w:szCs w:val="24"/>
          <w:rtl/>
        </w:rPr>
        <w:t xml:space="preserve"> ۴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اس</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پرکلر</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۷۰ تا ۷۲ درصد افزوده</w:t>
      </w:r>
      <w:r w:rsidRPr="0013733F">
        <w:rPr>
          <w:rFonts w:cs="B Lotus" w:hint="cs"/>
          <w:sz w:val="24"/>
          <w:szCs w:val="24"/>
          <w:rtl/>
        </w:rPr>
        <w:t xml:space="preserve"> خواهد</w:t>
      </w:r>
      <w:r w:rsidRPr="0013733F">
        <w:rPr>
          <w:rFonts w:cs="B Lotus"/>
          <w:sz w:val="24"/>
          <w:szCs w:val="24"/>
          <w:rtl/>
        </w:rPr>
        <w:t xml:space="preserve"> گرد</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بعد از تبخ</w:t>
      </w:r>
      <w:r w:rsidRPr="0013733F">
        <w:rPr>
          <w:rFonts w:cs="B Lotus" w:hint="cs"/>
          <w:sz w:val="24"/>
          <w:szCs w:val="24"/>
          <w:rtl/>
        </w:rPr>
        <w:t>ی</w:t>
      </w:r>
      <w:r w:rsidRPr="0013733F">
        <w:rPr>
          <w:rFonts w:cs="B Lotus" w:hint="eastAsia"/>
          <w:sz w:val="24"/>
          <w:szCs w:val="24"/>
          <w:rtl/>
        </w:rPr>
        <w:t>ر</w:t>
      </w:r>
      <w:r w:rsidRPr="0013733F">
        <w:rPr>
          <w:rFonts w:cs="B Lotus"/>
          <w:sz w:val="24"/>
          <w:szCs w:val="24"/>
          <w:rtl/>
        </w:rPr>
        <w:t xml:space="preserve"> سه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اس</w:t>
      </w:r>
      <w:r w:rsidRPr="0013733F">
        <w:rPr>
          <w:rFonts w:cs="B Lotus" w:hint="cs"/>
          <w:sz w:val="24"/>
          <w:szCs w:val="24"/>
          <w:rtl/>
        </w:rPr>
        <w:t>ی</w:t>
      </w:r>
      <w:r w:rsidRPr="0013733F">
        <w:rPr>
          <w:rFonts w:cs="B Lotus" w:hint="eastAsia"/>
          <w:sz w:val="24"/>
          <w:szCs w:val="24"/>
          <w:rtl/>
        </w:rPr>
        <w:t>د</w:t>
      </w:r>
      <w:r w:rsidRPr="0013733F">
        <w:rPr>
          <w:rFonts w:cs="B Lotus"/>
          <w:sz w:val="24"/>
          <w:szCs w:val="24"/>
          <w:rtl/>
        </w:rPr>
        <w:t xml:space="preserve"> نمونه ها از رو</w:t>
      </w:r>
      <w:r w:rsidRPr="0013733F">
        <w:rPr>
          <w:rFonts w:cs="B Lotus" w:hint="cs"/>
          <w:sz w:val="24"/>
          <w:szCs w:val="24"/>
          <w:rtl/>
        </w:rPr>
        <w:t>ی</w:t>
      </w:r>
      <w:r w:rsidRPr="0013733F">
        <w:rPr>
          <w:rFonts w:cs="B Lotus"/>
          <w:sz w:val="24"/>
          <w:szCs w:val="24"/>
          <w:rtl/>
        </w:rPr>
        <w:t xml:space="preserve"> حمام شن برداشته شده و با آب دوبار تقط</w:t>
      </w:r>
      <w:r w:rsidRPr="0013733F">
        <w:rPr>
          <w:rFonts w:cs="B Lotus" w:hint="cs"/>
          <w:sz w:val="24"/>
          <w:szCs w:val="24"/>
          <w:rtl/>
        </w:rPr>
        <w:t>ی</w:t>
      </w:r>
      <w:r w:rsidRPr="0013733F">
        <w:rPr>
          <w:rFonts w:cs="B Lotus" w:hint="eastAsia"/>
          <w:sz w:val="24"/>
          <w:szCs w:val="24"/>
          <w:rtl/>
        </w:rPr>
        <w:t>ر</w:t>
      </w:r>
      <w:r w:rsidRPr="0013733F">
        <w:rPr>
          <w:rFonts w:cs="B Lotus"/>
          <w:sz w:val="24"/>
          <w:szCs w:val="24"/>
          <w:rtl/>
        </w:rPr>
        <w:t xml:space="preserve"> </w:t>
      </w:r>
      <w:r w:rsidRPr="0013733F">
        <w:rPr>
          <w:rFonts w:cs="B Lotus" w:hint="cs"/>
          <w:sz w:val="24"/>
          <w:szCs w:val="24"/>
          <w:rtl/>
        </w:rPr>
        <w:t>به</w:t>
      </w:r>
      <w:r w:rsidRPr="0013733F">
        <w:rPr>
          <w:rFonts w:cs="B Lotus"/>
          <w:sz w:val="24"/>
          <w:szCs w:val="24"/>
          <w:rtl/>
        </w:rPr>
        <w:t xml:space="preserve"> حجم ۵۰ م</w:t>
      </w:r>
      <w:r w:rsidRPr="0013733F">
        <w:rPr>
          <w:rFonts w:cs="B Lotus" w:hint="cs"/>
          <w:sz w:val="24"/>
          <w:szCs w:val="24"/>
          <w:rtl/>
        </w:rPr>
        <w:t>ی</w:t>
      </w:r>
      <w:r w:rsidRPr="0013733F">
        <w:rPr>
          <w:rFonts w:cs="B Lotus" w:hint="eastAsia"/>
          <w:sz w:val="24"/>
          <w:szCs w:val="24"/>
          <w:rtl/>
        </w:rPr>
        <w:t>ل</w:t>
      </w:r>
      <w:r w:rsidRPr="0013733F">
        <w:rPr>
          <w:rFonts w:cs="B Lotus" w:hint="cs"/>
          <w:sz w:val="24"/>
          <w:szCs w:val="24"/>
          <w:rtl/>
        </w:rPr>
        <w:t>ی</w:t>
      </w:r>
      <w:r w:rsidRPr="0013733F">
        <w:rPr>
          <w:rFonts w:cs="B Lotus"/>
          <w:sz w:val="24"/>
          <w:szCs w:val="24"/>
          <w:rtl/>
        </w:rPr>
        <w:t xml:space="preserve"> ل</w:t>
      </w:r>
      <w:r w:rsidRPr="0013733F">
        <w:rPr>
          <w:rFonts w:cs="B Lotus" w:hint="cs"/>
          <w:sz w:val="24"/>
          <w:szCs w:val="24"/>
          <w:rtl/>
        </w:rPr>
        <w:t>ی</w:t>
      </w:r>
      <w:r w:rsidRPr="0013733F">
        <w:rPr>
          <w:rFonts w:cs="B Lotus" w:hint="eastAsia"/>
          <w:sz w:val="24"/>
          <w:szCs w:val="24"/>
          <w:rtl/>
        </w:rPr>
        <w:t>تر</w:t>
      </w:r>
      <w:r w:rsidRPr="0013733F">
        <w:rPr>
          <w:rFonts w:cs="B Lotus"/>
          <w:sz w:val="24"/>
          <w:szCs w:val="24"/>
          <w:rtl/>
        </w:rPr>
        <w:t xml:space="preserve"> رسانده </w:t>
      </w:r>
      <w:r w:rsidRPr="0013733F">
        <w:rPr>
          <w:rFonts w:cs="B Lotus" w:hint="cs"/>
          <w:sz w:val="24"/>
          <w:szCs w:val="24"/>
          <w:rtl/>
        </w:rPr>
        <w:t xml:space="preserve">خواهد </w:t>
      </w:r>
      <w:r w:rsidRPr="0013733F">
        <w:rPr>
          <w:rFonts w:cs="B Lotus"/>
          <w:sz w:val="24"/>
          <w:szCs w:val="24"/>
          <w:rtl/>
        </w:rPr>
        <w:t>شد  و با استفاده از ق</w:t>
      </w:r>
      <w:r w:rsidRPr="0013733F">
        <w:rPr>
          <w:rFonts w:cs="B Lotus" w:hint="cs"/>
          <w:sz w:val="24"/>
          <w:szCs w:val="24"/>
          <w:rtl/>
        </w:rPr>
        <w:t>ی</w:t>
      </w:r>
      <w:r w:rsidRPr="0013733F">
        <w:rPr>
          <w:rFonts w:cs="B Lotus" w:hint="eastAsia"/>
          <w:sz w:val="24"/>
          <w:szCs w:val="24"/>
          <w:rtl/>
        </w:rPr>
        <w:t>ف</w:t>
      </w:r>
      <w:r w:rsidRPr="0013733F">
        <w:rPr>
          <w:rFonts w:cs="B Lotus"/>
          <w:sz w:val="24"/>
          <w:szCs w:val="24"/>
          <w:rtl/>
        </w:rPr>
        <w:t xml:space="preserve"> پلاست</w:t>
      </w:r>
      <w:r w:rsidRPr="0013733F">
        <w:rPr>
          <w:rFonts w:cs="B Lotus" w:hint="cs"/>
          <w:sz w:val="24"/>
          <w:szCs w:val="24"/>
          <w:rtl/>
        </w:rPr>
        <w:t>ی</w:t>
      </w:r>
      <w:r w:rsidRPr="0013733F">
        <w:rPr>
          <w:rFonts w:cs="B Lotus" w:hint="eastAsia"/>
          <w:sz w:val="24"/>
          <w:szCs w:val="24"/>
          <w:rtl/>
        </w:rPr>
        <w:t>ک</w:t>
      </w:r>
      <w:r w:rsidRPr="0013733F">
        <w:rPr>
          <w:rFonts w:cs="B Lotus" w:hint="cs"/>
          <w:sz w:val="24"/>
          <w:szCs w:val="24"/>
          <w:rtl/>
        </w:rPr>
        <w:t>ی</w:t>
      </w:r>
      <w:r w:rsidRPr="0013733F">
        <w:rPr>
          <w:rFonts w:cs="B Lotus"/>
          <w:sz w:val="24"/>
          <w:szCs w:val="24"/>
          <w:rtl/>
        </w:rPr>
        <w:t xml:space="preserve"> و کاغذ صاف</w:t>
      </w:r>
      <w:r w:rsidRPr="0013733F">
        <w:rPr>
          <w:rFonts w:cs="B Lotus" w:hint="cs"/>
          <w:sz w:val="24"/>
          <w:szCs w:val="24"/>
          <w:rtl/>
        </w:rPr>
        <w:t>ی</w:t>
      </w:r>
      <w:r w:rsidRPr="0013733F">
        <w:rPr>
          <w:rFonts w:cs="B Lotus"/>
          <w:sz w:val="24"/>
          <w:szCs w:val="24"/>
          <w:rtl/>
        </w:rPr>
        <w:t xml:space="preserve"> واتمن صاف </w:t>
      </w:r>
      <w:r w:rsidRPr="0013733F">
        <w:rPr>
          <w:rFonts w:cs="B Lotus" w:hint="cs"/>
          <w:sz w:val="24"/>
          <w:szCs w:val="24"/>
          <w:rtl/>
        </w:rPr>
        <w:t>خواهند شد.</w:t>
      </w:r>
      <w:r w:rsidRPr="0013733F">
        <w:rPr>
          <w:rFonts w:cs="B Lotus"/>
          <w:sz w:val="24"/>
          <w:szCs w:val="24"/>
          <w:rtl/>
        </w:rPr>
        <w:t xml:space="preserve"> </w:t>
      </w:r>
    </w:p>
    <w:p w:rsidR="00557AA1" w:rsidRDefault="00FF545F" w:rsidP="00557AA1">
      <w:pPr>
        <w:pStyle w:val="Subtitle"/>
        <w:spacing w:after="240"/>
        <w:ind w:left="-1"/>
        <w:jc w:val="both"/>
        <w:rPr>
          <w:rFonts w:cs="B Lotus"/>
          <w:sz w:val="24"/>
          <w:szCs w:val="24"/>
          <w:rtl/>
        </w:rPr>
      </w:pPr>
      <w:r w:rsidRPr="0013733F">
        <w:rPr>
          <w:rFonts w:cs="B Lotus"/>
          <w:sz w:val="24"/>
          <w:szCs w:val="24"/>
          <w:rtl/>
        </w:rPr>
        <w:t>در ا</w:t>
      </w:r>
      <w:r w:rsidRPr="0013733F">
        <w:rPr>
          <w:rFonts w:cs="B Lotus" w:hint="cs"/>
          <w:sz w:val="24"/>
          <w:szCs w:val="24"/>
          <w:rtl/>
        </w:rPr>
        <w:t>ی</w:t>
      </w:r>
      <w:r w:rsidRPr="0013733F">
        <w:rPr>
          <w:rFonts w:cs="B Lotus" w:hint="eastAsia"/>
          <w:sz w:val="24"/>
          <w:szCs w:val="24"/>
          <w:rtl/>
        </w:rPr>
        <w:t>ن</w:t>
      </w:r>
      <w:r w:rsidRPr="0013733F">
        <w:rPr>
          <w:rFonts w:cs="B Lotus"/>
          <w:sz w:val="24"/>
          <w:szCs w:val="24"/>
          <w:rtl/>
        </w:rPr>
        <w:t xml:space="preserve"> تحق</w:t>
      </w:r>
      <w:r w:rsidRPr="0013733F">
        <w:rPr>
          <w:rFonts w:cs="B Lotus" w:hint="cs"/>
          <w:sz w:val="24"/>
          <w:szCs w:val="24"/>
          <w:rtl/>
        </w:rPr>
        <w:t>ی</w:t>
      </w:r>
      <w:r w:rsidRPr="0013733F">
        <w:rPr>
          <w:rFonts w:cs="B Lotus" w:hint="eastAsia"/>
          <w:sz w:val="24"/>
          <w:szCs w:val="24"/>
          <w:rtl/>
        </w:rPr>
        <w:t>ق</w:t>
      </w:r>
      <w:r w:rsidRPr="0013733F">
        <w:rPr>
          <w:rFonts w:cs="B Lotus"/>
          <w:sz w:val="24"/>
          <w:szCs w:val="24"/>
          <w:rtl/>
        </w:rPr>
        <w:t xml:space="preserve"> برا</w:t>
      </w:r>
      <w:r w:rsidRPr="0013733F">
        <w:rPr>
          <w:rFonts w:cs="B Lotus" w:hint="cs"/>
          <w:sz w:val="24"/>
          <w:szCs w:val="24"/>
          <w:rtl/>
        </w:rPr>
        <w:t>ی</w:t>
      </w:r>
      <w:r w:rsidRPr="0013733F">
        <w:rPr>
          <w:rFonts w:cs="B Lotus"/>
          <w:sz w:val="24"/>
          <w:szCs w:val="24"/>
          <w:rtl/>
        </w:rPr>
        <w:t xml:space="preserve"> اندازه گ</w:t>
      </w:r>
      <w:r w:rsidRPr="0013733F">
        <w:rPr>
          <w:rFonts w:cs="B Lotus" w:hint="cs"/>
          <w:sz w:val="24"/>
          <w:szCs w:val="24"/>
          <w:rtl/>
        </w:rPr>
        <w:t>ی</w:t>
      </w:r>
      <w:r w:rsidRPr="0013733F">
        <w:rPr>
          <w:rFonts w:cs="B Lotus" w:hint="eastAsia"/>
          <w:sz w:val="24"/>
          <w:szCs w:val="24"/>
          <w:rtl/>
        </w:rPr>
        <w:t>ر</w:t>
      </w:r>
      <w:r w:rsidRPr="0013733F">
        <w:rPr>
          <w:rFonts w:cs="B Lotus" w:hint="cs"/>
          <w:sz w:val="24"/>
          <w:szCs w:val="24"/>
          <w:rtl/>
        </w:rPr>
        <w:t>ی</w:t>
      </w:r>
      <w:r w:rsidRPr="0013733F">
        <w:rPr>
          <w:rFonts w:cs="B Lotus"/>
          <w:sz w:val="24"/>
          <w:szCs w:val="24"/>
          <w:rtl/>
        </w:rPr>
        <w:t xml:space="preserve"> غلظت فلزات سنگ</w:t>
      </w:r>
      <w:r w:rsidRPr="0013733F">
        <w:rPr>
          <w:rFonts w:cs="B Lotus" w:hint="cs"/>
          <w:sz w:val="24"/>
          <w:szCs w:val="24"/>
          <w:rtl/>
        </w:rPr>
        <w:t>ی</w:t>
      </w:r>
      <w:r w:rsidRPr="0013733F">
        <w:rPr>
          <w:rFonts w:cs="B Lotus" w:hint="eastAsia"/>
          <w:sz w:val="24"/>
          <w:szCs w:val="24"/>
          <w:rtl/>
        </w:rPr>
        <w:t>ن</w:t>
      </w:r>
      <w:r w:rsidRPr="0013733F">
        <w:rPr>
          <w:rFonts w:cs="B Lotus"/>
          <w:sz w:val="24"/>
          <w:szCs w:val="24"/>
          <w:rtl/>
        </w:rPr>
        <w:t xml:space="preserve"> سرب و کادم</w:t>
      </w:r>
      <w:r w:rsidRPr="0013733F">
        <w:rPr>
          <w:rFonts w:cs="B Lotus" w:hint="cs"/>
          <w:sz w:val="24"/>
          <w:szCs w:val="24"/>
          <w:rtl/>
        </w:rPr>
        <w:t>ی</w:t>
      </w:r>
      <w:r w:rsidRPr="0013733F">
        <w:rPr>
          <w:rFonts w:cs="B Lotus" w:hint="eastAsia"/>
          <w:sz w:val="24"/>
          <w:szCs w:val="24"/>
          <w:rtl/>
        </w:rPr>
        <w:t>وم</w:t>
      </w:r>
      <w:r w:rsidRPr="0013733F">
        <w:rPr>
          <w:rFonts w:cs="B Lotus"/>
          <w:sz w:val="24"/>
          <w:szCs w:val="24"/>
          <w:rtl/>
        </w:rPr>
        <w:t xml:space="preserve"> از دستگاه جذب اتم</w:t>
      </w:r>
      <w:r w:rsidRPr="0013733F">
        <w:rPr>
          <w:rFonts w:cs="B Lotus" w:hint="cs"/>
          <w:sz w:val="24"/>
          <w:szCs w:val="24"/>
          <w:rtl/>
        </w:rPr>
        <w:t>ی</w:t>
      </w:r>
      <w:r w:rsidRPr="0013733F">
        <w:rPr>
          <w:rFonts w:cs="B Lotus"/>
          <w:sz w:val="24"/>
          <w:szCs w:val="24"/>
        </w:rPr>
        <w:t>Contr700</w:t>
      </w:r>
      <w:r w:rsidRPr="0013733F">
        <w:rPr>
          <w:rFonts w:cs="B Lotus"/>
          <w:sz w:val="24"/>
          <w:szCs w:val="24"/>
          <w:rtl/>
        </w:rPr>
        <w:t xml:space="preserve"> ساخت شرکت آنال</w:t>
      </w:r>
      <w:r w:rsidRPr="0013733F">
        <w:rPr>
          <w:rFonts w:cs="B Lotus" w:hint="cs"/>
          <w:sz w:val="24"/>
          <w:szCs w:val="24"/>
          <w:rtl/>
        </w:rPr>
        <w:t>ی</w:t>
      </w:r>
      <w:r w:rsidRPr="0013733F">
        <w:rPr>
          <w:rFonts w:cs="B Lotus" w:hint="eastAsia"/>
          <w:sz w:val="24"/>
          <w:szCs w:val="24"/>
          <w:rtl/>
        </w:rPr>
        <w:t>ت</w:t>
      </w:r>
      <w:r w:rsidRPr="0013733F">
        <w:rPr>
          <w:rFonts w:cs="B Lotus" w:hint="cs"/>
          <w:sz w:val="24"/>
          <w:szCs w:val="24"/>
          <w:rtl/>
        </w:rPr>
        <w:t>ی</w:t>
      </w:r>
      <w:r w:rsidRPr="0013733F">
        <w:rPr>
          <w:rFonts w:cs="B Lotus" w:hint="eastAsia"/>
          <w:sz w:val="24"/>
          <w:szCs w:val="24"/>
          <w:rtl/>
        </w:rPr>
        <w:t>ک</w:t>
      </w:r>
      <w:r w:rsidRPr="0013733F">
        <w:rPr>
          <w:rFonts w:cs="B Lotus"/>
          <w:sz w:val="24"/>
          <w:szCs w:val="24"/>
          <w:rtl/>
        </w:rPr>
        <w:t xml:space="preserve"> جنا استفاده </w:t>
      </w:r>
      <w:r w:rsidRPr="0013733F">
        <w:rPr>
          <w:rFonts w:cs="B Lotus" w:hint="cs"/>
          <w:sz w:val="24"/>
          <w:szCs w:val="24"/>
          <w:rtl/>
        </w:rPr>
        <w:t>خواهد شد.</w:t>
      </w:r>
      <w:r w:rsidRPr="0013733F">
        <w:rPr>
          <w:rFonts w:cs="B Lotus"/>
          <w:sz w:val="24"/>
          <w:szCs w:val="24"/>
          <w:rtl/>
        </w:rPr>
        <w:t xml:space="preserve"> </w:t>
      </w:r>
    </w:p>
    <w:p w:rsidR="0030159D" w:rsidRDefault="0025083B" w:rsidP="007B6090">
      <w:pPr>
        <w:pStyle w:val="Subtitle"/>
        <w:spacing w:after="240"/>
        <w:ind w:left="-1"/>
        <w:jc w:val="both"/>
        <w:rPr>
          <w:b/>
          <w:bCs/>
          <w:sz w:val="24"/>
          <w:szCs w:val="24"/>
          <w:rtl/>
          <w:lang w:bidi="fa-IR"/>
        </w:rPr>
      </w:pPr>
      <w:r>
        <w:rPr>
          <w:rFonts w:hint="cs"/>
          <w:b/>
          <w:bCs/>
          <w:sz w:val="24"/>
          <w:szCs w:val="24"/>
          <w:rtl/>
          <w:lang w:bidi="fa-IR"/>
        </w:rPr>
        <w:t xml:space="preserve">2.5. </w:t>
      </w:r>
      <w:r w:rsidR="0030159D" w:rsidRPr="0030159D">
        <w:rPr>
          <w:rFonts w:hint="cs"/>
          <w:b/>
          <w:bCs/>
          <w:sz w:val="24"/>
          <w:szCs w:val="24"/>
          <w:rtl/>
          <w:lang w:bidi="fa-IR"/>
        </w:rPr>
        <w:t>پردازش دادها</w:t>
      </w:r>
    </w:p>
    <w:p w:rsidR="0025083B" w:rsidRDefault="0025083B" w:rsidP="0025083B">
      <w:pPr>
        <w:pStyle w:val="Subtitle"/>
        <w:spacing w:after="240"/>
        <w:ind w:left="-1"/>
        <w:jc w:val="both"/>
        <w:rPr>
          <w:b/>
          <w:bCs/>
          <w:sz w:val="24"/>
          <w:szCs w:val="24"/>
        </w:rPr>
      </w:pPr>
      <w:r>
        <w:rPr>
          <w:rFonts w:hint="cs"/>
          <w:b/>
          <w:bCs/>
          <w:sz w:val="24"/>
          <w:szCs w:val="24"/>
          <w:rtl/>
          <w:lang w:bidi="fa-IR"/>
        </w:rPr>
        <w:t>بررسی نرمال بودن توزیع متغیرها</w:t>
      </w:r>
      <w:r w:rsidRPr="007963A9">
        <w:rPr>
          <w:rFonts w:hint="cs"/>
          <w:b/>
          <w:bCs/>
          <w:sz w:val="24"/>
          <w:szCs w:val="24"/>
          <w:rtl/>
        </w:rPr>
        <w:t xml:space="preserve"> آزمون کولموگروف -اسمرنوف </w:t>
      </w:r>
    </w:p>
    <w:p w:rsidR="00072EA2" w:rsidRDefault="0025083B" w:rsidP="0025083B">
      <w:pPr>
        <w:spacing w:before="100" w:beforeAutospacing="1" w:after="100" w:afterAutospacing="1"/>
        <w:jc w:val="both"/>
        <w:rPr>
          <w:rFonts w:cs="B Lotus"/>
          <w:rtl/>
        </w:rPr>
      </w:pPr>
      <w:r w:rsidRPr="00375A63">
        <w:rPr>
          <w:rFonts w:cs="B Lotus"/>
          <w:rtl/>
        </w:rPr>
        <w:t xml:space="preserve">هدف آزمون برای انتخاب آزمون درست برای تحلیل فرضیه‌ها </w:t>
      </w:r>
      <w:r w:rsidRPr="00375A63">
        <w:rPr>
          <w:rFonts w:cs="B Lotus" w:hint="cs"/>
          <w:rtl/>
        </w:rPr>
        <w:t>ابتدا</w:t>
      </w:r>
      <w:r w:rsidRPr="00375A63">
        <w:rPr>
          <w:rFonts w:cs="B Lotus"/>
          <w:rtl/>
        </w:rPr>
        <w:t xml:space="preserve"> </w:t>
      </w:r>
      <w:r w:rsidRPr="00375A63">
        <w:rPr>
          <w:rFonts w:cs="B Lotus" w:hint="cs"/>
          <w:rtl/>
        </w:rPr>
        <w:t>باید</w:t>
      </w:r>
      <w:r w:rsidRPr="00375A63">
        <w:rPr>
          <w:rFonts w:cs="B Lotus"/>
          <w:rtl/>
        </w:rPr>
        <w:t xml:space="preserve"> </w:t>
      </w:r>
      <w:r w:rsidRPr="00375A63">
        <w:rPr>
          <w:rFonts w:cs="B Lotus" w:hint="cs"/>
          <w:rtl/>
        </w:rPr>
        <w:t>از</w:t>
      </w:r>
      <w:r w:rsidRPr="00375A63">
        <w:rPr>
          <w:rFonts w:cs="B Lotus"/>
          <w:rtl/>
        </w:rPr>
        <w:t xml:space="preserve"> </w:t>
      </w:r>
      <w:r w:rsidRPr="00375A63">
        <w:rPr>
          <w:rFonts w:cs="B Lotus" w:hint="cs"/>
          <w:rtl/>
        </w:rPr>
        <w:t>توزیع</w:t>
      </w:r>
      <w:r w:rsidRPr="00375A63">
        <w:rPr>
          <w:rFonts w:cs="B Lotus"/>
          <w:rtl/>
        </w:rPr>
        <w:t xml:space="preserve"> </w:t>
      </w:r>
      <w:r w:rsidRPr="00375A63">
        <w:rPr>
          <w:rFonts w:cs="B Lotus" w:hint="cs"/>
          <w:rtl/>
        </w:rPr>
        <w:t>آماری</w:t>
      </w:r>
      <w:r w:rsidRPr="00375A63">
        <w:rPr>
          <w:rFonts w:cs="B Lotus"/>
          <w:rtl/>
        </w:rPr>
        <w:t xml:space="preserve"> </w:t>
      </w:r>
      <w:r w:rsidRPr="00375A63">
        <w:rPr>
          <w:rFonts w:cs="B Lotus" w:hint="cs"/>
          <w:rtl/>
        </w:rPr>
        <w:t>متغیری</w:t>
      </w:r>
      <w:r w:rsidRPr="00375A63">
        <w:rPr>
          <w:rFonts w:cs="B Lotus"/>
          <w:rtl/>
        </w:rPr>
        <w:t xml:space="preserve"> </w:t>
      </w:r>
      <w:r w:rsidRPr="00375A63">
        <w:rPr>
          <w:rFonts w:cs="B Lotus" w:hint="cs"/>
          <w:rtl/>
        </w:rPr>
        <w:t>که</w:t>
      </w:r>
      <w:r w:rsidRPr="00375A63">
        <w:rPr>
          <w:rFonts w:cs="B Lotus"/>
          <w:rtl/>
        </w:rPr>
        <w:t xml:space="preserve"> </w:t>
      </w:r>
      <w:r w:rsidRPr="00375A63">
        <w:rPr>
          <w:rFonts w:cs="B Lotus" w:hint="cs"/>
          <w:rtl/>
        </w:rPr>
        <w:t>مورد</w:t>
      </w:r>
      <w:r w:rsidRPr="00375A63">
        <w:rPr>
          <w:rFonts w:cs="B Lotus"/>
          <w:rtl/>
        </w:rPr>
        <w:t xml:space="preserve"> </w:t>
      </w:r>
      <w:r w:rsidRPr="00375A63">
        <w:rPr>
          <w:rFonts w:cs="B Lotus" w:hint="cs"/>
          <w:rtl/>
        </w:rPr>
        <w:t>آزمون</w:t>
      </w:r>
      <w:r w:rsidRPr="00375A63">
        <w:rPr>
          <w:rFonts w:cs="B Lotus"/>
          <w:rtl/>
        </w:rPr>
        <w:t xml:space="preserve"> </w:t>
      </w:r>
      <w:r w:rsidRPr="00375A63">
        <w:rPr>
          <w:rFonts w:cs="B Lotus" w:hint="cs"/>
          <w:rtl/>
        </w:rPr>
        <w:t>قرار</w:t>
      </w:r>
      <w:r w:rsidRPr="00375A63">
        <w:rPr>
          <w:rFonts w:cs="B Lotus"/>
          <w:rtl/>
        </w:rPr>
        <w:t xml:space="preserve"> </w:t>
      </w:r>
      <w:r w:rsidRPr="00375A63">
        <w:rPr>
          <w:rFonts w:cs="B Lotus" w:hint="cs"/>
          <w:rtl/>
        </w:rPr>
        <w:t>می‌گیرد</w:t>
      </w:r>
      <w:r>
        <w:rPr>
          <w:rFonts w:hint="cs"/>
          <w:rtl/>
        </w:rPr>
        <w:t xml:space="preserve">. </w:t>
      </w:r>
      <w:r w:rsidRPr="00375A63">
        <w:rPr>
          <w:rFonts w:cs="B Lotus" w:hint="cs"/>
          <w:rtl/>
        </w:rPr>
        <w:t>اطمینان</w:t>
      </w:r>
      <w:r w:rsidRPr="00375A63">
        <w:rPr>
          <w:rFonts w:cs="B Lotus"/>
          <w:rtl/>
        </w:rPr>
        <w:t xml:space="preserve"> </w:t>
      </w:r>
      <w:r w:rsidRPr="00375A63">
        <w:rPr>
          <w:rFonts w:cs="B Lotus" w:hint="cs"/>
          <w:rtl/>
        </w:rPr>
        <w:t>حاصل</w:t>
      </w:r>
      <w:r w:rsidRPr="00375A63">
        <w:rPr>
          <w:rFonts w:cs="B Lotus"/>
          <w:rtl/>
        </w:rPr>
        <w:t xml:space="preserve"> </w:t>
      </w:r>
      <w:r w:rsidRPr="00375A63">
        <w:rPr>
          <w:rFonts w:cs="B Lotus" w:hint="cs"/>
          <w:rtl/>
        </w:rPr>
        <w:t>کرد</w:t>
      </w:r>
      <w:r>
        <w:rPr>
          <w:rFonts w:cs="B Lotus" w:hint="cs"/>
          <w:rtl/>
        </w:rPr>
        <w:t xml:space="preserve">. </w:t>
      </w:r>
      <w:r w:rsidRPr="00375A63">
        <w:rPr>
          <w:rFonts w:cs="B Lotus"/>
          <w:rtl/>
        </w:rPr>
        <w:t xml:space="preserve">برای نمونه </w:t>
      </w:r>
      <w:r w:rsidRPr="00375A63">
        <w:rPr>
          <w:rFonts w:cs="B Lotus" w:hint="cs"/>
          <w:rtl/>
        </w:rPr>
        <w:t>پیش‌نیاز</w:t>
      </w:r>
      <w:r w:rsidRPr="00375A63">
        <w:rPr>
          <w:rFonts w:cs="B Lotus"/>
          <w:rtl/>
        </w:rPr>
        <w:t xml:space="preserve"> </w:t>
      </w:r>
      <w:r w:rsidRPr="00375A63">
        <w:rPr>
          <w:rFonts w:cs="B Lotus" w:hint="cs"/>
          <w:rtl/>
        </w:rPr>
        <w:t>گرفتن</w:t>
      </w:r>
      <w:r w:rsidRPr="00375A63">
        <w:rPr>
          <w:rFonts w:cs="B Lotus"/>
          <w:rtl/>
        </w:rPr>
        <w:t xml:space="preserve"> </w:t>
      </w:r>
      <w:r w:rsidRPr="00375A63">
        <w:rPr>
          <w:rFonts w:cs="B Lotus" w:hint="cs"/>
          <w:rtl/>
        </w:rPr>
        <w:t>آزمون‌های</w:t>
      </w:r>
      <w:r w:rsidRPr="00375A63">
        <w:rPr>
          <w:rFonts w:cs="B Lotus"/>
          <w:rtl/>
        </w:rPr>
        <w:t xml:space="preserve"> </w:t>
      </w:r>
      <w:r w:rsidRPr="00375A63">
        <w:rPr>
          <w:rFonts w:cs="B Lotus" w:hint="cs"/>
          <w:rtl/>
        </w:rPr>
        <w:t>پارامتری</w:t>
      </w:r>
      <w:r w:rsidRPr="00375A63">
        <w:rPr>
          <w:rFonts w:cs="B Lotus"/>
          <w:rtl/>
        </w:rPr>
        <w:t xml:space="preserve"> نرمال‌بودن توزیع آماری متغیرهاست. به طور کلی می‌توان گفت که آزمون‌های پارامتری، عموما بر میانگین و انحراف معیار استوارند. حال اگر توزیع جامعه نرمال نباشد، نمی‌توان استنباط درست از نتایج داشت</w:t>
      </w:r>
      <w:r w:rsidRPr="00375A63">
        <w:rPr>
          <w:rFonts w:cs="B Lotus"/>
        </w:rPr>
        <w:t>.</w:t>
      </w:r>
      <w:r>
        <w:rPr>
          <w:rFonts w:cs="B Lotus" w:hint="cs"/>
          <w:rtl/>
        </w:rPr>
        <w:t xml:space="preserve"> </w:t>
      </w:r>
      <w:r w:rsidRPr="00375A63">
        <w:rPr>
          <w:rFonts w:cs="B Lotus"/>
          <w:rtl/>
        </w:rPr>
        <w:t xml:space="preserve">برای بررسی توزیع آماری متغیرها از آزمون‌هایی استفاده می‌کنند. این آزمون‌ها به آزمون‌های نیکویی-برازش معروفند. آزمون کولوموگراف اسمیرنوف به همراه آزمون کای دو </w:t>
      </w:r>
      <w:r w:rsidRPr="00375A63">
        <w:rPr>
          <w:rFonts w:cs="B Lotus" w:hint="cs"/>
          <w:rtl/>
        </w:rPr>
        <w:t>جزو</w:t>
      </w:r>
      <w:r w:rsidRPr="00375A63">
        <w:rPr>
          <w:rFonts w:cs="B Lotus"/>
          <w:rtl/>
        </w:rPr>
        <w:t xml:space="preserve"> </w:t>
      </w:r>
      <w:r w:rsidRPr="00375A63">
        <w:rPr>
          <w:rFonts w:cs="B Lotus" w:hint="cs"/>
          <w:rtl/>
        </w:rPr>
        <w:t>آزمون‌های</w:t>
      </w:r>
      <w:r w:rsidRPr="00375A63">
        <w:rPr>
          <w:rFonts w:cs="B Lotus"/>
          <w:rtl/>
        </w:rPr>
        <w:t xml:space="preserve"> </w:t>
      </w:r>
      <w:r w:rsidRPr="00375A63">
        <w:rPr>
          <w:rFonts w:cs="B Lotus" w:hint="cs"/>
          <w:rtl/>
        </w:rPr>
        <w:t>نیکویی</w:t>
      </w:r>
      <w:r w:rsidRPr="00375A63">
        <w:rPr>
          <w:rFonts w:cs="B Lotus"/>
          <w:rtl/>
        </w:rPr>
        <w:t xml:space="preserve">- </w:t>
      </w:r>
      <w:r w:rsidRPr="00375A63">
        <w:rPr>
          <w:rFonts w:cs="B Lotus" w:hint="cs"/>
          <w:rtl/>
        </w:rPr>
        <w:t>برازش</w:t>
      </w:r>
      <w:r w:rsidRPr="00375A63">
        <w:rPr>
          <w:rFonts w:cs="B Lotus"/>
          <w:rtl/>
        </w:rPr>
        <w:t xml:space="preserve"> </w:t>
      </w:r>
      <w:r w:rsidRPr="00375A63">
        <w:rPr>
          <w:rFonts w:cs="B Lotus" w:hint="cs"/>
          <w:rtl/>
        </w:rPr>
        <w:t>هستند</w:t>
      </w:r>
      <w:r w:rsidRPr="00375A63">
        <w:rPr>
          <w:rFonts w:cs="B Lotus"/>
          <w:rtl/>
        </w:rPr>
        <w:t xml:space="preserve">. </w:t>
      </w:r>
      <w:r w:rsidRPr="00375A63">
        <w:rPr>
          <w:rFonts w:cs="B Lotus" w:hint="cs"/>
          <w:rtl/>
        </w:rPr>
        <w:t>اما</w:t>
      </w:r>
      <w:r w:rsidRPr="00375A63">
        <w:rPr>
          <w:rFonts w:cs="B Lotus"/>
          <w:rtl/>
        </w:rPr>
        <w:t xml:space="preserve"> </w:t>
      </w:r>
      <w:r w:rsidRPr="00375A63">
        <w:rPr>
          <w:rFonts w:cs="B Lotus" w:hint="cs"/>
          <w:rtl/>
        </w:rPr>
        <w:t>با</w:t>
      </w:r>
      <w:r w:rsidRPr="00375A63">
        <w:rPr>
          <w:rFonts w:cs="B Lotus"/>
          <w:rtl/>
        </w:rPr>
        <w:t xml:space="preserve"> </w:t>
      </w:r>
      <w:r w:rsidRPr="00375A63">
        <w:rPr>
          <w:rFonts w:cs="B Lotus" w:hint="cs"/>
          <w:rtl/>
        </w:rPr>
        <w:t>توجه</w:t>
      </w:r>
      <w:r w:rsidRPr="00375A63">
        <w:rPr>
          <w:rFonts w:cs="B Lotus"/>
          <w:rtl/>
        </w:rPr>
        <w:t xml:space="preserve"> </w:t>
      </w:r>
      <w:r w:rsidRPr="00375A63">
        <w:rPr>
          <w:rFonts w:cs="B Lotus" w:hint="cs"/>
          <w:rtl/>
        </w:rPr>
        <w:t>به</w:t>
      </w:r>
      <w:r w:rsidRPr="00375A63">
        <w:rPr>
          <w:rFonts w:cs="B Lotus"/>
          <w:rtl/>
        </w:rPr>
        <w:t xml:space="preserve"> </w:t>
      </w:r>
      <w:r w:rsidRPr="00375A63">
        <w:rPr>
          <w:rFonts w:cs="B Lotus" w:hint="cs"/>
          <w:rtl/>
        </w:rPr>
        <w:t>محدودیت‌های</w:t>
      </w:r>
      <w:r w:rsidRPr="00375A63">
        <w:rPr>
          <w:rFonts w:cs="B Lotus"/>
          <w:rtl/>
        </w:rPr>
        <w:t xml:space="preserve"> </w:t>
      </w:r>
      <w:r w:rsidRPr="00375A63">
        <w:rPr>
          <w:rFonts w:cs="B Lotus" w:hint="cs"/>
          <w:rtl/>
        </w:rPr>
        <w:t>آزمون</w:t>
      </w:r>
      <w:r w:rsidRPr="00375A63">
        <w:rPr>
          <w:rFonts w:cs="B Lotus"/>
          <w:rtl/>
        </w:rPr>
        <w:t xml:space="preserve"> </w:t>
      </w:r>
      <w:r w:rsidRPr="00375A63">
        <w:rPr>
          <w:rFonts w:cs="B Lotus" w:hint="cs"/>
          <w:rtl/>
        </w:rPr>
        <w:t>کای‌دو</w:t>
      </w:r>
      <w:r w:rsidRPr="00375A63">
        <w:rPr>
          <w:rFonts w:cs="B Lotus"/>
          <w:rtl/>
        </w:rPr>
        <w:t xml:space="preserve"> </w:t>
      </w:r>
      <w:r w:rsidRPr="00375A63">
        <w:rPr>
          <w:rFonts w:cs="B Lotus" w:hint="cs"/>
          <w:rtl/>
        </w:rPr>
        <w:t>معمولا</w:t>
      </w:r>
      <w:r w:rsidRPr="00375A63">
        <w:rPr>
          <w:rFonts w:cs="B Lotus"/>
          <w:rtl/>
        </w:rPr>
        <w:t xml:space="preserve"> </w:t>
      </w:r>
      <w:r w:rsidRPr="00375A63">
        <w:rPr>
          <w:rFonts w:cs="B Lotus" w:hint="cs"/>
          <w:rtl/>
        </w:rPr>
        <w:t>برای</w:t>
      </w:r>
      <w:r w:rsidRPr="00375A63">
        <w:rPr>
          <w:rFonts w:cs="B Lotus"/>
          <w:rtl/>
        </w:rPr>
        <w:t xml:space="preserve"> </w:t>
      </w:r>
      <w:r w:rsidRPr="00375A63">
        <w:rPr>
          <w:rFonts w:cs="B Lotus" w:hint="cs"/>
          <w:rtl/>
        </w:rPr>
        <w:t>آزمون</w:t>
      </w:r>
      <w:r w:rsidRPr="00375A63">
        <w:rPr>
          <w:rFonts w:cs="B Lotus"/>
          <w:rtl/>
        </w:rPr>
        <w:t xml:space="preserve"> </w:t>
      </w:r>
      <w:r w:rsidRPr="00375A63">
        <w:rPr>
          <w:rFonts w:cs="B Lotus" w:hint="cs"/>
          <w:rtl/>
        </w:rPr>
        <w:t>نرمال‌بودن</w:t>
      </w:r>
      <w:r>
        <w:rPr>
          <w:rFonts w:hint="cs"/>
          <w:rtl/>
        </w:rPr>
        <w:t xml:space="preserve"> </w:t>
      </w:r>
      <w:r w:rsidRPr="00375A63">
        <w:rPr>
          <w:rFonts w:cs="B Lotus" w:hint="cs"/>
          <w:rtl/>
        </w:rPr>
        <w:t>از</w:t>
      </w:r>
      <w:r w:rsidRPr="00375A63">
        <w:rPr>
          <w:rFonts w:cs="B Lotus"/>
          <w:rtl/>
        </w:rPr>
        <w:t xml:space="preserve"> </w:t>
      </w:r>
      <w:r w:rsidRPr="00375A63">
        <w:rPr>
          <w:rFonts w:cs="B Lotus" w:hint="cs"/>
          <w:rtl/>
        </w:rPr>
        <w:t>آزمون</w:t>
      </w:r>
      <w:r w:rsidRPr="00375A63">
        <w:rPr>
          <w:rFonts w:cs="B Lotus"/>
          <w:rtl/>
        </w:rPr>
        <w:t xml:space="preserve"> </w:t>
      </w:r>
      <w:r w:rsidRPr="00375A63">
        <w:rPr>
          <w:rFonts w:cs="B Lotus" w:hint="cs"/>
          <w:rtl/>
        </w:rPr>
        <w:t>کولوموگراف</w:t>
      </w:r>
      <w:r w:rsidRPr="00375A63">
        <w:rPr>
          <w:rFonts w:cs="B Lotus"/>
          <w:rtl/>
        </w:rPr>
        <w:t>-</w:t>
      </w:r>
      <w:r w:rsidRPr="00375A63">
        <w:rPr>
          <w:rFonts w:cs="B Lotus" w:hint="cs"/>
          <w:rtl/>
        </w:rPr>
        <w:t>اسمیرنوف</w:t>
      </w:r>
      <w:r w:rsidRPr="00375A63">
        <w:rPr>
          <w:rFonts w:cs="B Lotus"/>
          <w:rtl/>
        </w:rPr>
        <w:t xml:space="preserve"> </w:t>
      </w:r>
      <w:r w:rsidRPr="00375A63">
        <w:rPr>
          <w:rFonts w:cs="B Lotus" w:hint="cs"/>
          <w:rtl/>
        </w:rPr>
        <w:t>استفاده</w:t>
      </w:r>
      <w:r w:rsidRPr="00375A63">
        <w:rPr>
          <w:rFonts w:cs="B Lotus"/>
          <w:rtl/>
        </w:rPr>
        <w:t xml:space="preserve"> </w:t>
      </w:r>
      <w:r w:rsidRPr="00375A63">
        <w:rPr>
          <w:rFonts w:cs="B Lotus" w:hint="cs"/>
          <w:rtl/>
        </w:rPr>
        <w:t>می‌شود</w:t>
      </w:r>
      <w:r>
        <w:rPr>
          <w:rFonts w:cs="B Lotus" w:hint="cs"/>
          <w:rtl/>
        </w:rPr>
        <w:t>.</w:t>
      </w:r>
    </w:p>
    <w:p w:rsidR="00072EA2" w:rsidRPr="00B315BB" w:rsidRDefault="00072EA2" w:rsidP="00072EA2">
      <w:pPr>
        <w:pStyle w:val="Heading3"/>
        <w:shd w:val="clear" w:color="auto" w:fill="FFFFFF"/>
        <w:spacing w:before="0" w:after="0"/>
        <w:textAlignment w:val="baseline"/>
        <w:rPr>
          <w:rFonts w:ascii="Times New Roman" w:hAnsi="Times New Roman" w:cs="B Zar"/>
          <w:sz w:val="24"/>
          <w:szCs w:val="24"/>
        </w:rPr>
      </w:pPr>
      <w:r w:rsidRPr="00B315BB">
        <w:rPr>
          <w:rFonts w:ascii="Times New Roman" w:hAnsi="Times New Roman" w:cs="B Zar"/>
          <w:sz w:val="24"/>
          <w:szCs w:val="24"/>
          <w:rtl/>
        </w:rPr>
        <w:t xml:space="preserve">ضریب همبستگی رتبه </w:t>
      </w:r>
      <w:r w:rsidRPr="00B315BB">
        <w:rPr>
          <w:rFonts w:ascii="Times New Roman" w:hAnsi="Times New Roman" w:cs="B Zar"/>
          <w:sz w:val="24"/>
          <w:szCs w:val="24"/>
          <w:rtl/>
        </w:rPr>
        <w:softHyphen/>
        <w:t>ای اسپیرمن</w:t>
      </w:r>
      <w:r w:rsidRPr="00B315BB">
        <w:rPr>
          <w:rFonts w:ascii="Times New Roman" w:hAnsi="Times New Roman" w:cs="B Zar"/>
          <w:sz w:val="24"/>
          <w:szCs w:val="24"/>
        </w:rPr>
        <w:t xml:space="preserve"> (Spearman Correlation Coefficient)</w:t>
      </w:r>
    </w:p>
    <w:p w:rsidR="00072EA2" w:rsidRPr="00B315BB" w:rsidRDefault="00072EA2" w:rsidP="00072EA2">
      <w:pPr>
        <w:pStyle w:val="NormalWeb"/>
        <w:shd w:val="clear" w:color="auto" w:fill="FFFFFF"/>
        <w:bidi/>
        <w:spacing w:before="0" w:beforeAutospacing="0" w:after="0" w:afterAutospacing="0" w:line="375" w:lineRule="atLeast"/>
        <w:textAlignment w:val="baseline"/>
        <w:rPr>
          <w:rFonts w:cs="B Lotus"/>
        </w:rPr>
      </w:pPr>
      <w:r w:rsidRPr="00B315BB">
        <w:rPr>
          <w:rFonts w:cs="B Lotus"/>
          <w:rtl/>
        </w:rPr>
        <w:t>ضریب همبستگی اسپیرمن معادل ناپارامتریک ضریب همبستگی پیرسون به شمار می‌رود که میزان همبستگی دو متغیر در سطح رتبه‌ای یا یکی رتبه‌ای و دیگری در سطح فاصله‌ای را اندازه‌گیری می‌کند. یا اینکه داده‌ها فاصله‌ای باشند، ولی مفروضه‌های آمار</w:t>
      </w:r>
      <w:r>
        <w:rPr>
          <w:rFonts w:cs="B Lotus" w:hint="cs"/>
          <w:rtl/>
        </w:rPr>
        <w:t xml:space="preserve"> </w:t>
      </w:r>
      <w:r w:rsidRPr="00B315BB">
        <w:rPr>
          <w:rFonts w:cs="B Lotus"/>
          <w:rtl/>
        </w:rPr>
        <w:t>پارامتریک رعایت نشده باشد. همچنین در مواردی که تعداد افراد نمونه کمتر از ۳۰ نفر است، به جای ضریب همبستگی پیرسون به کار برده می‌شود. و آن را با علامت</w:t>
      </w:r>
      <w:r w:rsidRPr="00B315BB">
        <w:rPr>
          <w:rFonts w:cs="B Lotus"/>
        </w:rPr>
        <w:t xml:space="preserve"> rs </w:t>
      </w:r>
      <w:r w:rsidRPr="00B315BB">
        <w:rPr>
          <w:rFonts w:cs="B Lotus"/>
          <w:rtl/>
        </w:rPr>
        <w:t>یا حرف یونانی</w:t>
      </w:r>
      <w:r w:rsidRPr="00B315BB">
        <w:rPr>
          <w:rFonts w:cs="B Lotus"/>
        </w:rPr>
        <w:t xml:space="preserve"> ρ </w:t>
      </w:r>
      <w:r w:rsidRPr="00B315BB">
        <w:rPr>
          <w:rFonts w:cs="B Lotus"/>
          <w:rtl/>
        </w:rPr>
        <w:t>(رو) نشان می‌دهند</w:t>
      </w:r>
      <w:r w:rsidRPr="00B315BB">
        <w:rPr>
          <w:rFonts w:cs="B Lotus"/>
        </w:rPr>
        <w:t>.</w:t>
      </w:r>
    </w:p>
    <w:p w:rsidR="00072EA2" w:rsidRDefault="00072EA2" w:rsidP="00072EA2">
      <w:pPr>
        <w:pStyle w:val="NormalWeb"/>
        <w:shd w:val="clear" w:color="auto" w:fill="FFFFFF"/>
        <w:bidi/>
        <w:spacing w:before="0" w:beforeAutospacing="0" w:after="150" w:afterAutospacing="0" w:line="375" w:lineRule="atLeast"/>
        <w:textAlignment w:val="baseline"/>
        <w:rPr>
          <w:rFonts w:ascii="Arial" w:hAnsi="Arial" w:cs="Arial"/>
          <w:color w:val="333333"/>
          <w:sz w:val="21"/>
          <w:szCs w:val="21"/>
        </w:rPr>
      </w:pPr>
      <w:r w:rsidRPr="00B315BB">
        <w:rPr>
          <w:rFonts w:cs="B Lotus"/>
          <w:rtl/>
        </w:rPr>
        <w:t>مقدار ضریب همبستگی اسپیرمن مانند ضریب همبستگی پیرسون تفسیر می‌شود</w:t>
      </w:r>
      <w:r>
        <w:rPr>
          <w:rFonts w:ascii="Arial" w:hAnsi="Arial" w:cs="Arial"/>
          <w:color w:val="333333"/>
          <w:sz w:val="21"/>
          <w:szCs w:val="21"/>
        </w:rPr>
        <w:t>.</w:t>
      </w:r>
    </w:p>
    <w:p w:rsidR="00072EA2" w:rsidRPr="005908DC" w:rsidRDefault="00072EA2" w:rsidP="00072EA2">
      <w:pPr>
        <w:pStyle w:val="NormalWeb"/>
        <w:shd w:val="clear" w:color="auto" w:fill="FFFFFF"/>
        <w:spacing w:before="0" w:beforeAutospacing="0" w:after="150" w:afterAutospacing="0" w:line="375" w:lineRule="atLeast"/>
        <w:jc w:val="right"/>
        <w:textAlignment w:val="baseline"/>
        <w:rPr>
          <w:rFonts w:cs="B Lotus"/>
        </w:rPr>
      </w:pPr>
      <w:r w:rsidRPr="005908DC">
        <w:rPr>
          <w:rFonts w:cs="B Lotus"/>
          <w:rtl/>
        </w:rPr>
        <w:t>فرمول محاسبه ضریب همبستگی اسپیرمن</w:t>
      </w:r>
      <w:r>
        <w:rPr>
          <w:rFonts w:cs="B Lotus" w:hint="cs"/>
          <w:rtl/>
        </w:rPr>
        <w:t xml:space="preserve"> در رابطه (1) نشان داده شده است.</w:t>
      </w:r>
    </w:p>
    <w:p w:rsidR="00072EA2" w:rsidRDefault="00D56AB2" w:rsidP="00072EA2">
      <w:pPr>
        <w:pStyle w:val="NormalWeb"/>
        <w:shd w:val="clear" w:color="auto" w:fill="FFFFFF"/>
        <w:tabs>
          <w:tab w:val="right" w:pos="6722"/>
        </w:tabs>
        <w:spacing w:before="0" w:beforeAutospacing="0" w:after="150" w:afterAutospacing="0" w:line="375" w:lineRule="atLeast"/>
        <w:jc w:val="right"/>
        <w:textAlignment w:val="baseline"/>
        <w:rPr>
          <w:rFonts w:ascii="Arial" w:hAnsi="Arial" w:cs="Arial"/>
          <w:color w:val="333333"/>
          <w:sz w:val="21"/>
          <w:szCs w:val="21"/>
          <w:rtl/>
          <w:lang w:bidi="fa-IR"/>
        </w:rPr>
      </w:pPr>
      <w:r>
        <w:rPr>
          <w:noProof/>
          <w:lang w:bidi="fa-IR"/>
        </w:rPr>
        <w:drawing>
          <wp:anchor distT="0" distB="0" distL="114300" distR="114300" simplePos="0" relativeHeight="251656704" behindDoc="0" locked="0" layoutInCell="1" allowOverlap="1">
            <wp:simplePos x="0" y="0"/>
            <wp:positionH relativeFrom="column">
              <wp:posOffset>1905</wp:posOffset>
            </wp:positionH>
            <wp:positionV relativeFrom="paragraph">
              <wp:posOffset>-123190</wp:posOffset>
            </wp:positionV>
            <wp:extent cx="1574165" cy="509270"/>
            <wp:effectExtent l="0" t="0" r="0" b="0"/>
            <wp:wrapSquare wrapText="right"/>
            <wp:docPr id="8" name="Picture 5" descr="آزمون های همبستگی فرمول اسپیرم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زمون های همبستگی فرمول اسپیرمن"/>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416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A2">
        <w:rPr>
          <w:rFonts w:ascii="Arial" w:hAnsi="Arial" w:cs="Arial"/>
          <w:color w:val="333333"/>
          <w:sz w:val="21"/>
          <w:szCs w:val="21"/>
        </w:rPr>
        <w:fldChar w:fldCharType="begin"/>
      </w:r>
      <w:r w:rsidR="00072EA2">
        <w:rPr>
          <w:rFonts w:ascii="Arial" w:hAnsi="Arial" w:cs="Arial"/>
          <w:color w:val="333333"/>
          <w:sz w:val="21"/>
          <w:szCs w:val="21"/>
        </w:rPr>
        <w:instrText xml:space="preserve"> INCLUDEPICTURE "http://toptahlil.com/wp-content/uploads/2017/03/correlation3.png" \* MERGEFORMATINET </w:instrText>
      </w:r>
      <w:r w:rsidR="00072EA2">
        <w:rPr>
          <w:rFonts w:ascii="Arial" w:hAnsi="Arial" w:cs="Arial"/>
          <w:color w:val="333333"/>
          <w:sz w:val="21"/>
          <w:szCs w:val="21"/>
        </w:rPr>
        <w:fldChar w:fldCharType="end"/>
      </w:r>
      <w:r w:rsidR="00072EA2">
        <w:rPr>
          <w:rFonts w:ascii="Arial" w:hAnsi="Arial" w:cs="Arial"/>
          <w:color w:val="333333"/>
          <w:sz w:val="21"/>
          <w:szCs w:val="21"/>
        </w:rPr>
        <w:tab/>
      </w:r>
      <w:r w:rsidR="00072EA2" w:rsidRPr="00DC0235">
        <w:rPr>
          <w:rFonts w:cs="B Lotus" w:hint="cs"/>
          <w:rtl/>
        </w:rPr>
        <w:t>رابطه (1)</w:t>
      </w:r>
      <w:r w:rsidR="00072EA2">
        <w:rPr>
          <w:rFonts w:ascii="Arial" w:hAnsi="Arial" w:cs="Arial" w:hint="cs"/>
          <w:color w:val="333333"/>
          <w:sz w:val="21"/>
          <w:szCs w:val="21"/>
          <w:rtl/>
          <w:lang w:bidi="fa-IR"/>
        </w:rPr>
        <w:t>:</w:t>
      </w:r>
    </w:p>
    <w:p w:rsidR="00072EA2" w:rsidRPr="00EA3B8C" w:rsidRDefault="00072EA2" w:rsidP="00072EA2">
      <w:pPr>
        <w:pStyle w:val="NormalWeb"/>
        <w:shd w:val="clear" w:color="auto" w:fill="FFFFFF"/>
        <w:bidi/>
        <w:spacing w:before="0" w:beforeAutospacing="0" w:after="150" w:afterAutospacing="0"/>
        <w:textAlignment w:val="baseline"/>
        <w:rPr>
          <w:rFonts w:cs="B Lotus"/>
        </w:rPr>
      </w:pPr>
      <w:r>
        <w:rPr>
          <w:rFonts w:cs="B Lotus"/>
        </w:rPr>
        <w:t xml:space="preserve">: </w:t>
      </w:r>
      <w:r w:rsidRPr="00EA3B8C">
        <w:rPr>
          <w:rFonts w:cs="B Lotus"/>
        </w:rPr>
        <w:t>N</w:t>
      </w:r>
      <w:r w:rsidRPr="00EA3B8C">
        <w:rPr>
          <w:rFonts w:cs="B Lotus"/>
          <w:rtl/>
        </w:rPr>
        <w:t>تعداد جفت داده‌ها</w:t>
      </w:r>
    </w:p>
    <w:p w:rsidR="00072EA2" w:rsidRPr="00E03C87" w:rsidRDefault="00072EA2" w:rsidP="00072EA2">
      <w:pPr>
        <w:pStyle w:val="NormalWeb"/>
        <w:shd w:val="clear" w:color="auto" w:fill="FFFFFF"/>
        <w:bidi/>
        <w:spacing w:before="0" w:beforeAutospacing="0" w:after="150" w:afterAutospacing="0"/>
        <w:textAlignment w:val="baseline"/>
        <w:rPr>
          <w:rFonts w:cs="B Lotus"/>
        </w:rPr>
      </w:pPr>
      <w:proofErr w:type="gramStart"/>
      <w:r>
        <w:rPr>
          <w:rFonts w:cs="B Lotus"/>
        </w:rPr>
        <w:t>:</w:t>
      </w:r>
      <w:r w:rsidRPr="00E03C87">
        <w:rPr>
          <w:rFonts w:cs="B Lotus"/>
        </w:rPr>
        <w:t>D</w:t>
      </w:r>
      <w:proofErr w:type="gramEnd"/>
      <w:r w:rsidRPr="00E03C87">
        <w:rPr>
          <w:rFonts w:cs="B Lotus"/>
        </w:rPr>
        <w:t xml:space="preserve"> </w:t>
      </w:r>
      <w:r w:rsidRPr="00E03C87">
        <w:rPr>
          <w:rFonts w:cs="B Lotus"/>
          <w:rtl/>
        </w:rPr>
        <w:t>تفاوت بین رتبه‌های هر جفت از داده‌ها</w:t>
      </w:r>
    </w:p>
    <w:p w:rsidR="00072EA2" w:rsidRDefault="00072EA2" w:rsidP="00072EA2">
      <w:pPr>
        <w:pStyle w:val="NormalWeb"/>
        <w:shd w:val="clear" w:color="auto" w:fill="FFFFFF"/>
        <w:spacing w:before="0" w:beforeAutospacing="0" w:after="0" w:afterAutospacing="0" w:line="375" w:lineRule="atLeast"/>
        <w:textAlignment w:val="baseline"/>
        <w:rPr>
          <w:rFonts w:ascii="Arial" w:hAnsi="Arial" w:cs="Arial"/>
          <w:color w:val="333333"/>
          <w:sz w:val="21"/>
          <w:szCs w:val="21"/>
        </w:rPr>
      </w:pPr>
      <w:r>
        <w:rPr>
          <w:rFonts w:ascii="Arial" w:hAnsi="Arial" w:cs="Arial"/>
          <w:color w:val="333333"/>
          <w:sz w:val="21"/>
          <w:szCs w:val="21"/>
        </w:rPr>
        <w:t> </w:t>
      </w:r>
    </w:p>
    <w:p w:rsidR="00072EA2" w:rsidRDefault="00072EA2" w:rsidP="00072EA2">
      <w:pPr>
        <w:pStyle w:val="Heading3"/>
        <w:shd w:val="clear" w:color="auto" w:fill="FFFFFF"/>
        <w:spacing w:before="0" w:after="0"/>
        <w:textAlignment w:val="baseline"/>
        <w:rPr>
          <w:rFonts w:ascii="Arial" w:hAnsi="Arial" w:cs="Arial"/>
          <w:b w:val="0"/>
          <w:bCs w:val="0"/>
          <w:color w:val="333333"/>
          <w:sz w:val="36"/>
          <w:szCs w:val="36"/>
        </w:rPr>
      </w:pPr>
      <w:r w:rsidRPr="0034195A">
        <w:rPr>
          <w:rFonts w:ascii="Times New Roman" w:hAnsi="Times New Roman" w:cs="B Zar"/>
          <w:sz w:val="24"/>
          <w:szCs w:val="24"/>
          <w:rtl/>
        </w:rPr>
        <w:t>ضریب همبستگی رتبه‌ای کندال</w:t>
      </w:r>
      <w:r w:rsidRPr="0034195A">
        <w:rPr>
          <w:rFonts w:ascii="Cambria" w:hAnsi="Cambria" w:cs="Cambria" w:hint="cs"/>
          <w:sz w:val="24"/>
          <w:szCs w:val="24"/>
          <w:rtl/>
        </w:rPr>
        <w:t> </w:t>
      </w:r>
      <w:r w:rsidRPr="0034195A">
        <w:rPr>
          <w:rFonts w:ascii="Times New Roman" w:hAnsi="Times New Roman" w:cs="B Zar"/>
          <w:sz w:val="24"/>
          <w:szCs w:val="24"/>
        </w:rPr>
        <w:t>(Kendall coefficient)</w:t>
      </w:r>
    </w:p>
    <w:p w:rsidR="00072EA2" w:rsidRPr="0034195A" w:rsidRDefault="00072EA2" w:rsidP="00072EA2">
      <w:pPr>
        <w:pStyle w:val="NormalWeb"/>
        <w:shd w:val="clear" w:color="auto" w:fill="FFFFFF"/>
        <w:bidi/>
        <w:spacing w:before="0" w:beforeAutospacing="0" w:after="150" w:afterAutospacing="0" w:line="375" w:lineRule="atLeast"/>
        <w:jc w:val="both"/>
        <w:textAlignment w:val="baseline"/>
        <w:rPr>
          <w:rFonts w:cs="B Lotus"/>
        </w:rPr>
      </w:pPr>
      <w:r w:rsidRPr="0034195A">
        <w:rPr>
          <w:rFonts w:cs="B Lotus"/>
          <w:rtl/>
        </w:rPr>
        <w:t>ضریب همبستگی کندال برای داده‌های رتبه‌ بندی شده زمانی‌که تعداد آزمودنی‌ها از ۱۰ نفر کمتر است، به کار می‌رود. کندال از تعداد توافق‌ها و عدم توافق‌ها در رتبه‌ بندی‌ها برای محاسبه ضریب خود استفاده می‌کند. برای مثال فرض کنید استاد روانشناسی بالینی ۱۰ نفر از دانشجویان خود را براساس دانش روانشناسی و شایستگی آن ها برای شاغل شدن در این رشته رتبه بندی کرده است. برای بررسی رابطه بین دانش روانشناسی و شایستگی می‌توانیم از ضریب همبستگی کندال استفاده کنیم</w:t>
      </w:r>
      <w:r w:rsidRPr="0034195A">
        <w:rPr>
          <w:rFonts w:cs="B Lotus"/>
        </w:rPr>
        <w:t>.</w:t>
      </w:r>
    </w:p>
    <w:p w:rsidR="00072EA2" w:rsidRPr="0034195A" w:rsidRDefault="00072EA2" w:rsidP="00072EA2">
      <w:pPr>
        <w:pStyle w:val="NormalWeb"/>
        <w:shd w:val="clear" w:color="auto" w:fill="FFFFFF"/>
        <w:bidi/>
        <w:spacing w:before="0" w:beforeAutospacing="0" w:after="150" w:afterAutospacing="0" w:line="375" w:lineRule="atLeast"/>
        <w:textAlignment w:val="baseline"/>
        <w:rPr>
          <w:rFonts w:cs="B Lotus"/>
        </w:rPr>
      </w:pPr>
      <w:r w:rsidRPr="0034195A">
        <w:rPr>
          <w:rFonts w:cs="B Lotus"/>
          <w:rtl/>
        </w:rPr>
        <w:t>ضریب همبستگی رتبه‌ای کندال به</w:t>
      </w:r>
      <w:r w:rsidRPr="0034195A">
        <w:rPr>
          <w:rFonts w:cs="B Lotus"/>
        </w:rPr>
        <w:t xml:space="preserve"> tau-a </w:t>
      </w:r>
      <w:r w:rsidRPr="0034195A">
        <w:rPr>
          <w:rFonts w:cs="B Lotus"/>
          <w:rtl/>
        </w:rPr>
        <w:t>کندال نیز معروف است، متقارن می‌باشد و مقدار آن بین ۱+ و ۱- قرار دارد و مشابه با ضریب همبستگی پیرسون تفسیر می‌شود</w:t>
      </w:r>
      <w:r w:rsidRPr="0034195A">
        <w:rPr>
          <w:rFonts w:cs="B Lotus"/>
        </w:rPr>
        <w:t>.</w:t>
      </w:r>
    </w:p>
    <w:p w:rsidR="00072EA2" w:rsidRDefault="00D56AB2" w:rsidP="00072EA2">
      <w:pPr>
        <w:pStyle w:val="NormalWeb"/>
        <w:shd w:val="clear" w:color="auto" w:fill="FFFFFF"/>
        <w:bidi/>
        <w:spacing w:before="0" w:beforeAutospacing="0" w:after="0" w:afterAutospacing="0" w:line="375" w:lineRule="atLeast"/>
        <w:textAlignment w:val="baseline"/>
        <w:rPr>
          <w:rFonts w:ascii="Arial" w:hAnsi="Arial" w:cs="Arial"/>
          <w:color w:val="333333"/>
          <w:sz w:val="21"/>
          <w:szCs w:val="21"/>
        </w:rPr>
      </w:pPr>
      <w:r>
        <w:rPr>
          <w:noProof/>
          <w:lang w:bidi="fa-IR"/>
        </w:rPr>
        <w:drawing>
          <wp:anchor distT="0" distB="0" distL="114300" distR="114300" simplePos="0" relativeHeight="251657728" behindDoc="0" locked="0" layoutInCell="1" allowOverlap="1">
            <wp:simplePos x="0" y="0"/>
            <wp:positionH relativeFrom="column">
              <wp:posOffset>1905</wp:posOffset>
            </wp:positionH>
            <wp:positionV relativeFrom="paragraph">
              <wp:posOffset>151765</wp:posOffset>
            </wp:positionV>
            <wp:extent cx="1444625" cy="527050"/>
            <wp:effectExtent l="0" t="0" r="0" b="0"/>
            <wp:wrapSquare wrapText="right"/>
            <wp:docPr id="7" name="Picture 6" descr="فرمول ضریب همبستگی رتبه‌ای کند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فرمول ضریب همبستگی رتبه‌ای کندال"/>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462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A2" w:rsidRPr="0034195A">
        <w:rPr>
          <w:rFonts w:cs="B Lotus"/>
          <w:rtl/>
        </w:rPr>
        <w:t>فرمول محاسبه ضریب همبستگی رتبه‌ای کندال</w:t>
      </w:r>
      <w:r w:rsidR="00072EA2">
        <w:rPr>
          <w:rFonts w:ascii="Arial" w:hAnsi="Arial" w:cs="Arial"/>
          <w:color w:val="333333"/>
          <w:sz w:val="21"/>
          <w:szCs w:val="21"/>
        </w:rPr>
        <w:t xml:space="preserve"> (</w:t>
      </w:r>
      <w:r w:rsidR="00072EA2">
        <w:rPr>
          <w:rStyle w:val="Emphasis"/>
          <w:rFonts w:ascii="Arial" w:hAnsi="Arial" w:cs="Arial"/>
          <w:color w:val="333333"/>
          <w:sz w:val="21"/>
          <w:szCs w:val="21"/>
          <w:bdr w:val="none" w:sz="0" w:space="0" w:color="auto" w:frame="1"/>
        </w:rPr>
        <w:t>tau-a</w:t>
      </w:r>
      <w:r w:rsidR="00072EA2">
        <w:rPr>
          <w:rFonts w:ascii="Arial" w:hAnsi="Arial" w:cs="Arial"/>
          <w:color w:val="333333"/>
          <w:sz w:val="21"/>
          <w:szCs w:val="21"/>
        </w:rPr>
        <w:t>)</w:t>
      </w:r>
      <w:r w:rsidR="00072EA2" w:rsidRPr="00D0393E">
        <w:rPr>
          <w:rFonts w:cs="B Lotus" w:hint="cs"/>
          <w:rtl/>
        </w:rPr>
        <w:t>در رابطه (2) نشان داده شده است.</w:t>
      </w:r>
    </w:p>
    <w:p w:rsidR="00072EA2" w:rsidRDefault="00072EA2" w:rsidP="00072EA2">
      <w:pPr>
        <w:pStyle w:val="NormalWeb"/>
        <w:shd w:val="clear" w:color="auto" w:fill="FFFFFF"/>
        <w:tabs>
          <w:tab w:val="right" w:pos="6842"/>
        </w:tabs>
        <w:spacing w:before="0" w:beforeAutospacing="0" w:after="150" w:afterAutospacing="0" w:line="375" w:lineRule="atLeast"/>
        <w:jc w:val="both"/>
        <w:textAlignment w:val="baseline"/>
        <w:rPr>
          <w:rFonts w:ascii="Arial" w:hAnsi="Arial" w:cs="Arial"/>
          <w:color w:val="333333"/>
          <w:sz w:val="21"/>
          <w:szCs w:val="21"/>
        </w:rPr>
      </w:pPr>
      <w:r>
        <w:rPr>
          <w:rFonts w:ascii="Arial" w:hAnsi="Arial" w:cs="Arial"/>
          <w:color w:val="333333"/>
          <w:sz w:val="21"/>
          <w:szCs w:val="21"/>
        </w:rPr>
        <w:fldChar w:fldCharType="begin"/>
      </w:r>
      <w:r>
        <w:rPr>
          <w:rFonts w:ascii="Arial" w:hAnsi="Arial" w:cs="Arial"/>
          <w:color w:val="333333"/>
          <w:sz w:val="21"/>
          <w:szCs w:val="21"/>
        </w:rPr>
        <w:instrText xml:space="preserve"> INCLUDEPICTURE "http://toptahlil.com/wp-content/uploads/2017/03/correlation4.png" \* MERGEFORMATINET </w:instrText>
      </w:r>
      <w:r>
        <w:rPr>
          <w:rFonts w:ascii="Arial" w:hAnsi="Arial" w:cs="Arial"/>
          <w:color w:val="333333"/>
          <w:sz w:val="21"/>
          <w:szCs w:val="21"/>
        </w:rPr>
        <w:fldChar w:fldCharType="end"/>
      </w:r>
      <w:r>
        <w:rPr>
          <w:rFonts w:ascii="Arial" w:hAnsi="Arial" w:cs="Arial"/>
          <w:color w:val="333333"/>
          <w:sz w:val="21"/>
          <w:szCs w:val="21"/>
        </w:rPr>
        <w:tab/>
      </w:r>
      <w:r w:rsidRPr="00DC0235">
        <w:rPr>
          <w:rFonts w:cs="B Lotus" w:hint="cs"/>
          <w:rtl/>
        </w:rPr>
        <w:t>رابطه (</w:t>
      </w:r>
      <w:r>
        <w:rPr>
          <w:rFonts w:cs="B Lotus" w:hint="cs"/>
          <w:rtl/>
        </w:rPr>
        <w:t>2</w:t>
      </w:r>
      <w:r w:rsidRPr="00DC0235">
        <w:rPr>
          <w:rFonts w:cs="B Lotus" w:hint="cs"/>
          <w:rtl/>
        </w:rPr>
        <w:t>)</w:t>
      </w:r>
      <w:r>
        <w:rPr>
          <w:rFonts w:cs="B Lotus" w:hint="cs"/>
          <w:rtl/>
        </w:rPr>
        <w:t>:</w:t>
      </w:r>
    </w:p>
    <w:p w:rsidR="00072EA2" w:rsidRPr="0034195A" w:rsidRDefault="00072EA2" w:rsidP="00072EA2">
      <w:pPr>
        <w:pStyle w:val="NormalWeb"/>
        <w:shd w:val="clear" w:color="auto" w:fill="FFFFFF"/>
        <w:bidi/>
        <w:spacing w:before="0" w:beforeAutospacing="0" w:after="150" w:afterAutospacing="0" w:line="375" w:lineRule="atLeast"/>
        <w:textAlignment w:val="baseline"/>
        <w:rPr>
          <w:rFonts w:cs="B Lotus"/>
        </w:rPr>
      </w:pPr>
      <w:r>
        <w:rPr>
          <w:rFonts w:cs="B Lotus"/>
        </w:rPr>
        <w:t xml:space="preserve">: </w:t>
      </w:r>
      <w:r w:rsidRPr="0034195A">
        <w:rPr>
          <w:rFonts w:cs="B Lotus"/>
        </w:rPr>
        <w:t xml:space="preserve">P </w:t>
      </w:r>
      <w:r w:rsidRPr="0034195A">
        <w:rPr>
          <w:rFonts w:cs="B Lotus"/>
          <w:rtl/>
        </w:rPr>
        <w:t>تعداد توافق‌ها یعنی تعداد اعداد (مواردی) که رتبه بالاتری برای هر رتبه متغیر دوم به دست آورده‌اند</w:t>
      </w:r>
      <w:r w:rsidRPr="0034195A">
        <w:rPr>
          <w:rFonts w:cs="B Lotus"/>
        </w:rPr>
        <w:t>.</w:t>
      </w:r>
    </w:p>
    <w:p w:rsidR="00072EA2" w:rsidRPr="0034195A" w:rsidRDefault="00072EA2" w:rsidP="00072EA2">
      <w:pPr>
        <w:pStyle w:val="NormalWeb"/>
        <w:shd w:val="clear" w:color="auto" w:fill="FFFFFF"/>
        <w:bidi/>
        <w:spacing w:before="0" w:beforeAutospacing="0" w:after="150" w:afterAutospacing="0" w:line="375" w:lineRule="atLeast"/>
        <w:textAlignment w:val="baseline"/>
        <w:rPr>
          <w:rFonts w:cs="B Lotus"/>
        </w:rPr>
      </w:pPr>
      <w:r>
        <w:rPr>
          <w:rFonts w:cs="B Lotus"/>
        </w:rPr>
        <w:t xml:space="preserve">: </w:t>
      </w:r>
      <w:r w:rsidRPr="0034195A">
        <w:rPr>
          <w:rFonts w:cs="B Lotus"/>
        </w:rPr>
        <w:t xml:space="preserve">Q </w:t>
      </w:r>
      <w:r w:rsidRPr="0034195A">
        <w:rPr>
          <w:rFonts w:cs="B Lotus"/>
          <w:rtl/>
        </w:rPr>
        <w:t>تعداد عدم توافق‌ها یعنی تعداد اعداد (مواردی) که رتبه پایین‌تری برای هر رتبه متغیر دوم به دست آورده‌اند</w:t>
      </w:r>
      <w:r w:rsidRPr="0034195A">
        <w:rPr>
          <w:rFonts w:cs="B Lotus"/>
        </w:rPr>
        <w:t>.</w:t>
      </w:r>
    </w:p>
    <w:p w:rsidR="00072EA2" w:rsidRDefault="00072EA2" w:rsidP="00072EA2">
      <w:pPr>
        <w:pStyle w:val="NormalWeb"/>
        <w:shd w:val="clear" w:color="auto" w:fill="FFFFFF"/>
        <w:bidi/>
        <w:spacing w:before="0" w:beforeAutospacing="0" w:after="150" w:afterAutospacing="0" w:line="375" w:lineRule="atLeast"/>
        <w:textAlignment w:val="baseline"/>
        <w:rPr>
          <w:rFonts w:cs="B Lotus"/>
          <w:rtl/>
        </w:rPr>
      </w:pPr>
      <w:proofErr w:type="gramStart"/>
      <w:r>
        <w:rPr>
          <w:rFonts w:cs="B Lotus"/>
        </w:rPr>
        <w:t>:</w:t>
      </w:r>
      <w:r w:rsidRPr="0034195A">
        <w:rPr>
          <w:rFonts w:cs="B Lotus"/>
        </w:rPr>
        <w:t>N</w:t>
      </w:r>
      <w:proofErr w:type="gramEnd"/>
      <w:r w:rsidRPr="0034195A">
        <w:rPr>
          <w:rFonts w:cs="B Lotus"/>
        </w:rPr>
        <w:t xml:space="preserve"> </w:t>
      </w:r>
      <w:r w:rsidRPr="0034195A">
        <w:rPr>
          <w:rFonts w:cs="B Lotus"/>
          <w:rtl/>
        </w:rPr>
        <w:t>تعداد آزمودنی‌ها (حجم نمونه)</w:t>
      </w:r>
    </w:p>
    <w:p w:rsidR="00072EA2" w:rsidRPr="00072EA2" w:rsidRDefault="00072EA2" w:rsidP="0025083B">
      <w:pPr>
        <w:spacing w:before="100" w:beforeAutospacing="1" w:after="100" w:afterAutospacing="1"/>
        <w:jc w:val="both"/>
        <w:rPr>
          <w:rFonts w:cs="B Zar"/>
          <w:b/>
          <w:bCs/>
          <w:rtl/>
        </w:rPr>
      </w:pPr>
      <w:r w:rsidRPr="00072EA2">
        <w:rPr>
          <w:rFonts w:cs="B Zar" w:hint="cs"/>
          <w:b/>
          <w:bCs/>
          <w:rtl/>
        </w:rPr>
        <w:t>3. نتایج</w:t>
      </w:r>
    </w:p>
    <w:p w:rsidR="0025083B" w:rsidRPr="00714486" w:rsidRDefault="0025083B" w:rsidP="0025083B">
      <w:pPr>
        <w:spacing w:before="100" w:beforeAutospacing="1" w:after="100" w:afterAutospacing="1"/>
        <w:jc w:val="both"/>
        <w:rPr>
          <w:rFonts w:cs="B Lotus"/>
          <w:vertAlign w:val="subscript"/>
          <w:rtl/>
          <w:lang w:bidi="fa-IR"/>
        </w:rPr>
      </w:pPr>
      <w:r>
        <w:rPr>
          <w:rFonts w:cs="B Lotus" w:hint="cs"/>
          <w:rtl/>
        </w:rPr>
        <w:t xml:space="preserve"> در شکل (2) نمودار میانگین و انحراف معیار متغیرها موجود در خاک و بدن مورچه نشان داده شده است.</w:t>
      </w:r>
      <w:r w:rsidR="00714486">
        <w:rPr>
          <w:rFonts w:cs="B Lotus"/>
        </w:rPr>
        <w:t xml:space="preserve"> </w:t>
      </w:r>
      <w:r w:rsidR="00714486">
        <w:rPr>
          <w:rFonts w:cs="B Lotus" w:hint="cs"/>
          <w:rtl/>
          <w:lang w:bidi="fa-IR"/>
        </w:rPr>
        <w:t>همانگونه که مشاهده می گردد در بین نمونه های خاک و بدن مورچه فلزات سرب و کادمیوم دارای میانگین و انحراف معیار تقریبا برابری هستند و در مقابل اختلاف بین میانگین و انحراف معیار در فلزات مس و کرومیوم به ترتیب بیشترین اختلاف را دارد.</w:t>
      </w:r>
    </w:p>
    <w:p w:rsidR="00C21E53" w:rsidRDefault="00D56AB2" w:rsidP="007B6090">
      <w:pPr>
        <w:pStyle w:val="Subtitle"/>
        <w:spacing w:after="240"/>
        <w:ind w:left="-1"/>
        <w:jc w:val="both"/>
        <w:rPr>
          <w:b/>
          <w:bCs/>
          <w:sz w:val="24"/>
          <w:szCs w:val="24"/>
          <w:lang w:bidi="fa-IR"/>
        </w:rPr>
      </w:pPr>
      <w:r>
        <w:rPr>
          <w:b/>
          <w:bCs/>
          <w:noProof/>
          <w:sz w:val="24"/>
          <w:szCs w:val="24"/>
          <w:lang w:bidi="fa-IR"/>
        </w:rPr>
        <w:drawing>
          <wp:inline distT="0" distB="0" distL="0" distR="0">
            <wp:extent cx="6506210" cy="19646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6210" cy="1964690"/>
                    </a:xfrm>
                    <a:prstGeom prst="rect">
                      <a:avLst/>
                    </a:prstGeom>
                    <a:noFill/>
                  </pic:spPr>
                </pic:pic>
              </a:graphicData>
            </a:graphic>
          </wp:inline>
        </w:drawing>
      </w:r>
    </w:p>
    <w:p w:rsidR="00C21E53" w:rsidRPr="00714486" w:rsidRDefault="00C21E53" w:rsidP="00C21E53">
      <w:pPr>
        <w:pStyle w:val="Subtitle"/>
        <w:ind w:left="-1"/>
        <w:rPr>
          <w:rFonts w:cs="B Lotus"/>
          <w:b/>
          <w:bCs/>
          <w:sz w:val="20"/>
          <w:szCs w:val="20"/>
          <w:rtl/>
          <w:lang w:bidi="fa-IR"/>
        </w:rPr>
      </w:pPr>
      <w:r w:rsidRPr="00714486">
        <w:rPr>
          <w:rFonts w:cs="B Lotus" w:hint="cs"/>
          <w:b/>
          <w:bCs/>
          <w:sz w:val="20"/>
          <w:szCs w:val="20"/>
          <w:rtl/>
          <w:lang w:bidi="fa-IR"/>
        </w:rPr>
        <w:t>شکل (2) نمودار میانگین داد ها (شکل سمت راست) و تمودار انحراف معیار داده ها (شکل سمت چپ)</w:t>
      </w:r>
    </w:p>
    <w:p w:rsidR="00D86D41" w:rsidRPr="00D86D41" w:rsidRDefault="00D86D41" w:rsidP="00C21E53">
      <w:pPr>
        <w:pStyle w:val="Subtitle"/>
        <w:ind w:left="-1"/>
        <w:rPr>
          <w:rFonts w:cs="B Lotus"/>
          <w:b/>
          <w:bCs/>
          <w:sz w:val="22"/>
          <w:szCs w:val="22"/>
          <w:rtl/>
          <w:lang w:bidi="fa-IR"/>
        </w:rPr>
      </w:pPr>
    </w:p>
    <w:p w:rsidR="00C21E53" w:rsidRPr="00714486" w:rsidRDefault="00D86D41" w:rsidP="00714486">
      <w:pPr>
        <w:pStyle w:val="Subtitle"/>
        <w:spacing w:after="240"/>
        <w:ind w:left="-1"/>
        <w:jc w:val="lowKashida"/>
        <w:rPr>
          <w:rFonts w:cs="B Lotus"/>
          <w:sz w:val="24"/>
          <w:szCs w:val="24"/>
        </w:rPr>
      </w:pPr>
      <w:r>
        <w:rPr>
          <w:rFonts w:cs="B Lotus" w:hint="cs"/>
          <w:sz w:val="24"/>
          <w:szCs w:val="24"/>
          <w:rtl/>
        </w:rPr>
        <w:t xml:space="preserve">همانگونه که در جدول (1) نشان داد شده است، </w:t>
      </w:r>
      <w:r w:rsidRPr="00E80404">
        <w:rPr>
          <w:rFonts w:cs="B Lotus"/>
          <w:sz w:val="24"/>
          <w:szCs w:val="24"/>
          <w:rtl/>
        </w:rPr>
        <w:t>با توجه به بزرگتر بودن مقدار احتمال یا</w:t>
      </w:r>
      <w:r w:rsidRPr="00E80404">
        <w:rPr>
          <w:rFonts w:cs="B Lotus"/>
          <w:sz w:val="24"/>
          <w:szCs w:val="24"/>
        </w:rPr>
        <w:t xml:space="preserve"> Asymp Sig </w:t>
      </w:r>
      <w:r w:rsidRPr="00E80404">
        <w:rPr>
          <w:rFonts w:cs="B Lotus"/>
          <w:sz w:val="24"/>
          <w:szCs w:val="24"/>
          <w:rtl/>
        </w:rPr>
        <w:t>از احتمال خطای نوع اول</w:t>
      </w:r>
      <w:r w:rsidRPr="00E80404">
        <w:rPr>
          <w:rFonts w:ascii="Cambria" w:hAnsi="Cambria" w:cs="Cambria" w:hint="cs"/>
          <w:sz w:val="24"/>
          <w:szCs w:val="24"/>
          <w:rtl/>
        </w:rPr>
        <w:t> </w:t>
      </w:r>
      <w:r>
        <w:rPr>
          <w:rFonts w:cs="B Lotus" w:hint="cs"/>
          <w:sz w:val="24"/>
          <w:szCs w:val="24"/>
          <w:rtl/>
        </w:rPr>
        <w:t xml:space="preserve"> 05/0</w:t>
      </w:r>
      <w:r w:rsidRPr="00E80404">
        <w:rPr>
          <w:rFonts w:cs="B Lotus"/>
          <w:sz w:val="24"/>
          <w:szCs w:val="24"/>
        </w:rPr>
        <w:t> α=</w:t>
      </w:r>
      <w:r w:rsidRPr="00E80404">
        <w:rPr>
          <w:rFonts w:cs="B Lotus"/>
          <w:sz w:val="24"/>
          <w:szCs w:val="24"/>
          <w:rtl/>
        </w:rPr>
        <w:t xml:space="preserve">فرض صفر که معتبر بودن توزیع نرمال برای داده‌ها است، رد نمی‌شود. </w:t>
      </w:r>
      <w:r>
        <w:rPr>
          <w:rFonts w:cs="B Lotus" w:hint="cs"/>
          <w:sz w:val="24"/>
          <w:szCs w:val="24"/>
          <w:rtl/>
        </w:rPr>
        <w:t>بنابراین توزیع متعیرها نرمال میباشد.</w:t>
      </w:r>
    </w:p>
    <w:p w:rsidR="004D6766" w:rsidRPr="00D86D41" w:rsidRDefault="004D6766" w:rsidP="004D6766">
      <w:pPr>
        <w:pStyle w:val="Subtitle"/>
        <w:ind w:left="-1"/>
        <w:rPr>
          <w:rFonts w:cs="B Lotus"/>
          <w:sz w:val="22"/>
          <w:szCs w:val="22"/>
          <w:rtl/>
          <w:lang w:bidi="fa-IR"/>
        </w:rPr>
      </w:pPr>
      <w:r w:rsidRPr="00D86D41">
        <w:rPr>
          <w:sz w:val="22"/>
          <w:szCs w:val="22"/>
          <w:rtl/>
        </w:rPr>
        <w:tab/>
      </w:r>
      <w:r w:rsidRPr="00D86D41">
        <w:rPr>
          <w:rFonts w:cs="B Lotus" w:hint="cs"/>
          <w:sz w:val="22"/>
          <w:szCs w:val="22"/>
          <w:rtl/>
          <w:lang w:bidi="fa-IR"/>
        </w:rPr>
        <w:t xml:space="preserve">جدول (1) </w:t>
      </w:r>
      <w:r w:rsidRPr="00D86D41">
        <w:rPr>
          <w:rFonts w:cs="B Lotus"/>
          <w:sz w:val="22"/>
          <w:szCs w:val="22"/>
          <w:rtl/>
        </w:rPr>
        <w:t>آزمون کولموگروف-اسمیرنوف</w:t>
      </w:r>
    </w:p>
    <w:p w:rsidR="00F45E56" w:rsidRDefault="00D56AB2" w:rsidP="00442B15">
      <w:pPr>
        <w:pStyle w:val="Subtitle"/>
        <w:spacing w:after="240"/>
        <w:ind w:left="-1"/>
        <w:jc w:val="lowKashida"/>
        <w:rPr>
          <w:rFonts w:cs="B Lotus"/>
          <w:sz w:val="24"/>
          <w:szCs w:val="24"/>
          <w:rtl/>
          <w:lang w:bidi="fa-IR"/>
        </w:rPr>
      </w:pPr>
      <w:r w:rsidRPr="00F45E56">
        <w:rPr>
          <w:noProof/>
          <w:lang w:bidi="fa-IR"/>
        </w:rPr>
        <w:drawing>
          <wp:inline distT="0" distB="0" distL="0" distR="0">
            <wp:extent cx="6115050"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152650"/>
                    </a:xfrm>
                    <a:prstGeom prst="rect">
                      <a:avLst/>
                    </a:prstGeom>
                    <a:noFill/>
                    <a:ln>
                      <a:noFill/>
                    </a:ln>
                  </pic:spPr>
                </pic:pic>
              </a:graphicData>
            </a:graphic>
          </wp:inline>
        </w:drawing>
      </w:r>
    </w:p>
    <w:p w:rsidR="007E4A87" w:rsidRDefault="007E4A87" w:rsidP="007E4A87">
      <w:pPr>
        <w:pStyle w:val="Subtitle"/>
        <w:spacing w:after="240"/>
        <w:ind w:left="-1"/>
        <w:rPr>
          <w:rFonts w:cs="B Lotus"/>
          <w:sz w:val="24"/>
          <w:szCs w:val="24"/>
        </w:rPr>
      </w:pPr>
    </w:p>
    <w:p w:rsidR="00ED3201" w:rsidRPr="00557AA1" w:rsidRDefault="00ED3201" w:rsidP="00557AA1">
      <w:pPr>
        <w:pStyle w:val="NormalWeb"/>
        <w:shd w:val="clear" w:color="auto" w:fill="FFFFFF"/>
        <w:spacing w:before="0" w:beforeAutospacing="0" w:after="150" w:afterAutospacing="0" w:line="375" w:lineRule="atLeast"/>
        <w:textAlignment w:val="baseline"/>
        <w:rPr>
          <w:rFonts w:ascii="Arial" w:hAnsi="Arial" w:cs="Arial"/>
          <w:color w:val="333333"/>
          <w:sz w:val="21"/>
          <w:szCs w:val="21"/>
          <w:rtl/>
        </w:rPr>
      </w:pPr>
    </w:p>
    <w:p w:rsidR="00F37985" w:rsidRDefault="00F37985" w:rsidP="00692D15">
      <w:pPr>
        <w:pStyle w:val="Subtitle"/>
        <w:spacing w:after="240"/>
        <w:jc w:val="both"/>
        <w:rPr>
          <w:b/>
          <w:bCs/>
          <w:sz w:val="24"/>
          <w:szCs w:val="24"/>
          <w:rtl/>
        </w:rPr>
      </w:pPr>
    </w:p>
    <w:p w:rsidR="004D6766" w:rsidRPr="00DD4726" w:rsidRDefault="004D6766" w:rsidP="004D6766">
      <w:pPr>
        <w:pStyle w:val="Subtitle"/>
        <w:ind w:left="-1"/>
        <w:rPr>
          <w:rFonts w:cs="B Lotus"/>
          <w:b/>
          <w:bCs/>
          <w:sz w:val="20"/>
          <w:szCs w:val="20"/>
          <w:lang w:bidi="fa-IR"/>
        </w:rPr>
      </w:pPr>
      <w:r w:rsidRPr="00DD4726">
        <w:rPr>
          <w:rFonts w:cs="B Lotus" w:hint="cs"/>
          <w:b/>
          <w:bCs/>
          <w:sz w:val="20"/>
          <w:szCs w:val="20"/>
          <w:rtl/>
          <w:lang w:bidi="fa-IR"/>
        </w:rPr>
        <w:t>جدول (</w:t>
      </w:r>
      <w:r w:rsidR="00FA4C18" w:rsidRPr="00DD4726">
        <w:rPr>
          <w:rFonts w:cs="B Lotus" w:hint="cs"/>
          <w:b/>
          <w:bCs/>
          <w:sz w:val="20"/>
          <w:szCs w:val="20"/>
          <w:rtl/>
          <w:lang w:bidi="fa-IR"/>
        </w:rPr>
        <w:t>2</w:t>
      </w:r>
      <w:r w:rsidRPr="00DD4726">
        <w:rPr>
          <w:rFonts w:cs="B Lotus" w:hint="cs"/>
          <w:b/>
          <w:bCs/>
          <w:sz w:val="20"/>
          <w:szCs w:val="20"/>
          <w:rtl/>
          <w:lang w:bidi="fa-IR"/>
        </w:rPr>
        <w:t xml:space="preserve">) </w:t>
      </w:r>
      <w:r w:rsidR="002B169B" w:rsidRPr="00DD4726">
        <w:rPr>
          <w:rFonts w:cs="B Lotus" w:hint="cs"/>
          <w:b/>
          <w:bCs/>
          <w:sz w:val="20"/>
          <w:szCs w:val="20"/>
          <w:rtl/>
          <w:lang w:bidi="fa-IR"/>
        </w:rPr>
        <w:t>جدول همبستگی بین متغیرها در نمونه های مورچه</w:t>
      </w:r>
    </w:p>
    <w:p w:rsidR="00DD4726" w:rsidRPr="00DD4726" w:rsidRDefault="00D56AB2" w:rsidP="00DD4726">
      <w:pPr>
        <w:pStyle w:val="Subtitle"/>
        <w:spacing w:after="240"/>
        <w:ind w:left="-1"/>
        <w:jc w:val="lowKashida"/>
        <w:rPr>
          <w:rFonts w:cs="B Lotus"/>
          <w:sz w:val="24"/>
          <w:szCs w:val="24"/>
        </w:rPr>
      </w:pPr>
      <w:r w:rsidRPr="007963A9">
        <w:rPr>
          <w:noProof/>
          <w:lang w:bidi="fa-IR"/>
        </w:rPr>
        <w:drawing>
          <wp:inline distT="0" distB="0" distL="0" distR="0">
            <wp:extent cx="6115050" cy="408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4086225"/>
                    </a:xfrm>
                    <a:prstGeom prst="rect">
                      <a:avLst/>
                    </a:prstGeom>
                    <a:noFill/>
                    <a:ln>
                      <a:noFill/>
                    </a:ln>
                  </pic:spPr>
                </pic:pic>
              </a:graphicData>
            </a:graphic>
          </wp:inline>
        </w:drawing>
      </w:r>
    </w:p>
    <w:p w:rsidR="00DD4726" w:rsidRDefault="00DD4726" w:rsidP="00DD4726">
      <w:pPr>
        <w:pStyle w:val="Subtitle"/>
        <w:ind w:left="-1"/>
        <w:rPr>
          <w:rFonts w:cs="B Lotus"/>
          <w:b/>
          <w:bCs/>
          <w:sz w:val="22"/>
          <w:szCs w:val="22"/>
          <w:rtl/>
          <w:lang w:bidi="fa-IR"/>
        </w:rPr>
      </w:pPr>
      <w:r>
        <w:rPr>
          <w:rFonts w:cs="B Lotus" w:hint="cs"/>
          <w:b/>
          <w:bCs/>
          <w:sz w:val="22"/>
          <w:szCs w:val="22"/>
          <w:rtl/>
          <w:lang w:bidi="fa-IR"/>
        </w:rPr>
        <w:t>جدول</w:t>
      </w:r>
      <w:r w:rsidRPr="008D3C35">
        <w:rPr>
          <w:rFonts w:cs="B Lotus" w:hint="cs"/>
          <w:b/>
          <w:bCs/>
          <w:sz w:val="22"/>
          <w:szCs w:val="22"/>
          <w:rtl/>
          <w:lang w:bidi="fa-IR"/>
        </w:rPr>
        <w:t xml:space="preserve"> (</w:t>
      </w:r>
      <w:r>
        <w:rPr>
          <w:rFonts w:cs="B Lotus" w:hint="cs"/>
          <w:b/>
          <w:bCs/>
          <w:sz w:val="22"/>
          <w:szCs w:val="22"/>
          <w:rtl/>
          <w:lang w:bidi="fa-IR"/>
        </w:rPr>
        <w:t>3</w:t>
      </w:r>
      <w:r w:rsidRPr="008D3C35">
        <w:rPr>
          <w:rFonts w:cs="B Lotus" w:hint="cs"/>
          <w:b/>
          <w:bCs/>
          <w:sz w:val="22"/>
          <w:szCs w:val="22"/>
          <w:rtl/>
          <w:lang w:bidi="fa-IR"/>
        </w:rPr>
        <w:t xml:space="preserve">) </w:t>
      </w:r>
      <w:r>
        <w:rPr>
          <w:rFonts w:cs="B Lotus" w:hint="cs"/>
          <w:b/>
          <w:bCs/>
          <w:sz w:val="22"/>
          <w:szCs w:val="22"/>
          <w:rtl/>
          <w:lang w:bidi="fa-IR"/>
        </w:rPr>
        <w:t>جدول همبستگی بین متغیرها در نمونه های خا</w:t>
      </w:r>
      <w:r w:rsidR="00F37985">
        <w:rPr>
          <w:rFonts w:cs="B Lotus" w:hint="cs"/>
          <w:b/>
          <w:bCs/>
          <w:sz w:val="22"/>
          <w:szCs w:val="22"/>
          <w:rtl/>
          <w:lang w:bidi="fa-IR"/>
        </w:rPr>
        <w:t>ک</w:t>
      </w:r>
    </w:p>
    <w:p w:rsidR="00763939" w:rsidRDefault="00D56AB2" w:rsidP="00DD4726">
      <w:pPr>
        <w:tabs>
          <w:tab w:val="left" w:pos="1514"/>
        </w:tabs>
        <w:rPr>
          <w:rFonts w:cs="B Lotus"/>
          <w:sz w:val="26"/>
          <w:szCs w:val="26"/>
          <w:rtl/>
          <w:lang w:bidi="fa-IR"/>
        </w:rPr>
      </w:pPr>
      <w:r w:rsidRPr="00DD4726">
        <w:rPr>
          <w:noProof/>
          <w:lang w:bidi="fa-IR"/>
        </w:rPr>
        <w:drawing>
          <wp:inline distT="0" distB="0" distL="0" distR="0">
            <wp:extent cx="6115050" cy="408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4086225"/>
                    </a:xfrm>
                    <a:prstGeom prst="rect">
                      <a:avLst/>
                    </a:prstGeom>
                    <a:noFill/>
                    <a:ln>
                      <a:noFill/>
                    </a:ln>
                  </pic:spPr>
                </pic:pic>
              </a:graphicData>
            </a:graphic>
          </wp:inline>
        </w:drawing>
      </w:r>
    </w:p>
    <w:p w:rsidR="00763939" w:rsidRDefault="00763939" w:rsidP="00173938">
      <w:pPr>
        <w:pStyle w:val="Subtitle"/>
        <w:ind w:left="-1"/>
        <w:jc w:val="both"/>
        <w:rPr>
          <w:rFonts w:cs="B Lotus"/>
          <w:sz w:val="26"/>
          <w:szCs w:val="26"/>
          <w:lang w:bidi="fa-IR"/>
        </w:rPr>
      </w:pPr>
    </w:p>
    <w:p w:rsidR="00F37985" w:rsidRDefault="00F37985" w:rsidP="00173938">
      <w:pPr>
        <w:pStyle w:val="Subtitle"/>
        <w:ind w:left="-1"/>
        <w:jc w:val="both"/>
        <w:rPr>
          <w:rFonts w:cs="B Lotus"/>
          <w:b/>
          <w:bCs/>
          <w:sz w:val="26"/>
          <w:szCs w:val="26"/>
          <w:rtl/>
        </w:rPr>
      </w:pPr>
    </w:p>
    <w:p w:rsidR="00F37985" w:rsidRPr="00F37985" w:rsidRDefault="00F37985" w:rsidP="00F37985">
      <w:pPr>
        <w:pStyle w:val="Subtitle"/>
        <w:ind w:left="-1"/>
        <w:rPr>
          <w:rFonts w:cs="B Lotus"/>
          <w:b/>
          <w:bCs/>
          <w:sz w:val="22"/>
          <w:szCs w:val="22"/>
          <w:rtl/>
          <w:lang w:bidi="fa-IR"/>
        </w:rPr>
      </w:pPr>
      <w:r>
        <w:rPr>
          <w:rFonts w:cs="B Lotus" w:hint="cs"/>
          <w:b/>
          <w:bCs/>
          <w:sz w:val="22"/>
          <w:szCs w:val="22"/>
          <w:rtl/>
          <w:lang w:bidi="fa-IR"/>
        </w:rPr>
        <w:t>جدول</w:t>
      </w:r>
      <w:r w:rsidRPr="008D3C35">
        <w:rPr>
          <w:rFonts w:cs="B Lotus" w:hint="cs"/>
          <w:b/>
          <w:bCs/>
          <w:sz w:val="22"/>
          <w:szCs w:val="22"/>
          <w:rtl/>
          <w:lang w:bidi="fa-IR"/>
        </w:rPr>
        <w:t xml:space="preserve"> (</w:t>
      </w:r>
      <w:r>
        <w:rPr>
          <w:rFonts w:cs="B Lotus" w:hint="cs"/>
          <w:b/>
          <w:bCs/>
          <w:sz w:val="22"/>
          <w:szCs w:val="22"/>
          <w:rtl/>
          <w:lang w:bidi="fa-IR"/>
        </w:rPr>
        <w:t>4</w:t>
      </w:r>
      <w:r w:rsidRPr="008D3C35">
        <w:rPr>
          <w:rFonts w:cs="B Lotus" w:hint="cs"/>
          <w:b/>
          <w:bCs/>
          <w:sz w:val="22"/>
          <w:szCs w:val="22"/>
          <w:rtl/>
          <w:lang w:bidi="fa-IR"/>
        </w:rPr>
        <w:t xml:space="preserve">) </w:t>
      </w:r>
      <w:r>
        <w:rPr>
          <w:rFonts w:cs="B Lotus" w:hint="cs"/>
          <w:b/>
          <w:bCs/>
          <w:sz w:val="22"/>
          <w:szCs w:val="22"/>
          <w:rtl/>
          <w:lang w:bidi="fa-IR"/>
        </w:rPr>
        <w:t>جدول همبستگی بین متغیرها در نمونه های خاک</w:t>
      </w:r>
      <w:r w:rsidR="0095422D">
        <w:rPr>
          <w:rFonts w:cs="B Lotus" w:hint="cs"/>
          <w:b/>
          <w:bCs/>
          <w:sz w:val="22"/>
          <w:szCs w:val="22"/>
          <w:rtl/>
          <w:lang w:bidi="fa-IR"/>
        </w:rPr>
        <w:t xml:space="preserve"> و مورچه</w:t>
      </w:r>
    </w:p>
    <w:p w:rsidR="00F37985" w:rsidRDefault="00D56AB2" w:rsidP="00173938">
      <w:pPr>
        <w:pStyle w:val="Subtitle"/>
        <w:ind w:left="-1"/>
        <w:jc w:val="both"/>
        <w:rPr>
          <w:rFonts w:cs="B Lotus"/>
          <w:b/>
          <w:bCs/>
          <w:sz w:val="26"/>
          <w:szCs w:val="26"/>
          <w:rtl/>
        </w:rPr>
      </w:pPr>
      <w:r w:rsidRPr="00F37985">
        <w:rPr>
          <w:noProof/>
          <w:lang w:bidi="fa-IR"/>
        </w:rPr>
        <w:drawing>
          <wp:inline distT="0" distB="0" distL="0" distR="0">
            <wp:extent cx="6115050" cy="402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4029075"/>
                    </a:xfrm>
                    <a:prstGeom prst="rect">
                      <a:avLst/>
                    </a:prstGeom>
                    <a:noFill/>
                    <a:ln>
                      <a:noFill/>
                    </a:ln>
                  </pic:spPr>
                </pic:pic>
              </a:graphicData>
            </a:graphic>
          </wp:inline>
        </w:drawing>
      </w:r>
    </w:p>
    <w:p w:rsidR="00F37985" w:rsidRDefault="00F37985" w:rsidP="00173938">
      <w:pPr>
        <w:pStyle w:val="Subtitle"/>
        <w:ind w:left="-1"/>
        <w:jc w:val="both"/>
        <w:rPr>
          <w:rFonts w:cs="B Lotus"/>
          <w:b/>
          <w:bCs/>
          <w:sz w:val="26"/>
          <w:szCs w:val="26"/>
        </w:rPr>
      </w:pPr>
    </w:p>
    <w:p w:rsidR="00923C69" w:rsidRDefault="00923C69" w:rsidP="00173938">
      <w:pPr>
        <w:pStyle w:val="Subtitle"/>
        <w:ind w:left="-1"/>
        <w:jc w:val="both"/>
        <w:rPr>
          <w:rFonts w:cs="B Lotus"/>
          <w:sz w:val="24"/>
          <w:szCs w:val="24"/>
          <w:rtl/>
        </w:rPr>
      </w:pPr>
      <w:r w:rsidRPr="003205E2">
        <w:rPr>
          <w:rFonts w:cs="B Lotus" w:hint="cs"/>
          <w:sz w:val="24"/>
          <w:szCs w:val="24"/>
          <w:rtl/>
        </w:rPr>
        <w:t xml:space="preserve">پس از آنکه نرمال بودن توزیع متغیرها بررسی گردید، از طریق آزمون های همبستگی مانند اسپیرمن و کندال میزان همبستگی بین متغیرها در خاک و بدن مورچه محاسبه گردید. همانگونه که در جدول شماره (2) نشان داده شده است، درمورچه </w:t>
      </w:r>
      <w:r w:rsidR="005D3DD6" w:rsidRPr="003205E2">
        <w:rPr>
          <w:rFonts w:cs="B Lotus" w:hint="cs"/>
          <w:sz w:val="24"/>
          <w:szCs w:val="24"/>
          <w:rtl/>
        </w:rPr>
        <w:t>از بین فلزها فقط بین مس و کرومیوم رابطه همبستگی وجود دارد که آنهم بصورت معکوس میباشد. و با توجه به مقدار سیگما هیچیک از فلزات در مورچه رابطه معناداری با یک دیگر ندارند.</w:t>
      </w:r>
      <w:r w:rsidR="003205E2">
        <w:rPr>
          <w:rFonts w:cs="B Lotus" w:hint="cs"/>
          <w:sz w:val="24"/>
          <w:szCs w:val="24"/>
          <w:rtl/>
        </w:rPr>
        <w:t xml:space="preserve"> مطابق رفتاری که فلزات در بدن مورچه دارند، در خاک نیز رابطه بین فلزات معنادار نبوده و فقط بین مس و کرومیوم همبستگی معکوس موجود میباشد.</w:t>
      </w:r>
    </w:p>
    <w:p w:rsidR="008D069A" w:rsidRPr="003205E2" w:rsidRDefault="0037297F" w:rsidP="00173938">
      <w:pPr>
        <w:pStyle w:val="Subtitle"/>
        <w:ind w:left="-1"/>
        <w:jc w:val="both"/>
        <w:rPr>
          <w:rFonts w:cs="B Lotus"/>
          <w:sz w:val="24"/>
          <w:szCs w:val="24"/>
          <w:rtl/>
          <w:lang w:bidi="fa-IR"/>
        </w:rPr>
      </w:pPr>
      <w:r>
        <w:rPr>
          <w:rFonts w:cs="B Lotus" w:hint="cs"/>
          <w:sz w:val="24"/>
          <w:szCs w:val="24"/>
          <w:rtl/>
        </w:rPr>
        <w:t>حال که رابطه بین فلزات با یکدیگر در بدن مورچه و خاک مورد تحلیل قرار گرفت، رابطه بین هر یک از فلزات در بدن مورچه و خاک بطور همز</w:t>
      </w:r>
      <w:r w:rsidR="00DC1DAA">
        <w:rPr>
          <w:rFonts w:cs="B Lotus" w:hint="cs"/>
          <w:sz w:val="24"/>
          <w:szCs w:val="24"/>
          <w:rtl/>
        </w:rPr>
        <w:t xml:space="preserve">مان مورد بررسی قرار می گیرد. همانگونه که از جدول شماره (3) مشاهده می گردد، </w:t>
      </w:r>
      <w:r w:rsidR="00897CEB">
        <w:rPr>
          <w:rFonts w:cs="B Lotus" w:hint="cs"/>
          <w:sz w:val="24"/>
          <w:szCs w:val="24"/>
          <w:rtl/>
        </w:rPr>
        <w:t xml:space="preserve">بین فلز </w:t>
      </w:r>
      <w:r w:rsidR="00ED6585">
        <w:rPr>
          <w:rFonts w:cs="B Lotus" w:hint="cs"/>
          <w:sz w:val="24"/>
          <w:szCs w:val="24"/>
          <w:rtl/>
        </w:rPr>
        <w:t>کرومیوم</w:t>
      </w:r>
      <w:r w:rsidR="00897CEB">
        <w:rPr>
          <w:rFonts w:cs="B Lotus" w:hint="cs"/>
          <w:sz w:val="24"/>
          <w:szCs w:val="24"/>
          <w:rtl/>
        </w:rPr>
        <w:t xml:space="preserve"> در بدن مورچه و خاک همبستگی خیلی جزیی آن هم بصورت معکوس موجود بوده که معنادار نمیباشد. فلز سرب در بدن مورچه و خاک نیز دارای همبستگی مستقیم جزیی است که مانند </w:t>
      </w:r>
      <w:r w:rsidR="00ED6585">
        <w:rPr>
          <w:rFonts w:cs="B Lotus" w:hint="cs"/>
          <w:sz w:val="24"/>
          <w:szCs w:val="24"/>
          <w:rtl/>
        </w:rPr>
        <w:t>کرومیوم</w:t>
      </w:r>
      <w:r w:rsidR="00897CEB">
        <w:rPr>
          <w:rFonts w:cs="B Lotus" w:hint="cs"/>
          <w:sz w:val="24"/>
          <w:szCs w:val="24"/>
          <w:rtl/>
        </w:rPr>
        <w:t xml:space="preserve"> این ارتباط معنادار نیست.</w:t>
      </w:r>
      <w:r w:rsidR="00ED6585">
        <w:rPr>
          <w:rFonts w:cs="B Lotus" w:hint="cs"/>
          <w:sz w:val="24"/>
          <w:szCs w:val="24"/>
          <w:rtl/>
        </w:rPr>
        <w:t xml:space="preserve"> پس از فلز کادیوم با همبستگی مستقیم تقریبا 0.38 </w:t>
      </w:r>
      <w:r w:rsidR="00F401B5">
        <w:rPr>
          <w:rFonts w:cs="B Lotus" w:hint="cs"/>
          <w:sz w:val="24"/>
          <w:szCs w:val="24"/>
          <w:rtl/>
        </w:rPr>
        <w:t>همبستگی قابل قبولی در بدن مورچه و خاک دارا نمیباشد ولی در مقابل با توجه به مقدار سیگما (</w:t>
      </w:r>
      <w:r w:rsidR="00F401B5">
        <w:rPr>
          <w:rFonts w:cs="B Lotus"/>
          <w:sz w:val="24"/>
          <w:szCs w:val="24"/>
        </w:rPr>
        <w:t>sig&lt;0.05</w:t>
      </w:r>
      <w:r w:rsidR="00F401B5">
        <w:rPr>
          <w:rFonts w:cs="B Lotus" w:hint="cs"/>
          <w:sz w:val="24"/>
          <w:szCs w:val="24"/>
          <w:rtl/>
          <w:lang w:bidi="fa-IR"/>
        </w:rPr>
        <w:t xml:space="preserve">) این ارتباط معنادار می باشد. </w:t>
      </w:r>
      <w:r w:rsidR="00252BE2">
        <w:rPr>
          <w:rFonts w:cs="B Lotus" w:hint="cs"/>
          <w:sz w:val="24"/>
          <w:szCs w:val="24"/>
          <w:rtl/>
          <w:lang w:bidi="fa-IR"/>
        </w:rPr>
        <w:t>و در خصوص مس با همبستگی مستقیم 0.95 در آزمون اسپیرمن، بیشترین همبستگی را در بدن مورچه و خاک در بین فلزات دیگر را دارد، ولی این همبستگی از نوع معنادار نمیباشد.</w:t>
      </w:r>
    </w:p>
    <w:p w:rsidR="00367D57" w:rsidRPr="00367D57" w:rsidRDefault="00367D57" w:rsidP="00367D57">
      <w:pPr>
        <w:pStyle w:val="NormalWeb"/>
        <w:shd w:val="clear" w:color="auto" w:fill="FFFFFF"/>
        <w:bidi/>
        <w:spacing w:before="0" w:beforeAutospacing="0" w:after="150" w:afterAutospacing="0" w:line="375" w:lineRule="atLeast"/>
        <w:jc w:val="both"/>
        <w:textAlignment w:val="baseline"/>
        <w:rPr>
          <w:rFonts w:cs="B Zar"/>
          <w:b/>
          <w:bCs/>
          <w:rtl/>
        </w:rPr>
      </w:pPr>
      <w:r w:rsidRPr="00367D57">
        <w:rPr>
          <w:rFonts w:cs="B Zar" w:hint="cs"/>
          <w:b/>
          <w:bCs/>
          <w:rtl/>
        </w:rPr>
        <w:t>4. بحث و نتیجه گیری</w:t>
      </w:r>
    </w:p>
    <w:p w:rsidR="00750A79" w:rsidRDefault="007E32A0" w:rsidP="00EE03FF">
      <w:pPr>
        <w:pStyle w:val="NormalWeb"/>
        <w:shd w:val="clear" w:color="auto" w:fill="FFFFFF"/>
        <w:bidi/>
        <w:spacing w:before="0" w:beforeAutospacing="0" w:after="150" w:afterAutospacing="0" w:line="375" w:lineRule="atLeast"/>
        <w:jc w:val="both"/>
        <w:textAlignment w:val="baseline"/>
        <w:rPr>
          <w:rFonts w:cs="B Lotus"/>
          <w:rtl/>
        </w:rPr>
      </w:pPr>
      <w:r>
        <w:rPr>
          <w:rFonts w:cs="B Lotus" w:hint="cs"/>
          <w:rtl/>
        </w:rPr>
        <w:t>.</w:t>
      </w:r>
      <w:r>
        <w:rPr>
          <w:rFonts w:cs="B Lotus"/>
        </w:rPr>
        <w:t xml:space="preserve"> </w:t>
      </w:r>
      <w:r w:rsidRPr="007E32A0">
        <w:rPr>
          <w:rFonts w:cs="B Lotus"/>
          <w:rtl/>
        </w:rPr>
        <w:t>ا</w:t>
      </w:r>
      <w:r w:rsidRPr="007E32A0">
        <w:rPr>
          <w:rFonts w:cs="B Lotus" w:hint="cs"/>
          <w:rtl/>
        </w:rPr>
        <w:t>ی</w:t>
      </w:r>
      <w:r w:rsidRPr="007E32A0">
        <w:rPr>
          <w:rFonts w:cs="B Lotus" w:hint="eastAsia"/>
          <w:rtl/>
        </w:rPr>
        <w:t>ن</w:t>
      </w:r>
      <w:r w:rsidRPr="007E32A0">
        <w:rPr>
          <w:rFonts w:cs="B Lotus"/>
          <w:rtl/>
        </w:rPr>
        <w:t xml:space="preserve"> مطالعه در راستا</w:t>
      </w:r>
      <w:r w:rsidRPr="007E32A0">
        <w:rPr>
          <w:rFonts w:cs="B Lotus" w:hint="cs"/>
          <w:rtl/>
        </w:rPr>
        <w:t>ی</w:t>
      </w:r>
      <w:r w:rsidRPr="007E32A0">
        <w:rPr>
          <w:rFonts w:cs="B Lotus"/>
          <w:rtl/>
        </w:rPr>
        <w:t xml:space="preserve"> امکان سنج</w:t>
      </w:r>
      <w:r w:rsidRPr="007E32A0">
        <w:rPr>
          <w:rFonts w:cs="B Lotus" w:hint="cs"/>
          <w:rtl/>
        </w:rPr>
        <w:t>ی</w:t>
      </w:r>
      <w:r w:rsidRPr="007E32A0">
        <w:rPr>
          <w:rFonts w:cs="B Lotus"/>
          <w:rtl/>
        </w:rPr>
        <w:t xml:space="preserve"> استفاده از مورچه </w:t>
      </w:r>
      <w:r w:rsidRPr="007E32A0">
        <w:rPr>
          <w:rFonts w:cs="B Lotus"/>
        </w:rPr>
        <w:t>Rhinotermitide</w:t>
      </w:r>
      <w:r w:rsidRPr="007E32A0">
        <w:rPr>
          <w:rFonts w:cs="B Lotus"/>
          <w:rtl/>
        </w:rPr>
        <w:t xml:space="preserve"> جهت سنجش محتوا</w:t>
      </w:r>
      <w:r w:rsidRPr="007E32A0">
        <w:rPr>
          <w:rFonts w:cs="B Lotus" w:hint="cs"/>
          <w:rtl/>
        </w:rPr>
        <w:t>ی</w:t>
      </w:r>
      <w:r w:rsidRPr="007E32A0">
        <w:rPr>
          <w:rFonts w:cs="B Lotus"/>
          <w:rtl/>
        </w:rPr>
        <w:t xml:space="preserve"> فلزات سنگ</w:t>
      </w:r>
      <w:r w:rsidRPr="007E32A0">
        <w:rPr>
          <w:rFonts w:cs="B Lotus" w:hint="cs"/>
          <w:rtl/>
        </w:rPr>
        <w:t>ی</w:t>
      </w:r>
      <w:r w:rsidRPr="007E32A0">
        <w:rPr>
          <w:rFonts w:cs="B Lotus" w:hint="eastAsia"/>
          <w:rtl/>
        </w:rPr>
        <w:t>ن</w:t>
      </w:r>
      <w:r w:rsidRPr="007E32A0">
        <w:rPr>
          <w:rFonts w:cs="B Lotus"/>
          <w:rtl/>
        </w:rPr>
        <w:t xml:space="preserve"> منطقه م</w:t>
      </w:r>
      <w:r w:rsidRPr="007E32A0">
        <w:rPr>
          <w:rFonts w:cs="B Lotus" w:hint="cs"/>
          <w:rtl/>
        </w:rPr>
        <w:t>ی</w:t>
      </w:r>
      <w:r w:rsidRPr="007E32A0">
        <w:rPr>
          <w:rFonts w:cs="B Lotus" w:hint="eastAsia"/>
          <w:rtl/>
        </w:rPr>
        <w:t>مند</w:t>
      </w:r>
      <w:r w:rsidRPr="007E32A0">
        <w:rPr>
          <w:rFonts w:cs="B Lotus"/>
          <w:rtl/>
        </w:rPr>
        <w:t xml:space="preserve"> و ن</w:t>
      </w:r>
      <w:r w:rsidRPr="007E32A0">
        <w:rPr>
          <w:rFonts w:cs="B Lotus" w:hint="cs"/>
          <w:rtl/>
        </w:rPr>
        <w:t>ی</w:t>
      </w:r>
      <w:r w:rsidRPr="007E32A0">
        <w:rPr>
          <w:rFonts w:cs="B Lotus" w:hint="eastAsia"/>
          <w:rtl/>
        </w:rPr>
        <w:t>ز</w:t>
      </w:r>
      <w:r w:rsidRPr="007E32A0">
        <w:rPr>
          <w:rFonts w:cs="B Lotus"/>
          <w:rtl/>
        </w:rPr>
        <w:t xml:space="preserve"> ارا</w:t>
      </w:r>
      <w:r w:rsidRPr="007E32A0">
        <w:rPr>
          <w:rFonts w:cs="B Lotus" w:hint="cs"/>
          <w:rtl/>
        </w:rPr>
        <w:t>ی</w:t>
      </w:r>
      <w:r w:rsidRPr="007E32A0">
        <w:rPr>
          <w:rFonts w:cs="B Lotus" w:hint="eastAsia"/>
          <w:rtl/>
        </w:rPr>
        <w:t>ه</w:t>
      </w:r>
      <w:r w:rsidRPr="007E32A0">
        <w:rPr>
          <w:rFonts w:cs="B Lotus"/>
          <w:rtl/>
        </w:rPr>
        <w:t xml:space="preserve"> </w:t>
      </w:r>
      <w:r w:rsidRPr="007E32A0">
        <w:rPr>
          <w:rFonts w:cs="B Lotus" w:hint="cs"/>
          <w:rtl/>
        </w:rPr>
        <w:t>ی</w:t>
      </w:r>
      <w:r w:rsidRPr="007E32A0">
        <w:rPr>
          <w:rFonts w:cs="B Lotus" w:hint="eastAsia"/>
          <w:rtl/>
        </w:rPr>
        <w:t>ک</w:t>
      </w:r>
      <w:r w:rsidRPr="007E32A0">
        <w:rPr>
          <w:rFonts w:cs="B Lotus"/>
          <w:rtl/>
        </w:rPr>
        <w:t xml:space="preserve"> روش تدو</w:t>
      </w:r>
      <w:r w:rsidRPr="007E32A0">
        <w:rPr>
          <w:rFonts w:cs="B Lotus" w:hint="cs"/>
          <w:rtl/>
        </w:rPr>
        <w:t>ی</w:t>
      </w:r>
      <w:r w:rsidRPr="007E32A0">
        <w:rPr>
          <w:rFonts w:cs="B Lotus" w:hint="eastAsia"/>
          <w:rtl/>
        </w:rPr>
        <w:t>ن</w:t>
      </w:r>
      <w:r w:rsidRPr="007E32A0">
        <w:rPr>
          <w:rFonts w:cs="B Lotus"/>
          <w:rtl/>
        </w:rPr>
        <w:t xml:space="preserve"> شده برا</w:t>
      </w:r>
      <w:r w:rsidRPr="007E32A0">
        <w:rPr>
          <w:rFonts w:cs="B Lotus" w:hint="cs"/>
          <w:rtl/>
        </w:rPr>
        <w:t>ی</w:t>
      </w:r>
      <w:r w:rsidRPr="007E32A0">
        <w:rPr>
          <w:rFonts w:cs="B Lotus"/>
          <w:rtl/>
        </w:rPr>
        <w:t xml:space="preserve"> بکارگ</w:t>
      </w:r>
      <w:r w:rsidRPr="007E32A0">
        <w:rPr>
          <w:rFonts w:cs="B Lotus" w:hint="cs"/>
          <w:rtl/>
        </w:rPr>
        <w:t>ی</w:t>
      </w:r>
      <w:r w:rsidRPr="007E32A0">
        <w:rPr>
          <w:rFonts w:cs="B Lotus" w:hint="eastAsia"/>
          <w:rtl/>
        </w:rPr>
        <w:t>ر</w:t>
      </w:r>
      <w:r w:rsidRPr="007E32A0">
        <w:rPr>
          <w:rFonts w:cs="B Lotus" w:hint="cs"/>
          <w:rtl/>
        </w:rPr>
        <w:t>ی</w:t>
      </w:r>
      <w:r w:rsidRPr="007E32A0">
        <w:rPr>
          <w:rFonts w:cs="B Lotus"/>
          <w:rtl/>
        </w:rPr>
        <w:t xml:space="preserve"> ا</w:t>
      </w:r>
      <w:r w:rsidRPr="007E32A0">
        <w:rPr>
          <w:rFonts w:cs="B Lotus" w:hint="cs"/>
          <w:rtl/>
        </w:rPr>
        <w:t>ی</w:t>
      </w:r>
      <w:r w:rsidRPr="007E32A0">
        <w:rPr>
          <w:rFonts w:cs="B Lotus" w:hint="eastAsia"/>
          <w:rtl/>
        </w:rPr>
        <w:t>ن</w:t>
      </w:r>
      <w:r w:rsidRPr="007E32A0">
        <w:rPr>
          <w:rFonts w:cs="B Lotus"/>
          <w:rtl/>
        </w:rPr>
        <w:t xml:space="preserve"> گونه جانور</w:t>
      </w:r>
      <w:r w:rsidRPr="007E32A0">
        <w:rPr>
          <w:rFonts w:cs="B Lotus" w:hint="cs"/>
          <w:rtl/>
        </w:rPr>
        <w:t>ی</w:t>
      </w:r>
      <w:r w:rsidRPr="007E32A0">
        <w:rPr>
          <w:rFonts w:cs="B Lotus"/>
          <w:rtl/>
        </w:rPr>
        <w:t xml:space="preserve"> در مد</w:t>
      </w:r>
      <w:r w:rsidRPr="007E32A0">
        <w:rPr>
          <w:rFonts w:cs="B Lotus" w:hint="cs"/>
          <w:rtl/>
        </w:rPr>
        <w:t>ی</w:t>
      </w:r>
      <w:r w:rsidRPr="007E32A0">
        <w:rPr>
          <w:rFonts w:cs="B Lotus" w:hint="eastAsia"/>
          <w:rtl/>
        </w:rPr>
        <w:t>ر</w:t>
      </w:r>
      <w:r w:rsidRPr="007E32A0">
        <w:rPr>
          <w:rFonts w:cs="B Lotus" w:hint="cs"/>
          <w:rtl/>
        </w:rPr>
        <w:t>ی</w:t>
      </w:r>
      <w:r w:rsidRPr="007E32A0">
        <w:rPr>
          <w:rFonts w:cs="B Lotus" w:hint="eastAsia"/>
          <w:rtl/>
        </w:rPr>
        <w:t>ت</w:t>
      </w:r>
      <w:r w:rsidRPr="007E32A0">
        <w:rPr>
          <w:rFonts w:cs="B Lotus"/>
          <w:rtl/>
        </w:rPr>
        <w:t xml:space="preserve"> مح</w:t>
      </w:r>
      <w:r w:rsidRPr="007E32A0">
        <w:rPr>
          <w:rFonts w:cs="B Lotus" w:hint="cs"/>
          <w:rtl/>
        </w:rPr>
        <w:t>ی</w:t>
      </w:r>
      <w:r w:rsidRPr="007E32A0">
        <w:rPr>
          <w:rFonts w:cs="B Lotus" w:hint="eastAsia"/>
          <w:rtl/>
        </w:rPr>
        <w:t>ط</w:t>
      </w:r>
      <w:r w:rsidRPr="007E32A0">
        <w:rPr>
          <w:rFonts w:cs="B Lotus"/>
          <w:rtl/>
        </w:rPr>
        <w:t xml:space="preserve"> ز</w:t>
      </w:r>
      <w:r w:rsidRPr="007E32A0">
        <w:rPr>
          <w:rFonts w:cs="B Lotus" w:hint="cs"/>
          <w:rtl/>
        </w:rPr>
        <w:t>ی</w:t>
      </w:r>
      <w:r w:rsidRPr="007E32A0">
        <w:rPr>
          <w:rFonts w:cs="B Lotus" w:hint="eastAsia"/>
          <w:rtl/>
        </w:rPr>
        <w:t>ست</w:t>
      </w:r>
      <w:r w:rsidRPr="007E32A0">
        <w:rPr>
          <w:rFonts w:cs="B Lotus"/>
          <w:rtl/>
        </w:rPr>
        <w:t xml:space="preserve"> طراح</w:t>
      </w:r>
      <w:r w:rsidRPr="007E32A0">
        <w:rPr>
          <w:rFonts w:cs="B Lotus" w:hint="cs"/>
          <w:rtl/>
        </w:rPr>
        <w:t>ی</w:t>
      </w:r>
      <w:r w:rsidRPr="007E32A0">
        <w:rPr>
          <w:rFonts w:cs="B Lotus"/>
          <w:rtl/>
        </w:rPr>
        <w:t xml:space="preserve"> گرد</w:t>
      </w:r>
      <w:r w:rsidRPr="007E32A0">
        <w:rPr>
          <w:rFonts w:cs="B Lotus" w:hint="cs"/>
          <w:rtl/>
        </w:rPr>
        <w:t>ی</w:t>
      </w:r>
      <w:r w:rsidRPr="007E32A0">
        <w:rPr>
          <w:rFonts w:cs="B Lotus" w:hint="eastAsia"/>
          <w:rtl/>
        </w:rPr>
        <w:t>ده</w:t>
      </w:r>
      <w:r w:rsidRPr="007E32A0">
        <w:rPr>
          <w:rFonts w:cs="B Lotus"/>
          <w:rtl/>
        </w:rPr>
        <w:t xml:space="preserve"> است که در نوع خود بس</w:t>
      </w:r>
      <w:r w:rsidRPr="007E32A0">
        <w:rPr>
          <w:rFonts w:cs="B Lotus" w:hint="cs"/>
          <w:rtl/>
        </w:rPr>
        <w:t>ی</w:t>
      </w:r>
      <w:r w:rsidRPr="007E32A0">
        <w:rPr>
          <w:rFonts w:cs="B Lotus" w:hint="eastAsia"/>
          <w:rtl/>
        </w:rPr>
        <w:t>ار</w:t>
      </w:r>
      <w:r w:rsidRPr="007E32A0">
        <w:rPr>
          <w:rFonts w:cs="B Lotus"/>
          <w:rtl/>
        </w:rPr>
        <w:t xml:space="preserve"> ب</w:t>
      </w:r>
      <w:r w:rsidRPr="007E32A0">
        <w:rPr>
          <w:rFonts w:cs="B Lotus" w:hint="cs"/>
          <w:rtl/>
        </w:rPr>
        <w:t>ی</w:t>
      </w:r>
      <w:r w:rsidRPr="007E32A0">
        <w:rPr>
          <w:rFonts w:cs="B Lotus"/>
          <w:rtl/>
        </w:rPr>
        <w:t xml:space="preserve"> نظ</w:t>
      </w:r>
      <w:r w:rsidRPr="007E32A0">
        <w:rPr>
          <w:rFonts w:cs="B Lotus" w:hint="cs"/>
          <w:rtl/>
        </w:rPr>
        <w:t>ی</w:t>
      </w:r>
      <w:r w:rsidRPr="007E32A0">
        <w:rPr>
          <w:rFonts w:cs="B Lotus" w:hint="eastAsia"/>
          <w:rtl/>
        </w:rPr>
        <w:t>ر</w:t>
      </w:r>
      <w:r w:rsidRPr="007E32A0">
        <w:rPr>
          <w:rFonts w:cs="B Lotus"/>
          <w:rtl/>
        </w:rPr>
        <w:t xml:space="preserve"> بوده و تاکنون در ا</w:t>
      </w:r>
      <w:r w:rsidRPr="007E32A0">
        <w:rPr>
          <w:rFonts w:cs="B Lotus" w:hint="cs"/>
          <w:rtl/>
        </w:rPr>
        <w:t>ی</w:t>
      </w:r>
      <w:r w:rsidRPr="007E32A0">
        <w:rPr>
          <w:rFonts w:cs="B Lotus" w:hint="eastAsia"/>
          <w:rtl/>
        </w:rPr>
        <w:t>ران</w:t>
      </w:r>
      <w:r w:rsidRPr="007E32A0">
        <w:rPr>
          <w:rFonts w:cs="B Lotus"/>
          <w:rtl/>
        </w:rPr>
        <w:t xml:space="preserve"> انجام نشده است.نا گفته نماند که در ا</w:t>
      </w:r>
      <w:r w:rsidRPr="007E32A0">
        <w:rPr>
          <w:rFonts w:cs="B Lotus" w:hint="cs"/>
          <w:rtl/>
        </w:rPr>
        <w:t>ی</w:t>
      </w:r>
      <w:r w:rsidRPr="007E32A0">
        <w:rPr>
          <w:rFonts w:cs="B Lotus" w:hint="eastAsia"/>
          <w:rtl/>
        </w:rPr>
        <w:t>ن</w:t>
      </w:r>
      <w:r w:rsidRPr="007E32A0">
        <w:rPr>
          <w:rFonts w:cs="B Lotus"/>
          <w:rtl/>
        </w:rPr>
        <w:t xml:space="preserve"> خصوص مطالعات</w:t>
      </w:r>
      <w:r w:rsidRPr="007E32A0">
        <w:rPr>
          <w:rFonts w:cs="B Lotus" w:hint="cs"/>
          <w:rtl/>
        </w:rPr>
        <w:t>ی</w:t>
      </w:r>
      <w:r w:rsidRPr="007E32A0">
        <w:rPr>
          <w:rFonts w:cs="B Lotus"/>
          <w:rtl/>
        </w:rPr>
        <w:t xml:space="preserve"> بر رو</w:t>
      </w:r>
      <w:r w:rsidRPr="007E32A0">
        <w:rPr>
          <w:rFonts w:cs="B Lotus" w:hint="cs"/>
          <w:rtl/>
        </w:rPr>
        <w:t>ی</w:t>
      </w:r>
      <w:r w:rsidRPr="007E32A0">
        <w:rPr>
          <w:rFonts w:cs="B Lotus"/>
          <w:rtl/>
        </w:rPr>
        <w:t xml:space="preserve"> موجودات د</w:t>
      </w:r>
      <w:r w:rsidRPr="007E32A0">
        <w:rPr>
          <w:rFonts w:cs="B Lotus" w:hint="cs"/>
          <w:rtl/>
        </w:rPr>
        <w:t>ی</w:t>
      </w:r>
      <w:r w:rsidRPr="007E32A0">
        <w:rPr>
          <w:rFonts w:cs="B Lotus" w:hint="eastAsia"/>
          <w:rtl/>
        </w:rPr>
        <w:t>گر</w:t>
      </w:r>
      <w:r w:rsidRPr="007E32A0">
        <w:rPr>
          <w:rFonts w:cs="B Lotus"/>
          <w:rtl/>
        </w:rPr>
        <w:t xml:space="preserve"> انجام شده است. بطور مثال از نماتدها م</w:t>
      </w:r>
      <w:r w:rsidRPr="007E32A0">
        <w:rPr>
          <w:rFonts w:cs="B Lotus" w:hint="cs"/>
          <w:rtl/>
        </w:rPr>
        <w:t>ی</w:t>
      </w:r>
      <w:r w:rsidRPr="007E32A0">
        <w:rPr>
          <w:rFonts w:cs="B Lotus"/>
          <w:rtl/>
        </w:rPr>
        <w:t xml:space="preserve"> توان نام برد که از ب</w:t>
      </w:r>
      <w:r w:rsidRPr="007E32A0">
        <w:rPr>
          <w:rFonts w:cs="B Lotus" w:hint="cs"/>
          <w:rtl/>
        </w:rPr>
        <w:t>ی</w:t>
      </w:r>
      <w:r w:rsidRPr="007E32A0">
        <w:rPr>
          <w:rFonts w:cs="B Lotus" w:hint="eastAsia"/>
          <w:rtl/>
        </w:rPr>
        <w:t>ن</w:t>
      </w:r>
      <w:r w:rsidRPr="007E32A0">
        <w:rPr>
          <w:rFonts w:cs="B Lotus"/>
          <w:rtl/>
        </w:rPr>
        <w:t xml:space="preserve"> ارگان</w:t>
      </w:r>
      <w:r w:rsidRPr="007E32A0">
        <w:rPr>
          <w:rFonts w:cs="B Lotus" w:hint="cs"/>
          <w:rtl/>
        </w:rPr>
        <w:t>ی</w:t>
      </w:r>
      <w:r w:rsidRPr="007E32A0">
        <w:rPr>
          <w:rFonts w:cs="B Lotus" w:hint="eastAsia"/>
          <w:rtl/>
        </w:rPr>
        <w:t>سمهاي</w:t>
      </w:r>
      <w:r w:rsidRPr="007E32A0">
        <w:rPr>
          <w:rFonts w:cs="B Lotus"/>
          <w:rtl/>
        </w:rPr>
        <w:t xml:space="preserve"> موجود در خاك، نماتدها بعنوان </w:t>
      </w:r>
      <w:r w:rsidRPr="007E32A0">
        <w:rPr>
          <w:rFonts w:cs="B Lotus" w:hint="cs"/>
          <w:rtl/>
        </w:rPr>
        <w:t>ی</w:t>
      </w:r>
      <w:r w:rsidRPr="007E32A0">
        <w:rPr>
          <w:rFonts w:cs="B Lotus" w:hint="eastAsia"/>
          <w:rtl/>
        </w:rPr>
        <w:t>ک</w:t>
      </w:r>
      <w:r w:rsidRPr="007E32A0">
        <w:rPr>
          <w:rFonts w:cs="B Lotus" w:hint="cs"/>
          <w:rtl/>
        </w:rPr>
        <w:t>ی</w:t>
      </w:r>
      <w:r w:rsidRPr="007E32A0">
        <w:rPr>
          <w:rFonts w:cs="B Lotus"/>
          <w:rtl/>
        </w:rPr>
        <w:t xml:space="preserve"> از بهتر</w:t>
      </w:r>
      <w:r w:rsidRPr="007E32A0">
        <w:rPr>
          <w:rFonts w:cs="B Lotus" w:hint="cs"/>
          <w:rtl/>
        </w:rPr>
        <w:t>ی</w:t>
      </w:r>
      <w:r w:rsidRPr="007E32A0">
        <w:rPr>
          <w:rFonts w:cs="B Lotus" w:hint="eastAsia"/>
          <w:rtl/>
        </w:rPr>
        <w:t>ن</w:t>
      </w:r>
      <w:r w:rsidRPr="007E32A0">
        <w:rPr>
          <w:rFonts w:cs="B Lotus"/>
          <w:rtl/>
        </w:rPr>
        <w:t xml:space="preserve"> شاخصهاي ز</w:t>
      </w:r>
      <w:r w:rsidRPr="007E32A0">
        <w:rPr>
          <w:rFonts w:cs="B Lotus" w:hint="cs"/>
          <w:rtl/>
        </w:rPr>
        <w:t>ی</w:t>
      </w:r>
      <w:r w:rsidRPr="007E32A0">
        <w:rPr>
          <w:rFonts w:cs="B Lotus" w:hint="eastAsia"/>
          <w:rtl/>
        </w:rPr>
        <w:t>ست</w:t>
      </w:r>
      <w:r w:rsidRPr="007E32A0">
        <w:rPr>
          <w:rFonts w:cs="B Lotus" w:hint="cs"/>
          <w:rtl/>
        </w:rPr>
        <w:t>ی</w:t>
      </w:r>
      <w:r w:rsidRPr="007E32A0">
        <w:rPr>
          <w:rFonts w:cs="B Lotus"/>
          <w:rtl/>
        </w:rPr>
        <w:t xml:space="preserve"> جهت شناسا</w:t>
      </w:r>
      <w:r w:rsidRPr="007E32A0">
        <w:rPr>
          <w:rFonts w:cs="B Lotus" w:hint="cs"/>
          <w:rtl/>
        </w:rPr>
        <w:t>یی</w:t>
      </w:r>
      <w:r w:rsidRPr="007E32A0">
        <w:rPr>
          <w:rFonts w:cs="B Lotus"/>
          <w:rtl/>
        </w:rPr>
        <w:t xml:space="preserve"> اختلالات موجود در خاك از جمله آلودگ</w:t>
      </w:r>
      <w:r w:rsidRPr="007E32A0">
        <w:rPr>
          <w:rFonts w:cs="B Lotus" w:hint="cs"/>
          <w:rtl/>
        </w:rPr>
        <w:t>ی</w:t>
      </w:r>
      <w:r w:rsidRPr="007E32A0">
        <w:rPr>
          <w:rFonts w:cs="B Lotus"/>
          <w:rtl/>
        </w:rPr>
        <w:t xml:space="preserve"> خاك به ف</w:t>
      </w:r>
      <w:r w:rsidRPr="007E32A0">
        <w:rPr>
          <w:rFonts w:cs="B Lotus" w:hint="eastAsia"/>
          <w:rtl/>
        </w:rPr>
        <w:t>لزات</w:t>
      </w:r>
      <w:r w:rsidRPr="007E32A0">
        <w:rPr>
          <w:rFonts w:cs="B Lotus"/>
          <w:rtl/>
        </w:rPr>
        <w:t xml:space="preserve"> سنگ</w:t>
      </w:r>
      <w:r w:rsidRPr="007E32A0">
        <w:rPr>
          <w:rFonts w:cs="B Lotus" w:hint="cs"/>
          <w:rtl/>
        </w:rPr>
        <w:t>ی</w:t>
      </w:r>
      <w:r w:rsidRPr="007E32A0">
        <w:rPr>
          <w:rFonts w:cs="B Lotus" w:hint="eastAsia"/>
          <w:rtl/>
        </w:rPr>
        <w:t>ن</w:t>
      </w:r>
      <w:r w:rsidRPr="007E32A0">
        <w:rPr>
          <w:rFonts w:cs="B Lotus"/>
          <w:rtl/>
        </w:rPr>
        <w:t xml:space="preserve"> مطرح م</w:t>
      </w:r>
      <w:r w:rsidRPr="007E32A0">
        <w:rPr>
          <w:rFonts w:cs="B Lotus" w:hint="cs"/>
          <w:rtl/>
        </w:rPr>
        <w:t>ی</w:t>
      </w:r>
      <w:r w:rsidRPr="007E32A0">
        <w:rPr>
          <w:rFonts w:cs="B Lotus"/>
          <w:rtl/>
        </w:rPr>
        <w:t xml:space="preserve"> باشند.</w:t>
      </w:r>
      <w:r w:rsidRPr="007E32A0">
        <w:rPr>
          <w:rtl/>
        </w:rPr>
        <w:t xml:space="preserve"> </w:t>
      </w:r>
      <w:r w:rsidRPr="007E32A0">
        <w:rPr>
          <w:rFonts w:cs="B Lotus"/>
          <w:rtl/>
        </w:rPr>
        <w:t xml:space="preserve">مورچه </w:t>
      </w:r>
      <w:r w:rsidRPr="007E32A0">
        <w:rPr>
          <w:rFonts w:cs="B Lotus"/>
        </w:rPr>
        <w:t>Rhinotermitide</w:t>
      </w:r>
      <w:r w:rsidRPr="007E32A0">
        <w:rPr>
          <w:rFonts w:cs="B Lotus"/>
          <w:rtl/>
        </w:rPr>
        <w:t xml:space="preserve"> که مور</w:t>
      </w:r>
      <w:r w:rsidRPr="007E32A0">
        <w:rPr>
          <w:rFonts w:cs="B Lotus" w:hint="cs"/>
          <w:rtl/>
        </w:rPr>
        <w:t>ی</w:t>
      </w:r>
      <w:r w:rsidRPr="007E32A0">
        <w:rPr>
          <w:rFonts w:cs="B Lotus" w:hint="eastAsia"/>
          <w:rtl/>
        </w:rPr>
        <w:t>انه</w:t>
      </w:r>
      <w:r w:rsidRPr="007E32A0">
        <w:rPr>
          <w:rFonts w:cs="B Lotus"/>
          <w:rtl/>
        </w:rPr>
        <w:t xml:space="preserve"> ها</w:t>
      </w:r>
      <w:r w:rsidRPr="007E32A0">
        <w:rPr>
          <w:rFonts w:cs="B Lotus" w:hint="cs"/>
          <w:rtl/>
        </w:rPr>
        <w:t>ی</w:t>
      </w:r>
      <w:r w:rsidRPr="007E32A0">
        <w:rPr>
          <w:rFonts w:cs="B Lotus"/>
          <w:rtl/>
        </w:rPr>
        <w:t xml:space="preserve"> چوب مرطوب نام</w:t>
      </w:r>
      <w:r w:rsidRPr="007E32A0">
        <w:rPr>
          <w:rFonts w:cs="B Lotus" w:hint="cs"/>
          <w:rtl/>
        </w:rPr>
        <w:t>ی</w:t>
      </w:r>
      <w:r w:rsidRPr="007E32A0">
        <w:rPr>
          <w:rFonts w:cs="B Lotus" w:hint="eastAsia"/>
          <w:rtl/>
        </w:rPr>
        <w:t>ده</w:t>
      </w:r>
      <w:r w:rsidRPr="007E32A0">
        <w:rPr>
          <w:rFonts w:cs="B Lotus"/>
          <w:rtl/>
        </w:rPr>
        <w:t xml:space="preserve"> م</w:t>
      </w:r>
      <w:r w:rsidRPr="007E32A0">
        <w:rPr>
          <w:rFonts w:cs="B Lotus" w:hint="cs"/>
          <w:rtl/>
        </w:rPr>
        <w:t>ی</w:t>
      </w:r>
      <w:r w:rsidRPr="007E32A0">
        <w:rPr>
          <w:rFonts w:cs="B Lotus"/>
          <w:rtl/>
        </w:rPr>
        <w:t xml:space="preserve"> شوند. در تمام مناطق جغراف</w:t>
      </w:r>
      <w:r w:rsidRPr="007E32A0">
        <w:rPr>
          <w:rFonts w:cs="B Lotus" w:hint="cs"/>
          <w:rtl/>
        </w:rPr>
        <w:t>ی</w:t>
      </w:r>
      <w:r w:rsidRPr="007E32A0">
        <w:rPr>
          <w:rFonts w:cs="B Lotus" w:hint="eastAsia"/>
          <w:rtl/>
        </w:rPr>
        <w:t>ا</w:t>
      </w:r>
      <w:r w:rsidRPr="007E32A0">
        <w:rPr>
          <w:rFonts w:cs="B Lotus" w:hint="cs"/>
          <w:rtl/>
        </w:rPr>
        <w:t>ی</w:t>
      </w:r>
      <w:r w:rsidRPr="007E32A0">
        <w:rPr>
          <w:rFonts w:cs="B Lotus"/>
          <w:rtl/>
        </w:rPr>
        <w:t xml:space="preserve"> ح</w:t>
      </w:r>
      <w:r w:rsidRPr="007E32A0">
        <w:rPr>
          <w:rFonts w:cs="B Lotus" w:hint="cs"/>
          <w:rtl/>
        </w:rPr>
        <w:t>ی</w:t>
      </w:r>
      <w:r w:rsidRPr="007E32A0">
        <w:rPr>
          <w:rFonts w:cs="B Lotus" w:hint="eastAsia"/>
          <w:rtl/>
        </w:rPr>
        <w:t>ات</w:t>
      </w:r>
      <w:r w:rsidRPr="007E32A0">
        <w:rPr>
          <w:rFonts w:cs="B Lotus" w:hint="cs"/>
          <w:rtl/>
        </w:rPr>
        <w:t>ی</w:t>
      </w:r>
      <w:r w:rsidRPr="007E32A0">
        <w:rPr>
          <w:rFonts w:cs="B Lotus"/>
          <w:rtl/>
        </w:rPr>
        <w:t xml:space="preserve"> جهان زندگ</w:t>
      </w:r>
      <w:r w:rsidRPr="007E32A0">
        <w:rPr>
          <w:rFonts w:cs="B Lotus" w:hint="cs"/>
          <w:rtl/>
        </w:rPr>
        <w:t>ی</w:t>
      </w:r>
      <w:r w:rsidRPr="007E32A0">
        <w:rPr>
          <w:rFonts w:cs="B Lotus"/>
          <w:rtl/>
        </w:rPr>
        <w:t xml:space="preserve"> م</w:t>
      </w:r>
      <w:r w:rsidRPr="007E32A0">
        <w:rPr>
          <w:rFonts w:cs="B Lotus" w:hint="cs"/>
          <w:rtl/>
        </w:rPr>
        <w:t>ی</w:t>
      </w:r>
      <w:r w:rsidRPr="007E32A0">
        <w:rPr>
          <w:rFonts w:cs="B Lotus"/>
          <w:rtl/>
        </w:rPr>
        <w:t xml:space="preserve"> کنند. از ا</w:t>
      </w:r>
      <w:r w:rsidRPr="007E32A0">
        <w:rPr>
          <w:rFonts w:cs="B Lotus" w:hint="cs"/>
          <w:rtl/>
        </w:rPr>
        <w:t>ی</w:t>
      </w:r>
      <w:r w:rsidRPr="007E32A0">
        <w:rPr>
          <w:rFonts w:cs="B Lotus" w:hint="eastAsia"/>
          <w:rtl/>
        </w:rPr>
        <w:t>ن</w:t>
      </w:r>
      <w:r w:rsidRPr="007E32A0">
        <w:rPr>
          <w:rFonts w:cs="B Lotus"/>
          <w:rtl/>
        </w:rPr>
        <w:t xml:space="preserve"> خانواده جنس  </w:t>
      </w:r>
      <w:r w:rsidRPr="007E32A0">
        <w:rPr>
          <w:rFonts w:cs="B Lotus"/>
        </w:rPr>
        <w:t>Reticulitermes</w:t>
      </w:r>
      <w:r w:rsidRPr="007E32A0">
        <w:rPr>
          <w:rFonts w:cs="B Lotus"/>
          <w:rtl/>
        </w:rPr>
        <w:t xml:space="preserve">  منحصرا در مناطق ن</w:t>
      </w:r>
      <w:r w:rsidRPr="007E32A0">
        <w:rPr>
          <w:rFonts w:cs="B Lotus" w:hint="cs"/>
          <w:rtl/>
        </w:rPr>
        <w:t>ی</w:t>
      </w:r>
      <w:r w:rsidRPr="007E32A0">
        <w:rPr>
          <w:rFonts w:cs="B Lotus" w:hint="eastAsia"/>
          <w:rtl/>
        </w:rPr>
        <w:t>مکره</w:t>
      </w:r>
      <w:r w:rsidRPr="007E32A0">
        <w:rPr>
          <w:rFonts w:cs="B Lotus"/>
          <w:rtl/>
        </w:rPr>
        <w:t xml:space="preserve"> شمال</w:t>
      </w:r>
      <w:r w:rsidRPr="007E32A0">
        <w:rPr>
          <w:rFonts w:cs="B Lotus" w:hint="cs"/>
          <w:rtl/>
        </w:rPr>
        <w:t>ی</w:t>
      </w:r>
      <w:r w:rsidRPr="007E32A0">
        <w:rPr>
          <w:rFonts w:cs="B Lotus"/>
          <w:rtl/>
        </w:rPr>
        <w:t xml:space="preserve"> انتشار دارد. ز</w:t>
      </w:r>
      <w:r w:rsidRPr="007E32A0">
        <w:rPr>
          <w:rFonts w:cs="B Lotus" w:hint="cs"/>
          <w:rtl/>
        </w:rPr>
        <w:t>ی</w:t>
      </w:r>
      <w:r w:rsidRPr="007E32A0">
        <w:rPr>
          <w:rFonts w:cs="B Lotus" w:hint="eastAsia"/>
          <w:rtl/>
        </w:rPr>
        <w:t>ستگاه</w:t>
      </w:r>
      <w:r w:rsidRPr="007E32A0">
        <w:rPr>
          <w:rFonts w:cs="B Lotus"/>
          <w:rtl/>
        </w:rPr>
        <w:t xml:space="preserve"> گونه ها</w:t>
      </w:r>
      <w:r w:rsidRPr="007E32A0">
        <w:rPr>
          <w:rFonts w:cs="B Lotus" w:hint="cs"/>
          <w:rtl/>
        </w:rPr>
        <w:t>ی</w:t>
      </w:r>
      <w:r w:rsidRPr="007E32A0">
        <w:rPr>
          <w:rFonts w:cs="B Lotus"/>
          <w:rtl/>
        </w:rPr>
        <w:t xml:space="preserve"> ا</w:t>
      </w:r>
      <w:r w:rsidRPr="007E32A0">
        <w:rPr>
          <w:rFonts w:cs="B Lotus" w:hint="cs"/>
          <w:rtl/>
        </w:rPr>
        <w:t>ی</w:t>
      </w:r>
      <w:r w:rsidRPr="007E32A0">
        <w:rPr>
          <w:rFonts w:cs="B Lotus" w:hint="eastAsia"/>
          <w:rtl/>
        </w:rPr>
        <w:t>ن</w:t>
      </w:r>
      <w:r w:rsidRPr="007E32A0">
        <w:rPr>
          <w:rFonts w:cs="B Lotus"/>
          <w:rtl/>
        </w:rPr>
        <w:t xml:space="preserve"> جنس به طور کل</w:t>
      </w:r>
      <w:r w:rsidRPr="007E32A0">
        <w:rPr>
          <w:rFonts w:cs="B Lotus" w:hint="cs"/>
          <w:rtl/>
        </w:rPr>
        <w:t>ی</w:t>
      </w:r>
      <w:r w:rsidRPr="007E32A0">
        <w:rPr>
          <w:rFonts w:cs="B Lotus"/>
          <w:rtl/>
        </w:rPr>
        <w:t xml:space="preserve"> در مناطق معتدل واقع شده و دامنه انتشار انها بطرف شمال 1000 ک</w:t>
      </w:r>
      <w:r w:rsidRPr="007E32A0">
        <w:rPr>
          <w:rFonts w:cs="B Lotus" w:hint="cs"/>
          <w:rtl/>
        </w:rPr>
        <w:t>ی</w:t>
      </w:r>
      <w:r w:rsidRPr="007E32A0">
        <w:rPr>
          <w:rFonts w:cs="B Lotus" w:hint="eastAsia"/>
          <w:rtl/>
        </w:rPr>
        <w:t>لومتر</w:t>
      </w:r>
      <w:r w:rsidRPr="007E32A0">
        <w:rPr>
          <w:rFonts w:cs="B Lotus"/>
          <w:rtl/>
        </w:rPr>
        <w:t xml:space="preserve"> ب</w:t>
      </w:r>
      <w:r w:rsidRPr="007E32A0">
        <w:rPr>
          <w:rFonts w:cs="B Lotus" w:hint="cs"/>
          <w:rtl/>
        </w:rPr>
        <w:t>ی</w:t>
      </w:r>
      <w:r w:rsidRPr="007E32A0">
        <w:rPr>
          <w:rFonts w:cs="B Lotus" w:hint="eastAsia"/>
          <w:rtl/>
        </w:rPr>
        <w:t>شتر</w:t>
      </w:r>
      <w:r w:rsidRPr="007E32A0">
        <w:rPr>
          <w:rFonts w:cs="B Lotus"/>
          <w:rtl/>
        </w:rPr>
        <w:t xml:space="preserve"> از سا</w:t>
      </w:r>
      <w:r w:rsidRPr="007E32A0">
        <w:rPr>
          <w:rFonts w:cs="B Lotus" w:hint="cs"/>
          <w:rtl/>
        </w:rPr>
        <w:t>ی</w:t>
      </w:r>
      <w:r w:rsidRPr="007E32A0">
        <w:rPr>
          <w:rFonts w:cs="B Lotus" w:hint="eastAsia"/>
          <w:rtl/>
        </w:rPr>
        <w:t>ر</w:t>
      </w:r>
      <w:r w:rsidRPr="007E32A0">
        <w:rPr>
          <w:rFonts w:cs="B Lotus"/>
          <w:rtl/>
        </w:rPr>
        <w:t xml:space="preserve"> جنس مور</w:t>
      </w:r>
      <w:r w:rsidRPr="007E32A0">
        <w:rPr>
          <w:rFonts w:cs="B Lotus" w:hint="cs"/>
          <w:rtl/>
        </w:rPr>
        <w:t>ی</w:t>
      </w:r>
      <w:r w:rsidRPr="007E32A0">
        <w:rPr>
          <w:rFonts w:cs="B Lotus" w:hint="eastAsia"/>
          <w:rtl/>
        </w:rPr>
        <w:t>انه</w:t>
      </w:r>
      <w:r w:rsidRPr="007E32A0">
        <w:rPr>
          <w:rFonts w:cs="B Lotus"/>
          <w:rtl/>
        </w:rPr>
        <w:t xml:space="preserve"> ها م</w:t>
      </w:r>
      <w:r w:rsidRPr="007E32A0">
        <w:rPr>
          <w:rFonts w:cs="B Lotus" w:hint="cs"/>
          <w:rtl/>
        </w:rPr>
        <w:t>ی</w:t>
      </w:r>
      <w:r w:rsidRPr="007E32A0">
        <w:rPr>
          <w:rFonts w:cs="B Lotus"/>
          <w:rtl/>
        </w:rPr>
        <w:t xml:space="preserve"> باشد.</w:t>
      </w:r>
      <w:r w:rsidR="001904D8" w:rsidRPr="001904D8">
        <w:rPr>
          <w:rtl/>
        </w:rPr>
        <w:t xml:space="preserve"> </w:t>
      </w:r>
      <w:r w:rsidR="001904D8" w:rsidRPr="001904D8">
        <w:rPr>
          <w:rFonts w:cs="B Lotus"/>
          <w:rtl/>
        </w:rPr>
        <w:t>بررس</w:t>
      </w:r>
      <w:r w:rsidR="001904D8" w:rsidRPr="001904D8">
        <w:rPr>
          <w:rFonts w:cs="B Lotus" w:hint="cs"/>
          <w:rtl/>
        </w:rPr>
        <w:t>ی</w:t>
      </w:r>
      <w:r w:rsidR="001904D8" w:rsidRPr="001904D8">
        <w:rPr>
          <w:rFonts w:cs="B Lotus"/>
          <w:rtl/>
        </w:rPr>
        <w:t xml:space="preserve"> ز</w:t>
      </w:r>
      <w:r w:rsidR="001904D8" w:rsidRPr="001904D8">
        <w:rPr>
          <w:rFonts w:cs="B Lotus" w:hint="cs"/>
          <w:rtl/>
        </w:rPr>
        <w:t>ی</w:t>
      </w:r>
      <w:r w:rsidR="001904D8" w:rsidRPr="001904D8">
        <w:rPr>
          <w:rFonts w:cs="B Lotus" w:hint="eastAsia"/>
          <w:rtl/>
        </w:rPr>
        <w:t>ست</w:t>
      </w:r>
      <w:r w:rsidR="001904D8" w:rsidRPr="001904D8">
        <w:rPr>
          <w:rFonts w:cs="B Lotus"/>
          <w:rtl/>
        </w:rPr>
        <w:t xml:space="preserve"> جغراف</w:t>
      </w:r>
      <w:r w:rsidR="001904D8" w:rsidRPr="001904D8">
        <w:rPr>
          <w:rFonts w:cs="B Lotus" w:hint="cs"/>
          <w:rtl/>
        </w:rPr>
        <w:t>ی</w:t>
      </w:r>
      <w:r w:rsidR="001904D8" w:rsidRPr="001904D8">
        <w:rPr>
          <w:rFonts w:cs="B Lotus" w:hint="eastAsia"/>
          <w:rtl/>
        </w:rPr>
        <w:t>ا</w:t>
      </w:r>
      <w:r w:rsidR="001904D8" w:rsidRPr="001904D8">
        <w:rPr>
          <w:rFonts w:cs="B Lotus" w:hint="cs"/>
          <w:rtl/>
        </w:rPr>
        <w:t>ی</w:t>
      </w:r>
      <w:r w:rsidR="001904D8" w:rsidRPr="001904D8">
        <w:rPr>
          <w:rFonts w:cs="B Lotus"/>
          <w:rtl/>
        </w:rPr>
        <w:t xml:space="preserve"> گونه ها</w:t>
      </w:r>
      <w:r w:rsidR="001904D8" w:rsidRPr="001904D8">
        <w:rPr>
          <w:rFonts w:cs="B Lotus" w:hint="cs"/>
          <w:rtl/>
        </w:rPr>
        <w:t>ی</w:t>
      </w:r>
      <w:r w:rsidR="001904D8" w:rsidRPr="001904D8">
        <w:rPr>
          <w:rFonts w:cs="B Lotus"/>
          <w:rtl/>
        </w:rPr>
        <w:t xml:space="preserve"> جنس </w:t>
      </w:r>
      <w:r w:rsidR="001904D8" w:rsidRPr="001904D8">
        <w:rPr>
          <w:rFonts w:cs="B Lotus"/>
        </w:rPr>
        <w:t>Reticulitermes</w:t>
      </w:r>
      <w:r w:rsidR="001904D8" w:rsidRPr="001904D8">
        <w:rPr>
          <w:rFonts w:cs="B Lotus"/>
          <w:rtl/>
        </w:rPr>
        <w:t xml:space="preserve"> در کشورها</w:t>
      </w:r>
      <w:r w:rsidR="001904D8" w:rsidRPr="001904D8">
        <w:rPr>
          <w:rFonts w:cs="B Lotus" w:hint="cs"/>
          <w:rtl/>
        </w:rPr>
        <w:t>ی</w:t>
      </w:r>
      <w:r w:rsidR="001904D8" w:rsidRPr="001904D8">
        <w:rPr>
          <w:rFonts w:cs="B Lotus"/>
          <w:rtl/>
        </w:rPr>
        <w:t xml:space="preserve"> همسا</w:t>
      </w:r>
      <w:r w:rsidR="001904D8" w:rsidRPr="001904D8">
        <w:rPr>
          <w:rFonts w:cs="B Lotus" w:hint="cs"/>
          <w:rtl/>
        </w:rPr>
        <w:t>ی</w:t>
      </w:r>
      <w:r w:rsidR="001904D8" w:rsidRPr="001904D8">
        <w:rPr>
          <w:rFonts w:cs="B Lotus" w:hint="eastAsia"/>
          <w:rtl/>
        </w:rPr>
        <w:t>ه</w:t>
      </w:r>
      <w:r w:rsidR="001904D8" w:rsidRPr="001904D8">
        <w:rPr>
          <w:rFonts w:cs="B Lotus"/>
          <w:rtl/>
        </w:rPr>
        <w:t xml:space="preserve"> ا</w:t>
      </w:r>
      <w:r w:rsidR="001904D8" w:rsidRPr="001904D8">
        <w:rPr>
          <w:rFonts w:cs="B Lotus" w:hint="cs"/>
          <w:rtl/>
        </w:rPr>
        <w:t>ی</w:t>
      </w:r>
      <w:r w:rsidR="001904D8" w:rsidRPr="001904D8">
        <w:rPr>
          <w:rFonts w:cs="B Lotus" w:hint="eastAsia"/>
          <w:rtl/>
        </w:rPr>
        <w:t>ران</w:t>
      </w:r>
      <w:r w:rsidR="001904D8" w:rsidRPr="001904D8">
        <w:rPr>
          <w:rFonts w:cs="B Lotus"/>
          <w:rtl/>
        </w:rPr>
        <w:t xml:space="preserve"> نشان داده است که ا</w:t>
      </w:r>
      <w:r w:rsidR="001904D8" w:rsidRPr="001904D8">
        <w:rPr>
          <w:rFonts w:cs="B Lotus" w:hint="cs"/>
          <w:rtl/>
        </w:rPr>
        <w:t>ی</w:t>
      </w:r>
      <w:r w:rsidR="001904D8" w:rsidRPr="001904D8">
        <w:rPr>
          <w:rFonts w:cs="B Lotus" w:hint="eastAsia"/>
          <w:rtl/>
        </w:rPr>
        <w:t>ن</w:t>
      </w:r>
      <w:r w:rsidR="001904D8" w:rsidRPr="001904D8">
        <w:rPr>
          <w:rFonts w:cs="B Lotus"/>
          <w:rtl/>
        </w:rPr>
        <w:t xml:space="preserve"> جنس در کشورها</w:t>
      </w:r>
      <w:r w:rsidR="001904D8" w:rsidRPr="001904D8">
        <w:rPr>
          <w:rFonts w:cs="B Lotus" w:hint="cs"/>
          <w:rtl/>
        </w:rPr>
        <w:t>ی</w:t>
      </w:r>
      <w:r w:rsidR="001904D8" w:rsidRPr="001904D8">
        <w:rPr>
          <w:rFonts w:cs="B Lotus"/>
          <w:rtl/>
        </w:rPr>
        <w:t xml:space="preserve"> افغانستان، ترکمنستان و پاکستان و همچن</w:t>
      </w:r>
      <w:r w:rsidR="001904D8" w:rsidRPr="001904D8">
        <w:rPr>
          <w:rFonts w:cs="B Lotus" w:hint="cs"/>
          <w:rtl/>
        </w:rPr>
        <w:t>ی</w:t>
      </w:r>
      <w:r w:rsidR="001904D8" w:rsidRPr="001904D8">
        <w:rPr>
          <w:rFonts w:cs="B Lotus" w:hint="eastAsia"/>
          <w:rtl/>
        </w:rPr>
        <w:t>ن</w:t>
      </w:r>
      <w:r w:rsidR="001904D8" w:rsidRPr="001904D8">
        <w:rPr>
          <w:rFonts w:cs="B Lotus"/>
          <w:rtl/>
        </w:rPr>
        <w:t xml:space="preserve"> در شبه جز</w:t>
      </w:r>
      <w:r w:rsidR="001904D8" w:rsidRPr="001904D8">
        <w:rPr>
          <w:rFonts w:cs="B Lotus" w:hint="cs"/>
          <w:rtl/>
        </w:rPr>
        <w:t>ی</w:t>
      </w:r>
      <w:r w:rsidR="001904D8" w:rsidRPr="001904D8">
        <w:rPr>
          <w:rFonts w:cs="B Lotus" w:hint="eastAsia"/>
          <w:rtl/>
        </w:rPr>
        <w:t>ره</w:t>
      </w:r>
      <w:r w:rsidR="001904D8" w:rsidRPr="001904D8">
        <w:rPr>
          <w:rFonts w:cs="B Lotus"/>
          <w:rtl/>
        </w:rPr>
        <w:t xml:space="preserve"> عربستان انتشار ندارد ول</w:t>
      </w:r>
      <w:r w:rsidR="001904D8" w:rsidRPr="001904D8">
        <w:rPr>
          <w:rFonts w:cs="B Lotus" w:hint="cs"/>
          <w:rtl/>
        </w:rPr>
        <w:t>ی</w:t>
      </w:r>
      <w:r w:rsidR="001904D8" w:rsidRPr="001904D8">
        <w:rPr>
          <w:rFonts w:cs="B Lotus"/>
          <w:rtl/>
        </w:rPr>
        <w:t xml:space="preserve"> گونه </w:t>
      </w:r>
      <w:r w:rsidR="001904D8" w:rsidRPr="001904D8">
        <w:rPr>
          <w:rFonts w:cs="B Lotus"/>
        </w:rPr>
        <w:t>Reticulitermes clypeatus</w:t>
      </w:r>
      <w:r w:rsidR="001904D8" w:rsidRPr="001904D8">
        <w:rPr>
          <w:rFonts w:cs="B Lotus"/>
          <w:rtl/>
        </w:rPr>
        <w:t xml:space="preserve"> از عراق و </w:t>
      </w:r>
      <w:r w:rsidR="001904D8" w:rsidRPr="001904D8">
        <w:rPr>
          <w:rFonts w:cs="B Lotus"/>
        </w:rPr>
        <w:t xml:space="preserve">R. </w:t>
      </w:r>
      <w:proofErr w:type="gramStart"/>
      <w:r w:rsidR="001904D8" w:rsidRPr="001904D8">
        <w:rPr>
          <w:rFonts w:cs="B Lotus"/>
        </w:rPr>
        <w:t>lucifugus</w:t>
      </w:r>
      <w:proofErr w:type="gramEnd"/>
      <w:r w:rsidR="001904D8" w:rsidRPr="001904D8">
        <w:rPr>
          <w:rFonts w:cs="B Lotus"/>
          <w:rtl/>
        </w:rPr>
        <w:t xml:space="preserve"> از ترک</w:t>
      </w:r>
      <w:r w:rsidR="001904D8" w:rsidRPr="001904D8">
        <w:rPr>
          <w:rFonts w:cs="B Lotus" w:hint="cs"/>
          <w:rtl/>
        </w:rPr>
        <w:t>ی</w:t>
      </w:r>
      <w:r w:rsidR="001904D8" w:rsidRPr="001904D8">
        <w:rPr>
          <w:rFonts w:cs="B Lotus" w:hint="eastAsia"/>
          <w:rtl/>
        </w:rPr>
        <w:t>ه</w:t>
      </w:r>
      <w:r w:rsidR="001904D8" w:rsidRPr="001904D8">
        <w:rPr>
          <w:rFonts w:cs="B Lotus"/>
          <w:rtl/>
        </w:rPr>
        <w:t xml:space="preserve"> و جمهور</w:t>
      </w:r>
      <w:r w:rsidR="001904D8" w:rsidRPr="001904D8">
        <w:rPr>
          <w:rFonts w:cs="B Lotus" w:hint="cs"/>
          <w:rtl/>
        </w:rPr>
        <w:t>ی</w:t>
      </w:r>
      <w:r w:rsidR="001904D8" w:rsidRPr="001904D8">
        <w:rPr>
          <w:rFonts w:cs="B Lotus"/>
          <w:rtl/>
        </w:rPr>
        <w:t xml:space="preserve"> اذربا</w:t>
      </w:r>
      <w:r w:rsidR="001904D8" w:rsidRPr="001904D8">
        <w:rPr>
          <w:rFonts w:cs="B Lotus" w:hint="cs"/>
          <w:rtl/>
        </w:rPr>
        <w:t>ی</w:t>
      </w:r>
      <w:r w:rsidR="001904D8" w:rsidRPr="001904D8">
        <w:rPr>
          <w:rFonts w:cs="B Lotus" w:hint="eastAsia"/>
          <w:rtl/>
        </w:rPr>
        <w:t>جان</w:t>
      </w:r>
      <w:r w:rsidR="001904D8" w:rsidRPr="001904D8">
        <w:rPr>
          <w:rFonts w:cs="B Lotus"/>
          <w:rtl/>
        </w:rPr>
        <w:t xml:space="preserve"> گزارش شده اند. در رابطه با ز</w:t>
      </w:r>
      <w:r w:rsidR="001904D8" w:rsidRPr="001904D8">
        <w:rPr>
          <w:rFonts w:cs="B Lotus" w:hint="cs"/>
          <w:rtl/>
        </w:rPr>
        <w:t>ی</w:t>
      </w:r>
      <w:r w:rsidR="001904D8" w:rsidRPr="001904D8">
        <w:rPr>
          <w:rFonts w:cs="B Lotus" w:hint="eastAsia"/>
          <w:rtl/>
        </w:rPr>
        <w:t>ست</w:t>
      </w:r>
      <w:r w:rsidR="001904D8" w:rsidRPr="001904D8">
        <w:rPr>
          <w:rFonts w:cs="B Lotus"/>
          <w:rtl/>
        </w:rPr>
        <w:t xml:space="preserve"> جغراف</w:t>
      </w:r>
      <w:r w:rsidR="001904D8" w:rsidRPr="001904D8">
        <w:rPr>
          <w:rFonts w:cs="B Lotus" w:hint="cs"/>
          <w:rtl/>
        </w:rPr>
        <w:t>ی</w:t>
      </w:r>
      <w:r w:rsidR="001904D8" w:rsidRPr="001904D8">
        <w:rPr>
          <w:rFonts w:cs="B Lotus" w:hint="eastAsia"/>
          <w:rtl/>
        </w:rPr>
        <w:t>ا</w:t>
      </w:r>
      <w:r w:rsidR="001904D8" w:rsidRPr="001904D8">
        <w:rPr>
          <w:rFonts w:cs="B Lotus" w:hint="cs"/>
          <w:rtl/>
        </w:rPr>
        <w:t>ی</w:t>
      </w:r>
      <w:r w:rsidR="001904D8" w:rsidRPr="001904D8">
        <w:rPr>
          <w:rFonts w:cs="B Lotus"/>
          <w:rtl/>
        </w:rPr>
        <w:t xml:space="preserve"> جنس </w:t>
      </w:r>
      <w:r w:rsidR="001904D8" w:rsidRPr="001904D8">
        <w:rPr>
          <w:rFonts w:cs="B Lotus"/>
        </w:rPr>
        <w:t>Reticulitermes</w:t>
      </w:r>
      <w:r w:rsidR="001904D8" w:rsidRPr="001904D8">
        <w:rPr>
          <w:rFonts w:cs="B Lotus"/>
          <w:rtl/>
        </w:rPr>
        <w:t xml:space="preserve"> در ا</w:t>
      </w:r>
      <w:r w:rsidR="001904D8" w:rsidRPr="001904D8">
        <w:rPr>
          <w:rFonts w:cs="B Lotus" w:hint="cs"/>
          <w:rtl/>
        </w:rPr>
        <w:t>ی</w:t>
      </w:r>
      <w:r w:rsidR="001904D8" w:rsidRPr="001904D8">
        <w:rPr>
          <w:rFonts w:cs="B Lotus" w:hint="eastAsia"/>
          <w:rtl/>
        </w:rPr>
        <w:t>ران</w:t>
      </w:r>
      <w:r w:rsidR="001904D8" w:rsidRPr="001904D8">
        <w:rPr>
          <w:rFonts w:cs="B Lotus"/>
          <w:rtl/>
        </w:rPr>
        <w:t xml:space="preserve"> تاکنون مطالعه ا</w:t>
      </w:r>
      <w:r w:rsidR="001904D8" w:rsidRPr="001904D8">
        <w:rPr>
          <w:rFonts w:cs="B Lotus" w:hint="cs"/>
          <w:rtl/>
        </w:rPr>
        <w:t>ی</w:t>
      </w:r>
      <w:r w:rsidR="001904D8" w:rsidRPr="001904D8">
        <w:rPr>
          <w:rFonts w:cs="B Lotus"/>
          <w:rtl/>
        </w:rPr>
        <w:t xml:space="preserve"> انجام نشده است. در ا</w:t>
      </w:r>
      <w:r w:rsidR="001904D8" w:rsidRPr="001904D8">
        <w:rPr>
          <w:rFonts w:cs="B Lotus" w:hint="cs"/>
          <w:rtl/>
        </w:rPr>
        <w:t>ی</w:t>
      </w:r>
      <w:r w:rsidR="001904D8" w:rsidRPr="001904D8">
        <w:rPr>
          <w:rFonts w:cs="B Lotus" w:hint="eastAsia"/>
          <w:rtl/>
        </w:rPr>
        <w:t>ن</w:t>
      </w:r>
      <w:r w:rsidR="001904D8" w:rsidRPr="001904D8">
        <w:rPr>
          <w:rFonts w:cs="B Lotus"/>
          <w:rtl/>
        </w:rPr>
        <w:t xml:space="preserve"> بررس</w:t>
      </w:r>
      <w:r w:rsidR="001904D8" w:rsidRPr="001904D8">
        <w:rPr>
          <w:rFonts w:cs="B Lotus" w:hint="cs"/>
          <w:rtl/>
        </w:rPr>
        <w:t>ی</w:t>
      </w:r>
      <w:r w:rsidR="001904D8" w:rsidRPr="001904D8">
        <w:rPr>
          <w:rFonts w:cs="B Lotus"/>
          <w:rtl/>
        </w:rPr>
        <w:t xml:space="preserve"> جمع آور</w:t>
      </w:r>
      <w:r w:rsidR="001904D8" w:rsidRPr="001904D8">
        <w:rPr>
          <w:rFonts w:cs="B Lotus" w:hint="cs"/>
          <w:rtl/>
        </w:rPr>
        <w:t>ی</w:t>
      </w:r>
      <w:r w:rsidR="001904D8" w:rsidRPr="001904D8">
        <w:rPr>
          <w:rFonts w:cs="B Lotus"/>
          <w:rtl/>
        </w:rPr>
        <w:t xml:space="preserve"> طبقات مختلف نمونه ها</w:t>
      </w:r>
      <w:r w:rsidR="001904D8" w:rsidRPr="001904D8">
        <w:rPr>
          <w:rFonts w:cs="B Lotus" w:hint="cs"/>
          <w:rtl/>
        </w:rPr>
        <w:t>ی</w:t>
      </w:r>
      <w:r w:rsidR="001904D8" w:rsidRPr="001904D8">
        <w:rPr>
          <w:rFonts w:cs="B Lotus"/>
          <w:rtl/>
        </w:rPr>
        <w:t xml:space="preserve"> </w:t>
      </w:r>
      <w:r w:rsidR="001904D8" w:rsidRPr="001904D8">
        <w:rPr>
          <w:rFonts w:cs="B Lotus"/>
        </w:rPr>
        <w:t xml:space="preserve">Reticulitermes sp. </w:t>
      </w:r>
      <w:proofErr w:type="gramStart"/>
      <w:r w:rsidR="001904D8" w:rsidRPr="001904D8">
        <w:rPr>
          <w:rFonts w:cs="B Lotus"/>
        </w:rPr>
        <w:t>near</w:t>
      </w:r>
      <w:proofErr w:type="gramEnd"/>
      <w:r w:rsidR="001904D8" w:rsidRPr="001904D8">
        <w:rPr>
          <w:rFonts w:cs="B Lotus"/>
        </w:rPr>
        <w:t xml:space="preserve"> lucifugus</w:t>
      </w:r>
      <w:r w:rsidR="001904D8" w:rsidRPr="001904D8">
        <w:rPr>
          <w:rFonts w:cs="B Lotus"/>
          <w:rtl/>
        </w:rPr>
        <w:t xml:space="preserve"> از نقاط مختلف منطقه م</w:t>
      </w:r>
      <w:r w:rsidR="001904D8" w:rsidRPr="001904D8">
        <w:rPr>
          <w:rFonts w:cs="B Lotus" w:hint="cs"/>
          <w:rtl/>
        </w:rPr>
        <w:t>ی</w:t>
      </w:r>
      <w:r w:rsidR="001904D8" w:rsidRPr="001904D8">
        <w:rPr>
          <w:rFonts w:cs="B Lotus" w:hint="eastAsia"/>
          <w:rtl/>
        </w:rPr>
        <w:t>مند</w:t>
      </w:r>
      <w:r w:rsidR="001904D8" w:rsidRPr="001904D8">
        <w:rPr>
          <w:rFonts w:cs="B Lotus"/>
          <w:rtl/>
        </w:rPr>
        <w:t xml:space="preserve"> انجام خواهد گرفت. البته در نمونه بردار</w:t>
      </w:r>
      <w:r w:rsidR="001904D8" w:rsidRPr="001904D8">
        <w:rPr>
          <w:rFonts w:cs="B Lotus" w:hint="cs"/>
          <w:rtl/>
        </w:rPr>
        <w:t>ی</w:t>
      </w:r>
      <w:r w:rsidR="001904D8" w:rsidRPr="001904D8">
        <w:rPr>
          <w:rFonts w:cs="B Lotus"/>
          <w:rtl/>
        </w:rPr>
        <w:t xml:space="preserve"> ها سع</w:t>
      </w:r>
      <w:r w:rsidR="001904D8" w:rsidRPr="001904D8">
        <w:rPr>
          <w:rFonts w:cs="B Lotus" w:hint="cs"/>
          <w:rtl/>
        </w:rPr>
        <w:t>ی</w:t>
      </w:r>
      <w:r w:rsidR="001904D8" w:rsidRPr="001904D8">
        <w:rPr>
          <w:rFonts w:cs="B Lotus"/>
          <w:rtl/>
        </w:rPr>
        <w:t xml:space="preserve"> م</w:t>
      </w:r>
      <w:r w:rsidR="001904D8" w:rsidRPr="001904D8">
        <w:rPr>
          <w:rFonts w:cs="B Lotus" w:hint="cs"/>
          <w:rtl/>
        </w:rPr>
        <w:t>ی</w:t>
      </w:r>
      <w:r w:rsidR="001904D8" w:rsidRPr="001904D8">
        <w:rPr>
          <w:rFonts w:cs="B Lotus"/>
          <w:rtl/>
        </w:rPr>
        <w:t xml:space="preserve"> گردد تا طبقه سرباز که در تع</w:t>
      </w:r>
      <w:r w:rsidR="001904D8" w:rsidRPr="001904D8">
        <w:rPr>
          <w:rFonts w:cs="B Lotus" w:hint="cs"/>
          <w:rtl/>
        </w:rPr>
        <w:t>یی</w:t>
      </w:r>
      <w:r w:rsidR="001904D8" w:rsidRPr="001904D8">
        <w:rPr>
          <w:rFonts w:cs="B Lotus" w:hint="eastAsia"/>
          <w:rtl/>
        </w:rPr>
        <w:t>ن</w:t>
      </w:r>
      <w:r w:rsidR="001904D8" w:rsidRPr="001904D8">
        <w:rPr>
          <w:rFonts w:cs="B Lotus"/>
          <w:rtl/>
        </w:rPr>
        <w:t xml:space="preserve"> نام علم</w:t>
      </w:r>
      <w:r w:rsidR="001904D8" w:rsidRPr="001904D8">
        <w:rPr>
          <w:rFonts w:cs="B Lotus" w:hint="cs"/>
          <w:rtl/>
        </w:rPr>
        <w:t>ی</w:t>
      </w:r>
      <w:r w:rsidR="001904D8" w:rsidRPr="001904D8">
        <w:rPr>
          <w:rFonts w:cs="B Lotus"/>
          <w:rtl/>
        </w:rPr>
        <w:t xml:space="preserve"> اهم</w:t>
      </w:r>
      <w:r w:rsidR="001904D8" w:rsidRPr="001904D8">
        <w:rPr>
          <w:rFonts w:cs="B Lotus" w:hint="cs"/>
          <w:rtl/>
        </w:rPr>
        <w:t>ی</w:t>
      </w:r>
      <w:r w:rsidR="001904D8" w:rsidRPr="001904D8">
        <w:rPr>
          <w:rFonts w:cs="B Lotus" w:hint="eastAsia"/>
          <w:rtl/>
        </w:rPr>
        <w:t>ت</w:t>
      </w:r>
      <w:r w:rsidR="001904D8" w:rsidRPr="001904D8">
        <w:rPr>
          <w:rFonts w:cs="B Lotus"/>
          <w:rtl/>
        </w:rPr>
        <w:t xml:space="preserve"> ز</w:t>
      </w:r>
      <w:r w:rsidR="001904D8" w:rsidRPr="001904D8">
        <w:rPr>
          <w:rFonts w:cs="B Lotus" w:hint="cs"/>
          <w:rtl/>
        </w:rPr>
        <w:t>ی</w:t>
      </w:r>
      <w:r w:rsidR="001904D8" w:rsidRPr="001904D8">
        <w:rPr>
          <w:rFonts w:cs="B Lotus" w:hint="eastAsia"/>
          <w:rtl/>
        </w:rPr>
        <w:t>اد</w:t>
      </w:r>
      <w:r w:rsidR="001904D8" w:rsidRPr="001904D8">
        <w:rPr>
          <w:rFonts w:cs="B Lotus" w:hint="cs"/>
          <w:rtl/>
        </w:rPr>
        <w:t>ی</w:t>
      </w:r>
      <w:r w:rsidR="001904D8" w:rsidRPr="001904D8">
        <w:rPr>
          <w:rFonts w:cs="B Lotus"/>
          <w:rtl/>
        </w:rPr>
        <w:t xml:space="preserve"> دارد، جمع اور</w:t>
      </w:r>
      <w:r w:rsidR="001904D8" w:rsidRPr="001904D8">
        <w:rPr>
          <w:rFonts w:cs="B Lotus" w:hint="cs"/>
          <w:rtl/>
        </w:rPr>
        <w:t>ی</w:t>
      </w:r>
      <w:r w:rsidR="001904D8" w:rsidRPr="001904D8">
        <w:rPr>
          <w:rFonts w:cs="B Lotus"/>
          <w:rtl/>
        </w:rPr>
        <w:t xml:space="preserve"> شود.</w:t>
      </w:r>
      <w:r w:rsidR="00EE03FF">
        <w:rPr>
          <w:rFonts w:cs="B Lotus"/>
        </w:rPr>
        <w:t xml:space="preserve"> </w:t>
      </w:r>
      <w:r>
        <w:rPr>
          <w:rFonts w:cs="B Lotus"/>
        </w:rPr>
        <w:t xml:space="preserve"> </w:t>
      </w:r>
      <w:r w:rsidR="00923C69" w:rsidRPr="00957010">
        <w:rPr>
          <w:rFonts w:cs="B Lotus"/>
          <w:rtl/>
        </w:rPr>
        <w:t>شرط اصلی برای مناسب دانستن یک بیومارکر در پایش</w:t>
      </w:r>
      <w:r w:rsidR="00923C69" w:rsidRPr="00957010">
        <w:rPr>
          <w:rFonts w:cs="B Lotus"/>
          <w:cs/>
        </w:rPr>
        <w:t>‎</w:t>
      </w:r>
      <w:r w:rsidR="00923C69" w:rsidRPr="00957010">
        <w:rPr>
          <w:rFonts w:cs="B Lotus"/>
          <w:rtl/>
        </w:rPr>
        <w:t>های زیست</w:t>
      </w:r>
      <w:r w:rsidR="00923C69" w:rsidRPr="00957010">
        <w:rPr>
          <w:rFonts w:cs="B Lotus"/>
          <w:cs/>
        </w:rPr>
        <w:t>‎</w:t>
      </w:r>
      <w:r w:rsidR="00923C69" w:rsidRPr="00957010">
        <w:rPr>
          <w:rFonts w:cs="B Lotus"/>
          <w:rtl/>
        </w:rPr>
        <w:t xml:space="preserve">محیطی یک منطقه، داشتن ارتباط همبستگی خطی معنی‌دار مستقیم بین غلظت فلزات و بیومارکر در بدن موجود است. </w:t>
      </w:r>
      <w:r w:rsidR="00923C69">
        <w:rPr>
          <w:rFonts w:cs="B Lotus" w:hint="cs"/>
          <w:rtl/>
        </w:rPr>
        <w:t xml:space="preserve">با توجه به جداول شماره 2،3و4 </w:t>
      </w:r>
      <w:r w:rsidR="00923C69" w:rsidRPr="00957010">
        <w:rPr>
          <w:rFonts w:cs="B Lotus"/>
          <w:rtl/>
        </w:rPr>
        <w:t>نتایج مطالعه حاضر نشان می</w:t>
      </w:r>
      <w:r w:rsidR="00923C69" w:rsidRPr="00957010">
        <w:rPr>
          <w:rFonts w:cs="B Lotus"/>
          <w:cs/>
        </w:rPr>
        <w:t>‎</w:t>
      </w:r>
      <w:r w:rsidR="00923C69" w:rsidRPr="00957010">
        <w:rPr>
          <w:rFonts w:cs="B Lotus"/>
          <w:rtl/>
        </w:rPr>
        <w:t>دهد</w:t>
      </w:r>
      <w:r w:rsidR="00DE2431">
        <w:rPr>
          <w:rFonts w:cs="B Lotus" w:hint="cs"/>
          <w:rtl/>
        </w:rPr>
        <w:t xml:space="preserve"> که بین فلز مس</w:t>
      </w:r>
      <w:r w:rsidR="00923C69">
        <w:rPr>
          <w:rFonts w:cs="B Lotus" w:hint="cs"/>
          <w:rtl/>
        </w:rPr>
        <w:t xml:space="preserve"> موجود در خاک و مورچه </w:t>
      </w:r>
      <w:r w:rsidR="00923C69" w:rsidRPr="00957010">
        <w:rPr>
          <w:rFonts w:cs="B Lotus"/>
          <w:rtl/>
        </w:rPr>
        <w:t>همبستگی</w:t>
      </w:r>
      <w:r w:rsidR="00923C69">
        <w:rPr>
          <w:rFonts w:cs="B Lotus" w:hint="cs"/>
          <w:rtl/>
        </w:rPr>
        <w:t xml:space="preserve"> قابل قبولی وجود دارد. لذا </w:t>
      </w:r>
      <w:r w:rsidR="00923C69" w:rsidRPr="00FD3E94">
        <w:rPr>
          <w:rFonts w:cs="B Lotus"/>
          <w:rtl/>
        </w:rPr>
        <w:t>مورچه ها م</w:t>
      </w:r>
      <w:r w:rsidR="00923C69" w:rsidRPr="00FD3E94">
        <w:rPr>
          <w:rFonts w:cs="B Lotus" w:hint="cs"/>
          <w:rtl/>
        </w:rPr>
        <w:t>ی</w:t>
      </w:r>
      <w:r w:rsidR="00923C69" w:rsidRPr="00FD3E94">
        <w:rPr>
          <w:rFonts w:cs="B Lotus"/>
          <w:rtl/>
        </w:rPr>
        <w:t xml:space="preserve"> توانند در طرح ها</w:t>
      </w:r>
      <w:r w:rsidR="00923C69" w:rsidRPr="00FD3E94">
        <w:rPr>
          <w:rFonts w:cs="B Lotus" w:hint="cs"/>
          <w:rtl/>
        </w:rPr>
        <w:t>ی</w:t>
      </w:r>
      <w:r w:rsidR="00923C69" w:rsidRPr="00FD3E94">
        <w:rPr>
          <w:rFonts w:cs="B Lotus"/>
          <w:rtl/>
        </w:rPr>
        <w:t xml:space="preserve"> نظارت معمول برا</w:t>
      </w:r>
      <w:r w:rsidR="00923C69" w:rsidRPr="00FD3E94">
        <w:rPr>
          <w:rFonts w:cs="B Lotus" w:hint="cs"/>
          <w:rtl/>
        </w:rPr>
        <w:t>ی</w:t>
      </w:r>
      <w:r w:rsidR="00923C69" w:rsidRPr="00FD3E94">
        <w:rPr>
          <w:rFonts w:cs="B Lotus"/>
          <w:rtl/>
        </w:rPr>
        <w:t xml:space="preserve"> پا</w:t>
      </w:r>
      <w:r w:rsidR="00923C69" w:rsidRPr="00FD3E94">
        <w:rPr>
          <w:rFonts w:cs="B Lotus" w:hint="cs"/>
          <w:rtl/>
        </w:rPr>
        <w:t>ی</w:t>
      </w:r>
      <w:r w:rsidR="00923C69" w:rsidRPr="00FD3E94">
        <w:rPr>
          <w:rFonts w:cs="B Lotus" w:hint="eastAsia"/>
          <w:rtl/>
        </w:rPr>
        <w:t>ش</w:t>
      </w:r>
      <w:r w:rsidR="00923C69" w:rsidRPr="00FD3E94">
        <w:rPr>
          <w:rFonts w:cs="B Lotus"/>
          <w:rtl/>
        </w:rPr>
        <w:t xml:space="preserve"> آلودگ</w:t>
      </w:r>
      <w:r w:rsidR="00923C69" w:rsidRPr="00FD3E94">
        <w:rPr>
          <w:rFonts w:cs="B Lotus" w:hint="cs"/>
          <w:rtl/>
        </w:rPr>
        <w:t>ی</w:t>
      </w:r>
      <w:r w:rsidR="00923C69" w:rsidRPr="00FD3E94">
        <w:rPr>
          <w:rFonts w:cs="B Lotus"/>
          <w:rtl/>
        </w:rPr>
        <w:t xml:space="preserve"> فلزات سنگ</w:t>
      </w:r>
      <w:r w:rsidR="00923C69" w:rsidRPr="00FD3E94">
        <w:rPr>
          <w:rFonts w:cs="B Lotus" w:hint="cs"/>
          <w:rtl/>
        </w:rPr>
        <w:t>ی</w:t>
      </w:r>
      <w:r w:rsidR="00923C69" w:rsidRPr="00FD3E94">
        <w:rPr>
          <w:rFonts w:cs="B Lotus" w:hint="eastAsia"/>
          <w:rtl/>
        </w:rPr>
        <w:t>ن</w:t>
      </w:r>
      <w:r w:rsidR="00923C69" w:rsidRPr="00FD3E94">
        <w:rPr>
          <w:rFonts w:cs="B Lotus"/>
          <w:rtl/>
        </w:rPr>
        <w:t xml:space="preserve"> استفاده شوند</w:t>
      </w:r>
    </w:p>
    <w:p w:rsidR="00FD3E94" w:rsidRPr="007E32A0" w:rsidRDefault="00750A79" w:rsidP="007E32A0">
      <w:pPr>
        <w:pStyle w:val="NormalWeb"/>
        <w:shd w:val="clear" w:color="auto" w:fill="FFFFFF"/>
        <w:bidi/>
        <w:spacing w:before="0" w:beforeAutospacing="0" w:after="150" w:afterAutospacing="0" w:line="375" w:lineRule="atLeast"/>
        <w:jc w:val="both"/>
        <w:textAlignment w:val="baseline"/>
        <w:rPr>
          <w:rFonts w:cs="B Lotus"/>
        </w:rPr>
      </w:pPr>
      <w:r>
        <w:rPr>
          <w:rFonts w:cs="B Lotus"/>
          <w:rtl/>
        </w:rPr>
        <w:br w:type="page"/>
      </w:r>
    </w:p>
    <w:p w:rsidR="00F37985" w:rsidRDefault="00F37985" w:rsidP="00173938">
      <w:pPr>
        <w:pStyle w:val="Subtitle"/>
        <w:ind w:left="-1"/>
        <w:jc w:val="both"/>
        <w:rPr>
          <w:rFonts w:cs="B Lotus"/>
          <w:b/>
          <w:bCs/>
          <w:sz w:val="26"/>
          <w:szCs w:val="26"/>
          <w:rtl/>
        </w:rPr>
      </w:pPr>
    </w:p>
    <w:p w:rsidR="00633B6A" w:rsidRPr="0013733F" w:rsidRDefault="00633B6A" w:rsidP="00173938">
      <w:pPr>
        <w:pStyle w:val="Subtitle"/>
        <w:ind w:left="-1"/>
        <w:jc w:val="both"/>
        <w:rPr>
          <w:rFonts w:cs="B Lotus"/>
          <w:b/>
          <w:bCs/>
          <w:sz w:val="26"/>
          <w:szCs w:val="26"/>
          <w:lang w:bidi="fa-IR"/>
        </w:rPr>
      </w:pPr>
      <w:r w:rsidRPr="0013733F">
        <w:rPr>
          <w:rFonts w:cs="B Lotus" w:hint="cs"/>
          <w:b/>
          <w:bCs/>
          <w:sz w:val="26"/>
          <w:szCs w:val="26"/>
          <w:rtl/>
        </w:rPr>
        <w:t>فهرست منابع و مأخذ(فارسی و لاتین)</w:t>
      </w:r>
      <w:r w:rsidR="00BD14F3" w:rsidRPr="0013733F">
        <w:rPr>
          <w:rFonts w:cs="B Lotus" w:hint="cs"/>
          <w:b/>
          <w:bCs/>
          <w:sz w:val="26"/>
          <w:szCs w:val="26"/>
          <w:rtl/>
          <w:lang w:bidi="fa-IR"/>
        </w:rPr>
        <w:t>:</w:t>
      </w:r>
    </w:p>
    <w:p w:rsidR="00A104C0" w:rsidRPr="0013733F" w:rsidRDefault="00A104C0" w:rsidP="00173938">
      <w:pPr>
        <w:pStyle w:val="Subtitle"/>
        <w:ind w:left="-1"/>
        <w:jc w:val="both"/>
        <w:rPr>
          <w:rFonts w:cs="B Lotus"/>
          <w:b/>
          <w:bCs/>
          <w:sz w:val="26"/>
          <w:szCs w:val="26"/>
          <w:rtl/>
          <w:lang w:bidi="fa-IR"/>
        </w:rPr>
      </w:pPr>
    </w:p>
    <w:p w:rsidR="000D6B8C" w:rsidRPr="0013733F" w:rsidRDefault="00282EAE" w:rsidP="00F71F62">
      <w:pPr>
        <w:shd w:val="clear" w:color="auto" w:fill="FFFFFF"/>
        <w:spacing w:after="240" w:line="338" w:lineRule="atLeast"/>
        <w:ind w:left="566" w:hanging="566"/>
        <w:jc w:val="both"/>
        <w:rPr>
          <w:rFonts w:cs="B Lotus"/>
          <w:rtl/>
        </w:rPr>
      </w:pPr>
      <w:r w:rsidRPr="00E04035">
        <w:rPr>
          <w:rFonts w:cs="B Lotus" w:hint="cs"/>
          <w:highlight w:val="yellow"/>
          <w:rtl/>
        </w:rPr>
        <w:t>اعظمی، ج</w:t>
      </w:r>
      <w:r w:rsidR="00F71F62" w:rsidRPr="00E04035">
        <w:rPr>
          <w:rFonts w:cs="B Lotus" w:hint="cs"/>
          <w:highlight w:val="yellow"/>
          <w:rtl/>
        </w:rPr>
        <w:t>.،</w:t>
      </w:r>
      <w:r w:rsidRPr="00E04035">
        <w:rPr>
          <w:rFonts w:cs="B Lotus" w:hint="cs"/>
          <w:highlight w:val="yellow"/>
          <w:rtl/>
        </w:rPr>
        <w:t xml:space="preserve"> اسماعیلی ساری، </w:t>
      </w:r>
      <w:r w:rsidR="00F71F62" w:rsidRPr="00E04035">
        <w:rPr>
          <w:rFonts w:cs="B Lotus" w:hint="cs"/>
          <w:highlight w:val="yellow"/>
          <w:rtl/>
        </w:rPr>
        <w:t xml:space="preserve">ع.، </w:t>
      </w:r>
      <w:r w:rsidR="000F2B1C" w:rsidRPr="00E04035">
        <w:rPr>
          <w:rFonts w:cs="B Lotus" w:hint="cs"/>
          <w:highlight w:val="yellow"/>
          <w:rtl/>
        </w:rPr>
        <w:t>بهرامی فر، ن</w:t>
      </w:r>
      <w:r w:rsidR="00F71F62" w:rsidRPr="00E04035">
        <w:rPr>
          <w:rFonts w:cs="B Lotus" w:hint="cs"/>
          <w:highlight w:val="yellow"/>
          <w:rtl/>
        </w:rPr>
        <w:t xml:space="preserve">.، قاسمپوری، م.، جعفرنژاد، .، </w:t>
      </w:r>
      <w:r w:rsidR="00810556" w:rsidRPr="00E04035">
        <w:rPr>
          <w:rFonts w:cs="B Lotus" w:hint="cs"/>
          <w:highlight w:val="yellow"/>
          <w:rtl/>
        </w:rPr>
        <w:t xml:space="preserve">1390، </w:t>
      </w:r>
      <w:r w:rsidR="00F71F62" w:rsidRPr="00E04035">
        <w:rPr>
          <w:rFonts w:cs="B Lotus"/>
          <w:highlight w:val="yellow"/>
          <w:rtl/>
        </w:rPr>
        <w:t>نسبت ج</w:t>
      </w:r>
      <w:r w:rsidR="00F71F62" w:rsidRPr="00E04035">
        <w:rPr>
          <w:rFonts w:cs="B Lotus" w:hint="cs"/>
          <w:highlight w:val="yellow"/>
          <w:rtl/>
        </w:rPr>
        <w:t>ی</w:t>
      </w:r>
      <w:r w:rsidR="00F71F62" w:rsidRPr="00E04035">
        <w:rPr>
          <w:rFonts w:cs="B Lotus" w:hint="eastAsia"/>
          <w:highlight w:val="yellow"/>
          <w:rtl/>
        </w:rPr>
        <w:t>وه</w:t>
      </w:r>
      <w:r w:rsidR="00F71F62" w:rsidRPr="00E04035">
        <w:rPr>
          <w:rFonts w:cs="B Lotus"/>
          <w:highlight w:val="yellow"/>
          <w:rtl/>
        </w:rPr>
        <w:t xml:space="preserve"> آل</w:t>
      </w:r>
      <w:r w:rsidR="00F71F62" w:rsidRPr="00E04035">
        <w:rPr>
          <w:rFonts w:cs="B Lotus" w:hint="cs"/>
          <w:highlight w:val="yellow"/>
          <w:rtl/>
        </w:rPr>
        <w:t>ی</w:t>
      </w:r>
      <w:r w:rsidR="00F71F62" w:rsidRPr="00E04035">
        <w:rPr>
          <w:rFonts w:cs="B Lotus"/>
          <w:highlight w:val="yellow"/>
          <w:rtl/>
        </w:rPr>
        <w:t xml:space="preserve"> به ج</w:t>
      </w:r>
      <w:r w:rsidR="00F71F62" w:rsidRPr="00E04035">
        <w:rPr>
          <w:rFonts w:cs="B Lotus" w:hint="cs"/>
          <w:highlight w:val="yellow"/>
          <w:rtl/>
        </w:rPr>
        <w:t>ی</w:t>
      </w:r>
      <w:r w:rsidR="00F71F62" w:rsidRPr="00E04035">
        <w:rPr>
          <w:rFonts w:cs="B Lotus" w:hint="eastAsia"/>
          <w:highlight w:val="yellow"/>
          <w:rtl/>
        </w:rPr>
        <w:t>وه</w:t>
      </w:r>
      <w:r w:rsidR="00F71F62" w:rsidRPr="00E04035">
        <w:rPr>
          <w:rFonts w:cs="B Lotus"/>
          <w:highlight w:val="yellow"/>
          <w:rtl/>
        </w:rPr>
        <w:t xml:space="preserve"> كل در برخ</w:t>
      </w:r>
      <w:r w:rsidR="00F71F62" w:rsidRPr="00E04035">
        <w:rPr>
          <w:rFonts w:cs="B Lotus" w:hint="cs"/>
          <w:highlight w:val="yellow"/>
          <w:rtl/>
        </w:rPr>
        <w:t>ی</w:t>
      </w:r>
      <w:r w:rsidR="00F71F62" w:rsidRPr="00E04035">
        <w:rPr>
          <w:rFonts w:cs="B Lotus"/>
          <w:highlight w:val="yellow"/>
          <w:rtl/>
        </w:rPr>
        <w:t xml:space="preserve"> از اندام</w:t>
      </w:r>
      <w:r w:rsidR="00F71F62" w:rsidRPr="00E04035">
        <w:rPr>
          <w:rFonts w:cs="B Lotus"/>
          <w:highlight w:val="yellow"/>
          <w:cs/>
        </w:rPr>
        <w:t>‎</w:t>
      </w:r>
      <w:r w:rsidR="00F71F62" w:rsidRPr="00E04035">
        <w:rPr>
          <w:rFonts w:cs="B Lotus"/>
          <w:highlight w:val="yellow"/>
          <w:rtl/>
        </w:rPr>
        <w:t>ها</w:t>
      </w:r>
      <w:r w:rsidR="00F71F62" w:rsidRPr="00E04035">
        <w:rPr>
          <w:rFonts w:cs="B Lotus" w:hint="cs"/>
          <w:highlight w:val="yellow"/>
          <w:rtl/>
        </w:rPr>
        <w:t>ی</w:t>
      </w:r>
      <w:r w:rsidR="00F71F62" w:rsidRPr="00E04035">
        <w:rPr>
          <w:rFonts w:cs="B Lotus"/>
          <w:highlight w:val="yellow"/>
          <w:rtl/>
        </w:rPr>
        <w:t xml:space="preserve"> باكلان بزرگ (</w:t>
      </w:r>
      <w:r w:rsidR="00F71F62" w:rsidRPr="00E04035">
        <w:rPr>
          <w:rFonts w:cs="B Lotus"/>
          <w:i/>
          <w:iCs/>
          <w:highlight w:val="yellow"/>
        </w:rPr>
        <w:t>Phalacrocorax carbo</w:t>
      </w:r>
      <w:r w:rsidR="00F71F62" w:rsidRPr="00E04035">
        <w:rPr>
          <w:rFonts w:cs="B Lotus"/>
          <w:highlight w:val="yellow"/>
          <w:rtl/>
        </w:rPr>
        <w:t>) ص</w:t>
      </w:r>
      <w:r w:rsidR="00F71F62" w:rsidRPr="00E04035">
        <w:rPr>
          <w:rFonts w:cs="B Lotus" w:hint="cs"/>
          <w:highlight w:val="yellow"/>
          <w:rtl/>
        </w:rPr>
        <w:t>ی</w:t>
      </w:r>
      <w:r w:rsidR="00F71F62" w:rsidRPr="00E04035">
        <w:rPr>
          <w:rFonts w:cs="B Lotus" w:hint="eastAsia"/>
          <w:highlight w:val="yellow"/>
          <w:rtl/>
        </w:rPr>
        <w:t>د</w:t>
      </w:r>
      <w:r w:rsidR="00F71F62" w:rsidRPr="00E04035">
        <w:rPr>
          <w:rFonts w:cs="B Lotus"/>
          <w:highlight w:val="yellow"/>
          <w:rtl/>
        </w:rPr>
        <w:t xml:space="preserve"> شده از تالاب ها</w:t>
      </w:r>
      <w:r w:rsidR="00F71F62" w:rsidRPr="00E04035">
        <w:rPr>
          <w:rFonts w:cs="B Lotus" w:hint="cs"/>
          <w:highlight w:val="yellow"/>
          <w:rtl/>
        </w:rPr>
        <w:t>ی</w:t>
      </w:r>
      <w:r w:rsidR="00F71F62" w:rsidRPr="00E04035">
        <w:rPr>
          <w:rFonts w:cs="B Lotus"/>
          <w:highlight w:val="yellow"/>
          <w:rtl/>
        </w:rPr>
        <w:t xml:space="preserve"> ب</w:t>
      </w:r>
      <w:r w:rsidR="00F71F62" w:rsidRPr="00E04035">
        <w:rPr>
          <w:rFonts w:cs="B Lotus" w:hint="cs"/>
          <w:highlight w:val="yellow"/>
          <w:rtl/>
        </w:rPr>
        <w:t>ی</w:t>
      </w:r>
      <w:r w:rsidR="00F71F62" w:rsidRPr="00E04035">
        <w:rPr>
          <w:rFonts w:cs="B Lotus" w:hint="eastAsia"/>
          <w:highlight w:val="yellow"/>
          <w:rtl/>
        </w:rPr>
        <w:t>ن</w:t>
      </w:r>
      <w:r w:rsidR="00F71F62" w:rsidRPr="00E04035">
        <w:rPr>
          <w:rFonts w:cs="B Lotus"/>
          <w:highlight w:val="yellow"/>
          <w:rtl/>
        </w:rPr>
        <w:t xml:space="preserve"> الملل</w:t>
      </w:r>
      <w:r w:rsidR="00F71F62" w:rsidRPr="00E04035">
        <w:rPr>
          <w:rFonts w:cs="B Lotus" w:hint="cs"/>
          <w:highlight w:val="yellow"/>
          <w:rtl/>
        </w:rPr>
        <w:t>ی</w:t>
      </w:r>
      <w:r w:rsidR="00F71F62" w:rsidRPr="00E04035">
        <w:rPr>
          <w:rFonts w:cs="B Lotus"/>
          <w:highlight w:val="yellow"/>
          <w:rtl/>
        </w:rPr>
        <w:t xml:space="preserve"> گم</w:t>
      </w:r>
      <w:r w:rsidR="00F71F62" w:rsidRPr="00E04035">
        <w:rPr>
          <w:rFonts w:cs="B Lotus" w:hint="cs"/>
          <w:highlight w:val="yellow"/>
          <w:rtl/>
        </w:rPr>
        <w:t>ی</w:t>
      </w:r>
      <w:r w:rsidR="00F71F62" w:rsidRPr="00E04035">
        <w:rPr>
          <w:rFonts w:cs="B Lotus" w:hint="eastAsia"/>
          <w:highlight w:val="yellow"/>
          <w:rtl/>
        </w:rPr>
        <w:t>شان</w:t>
      </w:r>
      <w:r w:rsidR="00F71F62" w:rsidRPr="00E04035">
        <w:rPr>
          <w:rFonts w:cs="B Lotus"/>
          <w:highlight w:val="yellow"/>
          <w:rtl/>
        </w:rPr>
        <w:t xml:space="preserve"> و انزل</w:t>
      </w:r>
      <w:r w:rsidR="00F71F62" w:rsidRPr="00E04035">
        <w:rPr>
          <w:rFonts w:cs="B Lotus" w:hint="cs"/>
          <w:highlight w:val="yellow"/>
          <w:rtl/>
        </w:rPr>
        <w:t>ی</w:t>
      </w:r>
      <w:r w:rsidR="004A3FBD" w:rsidRPr="00E04035">
        <w:rPr>
          <w:rFonts w:cs="B Lotus" w:hint="cs"/>
          <w:highlight w:val="yellow"/>
          <w:rtl/>
        </w:rPr>
        <w:t>،</w:t>
      </w:r>
      <w:r w:rsidR="00810556" w:rsidRPr="00E04035">
        <w:rPr>
          <w:rFonts w:cs="B Lotus" w:hint="cs"/>
          <w:highlight w:val="yellow"/>
          <w:rtl/>
        </w:rPr>
        <w:t xml:space="preserve"> </w:t>
      </w:r>
      <w:r w:rsidR="004A3FBD" w:rsidRPr="00E04035">
        <w:rPr>
          <w:rFonts w:cs="B Lotus" w:hint="cs"/>
          <w:highlight w:val="yellow"/>
          <w:rtl/>
        </w:rPr>
        <w:t>مجله سلامت و محیط زیست،</w:t>
      </w:r>
      <w:r w:rsidR="00810556" w:rsidRPr="00E04035">
        <w:rPr>
          <w:rFonts w:cs="B Lotus" w:hint="cs"/>
          <w:highlight w:val="yellow"/>
          <w:rtl/>
        </w:rPr>
        <w:t xml:space="preserve"> </w:t>
      </w:r>
      <w:r w:rsidR="004A3FBD" w:rsidRPr="00E04035">
        <w:rPr>
          <w:rFonts w:cs="B Lotus" w:hint="cs"/>
          <w:highlight w:val="yellow"/>
          <w:rtl/>
        </w:rPr>
        <w:t>دوره</w:t>
      </w:r>
      <w:r w:rsidR="00F71F62" w:rsidRPr="00E04035">
        <w:rPr>
          <w:rFonts w:cs="B Lotus" w:hint="cs"/>
          <w:highlight w:val="yellow"/>
          <w:rtl/>
        </w:rPr>
        <w:t xml:space="preserve"> 14، شماره 6، </w:t>
      </w:r>
      <w:r w:rsidR="004A3FBD" w:rsidRPr="00E04035">
        <w:rPr>
          <w:rFonts w:cs="B Lotus" w:hint="cs"/>
          <w:highlight w:val="yellow"/>
          <w:rtl/>
        </w:rPr>
        <w:t xml:space="preserve">صفحه </w:t>
      </w:r>
      <w:r w:rsidR="00F71F62" w:rsidRPr="00E04035">
        <w:rPr>
          <w:rFonts w:cs="B Lotus" w:hint="cs"/>
          <w:highlight w:val="yellow"/>
          <w:rtl/>
        </w:rPr>
        <w:t>1</w:t>
      </w:r>
      <w:r w:rsidR="004A3FBD" w:rsidRPr="00E04035">
        <w:rPr>
          <w:rFonts w:cs="B Lotus" w:hint="cs"/>
          <w:highlight w:val="yellow"/>
          <w:rtl/>
        </w:rPr>
        <w:t>-</w:t>
      </w:r>
      <w:r w:rsidR="00F71F62" w:rsidRPr="00E04035">
        <w:rPr>
          <w:rFonts w:cs="B Lotus" w:hint="cs"/>
          <w:highlight w:val="yellow"/>
          <w:rtl/>
        </w:rPr>
        <w:t>9</w:t>
      </w:r>
      <w:r w:rsidR="004A3FBD" w:rsidRPr="00E04035">
        <w:rPr>
          <w:rFonts w:cs="B Lotus" w:hint="cs"/>
          <w:highlight w:val="yellow"/>
          <w:rtl/>
        </w:rPr>
        <w:t>.</w:t>
      </w:r>
    </w:p>
    <w:p w:rsidR="00DC1B01" w:rsidRPr="0013733F" w:rsidRDefault="004A3FBD" w:rsidP="000A0D33">
      <w:pPr>
        <w:shd w:val="clear" w:color="auto" w:fill="FFFFFF"/>
        <w:bidi w:val="0"/>
        <w:spacing w:after="240" w:line="338" w:lineRule="atLeast"/>
        <w:ind w:left="566" w:hanging="566"/>
        <w:rPr>
          <w:rFonts w:cs="B Lotus"/>
          <w:rtl/>
          <w:lang w:bidi="fa-IR"/>
        </w:rPr>
      </w:pPr>
      <w:r w:rsidRPr="00E04035">
        <w:rPr>
          <w:rFonts w:cs="B Lotus" w:hint="cs"/>
          <w:highlight w:val="yellow"/>
          <w:rtl/>
        </w:rPr>
        <w:t>اعظمی، ج</w:t>
      </w:r>
      <w:r w:rsidR="00E40C89" w:rsidRPr="00E04035">
        <w:rPr>
          <w:rFonts w:cs="B Lotus" w:hint="cs"/>
          <w:highlight w:val="yellow"/>
          <w:rtl/>
        </w:rPr>
        <w:t>.،</w:t>
      </w:r>
      <w:r w:rsidRPr="00E04035">
        <w:rPr>
          <w:rFonts w:cs="B Lotus" w:hint="cs"/>
          <w:highlight w:val="yellow"/>
          <w:rtl/>
        </w:rPr>
        <w:t xml:space="preserve"> اسماعیلی ساری، </w:t>
      </w:r>
      <w:r w:rsidR="00E40C89" w:rsidRPr="00E04035">
        <w:rPr>
          <w:rFonts w:cs="B Lotus" w:hint="cs"/>
          <w:highlight w:val="yellow"/>
          <w:rtl/>
        </w:rPr>
        <w:t xml:space="preserve">ع.، </w:t>
      </w:r>
      <w:r w:rsidRPr="00E04035">
        <w:rPr>
          <w:rFonts w:cs="B Lotus" w:hint="cs"/>
          <w:highlight w:val="yellow"/>
          <w:rtl/>
        </w:rPr>
        <w:t>بهرامی فر، ن</w:t>
      </w:r>
      <w:r w:rsidR="00E40C89" w:rsidRPr="00E04035">
        <w:rPr>
          <w:rFonts w:cs="B Lotus" w:hint="cs"/>
          <w:highlight w:val="yellow"/>
          <w:rtl/>
        </w:rPr>
        <w:t>.، 1390</w:t>
      </w:r>
      <w:r w:rsidR="006A724D" w:rsidRPr="00E04035">
        <w:rPr>
          <w:rFonts w:cs="B Lotus" w:hint="cs"/>
          <w:highlight w:val="yellow"/>
          <w:rtl/>
        </w:rPr>
        <w:t>،</w:t>
      </w:r>
      <w:r w:rsidRPr="00E04035">
        <w:rPr>
          <w:rFonts w:cs="B Lotus" w:hint="cs"/>
          <w:highlight w:val="yellow"/>
          <w:rtl/>
        </w:rPr>
        <w:t xml:space="preserve"> </w:t>
      </w:r>
      <w:hyperlink r:id="rId18" w:history="1">
        <w:r w:rsidR="00E40C89" w:rsidRPr="00E04035">
          <w:rPr>
            <w:rStyle w:val="abstracttitle"/>
            <w:rFonts w:ascii="inherit" w:hAnsi="inherit" w:cs="B Lotus"/>
            <w:highlight w:val="yellow"/>
            <w:bdr w:val="none" w:sz="0" w:space="0" w:color="auto" w:frame="1"/>
            <w:shd w:val="clear" w:color="auto" w:fill="FFFFFF"/>
            <w:rtl/>
          </w:rPr>
          <w:t>اندازه گ</w:t>
        </w:r>
        <w:r w:rsidR="00E40C89" w:rsidRPr="00E04035">
          <w:rPr>
            <w:rStyle w:val="abstracttitle"/>
            <w:rFonts w:ascii="inherit" w:hAnsi="inherit" w:cs="B Lotus" w:hint="cs"/>
            <w:highlight w:val="yellow"/>
            <w:bdr w:val="none" w:sz="0" w:space="0" w:color="auto" w:frame="1"/>
            <w:shd w:val="clear" w:color="auto" w:fill="FFFFFF"/>
            <w:rtl/>
          </w:rPr>
          <w:t>ی</w:t>
        </w:r>
        <w:r w:rsidR="00E40C89" w:rsidRPr="00E04035">
          <w:rPr>
            <w:rStyle w:val="abstracttitle"/>
            <w:rFonts w:ascii="inherit" w:hAnsi="inherit" w:cs="B Lotus" w:hint="eastAsia"/>
            <w:highlight w:val="yellow"/>
            <w:bdr w:val="none" w:sz="0" w:space="0" w:color="auto" w:frame="1"/>
            <w:shd w:val="clear" w:color="auto" w:fill="FFFFFF"/>
            <w:rtl/>
          </w:rPr>
          <w:t>ر</w:t>
        </w:r>
        <w:r w:rsidR="00E40C89" w:rsidRPr="00E04035">
          <w:rPr>
            <w:rStyle w:val="abstracttitle"/>
            <w:rFonts w:ascii="inherit" w:hAnsi="inherit" w:cs="B Lotus" w:hint="cs"/>
            <w:highlight w:val="yellow"/>
            <w:bdr w:val="none" w:sz="0" w:space="0" w:color="auto" w:frame="1"/>
            <w:shd w:val="clear" w:color="auto" w:fill="FFFFFF"/>
            <w:rtl/>
          </w:rPr>
          <w:t>ی</w:t>
        </w:r>
        <w:r w:rsidR="00E40C89" w:rsidRPr="00E04035">
          <w:rPr>
            <w:rStyle w:val="abstracttitle"/>
            <w:rFonts w:ascii="inherit" w:hAnsi="inherit" w:cs="B Lotus"/>
            <w:highlight w:val="yellow"/>
            <w:bdr w:val="none" w:sz="0" w:space="0" w:color="auto" w:frame="1"/>
            <w:shd w:val="clear" w:color="auto" w:fill="FFFFFF"/>
            <w:rtl/>
          </w:rPr>
          <w:t xml:space="preserve"> ج</w:t>
        </w:r>
        <w:r w:rsidR="00E40C89" w:rsidRPr="00E04035">
          <w:rPr>
            <w:rStyle w:val="abstracttitle"/>
            <w:rFonts w:ascii="inherit" w:hAnsi="inherit" w:cs="B Lotus" w:hint="cs"/>
            <w:highlight w:val="yellow"/>
            <w:bdr w:val="none" w:sz="0" w:space="0" w:color="auto" w:frame="1"/>
            <w:shd w:val="clear" w:color="auto" w:fill="FFFFFF"/>
            <w:rtl/>
          </w:rPr>
          <w:t>ی</w:t>
        </w:r>
        <w:r w:rsidR="00E40C89" w:rsidRPr="00E04035">
          <w:rPr>
            <w:rStyle w:val="abstracttitle"/>
            <w:rFonts w:ascii="inherit" w:hAnsi="inherit" w:cs="B Lotus" w:hint="eastAsia"/>
            <w:highlight w:val="yellow"/>
            <w:bdr w:val="none" w:sz="0" w:space="0" w:color="auto" w:frame="1"/>
            <w:shd w:val="clear" w:color="auto" w:fill="FFFFFF"/>
            <w:rtl/>
          </w:rPr>
          <w:t>وه</w:t>
        </w:r>
        <w:r w:rsidR="00E40C89" w:rsidRPr="00E04035">
          <w:rPr>
            <w:rStyle w:val="abstracttitle"/>
            <w:rFonts w:ascii="inherit" w:hAnsi="inherit" w:cs="B Lotus"/>
            <w:highlight w:val="yellow"/>
            <w:bdr w:val="none" w:sz="0" w:space="0" w:color="auto" w:frame="1"/>
            <w:shd w:val="clear" w:color="auto" w:fill="FFFFFF"/>
            <w:rtl/>
          </w:rPr>
          <w:t xml:space="preserve"> در بافت ها</w:t>
        </w:r>
        <w:r w:rsidR="00E40C89" w:rsidRPr="00E04035">
          <w:rPr>
            <w:rStyle w:val="abstracttitle"/>
            <w:rFonts w:ascii="inherit" w:hAnsi="inherit" w:cs="B Lotus" w:hint="cs"/>
            <w:highlight w:val="yellow"/>
            <w:bdr w:val="none" w:sz="0" w:space="0" w:color="auto" w:frame="1"/>
            <w:shd w:val="clear" w:color="auto" w:fill="FFFFFF"/>
            <w:rtl/>
          </w:rPr>
          <w:t>ی</w:t>
        </w:r>
        <w:r w:rsidR="00E40C89" w:rsidRPr="00E04035">
          <w:rPr>
            <w:rStyle w:val="abstracttitle"/>
            <w:rFonts w:ascii="inherit" w:hAnsi="inherit" w:cs="B Lotus"/>
            <w:highlight w:val="yellow"/>
            <w:bdr w:val="none" w:sz="0" w:space="0" w:color="auto" w:frame="1"/>
            <w:shd w:val="clear" w:color="auto" w:fill="FFFFFF"/>
            <w:rtl/>
          </w:rPr>
          <w:t xml:space="preserve"> مختلف چنگر، اردک سرسبز و باکلان بزرگ</w:t>
        </w:r>
      </w:hyperlink>
      <w:r w:rsidR="00E40C89" w:rsidRPr="00E04035">
        <w:rPr>
          <w:rFonts w:cs="B Lotus" w:hint="cs"/>
          <w:highlight w:val="yellow"/>
          <w:rtl/>
          <w:lang w:bidi="fa-IR"/>
        </w:rPr>
        <w:t>،</w:t>
      </w:r>
      <w:r w:rsidR="000D4005" w:rsidRPr="00E04035">
        <w:rPr>
          <w:rFonts w:cs="B Lotus" w:hint="cs"/>
          <w:highlight w:val="yellow"/>
          <w:rtl/>
          <w:lang w:bidi="fa-IR"/>
        </w:rPr>
        <w:t xml:space="preserve"> </w:t>
      </w:r>
      <w:r w:rsidR="006A724D" w:rsidRPr="00E04035">
        <w:rPr>
          <w:rFonts w:cs="B Lotus" w:hint="cs"/>
          <w:highlight w:val="yellow"/>
          <w:rtl/>
          <w:lang w:bidi="fa-IR"/>
        </w:rPr>
        <w:t xml:space="preserve">مجله سلامت و محیط زیست، دوره </w:t>
      </w:r>
      <w:r w:rsidR="00E40C89" w:rsidRPr="00E04035">
        <w:rPr>
          <w:rFonts w:cs="B Lotus" w:hint="cs"/>
          <w:highlight w:val="yellow"/>
          <w:rtl/>
          <w:lang w:bidi="fa-IR"/>
        </w:rPr>
        <w:t xml:space="preserve">4، شماره 4، </w:t>
      </w:r>
      <w:r w:rsidR="006A724D" w:rsidRPr="00E04035">
        <w:rPr>
          <w:rFonts w:cs="B Lotus" w:hint="cs"/>
          <w:highlight w:val="yellow"/>
          <w:rtl/>
          <w:lang w:bidi="fa-IR"/>
        </w:rPr>
        <w:t xml:space="preserve">صفحه </w:t>
      </w:r>
      <w:r w:rsidR="00E40C89" w:rsidRPr="00E04035">
        <w:rPr>
          <w:rFonts w:cs="B Lotus" w:hint="cs"/>
          <w:highlight w:val="yellow"/>
          <w:rtl/>
          <w:lang w:bidi="fa-IR"/>
        </w:rPr>
        <w:t>471-</w:t>
      </w:r>
      <w:r w:rsidR="006A724D" w:rsidRPr="00E04035">
        <w:rPr>
          <w:rFonts w:cs="B Lotus" w:hint="cs"/>
          <w:highlight w:val="yellow"/>
          <w:rtl/>
          <w:lang w:bidi="fa-IR"/>
        </w:rPr>
        <w:t>482.</w:t>
      </w:r>
    </w:p>
    <w:p w:rsidR="00982E8A" w:rsidRPr="0013733F" w:rsidRDefault="00CC58E5" w:rsidP="00982E8A">
      <w:pPr>
        <w:shd w:val="clear" w:color="auto" w:fill="FFFFFF"/>
        <w:spacing w:after="240" w:line="338" w:lineRule="atLeast"/>
        <w:ind w:left="566" w:hanging="566"/>
        <w:jc w:val="both"/>
        <w:rPr>
          <w:rFonts w:cs="B Lotus"/>
          <w:rtl/>
        </w:rPr>
      </w:pPr>
      <w:r w:rsidRPr="00E04035">
        <w:rPr>
          <w:rFonts w:cs="B Lotus" w:hint="cs"/>
          <w:highlight w:val="yellow"/>
          <w:rtl/>
          <w:lang w:bidi="fa-IR"/>
        </w:rPr>
        <w:t xml:space="preserve">حسین پور،محمد آبادی، ز؛ مالکیان، م؛ 1394، </w:t>
      </w:r>
      <w:r w:rsidR="00BC563B" w:rsidRPr="00E04035">
        <w:rPr>
          <w:rFonts w:cs="B Lotus" w:hint="cs"/>
          <w:highlight w:val="yellow"/>
          <w:rtl/>
          <w:lang w:bidi="fa-IR"/>
        </w:rPr>
        <w:t xml:space="preserve">آلودگی ترکیبات جیوه در تعدادی از پرندگان وحشی </w:t>
      </w:r>
      <w:r w:rsidR="00982E8A" w:rsidRPr="00E04035">
        <w:rPr>
          <w:rFonts w:cs="B Lotus" w:hint="cs"/>
          <w:highlight w:val="yellow"/>
          <w:rtl/>
          <w:lang w:bidi="fa-IR"/>
        </w:rPr>
        <w:t xml:space="preserve">شهر اصفهان و </w:t>
      </w:r>
      <w:r w:rsidR="00BC563B" w:rsidRPr="00E04035">
        <w:rPr>
          <w:rFonts w:cs="B Lotus" w:hint="cs"/>
          <w:highlight w:val="yellow"/>
          <w:rtl/>
          <w:lang w:bidi="fa-IR"/>
        </w:rPr>
        <w:t>رودخانه زاینده رود</w:t>
      </w:r>
      <w:r w:rsidR="00982E8A" w:rsidRPr="00E04035">
        <w:rPr>
          <w:rFonts w:cs="B Lotus" w:hint="cs"/>
          <w:highlight w:val="yellow"/>
          <w:rtl/>
          <w:lang w:bidi="fa-IR"/>
        </w:rPr>
        <w:t xml:space="preserve">، </w:t>
      </w:r>
      <w:r w:rsidR="00BC563B" w:rsidRPr="00E04035">
        <w:rPr>
          <w:rFonts w:cs="B Lotus" w:hint="cs"/>
          <w:highlight w:val="yellow"/>
          <w:rtl/>
          <w:lang w:bidi="fa-IR"/>
        </w:rPr>
        <w:t>مجله تحقیقات و توسعه دامپزشکی، دوره</w:t>
      </w:r>
      <w:r w:rsidR="00982E8A" w:rsidRPr="00E04035">
        <w:rPr>
          <w:rFonts w:cs="B Lotus" w:hint="cs"/>
          <w:highlight w:val="yellow"/>
          <w:rtl/>
          <w:lang w:bidi="fa-IR"/>
        </w:rPr>
        <w:t xml:space="preserve"> 28، شماره</w:t>
      </w:r>
      <w:r w:rsidR="00BC563B" w:rsidRPr="00E04035">
        <w:rPr>
          <w:rFonts w:cs="B Lotus" w:hint="cs"/>
          <w:highlight w:val="yellow"/>
          <w:rtl/>
          <w:lang w:bidi="fa-IR"/>
        </w:rPr>
        <w:t xml:space="preserve"> 1، صفحه 17-1.</w:t>
      </w:r>
    </w:p>
    <w:p w:rsidR="0097311C" w:rsidRPr="0013733F" w:rsidRDefault="00982E8A" w:rsidP="00982E8A">
      <w:pPr>
        <w:shd w:val="clear" w:color="auto" w:fill="FFFFFF"/>
        <w:spacing w:after="240" w:line="338" w:lineRule="atLeast"/>
        <w:ind w:left="566" w:hanging="566"/>
        <w:jc w:val="both"/>
        <w:rPr>
          <w:rFonts w:cs="B Lotus"/>
          <w:rtl/>
        </w:rPr>
      </w:pPr>
      <w:r w:rsidRPr="00E04035">
        <w:rPr>
          <w:rFonts w:cs="B Lotus"/>
          <w:highlight w:val="yellow"/>
          <w:rtl/>
        </w:rPr>
        <w:t>حم</w:t>
      </w:r>
      <w:r w:rsidRPr="00E04035">
        <w:rPr>
          <w:rFonts w:cs="B Lotus" w:hint="cs"/>
          <w:highlight w:val="yellow"/>
          <w:rtl/>
        </w:rPr>
        <w:t>ی</w:t>
      </w:r>
      <w:r w:rsidRPr="00E04035">
        <w:rPr>
          <w:rFonts w:cs="B Lotus" w:hint="eastAsia"/>
          <w:highlight w:val="yellow"/>
          <w:rtl/>
        </w:rPr>
        <w:t>د</w:t>
      </w:r>
      <w:r w:rsidRPr="00E04035">
        <w:rPr>
          <w:rFonts w:cs="B Lotus" w:hint="cs"/>
          <w:highlight w:val="yellow"/>
          <w:rtl/>
        </w:rPr>
        <w:t>ی</w:t>
      </w:r>
      <w:r w:rsidRPr="00E04035">
        <w:rPr>
          <w:rFonts w:cs="B Lotus" w:hint="eastAsia"/>
          <w:highlight w:val="yellow"/>
          <w:rtl/>
        </w:rPr>
        <w:t>ان</w:t>
      </w:r>
      <w:r w:rsidRPr="00E04035">
        <w:rPr>
          <w:rFonts w:cs="B Lotus" w:hint="cs"/>
          <w:highlight w:val="yellow"/>
          <w:rtl/>
        </w:rPr>
        <w:t xml:space="preserve">، ا.ح.، </w:t>
      </w:r>
      <w:r w:rsidRPr="00E04035">
        <w:rPr>
          <w:rFonts w:cs="B Lotus"/>
          <w:highlight w:val="yellow"/>
          <w:rtl/>
        </w:rPr>
        <w:t>علو</w:t>
      </w:r>
      <w:r w:rsidRPr="00E04035">
        <w:rPr>
          <w:rFonts w:cs="B Lotus" w:hint="cs"/>
          <w:highlight w:val="yellow"/>
          <w:rtl/>
        </w:rPr>
        <w:t>ی</w:t>
      </w:r>
      <w:r w:rsidRPr="00E04035">
        <w:rPr>
          <w:rFonts w:cs="B Lotus" w:hint="eastAsia"/>
          <w:highlight w:val="yellow"/>
          <w:rtl/>
        </w:rPr>
        <w:t>ان</w:t>
      </w:r>
      <w:r w:rsidRPr="00E04035">
        <w:rPr>
          <w:rFonts w:cs="B Lotus"/>
          <w:highlight w:val="yellow"/>
          <w:rtl/>
        </w:rPr>
        <w:t xml:space="preserve"> پطرود</w:t>
      </w:r>
      <w:r w:rsidRPr="00E04035">
        <w:rPr>
          <w:rFonts w:cs="B Lotus" w:hint="cs"/>
          <w:highlight w:val="yellow"/>
          <w:rtl/>
        </w:rPr>
        <w:t xml:space="preserve">ی، س.س.، </w:t>
      </w:r>
      <w:r w:rsidR="00B670C3" w:rsidRPr="00E04035">
        <w:rPr>
          <w:rFonts w:cs="B Lotus" w:hint="cs"/>
          <w:highlight w:val="yellow"/>
          <w:rtl/>
        </w:rPr>
        <w:t xml:space="preserve">1393، </w:t>
      </w:r>
      <w:r w:rsidR="00897122" w:rsidRPr="00E04035">
        <w:rPr>
          <w:rFonts w:cs="B Lotus" w:hint="cs"/>
          <w:highlight w:val="yellow"/>
          <w:rtl/>
        </w:rPr>
        <w:t>امکان استفاده از</w:t>
      </w:r>
      <w:r w:rsidRPr="00E04035">
        <w:rPr>
          <w:rFonts w:cs="B Lotus" w:hint="cs"/>
          <w:highlight w:val="yellow"/>
          <w:rtl/>
        </w:rPr>
        <w:t xml:space="preserve"> </w:t>
      </w:r>
      <w:r w:rsidRPr="00E04035">
        <w:rPr>
          <w:rFonts w:ascii="Arial" w:hAnsi="Arial" w:cs="B Lotus"/>
          <w:color w:val="333333"/>
          <w:sz w:val="23"/>
          <w:szCs w:val="23"/>
          <w:highlight w:val="yellow"/>
          <w:rtl/>
        </w:rPr>
        <w:t>صدف صخره‏ای‌</w:t>
      </w:r>
      <w:r w:rsidRPr="00E04035">
        <w:rPr>
          <w:rFonts w:ascii="Arial" w:hAnsi="Arial" w:cs="B Lotus" w:hint="cs"/>
          <w:color w:val="333333"/>
          <w:sz w:val="23"/>
          <w:szCs w:val="23"/>
          <w:highlight w:val="yellow"/>
          <w:rtl/>
          <w:lang w:bidi="fa-IR"/>
        </w:rPr>
        <w:t xml:space="preserve"> </w:t>
      </w:r>
      <w:r w:rsidR="00897122" w:rsidRPr="00E04035">
        <w:rPr>
          <w:rFonts w:cs="B Lotus"/>
          <w:i/>
          <w:iCs/>
          <w:highlight w:val="yellow"/>
        </w:rPr>
        <w:t xml:space="preserve">Saccostrea </w:t>
      </w:r>
      <w:r w:rsidRPr="00E04035">
        <w:rPr>
          <w:rFonts w:cs="B Lotus"/>
          <w:i/>
          <w:iCs/>
          <w:highlight w:val="yellow"/>
        </w:rPr>
        <w:t>c</w:t>
      </w:r>
      <w:r w:rsidR="00897122" w:rsidRPr="00E04035">
        <w:rPr>
          <w:rFonts w:cs="B Lotus"/>
          <w:i/>
          <w:iCs/>
          <w:highlight w:val="yellow"/>
        </w:rPr>
        <w:t>ucullata</w:t>
      </w:r>
      <w:r w:rsidR="00897122" w:rsidRPr="00E04035">
        <w:rPr>
          <w:rFonts w:cs="B Lotus" w:hint="cs"/>
          <w:highlight w:val="yellow"/>
          <w:rtl/>
          <w:lang w:bidi="fa-IR"/>
        </w:rPr>
        <w:t xml:space="preserve"> </w:t>
      </w:r>
      <w:r w:rsidR="00897122" w:rsidRPr="00E04035">
        <w:rPr>
          <w:rFonts w:cs="B Lotus"/>
          <w:highlight w:val="yellow"/>
        </w:rPr>
        <w:t xml:space="preserve"> </w:t>
      </w:r>
      <w:r w:rsidR="00897122" w:rsidRPr="00E04035">
        <w:rPr>
          <w:rFonts w:cs="B Lotus" w:hint="cs"/>
          <w:highlight w:val="yellow"/>
          <w:rtl/>
        </w:rPr>
        <w:t xml:space="preserve">به عنوان شاخص های بیولوژیکی </w:t>
      </w:r>
      <w:r w:rsidR="001335A0" w:rsidRPr="00E04035">
        <w:rPr>
          <w:rFonts w:cs="B Lotus" w:hint="cs"/>
          <w:highlight w:val="yellow"/>
          <w:rtl/>
        </w:rPr>
        <w:t>کادمیوم در مناطق ساحلی مجله علمی و محیط زیست منابع طبیعی ایران، دوره</w:t>
      </w:r>
      <w:r w:rsidRPr="00E04035">
        <w:rPr>
          <w:rFonts w:cs="B Lotus" w:hint="cs"/>
          <w:highlight w:val="yellow"/>
          <w:rtl/>
        </w:rPr>
        <w:t xml:space="preserve"> 67، شماره </w:t>
      </w:r>
      <w:r w:rsidR="001335A0" w:rsidRPr="00E04035">
        <w:rPr>
          <w:rFonts w:cs="B Lotus" w:hint="cs"/>
          <w:highlight w:val="yellow"/>
          <w:rtl/>
        </w:rPr>
        <w:t>2، صفحه 157-</w:t>
      </w:r>
      <w:r w:rsidRPr="00E04035">
        <w:rPr>
          <w:rFonts w:cs="B Lotus" w:hint="cs"/>
          <w:highlight w:val="yellow"/>
          <w:rtl/>
        </w:rPr>
        <w:t>1</w:t>
      </w:r>
      <w:r w:rsidR="001335A0" w:rsidRPr="00E04035">
        <w:rPr>
          <w:rFonts w:cs="B Lotus" w:hint="cs"/>
          <w:highlight w:val="yellow"/>
          <w:rtl/>
        </w:rPr>
        <w:t>64.</w:t>
      </w:r>
    </w:p>
    <w:p w:rsidR="0030606C" w:rsidRPr="0013733F" w:rsidRDefault="002873E6" w:rsidP="0030606C">
      <w:pPr>
        <w:shd w:val="clear" w:color="auto" w:fill="FFFFFF"/>
        <w:spacing w:after="240" w:line="338" w:lineRule="atLeast"/>
        <w:ind w:left="566" w:hanging="566"/>
        <w:jc w:val="both"/>
        <w:rPr>
          <w:rFonts w:cs="B Lotus"/>
        </w:rPr>
      </w:pPr>
      <w:r w:rsidRPr="00E04035">
        <w:rPr>
          <w:rFonts w:cs="B Lotus" w:hint="cs"/>
          <w:highlight w:val="yellow"/>
          <w:rtl/>
        </w:rPr>
        <w:t xml:space="preserve">خزاعی، م؛ حمیدیان، </w:t>
      </w:r>
      <w:r w:rsidR="00982E8A" w:rsidRPr="00E04035">
        <w:rPr>
          <w:rFonts w:cs="B Lotus" w:hint="cs"/>
          <w:highlight w:val="yellow"/>
          <w:rtl/>
        </w:rPr>
        <w:t>ا.ح.</w:t>
      </w:r>
      <w:r w:rsidRPr="00E04035">
        <w:rPr>
          <w:rFonts w:cs="B Lotus" w:hint="cs"/>
          <w:highlight w:val="yellow"/>
          <w:rtl/>
        </w:rPr>
        <w:t xml:space="preserve">؛ علیزاده، </w:t>
      </w:r>
      <w:r w:rsidR="00982E8A" w:rsidRPr="00E04035">
        <w:rPr>
          <w:rFonts w:cs="B Lotus" w:hint="cs"/>
          <w:highlight w:val="yellow"/>
          <w:rtl/>
        </w:rPr>
        <w:t>ا.،</w:t>
      </w:r>
      <w:r w:rsidRPr="00E04035">
        <w:rPr>
          <w:rFonts w:cs="B Lotus" w:hint="cs"/>
          <w:highlight w:val="yellow"/>
          <w:rtl/>
        </w:rPr>
        <w:t xml:space="preserve">؛ اسماعیل زاده، </w:t>
      </w:r>
      <w:r w:rsidR="00982E8A" w:rsidRPr="00E04035">
        <w:rPr>
          <w:rFonts w:cs="B Lotus" w:hint="cs"/>
          <w:highlight w:val="yellow"/>
          <w:rtl/>
        </w:rPr>
        <w:t>ا.،</w:t>
      </w:r>
      <w:r w:rsidRPr="00E04035">
        <w:rPr>
          <w:rFonts w:cs="B Lotus" w:hint="cs"/>
          <w:highlight w:val="yellow"/>
          <w:rtl/>
        </w:rPr>
        <w:t xml:space="preserve">؛ زارع رشکوئیه، م ؛ 1393، </w:t>
      </w:r>
      <w:r w:rsidR="00913BB7" w:rsidRPr="00E04035">
        <w:rPr>
          <w:rFonts w:cs="B Lotus" w:hint="cs"/>
          <w:highlight w:val="yellow"/>
          <w:rtl/>
        </w:rPr>
        <w:t xml:space="preserve">غلظت </w:t>
      </w:r>
      <w:r w:rsidR="00913BB7" w:rsidRPr="00E04035">
        <w:rPr>
          <w:rFonts w:cs="B Lotus"/>
          <w:highlight w:val="yellow"/>
        </w:rPr>
        <w:t xml:space="preserve">Meriones Persicus </w:t>
      </w:r>
      <w:r w:rsidR="00913BB7" w:rsidRPr="00E04035">
        <w:rPr>
          <w:rFonts w:cs="B Lotus" w:hint="cs"/>
          <w:highlight w:val="yellow"/>
          <w:rtl/>
        </w:rPr>
        <w:t xml:space="preserve"> </w:t>
      </w:r>
      <w:r w:rsidR="00A31B3E" w:rsidRPr="00E04035">
        <w:rPr>
          <w:rFonts w:cs="B Lotus" w:hint="cs"/>
          <w:highlight w:val="yellow"/>
          <w:rtl/>
        </w:rPr>
        <w:t xml:space="preserve"> فلزات سنگین در بافت های مختلف، </w:t>
      </w:r>
      <w:r w:rsidR="00DB5BD0" w:rsidRPr="00E04035">
        <w:rPr>
          <w:rFonts w:cs="B Lotus" w:hint="cs"/>
          <w:highlight w:val="yellow"/>
          <w:rtl/>
        </w:rPr>
        <w:t xml:space="preserve">بعنوان یک شاخص زیست شناسی دره زرشک یزد، </w:t>
      </w:r>
      <w:r w:rsidR="00EB02C3" w:rsidRPr="00E04035">
        <w:rPr>
          <w:rFonts w:cs="B Lotus" w:hint="cs"/>
          <w:highlight w:val="yellow"/>
          <w:rtl/>
        </w:rPr>
        <w:t>مجله محیط زیست کاربردی</w:t>
      </w:r>
      <w:r w:rsidR="0040385F" w:rsidRPr="00E04035">
        <w:rPr>
          <w:rFonts w:cs="B Lotus" w:hint="cs"/>
          <w:highlight w:val="yellow"/>
          <w:rtl/>
        </w:rPr>
        <w:t>، دوره 3</w:t>
      </w:r>
      <w:r w:rsidR="00EB02C3" w:rsidRPr="00E04035">
        <w:rPr>
          <w:rFonts w:cs="B Lotus" w:hint="cs"/>
          <w:highlight w:val="yellow"/>
          <w:rtl/>
        </w:rPr>
        <w:t xml:space="preserve">، صفحه </w:t>
      </w:r>
      <w:r w:rsidR="0040385F" w:rsidRPr="00E04035">
        <w:rPr>
          <w:rFonts w:cs="B Lotus" w:hint="cs"/>
          <w:highlight w:val="yellow"/>
          <w:rtl/>
        </w:rPr>
        <w:t>51-41.</w:t>
      </w:r>
    </w:p>
    <w:p w:rsidR="00613FD7" w:rsidRPr="0013733F" w:rsidRDefault="00613FD7" w:rsidP="00613FD7">
      <w:pPr>
        <w:shd w:val="clear" w:color="auto" w:fill="FFFFFF"/>
        <w:spacing w:after="240" w:line="338" w:lineRule="atLeast"/>
        <w:ind w:left="566" w:hanging="566"/>
        <w:jc w:val="both"/>
        <w:rPr>
          <w:rFonts w:cs="B Lotus"/>
          <w:rtl/>
        </w:rPr>
      </w:pPr>
      <w:r w:rsidRPr="00E04035">
        <w:rPr>
          <w:rFonts w:cs="B Lotus"/>
          <w:highlight w:val="yellow"/>
          <w:rtl/>
        </w:rPr>
        <w:t>راهنما، ص.، خالديان، م.ر.، شاهنظري، ع.، فرقاني، ا. 1390، پهنه بندي آلودگي فلزات سنگين آبهاي زيرزميني گيلان مركزي، دومين كنفرانس ملي پژوهشهاي كاربردي منابع آب ايران، شركت آب منطقه اي زنجان.</w:t>
      </w:r>
    </w:p>
    <w:p w:rsidR="00354239" w:rsidRPr="0013733F" w:rsidRDefault="00354239" w:rsidP="00354239">
      <w:pPr>
        <w:spacing w:after="240"/>
        <w:ind w:left="571" w:hanging="571"/>
        <w:jc w:val="both"/>
        <w:rPr>
          <w:rFonts w:cs="B Lotus"/>
          <w:shd w:val="clear" w:color="auto" w:fill="F4F5F7"/>
          <w:rtl/>
        </w:rPr>
      </w:pPr>
      <w:r w:rsidRPr="00E04035">
        <w:rPr>
          <w:rFonts w:cs="B Lotus"/>
          <w:highlight w:val="yellow"/>
          <w:rtl/>
        </w:rPr>
        <w:t>سبزعليزاده</w:t>
      </w:r>
      <w:r w:rsidRPr="00E04035">
        <w:rPr>
          <w:rFonts w:cs="B Lotus" w:hint="cs"/>
          <w:highlight w:val="yellow"/>
          <w:rtl/>
        </w:rPr>
        <w:t>،</w:t>
      </w:r>
      <w:r w:rsidRPr="00E04035">
        <w:rPr>
          <w:rFonts w:cs="B Lotus"/>
          <w:highlight w:val="yellow"/>
          <w:rtl/>
        </w:rPr>
        <w:t xml:space="preserve"> س</w:t>
      </w:r>
      <w:r w:rsidRPr="00E04035">
        <w:rPr>
          <w:rFonts w:cs="B Lotus" w:hint="cs"/>
          <w:highlight w:val="yellow"/>
          <w:rtl/>
        </w:rPr>
        <w:t>.</w:t>
      </w:r>
      <w:r w:rsidRPr="00E04035">
        <w:rPr>
          <w:rFonts w:cs="B Lotus"/>
          <w:highlight w:val="yellow"/>
          <w:rtl/>
        </w:rPr>
        <w:t>، دهقان مديسه</w:t>
      </w:r>
      <w:r w:rsidRPr="00E04035">
        <w:rPr>
          <w:rFonts w:cs="B Lotus" w:hint="cs"/>
          <w:highlight w:val="yellow"/>
          <w:rtl/>
        </w:rPr>
        <w:t>،</w:t>
      </w:r>
      <w:r w:rsidRPr="00E04035">
        <w:rPr>
          <w:rFonts w:cs="B Lotus"/>
          <w:highlight w:val="yellow"/>
          <w:rtl/>
        </w:rPr>
        <w:t xml:space="preserve"> س</w:t>
      </w:r>
      <w:r w:rsidRPr="00E04035">
        <w:rPr>
          <w:rFonts w:cs="B Lotus" w:hint="cs"/>
          <w:highlight w:val="yellow"/>
          <w:rtl/>
        </w:rPr>
        <w:t>.، 1389،</w:t>
      </w:r>
      <w:r w:rsidRPr="00E04035">
        <w:rPr>
          <w:rFonts w:cs="B Lotus"/>
          <w:highlight w:val="yellow"/>
          <w:rtl/>
        </w:rPr>
        <w:t xml:space="preserve"> تعيين ميزان آلودگي فلزات سنگين در رسوبات منطقه ليفه - بوسيف (سواحل شمال غرب خليج فارس) براساس شاخص تجمع زميني. مجله علمي شيلات ايران</w:t>
      </w:r>
      <w:r w:rsidRPr="00E04035">
        <w:rPr>
          <w:rFonts w:cs="B Lotus" w:hint="cs"/>
          <w:highlight w:val="yellow"/>
          <w:rtl/>
        </w:rPr>
        <w:t xml:space="preserve">، </w:t>
      </w:r>
      <w:r w:rsidRPr="00E04035">
        <w:rPr>
          <w:rFonts w:cs="B Lotus"/>
          <w:highlight w:val="yellow"/>
          <w:rtl/>
        </w:rPr>
        <w:t>19 (3) :51-60</w:t>
      </w:r>
      <w:r w:rsidRPr="00E04035">
        <w:rPr>
          <w:rFonts w:cs="B Lotus" w:hint="cs"/>
          <w:highlight w:val="yellow"/>
          <w:rtl/>
        </w:rPr>
        <w:t>.</w:t>
      </w:r>
    </w:p>
    <w:p w:rsidR="0030606C" w:rsidRPr="0013733F" w:rsidRDefault="0084714F" w:rsidP="0030606C">
      <w:pPr>
        <w:shd w:val="clear" w:color="auto" w:fill="FFFFFF"/>
        <w:spacing w:after="240" w:line="338" w:lineRule="atLeast"/>
        <w:ind w:left="566" w:hanging="566"/>
        <w:jc w:val="both"/>
        <w:rPr>
          <w:rFonts w:cs="B Lotus"/>
          <w:rtl/>
        </w:rPr>
      </w:pPr>
      <w:r w:rsidRPr="00E04035">
        <w:rPr>
          <w:rFonts w:cs="B Lotus"/>
          <w:highlight w:val="yellow"/>
          <w:rtl/>
        </w:rPr>
        <w:t xml:space="preserve">سلطانی جاوید، </w:t>
      </w:r>
      <w:r w:rsidR="0030606C" w:rsidRPr="00E04035">
        <w:rPr>
          <w:rFonts w:cs="B Lotus" w:hint="cs"/>
          <w:highlight w:val="yellow"/>
          <w:rtl/>
        </w:rPr>
        <w:t xml:space="preserve">ع.، </w:t>
      </w:r>
      <w:r w:rsidRPr="00E04035">
        <w:rPr>
          <w:rFonts w:cs="B Lotus"/>
          <w:highlight w:val="yellow"/>
          <w:rtl/>
        </w:rPr>
        <w:t>مراقبی، ف</w:t>
      </w:r>
      <w:r w:rsidR="0030606C" w:rsidRPr="00E04035">
        <w:rPr>
          <w:rFonts w:cs="B Lotus" w:hint="cs"/>
          <w:highlight w:val="yellow"/>
          <w:rtl/>
        </w:rPr>
        <w:t xml:space="preserve">.، </w:t>
      </w:r>
      <w:r w:rsidRPr="00E04035">
        <w:rPr>
          <w:rFonts w:cs="B Lotus"/>
          <w:highlight w:val="yellow"/>
          <w:rtl/>
        </w:rPr>
        <w:t>فرزامی سپهر، م</w:t>
      </w:r>
      <w:r w:rsidR="0030606C" w:rsidRPr="00E04035">
        <w:rPr>
          <w:rFonts w:cs="B Lotus" w:hint="cs"/>
          <w:highlight w:val="yellow"/>
          <w:rtl/>
        </w:rPr>
        <w:t xml:space="preserve">.، </w:t>
      </w:r>
      <w:r w:rsidRPr="00E04035">
        <w:rPr>
          <w:rFonts w:cs="B Lotus"/>
          <w:highlight w:val="yellow"/>
          <w:rtl/>
        </w:rPr>
        <w:t xml:space="preserve">1393، </w:t>
      </w:r>
      <w:r w:rsidR="0030606C" w:rsidRPr="00E04035">
        <w:rPr>
          <w:rFonts w:cs="B Lotus"/>
          <w:color w:val="000000"/>
          <w:highlight w:val="yellow"/>
          <w:bdr w:val="none" w:sz="0" w:space="0" w:color="auto" w:frame="1"/>
          <w:rtl/>
        </w:rPr>
        <w:t>نقش درختچه ريش بز</w:t>
      </w:r>
      <w:r w:rsidR="0030606C" w:rsidRPr="00E04035">
        <w:rPr>
          <w:rFonts w:cs="B Lotus" w:hint="cs"/>
          <w:color w:val="000000"/>
          <w:highlight w:val="yellow"/>
          <w:bdr w:val="none" w:sz="0" w:space="0" w:color="auto" w:frame="1"/>
          <w:rtl/>
        </w:rPr>
        <w:t xml:space="preserve"> (</w:t>
      </w:r>
      <w:r w:rsidR="0030606C" w:rsidRPr="00E04035">
        <w:rPr>
          <w:rFonts w:cs="B Lotus"/>
          <w:i/>
          <w:iCs/>
          <w:color w:val="000000"/>
          <w:highlight w:val="yellow"/>
          <w:bdr w:val="none" w:sz="0" w:space="0" w:color="auto" w:frame="1"/>
        </w:rPr>
        <w:t>Ephedra procera Fisch &amp; Mey</w:t>
      </w:r>
      <w:r w:rsidR="0030606C" w:rsidRPr="00E04035">
        <w:rPr>
          <w:rFonts w:cs="B Lotus"/>
          <w:color w:val="000000"/>
          <w:highlight w:val="yellow"/>
          <w:bdr w:val="none" w:sz="0" w:space="0" w:color="auto" w:frame="1"/>
        </w:rPr>
        <w:t>.</w:t>
      </w:r>
      <w:r w:rsidR="0030606C" w:rsidRPr="00E04035">
        <w:rPr>
          <w:rFonts w:cs="B Lotus" w:hint="cs"/>
          <w:color w:val="000000"/>
          <w:highlight w:val="yellow"/>
          <w:bdr w:val="none" w:sz="0" w:space="0" w:color="auto" w:frame="1"/>
          <w:rtl/>
          <w:lang w:bidi="fa-IR"/>
        </w:rPr>
        <w:t>)</w:t>
      </w:r>
      <w:r w:rsidR="0030606C" w:rsidRPr="00E04035">
        <w:rPr>
          <w:rFonts w:cs="B Lotus" w:hint="cs"/>
          <w:color w:val="000000"/>
          <w:highlight w:val="yellow"/>
          <w:bdr w:val="none" w:sz="0" w:space="0" w:color="auto" w:frame="1"/>
          <w:rtl/>
        </w:rPr>
        <w:t xml:space="preserve"> </w:t>
      </w:r>
      <w:r w:rsidR="0030606C" w:rsidRPr="00E04035">
        <w:rPr>
          <w:rFonts w:cs="B Lotus"/>
          <w:color w:val="000000"/>
          <w:highlight w:val="yellow"/>
          <w:bdr w:val="none" w:sz="0" w:space="0" w:color="auto" w:frame="1"/>
          <w:rtl/>
        </w:rPr>
        <w:t>در جذب فلزات سنگين معدن منگنز رباط کريم</w:t>
      </w:r>
      <w:r w:rsidR="00127071" w:rsidRPr="00E04035">
        <w:rPr>
          <w:rFonts w:cs="B Lotus"/>
          <w:highlight w:val="yellow"/>
          <w:rtl/>
        </w:rPr>
        <w:t xml:space="preserve">، </w:t>
      </w:r>
      <w:r w:rsidR="0030606C" w:rsidRPr="00E04035">
        <w:rPr>
          <w:rFonts w:cs="B Lotus"/>
          <w:highlight w:val="yellow"/>
          <w:rtl/>
        </w:rPr>
        <w:t>فيزيولوژي محيطي گياهي (پژوهش هاي اكوفيزيولوژي گياهي ايران)، دوره 9، شماره 2 (پياپي 34)، صفحه 65-71 .</w:t>
      </w:r>
      <w:r w:rsidR="0030606C" w:rsidRPr="0013733F">
        <w:rPr>
          <w:rFonts w:cs="B Lotus"/>
          <w:rtl/>
        </w:rPr>
        <w:t xml:space="preserve"> </w:t>
      </w:r>
    </w:p>
    <w:p w:rsidR="00354239" w:rsidRPr="0013733F" w:rsidRDefault="00354239" w:rsidP="00354239">
      <w:pPr>
        <w:spacing w:after="240"/>
        <w:ind w:left="571" w:hanging="571"/>
        <w:jc w:val="both"/>
        <w:rPr>
          <w:rFonts w:cs="B Lotus"/>
          <w:rtl/>
        </w:rPr>
      </w:pPr>
      <w:r w:rsidRPr="00E04035">
        <w:rPr>
          <w:rFonts w:cs="B Lotus" w:hint="cs"/>
          <w:highlight w:val="yellow"/>
          <w:rtl/>
        </w:rPr>
        <w:t>ﻏﻀﺒﺎﻥ،ف.، زﺍﺭﻉ</w:t>
      </w:r>
      <w:r w:rsidRPr="00E04035">
        <w:rPr>
          <w:rFonts w:cs="B Lotus"/>
          <w:highlight w:val="yellow"/>
          <w:rtl/>
        </w:rPr>
        <w:t xml:space="preserve"> </w:t>
      </w:r>
      <w:r w:rsidRPr="00E04035">
        <w:rPr>
          <w:rFonts w:cs="B Lotus" w:hint="cs"/>
          <w:highlight w:val="yellow"/>
          <w:rtl/>
        </w:rPr>
        <w:t>ﺧﻮﺵ</w:t>
      </w:r>
      <w:r w:rsidRPr="00E04035">
        <w:rPr>
          <w:rFonts w:cs="B Lotus"/>
          <w:highlight w:val="yellow"/>
          <w:rtl/>
        </w:rPr>
        <w:t xml:space="preserve"> </w:t>
      </w:r>
      <w:r w:rsidRPr="00E04035">
        <w:rPr>
          <w:rFonts w:cs="B Lotus" w:hint="cs"/>
          <w:highlight w:val="yellow"/>
          <w:rtl/>
        </w:rPr>
        <w:t>ﺍﻗﺒﺎﻝ، م.، 1390، ﺑﺮﺭﺳﻲ</w:t>
      </w:r>
      <w:r w:rsidRPr="00E04035">
        <w:rPr>
          <w:rFonts w:cs="B Lotus"/>
          <w:highlight w:val="yellow"/>
          <w:rtl/>
        </w:rPr>
        <w:t xml:space="preserve"> </w:t>
      </w:r>
      <w:r w:rsidRPr="00E04035">
        <w:rPr>
          <w:rFonts w:cs="B Lotus" w:hint="cs"/>
          <w:highlight w:val="yellow"/>
          <w:rtl/>
        </w:rPr>
        <w:t>ﻣﻨﺸﺎء</w:t>
      </w:r>
      <w:r w:rsidRPr="00E04035">
        <w:rPr>
          <w:rFonts w:cs="B Lotus"/>
          <w:highlight w:val="yellow"/>
          <w:rtl/>
        </w:rPr>
        <w:t xml:space="preserve"> </w:t>
      </w:r>
      <w:r w:rsidRPr="00E04035">
        <w:rPr>
          <w:rFonts w:cs="B Lotus" w:hint="cs"/>
          <w:highlight w:val="yellow"/>
          <w:rtl/>
        </w:rPr>
        <w:t>ﺁﻟﻮﺩﮔﻲ</w:t>
      </w:r>
      <w:r w:rsidRPr="00E04035">
        <w:rPr>
          <w:rFonts w:cs="B Lotus"/>
          <w:highlight w:val="yellow"/>
          <w:rtl/>
        </w:rPr>
        <w:t xml:space="preserve"> </w:t>
      </w:r>
      <w:r w:rsidRPr="00E04035">
        <w:rPr>
          <w:rFonts w:cs="B Lotus" w:hint="cs"/>
          <w:highlight w:val="yellow"/>
          <w:rtl/>
        </w:rPr>
        <w:t>ﻓﻠﺰﺍﺕ</w:t>
      </w:r>
      <w:r w:rsidRPr="00E04035">
        <w:rPr>
          <w:rFonts w:cs="B Lotus"/>
          <w:highlight w:val="yellow"/>
          <w:rtl/>
        </w:rPr>
        <w:t xml:space="preserve"> </w:t>
      </w:r>
      <w:r w:rsidRPr="00E04035">
        <w:rPr>
          <w:rFonts w:cs="B Lotus" w:hint="cs"/>
          <w:highlight w:val="yellow"/>
          <w:rtl/>
        </w:rPr>
        <w:t>ﺳﻨﮕﻴﻦ</w:t>
      </w:r>
      <w:r w:rsidRPr="00E04035">
        <w:rPr>
          <w:rFonts w:cs="B Lotus"/>
          <w:highlight w:val="yellow"/>
          <w:rtl/>
        </w:rPr>
        <w:t xml:space="preserve"> </w:t>
      </w:r>
      <w:r w:rsidRPr="00E04035">
        <w:rPr>
          <w:rFonts w:cs="B Lotus" w:hint="cs"/>
          <w:highlight w:val="yellow"/>
          <w:rtl/>
        </w:rPr>
        <w:t>ﺩﺭ</w:t>
      </w:r>
      <w:r w:rsidRPr="00E04035">
        <w:rPr>
          <w:rFonts w:cs="B Lotus"/>
          <w:highlight w:val="yellow"/>
          <w:rtl/>
        </w:rPr>
        <w:t xml:space="preserve"> </w:t>
      </w:r>
      <w:r w:rsidRPr="00E04035">
        <w:rPr>
          <w:rFonts w:cs="B Lotus" w:hint="cs"/>
          <w:highlight w:val="yellow"/>
          <w:rtl/>
        </w:rPr>
        <w:t>ﺭﺳﻮﺑﺎﺕ</w:t>
      </w:r>
      <w:r w:rsidRPr="00E04035">
        <w:rPr>
          <w:rFonts w:cs="B Lotus"/>
          <w:highlight w:val="yellow"/>
          <w:rtl/>
        </w:rPr>
        <w:t xml:space="preserve"> </w:t>
      </w:r>
      <w:r w:rsidRPr="00E04035">
        <w:rPr>
          <w:rFonts w:cs="B Lotus" w:hint="cs"/>
          <w:highlight w:val="yellow"/>
          <w:rtl/>
        </w:rPr>
        <w:t>ﺗﺎﻻﺏ</w:t>
      </w:r>
      <w:r w:rsidRPr="00E04035">
        <w:rPr>
          <w:rFonts w:cs="B Lotus"/>
          <w:highlight w:val="yellow"/>
          <w:rtl/>
        </w:rPr>
        <w:t xml:space="preserve"> </w:t>
      </w:r>
      <w:r w:rsidRPr="00E04035">
        <w:rPr>
          <w:rFonts w:cs="B Lotus" w:hint="cs"/>
          <w:highlight w:val="yellow"/>
          <w:rtl/>
        </w:rPr>
        <w:t>ﺍﻧﺰﻟﻲ</w:t>
      </w:r>
      <w:r w:rsidRPr="00E04035">
        <w:rPr>
          <w:rFonts w:cs="B Lotus"/>
          <w:highlight w:val="yellow"/>
          <w:rtl/>
        </w:rPr>
        <w:t xml:space="preserve">( </w:t>
      </w:r>
      <w:r w:rsidRPr="00E04035">
        <w:rPr>
          <w:rFonts w:cs="B Lotus" w:hint="cs"/>
          <w:highlight w:val="yellow"/>
          <w:rtl/>
        </w:rPr>
        <w:t>ﺷﻤﺎﻝ</w:t>
      </w:r>
      <w:r w:rsidRPr="00E04035">
        <w:rPr>
          <w:rFonts w:cs="B Lotus"/>
          <w:highlight w:val="yellow"/>
          <w:rtl/>
        </w:rPr>
        <w:t xml:space="preserve"> </w:t>
      </w:r>
      <w:r w:rsidRPr="00E04035">
        <w:rPr>
          <w:rFonts w:cs="B Lotus" w:hint="cs"/>
          <w:highlight w:val="yellow"/>
          <w:rtl/>
        </w:rPr>
        <w:t>ﺍﻳﺮﺍﻥ</w:t>
      </w:r>
      <w:r w:rsidRPr="00E04035">
        <w:rPr>
          <w:rFonts w:cs="B Lotus"/>
          <w:highlight w:val="yellow"/>
          <w:rtl/>
        </w:rPr>
        <w:t xml:space="preserve">) </w:t>
      </w:r>
      <w:r w:rsidRPr="00E04035">
        <w:rPr>
          <w:rFonts w:cs="B Lotus" w:hint="cs"/>
          <w:highlight w:val="yellow"/>
          <w:rtl/>
        </w:rPr>
        <w:t>ﻣﺤﻴﻂ</w:t>
      </w:r>
      <w:r w:rsidRPr="00E04035">
        <w:rPr>
          <w:rFonts w:cs="B Lotus"/>
          <w:highlight w:val="yellow"/>
          <w:rtl/>
        </w:rPr>
        <w:t xml:space="preserve"> </w:t>
      </w:r>
      <w:r w:rsidRPr="00E04035">
        <w:rPr>
          <w:rFonts w:cs="B Lotus" w:hint="cs"/>
          <w:highlight w:val="yellow"/>
          <w:rtl/>
        </w:rPr>
        <w:t>ﺷﻨﺎﺳﻲ،</w:t>
      </w:r>
      <w:r w:rsidRPr="00E04035">
        <w:rPr>
          <w:rFonts w:cs="B Lotus"/>
          <w:highlight w:val="yellow"/>
          <w:rtl/>
        </w:rPr>
        <w:t xml:space="preserve"> </w:t>
      </w:r>
      <w:r w:rsidRPr="00E04035">
        <w:rPr>
          <w:rFonts w:cs="B Lotus" w:hint="cs"/>
          <w:highlight w:val="yellow"/>
          <w:rtl/>
        </w:rPr>
        <w:t>ﺳﺎﻝ</w:t>
      </w:r>
      <w:r w:rsidRPr="00E04035">
        <w:rPr>
          <w:rFonts w:cs="B Lotus"/>
          <w:highlight w:val="yellow"/>
          <w:rtl/>
        </w:rPr>
        <w:t xml:space="preserve"> </w:t>
      </w:r>
      <w:r w:rsidRPr="00E04035">
        <w:rPr>
          <w:rFonts w:cs="B Lotus" w:hint="cs"/>
          <w:highlight w:val="yellow"/>
          <w:rtl/>
        </w:rPr>
        <w:t>ﺳﻲ</w:t>
      </w:r>
      <w:r w:rsidRPr="00E04035">
        <w:rPr>
          <w:rFonts w:cs="B Lotus"/>
          <w:highlight w:val="yellow"/>
          <w:rtl/>
        </w:rPr>
        <w:t xml:space="preserve"> </w:t>
      </w:r>
      <w:r w:rsidRPr="00E04035">
        <w:rPr>
          <w:rFonts w:cs="B Lotus" w:hint="cs"/>
          <w:highlight w:val="yellow"/>
          <w:rtl/>
        </w:rPr>
        <w:t>ﻭ</w:t>
      </w:r>
      <w:r w:rsidRPr="00E04035">
        <w:rPr>
          <w:rFonts w:cs="B Lotus"/>
          <w:highlight w:val="yellow"/>
          <w:rtl/>
        </w:rPr>
        <w:t xml:space="preserve"> </w:t>
      </w:r>
      <w:r w:rsidRPr="00E04035">
        <w:rPr>
          <w:rFonts w:cs="B Lotus" w:hint="cs"/>
          <w:highlight w:val="yellow"/>
          <w:rtl/>
        </w:rPr>
        <w:t>ﻫﻔﺘﻢ،</w:t>
      </w:r>
      <w:r w:rsidRPr="00E04035">
        <w:rPr>
          <w:rFonts w:cs="B Lotus"/>
          <w:highlight w:val="yellow"/>
          <w:rtl/>
        </w:rPr>
        <w:t xml:space="preserve"> </w:t>
      </w:r>
      <w:r w:rsidRPr="00E04035">
        <w:rPr>
          <w:rFonts w:cs="B Lotus" w:hint="cs"/>
          <w:highlight w:val="yellow"/>
          <w:rtl/>
        </w:rPr>
        <w:t>ﺷﻤﺎﺭﺓ</w:t>
      </w:r>
      <w:r w:rsidRPr="00E04035">
        <w:rPr>
          <w:rFonts w:cs="B Lotus"/>
          <w:highlight w:val="yellow"/>
          <w:rtl/>
        </w:rPr>
        <w:t xml:space="preserve"> ۵۷</w:t>
      </w:r>
      <w:r w:rsidRPr="00E04035">
        <w:rPr>
          <w:rFonts w:cs="B Lotus" w:hint="cs"/>
          <w:highlight w:val="yellow"/>
          <w:rtl/>
        </w:rPr>
        <w:t>،</w:t>
      </w:r>
      <w:r w:rsidRPr="00E04035">
        <w:rPr>
          <w:rFonts w:cs="B Lotus"/>
          <w:highlight w:val="yellow"/>
          <w:rtl/>
        </w:rPr>
        <w:t xml:space="preserve"> </w:t>
      </w:r>
      <w:r w:rsidRPr="00E04035">
        <w:rPr>
          <w:rFonts w:cs="B Lotus" w:hint="cs"/>
          <w:highlight w:val="yellow"/>
          <w:rtl/>
        </w:rPr>
        <w:t>ص</w:t>
      </w:r>
      <w:r w:rsidRPr="00E04035">
        <w:rPr>
          <w:rFonts w:cs="B Lotus"/>
          <w:highlight w:val="yellow"/>
          <w:rtl/>
        </w:rPr>
        <w:t xml:space="preserve"> ۵۶-۴۵</w:t>
      </w:r>
      <w:r w:rsidRPr="00E04035">
        <w:rPr>
          <w:rFonts w:cs="B Lotus" w:hint="cs"/>
          <w:highlight w:val="yellow"/>
          <w:rtl/>
        </w:rPr>
        <w:t>.</w:t>
      </w:r>
    </w:p>
    <w:p w:rsidR="00761BA9" w:rsidRPr="00182AF6" w:rsidRDefault="00761BA9" w:rsidP="00761BA9">
      <w:pPr>
        <w:shd w:val="clear" w:color="auto" w:fill="FFFFFF"/>
        <w:bidi w:val="0"/>
        <w:spacing w:after="240" w:line="338" w:lineRule="atLeast"/>
        <w:ind w:left="566" w:hanging="566"/>
        <w:jc w:val="both"/>
        <w:rPr>
          <w:rFonts w:cs="B Lotus"/>
          <w:highlight w:val="yellow"/>
          <w:lang w:bidi="fa-IR"/>
        </w:rPr>
      </w:pPr>
      <w:r w:rsidRPr="00182AF6">
        <w:rPr>
          <w:rFonts w:cs="B Lotus"/>
          <w:highlight w:val="yellow"/>
          <w:lang w:bidi="fa-IR"/>
        </w:rPr>
        <w:t>Andersen, A. N. and G. P. Sparling. 1997. Ants as indicators of restoration success: relationship with soil microbial biomass in the Australian seasonal    tropics. Restoration Ecology 5:109-114</w:t>
      </w:r>
    </w:p>
    <w:p w:rsidR="00761BA9" w:rsidRPr="00182AF6" w:rsidRDefault="00761BA9" w:rsidP="00761BA9">
      <w:pPr>
        <w:shd w:val="clear" w:color="auto" w:fill="FFFFFF"/>
        <w:bidi w:val="0"/>
        <w:spacing w:after="240" w:line="338" w:lineRule="atLeast"/>
        <w:ind w:left="566" w:hanging="566"/>
        <w:jc w:val="both"/>
        <w:rPr>
          <w:rFonts w:cs="B Lotus"/>
          <w:highlight w:val="yellow"/>
          <w:lang w:bidi="fa-IR"/>
        </w:rPr>
      </w:pPr>
      <w:r w:rsidRPr="00182AF6">
        <w:rPr>
          <w:rFonts w:cs="B Lotus"/>
          <w:highlight w:val="yellow"/>
          <w:lang w:bidi="fa-IR"/>
        </w:rPr>
        <w:t xml:space="preserve">Andersen, A. N., Hoffmann, B. D., Müller, W. J., &amp; Griffiths, A. D. 2002. Using ants as bioindicators in land management: simplifying assessment of ant community responses. Journal of Applied Ecology, 39(1), 8-17. </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82AF6">
        <w:rPr>
          <w:rFonts w:cs="B Lotus"/>
          <w:highlight w:val="yellow"/>
          <w:lang w:bidi="fa-IR"/>
        </w:rPr>
        <w:t>Barbour, MT., Gerritsen, J., Snyder, BD., Stribling, JB, 1999. Rapid bioassessment protocols for use in sreams and river: Pryphyton, Benthic Macroinvertebrates and fish. 2nd edition, Vol. pp. 841-B-99-002. USEPA, Washington D.C. 408p.</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Bolton, B. 1994. Identification guide to the ant genera of the world. Harvard University Press, Cambridge, MA. 222 pp</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Boularbah, A., Schwartz, C., Bitton, G., Aboudrar, W., Ouhammou, A., Morel, JL, 2006. Heavy metal contamination from mining sites in South Morocco: 2. Assessment of metal accumulation and toxicity in plants. Chemosphere, Vol. 63, pp. 811-7.</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Chaney, R., Malik, M., Li, Y., Brown, S., Brewer, E., Angle, J, et al., 1997. Phytoremediation of soil metals. Current Opinion in Biotechnology Vol. pp. 279-84</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Del Toro, I., Floyd, K., Gardea-Torresday, J., Borrok, D., 2010. Heavy metal distribution and bioaccumulation in chihuahuan desert rough harvester ant (Pogonomyrmex rugosus) populations. Environ. Pollut. 158, 1281e1287</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Emsley, J., 2001. Natures Building Blocks: an AZ Guide to the Elements. Oxford University Press, Oxford, UK, 538 pp</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Folgarait, P.J., 1998. Ant biodiversity and its relationship to ecosystem functioning: a review. Biodivers. Conserv. 7, 1221e1244</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Frizzi, F., Masoni, A., Çelikkol, M., Palchetti, E., Ciofi, C., Chelazzi, G., Santini, G., 2017.Serpentine soils affect heavy metal tolerance but not genetic diversity in a common Mediterranean ant. Chemosphere. 326-334</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Gall, J.E., Boyd, R.S., Rajakaruna, N., 2015. Transfer of heavy metals through terrestrial food webs: a review. Environ. Monit. Assess. 187, 201</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Gong, S.L., Barrie, L.A., 2005. Trends of heavy metal components in the Arctic aerosols and their relationship to the emissions in the Northern Hemisphere. Sci. Total Environ. 342, 175e183</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Grzes, I.M., Okrutniak, M., Szpila, P., 2015a. Fluctuating asymmetry of the yellow meadow ant along a metal pollution gradient. Pedobiologia 58 (5), 195e200</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 xml:space="preserve">Hasselbach, L., Ver Hoef, J., Ford, J., Neitlich, P., Crecelius, E., Berryman, S., Wolk, B., &amp; Bohle, T. (2005). Spatial patterns of cadmium and lead deposition on and adjacent to National Park Service lands in the vicinity of Red Dog Mine, Alaska. </w:t>
      </w:r>
      <w:r w:rsidRPr="001D7041">
        <w:rPr>
          <w:rFonts w:cs="B Lotus"/>
          <w:i/>
          <w:iCs/>
          <w:highlight w:val="yellow"/>
          <w:lang w:bidi="fa-IR"/>
        </w:rPr>
        <w:t>Science of the Total Environment, 348</w:t>
      </w:r>
      <w:r w:rsidRPr="001D7041">
        <w:rPr>
          <w:rFonts w:cs="B Lotus"/>
          <w:highlight w:val="yellow"/>
          <w:lang w:bidi="fa-IR"/>
        </w:rPr>
        <w:t>(1-3), 211-230</w:t>
      </w:r>
      <w:r w:rsidRPr="0013733F">
        <w:rPr>
          <w:rFonts w:cs="B Lotus"/>
          <w:lang w:bidi="fa-IR"/>
        </w:rPr>
        <w:t xml:space="preserve">. </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Hölldobler 1990. The Ants. Harvard University Press, Cambridge, Massachusetts. 732pp.</w:t>
      </w:r>
      <w:r w:rsidRPr="001D7041">
        <w:rPr>
          <w:rFonts w:ascii="Calibri" w:eastAsia="Calibri" w:hAnsi="Calibri" w:cs="B Lotus"/>
          <w:sz w:val="22"/>
          <w:szCs w:val="22"/>
          <w:highlight w:val="yellow"/>
        </w:rPr>
        <w:t xml:space="preserve"> </w:t>
      </w:r>
      <w:r w:rsidRPr="001D7041">
        <w:rPr>
          <w:rFonts w:cs="B Lotus"/>
          <w:highlight w:val="yellow"/>
          <w:lang w:bidi="fa-IR"/>
        </w:rPr>
        <w:t>H€olldobler, B., Wilson, E.O., 1990. The Ants. The Belknap Press of Harvard University Press, Cambridge, Massachusetts</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Migula, P., Binkowska, K., 1993. Feeding strategies of grasshoppers (Chorthippus sp.) on heavy metal contaminated plants. Sci. Total Environ. 134 (2), 1071e1083</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Rabitsch, W.B., 1995. Metal accumulation in arthropods near a lead/zinc smelter in Arnoldstein, Austria II. Formicidae. Environ. Pollut. 90 (2), 239e247</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Ribas, C.R., Solar, R.R.C., Campos, R.B.F., Schmidt, F.A., Valentim, C.L., Schoereder, J.H., 2012. Can ants be used as indicators of environmental impacts caused by arsenic? J. Insect Conserv. 16, 413e421</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Risch, A.C., Ellis, S., Wiswell, H., 2016. Where and why? Wood ant population ecology. In: Stockan, J.A., Robinson, E.J.H. (Eds.), Wood ant Ecology and Conservation. Cambridge University Press, UK, pp. 81e105</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Romeo, M., Giamberini, L., 2013. History of biomarkers. In: Amiard-Triquet, C., Amiard, J.-C., Rainbow, P.S. (Eds.), Ecological Biomarkers: Indicators of Ecotoxicological Effects. CRC Press, Boca Raton, p, pp. 15e43</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Skaldina, O., Sorvari, J., 2017. Biomarkers of ecotoxicological effects in social insects. In: Kesari, K.K. (Ed.), Perspectives in Environmental Toxicology. Eslevier, pp. 203e214</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Stary, P., Kubiznakova, J., 1987. Content and transfer of heavy metal air pollutants in populations of Formica spp. wood ants (Hym. Formicidae). J. Appl. Ecol. 104, 1e10</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Wilson, E. O., &amp; Hölldobler, B. (1994). Journey to the ants: a story of scientific exploration: Belknap Press of Harvard University Press</w:t>
      </w:r>
      <w:r w:rsidRPr="0013733F">
        <w:rPr>
          <w:rFonts w:cs="B Lotus"/>
          <w:lang w:bidi="fa-IR"/>
        </w:rPr>
        <w:t xml:space="preserve">. </w:t>
      </w:r>
    </w:p>
    <w:p w:rsidR="00761BA9" w:rsidRPr="0013733F" w:rsidRDefault="00761BA9" w:rsidP="00761BA9">
      <w:pPr>
        <w:shd w:val="clear" w:color="auto" w:fill="FFFFFF"/>
        <w:bidi w:val="0"/>
        <w:spacing w:after="240" w:line="338" w:lineRule="atLeast"/>
        <w:ind w:left="566" w:hanging="566"/>
        <w:jc w:val="both"/>
        <w:rPr>
          <w:rFonts w:cs="B Lotus"/>
          <w:lang w:bidi="fa-IR"/>
        </w:rPr>
      </w:pPr>
      <w:r w:rsidRPr="001D7041">
        <w:rPr>
          <w:rFonts w:cs="B Lotus"/>
          <w:highlight w:val="yellow"/>
          <w:lang w:bidi="fa-IR"/>
        </w:rPr>
        <w:t>Yadav, K. K., Gupta, N., Kumar, V., &amp; Singh, J. K. (2017). Bioremediation of heavy metals from contaminated sites using potential species. A review. Indian J. Environ. Prot, 37(1), 65-73.</w:t>
      </w: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lang w:bidi="fa-IR"/>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7B141F" w:rsidRPr="0013733F" w:rsidRDefault="007B141F" w:rsidP="007B141F">
      <w:pPr>
        <w:rPr>
          <w:rFonts w:cs="B Lotus"/>
          <w:sz w:val="22"/>
          <w:szCs w:val="22"/>
          <w:rtl/>
        </w:rPr>
      </w:pPr>
    </w:p>
    <w:p w:rsidR="00E41E22" w:rsidRDefault="007B141F" w:rsidP="007B141F">
      <w:pPr>
        <w:tabs>
          <w:tab w:val="left" w:pos="1223"/>
        </w:tabs>
        <w:rPr>
          <w:rFonts w:cs="B Lotus"/>
          <w:sz w:val="22"/>
          <w:szCs w:val="22"/>
          <w:rtl/>
        </w:rPr>
      </w:pPr>
      <w:r w:rsidRPr="0013733F">
        <w:rPr>
          <w:rFonts w:cs="B Lotus"/>
          <w:sz w:val="22"/>
          <w:szCs w:val="22"/>
          <w:rtl/>
        </w:rPr>
        <w:tab/>
      </w:r>
    </w:p>
    <w:p w:rsidR="00E41E22" w:rsidRDefault="00E41E22" w:rsidP="00873BC5">
      <w:pPr>
        <w:tabs>
          <w:tab w:val="left" w:pos="1223"/>
        </w:tabs>
        <w:bidi w:val="0"/>
        <w:rPr>
          <w:rFonts w:cs="B Lotus"/>
          <w:sz w:val="22"/>
          <w:szCs w:val="22"/>
          <w:rtl/>
        </w:rPr>
      </w:pPr>
    </w:p>
    <w:p w:rsidR="00136FB2" w:rsidRPr="00136FB2" w:rsidRDefault="00E41E22" w:rsidP="00136FB2">
      <w:pPr>
        <w:pStyle w:val="EndNoteBibliography"/>
        <w:bidi w:val="0"/>
        <w:ind w:left="720" w:hanging="720"/>
        <w:rPr>
          <w:rtl/>
        </w:rPr>
      </w:pPr>
      <w:r>
        <w:rPr>
          <w:rFonts w:cs="B Lotus"/>
          <w:sz w:val="22"/>
          <w:szCs w:val="22"/>
          <w:rtl/>
        </w:rPr>
        <w:fldChar w:fldCharType="begin"/>
      </w:r>
      <w:r>
        <w:rPr>
          <w:rFonts w:cs="B Lotus"/>
          <w:sz w:val="22"/>
          <w:szCs w:val="22"/>
          <w:rtl/>
        </w:rPr>
        <w:instrText xml:space="preserve"> </w:instrText>
      </w:r>
      <w:r>
        <w:rPr>
          <w:rFonts w:cs="B Lotus"/>
          <w:sz w:val="22"/>
          <w:szCs w:val="22"/>
        </w:rPr>
        <w:instrText>ADDIN EN.REFLIST</w:instrText>
      </w:r>
      <w:r>
        <w:rPr>
          <w:rFonts w:cs="B Lotus"/>
          <w:sz w:val="22"/>
          <w:szCs w:val="22"/>
          <w:rtl/>
        </w:rPr>
        <w:instrText xml:space="preserve"> </w:instrText>
      </w:r>
      <w:r>
        <w:rPr>
          <w:rFonts w:cs="B Lotus"/>
          <w:sz w:val="22"/>
          <w:szCs w:val="22"/>
          <w:rtl/>
        </w:rPr>
        <w:fldChar w:fldCharType="separate"/>
      </w:r>
      <w:r w:rsidR="00136FB2" w:rsidRPr="00136FB2">
        <w:t xml:space="preserve">Agarwal, S. K. (2009). </w:t>
      </w:r>
      <w:r w:rsidR="00136FB2" w:rsidRPr="00136FB2">
        <w:rPr>
          <w:i/>
        </w:rPr>
        <w:t>Heavy Metal Pollution</w:t>
      </w:r>
      <w:r w:rsidR="00136FB2" w:rsidRPr="00136FB2">
        <w:t>. New Delhi: A.P.H. Publishing Corporation</w:t>
      </w:r>
      <w:r w:rsidR="00136FB2" w:rsidRPr="00136FB2">
        <w:rPr>
          <w:rtl/>
        </w:rPr>
        <w:t>.</w:t>
      </w:r>
    </w:p>
    <w:p w:rsidR="00136FB2" w:rsidRPr="00136FB2" w:rsidRDefault="00136FB2" w:rsidP="00136FB2">
      <w:pPr>
        <w:pStyle w:val="EndNoteBibliography"/>
        <w:bidi w:val="0"/>
        <w:ind w:left="720" w:hanging="720"/>
        <w:rPr>
          <w:rtl/>
        </w:rPr>
      </w:pPr>
      <w:r w:rsidRPr="00136FB2">
        <w:t xml:space="preserve">Agosti, D., J. D. Majer, L. E. Alonso, T. R. Schultz. (2000). </w:t>
      </w:r>
      <w:r w:rsidRPr="00136FB2">
        <w:rPr>
          <w:i/>
        </w:rPr>
        <w:t>Ants standard methods for measuring and monitoring biodiversity</w:t>
      </w:r>
      <w:r w:rsidRPr="00136FB2">
        <w:t>. Washington D.C: Smithsonian Institution</w:t>
      </w:r>
      <w:r w:rsidRPr="00136FB2">
        <w:rPr>
          <w:rtl/>
        </w:rPr>
        <w:t xml:space="preserve"> </w:t>
      </w:r>
      <w:r w:rsidRPr="00136FB2">
        <w:t>Press</w:t>
      </w:r>
      <w:r w:rsidRPr="00136FB2">
        <w:rPr>
          <w:rtl/>
        </w:rPr>
        <w:t>,.</w:t>
      </w:r>
    </w:p>
    <w:p w:rsidR="00136FB2" w:rsidRPr="00136FB2" w:rsidRDefault="00136FB2" w:rsidP="00136FB2">
      <w:pPr>
        <w:pStyle w:val="EndNoteBibliography"/>
        <w:bidi w:val="0"/>
        <w:ind w:left="720" w:hanging="720"/>
        <w:rPr>
          <w:rtl/>
        </w:rPr>
      </w:pPr>
      <w:r w:rsidRPr="00136FB2">
        <w:t xml:space="preserve">Andersen, A. N. (1997). Using ants as bioindicators: multiscale issues in ant community ecology. </w:t>
      </w:r>
      <w:r w:rsidRPr="00136FB2">
        <w:rPr>
          <w:i/>
        </w:rPr>
        <w:t>Conserv. Ecol, 1</w:t>
      </w:r>
      <w:r w:rsidRPr="00136FB2">
        <w:rPr>
          <w:rtl/>
        </w:rPr>
        <w:t xml:space="preserve">(1). </w:t>
      </w:r>
    </w:p>
    <w:p w:rsidR="00136FB2" w:rsidRPr="00136FB2" w:rsidRDefault="00136FB2" w:rsidP="00136FB2">
      <w:pPr>
        <w:pStyle w:val="EndNoteBibliography"/>
        <w:bidi w:val="0"/>
        <w:ind w:left="720" w:hanging="720"/>
        <w:rPr>
          <w:rtl/>
        </w:rPr>
      </w:pPr>
      <w:r w:rsidRPr="00136FB2">
        <w:t xml:space="preserve">Armbrecht, I., I. Perfecto. (2003). itter-twig dwelling ant species richness and predation potential with in a forest fragment and neighboring coffee plantations of contrasting habitat quality in Mexico. </w:t>
      </w:r>
      <w:r w:rsidRPr="00136FB2">
        <w:rPr>
          <w:i/>
        </w:rPr>
        <w:t>Agriculture, Ecosystems and Environment, 97</w:t>
      </w:r>
      <w:r w:rsidRPr="00136FB2">
        <w:rPr>
          <w:rtl/>
        </w:rPr>
        <w:t xml:space="preserve">. </w:t>
      </w:r>
    </w:p>
    <w:p w:rsidR="00136FB2" w:rsidRPr="00136FB2" w:rsidRDefault="00136FB2" w:rsidP="00136FB2">
      <w:pPr>
        <w:pStyle w:val="EndNoteBibliography"/>
        <w:bidi w:val="0"/>
        <w:ind w:left="720" w:hanging="720"/>
        <w:rPr>
          <w:rtl/>
        </w:rPr>
      </w:pPr>
      <w:r w:rsidRPr="00136FB2">
        <w:t xml:space="preserve">Ashraf, M., Maah, M., Yusoff, I. (2011). Heavy metals accumulation in plants growing in ex tin mining catchment. </w:t>
      </w:r>
      <w:r w:rsidRPr="00136FB2">
        <w:rPr>
          <w:i/>
        </w:rPr>
        <w:t>International Journal of Environmental Science &amp; Technology, 8</w:t>
      </w:r>
      <w:r w:rsidRPr="00136FB2">
        <w:rPr>
          <w:rtl/>
        </w:rPr>
        <w:t xml:space="preserve">. </w:t>
      </w:r>
    </w:p>
    <w:p w:rsidR="00136FB2" w:rsidRPr="00136FB2" w:rsidRDefault="00136FB2" w:rsidP="00136FB2">
      <w:pPr>
        <w:pStyle w:val="EndNoteBibliography"/>
        <w:bidi w:val="0"/>
        <w:ind w:left="720" w:hanging="720"/>
        <w:rPr>
          <w:rtl/>
        </w:rPr>
      </w:pPr>
      <w:r w:rsidRPr="00136FB2">
        <w:t xml:space="preserve">Baxter, F. P., F. D. Hole. (1967). Ant (Formica cinerea) pedoturbation in a prairie soil. </w:t>
      </w:r>
      <w:r w:rsidRPr="00136FB2">
        <w:rPr>
          <w:i/>
        </w:rPr>
        <w:t>Proceedings of the Soil Science Society of America, 31</w:t>
      </w:r>
      <w:r w:rsidRPr="00136FB2">
        <w:rPr>
          <w:rtl/>
        </w:rPr>
        <w:t xml:space="preserve">. </w:t>
      </w:r>
    </w:p>
    <w:p w:rsidR="00136FB2" w:rsidRPr="00136FB2" w:rsidRDefault="00136FB2" w:rsidP="00136FB2">
      <w:pPr>
        <w:pStyle w:val="EndNoteBibliography"/>
        <w:bidi w:val="0"/>
        <w:ind w:left="720" w:hanging="720"/>
        <w:rPr>
          <w:rtl/>
        </w:rPr>
      </w:pPr>
      <w:r w:rsidRPr="00136FB2">
        <w:t xml:space="preserve">Berhet, B. (2013). </w:t>
      </w:r>
      <w:r w:rsidRPr="00136FB2">
        <w:rPr>
          <w:i/>
        </w:rPr>
        <w:t>cological Biomarkers: Indicators of Ecotoxicological Effects</w:t>
      </w:r>
      <w:r w:rsidRPr="00136FB2">
        <w:t>. Boca Raton: E. CRC Press</w:t>
      </w:r>
      <w:r w:rsidRPr="00136FB2">
        <w:rPr>
          <w:rtl/>
        </w:rPr>
        <w:t>.</w:t>
      </w:r>
    </w:p>
    <w:p w:rsidR="00136FB2" w:rsidRPr="00136FB2" w:rsidRDefault="00136FB2" w:rsidP="00136FB2">
      <w:pPr>
        <w:pStyle w:val="EndNoteBibliography"/>
        <w:bidi w:val="0"/>
        <w:ind w:left="720" w:hanging="720"/>
        <w:rPr>
          <w:rtl/>
        </w:rPr>
      </w:pPr>
      <w:r w:rsidRPr="00136FB2">
        <w:t xml:space="preserve">Bernasconi, C., Maeder, A., Cherix, D., Pamilo, P. (2005). Diversity and genetic structure of the wood ant Formica lugubris in unmanaged forests. </w:t>
      </w:r>
      <w:r w:rsidRPr="00136FB2">
        <w:rPr>
          <w:i/>
        </w:rPr>
        <w:t>Ann. Zool.Fenn, 42</w:t>
      </w:r>
      <w:r w:rsidRPr="00136FB2">
        <w:rPr>
          <w:rtl/>
        </w:rPr>
        <w:t xml:space="preserve">. </w:t>
      </w:r>
    </w:p>
    <w:p w:rsidR="00136FB2" w:rsidRPr="00136FB2" w:rsidRDefault="00136FB2" w:rsidP="00136FB2">
      <w:pPr>
        <w:pStyle w:val="EndNoteBibliography"/>
        <w:bidi w:val="0"/>
        <w:ind w:left="720" w:hanging="720"/>
        <w:rPr>
          <w:rtl/>
        </w:rPr>
      </w:pPr>
      <w:r w:rsidRPr="00136FB2">
        <w:t xml:space="preserve">Bodgen, J. D., Klevay, L.M. (2000). </w:t>
      </w:r>
      <w:r w:rsidRPr="00136FB2">
        <w:rPr>
          <w:i/>
        </w:rPr>
        <w:t>Clinical</w:t>
      </w:r>
      <w:r w:rsidRPr="00136FB2">
        <w:rPr>
          <w:i/>
          <w:rtl/>
        </w:rPr>
        <w:t xml:space="preserve"> </w:t>
      </w:r>
      <w:r w:rsidRPr="00136FB2">
        <w:rPr>
          <w:i/>
        </w:rPr>
        <w:t>Nutrition of the Essential Trace Elements and Minerals</w:t>
      </w:r>
      <w:r w:rsidRPr="00136FB2">
        <w:t>. New Jersey, USA Humana Press</w:t>
      </w:r>
      <w:r w:rsidRPr="00136FB2">
        <w:rPr>
          <w:rtl/>
        </w:rPr>
        <w:t>.</w:t>
      </w:r>
    </w:p>
    <w:p w:rsidR="00136FB2" w:rsidRPr="00136FB2" w:rsidRDefault="00136FB2" w:rsidP="00136FB2">
      <w:pPr>
        <w:pStyle w:val="EndNoteBibliography"/>
        <w:bidi w:val="0"/>
        <w:ind w:left="720" w:hanging="720"/>
        <w:rPr>
          <w:rtl/>
        </w:rPr>
      </w:pPr>
      <w:r w:rsidRPr="00136FB2">
        <w:t>Chen, Y., L. D. Hansen, and J. J. Brown. (2002). Nesting sites of the Carpenter Ant, Camponotus vicinus (Mayr) (Hymenoptera: Formicidae) in northern Idaho.</w:t>
      </w:r>
      <w:r w:rsidRPr="00136FB2">
        <w:rPr>
          <w:i/>
        </w:rPr>
        <w:t xml:space="preserve"> Environmental Entomology, 31</w:t>
      </w:r>
      <w:r w:rsidRPr="00136FB2">
        <w:rPr>
          <w:rtl/>
        </w:rPr>
        <w:t xml:space="preserve">(6). </w:t>
      </w:r>
    </w:p>
    <w:p w:rsidR="00136FB2" w:rsidRPr="00136FB2" w:rsidRDefault="00136FB2" w:rsidP="00136FB2">
      <w:pPr>
        <w:pStyle w:val="EndNoteBibliography"/>
        <w:bidi w:val="0"/>
        <w:ind w:left="720" w:hanging="720"/>
        <w:rPr>
          <w:rtl/>
        </w:rPr>
      </w:pPr>
      <w:r w:rsidRPr="00136FB2">
        <w:t xml:space="preserve">Dauwe, T., Eens, M. (2008). Melanin- and carotenoid-dependent signals of great tits(Parus major) relate differently to metal pollution. </w:t>
      </w:r>
      <w:r w:rsidRPr="00136FB2">
        <w:rPr>
          <w:i/>
        </w:rPr>
        <w:t>Naturwissenschaften, 95</w:t>
      </w:r>
      <w:r w:rsidRPr="00136FB2">
        <w:rPr>
          <w:rtl/>
        </w:rPr>
        <w:t xml:space="preserve">(10). </w:t>
      </w:r>
    </w:p>
    <w:p w:rsidR="00136FB2" w:rsidRPr="00136FB2" w:rsidRDefault="00136FB2" w:rsidP="00136FB2">
      <w:pPr>
        <w:pStyle w:val="EndNoteBibliography"/>
        <w:bidi w:val="0"/>
        <w:ind w:left="720" w:hanging="720"/>
        <w:rPr>
          <w:rtl/>
        </w:rPr>
      </w:pPr>
      <w:r w:rsidRPr="00136FB2">
        <w:t>Eens, M., Pinxten, R., Verheyen, RF., Blust, R., Bervoets, L. (1999</w:t>
      </w:r>
      <w:r w:rsidRPr="00136FB2">
        <w:rPr>
          <w:rtl/>
        </w:rPr>
        <w:t xml:space="preserve">). </w:t>
      </w:r>
      <w:r w:rsidRPr="00136FB2">
        <w:t xml:space="preserve">Great and blue tits as indicators of heavy metal contamination in terrestrial ecosystems. </w:t>
      </w:r>
      <w:r w:rsidRPr="00136FB2">
        <w:rPr>
          <w:i/>
        </w:rPr>
        <w:t>Ecotoxicology and Environmental Safety, 44</w:t>
      </w:r>
      <w:r w:rsidRPr="00136FB2">
        <w:rPr>
          <w:rtl/>
        </w:rPr>
        <w:t xml:space="preserve">. </w:t>
      </w:r>
    </w:p>
    <w:p w:rsidR="00136FB2" w:rsidRPr="00136FB2" w:rsidRDefault="00136FB2" w:rsidP="00136FB2">
      <w:pPr>
        <w:pStyle w:val="EndNoteBibliography"/>
        <w:bidi w:val="0"/>
        <w:ind w:left="720" w:hanging="720"/>
        <w:rPr>
          <w:rtl/>
        </w:rPr>
      </w:pPr>
      <w:r w:rsidRPr="00136FB2">
        <w:t xml:space="preserve">Hoang, A. T., Pham, X. D. (2018). An investigation of remediation and recovery of oil spill and toxic heavy metal from maritime pollution by a new absorbent material. </w:t>
      </w:r>
      <w:r w:rsidRPr="00136FB2">
        <w:rPr>
          <w:i/>
        </w:rPr>
        <w:t>Journal of Marine Engineering &amp; Technology</w:t>
      </w:r>
      <w:r w:rsidRPr="00136FB2">
        <w:t>, 1-11</w:t>
      </w:r>
      <w:r w:rsidRPr="00136FB2">
        <w:rPr>
          <w:rtl/>
        </w:rPr>
        <w:t xml:space="preserve">. </w:t>
      </w:r>
    </w:p>
    <w:p w:rsidR="00136FB2" w:rsidRPr="00136FB2" w:rsidRDefault="00136FB2" w:rsidP="00136FB2">
      <w:pPr>
        <w:pStyle w:val="EndNoteBibliography"/>
        <w:bidi w:val="0"/>
        <w:ind w:left="720" w:hanging="720"/>
        <w:rPr>
          <w:rtl/>
        </w:rPr>
      </w:pPr>
      <w:r w:rsidRPr="00136FB2">
        <w:t>Hölldobler, B., E. O. Wilson. (1994).</w:t>
      </w:r>
      <w:r w:rsidRPr="00136FB2">
        <w:rPr>
          <w:i/>
        </w:rPr>
        <w:t xml:space="preserve"> Journey to the ants: A story of scientific exploration</w:t>
      </w:r>
      <w:r w:rsidRPr="00136FB2">
        <w:t>. Cambridge, Massachusetts: The Belknap Press of Harvard University Press</w:t>
      </w:r>
      <w:r w:rsidRPr="00136FB2">
        <w:rPr>
          <w:rtl/>
        </w:rPr>
        <w:t>.</w:t>
      </w:r>
    </w:p>
    <w:p w:rsidR="00136FB2" w:rsidRPr="00136FB2" w:rsidRDefault="00136FB2" w:rsidP="00136FB2">
      <w:pPr>
        <w:pStyle w:val="EndNoteBibliography"/>
        <w:bidi w:val="0"/>
        <w:ind w:left="720" w:hanging="720"/>
        <w:rPr>
          <w:rtl/>
        </w:rPr>
      </w:pPr>
      <w:r w:rsidRPr="00136FB2">
        <w:t>Huang, Y., Chen, Q., Deng, M., Japenga, J., Li, T., Yang, X., He, Z. (2018). Heavy metal pollution and health risk assessment of agricultural soils in a typical peri-urban area in southeast China.</w:t>
      </w:r>
      <w:r w:rsidRPr="00136FB2">
        <w:rPr>
          <w:i/>
        </w:rPr>
        <w:t xml:space="preserve"> Journal of environmental management, 207</w:t>
      </w:r>
      <w:r w:rsidRPr="00136FB2">
        <w:rPr>
          <w:rtl/>
        </w:rPr>
        <w:t xml:space="preserve">. </w:t>
      </w:r>
    </w:p>
    <w:p w:rsidR="00136FB2" w:rsidRPr="00136FB2" w:rsidRDefault="00136FB2" w:rsidP="00136FB2">
      <w:pPr>
        <w:pStyle w:val="EndNoteBibliography"/>
        <w:bidi w:val="0"/>
        <w:ind w:left="720" w:hanging="720"/>
        <w:rPr>
          <w:rtl/>
        </w:rPr>
      </w:pPr>
      <w:r w:rsidRPr="00136FB2">
        <w:t xml:space="preserve">Jacob, J. M., Karthik, C., Saratale, R. G., Kumar, S. S., Prabakar, D., Kadirvelu, K., Pugazhendhi, A. (2018). Biological approaches to tackle heavy metal pollution: A survey of literature. </w:t>
      </w:r>
      <w:r w:rsidRPr="00136FB2">
        <w:rPr>
          <w:i/>
        </w:rPr>
        <w:t>Journal of environmental management, 217</w:t>
      </w:r>
      <w:r w:rsidRPr="00136FB2">
        <w:rPr>
          <w:rtl/>
        </w:rPr>
        <w:t xml:space="preserve">. </w:t>
      </w:r>
    </w:p>
    <w:p w:rsidR="00136FB2" w:rsidRPr="00136FB2" w:rsidRDefault="00136FB2" w:rsidP="00136FB2">
      <w:pPr>
        <w:pStyle w:val="EndNoteBibliography"/>
        <w:bidi w:val="0"/>
        <w:ind w:left="720" w:hanging="720"/>
        <w:rPr>
          <w:rtl/>
        </w:rPr>
      </w:pPr>
      <w:r w:rsidRPr="00136FB2">
        <w:t>Lenoir, A., Touchard, A</w:t>
      </w:r>
      <w:r w:rsidRPr="00136FB2">
        <w:rPr>
          <w:rtl/>
        </w:rPr>
        <w:t xml:space="preserve">., </w:t>
      </w:r>
      <w:r w:rsidRPr="00136FB2">
        <w:t xml:space="preserve">Devers, S., Christides, J.-P., Boulay, R., Cuvillier-Hot, V. (2014). Ant cuticular response to phthalate pollution. </w:t>
      </w:r>
      <w:r w:rsidRPr="00136FB2">
        <w:rPr>
          <w:i/>
        </w:rPr>
        <w:t>Environ. Sci. Pollut. Res., 21</w:t>
      </w:r>
      <w:r w:rsidRPr="00136FB2">
        <w:rPr>
          <w:rtl/>
        </w:rPr>
        <w:t xml:space="preserve">. </w:t>
      </w:r>
    </w:p>
    <w:p w:rsidR="00136FB2" w:rsidRPr="00136FB2" w:rsidRDefault="00136FB2" w:rsidP="00136FB2">
      <w:pPr>
        <w:pStyle w:val="EndNoteBibliography"/>
        <w:bidi w:val="0"/>
        <w:ind w:left="720" w:hanging="720"/>
        <w:rPr>
          <w:rtl/>
        </w:rPr>
      </w:pPr>
      <w:r w:rsidRPr="00136FB2">
        <w:t xml:space="preserve">López, R., Hallat, J., Castro, A., Miras, A., Burgos, P. (2019). Heavy metal pollution in soils and urban-grown organic vegetables in the province of Sevilla, Spain. </w:t>
      </w:r>
      <w:r w:rsidRPr="00136FB2">
        <w:rPr>
          <w:i/>
        </w:rPr>
        <w:t>Biological Agriculture &amp; Horticulture</w:t>
      </w:r>
      <w:r w:rsidRPr="00136FB2">
        <w:rPr>
          <w:rtl/>
        </w:rPr>
        <w:t xml:space="preserve">. </w:t>
      </w:r>
    </w:p>
    <w:p w:rsidR="00136FB2" w:rsidRPr="00136FB2" w:rsidRDefault="00136FB2" w:rsidP="00136FB2">
      <w:pPr>
        <w:pStyle w:val="EndNoteBibliography"/>
        <w:bidi w:val="0"/>
        <w:ind w:left="720" w:hanging="720"/>
        <w:rPr>
          <w:rtl/>
        </w:rPr>
      </w:pPr>
      <w:r w:rsidRPr="00136FB2">
        <w:t xml:space="preserve">Maavara, V., Martin, A.-J., Oja, A., Nuorteva, P. (1994). </w:t>
      </w:r>
      <w:r w:rsidRPr="00136FB2">
        <w:rPr>
          <w:i/>
        </w:rPr>
        <w:t>Sampling of different social categories of red wood ants (Formica s. str.) for biomonitoring. In: Markert, B</w:t>
      </w:r>
      <w:r w:rsidRPr="00136FB2">
        <w:t>. New York: Weinheim</w:t>
      </w:r>
      <w:r w:rsidRPr="00136FB2">
        <w:rPr>
          <w:rtl/>
        </w:rPr>
        <w:t>.</w:t>
      </w:r>
    </w:p>
    <w:p w:rsidR="00136FB2" w:rsidRPr="00136FB2" w:rsidRDefault="00136FB2" w:rsidP="00136FB2">
      <w:pPr>
        <w:pStyle w:val="EndNoteBibliography"/>
        <w:bidi w:val="0"/>
        <w:ind w:left="720" w:hanging="720"/>
        <w:rPr>
          <w:rtl/>
        </w:rPr>
      </w:pPr>
      <w:r w:rsidRPr="00136FB2">
        <w:t xml:space="preserve">Migula, P., Głowacka, E. (1996). Heavy metals as stressing factors in the red wood ants (Formica polyctena) from industrially polluted forests. </w:t>
      </w:r>
      <w:r w:rsidRPr="00136FB2">
        <w:rPr>
          <w:i/>
        </w:rPr>
        <w:t>Fresenius’ J. Anal. Chem, 354</w:t>
      </w:r>
      <w:r w:rsidRPr="00136FB2">
        <w:rPr>
          <w:rtl/>
        </w:rPr>
        <w:t xml:space="preserve">(5-6). </w:t>
      </w:r>
    </w:p>
    <w:p w:rsidR="00136FB2" w:rsidRPr="00136FB2" w:rsidRDefault="00136FB2" w:rsidP="00136FB2">
      <w:pPr>
        <w:pStyle w:val="EndNoteBibliography"/>
        <w:bidi w:val="0"/>
        <w:ind w:left="720" w:hanging="720"/>
        <w:rPr>
          <w:rtl/>
        </w:rPr>
      </w:pPr>
      <w:r w:rsidRPr="00136FB2">
        <w:t xml:space="preserve">Murugesan, A., Rajakumari, C. (2019). Environmental Science and Biotechnology: Theory and Techniques. </w:t>
      </w:r>
      <w:r w:rsidRPr="00136FB2">
        <w:rPr>
          <w:i/>
        </w:rPr>
        <w:t>MJP Publisher</w:t>
      </w:r>
      <w:r w:rsidRPr="00136FB2">
        <w:rPr>
          <w:rtl/>
        </w:rPr>
        <w:t xml:space="preserve">. </w:t>
      </w:r>
    </w:p>
    <w:p w:rsidR="00136FB2" w:rsidRPr="00136FB2" w:rsidRDefault="00136FB2" w:rsidP="00136FB2">
      <w:pPr>
        <w:pStyle w:val="EndNoteBibliography"/>
        <w:bidi w:val="0"/>
        <w:ind w:left="720" w:hanging="720"/>
        <w:rPr>
          <w:rtl/>
        </w:rPr>
      </w:pPr>
      <w:r w:rsidRPr="00136FB2">
        <w:t xml:space="preserve">Naccari, C., Cristani, M., Cimino, F., Arcoraci, T., Trombetta, D. (2009). Common buzzards (Buteo buteo) bio-indicators of heavy metals pollution in Sicily (Italy). </w:t>
      </w:r>
      <w:r w:rsidRPr="00136FB2">
        <w:rPr>
          <w:i/>
        </w:rPr>
        <w:t>Environment</w:t>
      </w:r>
      <w:r w:rsidRPr="00136FB2">
        <w:rPr>
          <w:i/>
          <w:rtl/>
        </w:rPr>
        <w:t xml:space="preserve"> </w:t>
      </w:r>
      <w:r w:rsidRPr="00136FB2">
        <w:rPr>
          <w:i/>
        </w:rPr>
        <w:t>international, 35</w:t>
      </w:r>
      <w:r w:rsidRPr="00136FB2">
        <w:rPr>
          <w:rtl/>
        </w:rPr>
        <w:t xml:space="preserve">. </w:t>
      </w:r>
    </w:p>
    <w:p w:rsidR="00136FB2" w:rsidRPr="00136FB2" w:rsidRDefault="00136FB2" w:rsidP="00136FB2">
      <w:pPr>
        <w:pStyle w:val="EndNoteBibliography"/>
        <w:bidi w:val="0"/>
        <w:ind w:left="720" w:hanging="720"/>
        <w:rPr>
          <w:rtl/>
        </w:rPr>
      </w:pPr>
      <w:r w:rsidRPr="00136FB2">
        <w:t>Ojuederie, O., Babalola, O. (2017). Microbial and plant-assisted bioremediation of heavy metal polluted environments: A review.</w:t>
      </w:r>
      <w:r w:rsidRPr="00136FB2">
        <w:rPr>
          <w:i/>
        </w:rPr>
        <w:t xml:space="preserve"> International journal of environmental research and public health, 14</w:t>
      </w:r>
      <w:r w:rsidRPr="00136FB2">
        <w:rPr>
          <w:rtl/>
        </w:rPr>
        <w:t xml:space="preserve">(12). </w:t>
      </w:r>
    </w:p>
    <w:p w:rsidR="00136FB2" w:rsidRPr="00136FB2" w:rsidRDefault="00136FB2" w:rsidP="00136FB2">
      <w:pPr>
        <w:pStyle w:val="EndNoteBibliography"/>
        <w:bidi w:val="0"/>
        <w:ind w:left="720" w:hanging="720"/>
        <w:rPr>
          <w:rtl/>
        </w:rPr>
      </w:pPr>
      <w:r w:rsidRPr="00136FB2">
        <w:t>Phillips, D., Human, L., Adams</w:t>
      </w:r>
      <w:r w:rsidRPr="00136FB2">
        <w:rPr>
          <w:rtl/>
        </w:rPr>
        <w:t xml:space="preserve">, </w:t>
      </w:r>
      <w:r w:rsidRPr="00136FB2">
        <w:t xml:space="preserve">J. (2015). Wetland plants as indicators of heavy metal contamination. </w:t>
      </w:r>
      <w:r w:rsidRPr="00136FB2">
        <w:rPr>
          <w:i/>
        </w:rPr>
        <w:t>Marine pollution bulletin, 92</w:t>
      </w:r>
      <w:r w:rsidRPr="00136FB2">
        <w:rPr>
          <w:rtl/>
        </w:rPr>
        <w:t xml:space="preserve">. </w:t>
      </w:r>
    </w:p>
    <w:p w:rsidR="00136FB2" w:rsidRPr="00136FB2" w:rsidRDefault="00136FB2" w:rsidP="00136FB2">
      <w:pPr>
        <w:pStyle w:val="EndNoteBibliography"/>
        <w:bidi w:val="0"/>
        <w:ind w:left="720" w:hanging="720"/>
        <w:rPr>
          <w:rtl/>
        </w:rPr>
      </w:pPr>
      <w:r w:rsidRPr="00136FB2">
        <w:t>Schofield, R. M. S., Nesson, M.H., Richardson, K.A. (2002). Tooth hardness increases with zinc-content in mandibles of young adult leaf-cutter ants.</w:t>
      </w:r>
      <w:r w:rsidRPr="00136FB2">
        <w:rPr>
          <w:i/>
        </w:rPr>
        <w:t xml:space="preserve"> Naturwissenschaften, 89</w:t>
      </w:r>
      <w:r w:rsidRPr="00136FB2">
        <w:rPr>
          <w:rtl/>
        </w:rPr>
        <w:t xml:space="preserve">. </w:t>
      </w:r>
    </w:p>
    <w:p w:rsidR="00136FB2" w:rsidRPr="00136FB2" w:rsidRDefault="00136FB2" w:rsidP="00136FB2">
      <w:pPr>
        <w:pStyle w:val="EndNoteBibliography"/>
        <w:bidi w:val="0"/>
        <w:ind w:left="720" w:hanging="720"/>
        <w:rPr>
          <w:rtl/>
        </w:rPr>
      </w:pPr>
      <w:r w:rsidRPr="00136FB2">
        <w:t>Šiukšta, R., Bondzinskaitė, S., Kleizaitė, V., Žvingila, D., Taraškevičius, R., Mockeliūnas, L., Stapulionytė, A., Mak, K., Čėsnienė, T. (2019). Response of Tradescantia plants to oxidative stress induced by heavy metal pollution of soils from industrial areas.</w:t>
      </w:r>
      <w:r w:rsidRPr="00136FB2">
        <w:rPr>
          <w:i/>
        </w:rPr>
        <w:t xml:space="preserve"> Environmental Science and Pollution Research, 26</w:t>
      </w:r>
      <w:r w:rsidRPr="00136FB2">
        <w:rPr>
          <w:rtl/>
        </w:rPr>
        <w:t xml:space="preserve">(1). </w:t>
      </w:r>
    </w:p>
    <w:p w:rsidR="00136FB2" w:rsidRPr="00136FB2" w:rsidRDefault="00136FB2" w:rsidP="00136FB2">
      <w:pPr>
        <w:pStyle w:val="EndNoteBibliography"/>
        <w:bidi w:val="0"/>
        <w:ind w:left="720" w:hanging="720"/>
        <w:rPr>
          <w:rtl/>
        </w:rPr>
      </w:pPr>
      <w:r w:rsidRPr="00136FB2">
        <w:t>Tschinkel, W. R. (2003). Subterranean ant nests: trace fossils past and future.</w:t>
      </w:r>
      <w:r w:rsidRPr="00136FB2">
        <w:rPr>
          <w:i/>
        </w:rPr>
        <w:t xml:space="preserve"> Palaeo, 192</w:t>
      </w:r>
      <w:r w:rsidRPr="00136FB2">
        <w:rPr>
          <w:rtl/>
        </w:rPr>
        <w:t xml:space="preserve">. </w:t>
      </w:r>
    </w:p>
    <w:p w:rsidR="00136FB2" w:rsidRPr="00136FB2" w:rsidRDefault="00136FB2" w:rsidP="00136FB2">
      <w:pPr>
        <w:pStyle w:val="EndNoteBibliography"/>
        <w:bidi w:val="0"/>
        <w:ind w:left="720" w:hanging="720"/>
        <w:rPr>
          <w:rtl/>
        </w:rPr>
      </w:pPr>
      <w:r w:rsidRPr="00136FB2">
        <w:t>Yi, X., LIANG, X., Yingming, X., Xu, Q., HUANG, Q., Lin, W., Yuebing, S. (20</w:t>
      </w:r>
      <w:r w:rsidRPr="00136FB2">
        <w:rPr>
          <w:rtl/>
        </w:rPr>
        <w:t xml:space="preserve">17). </w:t>
      </w:r>
      <w:r w:rsidRPr="00136FB2">
        <w:t xml:space="preserve">Remediation of heavy metal-polluted agricultural soils using clay minerals: a review. </w:t>
      </w:r>
      <w:r w:rsidRPr="00136FB2">
        <w:rPr>
          <w:i/>
        </w:rPr>
        <w:t>Pedosphere, 27</w:t>
      </w:r>
      <w:r w:rsidRPr="00136FB2">
        <w:t>(2), 193-204</w:t>
      </w:r>
      <w:r w:rsidRPr="00136FB2">
        <w:rPr>
          <w:rtl/>
        </w:rPr>
        <w:t xml:space="preserve">. </w:t>
      </w:r>
    </w:p>
    <w:p w:rsidR="00136FB2" w:rsidRPr="00136FB2" w:rsidRDefault="00136FB2" w:rsidP="00136FB2">
      <w:pPr>
        <w:pStyle w:val="EndNoteBibliography"/>
        <w:ind w:left="720" w:hanging="720"/>
        <w:rPr>
          <w:rtl/>
        </w:rPr>
      </w:pPr>
      <w:bookmarkStart w:id="1" w:name="_GoBack"/>
      <w:r w:rsidRPr="00136FB2">
        <w:rPr>
          <w:rtl/>
        </w:rPr>
        <w:t>باقر</w:t>
      </w:r>
      <w:r w:rsidRPr="00136FB2">
        <w:rPr>
          <w:rFonts w:hint="cs"/>
          <w:rtl/>
        </w:rPr>
        <w:t>ی</w:t>
      </w:r>
      <w:r w:rsidRPr="00136FB2">
        <w:rPr>
          <w:rtl/>
        </w:rPr>
        <w:t>, ح., شارمد, ت., خ</w:t>
      </w:r>
      <w:r w:rsidRPr="00136FB2">
        <w:rPr>
          <w:rFonts w:hint="cs"/>
          <w:rtl/>
        </w:rPr>
        <w:t>ی</w:t>
      </w:r>
      <w:r w:rsidRPr="00136FB2">
        <w:rPr>
          <w:rFonts w:hint="eastAsia"/>
          <w:rtl/>
        </w:rPr>
        <w:t>رآباد</w:t>
      </w:r>
      <w:r w:rsidRPr="00136FB2">
        <w:rPr>
          <w:rFonts w:hint="cs"/>
          <w:rtl/>
        </w:rPr>
        <w:t>ی</w:t>
      </w:r>
      <w:r w:rsidRPr="00136FB2">
        <w:rPr>
          <w:rtl/>
        </w:rPr>
        <w:t>, و., درو</w:t>
      </w:r>
      <w:r w:rsidRPr="00136FB2">
        <w:rPr>
          <w:rFonts w:hint="cs"/>
          <w:rtl/>
        </w:rPr>
        <w:t>ی</w:t>
      </w:r>
      <w:r w:rsidRPr="00136FB2">
        <w:rPr>
          <w:rFonts w:hint="eastAsia"/>
          <w:rtl/>
        </w:rPr>
        <w:t>ش</w:t>
      </w:r>
      <w:r w:rsidRPr="00136FB2">
        <w:rPr>
          <w:rtl/>
        </w:rPr>
        <w:t xml:space="preserve"> بسطام</w:t>
      </w:r>
      <w:r w:rsidRPr="00136FB2">
        <w:rPr>
          <w:rFonts w:hint="cs"/>
          <w:rtl/>
        </w:rPr>
        <w:t>ی</w:t>
      </w:r>
      <w:r w:rsidRPr="00136FB2">
        <w:rPr>
          <w:rtl/>
        </w:rPr>
        <w:t>, ک., باقر</w:t>
      </w:r>
      <w:r w:rsidRPr="00136FB2">
        <w:rPr>
          <w:rFonts w:hint="cs"/>
          <w:rtl/>
        </w:rPr>
        <w:t>ی</w:t>
      </w:r>
      <w:r w:rsidRPr="00136FB2">
        <w:rPr>
          <w:rtl/>
        </w:rPr>
        <w:t xml:space="preserve">, ز. (1390). سنجش و ارزيابي آلودگي فلزات سنگين در رسوبات رودخانه گرگانرود. </w:t>
      </w:r>
      <w:r w:rsidRPr="00136FB2">
        <w:rPr>
          <w:i/>
          <w:rtl/>
        </w:rPr>
        <w:t>ا</w:t>
      </w:r>
      <w:r w:rsidRPr="00136FB2">
        <w:rPr>
          <w:rFonts w:hint="eastAsia"/>
          <w:i/>
          <w:rtl/>
        </w:rPr>
        <w:t>قيانوس</w:t>
      </w:r>
      <w:r w:rsidRPr="00136FB2">
        <w:rPr>
          <w:i/>
          <w:rtl/>
        </w:rPr>
        <w:t xml:space="preserve"> شناسي, 5</w:t>
      </w:r>
      <w:r w:rsidRPr="00136FB2">
        <w:rPr>
          <w:rtl/>
        </w:rPr>
        <w:t xml:space="preserve">. </w:t>
      </w:r>
    </w:p>
    <w:p w:rsidR="00136FB2" w:rsidRPr="00136FB2" w:rsidRDefault="00136FB2" w:rsidP="00136FB2">
      <w:pPr>
        <w:pStyle w:val="EndNoteBibliography"/>
        <w:ind w:left="720" w:hanging="720"/>
        <w:rPr>
          <w:rtl/>
        </w:rPr>
      </w:pPr>
      <w:r w:rsidRPr="00136FB2">
        <w:rPr>
          <w:rFonts w:hint="eastAsia"/>
          <w:rtl/>
        </w:rPr>
        <w:t>داور</w:t>
      </w:r>
      <w:r w:rsidRPr="00136FB2">
        <w:rPr>
          <w:rFonts w:hint="cs"/>
          <w:rtl/>
        </w:rPr>
        <w:t>ی</w:t>
      </w:r>
      <w:r w:rsidRPr="00136FB2">
        <w:rPr>
          <w:rtl/>
        </w:rPr>
        <w:t>, ع., دانه کار, ا., خراسان</w:t>
      </w:r>
      <w:r w:rsidRPr="00136FB2">
        <w:rPr>
          <w:rFonts w:hint="cs"/>
          <w:rtl/>
        </w:rPr>
        <w:t>ی</w:t>
      </w:r>
      <w:r w:rsidRPr="00136FB2">
        <w:rPr>
          <w:rtl/>
        </w:rPr>
        <w:t>, ن., جوانش</w:t>
      </w:r>
      <w:r w:rsidRPr="00136FB2">
        <w:rPr>
          <w:rFonts w:hint="cs"/>
          <w:rtl/>
        </w:rPr>
        <w:t>ی</w:t>
      </w:r>
      <w:r w:rsidRPr="00136FB2">
        <w:rPr>
          <w:rFonts w:hint="eastAsia"/>
          <w:rtl/>
        </w:rPr>
        <w:t>ر</w:t>
      </w:r>
      <w:r w:rsidRPr="00136FB2">
        <w:rPr>
          <w:rtl/>
        </w:rPr>
        <w:t xml:space="preserve">, آ. (1391). شناسايي آلودگي فلزات سنگين در جنگل‌هاي مانگرو استان بوشهر. </w:t>
      </w:r>
      <w:r w:rsidRPr="00136FB2">
        <w:rPr>
          <w:i/>
          <w:rtl/>
        </w:rPr>
        <w:t>محيط شناسي, 38</w:t>
      </w:r>
      <w:r w:rsidRPr="00136FB2">
        <w:rPr>
          <w:rtl/>
        </w:rPr>
        <w:t xml:space="preserve">(3), 11. </w:t>
      </w:r>
    </w:p>
    <w:p w:rsidR="00136FB2" w:rsidRPr="00136FB2" w:rsidRDefault="00136FB2" w:rsidP="00136FB2">
      <w:pPr>
        <w:pStyle w:val="EndNoteBibliography"/>
        <w:ind w:left="720" w:hanging="720"/>
        <w:rPr>
          <w:rtl/>
        </w:rPr>
      </w:pPr>
      <w:r w:rsidRPr="00136FB2">
        <w:rPr>
          <w:rFonts w:hint="eastAsia"/>
          <w:rtl/>
        </w:rPr>
        <w:t>عل</w:t>
      </w:r>
      <w:r w:rsidRPr="00136FB2">
        <w:rPr>
          <w:rFonts w:hint="cs"/>
          <w:rtl/>
        </w:rPr>
        <w:t>ی</w:t>
      </w:r>
      <w:r w:rsidRPr="00136FB2">
        <w:rPr>
          <w:rtl/>
        </w:rPr>
        <w:t xml:space="preserve"> پور اسد آباد</w:t>
      </w:r>
      <w:r w:rsidRPr="00136FB2">
        <w:rPr>
          <w:rFonts w:hint="cs"/>
          <w:rtl/>
        </w:rPr>
        <w:t>ی</w:t>
      </w:r>
      <w:r w:rsidRPr="00136FB2">
        <w:rPr>
          <w:rtl/>
        </w:rPr>
        <w:t>, ز., ملک</w:t>
      </w:r>
      <w:r w:rsidRPr="00136FB2">
        <w:rPr>
          <w:rFonts w:hint="cs"/>
          <w:rtl/>
        </w:rPr>
        <w:t>ی</w:t>
      </w:r>
      <w:r w:rsidRPr="00136FB2">
        <w:rPr>
          <w:rFonts w:hint="eastAsia"/>
          <w:rtl/>
        </w:rPr>
        <w:t>ان</w:t>
      </w:r>
      <w:r w:rsidRPr="00136FB2">
        <w:rPr>
          <w:rtl/>
        </w:rPr>
        <w:t>, م., سل</w:t>
      </w:r>
      <w:r w:rsidRPr="00136FB2">
        <w:rPr>
          <w:rFonts w:hint="cs"/>
          <w:rtl/>
        </w:rPr>
        <w:t>ی</w:t>
      </w:r>
      <w:r w:rsidRPr="00136FB2">
        <w:rPr>
          <w:rFonts w:hint="eastAsia"/>
          <w:rtl/>
        </w:rPr>
        <w:t>مان</w:t>
      </w:r>
      <w:r w:rsidRPr="00136FB2">
        <w:rPr>
          <w:rFonts w:hint="cs"/>
          <w:rtl/>
        </w:rPr>
        <w:t>ی</w:t>
      </w:r>
      <w:r w:rsidRPr="00136FB2">
        <w:rPr>
          <w:rtl/>
        </w:rPr>
        <w:t xml:space="preserve">, </w:t>
      </w:r>
      <w:r w:rsidRPr="00136FB2">
        <w:t>l</w:t>
      </w:r>
      <w:r w:rsidRPr="00136FB2">
        <w:rPr>
          <w:rtl/>
        </w:rPr>
        <w:t>. (1395). بررس</w:t>
      </w:r>
      <w:r w:rsidRPr="00136FB2">
        <w:rPr>
          <w:rFonts w:hint="cs"/>
          <w:rtl/>
        </w:rPr>
        <w:t>ی</w:t>
      </w:r>
      <w:r w:rsidRPr="00136FB2">
        <w:rPr>
          <w:rtl/>
        </w:rPr>
        <w:t xml:space="preserve"> آلودگ</w:t>
      </w:r>
      <w:r w:rsidRPr="00136FB2">
        <w:rPr>
          <w:rFonts w:hint="cs"/>
          <w:rtl/>
        </w:rPr>
        <w:t>ی</w:t>
      </w:r>
      <w:r w:rsidRPr="00136FB2">
        <w:rPr>
          <w:rtl/>
        </w:rPr>
        <w:t xml:space="preserve"> ه</w:t>
      </w:r>
      <w:r w:rsidRPr="00136FB2">
        <w:rPr>
          <w:rFonts w:hint="cs"/>
          <w:rtl/>
        </w:rPr>
        <w:t>ی</w:t>
      </w:r>
      <w:r w:rsidRPr="00136FB2">
        <w:rPr>
          <w:rFonts w:hint="eastAsia"/>
          <w:rtl/>
        </w:rPr>
        <w:t>دروکربن‌ها</w:t>
      </w:r>
      <w:r w:rsidRPr="00136FB2">
        <w:rPr>
          <w:rFonts w:hint="cs"/>
          <w:rtl/>
        </w:rPr>
        <w:t>ی</w:t>
      </w:r>
      <w:r w:rsidRPr="00136FB2">
        <w:rPr>
          <w:rtl/>
        </w:rPr>
        <w:t xml:space="preserve"> نفت</w:t>
      </w:r>
      <w:r w:rsidRPr="00136FB2">
        <w:rPr>
          <w:rFonts w:hint="cs"/>
          <w:rtl/>
        </w:rPr>
        <w:t>ی</w:t>
      </w:r>
      <w:r w:rsidRPr="00136FB2">
        <w:rPr>
          <w:rtl/>
        </w:rPr>
        <w:t xml:space="preserve"> و فلزات س</w:t>
      </w:r>
      <w:r w:rsidRPr="00136FB2">
        <w:rPr>
          <w:rFonts w:hint="eastAsia"/>
          <w:rtl/>
        </w:rPr>
        <w:t>نگ</w:t>
      </w:r>
      <w:r w:rsidRPr="00136FB2">
        <w:rPr>
          <w:rFonts w:hint="cs"/>
          <w:rtl/>
        </w:rPr>
        <w:t>ی</w:t>
      </w:r>
      <w:r w:rsidRPr="00136FB2">
        <w:rPr>
          <w:rFonts w:hint="eastAsia"/>
          <w:rtl/>
        </w:rPr>
        <w:t>ن</w:t>
      </w:r>
      <w:r w:rsidRPr="00136FB2">
        <w:rPr>
          <w:rtl/>
        </w:rPr>
        <w:t xml:space="preserve"> در خاک‌ها</w:t>
      </w:r>
      <w:r w:rsidRPr="00136FB2">
        <w:rPr>
          <w:rFonts w:hint="cs"/>
          <w:rtl/>
        </w:rPr>
        <w:t>ی</w:t>
      </w:r>
      <w:r w:rsidRPr="00136FB2">
        <w:rPr>
          <w:rtl/>
        </w:rPr>
        <w:t xml:space="preserve"> پنج پالا</w:t>
      </w:r>
      <w:r w:rsidRPr="00136FB2">
        <w:rPr>
          <w:rFonts w:hint="cs"/>
          <w:rtl/>
        </w:rPr>
        <w:t>ی</w:t>
      </w:r>
      <w:r w:rsidRPr="00136FB2">
        <w:rPr>
          <w:rFonts w:hint="eastAsia"/>
          <w:rtl/>
        </w:rPr>
        <w:t>شگاه</w:t>
      </w:r>
      <w:r w:rsidRPr="00136FB2">
        <w:rPr>
          <w:rtl/>
        </w:rPr>
        <w:t xml:space="preserve"> نفت کشور. </w:t>
      </w:r>
      <w:r w:rsidRPr="00136FB2">
        <w:rPr>
          <w:i/>
          <w:rtl/>
        </w:rPr>
        <w:t>مجله پژوهش‌ها</w:t>
      </w:r>
      <w:r w:rsidRPr="00136FB2">
        <w:rPr>
          <w:rFonts w:hint="cs"/>
          <w:i/>
          <w:rtl/>
        </w:rPr>
        <w:t>ی</w:t>
      </w:r>
      <w:r w:rsidRPr="00136FB2">
        <w:rPr>
          <w:i/>
          <w:rtl/>
        </w:rPr>
        <w:t xml:space="preserve"> آب‌وخاک, 33</w:t>
      </w:r>
      <w:r w:rsidRPr="00136FB2">
        <w:rPr>
          <w:rtl/>
        </w:rPr>
        <w:t xml:space="preserve">(1), 11. </w:t>
      </w:r>
    </w:p>
    <w:p w:rsidR="00136FB2" w:rsidRPr="00136FB2" w:rsidRDefault="00136FB2" w:rsidP="00136FB2">
      <w:pPr>
        <w:pStyle w:val="EndNoteBibliography"/>
        <w:ind w:left="720" w:hanging="720"/>
        <w:rPr>
          <w:rtl/>
        </w:rPr>
      </w:pPr>
      <w:r w:rsidRPr="00136FB2">
        <w:rPr>
          <w:rFonts w:hint="eastAsia"/>
          <w:rtl/>
        </w:rPr>
        <w:t>مج</w:t>
      </w:r>
      <w:r w:rsidRPr="00136FB2">
        <w:rPr>
          <w:rFonts w:hint="cs"/>
          <w:rtl/>
        </w:rPr>
        <w:t>ی</w:t>
      </w:r>
      <w:r w:rsidRPr="00136FB2">
        <w:rPr>
          <w:rFonts w:hint="eastAsia"/>
          <w:rtl/>
        </w:rPr>
        <w:t>د</w:t>
      </w:r>
      <w:r w:rsidRPr="00136FB2">
        <w:rPr>
          <w:rFonts w:hint="cs"/>
          <w:rtl/>
        </w:rPr>
        <w:t>ی</w:t>
      </w:r>
      <w:r w:rsidRPr="00136FB2">
        <w:rPr>
          <w:rtl/>
        </w:rPr>
        <w:t xml:space="preserve">, </w:t>
      </w:r>
      <w:r w:rsidRPr="00136FB2">
        <w:rPr>
          <w:rFonts w:hint="cs"/>
          <w:rtl/>
        </w:rPr>
        <w:t>ی</w:t>
      </w:r>
      <w:r w:rsidRPr="00136FB2">
        <w:rPr>
          <w:rtl/>
        </w:rPr>
        <w:t>., بهرام</w:t>
      </w:r>
      <w:r w:rsidRPr="00136FB2">
        <w:rPr>
          <w:rFonts w:hint="cs"/>
          <w:rtl/>
        </w:rPr>
        <w:t>ی</w:t>
      </w:r>
      <w:r w:rsidRPr="00136FB2">
        <w:rPr>
          <w:rtl/>
        </w:rPr>
        <w:t xml:space="preserve"> فر, ن., قاسم پور</w:t>
      </w:r>
      <w:r w:rsidRPr="00136FB2">
        <w:rPr>
          <w:rFonts w:hint="cs"/>
          <w:rtl/>
        </w:rPr>
        <w:t>ی</w:t>
      </w:r>
      <w:r w:rsidRPr="00136FB2">
        <w:rPr>
          <w:rtl/>
        </w:rPr>
        <w:t>, س. (1390). جز</w:t>
      </w:r>
      <w:r w:rsidRPr="00136FB2">
        <w:rPr>
          <w:rFonts w:hint="cs"/>
          <w:rtl/>
        </w:rPr>
        <w:t>ی</w:t>
      </w:r>
      <w:r w:rsidRPr="00136FB2">
        <w:rPr>
          <w:rFonts w:hint="eastAsia"/>
          <w:rtl/>
        </w:rPr>
        <w:t>ره</w:t>
      </w:r>
      <w:r w:rsidRPr="00136FB2">
        <w:rPr>
          <w:rtl/>
        </w:rPr>
        <w:t xml:space="preserve"> ها</w:t>
      </w:r>
      <w:r w:rsidRPr="00136FB2">
        <w:rPr>
          <w:rFonts w:hint="cs"/>
          <w:rtl/>
        </w:rPr>
        <w:t>ی</w:t>
      </w:r>
      <w:r w:rsidRPr="00136FB2">
        <w:rPr>
          <w:rtl/>
        </w:rPr>
        <w:t xml:space="preserve"> در</w:t>
      </w:r>
      <w:r w:rsidRPr="00136FB2">
        <w:rPr>
          <w:rFonts w:hint="cs"/>
          <w:rtl/>
        </w:rPr>
        <w:t>ی</w:t>
      </w:r>
      <w:r w:rsidRPr="00136FB2">
        <w:rPr>
          <w:rFonts w:hint="eastAsia"/>
          <w:rtl/>
        </w:rPr>
        <w:t>ا</w:t>
      </w:r>
      <w:r w:rsidRPr="00136FB2">
        <w:rPr>
          <w:rFonts w:hint="cs"/>
          <w:rtl/>
        </w:rPr>
        <w:t>یی</w:t>
      </w:r>
      <w:r w:rsidRPr="00136FB2">
        <w:rPr>
          <w:rtl/>
        </w:rPr>
        <w:t xml:space="preserve"> ب</w:t>
      </w:r>
      <w:r w:rsidRPr="00136FB2">
        <w:rPr>
          <w:rFonts w:hint="cs"/>
          <w:rtl/>
        </w:rPr>
        <w:t>ی</w:t>
      </w:r>
      <w:r w:rsidRPr="00136FB2">
        <w:rPr>
          <w:rFonts w:hint="eastAsia"/>
          <w:rtl/>
        </w:rPr>
        <w:t>ن</w:t>
      </w:r>
      <w:r w:rsidRPr="00136FB2">
        <w:rPr>
          <w:rtl/>
        </w:rPr>
        <w:t xml:space="preserve"> الملل</w:t>
      </w:r>
      <w:r w:rsidRPr="00136FB2">
        <w:rPr>
          <w:rFonts w:hint="cs"/>
          <w:rtl/>
        </w:rPr>
        <w:t>ی</w:t>
      </w:r>
      <w:r w:rsidRPr="00136FB2">
        <w:rPr>
          <w:rtl/>
        </w:rPr>
        <w:t xml:space="preserve"> به عنوان نشانگر ب</w:t>
      </w:r>
      <w:r w:rsidRPr="00136FB2">
        <w:rPr>
          <w:rFonts w:hint="cs"/>
          <w:rtl/>
        </w:rPr>
        <w:t>ی</w:t>
      </w:r>
      <w:r w:rsidRPr="00136FB2">
        <w:rPr>
          <w:rFonts w:hint="eastAsia"/>
          <w:rtl/>
        </w:rPr>
        <w:t>ولوژ</w:t>
      </w:r>
      <w:r w:rsidRPr="00136FB2">
        <w:rPr>
          <w:rFonts w:hint="cs"/>
          <w:rtl/>
        </w:rPr>
        <w:t>ی</w:t>
      </w:r>
      <w:r w:rsidRPr="00136FB2">
        <w:rPr>
          <w:rFonts w:hint="eastAsia"/>
          <w:rtl/>
        </w:rPr>
        <w:t>ک</w:t>
      </w:r>
      <w:r w:rsidRPr="00136FB2">
        <w:rPr>
          <w:rFonts w:hint="cs"/>
          <w:rtl/>
        </w:rPr>
        <w:t>ی</w:t>
      </w:r>
      <w:r w:rsidRPr="00136FB2">
        <w:rPr>
          <w:rtl/>
        </w:rPr>
        <w:t xml:space="preserve"> آلودگ</w:t>
      </w:r>
      <w:r w:rsidRPr="00136FB2">
        <w:rPr>
          <w:rFonts w:hint="cs"/>
          <w:rtl/>
        </w:rPr>
        <w:t>ی</w:t>
      </w:r>
      <w:r w:rsidRPr="00136FB2">
        <w:rPr>
          <w:rtl/>
        </w:rPr>
        <w:t xml:space="preserve"> ج</w:t>
      </w:r>
      <w:r w:rsidRPr="00136FB2">
        <w:rPr>
          <w:rFonts w:hint="cs"/>
          <w:rtl/>
        </w:rPr>
        <w:t>ی</w:t>
      </w:r>
      <w:r w:rsidRPr="00136FB2">
        <w:rPr>
          <w:rFonts w:hint="eastAsia"/>
          <w:rtl/>
        </w:rPr>
        <w:t>وه</w:t>
      </w:r>
      <w:r w:rsidRPr="00136FB2">
        <w:rPr>
          <w:rtl/>
        </w:rPr>
        <w:t xml:space="preserve"> در خل</w:t>
      </w:r>
      <w:r w:rsidRPr="00136FB2">
        <w:rPr>
          <w:rFonts w:hint="cs"/>
          <w:rtl/>
        </w:rPr>
        <w:t>ی</w:t>
      </w:r>
      <w:r w:rsidRPr="00136FB2">
        <w:rPr>
          <w:rFonts w:hint="eastAsia"/>
          <w:rtl/>
        </w:rPr>
        <w:t>ج</w:t>
      </w:r>
      <w:r w:rsidRPr="00136FB2">
        <w:rPr>
          <w:rtl/>
        </w:rPr>
        <w:t xml:space="preserve"> فارس. </w:t>
      </w:r>
      <w:r w:rsidRPr="00136FB2">
        <w:rPr>
          <w:i/>
          <w:rtl/>
        </w:rPr>
        <w:t>مجله اکولوژ</w:t>
      </w:r>
      <w:r w:rsidRPr="00136FB2">
        <w:rPr>
          <w:rFonts w:hint="cs"/>
          <w:i/>
          <w:rtl/>
        </w:rPr>
        <w:t>ی</w:t>
      </w:r>
      <w:r w:rsidRPr="00136FB2">
        <w:rPr>
          <w:i/>
          <w:rtl/>
        </w:rPr>
        <w:t xml:space="preserve"> ح</w:t>
      </w:r>
      <w:r w:rsidRPr="00136FB2">
        <w:rPr>
          <w:rFonts w:hint="cs"/>
          <w:i/>
          <w:rtl/>
        </w:rPr>
        <w:t>ی</w:t>
      </w:r>
      <w:r w:rsidRPr="00136FB2">
        <w:rPr>
          <w:rFonts w:hint="eastAsia"/>
          <w:i/>
          <w:rtl/>
        </w:rPr>
        <w:t>وانات</w:t>
      </w:r>
      <w:r w:rsidRPr="00136FB2">
        <w:rPr>
          <w:i/>
          <w:rtl/>
        </w:rPr>
        <w:t>, 3</w:t>
      </w:r>
      <w:r w:rsidRPr="00136FB2">
        <w:rPr>
          <w:rtl/>
        </w:rPr>
        <w:t xml:space="preserve">, 17. </w:t>
      </w:r>
    </w:p>
    <w:bookmarkEnd w:id="1"/>
    <w:p w:rsidR="007B141F" w:rsidRPr="0013733F" w:rsidRDefault="00E41E22" w:rsidP="00136FB2">
      <w:pPr>
        <w:tabs>
          <w:tab w:val="left" w:pos="1223"/>
        </w:tabs>
        <w:bidi w:val="0"/>
        <w:rPr>
          <w:rFonts w:cs="B Lotus"/>
          <w:sz w:val="22"/>
          <w:szCs w:val="22"/>
        </w:rPr>
      </w:pPr>
      <w:r>
        <w:rPr>
          <w:rFonts w:cs="B Lotus"/>
          <w:sz w:val="22"/>
          <w:szCs w:val="22"/>
          <w:rtl/>
        </w:rPr>
        <w:fldChar w:fldCharType="end"/>
      </w:r>
    </w:p>
    <w:sectPr w:rsidR="007B141F" w:rsidRPr="0013733F" w:rsidSect="00863B81">
      <w:footerReference w:type="default" r:id="rId19"/>
      <w:footerReference w:type="first" r:id="rId20"/>
      <w:type w:val="continuous"/>
      <w:pgSz w:w="11906" w:h="16838" w:code="9"/>
      <w:pgMar w:top="1021" w:right="1134" w:bottom="720" w:left="1134"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16" w:rsidRDefault="00F02916">
      <w:r>
        <w:separator/>
      </w:r>
    </w:p>
  </w:endnote>
  <w:endnote w:type="continuationSeparator" w:id="0">
    <w:p w:rsidR="00F02916" w:rsidRDefault="00F0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oodak Mazar">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89" w:rsidRDefault="00603689" w:rsidP="005D2B3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36FB2">
      <w:rPr>
        <w:rStyle w:val="PageNumber"/>
        <w:noProof/>
        <w:rtl/>
      </w:rPr>
      <w:t>16</w:t>
    </w:r>
    <w:r>
      <w:rPr>
        <w:rStyle w:val="PageNumber"/>
        <w:rtl/>
      </w:rPr>
      <w:fldChar w:fldCharType="end"/>
    </w:r>
  </w:p>
  <w:p w:rsidR="00603689" w:rsidRPr="00CC0252" w:rsidRDefault="00603689" w:rsidP="00CC0252">
    <w:pPr>
      <w:pStyle w:val="Footer"/>
      <w:jc w:val="right"/>
      <w:rPr>
        <w:rFonts w:cs="B Nazanin"/>
        <w:b/>
        <w:bCs/>
        <w:sz w:val="22"/>
        <w:szCs w:val="22"/>
        <w:rtl/>
      </w:rPr>
    </w:pPr>
  </w:p>
  <w:p w:rsidR="00603689" w:rsidRDefault="00603689" w:rsidP="00B762C4">
    <w:pPr>
      <w:pStyle w:val="Footer"/>
      <w:jc w:val="right"/>
      <w:rPr>
        <w:rFonts w:cs="B Nazanin"/>
        <w:rtl/>
      </w:rPr>
    </w:pPr>
  </w:p>
  <w:p w:rsidR="00603689" w:rsidRDefault="00603689" w:rsidP="00B762C4">
    <w:pPr>
      <w:pStyle w:val="Footer"/>
      <w:jc w:val="right"/>
      <w:rPr>
        <w:rFonts w:cs="B Nazanin"/>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89" w:rsidRDefault="00603689" w:rsidP="00CC0252">
    <w:pPr>
      <w:pStyle w:val="Footer"/>
      <w:jc w:val="right"/>
      <w:rPr>
        <w:rFonts w:cs="B Nazanin"/>
        <w:b/>
        <w:bCs/>
        <w:sz w:val="22"/>
        <w:szCs w:val="22"/>
        <w:rtl/>
      </w:rPr>
    </w:pPr>
  </w:p>
  <w:p w:rsidR="00603689" w:rsidRPr="00CC0252" w:rsidRDefault="00603689" w:rsidP="00CC0252">
    <w:pPr>
      <w:pStyle w:val="Footer"/>
      <w:jc w:val="right"/>
      <w:rPr>
        <w:rFonts w:cs="B Nazanin"/>
        <w:b/>
        <w:bCs/>
        <w:sz w:val="22"/>
        <w:szCs w:val="22"/>
        <w:rtl/>
      </w:rPr>
    </w:pPr>
  </w:p>
  <w:p w:rsidR="00603689" w:rsidRDefault="00603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16" w:rsidRDefault="00F02916">
      <w:r>
        <w:separator/>
      </w:r>
    </w:p>
  </w:footnote>
  <w:footnote w:type="continuationSeparator" w:id="0">
    <w:p w:rsidR="00F02916" w:rsidRDefault="00F02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7474"/>
    <w:multiLevelType w:val="hybridMultilevel"/>
    <w:tmpl w:val="D0B2F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51950"/>
    <w:multiLevelType w:val="hybridMultilevel"/>
    <w:tmpl w:val="9BBCE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A6F"/>
    <w:multiLevelType w:val="hybridMultilevel"/>
    <w:tmpl w:val="0C78AE6E"/>
    <w:lvl w:ilvl="0" w:tplc="712890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130634"/>
    <w:multiLevelType w:val="hybridMultilevel"/>
    <w:tmpl w:val="320A0144"/>
    <w:lvl w:ilvl="0" w:tplc="93E07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73F0D"/>
    <w:multiLevelType w:val="hybridMultilevel"/>
    <w:tmpl w:val="26E0D88C"/>
    <w:lvl w:ilvl="0" w:tplc="93E075D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nsid w:val="12AE55C8"/>
    <w:multiLevelType w:val="hybridMultilevel"/>
    <w:tmpl w:val="8CC875C8"/>
    <w:lvl w:ilvl="0" w:tplc="C1CE937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
    <w:nsid w:val="15064978"/>
    <w:multiLevelType w:val="hybridMultilevel"/>
    <w:tmpl w:val="D7101156"/>
    <w:lvl w:ilvl="0" w:tplc="0414AE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1B6A9B"/>
    <w:multiLevelType w:val="hybridMultilevel"/>
    <w:tmpl w:val="38AED3A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nsid w:val="17E4391A"/>
    <w:multiLevelType w:val="hybridMultilevel"/>
    <w:tmpl w:val="9DF07EC4"/>
    <w:lvl w:ilvl="0" w:tplc="F10CE4A6">
      <w:start w:val="9"/>
      <w:numFmt w:val="bullet"/>
      <w:lvlText w:val="-"/>
      <w:lvlJc w:val="left"/>
      <w:pPr>
        <w:ind w:left="358" w:hanging="360"/>
      </w:pPr>
      <w:rPr>
        <w:rFonts w:ascii="Times New Roman" w:eastAsia="Times New Roman" w:hAnsi="Times New Roman" w:cs="B Nazani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1CDF53A9"/>
    <w:multiLevelType w:val="hybridMultilevel"/>
    <w:tmpl w:val="895E82CC"/>
    <w:lvl w:ilvl="0" w:tplc="3A1CBBC2">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0">
    <w:nsid w:val="1EF146BB"/>
    <w:multiLevelType w:val="hybridMultilevel"/>
    <w:tmpl w:val="7474E3EE"/>
    <w:lvl w:ilvl="0" w:tplc="93E07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902BB"/>
    <w:multiLevelType w:val="hybridMultilevel"/>
    <w:tmpl w:val="74EE4BE4"/>
    <w:lvl w:ilvl="0" w:tplc="23AE14DA">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2">
    <w:nsid w:val="21FF7296"/>
    <w:multiLevelType w:val="hybridMultilevel"/>
    <w:tmpl w:val="711CA1C4"/>
    <w:lvl w:ilvl="0" w:tplc="F10CE4A6">
      <w:start w:val="9"/>
      <w:numFmt w:val="bullet"/>
      <w:lvlText w:val="-"/>
      <w:lvlJc w:val="left"/>
      <w:pPr>
        <w:ind w:left="359" w:hanging="360"/>
      </w:pPr>
      <w:rPr>
        <w:rFonts w:ascii="Times New Roman" w:eastAsia="Times New Roman" w:hAnsi="Times New Roman"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3">
    <w:nsid w:val="23F51580"/>
    <w:multiLevelType w:val="hybridMultilevel"/>
    <w:tmpl w:val="D4069028"/>
    <w:lvl w:ilvl="0" w:tplc="9A2E6406">
      <w:start w:val="9"/>
      <w:numFmt w:val="bullet"/>
      <w:lvlText w:val="-"/>
      <w:lvlJc w:val="left"/>
      <w:pPr>
        <w:ind w:left="359" w:hanging="360"/>
      </w:pPr>
      <w:rPr>
        <w:rFonts w:ascii="Times New Roman" w:eastAsia="Times New Roman" w:hAnsi="Times New Roman"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4">
    <w:nsid w:val="23FA5D87"/>
    <w:multiLevelType w:val="hybridMultilevel"/>
    <w:tmpl w:val="FAA8AEF2"/>
    <w:lvl w:ilvl="0" w:tplc="CD20E968">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15">
    <w:nsid w:val="2596194B"/>
    <w:multiLevelType w:val="hybridMultilevel"/>
    <w:tmpl w:val="FFF4BFA6"/>
    <w:lvl w:ilvl="0" w:tplc="93E075DA">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2F74362E"/>
    <w:multiLevelType w:val="hybridMultilevel"/>
    <w:tmpl w:val="315843D8"/>
    <w:lvl w:ilvl="0" w:tplc="8AE874CC">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7">
    <w:nsid w:val="33494815"/>
    <w:multiLevelType w:val="hybridMultilevel"/>
    <w:tmpl w:val="18BAD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4B9606C"/>
    <w:multiLevelType w:val="hybridMultilevel"/>
    <w:tmpl w:val="A048917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nsid w:val="34DA49C1"/>
    <w:multiLevelType w:val="hybridMultilevel"/>
    <w:tmpl w:val="DEBA195E"/>
    <w:lvl w:ilvl="0" w:tplc="04C45088">
      <w:start w:val="1"/>
      <w:numFmt w:val="decimal"/>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20">
    <w:nsid w:val="34F558A6"/>
    <w:multiLevelType w:val="hybridMultilevel"/>
    <w:tmpl w:val="234C6A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54A27D4"/>
    <w:multiLevelType w:val="hybridMultilevel"/>
    <w:tmpl w:val="661A7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F07575"/>
    <w:multiLevelType w:val="hybridMultilevel"/>
    <w:tmpl w:val="A506726E"/>
    <w:lvl w:ilvl="0" w:tplc="C51A1B24">
      <w:start w:val="1"/>
      <w:numFmt w:val="decimal"/>
      <w:lvlText w:val="%1-"/>
      <w:lvlJc w:val="left"/>
      <w:pPr>
        <w:ind w:left="-334" w:hanging="360"/>
      </w:pPr>
      <w:rPr>
        <w:rFonts w:hint="default"/>
      </w:rPr>
    </w:lvl>
    <w:lvl w:ilvl="1" w:tplc="04090019" w:tentative="1">
      <w:start w:val="1"/>
      <w:numFmt w:val="lowerLetter"/>
      <w:lvlText w:val="%2."/>
      <w:lvlJc w:val="left"/>
      <w:pPr>
        <w:ind w:left="386" w:hanging="360"/>
      </w:pPr>
    </w:lvl>
    <w:lvl w:ilvl="2" w:tplc="0409001B" w:tentative="1">
      <w:start w:val="1"/>
      <w:numFmt w:val="lowerRoman"/>
      <w:lvlText w:val="%3."/>
      <w:lvlJc w:val="right"/>
      <w:pPr>
        <w:ind w:left="1106" w:hanging="180"/>
      </w:pPr>
    </w:lvl>
    <w:lvl w:ilvl="3" w:tplc="0409000F" w:tentative="1">
      <w:start w:val="1"/>
      <w:numFmt w:val="decimal"/>
      <w:lvlText w:val="%4."/>
      <w:lvlJc w:val="left"/>
      <w:pPr>
        <w:ind w:left="1826" w:hanging="360"/>
      </w:pPr>
    </w:lvl>
    <w:lvl w:ilvl="4" w:tplc="04090019" w:tentative="1">
      <w:start w:val="1"/>
      <w:numFmt w:val="lowerLetter"/>
      <w:lvlText w:val="%5."/>
      <w:lvlJc w:val="left"/>
      <w:pPr>
        <w:ind w:left="2546" w:hanging="360"/>
      </w:pPr>
    </w:lvl>
    <w:lvl w:ilvl="5" w:tplc="0409001B" w:tentative="1">
      <w:start w:val="1"/>
      <w:numFmt w:val="lowerRoman"/>
      <w:lvlText w:val="%6."/>
      <w:lvlJc w:val="right"/>
      <w:pPr>
        <w:ind w:left="3266" w:hanging="180"/>
      </w:pPr>
    </w:lvl>
    <w:lvl w:ilvl="6" w:tplc="0409000F" w:tentative="1">
      <w:start w:val="1"/>
      <w:numFmt w:val="decimal"/>
      <w:lvlText w:val="%7."/>
      <w:lvlJc w:val="left"/>
      <w:pPr>
        <w:ind w:left="3986" w:hanging="360"/>
      </w:pPr>
    </w:lvl>
    <w:lvl w:ilvl="7" w:tplc="04090019" w:tentative="1">
      <w:start w:val="1"/>
      <w:numFmt w:val="lowerLetter"/>
      <w:lvlText w:val="%8."/>
      <w:lvlJc w:val="left"/>
      <w:pPr>
        <w:ind w:left="4706" w:hanging="360"/>
      </w:pPr>
    </w:lvl>
    <w:lvl w:ilvl="8" w:tplc="0409001B" w:tentative="1">
      <w:start w:val="1"/>
      <w:numFmt w:val="lowerRoman"/>
      <w:lvlText w:val="%9."/>
      <w:lvlJc w:val="right"/>
      <w:pPr>
        <w:ind w:left="5426" w:hanging="180"/>
      </w:pPr>
    </w:lvl>
  </w:abstractNum>
  <w:abstractNum w:abstractNumId="23">
    <w:nsid w:val="3D4D7A3D"/>
    <w:multiLevelType w:val="hybridMultilevel"/>
    <w:tmpl w:val="F20AFD04"/>
    <w:lvl w:ilvl="0" w:tplc="DF0C8D7A">
      <w:start w:val="9"/>
      <w:numFmt w:val="bullet"/>
      <w:lvlText w:val="-"/>
      <w:lvlJc w:val="left"/>
      <w:pPr>
        <w:ind w:left="359" w:hanging="360"/>
      </w:pPr>
      <w:rPr>
        <w:rFonts w:ascii="Times New Roman" w:eastAsia="Times New Roman" w:hAnsi="Times New Roman"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4">
    <w:nsid w:val="3EA868F6"/>
    <w:multiLevelType w:val="hybridMultilevel"/>
    <w:tmpl w:val="D174D7EE"/>
    <w:lvl w:ilvl="0" w:tplc="31BA2490">
      <w:start w:val="1"/>
      <w:numFmt w:val="decimal"/>
      <w:lvlText w:val="%1-"/>
      <w:lvlJc w:val="left"/>
      <w:pPr>
        <w:tabs>
          <w:tab w:val="num" w:pos="360"/>
        </w:tabs>
        <w:ind w:left="360" w:hanging="360"/>
      </w:pPr>
      <w:rPr>
        <w:rFonts w:hint="cs"/>
      </w:rPr>
    </w:lvl>
    <w:lvl w:ilvl="1" w:tplc="4B2654DA">
      <w:start w:val="11"/>
      <w:numFmt w:val="bullet"/>
      <w:lvlText w:val="-"/>
      <w:lvlJc w:val="left"/>
      <w:pPr>
        <w:tabs>
          <w:tab w:val="num" w:pos="360"/>
        </w:tabs>
        <w:ind w:left="360" w:hanging="360"/>
      </w:pPr>
      <w:rPr>
        <w:rFonts w:ascii="Times New Roman" w:eastAsia="Times New Roman" w:hAnsi="Times New Roman" w:cs="B Zar" w:hint="default"/>
      </w:rPr>
    </w:lvl>
    <w:lvl w:ilvl="2" w:tplc="6D62AE1A">
      <w:start w:val="23"/>
      <w:numFmt w:val="arabicAlpha"/>
      <w:lvlText w:val="%3-"/>
      <w:lvlJc w:val="left"/>
      <w:pPr>
        <w:tabs>
          <w:tab w:val="num" w:pos="1301"/>
        </w:tabs>
        <w:ind w:left="1301" w:hanging="375"/>
      </w:pPr>
      <w:rPr>
        <w:rFonts w:hint="default"/>
      </w:r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25">
    <w:nsid w:val="3F7A6EF3"/>
    <w:multiLevelType w:val="hybridMultilevel"/>
    <w:tmpl w:val="7FDEE1C8"/>
    <w:lvl w:ilvl="0" w:tplc="93E075DA">
      <w:start w:val="1"/>
      <w:numFmt w:val="decimal"/>
      <w:lvlText w:val="%1-"/>
      <w:lvlJc w:val="left"/>
      <w:pPr>
        <w:ind w:left="1079" w:hanging="360"/>
      </w:pPr>
      <w:rPr>
        <w:rFonts w:hint="default"/>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6">
    <w:nsid w:val="424E5E14"/>
    <w:multiLevelType w:val="hybridMultilevel"/>
    <w:tmpl w:val="B006826A"/>
    <w:lvl w:ilvl="0" w:tplc="F10CE4A6">
      <w:start w:val="5"/>
      <w:numFmt w:val="bullet"/>
      <w:lvlText w:val="-"/>
      <w:lvlJc w:val="left"/>
      <w:pPr>
        <w:ind w:left="359" w:hanging="360"/>
      </w:pPr>
      <w:rPr>
        <w:rFonts w:ascii="Times New Roman" w:eastAsia="Times New Roman" w:hAnsi="Times New Roman" w:cs="B Nazani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7">
    <w:nsid w:val="46031DDB"/>
    <w:multiLevelType w:val="hybridMultilevel"/>
    <w:tmpl w:val="57BAD2A4"/>
    <w:lvl w:ilvl="0" w:tplc="4EC41D26">
      <w:start w:val="1"/>
      <w:numFmt w:val="decimal"/>
      <w:lvlText w:val="%1-"/>
      <w:lvlJc w:val="left"/>
      <w:pPr>
        <w:ind w:left="360" w:hanging="360"/>
      </w:pPr>
      <w:rPr>
        <w:rFonts w:ascii="Times New Roman" w:eastAsia="Times New Roman" w:hAnsi="Times New Roman" w:cs="B Zar"/>
      </w:rPr>
    </w:lvl>
    <w:lvl w:ilvl="1" w:tplc="55AE80A6">
      <w:start w:val="1"/>
      <w:numFmt w:val="lowerLetter"/>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86D97"/>
    <w:multiLevelType w:val="hybridMultilevel"/>
    <w:tmpl w:val="C3DA0D8C"/>
    <w:lvl w:ilvl="0" w:tplc="F71447EE">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6159E"/>
    <w:multiLevelType w:val="hybridMultilevel"/>
    <w:tmpl w:val="4FF011C0"/>
    <w:lvl w:ilvl="0" w:tplc="93E075DA">
      <w:start w:val="1"/>
      <w:numFmt w:val="decimal"/>
      <w:lvlText w:val="%1-"/>
      <w:lvlJc w:val="left"/>
      <w:pPr>
        <w:tabs>
          <w:tab w:val="num" w:pos="360"/>
        </w:tabs>
        <w:ind w:left="360" w:hanging="360"/>
      </w:pPr>
      <w:rPr>
        <w:rFonts w:hint="default"/>
      </w:rPr>
    </w:lvl>
    <w:lvl w:ilvl="1" w:tplc="6A5A5A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E80DC3"/>
    <w:multiLevelType w:val="hybridMultilevel"/>
    <w:tmpl w:val="61F43390"/>
    <w:lvl w:ilvl="0" w:tplc="04090003">
      <w:start w:val="1"/>
      <w:numFmt w:val="bullet"/>
      <w:lvlText w:val="o"/>
      <w:lvlJc w:val="left"/>
      <w:pPr>
        <w:ind w:left="719" w:hanging="360"/>
      </w:pPr>
      <w:rPr>
        <w:rFonts w:ascii="Courier New" w:hAnsi="Courier New" w:cs="Courier New"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nsid w:val="63591B5E"/>
    <w:multiLevelType w:val="hybridMultilevel"/>
    <w:tmpl w:val="BC7ED668"/>
    <w:lvl w:ilvl="0" w:tplc="04090001">
      <w:start w:val="1"/>
      <w:numFmt w:val="bullet"/>
      <w:lvlText w:val=""/>
      <w:lvlJc w:val="left"/>
      <w:pPr>
        <w:ind w:left="719" w:hanging="360"/>
      </w:pPr>
      <w:rPr>
        <w:rFonts w:ascii="Symbol" w:hAnsi="Symbol" w:hint="default"/>
      </w:rPr>
    </w:lvl>
    <w:lvl w:ilvl="1" w:tplc="CF487356">
      <w:start w:val="9"/>
      <w:numFmt w:val="bullet"/>
      <w:lvlText w:val="-"/>
      <w:lvlJc w:val="left"/>
      <w:pPr>
        <w:ind w:left="1439" w:hanging="360"/>
      </w:pPr>
      <w:rPr>
        <w:rFonts w:ascii="Times New Roman" w:eastAsia="Times New Roman" w:hAnsi="Times New Roman" w:cs="B Nazanin"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2">
    <w:nsid w:val="655F36F8"/>
    <w:multiLevelType w:val="hybridMultilevel"/>
    <w:tmpl w:val="A06CFFB6"/>
    <w:lvl w:ilvl="0" w:tplc="02C6D48C">
      <w:start w:val="4"/>
      <w:numFmt w:val="bullet"/>
      <w:lvlText w:val="-"/>
      <w:lvlJc w:val="left"/>
      <w:pPr>
        <w:ind w:left="26" w:hanging="360"/>
      </w:pPr>
      <w:rPr>
        <w:rFonts w:ascii="Times New Roman" w:eastAsia="Times New Roman" w:hAnsi="Times New Roman" w:cs="B Zar"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33">
    <w:nsid w:val="694256B9"/>
    <w:multiLevelType w:val="hybridMultilevel"/>
    <w:tmpl w:val="9CF4B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4D6E9F"/>
    <w:multiLevelType w:val="hybridMultilevel"/>
    <w:tmpl w:val="4B788AEA"/>
    <w:lvl w:ilvl="0" w:tplc="93E075DA">
      <w:start w:val="1"/>
      <w:numFmt w:val="decimal"/>
      <w:lvlText w:val="%1-"/>
      <w:lvlJc w:val="left"/>
      <w:pPr>
        <w:ind w:left="719" w:hanging="360"/>
      </w:pPr>
      <w:rPr>
        <w:rFont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5">
    <w:nsid w:val="6CA70EEA"/>
    <w:multiLevelType w:val="hybridMultilevel"/>
    <w:tmpl w:val="79E82E60"/>
    <w:lvl w:ilvl="0" w:tplc="40B6036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6">
    <w:nsid w:val="6E1C7C9C"/>
    <w:multiLevelType w:val="hybridMultilevel"/>
    <w:tmpl w:val="640235E0"/>
    <w:lvl w:ilvl="0" w:tplc="93E075DA">
      <w:start w:val="1"/>
      <w:numFmt w:val="decimal"/>
      <w:lvlText w:val="%1-"/>
      <w:lvlJc w:val="left"/>
      <w:pPr>
        <w:ind w:left="359" w:hanging="360"/>
      </w:pPr>
      <w:rPr>
        <w:rFont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7">
    <w:nsid w:val="76D80407"/>
    <w:multiLevelType w:val="hybridMultilevel"/>
    <w:tmpl w:val="45A8AA6A"/>
    <w:lvl w:ilvl="0" w:tplc="8E245BC6">
      <w:start w:val="4"/>
      <w:numFmt w:val="bullet"/>
      <w:lvlText w:val="-"/>
      <w:lvlJc w:val="left"/>
      <w:pPr>
        <w:ind w:left="26" w:hanging="360"/>
      </w:pPr>
      <w:rPr>
        <w:rFonts w:ascii="Times New Roman" w:eastAsia="Times New Roman" w:hAnsi="Times New Roman" w:cs="B Zar" w:hint="default"/>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38">
    <w:nsid w:val="7B8E5949"/>
    <w:multiLevelType w:val="hybridMultilevel"/>
    <w:tmpl w:val="2B34C7F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29"/>
  </w:num>
  <w:num w:numId="2">
    <w:abstractNumId w:val="2"/>
  </w:num>
  <w:num w:numId="3">
    <w:abstractNumId w:val="6"/>
  </w:num>
  <w:num w:numId="4">
    <w:abstractNumId w:val="20"/>
  </w:num>
  <w:num w:numId="5">
    <w:abstractNumId w:val="33"/>
  </w:num>
  <w:num w:numId="6">
    <w:abstractNumId w:val="17"/>
  </w:num>
  <w:num w:numId="7">
    <w:abstractNumId w:val="27"/>
  </w:num>
  <w:num w:numId="8">
    <w:abstractNumId w:val="1"/>
  </w:num>
  <w:num w:numId="9">
    <w:abstractNumId w:val="28"/>
  </w:num>
  <w:num w:numId="10">
    <w:abstractNumId w:val="24"/>
  </w:num>
  <w:num w:numId="11">
    <w:abstractNumId w:val="9"/>
  </w:num>
  <w:num w:numId="12">
    <w:abstractNumId w:val="14"/>
  </w:num>
  <w:num w:numId="13">
    <w:abstractNumId w:val="16"/>
  </w:num>
  <w:num w:numId="14">
    <w:abstractNumId w:val="19"/>
  </w:num>
  <w:num w:numId="15">
    <w:abstractNumId w:val="11"/>
  </w:num>
  <w:num w:numId="16">
    <w:abstractNumId w:val="32"/>
  </w:num>
  <w:num w:numId="17">
    <w:abstractNumId w:val="37"/>
  </w:num>
  <w:num w:numId="18">
    <w:abstractNumId w:val="22"/>
  </w:num>
  <w:num w:numId="19">
    <w:abstractNumId w:val="38"/>
  </w:num>
  <w:num w:numId="20">
    <w:abstractNumId w:val="35"/>
  </w:num>
  <w:num w:numId="21">
    <w:abstractNumId w:val="7"/>
  </w:num>
  <w:num w:numId="22">
    <w:abstractNumId w:val="23"/>
  </w:num>
  <w:num w:numId="23">
    <w:abstractNumId w:val="31"/>
  </w:num>
  <w:num w:numId="24">
    <w:abstractNumId w:val="13"/>
  </w:num>
  <w:num w:numId="25">
    <w:abstractNumId w:val="18"/>
  </w:num>
  <w:num w:numId="26">
    <w:abstractNumId w:val="12"/>
  </w:num>
  <w:num w:numId="27">
    <w:abstractNumId w:val="8"/>
  </w:num>
  <w:num w:numId="28">
    <w:abstractNumId w:val="15"/>
  </w:num>
  <w:num w:numId="29">
    <w:abstractNumId w:val="34"/>
  </w:num>
  <w:num w:numId="30">
    <w:abstractNumId w:val="3"/>
  </w:num>
  <w:num w:numId="31">
    <w:abstractNumId w:val="21"/>
  </w:num>
  <w:num w:numId="32">
    <w:abstractNumId w:val="25"/>
  </w:num>
  <w:num w:numId="33">
    <w:abstractNumId w:val="10"/>
  </w:num>
  <w:num w:numId="34">
    <w:abstractNumId w:val="4"/>
  </w:num>
  <w:num w:numId="35">
    <w:abstractNumId w:val="5"/>
  </w:num>
  <w:num w:numId="36">
    <w:abstractNumId w:val="30"/>
  </w:num>
  <w:num w:numId="37">
    <w:abstractNumId w:val="26"/>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5ftfzryfza2newrpw5sxf9t02s0w9atf22&quot;&gt;My EndNote Library&lt;record-ids&gt;&lt;item&gt;3&lt;/item&gt;&lt;item&gt;4&lt;/item&gt;&lt;item&gt;5&lt;/item&gt;&lt;item&gt;6&lt;/item&gt;&lt;/record-ids&gt;&lt;/item&gt;&lt;/Libraries&gt;"/>
  </w:docVars>
  <w:rsids>
    <w:rsidRoot w:val="00A63978"/>
    <w:rsid w:val="0000232B"/>
    <w:rsid w:val="00003671"/>
    <w:rsid w:val="0000583A"/>
    <w:rsid w:val="000059B1"/>
    <w:rsid w:val="00006161"/>
    <w:rsid w:val="00006E31"/>
    <w:rsid w:val="000073E6"/>
    <w:rsid w:val="00010401"/>
    <w:rsid w:val="0001153B"/>
    <w:rsid w:val="00014429"/>
    <w:rsid w:val="000220DE"/>
    <w:rsid w:val="00023156"/>
    <w:rsid w:val="00024CF9"/>
    <w:rsid w:val="00030272"/>
    <w:rsid w:val="00031C7B"/>
    <w:rsid w:val="000329E2"/>
    <w:rsid w:val="00033C30"/>
    <w:rsid w:val="00035AA1"/>
    <w:rsid w:val="00040865"/>
    <w:rsid w:val="00040D5F"/>
    <w:rsid w:val="00042271"/>
    <w:rsid w:val="0004338B"/>
    <w:rsid w:val="00043798"/>
    <w:rsid w:val="00044395"/>
    <w:rsid w:val="00044E56"/>
    <w:rsid w:val="0004614B"/>
    <w:rsid w:val="000472B8"/>
    <w:rsid w:val="00047A92"/>
    <w:rsid w:val="00050B09"/>
    <w:rsid w:val="00051421"/>
    <w:rsid w:val="00053079"/>
    <w:rsid w:val="00054DFA"/>
    <w:rsid w:val="000568B2"/>
    <w:rsid w:val="00062219"/>
    <w:rsid w:val="000638F1"/>
    <w:rsid w:val="00064F61"/>
    <w:rsid w:val="0006505E"/>
    <w:rsid w:val="00065A0D"/>
    <w:rsid w:val="00065C88"/>
    <w:rsid w:val="00070BA6"/>
    <w:rsid w:val="0007173B"/>
    <w:rsid w:val="00072EA2"/>
    <w:rsid w:val="00073A97"/>
    <w:rsid w:val="00073DEC"/>
    <w:rsid w:val="00075C17"/>
    <w:rsid w:val="0007743E"/>
    <w:rsid w:val="00077955"/>
    <w:rsid w:val="00080C6A"/>
    <w:rsid w:val="000812AC"/>
    <w:rsid w:val="00083CA6"/>
    <w:rsid w:val="000841B8"/>
    <w:rsid w:val="00084FC6"/>
    <w:rsid w:val="00085464"/>
    <w:rsid w:val="00090269"/>
    <w:rsid w:val="00093F51"/>
    <w:rsid w:val="00094AFE"/>
    <w:rsid w:val="000950D4"/>
    <w:rsid w:val="000A0D33"/>
    <w:rsid w:val="000A1450"/>
    <w:rsid w:val="000A21FD"/>
    <w:rsid w:val="000A2FEE"/>
    <w:rsid w:val="000A3818"/>
    <w:rsid w:val="000A3BE3"/>
    <w:rsid w:val="000A3F5B"/>
    <w:rsid w:val="000B3800"/>
    <w:rsid w:val="000B43FD"/>
    <w:rsid w:val="000C1324"/>
    <w:rsid w:val="000C2606"/>
    <w:rsid w:val="000C366A"/>
    <w:rsid w:val="000C503D"/>
    <w:rsid w:val="000C5DC5"/>
    <w:rsid w:val="000C5F57"/>
    <w:rsid w:val="000C7A57"/>
    <w:rsid w:val="000C7DBA"/>
    <w:rsid w:val="000D0549"/>
    <w:rsid w:val="000D0A5B"/>
    <w:rsid w:val="000D4005"/>
    <w:rsid w:val="000D4B66"/>
    <w:rsid w:val="000D6B8C"/>
    <w:rsid w:val="000D78B8"/>
    <w:rsid w:val="000D7F13"/>
    <w:rsid w:val="000E0819"/>
    <w:rsid w:val="000E2F3E"/>
    <w:rsid w:val="000E5498"/>
    <w:rsid w:val="000E6C42"/>
    <w:rsid w:val="000F2B1C"/>
    <w:rsid w:val="000F3787"/>
    <w:rsid w:val="000F5DF8"/>
    <w:rsid w:val="00101BDE"/>
    <w:rsid w:val="00102457"/>
    <w:rsid w:val="001075DE"/>
    <w:rsid w:val="00114EA1"/>
    <w:rsid w:val="00116983"/>
    <w:rsid w:val="00116B56"/>
    <w:rsid w:val="00117C7F"/>
    <w:rsid w:val="00117F81"/>
    <w:rsid w:val="0012496D"/>
    <w:rsid w:val="00126EDA"/>
    <w:rsid w:val="00127071"/>
    <w:rsid w:val="001309FD"/>
    <w:rsid w:val="00132015"/>
    <w:rsid w:val="001335A0"/>
    <w:rsid w:val="0013381C"/>
    <w:rsid w:val="00133F7B"/>
    <w:rsid w:val="0013468A"/>
    <w:rsid w:val="00135357"/>
    <w:rsid w:val="00135753"/>
    <w:rsid w:val="00136FB2"/>
    <w:rsid w:val="0013733F"/>
    <w:rsid w:val="00137350"/>
    <w:rsid w:val="00137963"/>
    <w:rsid w:val="00137C76"/>
    <w:rsid w:val="00140963"/>
    <w:rsid w:val="00142AA9"/>
    <w:rsid w:val="001435EB"/>
    <w:rsid w:val="00153943"/>
    <w:rsid w:val="00153EFC"/>
    <w:rsid w:val="001566FA"/>
    <w:rsid w:val="00161FC1"/>
    <w:rsid w:val="0016460B"/>
    <w:rsid w:val="00164C25"/>
    <w:rsid w:val="0016635A"/>
    <w:rsid w:val="001677EC"/>
    <w:rsid w:val="00170769"/>
    <w:rsid w:val="00170B18"/>
    <w:rsid w:val="001719AC"/>
    <w:rsid w:val="001729AA"/>
    <w:rsid w:val="001732B2"/>
    <w:rsid w:val="00173536"/>
    <w:rsid w:val="00173938"/>
    <w:rsid w:val="001749A5"/>
    <w:rsid w:val="00174B11"/>
    <w:rsid w:val="001754BF"/>
    <w:rsid w:val="00175F77"/>
    <w:rsid w:val="00175FFD"/>
    <w:rsid w:val="001760ED"/>
    <w:rsid w:val="00176D21"/>
    <w:rsid w:val="00176FF8"/>
    <w:rsid w:val="00180BD0"/>
    <w:rsid w:val="0018155C"/>
    <w:rsid w:val="00182903"/>
    <w:rsid w:val="00182AF6"/>
    <w:rsid w:val="00185292"/>
    <w:rsid w:val="0018634C"/>
    <w:rsid w:val="001904D8"/>
    <w:rsid w:val="00191DEC"/>
    <w:rsid w:val="001945D3"/>
    <w:rsid w:val="00195F84"/>
    <w:rsid w:val="0019603F"/>
    <w:rsid w:val="001A2A2E"/>
    <w:rsid w:val="001A4A17"/>
    <w:rsid w:val="001A4AAB"/>
    <w:rsid w:val="001A4F6F"/>
    <w:rsid w:val="001A50EB"/>
    <w:rsid w:val="001A6A8B"/>
    <w:rsid w:val="001B17C3"/>
    <w:rsid w:val="001B26DC"/>
    <w:rsid w:val="001B2A98"/>
    <w:rsid w:val="001B2E9A"/>
    <w:rsid w:val="001B3EDA"/>
    <w:rsid w:val="001B5252"/>
    <w:rsid w:val="001B60F3"/>
    <w:rsid w:val="001B6AD7"/>
    <w:rsid w:val="001C17AD"/>
    <w:rsid w:val="001C1C5D"/>
    <w:rsid w:val="001C29E8"/>
    <w:rsid w:val="001C2C73"/>
    <w:rsid w:val="001C3E10"/>
    <w:rsid w:val="001C6C5C"/>
    <w:rsid w:val="001C7267"/>
    <w:rsid w:val="001D393F"/>
    <w:rsid w:val="001D5E5C"/>
    <w:rsid w:val="001D5EFD"/>
    <w:rsid w:val="001D7041"/>
    <w:rsid w:val="001E080A"/>
    <w:rsid w:val="001E122E"/>
    <w:rsid w:val="001E4940"/>
    <w:rsid w:val="001E55E4"/>
    <w:rsid w:val="001E647C"/>
    <w:rsid w:val="001E6D21"/>
    <w:rsid w:val="001F3BC1"/>
    <w:rsid w:val="001F4FA8"/>
    <w:rsid w:val="001F571D"/>
    <w:rsid w:val="00201D02"/>
    <w:rsid w:val="00202302"/>
    <w:rsid w:val="00202ED2"/>
    <w:rsid w:val="00203578"/>
    <w:rsid w:val="00203C0A"/>
    <w:rsid w:val="002048E6"/>
    <w:rsid w:val="00204973"/>
    <w:rsid w:val="00206B01"/>
    <w:rsid w:val="00207BE9"/>
    <w:rsid w:val="002137B2"/>
    <w:rsid w:val="00213A17"/>
    <w:rsid w:val="00216243"/>
    <w:rsid w:val="00216556"/>
    <w:rsid w:val="002174DF"/>
    <w:rsid w:val="002177A7"/>
    <w:rsid w:val="0022397F"/>
    <w:rsid w:val="00224DD7"/>
    <w:rsid w:val="00226025"/>
    <w:rsid w:val="00226353"/>
    <w:rsid w:val="0022670F"/>
    <w:rsid w:val="00230918"/>
    <w:rsid w:val="002311E3"/>
    <w:rsid w:val="00231B18"/>
    <w:rsid w:val="002344E0"/>
    <w:rsid w:val="00235D82"/>
    <w:rsid w:val="00236A99"/>
    <w:rsid w:val="002376DA"/>
    <w:rsid w:val="002402CC"/>
    <w:rsid w:val="002415EE"/>
    <w:rsid w:val="00244360"/>
    <w:rsid w:val="00245F9F"/>
    <w:rsid w:val="00247011"/>
    <w:rsid w:val="002475C1"/>
    <w:rsid w:val="00247AA5"/>
    <w:rsid w:val="0025083B"/>
    <w:rsid w:val="00250D1F"/>
    <w:rsid w:val="00250FD4"/>
    <w:rsid w:val="00251A76"/>
    <w:rsid w:val="00252BE2"/>
    <w:rsid w:val="0025579F"/>
    <w:rsid w:val="00255E6C"/>
    <w:rsid w:val="002576EF"/>
    <w:rsid w:val="00257EB8"/>
    <w:rsid w:val="00264706"/>
    <w:rsid w:val="002660B6"/>
    <w:rsid w:val="002661B3"/>
    <w:rsid w:val="00266610"/>
    <w:rsid w:val="00267B8F"/>
    <w:rsid w:val="002709CC"/>
    <w:rsid w:val="002710C5"/>
    <w:rsid w:val="00272BA3"/>
    <w:rsid w:val="00273360"/>
    <w:rsid w:val="00273912"/>
    <w:rsid w:val="00274E78"/>
    <w:rsid w:val="00275A4C"/>
    <w:rsid w:val="0027716A"/>
    <w:rsid w:val="00282EAE"/>
    <w:rsid w:val="00286A0A"/>
    <w:rsid w:val="002873E6"/>
    <w:rsid w:val="00291B59"/>
    <w:rsid w:val="0029321B"/>
    <w:rsid w:val="00293AD8"/>
    <w:rsid w:val="002944E7"/>
    <w:rsid w:val="002955D9"/>
    <w:rsid w:val="002A0A5A"/>
    <w:rsid w:val="002A1C4C"/>
    <w:rsid w:val="002A2755"/>
    <w:rsid w:val="002A321E"/>
    <w:rsid w:val="002A364C"/>
    <w:rsid w:val="002A4265"/>
    <w:rsid w:val="002A4A17"/>
    <w:rsid w:val="002A5612"/>
    <w:rsid w:val="002A6489"/>
    <w:rsid w:val="002A7B19"/>
    <w:rsid w:val="002B063D"/>
    <w:rsid w:val="002B0BB1"/>
    <w:rsid w:val="002B169B"/>
    <w:rsid w:val="002B29A9"/>
    <w:rsid w:val="002B2B3D"/>
    <w:rsid w:val="002B4E72"/>
    <w:rsid w:val="002B5C04"/>
    <w:rsid w:val="002B752A"/>
    <w:rsid w:val="002B7AD6"/>
    <w:rsid w:val="002C1951"/>
    <w:rsid w:val="002C254E"/>
    <w:rsid w:val="002C2EAE"/>
    <w:rsid w:val="002C4096"/>
    <w:rsid w:val="002C5F7F"/>
    <w:rsid w:val="002C64B8"/>
    <w:rsid w:val="002C7175"/>
    <w:rsid w:val="002D10ED"/>
    <w:rsid w:val="002D130C"/>
    <w:rsid w:val="002D1822"/>
    <w:rsid w:val="002D303B"/>
    <w:rsid w:val="002D6FC5"/>
    <w:rsid w:val="002E2CCB"/>
    <w:rsid w:val="002E44ED"/>
    <w:rsid w:val="002E4B5A"/>
    <w:rsid w:val="002E4CF5"/>
    <w:rsid w:val="002E6BB6"/>
    <w:rsid w:val="002E6EB1"/>
    <w:rsid w:val="002E7D51"/>
    <w:rsid w:val="002F14A4"/>
    <w:rsid w:val="002F2BD9"/>
    <w:rsid w:val="002F3463"/>
    <w:rsid w:val="002F431B"/>
    <w:rsid w:val="002F4EE8"/>
    <w:rsid w:val="002F50B0"/>
    <w:rsid w:val="002F74A8"/>
    <w:rsid w:val="002F76E2"/>
    <w:rsid w:val="0030159D"/>
    <w:rsid w:val="00303F72"/>
    <w:rsid w:val="00305065"/>
    <w:rsid w:val="0030606C"/>
    <w:rsid w:val="003076FB"/>
    <w:rsid w:val="0031096A"/>
    <w:rsid w:val="00313622"/>
    <w:rsid w:val="00314D25"/>
    <w:rsid w:val="0031548B"/>
    <w:rsid w:val="00315A6D"/>
    <w:rsid w:val="003163D9"/>
    <w:rsid w:val="003169BE"/>
    <w:rsid w:val="00317641"/>
    <w:rsid w:val="00317851"/>
    <w:rsid w:val="0031789E"/>
    <w:rsid w:val="003200CB"/>
    <w:rsid w:val="0032025E"/>
    <w:rsid w:val="003205E2"/>
    <w:rsid w:val="00322784"/>
    <w:rsid w:val="00323DE4"/>
    <w:rsid w:val="003256B4"/>
    <w:rsid w:val="0033003E"/>
    <w:rsid w:val="0033024D"/>
    <w:rsid w:val="00331EF5"/>
    <w:rsid w:val="00333A6D"/>
    <w:rsid w:val="00333BD9"/>
    <w:rsid w:val="00334E67"/>
    <w:rsid w:val="00340D13"/>
    <w:rsid w:val="0034195A"/>
    <w:rsid w:val="00342D35"/>
    <w:rsid w:val="0034522B"/>
    <w:rsid w:val="00345B48"/>
    <w:rsid w:val="0034609C"/>
    <w:rsid w:val="00346AE7"/>
    <w:rsid w:val="003501B7"/>
    <w:rsid w:val="00350290"/>
    <w:rsid w:val="00351FCE"/>
    <w:rsid w:val="003520C6"/>
    <w:rsid w:val="00352C95"/>
    <w:rsid w:val="003534FF"/>
    <w:rsid w:val="00354239"/>
    <w:rsid w:val="00354F86"/>
    <w:rsid w:val="003619BE"/>
    <w:rsid w:val="00362377"/>
    <w:rsid w:val="00364E11"/>
    <w:rsid w:val="00364F8B"/>
    <w:rsid w:val="003658CF"/>
    <w:rsid w:val="00365C38"/>
    <w:rsid w:val="00366E29"/>
    <w:rsid w:val="00367D57"/>
    <w:rsid w:val="0037023B"/>
    <w:rsid w:val="0037297F"/>
    <w:rsid w:val="0037340A"/>
    <w:rsid w:val="00375A63"/>
    <w:rsid w:val="00376206"/>
    <w:rsid w:val="00377C5A"/>
    <w:rsid w:val="00380134"/>
    <w:rsid w:val="0038104D"/>
    <w:rsid w:val="00381AC3"/>
    <w:rsid w:val="00384E07"/>
    <w:rsid w:val="00385D7E"/>
    <w:rsid w:val="00386190"/>
    <w:rsid w:val="003866F5"/>
    <w:rsid w:val="0039023F"/>
    <w:rsid w:val="00391778"/>
    <w:rsid w:val="00393914"/>
    <w:rsid w:val="00394368"/>
    <w:rsid w:val="00395C6C"/>
    <w:rsid w:val="003963AE"/>
    <w:rsid w:val="00396565"/>
    <w:rsid w:val="00396971"/>
    <w:rsid w:val="0039699B"/>
    <w:rsid w:val="003A0413"/>
    <w:rsid w:val="003A0A34"/>
    <w:rsid w:val="003A2292"/>
    <w:rsid w:val="003A29C6"/>
    <w:rsid w:val="003A3524"/>
    <w:rsid w:val="003A43D5"/>
    <w:rsid w:val="003A5B39"/>
    <w:rsid w:val="003A6098"/>
    <w:rsid w:val="003B031B"/>
    <w:rsid w:val="003B2E23"/>
    <w:rsid w:val="003B7AC8"/>
    <w:rsid w:val="003B7CD0"/>
    <w:rsid w:val="003C4AA2"/>
    <w:rsid w:val="003C5D6B"/>
    <w:rsid w:val="003C6CE6"/>
    <w:rsid w:val="003C7365"/>
    <w:rsid w:val="003D02F2"/>
    <w:rsid w:val="003D42C3"/>
    <w:rsid w:val="003E0DF9"/>
    <w:rsid w:val="003E1E21"/>
    <w:rsid w:val="003E2FE9"/>
    <w:rsid w:val="003E5E4E"/>
    <w:rsid w:val="003F03AB"/>
    <w:rsid w:val="003F07EB"/>
    <w:rsid w:val="003F0C99"/>
    <w:rsid w:val="003F0D21"/>
    <w:rsid w:val="003F1B2E"/>
    <w:rsid w:val="003F2387"/>
    <w:rsid w:val="003F267E"/>
    <w:rsid w:val="003F4648"/>
    <w:rsid w:val="003F4A43"/>
    <w:rsid w:val="00400DB8"/>
    <w:rsid w:val="00401B01"/>
    <w:rsid w:val="00401C05"/>
    <w:rsid w:val="004036E5"/>
    <w:rsid w:val="0040385F"/>
    <w:rsid w:val="00405DDB"/>
    <w:rsid w:val="00407D6B"/>
    <w:rsid w:val="00413672"/>
    <w:rsid w:val="00414515"/>
    <w:rsid w:val="00414B51"/>
    <w:rsid w:val="00415D7A"/>
    <w:rsid w:val="00415F6E"/>
    <w:rsid w:val="00416C49"/>
    <w:rsid w:val="00417BAE"/>
    <w:rsid w:val="00423FBC"/>
    <w:rsid w:val="00425C7D"/>
    <w:rsid w:val="00427B19"/>
    <w:rsid w:val="00431870"/>
    <w:rsid w:val="00432874"/>
    <w:rsid w:val="00432B84"/>
    <w:rsid w:val="0043364B"/>
    <w:rsid w:val="004352D9"/>
    <w:rsid w:val="00442B15"/>
    <w:rsid w:val="00450A28"/>
    <w:rsid w:val="004523E2"/>
    <w:rsid w:val="00460B96"/>
    <w:rsid w:val="004625D1"/>
    <w:rsid w:val="0046277D"/>
    <w:rsid w:val="00464180"/>
    <w:rsid w:val="00465268"/>
    <w:rsid w:val="00466F7F"/>
    <w:rsid w:val="00467CDA"/>
    <w:rsid w:val="00467D31"/>
    <w:rsid w:val="004700FD"/>
    <w:rsid w:val="00472544"/>
    <w:rsid w:val="00473289"/>
    <w:rsid w:val="00473A2E"/>
    <w:rsid w:val="00474E83"/>
    <w:rsid w:val="00480174"/>
    <w:rsid w:val="004823FC"/>
    <w:rsid w:val="0048397F"/>
    <w:rsid w:val="00483DB1"/>
    <w:rsid w:val="00484971"/>
    <w:rsid w:val="00490059"/>
    <w:rsid w:val="00490845"/>
    <w:rsid w:val="00494410"/>
    <w:rsid w:val="00496A90"/>
    <w:rsid w:val="00497D18"/>
    <w:rsid w:val="004A3FBD"/>
    <w:rsid w:val="004A605D"/>
    <w:rsid w:val="004B05AA"/>
    <w:rsid w:val="004B37D8"/>
    <w:rsid w:val="004B4F25"/>
    <w:rsid w:val="004B5EA8"/>
    <w:rsid w:val="004B634B"/>
    <w:rsid w:val="004B7CED"/>
    <w:rsid w:val="004C17C4"/>
    <w:rsid w:val="004C1FCC"/>
    <w:rsid w:val="004C334E"/>
    <w:rsid w:val="004C37D1"/>
    <w:rsid w:val="004C3BA3"/>
    <w:rsid w:val="004C4AD9"/>
    <w:rsid w:val="004C5EB1"/>
    <w:rsid w:val="004C7253"/>
    <w:rsid w:val="004C7AA5"/>
    <w:rsid w:val="004D024C"/>
    <w:rsid w:val="004D0C93"/>
    <w:rsid w:val="004D29B4"/>
    <w:rsid w:val="004D380B"/>
    <w:rsid w:val="004D5B7D"/>
    <w:rsid w:val="004D622C"/>
    <w:rsid w:val="004D63C2"/>
    <w:rsid w:val="004D6766"/>
    <w:rsid w:val="004E0D49"/>
    <w:rsid w:val="004E2F7C"/>
    <w:rsid w:val="004E4075"/>
    <w:rsid w:val="004E54CB"/>
    <w:rsid w:val="004E5CB9"/>
    <w:rsid w:val="004F30AE"/>
    <w:rsid w:val="004F33DF"/>
    <w:rsid w:val="004F4780"/>
    <w:rsid w:val="00505E58"/>
    <w:rsid w:val="00506CAE"/>
    <w:rsid w:val="00506F1D"/>
    <w:rsid w:val="005079F1"/>
    <w:rsid w:val="00510138"/>
    <w:rsid w:val="0051191F"/>
    <w:rsid w:val="005121C2"/>
    <w:rsid w:val="00514697"/>
    <w:rsid w:val="00516D14"/>
    <w:rsid w:val="0051760E"/>
    <w:rsid w:val="0052134E"/>
    <w:rsid w:val="00523183"/>
    <w:rsid w:val="00524339"/>
    <w:rsid w:val="00526FD3"/>
    <w:rsid w:val="00527B89"/>
    <w:rsid w:val="0053068D"/>
    <w:rsid w:val="0053165A"/>
    <w:rsid w:val="0053184B"/>
    <w:rsid w:val="00531FF8"/>
    <w:rsid w:val="00542D27"/>
    <w:rsid w:val="005443B6"/>
    <w:rsid w:val="005444B4"/>
    <w:rsid w:val="00545B60"/>
    <w:rsid w:val="00545F07"/>
    <w:rsid w:val="00547F7B"/>
    <w:rsid w:val="00550448"/>
    <w:rsid w:val="0055155B"/>
    <w:rsid w:val="00552237"/>
    <w:rsid w:val="00552F0E"/>
    <w:rsid w:val="00554598"/>
    <w:rsid w:val="005556A9"/>
    <w:rsid w:val="00555C0A"/>
    <w:rsid w:val="00557AA1"/>
    <w:rsid w:val="005602BF"/>
    <w:rsid w:val="00560309"/>
    <w:rsid w:val="00562441"/>
    <w:rsid w:val="0057330E"/>
    <w:rsid w:val="00573C84"/>
    <w:rsid w:val="00575EDB"/>
    <w:rsid w:val="00576CA9"/>
    <w:rsid w:val="00576FD0"/>
    <w:rsid w:val="0058204E"/>
    <w:rsid w:val="0058348F"/>
    <w:rsid w:val="0058660D"/>
    <w:rsid w:val="00586B4C"/>
    <w:rsid w:val="005908DC"/>
    <w:rsid w:val="005913D7"/>
    <w:rsid w:val="0059210E"/>
    <w:rsid w:val="00592829"/>
    <w:rsid w:val="00595108"/>
    <w:rsid w:val="0059588C"/>
    <w:rsid w:val="00595DF2"/>
    <w:rsid w:val="005975D5"/>
    <w:rsid w:val="005A22F3"/>
    <w:rsid w:val="005A23F1"/>
    <w:rsid w:val="005A26FF"/>
    <w:rsid w:val="005A3312"/>
    <w:rsid w:val="005A33CF"/>
    <w:rsid w:val="005A6FA7"/>
    <w:rsid w:val="005A7A67"/>
    <w:rsid w:val="005B09CF"/>
    <w:rsid w:val="005B2B45"/>
    <w:rsid w:val="005B2C1F"/>
    <w:rsid w:val="005B3CB7"/>
    <w:rsid w:val="005B7316"/>
    <w:rsid w:val="005C048B"/>
    <w:rsid w:val="005C422A"/>
    <w:rsid w:val="005C5E65"/>
    <w:rsid w:val="005C6E68"/>
    <w:rsid w:val="005D2B3A"/>
    <w:rsid w:val="005D3DD6"/>
    <w:rsid w:val="005D536A"/>
    <w:rsid w:val="005D7DFF"/>
    <w:rsid w:val="005E0C8D"/>
    <w:rsid w:val="005E2A64"/>
    <w:rsid w:val="005E39EA"/>
    <w:rsid w:val="005E4502"/>
    <w:rsid w:val="005E59F7"/>
    <w:rsid w:val="005E72D4"/>
    <w:rsid w:val="005F20BF"/>
    <w:rsid w:val="005F26A9"/>
    <w:rsid w:val="005F5107"/>
    <w:rsid w:val="005F56D7"/>
    <w:rsid w:val="005F722B"/>
    <w:rsid w:val="005F7753"/>
    <w:rsid w:val="005F7997"/>
    <w:rsid w:val="00601768"/>
    <w:rsid w:val="00603689"/>
    <w:rsid w:val="00610018"/>
    <w:rsid w:val="00610643"/>
    <w:rsid w:val="00611F07"/>
    <w:rsid w:val="00612AE0"/>
    <w:rsid w:val="00612ECD"/>
    <w:rsid w:val="00613FD7"/>
    <w:rsid w:val="00621134"/>
    <w:rsid w:val="00621264"/>
    <w:rsid w:val="006308EF"/>
    <w:rsid w:val="00631DBB"/>
    <w:rsid w:val="00633B6A"/>
    <w:rsid w:val="00634DB5"/>
    <w:rsid w:val="006368B6"/>
    <w:rsid w:val="00640F78"/>
    <w:rsid w:val="00642DE9"/>
    <w:rsid w:val="00646B10"/>
    <w:rsid w:val="00647AA5"/>
    <w:rsid w:val="00650ADD"/>
    <w:rsid w:val="006514BA"/>
    <w:rsid w:val="00654B7A"/>
    <w:rsid w:val="00656A05"/>
    <w:rsid w:val="00657268"/>
    <w:rsid w:val="00660FA1"/>
    <w:rsid w:val="00666EEC"/>
    <w:rsid w:val="00673A54"/>
    <w:rsid w:val="00674497"/>
    <w:rsid w:val="006819FA"/>
    <w:rsid w:val="0068228B"/>
    <w:rsid w:val="006877F7"/>
    <w:rsid w:val="00690DAC"/>
    <w:rsid w:val="006918EE"/>
    <w:rsid w:val="00692C79"/>
    <w:rsid w:val="00692D15"/>
    <w:rsid w:val="00692DF9"/>
    <w:rsid w:val="0069385F"/>
    <w:rsid w:val="00693D5A"/>
    <w:rsid w:val="00694409"/>
    <w:rsid w:val="006948CB"/>
    <w:rsid w:val="006949CB"/>
    <w:rsid w:val="00694E89"/>
    <w:rsid w:val="006951CE"/>
    <w:rsid w:val="00696BE3"/>
    <w:rsid w:val="00697C45"/>
    <w:rsid w:val="006A09F7"/>
    <w:rsid w:val="006A0EA3"/>
    <w:rsid w:val="006A1731"/>
    <w:rsid w:val="006A2F09"/>
    <w:rsid w:val="006A43DE"/>
    <w:rsid w:val="006A4BEC"/>
    <w:rsid w:val="006A724D"/>
    <w:rsid w:val="006B2123"/>
    <w:rsid w:val="006B29D1"/>
    <w:rsid w:val="006B3B02"/>
    <w:rsid w:val="006B559C"/>
    <w:rsid w:val="006B62F4"/>
    <w:rsid w:val="006C09AE"/>
    <w:rsid w:val="006C0CC7"/>
    <w:rsid w:val="006C17F2"/>
    <w:rsid w:val="006C26B9"/>
    <w:rsid w:val="006C27E1"/>
    <w:rsid w:val="006C2B95"/>
    <w:rsid w:val="006C3BF6"/>
    <w:rsid w:val="006C5630"/>
    <w:rsid w:val="006C6019"/>
    <w:rsid w:val="006C766B"/>
    <w:rsid w:val="006C77FC"/>
    <w:rsid w:val="006D2564"/>
    <w:rsid w:val="006D28A1"/>
    <w:rsid w:val="006D315B"/>
    <w:rsid w:val="006D415A"/>
    <w:rsid w:val="006D468E"/>
    <w:rsid w:val="006D4B26"/>
    <w:rsid w:val="006D5835"/>
    <w:rsid w:val="006D62F8"/>
    <w:rsid w:val="006E2FDD"/>
    <w:rsid w:val="006E4087"/>
    <w:rsid w:val="006E53F4"/>
    <w:rsid w:val="006F10B0"/>
    <w:rsid w:val="006F1327"/>
    <w:rsid w:val="006F176D"/>
    <w:rsid w:val="006F39AC"/>
    <w:rsid w:val="006F4E1D"/>
    <w:rsid w:val="006F5428"/>
    <w:rsid w:val="00702C5D"/>
    <w:rsid w:val="00703B2B"/>
    <w:rsid w:val="00703EAF"/>
    <w:rsid w:val="00706598"/>
    <w:rsid w:val="007066E7"/>
    <w:rsid w:val="00706ED0"/>
    <w:rsid w:val="0070709F"/>
    <w:rsid w:val="0070728D"/>
    <w:rsid w:val="00707591"/>
    <w:rsid w:val="007128B7"/>
    <w:rsid w:val="00714486"/>
    <w:rsid w:val="0071491C"/>
    <w:rsid w:val="00714CE0"/>
    <w:rsid w:val="007159FD"/>
    <w:rsid w:val="007170AD"/>
    <w:rsid w:val="007223FC"/>
    <w:rsid w:val="007231C8"/>
    <w:rsid w:val="0072568A"/>
    <w:rsid w:val="00726E72"/>
    <w:rsid w:val="007328D4"/>
    <w:rsid w:val="00732CA5"/>
    <w:rsid w:val="00734D79"/>
    <w:rsid w:val="007358AB"/>
    <w:rsid w:val="00737992"/>
    <w:rsid w:val="007400AE"/>
    <w:rsid w:val="00745B51"/>
    <w:rsid w:val="00746EEE"/>
    <w:rsid w:val="00747C55"/>
    <w:rsid w:val="00750A79"/>
    <w:rsid w:val="00751A4A"/>
    <w:rsid w:val="00752586"/>
    <w:rsid w:val="007527CF"/>
    <w:rsid w:val="00752ED1"/>
    <w:rsid w:val="007531B9"/>
    <w:rsid w:val="00754BCA"/>
    <w:rsid w:val="0075554D"/>
    <w:rsid w:val="00755C2E"/>
    <w:rsid w:val="0075763E"/>
    <w:rsid w:val="007602CF"/>
    <w:rsid w:val="00760BEC"/>
    <w:rsid w:val="00760BF7"/>
    <w:rsid w:val="00761B5A"/>
    <w:rsid w:val="00761BA9"/>
    <w:rsid w:val="00763261"/>
    <w:rsid w:val="00763939"/>
    <w:rsid w:val="00766EA0"/>
    <w:rsid w:val="007678A5"/>
    <w:rsid w:val="007701D4"/>
    <w:rsid w:val="00772059"/>
    <w:rsid w:val="007722F3"/>
    <w:rsid w:val="00772621"/>
    <w:rsid w:val="00774831"/>
    <w:rsid w:val="00775CA2"/>
    <w:rsid w:val="00777475"/>
    <w:rsid w:val="00777D3D"/>
    <w:rsid w:val="00777FB8"/>
    <w:rsid w:val="00783AD4"/>
    <w:rsid w:val="00790C27"/>
    <w:rsid w:val="00793CBD"/>
    <w:rsid w:val="007945AE"/>
    <w:rsid w:val="00795AB6"/>
    <w:rsid w:val="007962C6"/>
    <w:rsid w:val="007963A9"/>
    <w:rsid w:val="00797134"/>
    <w:rsid w:val="007A0497"/>
    <w:rsid w:val="007A1540"/>
    <w:rsid w:val="007A3EC1"/>
    <w:rsid w:val="007A52EF"/>
    <w:rsid w:val="007A5CE4"/>
    <w:rsid w:val="007A6594"/>
    <w:rsid w:val="007A7AC1"/>
    <w:rsid w:val="007B141F"/>
    <w:rsid w:val="007B2678"/>
    <w:rsid w:val="007B30ED"/>
    <w:rsid w:val="007B357A"/>
    <w:rsid w:val="007B4DAD"/>
    <w:rsid w:val="007B6090"/>
    <w:rsid w:val="007C1521"/>
    <w:rsid w:val="007C4242"/>
    <w:rsid w:val="007C4C76"/>
    <w:rsid w:val="007D0D99"/>
    <w:rsid w:val="007D13AF"/>
    <w:rsid w:val="007D193E"/>
    <w:rsid w:val="007D29ED"/>
    <w:rsid w:val="007D463F"/>
    <w:rsid w:val="007D6A20"/>
    <w:rsid w:val="007D6BC2"/>
    <w:rsid w:val="007D70A3"/>
    <w:rsid w:val="007D77C3"/>
    <w:rsid w:val="007E023E"/>
    <w:rsid w:val="007E024E"/>
    <w:rsid w:val="007E091B"/>
    <w:rsid w:val="007E32A0"/>
    <w:rsid w:val="007E3EF0"/>
    <w:rsid w:val="007E40D0"/>
    <w:rsid w:val="007E436E"/>
    <w:rsid w:val="007E4A87"/>
    <w:rsid w:val="007E5E5C"/>
    <w:rsid w:val="007E67C2"/>
    <w:rsid w:val="007F2D3F"/>
    <w:rsid w:val="007F3221"/>
    <w:rsid w:val="007F68BD"/>
    <w:rsid w:val="007F7546"/>
    <w:rsid w:val="00801754"/>
    <w:rsid w:val="00801F51"/>
    <w:rsid w:val="00803F71"/>
    <w:rsid w:val="00805571"/>
    <w:rsid w:val="008057C1"/>
    <w:rsid w:val="008079C2"/>
    <w:rsid w:val="00810556"/>
    <w:rsid w:val="008108D8"/>
    <w:rsid w:val="0081576F"/>
    <w:rsid w:val="008159AF"/>
    <w:rsid w:val="00820395"/>
    <w:rsid w:val="008220A8"/>
    <w:rsid w:val="008229CB"/>
    <w:rsid w:val="00822A49"/>
    <w:rsid w:val="00822D9C"/>
    <w:rsid w:val="0082546B"/>
    <w:rsid w:val="00830BB0"/>
    <w:rsid w:val="00832721"/>
    <w:rsid w:val="00833C64"/>
    <w:rsid w:val="00834061"/>
    <w:rsid w:val="00834284"/>
    <w:rsid w:val="008358D9"/>
    <w:rsid w:val="00837CB4"/>
    <w:rsid w:val="00837F63"/>
    <w:rsid w:val="00840609"/>
    <w:rsid w:val="00840A80"/>
    <w:rsid w:val="00841C95"/>
    <w:rsid w:val="008420C8"/>
    <w:rsid w:val="0084274E"/>
    <w:rsid w:val="008427F2"/>
    <w:rsid w:val="008466AF"/>
    <w:rsid w:val="0084714F"/>
    <w:rsid w:val="00851966"/>
    <w:rsid w:val="00851FDB"/>
    <w:rsid w:val="008568EE"/>
    <w:rsid w:val="00856C91"/>
    <w:rsid w:val="00857233"/>
    <w:rsid w:val="00862EEA"/>
    <w:rsid w:val="00863B81"/>
    <w:rsid w:val="00865A58"/>
    <w:rsid w:val="008665B0"/>
    <w:rsid w:val="00871D34"/>
    <w:rsid w:val="008734C9"/>
    <w:rsid w:val="00873BC5"/>
    <w:rsid w:val="00873D4D"/>
    <w:rsid w:val="00874CFC"/>
    <w:rsid w:val="0087679E"/>
    <w:rsid w:val="00880298"/>
    <w:rsid w:val="008812DD"/>
    <w:rsid w:val="00883D41"/>
    <w:rsid w:val="008860C6"/>
    <w:rsid w:val="008877B0"/>
    <w:rsid w:val="00890017"/>
    <w:rsid w:val="00890F1A"/>
    <w:rsid w:val="00893D6B"/>
    <w:rsid w:val="00894EBE"/>
    <w:rsid w:val="00897122"/>
    <w:rsid w:val="008973F9"/>
    <w:rsid w:val="00897CEB"/>
    <w:rsid w:val="008A08F1"/>
    <w:rsid w:val="008A31DB"/>
    <w:rsid w:val="008B5A75"/>
    <w:rsid w:val="008B7859"/>
    <w:rsid w:val="008B7C3C"/>
    <w:rsid w:val="008C2B64"/>
    <w:rsid w:val="008C3898"/>
    <w:rsid w:val="008C3A28"/>
    <w:rsid w:val="008C521F"/>
    <w:rsid w:val="008C611F"/>
    <w:rsid w:val="008C6CE7"/>
    <w:rsid w:val="008C787E"/>
    <w:rsid w:val="008D062C"/>
    <w:rsid w:val="008D069A"/>
    <w:rsid w:val="008D1BFE"/>
    <w:rsid w:val="008D2998"/>
    <w:rsid w:val="008D3C35"/>
    <w:rsid w:val="008D469F"/>
    <w:rsid w:val="008D6E16"/>
    <w:rsid w:val="008D764D"/>
    <w:rsid w:val="008E1D60"/>
    <w:rsid w:val="008E2D1E"/>
    <w:rsid w:val="008E3018"/>
    <w:rsid w:val="008E3380"/>
    <w:rsid w:val="008E36AF"/>
    <w:rsid w:val="008E38FF"/>
    <w:rsid w:val="008E3905"/>
    <w:rsid w:val="008E47F2"/>
    <w:rsid w:val="008E4CE3"/>
    <w:rsid w:val="008E78BD"/>
    <w:rsid w:val="008F0432"/>
    <w:rsid w:val="008F0D5E"/>
    <w:rsid w:val="008F280A"/>
    <w:rsid w:val="008F3C99"/>
    <w:rsid w:val="008F49CB"/>
    <w:rsid w:val="008F4A4A"/>
    <w:rsid w:val="008F56F8"/>
    <w:rsid w:val="008F7BDE"/>
    <w:rsid w:val="0090303D"/>
    <w:rsid w:val="0090372D"/>
    <w:rsid w:val="0090411C"/>
    <w:rsid w:val="009050BA"/>
    <w:rsid w:val="0090523D"/>
    <w:rsid w:val="009057BA"/>
    <w:rsid w:val="00906C74"/>
    <w:rsid w:val="00911EA0"/>
    <w:rsid w:val="00912BA3"/>
    <w:rsid w:val="00913BB7"/>
    <w:rsid w:val="00913D0C"/>
    <w:rsid w:val="00914785"/>
    <w:rsid w:val="00915DBE"/>
    <w:rsid w:val="009212CC"/>
    <w:rsid w:val="00922296"/>
    <w:rsid w:val="00922FEF"/>
    <w:rsid w:val="00923C69"/>
    <w:rsid w:val="009244E1"/>
    <w:rsid w:val="00924D3C"/>
    <w:rsid w:val="009258E2"/>
    <w:rsid w:val="00925B23"/>
    <w:rsid w:val="00932BF6"/>
    <w:rsid w:val="00936C36"/>
    <w:rsid w:val="00943DC2"/>
    <w:rsid w:val="00945654"/>
    <w:rsid w:val="009456E3"/>
    <w:rsid w:val="00946613"/>
    <w:rsid w:val="00946BB0"/>
    <w:rsid w:val="00951DCB"/>
    <w:rsid w:val="00953217"/>
    <w:rsid w:val="0095422D"/>
    <w:rsid w:val="00954574"/>
    <w:rsid w:val="0095459B"/>
    <w:rsid w:val="00954D5B"/>
    <w:rsid w:val="0095570C"/>
    <w:rsid w:val="00956658"/>
    <w:rsid w:val="00956B69"/>
    <w:rsid w:val="00957010"/>
    <w:rsid w:val="009629A7"/>
    <w:rsid w:val="00972174"/>
    <w:rsid w:val="009727A7"/>
    <w:rsid w:val="00972FAE"/>
    <w:rsid w:val="0097311C"/>
    <w:rsid w:val="00974B49"/>
    <w:rsid w:val="00977630"/>
    <w:rsid w:val="00977D92"/>
    <w:rsid w:val="00980285"/>
    <w:rsid w:val="00981273"/>
    <w:rsid w:val="009821EB"/>
    <w:rsid w:val="0098238A"/>
    <w:rsid w:val="00982E8A"/>
    <w:rsid w:val="00985AEC"/>
    <w:rsid w:val="009868A7"/>
    <w:rsid w:val="00986C3C"/>
    <w:rsid w:val="00990F82"/>
    <w:rsid w:val="00993B6E"/>
    <w:rsid w:val="00993B9D"/>
    <w:rsid w:val="00996DFA"/>
    <w:rsid w:val="00997A09"/>
    <w:rsid w:val="009A231F"/>
    <w:rsid w:val="009B0498"/>
    <w:rsid w:val="009B23F2"/>
    <w:rsid w:val="009B2435"/>
    <w:rsid w:val="009B2D34"/>
    <w:rsid w:val="009B4147"/>
    <w:rsid w:val="009B4ECD"/>
    <w:rsid w:val="009B65F2"/>
    <w:rsid w:val="009C046E"/>
    <w:rsid w:val="009D09B6"/>
    <w:rsid w:val="009D38A0"/>
    <w:rsid w:val="009D3F0E"/>
    <w:rsid w:val="009D65BF"/>
    <w:rsid w:val="009D7B1D"/>
    <w:rsid w:val="009E1DF5"/>
    <w:rsid w:val="009E2841"/>
    <w:rsid w:val="009E2B80"/>
    <w:rsid w:val="009E3A1F"/>
    <w:rsid w:val="009E703E"/>
    <w:rsid w:val="009E742D"/>
    <w:rsid w:val="009F1811"/>
    <w:rsid w:val="009F1F52"/>
    <w:rsid w:val="009F4CCF"/>
    <w:rsid w:val="009F69D0"/>
    <w:rsid w:val="00A000E5"/>
    <w:rsid w:val="00A004DA"/>
    <w:rsid w:val="00A03410"/>
    <w:rsid w:val="00A034BF"/>
    <w:rsid w:val="00A05EDD"/>
    <w:rsid w:val="00A104C0"/>
    <w:rsid w:val="00A11073"/>
    <w:rsid w:val="00A136BA"/>
    <w:rsid w:val="00A13D68"/>
    <w:rsid w:val="00A1617A"/>
    <w:rsid w:val="00A17336"/>
    <w:rsid w:val="00A2002E"/>
    <w:rsid w:val="00A20E45"/>
    <w:rsid w:val="00A213BF"/>
    <w:rsid w:val="00A22973"/>
    <w:rsid w:val="00A23D7A"/>
    <w:rsid w:val="00A244C0"/>
    <w:rsid w:val="00A252D0"/>
    <w:rsid w:val="00A25F5B"/>
    <w:rsid w:val="00A264B3"/>
    <w:rsid w:val="00A26858"/>
    <w:rsid w:val="00A27701"/>
    <w:rsid w:val="00A27B7A"/>
    <w:rsid w:val="00A311D7"/>
    <w:rsid w:val="00A31868"/>
    <w:rsid w:val="00A31B3E"/>
    <w:rsid w:val="00A333C8"/>
    <w:rsid w:val="00A33BCC"/>
    <w:rsid w:val="00A36A98"/>
    <w:rsid w:val="00A36BF0"/>
    <w:rsid w:val="00A3772D"/>
    <w:rsid w:val="00A37F13"/>
    <w:rsid w:val="00A40984"/>
    <w:rsid w:val="00A43421"/>
    <w:rsid w:val="00A532FB"/>
    <w:rsid w:val="00A5373F"/>
    <w:rsid w:val="00A5401D"/>
    <w:rsid w:val="00A54634"/>
    <w:rsid w:val="00A54784"/>
    <w:rsid w:val="00A55223"/>
    <w:rsid w:val="00A55CDF"/>
    <w:rsid w:val="00A565D1"/>
    <w:rsid w:val="00A570B3"/>
    <w:rsid w:val="00A600E7"/>
    <w:rsid w:val="00A61D1D"/>
    <w:rsid w:val="00A62591"/>
    <w:rsid w:val="00A63978"/>
    <w:rsid w:val="00A66554"/>
    <w:rsid w:val="00A66AFA"/>
    <w:rsid w:val="00A71C83"/>
    <w:rsid w:val="00A72367"/>
    <w:rsid w:val="00A75775"/>
    <w:rsid w:val="00A761CD"/>
    <w:rsid w:val="00A764BE"/>
    <w:rsid w:val="00A7714B"/>
    <w:rsid w:val="00A77395"/>
    <w:rsid w:val="00A77521"/>
    <w:rsid w:val="00A82247"/>
    <w:rsid w:val="00A829CC"/>
    <w:rsid w:val="00A83F46"/>
    <w:rsid w:val="00A844C0"/>
    <w:rsid w:val="00A900C8"/>
    <w:rsid w:val="00A90924"/>
    <w:rsid w:val="00A91072"/>
    <w:rsid w:val="00A97933"/>
    <w:rsid w:val="00AA140C"/>
    <w:rsid w:val="00AA157A"/>
    <w:rsid w:val="00AA20B6"/>
    <w:rsid w:val="00AA2764"/>
    <w:rsid w:val="00AA33CA"/>
    <w:rsid w:val="00AA34A2"/>
    <w:rsid w:val="00AA554B"/>
    <w:rsid w:val="00AB0E29"/>
    <w:rsid w:val="00AB1698"/>
    <w:rsid w:val="00AB1B2E"/>
    <w:rsid w:val="00AB1BF2"/>
    <w:rsid w:val="00AB29EB"/>
    <w:rsid w:val="00AB3059"/>
    <w:rsid w:val="00AB323F"/>
    <w:rsid w:val="00AB3F71"/>
    <w:rsid w:val="00AB3F8B"/>
    <w:rsid w:val="00AB4C55"/>
    <w:rsid w:val="00AC0378"/>
    <w:rsid w:val="00AC05F0"/>
    <w:rsid w:val="00AC0CD2"/>
    <w:rsid w:val="00AC3E96"/>
    <w:rsid w:val="00AC5024"/>
    <w:rsid w:val="00AC6B0B"/>
    <w:rsid w:val="00AD08E3"/>
    <w:rsid w:val="00AD1DD3"/>
    <w:rsid w:val="00AD39AB"/>
    <w:rsid w:val="00AD5E74"/>
    <w:rsid w:val="00AD648C"/>
    <w:rsid w:val="00AE1EBA"/>
    <w:rsid w:val="00AE20CC"/>
    <w:rsid w:val="00AE20FE"/>
    <w:rsid w:val="00AE270B"/>
    <w:rsid w:val="00AE482F"/>
    <w:rsid w:val="00AE78FE"/>
    <w:rsid w:val="00AE7BF5"/>
    <w:rsid w:val="00AF0531"/>
    <w:rsid w:val="00AF4060"/>
    <w:rsid w:val="00AF5AF1"/>
    <w:rsid w:val="00AF7D83"/>
    <w:rsid w:val="00B00CB9"/>
    <w:rsid w:val="00B013A6"/>
    <w:rsid w:val="00B029CF"/>
    <w:rsid w:val="00B02FE2"/>
    <w:rsid w:val="00B060EC"/>
    <w:rsid w:val="00B06148"/>
    <w:rsid w:val="00B10034"/>
    <w:rsid w:val="00B10E5F"/>
    <w:rsid w:val="00B115BE"/>
    <w:rsid w:val="00B138C4"/>
    <w:rsid w:val="00B155B6"/>
    <w:rsid w:val="00B1699F"/>
    <w:rsid w:val="00B16C5A"/>
    <w:rsid w:val="00B16DAF"/>
    <w:rsid w:val="00B20D72"/>
    <w:rsid w:val="00B23CF8"/>
    <w:rsid w:val="00B23EB1"/>
    <w:rsid w:val="00B25D92"/>
    <w:rsid w:val="00B2658D"/>
    <w:rsid w:val="00B271B0"/>
    <w:rsid w:val="00B30C8E"/>
    <w:rsid w:val="00B315BB"/>
    <w:rsid w:val="00B31915"/>
    <w:rsid w:val="00B33B79"/>
    <w:rsid w:val="00B362AA"/>
    <w:rsid w:val="00B36B7D"/>
    <w:rsid w:val="00B3745F"/>
    <w:rsid w:val="00B40805"/>
    <w:rsid w:val="00B41656"/>
    <w:rsid w:val="00B42137"/>
    <w:rsid w:val="00B44914"/>
    <w:rsid w:val="00B44B98"/>
    <w:rsid w:val="00B45B8E"/>
    <w:rsid w:val="00B468EC"/>
    <w:rsid w:val="00B519BC"/>
    <w:rsid w:val="00B51B50"/>
    <w:rsid w:val="00B55DD0"/>
    <w:rsid w:val="00B55DE0"/>
    <w:rsid w:val="00B60E8A"/>
    <w:rsid w:val="00B61C1D"/>
    <w:rsid w:val="00B62F98"/>
    <w:rsid w:val="00B64371"/>
    <w:rsid w:val="00B64A98"/>
    <w:rsid w:val="00B65215"/>
    <w:rsid w:val="00B65BC9"/>
    <w:rsid w:val="00B670C3"/>
    <w:rsid w:val="00B70190"/>
    <w:rsid w:val="00B706F1"/>
    <w:rsid w:val="00B70BF2"/>
    <w:rsid w:val="00B71731"/>
    <w:rsid w:val="00B71936"/>
    <w:rsid w:val="00B72C7B"/>
    <w:rsid w:val="00B73025"/>
    <w:rsid w:val="00B762C4"/>
    <w:rsid w:val="00B8263E"/>
    <w:rsid w:val="00B838A6"/>
    <w:rsid w:val="00B85BBA"/>
    <w:rsid w:val="00B86387"/>
    <w:rsid w:val="00B86A94"/>
    <w:rsid w:val="00B8733F"/>
    <w:rsid w:val="00B87D87"/>
    <w:rsid w:val="00B90F64"/>
    <w:rsid w:val="00B92815"/>
    <w:rsid w:val="00B92CDA"/>
    <w:rsid w:val="00B93F61"/>
    <w:rsid w:val="00B95CA8"/>
    <w:rsid w:val="00B96B51"/>
    <w:rsid w:val="00B97998"/>
    <w:rsid w:val="00B97DA8"/>
    <w:rsid w:val="00BA0EDD"/>
    <w:rsid w:val="00BA1959"/>
    <w:rsid w:val="00BA43D5"/>
    <w:rsid w:val="00BA468A"/>
    <w:rsid w:val="00BB3207"/>
    <w:rsid w:val="00BB3656"/>
    <w:rsid w:val="00BB5B3A"/>
    <w:rsid w:val="00BB686E"/>
    <w:rsid w:val="00BB7278"/>
    <w:rsid w:val="00BC563B"/>
    <w:rsid w:val="00BD024D"/>
    <w:rsid w:val="00BD14F3"/>
    <w:rsid w:val="00BD61F0"/>
    <w:rsid w:val="00BD77F7"/>
    <w:rsid w:val="00BE1E9F"/>
    <w:rsid w:val="00BE270D"/>
    <w:rsid w:val="00BE3847"/>
    <w:rsid w:val="00BE7D0A"/>
    <w:rsid w:val="00BF0DF4"/>
    <w:rsid w:val="00BF1A57"/>
    <w:rsid w:val="00BF5AF6"/>
    <w:rsid w:val="00BF5D69"/>
    <w:rsid w:val="00BF5DA7"/>
    <w:rsid w:val="00C04616"/>
    <w:rsid w:val="00C138FA"/>
    <w:rsid w:val="00C14D60"/>
    <w:rsid w:val="00C20148"/>
    <w:rsid w:val="00C203A9"/>
    <w:rsid w:val="00C2166F"/>
    <w:rsid w:val="00C21E53"/>
    <w:rsid w:val="00C3019F"/>
    <w:rsid w:val="00C3600A"/>
    <w:rsid w:val="00C429C3"/>
    <w:rsid w:val="00C43D5E"/>
    <w:rsid w:val="00C44EB5"/>
    <w:rsid w:val="00C4574F"/>
    <w:rsid w:val="00C46D61"/>
    <w:rsid w:val="00C47013"/>
    <w:rsid w:val="00C475E4"/>
    <w:rsid w:val="00C520FF"/>
    <w:rsid w:val="00C525A0"/>
    <w:rsid w:val="00C54745"/>
    <w:rsid w:val="00C62788"/>
    <w:rsid w:val="00C65800"/>
    <w:rsid w:val="00C65F01"/>
    <w:rsid w:val="00C66813"/>
    <w:rsid w:val="00C67CBD"/>
    <w:rsid w:val="00C73560"/>
    <w:rsid w:val="00C73721"/>
    <w:rsid w:val="00C74783"/>
    <w:rsid w:val="00C758D8"/>
    <w:rsid w:val="00C75AB2"/>
    <w:rsid w:val="00C82F63"/>
    <w:rsid w:val="00C8334F"/>
    <w:rsid w:val="00C840EC"/>
    <w:rsid w:val="00C8666C"/>
    <w:rsid w:val="00C909BC"/>
    <w:rsid w:val="00C91051"/>
    <w:rsid w:val="00C91BF7"/>
    <w:rsid w:val="00C93142"/>
    <w:rsid w:val="00C94150"/>
    <w:rsid w:val="00C949F3"/>
    <w:rsid w:val="00C95703"/>
    <w:rsid w:val="00C96287"/>
    <w:rsid w:val="00C97BAA"/>
    <w:rsid w:val="00CA12E5"/>
    <w:rsid w:val="00CA1DC6"/>
    <w:rsid w:val="00CA2BF8"/>
    <w:rsid w:val="00CA3A1E"/>
    <w:rsid w:val="00CA3CE4"/>
    <w:rsid w:val="00CA3D65"/>
    <w:rsid w:val="00CB050B"/>
    <w:rsid w:val="00CB0DF9"/>
    <w:rsid w:val="00CB3A31"/>
    <w:rsid w:val="00CB50F7"/>
    <w:rsid w:val="00CB5F5A"/>
    <w:rsid w:val="00CB7432"/>
    <w:rsid w:val="00CB7CAC"/>
    <w:rsid w:val="00CC0252"/>
    <w:rsid w:val="00CC3C91"/>
    <w:rsid w:val="00CC3F63"/>
    <w:rsid w:val="00CC440F"/>
    <w:rsid w:val="00CC4E26"/>
    <w:rsid w:val="00CC58E5"/>
    <w:rsid w:val="00CD06B6"/>
    <w:rsid w:val="00CD1766"/>
    <w:rsid w:val="00CD3CF7"/>
    <w:rsid w:val="00CE315D"/>
    <w:rsid w:val="00CE50A3"/>
    <w:rsid w:val="00CE5D9E"/>
    <w:rsid w:val="00CF38F0"/>
    <w:rsid w:val="00CF6F1A"/>
    <w:rsid w:val="00D005FD"/>
    <w:rsid w:val="00D01CFB"/>
    <w:rsid w:val="00D0346C"/>
    <w:rsid w:val="00D0393E"/>
    <w:rsid w:val="00D03EB7"/>
    <w:rsid w:val="00D055D8"/>
    <w:rsid w:val="00D06148"/>
    <w:rsid w:val="00D064B5"/>
    <w:rsid w:val="00D12422"/>
    <w:rsid w:val="00D12482"/>
    <w:rsid w:val="00D13A49"/>
    <w:rsid w:val="00D13F48"/>
    <w:rsid w:val="00D2113A"/>
    <w:rsid w:val="00D21A74"/>
    <w:rsid w:val="00D251E5"/>
    <w:rsid w:val="00D3114F"/>
    <w:rsid w:val="00D318F5"/>
    <w:rsid w:val="00D332AA"/>
    <w:rsid w:val="00D33C2E"/>
    <w:rsid w:val="00D35916"/>
    <w:rsid w:val="00D3614A"/>
    <w:rsid w:val="00D367AE"/>
    <w:rsid w:val="00D36A03"/>
    <w:rsid w:val="00D375F8"/>
    <w:rsid w:val="00D40E25"/>
    <w:rsid w:val="00D413F9"/>
    <w:rsid w:val="00D41A1E"/>
    <w:rsid w:val="00D44F2C"/>
    <w:rsid w:val="00D45015"/>
    <w:rsid w:val="00D454E8"/>
    <w:rsid w:val="00D4567D"/>
    <w:rsid w:val="00D45C65"/>
    <w:rsid w:val="00D4611D"/>
    <w:rsid w:val="00D46D3B"/>
    <w:rsid w:val="00D470B7"/>
    <w:rsid w:val="00D47F4C"/>
    <w:rsid w:val="00D47F85"/>
    <w:rsid w:val="00D5319A"/>
    <w:rsid w:val="00D5390C"/>
    <w:rsid w:val="00D54922"/>
    <w:rsid w:val="00D55A99"/>
    <w:rsid w:val="00D56AB2"/>
    <w:rsid w:val="00D56B22"/>
    <w:rsid w:val="00D60C8C"/>
    <w:rsid w:val="00D625E2"/>
    <w:rsid w:val="00D643AE"/>
    <w:rsid w:val="00D64567"/>
    <w:rsid w:val="00D647C9"/>
    <w:rsid w:val="00D65315"/>
    <w:rsid w:val="00D72838"/>
    <w:rsid w:val="00D73F62"/>
    <w:rsid w:val="00D741CC"/>
    <w:rsid w:val="00D75E93"/>
    <w:rsid w:val="00D7647D"/>
    <w:rsid w:val="00D778B2"/>
    <w:rsid w:val="00D81EEE"/>
    <w:rsid w:val="00D81F3D"/>
    <w:rsid w:val="00D82EBC"/>
    <w:rsid w:val="00D8501A"/>
    <w:rsid w:val="00D86D41"/>
    <w:rsid w:val="00D87506"/>
    <w:rsid w:val="00D90681"/>
    <w:rsid w:val="00D925CD"/>
    <w:rsid w:val="00D93778"/>
    <w:rsid w:val="00D93D35"/>
    <w:rsid w:val="00D95AEA"/>
    <w:rsid w:val="00D95DC9"/>
    <w:rsid w:val="00D9620D"/>
    <w:rsid w:val="00D96B16"/>
    <w:rsid w:val="00D96EB4"/>
    <w:rsid w:val="00DA376E"/>
    <w:rsid w:val="00DA42C0"/>
    <w:rsid w:val="00DB0AA8"/>
    <w:rsid w:val="00DB0D7E"/>
    <w:rsid w:val="00DB15E5"/>
    <w:rsid w:val="00DB3ED6"/>
    <w:rsid w:val="00DB55F4"/>
    <w:rsid w:val="00DB5BD0"/>
    <w:rsid w:val="00DB63E0"/>
    <w:rsid w:val="00DB75EB"/>
    <w:rsid w:val="00DB79C0"/>
    <w:rsid w:val="00DB7AB7"/>
    <w:rsid w:val="00DC01DF"/>
    <w:rsid w:val="00DC0235"/>
    <w:rsid w:val="00DC0E4D"/>
    <w:rsid w:val="00DC0F2D"/>
    <w:rsid w:val="00DC0FB0"/>
    <w:rsid w:val="00DC1B01"/>
    <w:rsid w:val="00DC1DAA"/>
    <w:rsid w:val="00DC4DD9"/>
    <w:rsid w:val="00DC5565"/>
    <w:rsid w:val="00DC60B5"/>
    <w:rsid w:val="00DC68BE"/>
    <w:rsid w:val="00DC699C"/>
    <w:rsid w:val="00DC7B02"/>
    <w:rsid w:val="00DD100D"/>
    <w:rsid w:val="00DD1934"/>
    <w:rsid w:val="00DD4726"/>
    <w:rsid w:val="00DD610D"/>
    <w:rsid w:val="00DD610E"/>
    <w:rsid w:val="00DD78DF"/>
    <w:rsid w:val="00DE0F2E"/>
    <w:rsid w:val="00DE2431"/>
    <w:rsid w:val="00DE6B1F"/>
    <w:rsid w:val="00DE7FD8"/>
    <w:rsid w:val="00DF20CD"/>
    <w:rsid w:val="00DF2790"/>
    <w:rsid w:val="00DF2C4D"/>
    <w:rsid w:val="00DF4960"/>
    <w:rsid w:val="00DF5678"/>
    <w:rsid w:val="00DF5BF4"/>
    <w:rsid w:val="00DF63EB"/>
    <w:rsid w:val="00DF65E3"/>
    <w:rsid w:val="00E03995"/>
    <w:rsid w:val="00E039EB"/>
    <w:rsid w:val="00E03C87"/>
    <w:rsid w:val="00E03E37"/>
    <w:rsid w:val="00E04035"/>
    <w:rsid w:val="00E04191"/>
    <w:rsid w:val="00E041DF"/>
    <w:rsid w:val="00E044D2"/>
    <w:rsid w:val="00E04E04"/>
    <w:rsid w:val="00E05B3C"/>
    <w:rsid w:val="00E06DD4"/>
    <w:rsid w:val="00E10326"/>
    <w:rsid w:val="00E10574"/>
    <w:rsid w:val="00E108A0"/>
    <w:rsid w:val="00E12E1B"/>
    <w:rsid w:val="00E17358"/>
    <w:rsid w:val="00E17BA8"/>
    <w:rsid w:val="00E17CD6"/>
    <w:rsid w:val="00E20071"/>
    <w:rsid w:val="00E22430"/>
    <w:rsid w:val="00E232AB"/>
    <w:rsid w:val="00E23758"/>
    <w:rsid w:val="00E2461B"/>
    <w:rsid w:val="00E26972"/>
    <w:rsid w:val="00E26BF5"/>
    <w:rsid w:val="00E27475"/>
    <w:rsid w:val="00E313A0"/>
    <w:rsid w:val="00E3184B"/>
    <w:rsid w:val="00E32327"/>
    <w:rsid w:val="00E32619"/>
    <w:rsid w:val="00E3310E"/>
    <w:rsid w:val="00E331EA"/>
    <w:rsid w:val="00E33644"/>
    <w:rsid w:val="00E35396"/>
    <w:rsid w:val="00E35803"/>
    <w:rsid w:val="00E376F2"/>
    <w:rsid w:val="00E37A75"/>
    <w:rsid w:val="00E40C89"/>
    <w:rsid w:val="00E41412"/>
    <w:rsid w:val="00E41B55"/>
    <w:rsid w:val="00E41E22"/>
    <w:rsid w:val="00E42B43"/>
    <w:rsid w:val="00E442ED"/>
    <w:rsid w:val="00E44606"/>
    <w:rsid w:val="00E448A7"/>
    <w:rsid w:val="00E45923"/>
    <w:rsid w:val="00E47190"/>
    <w:rsid w:val="00E5164A"/>
    <w:rsid w:val="00E54A49"/>
    <w:rsid w:val="00E55DB2"/>
    <w:rsid w:val="00E55F3A"/>
    <w:rsid w:val="00E60765"/>
    <w:rsid w:val="00E62D7B"/>
    <w:rsid w:val="00E63458"/>
    <w:rsid w:val="00E63643"/>
    <w:rsid w:val="00E63E3A"/>
    <w:rsid w:val="00E70B71"/>
    <w:rsid w:val="00E716FB"/>
    <w:rsid w:val="00E72CA8"/>
    <w:rsid w:val="00E73684"/>
    <w:rsid w:val="00E7469C"/>
    <w:rsid w:val="00E75DDA"/>
    <w:rsid w:val="00E777CD"/>
    <w:rsid w:val="00E77B45"/>
    <w:rsid w:val="00E80404"/>
    <w:rsid w:val="00E80E16"/>
    <w:rsid w:val="00E81470"/>
    <w:rsid w:val="00E8292D"/>
    <w:rsid w:val="00E82DB4"/>
    <w:rsid w:val="00E84512"/>
    <w:rsid w:val="00E86124"/>
    <w:rsid w:val="00E87E1B"/>
    <w:rsid w:val="00E91D37"/>
    <w:rsid w:val="00E92D19"/>
    <w:rsid w:val="00E938BB"/>
    <w:rsid w:val="00EA3B8C"/>
    <w:rsid w:val="00EA7835"/>
    <w:rsid w:val="00EA7F7D"/>
    <w:rsid w:val="00EB02C3"/>
    <w:rsid w:val="00EB3151"/>
    <w:rsid w:val="00EB4C5C"/>
    <w:rsid w:val="00EB674B"/>
    <w:rsid w:val="00EB6A9A"/>
    <w:rsid w:val="00EB6BDC"/>
    <w:rsid w:val="00EB7342"/>
    <w:rsid w:val="00EB79D3"/>
    <w:rsid w:val="00EC01B6"/>
    <w:rsid w:val="00EC1813"/>
    <w:rsid w:val="00EC1AB8"/>
    <w:rsid w:val="00EC4977"/>
    <w:rsid w:val="00EC6E58"/>
    <w:rsid w:val="00EC7DA5"/>
    <w:rsid w:val="00ED0B82"/>
    <w:rsid w:val="00ED0CFA"/>
    <w:rsid w:val="00ED13A1"/>
    <w:rsid w:val="00ED1776"/>
    <w:rsid w:val="00ED292D"/>
    <w:rsid w:val="00ED3090"/>
    <w:rsid w:val="00ED3201"/>
    <w:rsid w:val="00ED3968"/>
    <w:rsid w:val="00ED52E5"/>
    <w:rsid w:val="00ED6585"/>
    <w:rsid w:val="00ED72CE"/>
    <w:rsid w:val="00EE03FF"/>
    <w:rsid w:val="00EE1951"/>
    <w:rsid w:val="00EE33B3"/>
    <w:rsid w:val="00EE6216"/>
    <w:rsid w:val="00EF0FB1"/>
    <w:rsid w:val="00EF18AF"/>
    <w:rsid w:val="00EF2D81"/>
    <w:rsid w:val="00EF41D3"/>
    <w:rsid w:val="00EF422D"/>
    <w:rsid w:val="00EF7CDF"/>
    <w:rsid w:val="00F02241"/>
    <w:rsid w:val="00F02916"/>
    <w:rsid w:val="00F0383C"/>
    <w:rsid w:val="00F04B93"/>
    <w:rsid w:val="00F04C02"/>
    <w:rsid w:val="00F11A1B"/>
    <w:rsid w:val="00F13D64"/>
    <w:rsid w:val="00F1447E"/>
    <w:rsid w:val="00F15F06"/>
    <w:rsid w:val="00F1601C"/>
    <w:rsid w:val="00F1640F"/>
    <w:rsid w:val="00F17844"/>
    <w:rsid w:val="00F20FCC"/>
    <w:rsid w:val="00F2406F"/>
    <w:rsid w:val="00F26A63"/>
    <w:rsid w:val="00F322C9"/>
    <w:rsid w:val="00F328CB"/>
    <w:rsid w:val="00F33A8A"/>
    <w:rsid w:val="00F34FDF"/>
    <w:rsid w:val="00F35277"/>
    <w:rsid w:val="00F377F0"/>
    <w:rsid w:val="00F37985"/>
    <w:rsid w:val="00F401B5"/>
    <w:rsid w:val="00F427E7"/>
    <w:rsid w:val="00F42CF8"/>
    <w:rsid w:val="00F45ACA"/>
    <w:rsid w:val="00F45E56"/>
    <w:rsid w:val="00F46491"/>
    <w:rsid w:val="00F47093"/>
    <w:rsid w:val="00F47113"/>
    <w:rsid w:val="00F50200"/>
    <w:rsid w:val="00F51D29"/>
    <w:rsid w:val="00F532BF"/>
    <w:rsid w:val="00F559CB"/>
    <w:rsid w:val="00F61719"/>
    <w:rsid w:val="00F624E4"/>
    <w:rsid w:val="00F62E5D"/>
    <w:rsid w:val="00F66404"/>
    <w:rsid w:val="00F71B93"/>
    <w:rsid w:val="00F71F62"/>
    <w:rsid w:val="00F73DDE"/>
    <w:rsid w:val="00F76CC1"/>
    <w:rsid w:val="00F76F05"/>
    <w:rsid w:val="00F7782C"/>
    <w:rsid w:val="00F77DCF"/>
    <w:rsid w:val="00F80712"/>
    <w:rsid w:val="00F80F0D"/>
    <w:rsid w:val="00F87C9C"/>
    <w:rsid w:val="00F908A8"/>
    <w:rsid w:val="00F924D2"/>
    <w:rsid w:val="00F93A9F"/>
    <w:rsid w:val="00F97526"/>
    <w:rsid w:val="00FA1A83"/>
    <w:rsid w:val="00FA1CF7"/>
    <w:rsid w:val="00FA2B2A"/>
    <w:rsid w:val="00FA2CCB"/>
    <w:rsid w:val="00FA4C18"/>
    <w:rsid w:val="00FA611B"/>
    <w:rsid w:val="00FA7710"/>
    <w:rsid w:val="00FA7C5B"/>
    <w:rsid w:val="00FB1F43"/>
    <w:rsid w:val="00FB6530"/>
    <w:rsid w:val="00FC15A8"/>
    <w:rsid w:val="00FC1A63"/>
    <w:rsid w:val="00FC2811"/>
    <w:rsid w:val="00FC3D4F"/>
    <w:rsid w:val="00FC3E36"/>
    <w:rsid w:val="00FC4736"/>
    <w:rsid w:val="00FC4EA8"/>
    <w:rsid w:val="00FC5F0F"/>
    <w:rsid w:val="00FC6C56"/>
    <w:rsid w:val="00FD00A8"/>
    <w:rsid w:val="00FD133F"/>
    <w:rsid w:val="00FD1401"/>
    <w:rsid w:val="00FD1A89"/>
    <w:rsid w:val="00FD22DF"/>
    <w:rsid w:val="00FD2316"/>
    <w:rsid w:val="00FD3A0E"/>
    <w:rsid w:val="00FD3D53"/>
    <w:rsid w:val="00FD3E94"/>
    <w:rsid w:val="00FD48E9"/>
    <w:rsid w:val="00FD4D6C"/>
    <w:rsid w:val="00FD51A0"/>
    <w:rsid w:val="00FD795F"/>
    <w:rsid w:val="00FF1026"/>
    <w:rsid w:val="00FF10A5"/>
    <w:rsid w:val="00FF2792"/>
    <w:rsid w:val="00FF38EB"/>
    <w:rsid w:val="00FF3EB4"/>
    <w:rsid w:val="00FF4B3F"/>
    <w:rsid w:val="00FF53D6"/>
    <w:rsid w:val="00FF545F"/>
    <w:rsid w:val="00FF5A04"/>
    <w:rsid w:val="00FF6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B8482D3-94AA-4B86-AB71-950B7A33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7F3221"/>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rsid w:val="007B357A"/>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7CD0"/>
    <w:pPr>
      <w:tabs>
        <w:tab w:val="center" w:pos="4153"/>
        <w:tab w:val="right" w:pos="8306"/>
      </w:tabs>
    </w:pPr>
    <w:rPr>
      <w:lang w:val="x-none" w:eastAsia="x-none"/>
    </w:rPr>
  </w:style>
  <w:style w:type="character" w:styleId="PageNumber">
    <w:name w:val="page number"/>
    <w:basedOn w:val="DefaultParagraphFont"/>
    <w:rsid w:val="003B7CD0"/>
  </w:style>
  <w:style w:type="paragraph" w:styleId="Header">
    <w:name w:val="header"/>
    <w:basedOn w:val="Normal"/>
    <w:link w:val="HeaderChar"/>
    <w:rsid w:val="00CB050B"/>
    <w:pPr>
      <w:tabs>
        <w:tab w:val="center" w:pos="4513"/>
        <w:tab w:val="right" w:pos="9026"/>
      </w:tabs>
    </w:pPr>
    <w:rPr>
      <w:lang w:val="x-none" w:eastAsia="x-none"/>
    </w:rPr>
  </w:style>
  <w:style w:type="character" w:customStyle="1" w:styleId="HeaderChar">
    <w:name w:val="Header Char"/>
    <w:link w:val="Header"/>
    <w:rsid w:val="00CB050B"/>
    <w:rPr>
      <w:sz w:val="24"/>
      <w:szCs w:val="24"/>
      <w:lang w:bidi="ar-SA"/>
    </w:rPr>
  </w:style>
  <w:style w:type="table" w:styleId="TableGrid">
    <w:name w:val="Table Grid"/>
    <w:basedOn w:val="TableNormal"/>
    <w:uiPriority w:val="59"/>
    <w:rsid w:val="00B762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rsid w:val="00F35277"/>
    <w:rPr>
      <w:sz w:val="24"/>
      <w:szCs w:val="24"/>
      <w:lang w:bidi="ar-SA"/>
    </w:rPr>
  </w:style>
  <w:style w:type="paragraph" w:styleId="ListParagraph">
    <w:name w:val="List Paragraph"/>
    <w:basedOn w:val="Normal"/>
    <w:uiPriority w:val="34"/>
    <w:qFormat/>
    <w:rsid w:val="00093F51"/>
    <w:pPr>
      <w:bidi w:val="0"/>
      <w:ind w:left="720"/>
      <w:contextualSpacing/>
    </w:pPr>
  </w:style>
  <w:style w:type="paragraph" w:styleId="Subtitle">
    <w:name w:val="Subtitle"/>
    <w:basedOn w:val="Normal"/>
    <w:link w:val="SubtitleChar"/>
    <w:qFormat/>
    <w:rsid w:val="00547F7B"/>
    <w:pPr>
      <w:jc w:val="center"/>
    </w:pPr>
    <w:rPr>
      <w:rFonts w:cs="B Zar"/>
      <w:sz w:val="28"/>
      <w:szCs w:val="28"/>
    </w:rPr>
  </w:style>
  <w:style w:type="character" w:customStyle="1" w:styleId="SubtitleChar">
    <w:name w:val="Subtitle Char"/>
    <w:link w:val="Subtitle"/>
    <w:rsid w:val="00547F7B"/>
    <w:rPr>
      <w:rFonts w:cs="B Zar"/>
      <w:sz w:val="28"/>
      <w:szCs w:val="28"/>
      <w:lang w:bidi="ar-SA"/>
    </w:rPr>
  </w:style>
  <w:style w:type="paragraph" w:styleId="BalloonText">
    <w:name w:val="Balloon Text"/>
    <w:basedOn w:val="Normal"/>
    <w:link w:val="BalloonTextChar"/>
    <w:rsid w:val="00A43421"/>
    <w:rPr>
      <w:rFonts w:ascii="Segoe UI" w:hAnsi="Segoe UI" w:cs="Segoe UI"/>
      <w:sz w:val="18"/>
      <w:szCs w:val="18"/>
    </w:rPr>
  </w:style>
  <w:style w:type="character" w:customStyle="1" w:styleId="BalloonTextChar">
    <w:name w:val="Balloon Text Char"/>
    <w:link w:val="BalloonText"/>
    <w:rsid w:val="00A43421"/>
    <w:rPr>
      <w:rFonts w:ascii="Segoe UI" w:hAnsi="Segoe UI" w:cs="Segoe UI"/>
      <w:sz w:val="18"/>
      <w:szCs w:val="18"/>
      <w:lang w:bidi="ar-SA"/>
    </w:rPr>
  </w:style>
  <w:style w:type="character" w:customStyle="1" w:styleId="Heading1Char">
    <w:name w:val="Heading 1 Char"/>
    <w:link w:val="Heading1"/>
    <w:rsid w:val="007F3221"/>
    <w:rPr>
      <w:rFonts w:ascii="Calibri Light" w:eastAsia="Times New Roman" w:hAnsi="Calibri Light" w:cs="Times New Roman"/>
      <w:b/>
      <w:bCs/>
      <w:kern w:val="32"/>
      <w:sz w:val="32"/>
      <w:szCs w:val="32"/>
      <w:lang w:bidi="ar-SA"/>
    </w:rPr>
  </w:style>
  <w:style w:type="paragraph" w:styleId="FootnoteText">
    <w:name w:val="footnote text"/>
    <w:basedOn w:val="Normal"/>
    <w:link w:val="FootnoteTextChar"/>
    <w:rsid w:val="00B65BC9"/>
    <w:pPr>
      <w:autoSpaceDE w:val="0"/>
      <w:autoSpaceDN w:val="0"/>
    </w:pPr>
    <w:rPr>
      <w:rFonts w:cs="Koodak Mazar"/>
      <w:sz w:val="20"/>
      <w:szCs w:val="20"/>
    </w:rPr>
  </w:style>
  <w:style w:type="character" w:customStyle="1" w:styleId="FootnoteTextChar">
    <w:name w:val="Footnote Text Char"/>
    <w:link w:val="FootnoteText"/>
    <w:rsid w:val="00B65BC9"/>
    <w:rPr>
      <w:rFonts w:cs="Koodak Mazar"/>
    </w:rPr>
  </w:style>
  <w:style w:type="character" w:styleId="FootnoteReference">
    <w:name w:val="footnote reference"/>
    <w:rsid w:val="00B65BC9"/>
    <w:rPr>
      <w:rFonts w:cs="Times New Roman"/>
      <w:vertAlign w:val="superscript"/>
    </w:rPr>
  </w:style>
  <w:style w:type="character" w:styleId="Emphasis">
    <w:name w:val="Emphasis"/>
    <w:uiPriority w:val="20"/>
    <w:qFormat/>
    <w:rsid w:val="005E59F7"/>
    <w:rPr>
      <w:i/>
      <w:iCs/>
    </w:rPr>
  </w:style>
  <w:style w:type="character" w:styleId="CommentReference">
    <w:name w:val="annotation reference"/>
    <w:rsid w:val="00BA43D5"/>
    <w:rPr>
      <w:sz w:val="16"/>
      <w:szCs w:val="16"/>
    </w:rPr>
  </w:style>
  <w:style w:type="paragraph" w:styleId="CommentText">
    <w:name w:val="annotation text"/>
    <w:basedOn w:val="Normal"/>
    <w:link w:val="CommentTextChar"/>
    <w:rsid w:val="00BA43D5"/>
    <w:rPr>
      <w:sz w:val="20"/>
      <w:szCs w:val="20"/>
    </w:rPr>
  </w:style>
  <w:style w:type="character" w:customStyle="1" w:styleId="CommentTextChar">
    <w:name w:val="Comment Text Char"/>
    <w:basedOn w:val="DefaultParagraphFont"/>
    <w:link w:val="CommentText"/>
    <w:rsid w:val="00BA43D5"/>
  </w:style>
  <w:style w:type="paragraph" w:styleId="CommentSubject">
    <w:name w:val="annotation subject"/>
    <w:basedOn w:val="CommentText"/>
    <w:next w:val="CommentText"/>
    <w:link w:val="CommentSubjectChar"/>
    <w:rsid w:val="00BA43D5"/>
    <w:rPr>
      <w:b/>
      <w:bCs/>
    </w:rPr>
  </w:style>
  <w:style w:type="character" w:customStyle="1" w:styleId="CommentSubjectChar">
    <w:name w:val="Comment Subject Char"/>
    <w:link w:val="CommentSubject"/>
    <w:rsid w:val="00BA43D5"/>
    <w:rPr>
      <w:b/>
      <w:bCs/>
    </w:rPr>
  </w:style>
  <w:style w:type="character" w:customStyle="1" w:styleId="Heading3Char">
    <w:name w:val="Heading 3 Char"/>
    <w:link w:val="Heading3"/>
    <w:rsid w:val="007B357A"/>
    <w:rPr>
      <w:rFonts w:ascii="Calibri Light" w:eastAsia="Times New Roman" w:hAnsi="Calibri Light" w:cs="Times New Roman"/>
      <w:b/>
      <w:bCs/>
      <w:sz w:val="26"/>
      <w:szCs w:val="26"/>
      <w:lang w:bidi="ar-SA"/>
    </w:rPr>
  </w:style>
  <w:style w:type="paragraph" w:styleId="Revision">
    <w:name w:val="Revision"/>
    <w:hidden/>
    <w:uiPriority w:val="99"/>
    <w:semiHidden/>
    <w:rsid w:val="004C1FCC"/>
    <w:rPr>
      <w:sz w:val="24"/>
      <w:szCs w:val="24"/>
    </w:rPr>
  </w:style>
  <w:style w:type="paragraph" w:styleId="EndnoteText">
    <w:name w:val="endnote text"/>
    <w:basedOn w:val="Normal"/>
    <w:link w:val="EndnoteTextChar"/>
    <w:rsid w:val="0058348F"/>
    <w:rPr>
      <w:sz w:val="20"/>
      <w:szCs w:val="20"/>
    </w:rPr>
  </w:style>
  <w:style w:type="character" w:customStyle="1" w:styleId="EndnoteTextChar">
    <w:name w:val="Endnote Text Char"/>
    <w:link w:val="EndnoteText"/>
    <w:rsid w:val="0058348F"/>
    <w:rPr>
      <w:lang w:bidi="ar-SA"/>
    </w:rPr>
  </w:style>
  <w:style w:type="character" w:styleId="Strong">
    <w:name w:val="Strong"/>
    <w:uiPriority w:val="22"/>
    <w:qFormat/>
    <w:rsid w:val="00E40C89"/>
    <w:rPr>
      <w:b/>
      <w:bCs/>
    </w:rPr>
  </w:style>
  <w:style w:type="character" w:customStyle="1" w:styleId="abstracttitle">
    <w:name w:val="abstract_title"/>
    <w:rsid w:val="00E40C89"/>
  </w:style>
  <w:style w:type="character" w:customStyle="1" w:styleId="mjx-char">
    <w:name w:val="mjx-char"/>
    <w:basedOn w:val="DefaultParagraphFont"/>
    <w:rsid w:val="00F45E56"/>
  </w:style>
  <w:style w:type="character" w:customStyle="1" w:styleId="mjxassistivemathml">
    <w:name w:val="mjx_assistive_mathml"/>
    <w:basedOn w:val="DefaultParagraphFont"/>
    <w:rsid w:val="00F45E56"/>
  </w:style>
  <w:style w:type="paragraph" w:styleId="z-BottomofForm">
    <w:name w:val="HTML Bottom of Form"/>
    <w:basedOn w:val="Normal"/>
    <w:next w:val="Normal"/>
    <w:link w:val="z-BottomofFormChar"/>
    <w:hidden/>
    <w:uiPriority w:val="99"/>
    <w:unhideWhenUsed/>
    <w:rsid w:val="00375A63"/>
    <w:pPr>
      <w:pBdr>
        <w:top w:val="single" w:sz="6" w:space="1" w:color="auto"/>
      </w:pBdr>
      <w:bidi w:val="0"/>
      <w:jc w:val="center"/>
    </w:pPr>
    <w:rPr>
      <w:rFonts w:ascii="Arial" w:hAnsi="Arial" w:cs="Arial"/>
      <w:vanish/>
      <w:sz w:val="16"/>
      <w:szCs w:val="16"/>
      <w:lang w:bidi="fa-IR"/>
    </w:rPr>
  </w:style>
  <w:style w:type="character" w:customStyle="1" w:styleId="z-BottomofFormChar">
    <w:name w:val="z-Bottom of Form Char"/>
    <w:link w:val="z-BottomofForm"/>
    <w:uiPriority w:val="99"/>
    <w:rsid w:val="00375A63"/>
    <w:rPr>
      <w:rFonts w:ascii="Arial" w:hAnsi="Arial" w:cs="Arial"/>
      <w:vanish/>
      <w:sz w:val="16"/>
      <w:szCs w:val="16"/>
      <w:lang w:bidi="fa-IR"/>
    </w:rPr>
  </w:style>
  <w:style w:type="paragraph" w:styleId="NormalWeb">
    <w:name w:val="Normal (Web)"/>
    <w:basedOn w:val="Normal"/>
    <w:uiPriority w:val="99"/>
    <w:unhideWhenUsed/>
    <w:rsid w:val="00B315BB"/>
    <w:pPr>
      <w:bidi w:val="0"/>
      <w:spacing w:before="100" w:beforeAutospacing="1" w:after="100" w:afterAutospacing="1"/>
    </w:pPr>
  </w:style>
  <w:style w:type="paragraph" w:customStyle="1" w:styleId="EndNoteBibliographyTitle">
    <w:name w:val="EndNote Bibliography Title"/>
    <w:basedOn w:val="Normal"/>
    <w:link w:val="EndNoteBibliographyTitleChar"/>
    <w:rsid w:val="00E41E22"/>
    <w:pPr>
      <w:jc w:val="center"/>
    </w:pPr>
    <w:rPr>
      <w:noProof/>
    </w:rPr>
  </w:style>
  <w:style w:type="character" w:customStyle="1" w:styleId="EndNoteBibliographyTitleChar">
    <w:name w:val="EndNote Bibliography Title Char"/>
    <w:basedOn w:val="DefaultParagraphFont"/>
    <w:link w:val="EndNoteBibliographyTitle"/>
    <w:rsid w:val="00E41E22"/>
    <w:rPr>
      <w:noProof/>
      <w:sz w:val="24"/>
      <w:szCs w:val="24"/>
    </w:rPr>
  </w:style>
  <w:style w:type="paragraph" w:customStyle="1" w:styleId="EndNoteBibliography">
    <w:name w:val="EndNote Bibliography"/>
    <w:basedOn w:val="Normal"/>
    <w:link w:val="EndNoteBibliographyChar"/>
    <w:rsid w:val="00E41E22"/>
    <w:rPr>
      <w:noProof/>
    </w:rPr>
  </w:style>
  <w:style w:type="character" w:customStyle="1" w:styleId="EndNoteBibliographyChar">
    <w:name w:val="EndNote Bibliography Char"/>
    <w:basedOn w:val="DefaultParagraphFont"/>
    <w:link w:val="EndNoteBibliography"/>
    <w:rsid w:val="00E41E22"/>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674">
      <w:bodyDiv w:val="1"/>
      <w:marLeft w:val="0"/>
      <w:marRight w:val="0"/>
      <w:marTop w:val="0"/>
      <w:marBottom w:val="0"/>
      <w:divBdr>
        <w:top w:val="none" w:sz="0" w:space="0" w:color="auto"/>
        <w:left w:val="none" w:sz="0" w:space="0" w:color="auto"/>
        <w:bottom w:val="none" w:sz="0" w:space="0" w:color="auto"/>
        <w:right w:val="none" w:sz="0" w:space="0" w:color="auto"/>
      </w:divBdr>
    </w:div>
    <w:div w:id="84812683">
      <w:bodyDiv w:val="1"/>
      <w:marLeft w:val="0"/>
      <w:marRight w:val="0"/>
      <w:marTop w:val="0"/>
      <w:marBottom w:val="0"/>
      <w:divBdr>
        <w:top w:val="none" w:sz="0" w:space="0" w:color="auto"/>
        <w:left w:val="none" w:sz="0" w:space="0" w:color="auto"/>
        <w:bottom w:val="none" w:sz="0" w:space="0" w:color="auto"/>
        <w:right w:val="none" w:sz="0" w:space="0" w:color="auto"/>
      </w:divBdr>
    </w:div>
    <w:div w:id="238756570">
      <w:bodyDiv w:val="1"/>
      <w:marLeft w:val="0"/>
      <w:marRight w:val="0"/>
      <w:marTop w:val="0"/>
      <w:marBottom w:val="0"/>
      <w:divBdr>
        <w:top w:val="none" w:sz="0" w:space="0" w:color="auto"/>
        <w:left w:val="none" w:sz="0" w:space="0" w:color="auto"/>
        <w:bottom w:val="none" w:sz="0" w:space="0" w:color="auto"/>
        <w:right w:val="none" w:sz="0" w:space="0" w:color="auto"/>
      </w:divBdr>
    </w:div>
    <w:div w:id="244725065">
      <w:bodyDiv w:val="1"/>
      <w:marLeft w:val="0"/>
      <w:marRight w:val="0"/>
      <w:marTop w:val="0"/>
      <w:marBottom w:val="0"/>
      <w:divBdr>
        <w:top w:val="none" w:sz="0" w:space="0" w:color="auto"/>
        <w:left w:val="none" w:sz="0" w:space="0" w:color="auto"/>
        <w:bottom w:val="none" w:sz="0" w:space="0" w:color="auto"/>
        <w:right w:val="none" w:sz="0" w:space="0" w:color="auto"/>
      </w:divBdr>
    </w:div>
    <w:div w:id="258761520">
      <w:bodyDiv w:val="1"/>
      <w:marLeft w:val="0"/>
      <w:marRight w:val="0"/>
      <w:marTop w:val="0"/>
      <w:marBottom w:val="0"/>
      <w:divBdr>
        <w:top w:val="none" w:sz="0" w:space="0" w:color="auto"/>
        <w:left w:val="none" w:sz="0" w:space="0" w:color="auto"/>
        <w:bottom w:val="none" w:sz="0" w:space="0" w:color="auto"/>
        <w:right w:val="none" w:sz="0" w:space="0" w:color="auto"/>
      </w:divBdr>
    </w:div>
    <w:div w:id="287395858">
      <w:bodyDiv w:val="1"/>
      <w:marLeft w:val="0"/>
      <w:marRight w:val="0"/>
      <w:marTop w:val="0"/>
      <w:marBottom w:val="0"/>
      <w:divBdr>
        <w:top w:val="none" w:sz="0" w:space="0" w:color="auto"/>
        <w:left w:val="none" w:sz="0" w:space="0" w:color="auto"/>
        <w:bottom w:val="none" w:sz="0" w:space="0" w:color="auto"/>
        <w:right w:val="none" w:sz="0" w:space="0" w:color="auto"/>
      </w:divBdr>
    </w:div>
    <w:div w:id="314577188">
      <w:bodyDiv w:val="1"/>
      <w:marLeft w:val="0"/>
      <w:marRight w:val="0"/>
      <w:marTop w:val="0"/>
      <w:marBottom w:val="0"/>
      <w:divBdr>
        <w:top w:val="none" w:sz="0" w:space="0" w:color="auto"/>
        <w:left w:val="none" w:sz="0" w:space="0" w:color="auto"/>
        <w:bottom w:val="none" w:sz="0" w:space="0" w:color="auto"/>
        <w:right w:val="none" w:sz="0" w:space="0" w:color="auto"/>
      </w:divBdr>
    </w:div>
    <w:div w:id="601643736">
      <w:bodyDiv w:val="1"/>
      <w:marLeft w:val="0"/>
      <w:marRight w:val="0"/>
      <w:marTop w:val="0"/>
      <w:marBottom w:val="0"/>
      <w:divBdr>
        <w:top w:val="none" w:sz="0" w:space="0" w:color="auto"/>
        <w:left w:val="none" w:sz="0" w:space="0" w:color="auto"/>
        <w:bottom w:val="none" w:sz="0" w:space="0" w:color="auto"/>
        <w:right w:val="none" w:sz="0" w:space="0" w:color="auto"/>
      </w:divBdr>
    </w:div>
    <w:div w:id="752624884">
      <w:bodyDiv w:val="1"/>
      <w:marLeft w:val="0"/>
      <w:marRight w:val="0"/>
      <w:marTop w:val="0"/>
      <w:marBottom w:val="0"/>
      <w:divBdr>
        <w:top w:val="none" w:sz="0" w:space="0" w:color="auto"/>
        <w:left w:val="none" w:sz="0" w:space="0" w:color="auto"/>
        <w:bottom w:val="none" w:sz="0" w:space="0" w:color="auto"/>
        <w:right w:val="none" w:sz="0" w:space="0" w:color="auto"/>
      </w:divBdr>
    </w:div>
    <w:div w:id="761871970">
      <w:bodyDiv w:val="1"/>
      <w:marLeft w:val="0"/>
      <w:marRight w:val="0"/>
      <w:marTop w:val="0"/>
      <w:marBottom w:val="0"/>
      <w:divBdr>
        <w:top w:val="none" w:sz="0" w:space="0" w:color="auto"/>
        <w:left w:val="none" w:sz="0" w:space="0" w:color="auto"/>
        <w:bottom w:val="none" w:sz="0" w:space="0" w:color="auto"/>
        <w:right w:val="none" w:sz="0" w:space="0" w:color="auto"/>
      </w:divBdr>
    </w:div>
    <w:div w:id="893783329">
      <w:bodyDiv w:val="1"/>
      <w:marLeft w:val="0"/>
      <w:marRight w:val="0"/>
      <w:marTop w:val="0"/>
      <w:marBottom w:val="0"/>
      <w:divBdr>
        <w:top w:val="none" w:sz="0" w:space="0" w:color="auto"/>
        <w:left w:val="none" w:sz="0" w:space="0" w:color="auto"/>
        <w:bottom w:val="none" w:sz="0" w:space="0" w:color="auto"/>
        <w:right w:val="none" w:sz="0" w:space="0" w:color="auto"/>
      </w:divBdr>
    </w:div>
    <w:div w:id="1001082086">
      <w:bodyDiv w:val="1"/>
      <w:marLeft w:val="0"/>
      <w:marRight w:val="0"/>
      <w:marTop w:val="0"/>
      <w:marBottom w:val="0"/>
      <w:divBdr>
        <w:top w:val="none" w:sz="0" w:space="0" w:color="auto"/>
        <w:left w:val="none" w:sz="0" w:space="0" w:color="auto"/>
        <w:bottom w:val="none" w:sz="0" w:space="0" w:color="auto"/>
        <w:right w:val="none" w:sz="0" w:space="0" w:color="auto"/>
      </w:divBdr>
    </w:div>
    <w:div w:id="1048647133">
      <w:bodyDiv w:val="1"/>
      <w:marLeft w:val="0"/>
      <w:marRight w:val="0"/>
      <w:marTop w:val="0"/>
      <w:marBottom w:val="0"/>
      <w:divBdr>
        <w:top w:val="none" w:sz="0" w:space="0" w:color="auto"/>
        <w:left w:val="none" w:sz="0" w:space="0" w:color="auto"/>
        <w:bottom w:val="none" w:sz="0" w:space="0" w:color="auto"/>
        <w:right w:val="none" w:sz="0" w:space="0" w:color="auto"/>
      </w:divBdr>
    </w:div>
    <w:div w:id="1224483152">
      <w:bodyDiv w:val="1"/>
      <w:marLeft w:val="0"/>
      <w:marRight w:val="0"/>
      <w:marTop w:val="0"/>
      <w:marBottom w:val="0"/>
      <w:divBdr>
        <w:top w:val="none" w:sz="0" w:space="0" w:color="auto"/>
        <w:left w:val="none" w:sz="0" w:space="0" w:color="auto"/>
        <w:bottom w:val="none" w:sz="0" w:space="0" w:color="auto"/>
        <w:right w:val="none" w:sz="0" w:space="0" w:color="auto"/>
      </w:divBdr>
    </w:div>
    <w:div w:id="1269582462">
      <w:bodyDiv w:val="1"/>
      <w:marLeft w:val="0"/>
      <w:marRight w:val="0"/>
      <w:marTop w:val="0"/>
      <w:marBottom w:val="0"/>
      <w:divBdr>
        <w:top w:val="none" w:sz="0" w:space="0" w:color="auto"/>
        <w:left w:val="none" w:sz="0" w:space="0" w:color="auto"/>
        <w:bottom w:val="none" w:sz="0" w:space="0" w:color="auto"/>
        <w:right w:val="none" w:sz="0" w:space="0" w:color="auto"/>
      </w:divBdr>
    </w:div>
    <w:div w:id="1306663003">
      <w:bodyDiv w:val="1"/>
      <w:marLeft w:val="0"/>
      <w:marRight w:val="0"/>
      <w:marTop w:val="0"/>
      <w:marBottom w:val="0"/>
      <w:divBdr>
        <w:top w:val="none" w:sz="0" w:space="0" w:color="auto"/>
        <w:left w:val="none" w:sz="0" w:space="0" w:color="auto"/>
        <w:bottom w:val="none" w:sz="0" w:space="0" w:color="auto"/>
        <w:right w:val="none" w:sz="0" w:space="0" w:color="auto"/>
      </w:divBdr>
      <w:divsChild>
        <w:div w:id="220949538">
          <w:marLeft w:val="0"/>
          <w:marRight w:val="0"/>
          <w:marTop w:val="0"/>
          <w:marBottom w:val="0"/>
          <w:divBdr>
            <w:top w:val="none" w:sz="0" w:space="0" w:color="auto"/>
            <w:left w:val="none" w:sz="0" w:space="0" w:color="auto"/>
            <w:bottom w:val="none" w:sz="0" w:space="0" w:color="auto"/>
            <w:right w:val="none" w:sz="0" w:space="0" w:color="auto"/>
          </w:divBdr>
        </w:div>
        <w:div w:id="449085255">
          <w:marLeft w:val="0"/>
          <w:marRight w:val="0"/>
          <w:marTop w:val="0"/>
          <w:marBottom w:val="0"/>
          <w:divBdr>
            <w:top w:val="none" w:sz="0" w:space="0" w:color="auto"/>
            <w:left w:val="none" w:sz="0" w:space="0" w:color="auto"/>
            <w:bottom w:val="none" w:sz="0" w:space="0" w:color="auto"/>
            <w:right w:val="none" w:sz="0" w:space="0" w:color="auto"/>
          </w:divBdr>
        </w:div>
        <w:div w:id="1645696320">
          <w:marLeft w:val="0"/>
          <w:marRight w:val="0"/>
          <w:marTop w:val="0"/>
          <w:marBottom w:val="0"/>
          <w:divBdr>
            <w:top w:val="none" w:sz="0" w:space="0" w:color="auto"/>
            <w:left w:val="none" w:sz="0" w:space="0" w:color="auto"/>
            <w:bottom w:val="none" w:sz="0" w:space="0" w:color="auto"/>
            <w:right w:val="none" w:sz="0" w:space="0" w:color="auto"/>
          </w:divBdr>
        </w:div>
        <w:div w:id="1966424779">
          <w:marLeft w:val="0"/>
          <w:marRight w:val="0"/>
          <w:marTop w:val="0"/>
          <w:marBottom w:val="0"/>
          <w:divBdr>
            <w:top w:val="none" w:sz="0" w:space="0" w:color="auto"/>
            <w:left w:val="none" w:sz="0" w:space="0" w:color="auto"/>
            <w:bottom w:val="none" w:sz="0" w:space="0" w:color="auto"/>
            <w:right w:val="none" w:sz="0" w:space="0" w:color="auto"/>
          </w:divBdr>
        </w:div>
        <w:div w:id="1968927167">
          <w:marLeft w:val="0"/>
          <w:marRight w:val="0"/>
          <w:marTop w:val="0"/>
          <w:marBottom w:val="0"/>
          <w:divBdr>
            <w:top w:val="none" w:sz="0" w:space="0" w:color="auto"/>
            <w:left w:val="none" w:sz="0" w:space="0" w:color="auto"/>
            <w:bottom w:val="none" w:sz="0" w:space="0" w:color="auto"/>
            <w:right w:val="none" w:sz="0" w:space="0" w:color="auto"/>
          </w:divBdr>
        </w:div>
      </w:divsChild>
    </w:div>
    <w:div w:id="1469015099">
      <w:bodyDiv w:val="1"/>
      <w:marLeft w:val="0"/>
      <w:marRight w:val="0"/>
      <w:marTop w:val="0"/>
      <w:marBottom w:val="0"/>
      <w:divBdr>
        <w:top w:val="none" w:sz="0" w:space="0" w:color="auto"/>
        <w:left w:val="none" w:sz="0" w:space="0" w:color="auto"/>
        <w:bottom w:val="none" w:sz="0" w:space="0" w:color="auto"/>
        <w:right w:val="none" w:sz="0" w:space="0" w:color="auto"/>
      </w:divBdr>
    </w:div>
    <w:div w:id="1492526697">
      <w:bodyDiv w:val="1"/>
      <w:marLeft w:val="0"/>
      <w:marRight w:val="0"/>
      <w:marTop w:val="0"/>
      <w:marBottom w:val="0"/>
      <w:divBdr>
        <w:top w:val="none" w:sz="0" w:space="0" w:color="auto"/>
        <w:left w:val="none" w:sz="0" w:space="0" w:color="auto"/>
        <w:bottom w:val="none" w:sz="0" w:space="0" w:color="auto"/>
        <w:right w:val="none" w:sz="0" w:space="0" w:color="auto"/>
      </w:divBdr>
    </w:div>
    <w:div w:id="1558207102">
      <w:bodyDiv w:val="1"/>
      <w:marLeft w:val="0"/>
      <w:marRight w:val="0"/>
      <w:marTop w:val="0"/>
      <w:marBottom w:val="0"/>
      <w:divBdr>
        <w:top w:val="none" w:sz="0" w:space="0" w:color="auto"/>
        <w:left w:val="none" w:sz="0" w:space="0" w:color="auto"/>
        <w:bottom w:val="none" w:sz="0" w:space="0" w:color="auto"/>
        <w:right w:val="none" w:sz="0" w:space="0" w:color="auto"/>
      </w:divBdr>
      <w:divsChild>
        <w:div w:id="1896813455">
          <w:marLeft w:val="0"/>
          <w:marRight w:val="105"/>
          <w:marTop w:val="0"/>
          <w:marBottom w:val="0"/>
          <w:divBdr>
            <w:top w:val="none" w:sz="0" w:space="0" w:color="auto"/>
            <w:left w:val="none" w:sz="0" w:space="0" w:color="auto"/>
            <w:bottom w:val="none" w:sz="0" w:space="0" w:color="auto"/>
            <w:right w:val="none" w:sz="0" w:space="0" w:color="auto"/>
          </w:divBdr>
        </w:div>
      </w:divsChild>
    </w:div>
    <w:div w:id="1614554279">
      <w:bodyDiv w:val="1"/>
      <w:marLeft w:val="0"/>
      <w:marRight w:val="0"/>
      <w:marTop w:val="0"/>
      <w:marBottom w:val="0"/>
      <w:divBdr>
        <w:top w:val="none" w:sz="0" w:space="0" w:color="auto"/>
        <w:left w:val="none" w:sz="0" w:space="0" w:color="auto"/>
        <w:bottom w:val="none" w:sz="0" w:space="0" w:color="auto"/>
        <w:right w:val="none" w:sz="0" w:space="0" w:color="auto"/>
      </w:divBdr>
    </w:div>
    <w:div w:id="1642228778">
      <w:bodyDiv w:val="1"/>
      <w:marLeft w:val="0"/>
      <w:marRight w:val="0"/>
      <w:marTop w:val="0"/>
      <w:marBottom w:val="0"/>
      <w:divBdr>
        <w:top w:val="none" w:sz="0" w:space="0" w:color="auto"/>
        <w:left w:val="none" w:sz="0" w:space="0" w:color="auto"/>
        <w:bottom w:val="none" w:sz="0" w:space="0" w:color="auto"/>
        <w:right w:val="none" w:sz="0" w:space="0" w:color="auto"/>
      </w:divBdr>
    </w:div>
    <w:div w:id="1693412554">
      <w:bodyDiv w:val="1"/>
      <w:marLeft w:val="0"/>
      <w:marRight w:val="0"/>
      <w:marTop w:val="0"/>
      <w:marBottom w:val="0"/>
      <w:divBdr>
        <w:top w:val="none" w:sz="0" w:space="0" w:color="auto"/>
        <w:left w:val="none" w:sz="0" w:space="0" w:color="auto"/>
        <w:bottom w:val="none" w:sz="0" w:space="0" w:color="auto"/>
        <w:right w:val="none" w:sz="0" w:space="0" w:color="auto"/>
      </w:divBdr>
    </w:div>
    <w:div w:id="1703630963">
      <w:bodyDiv w:val="1"/>
      <w:marLeft w:val="0"/>
      <w:marRight w:val="0"/>
      <w:marTop w:val="0"/>
      <w:marBottom w:val="0"/>
      <w:divBdr>
        <w:top w:val="none" w:sz="0" w:space="0" w:color="auto"/>
        <w:left w:val="none" w:sz="0" w:space="0" w:color="auto"/>
        <w:bottom w:val="none" w:sz="0" w:space="0" w:color="auto"/>
        <w:right w:val="none" w:sz="0" w:space="0" w:color="auto"/>
      </w:divBdr>
    </w:div>
    <w:div w:id="19056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ijhe.tums.ac.ir/article-1-53-f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toptahlil.com/wp-content/uploads/2017/03/correlation4.png"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http://toptahlil.com/wp-content/uploads/2017/03/correlation3.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FBB1-06AA-4968-A7A8-CBB181E3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6199</Words>
  <Characters>55877</Characters>
  <Application>Microsoft Office Word</Application>
  <DocSecurity>0</DocSecurity>
  <Lines>465</Lines>
  <Paragraphs>123</Paragraphs>
  <ScaleCrop>false</ScaleCrop>
  <HeadingPairs>
    <vt:vector size="2" baseType="variant">
      <vt:variant>
        <vt:lpstr>Title</vt:lpstr>
      </vt:variant>
      <vt:variant>
        <vt:i4>1</vt:i4>
      </vt:variant>
    </vt:vector>
  </HeadingPairs>
  <TitlesOfParts>
    <vt:vector size="1" baseType="lpstr">
      <vt:lpstr>فرم شماره 1</vt:lpstr>
    </vt:vector>
  </TitlesOfParts>
  <Company>test</Company>
  <LinksUpToDate>false</LinksUpToDate>
  <CharactersWithSpaces>61953</CharactersWithSpaces>
  <SharedDoc>false</SharedDoc>
  <HLinks>
    <vt:vector size="18" baseType="variant">
      <vt:variant>
        <vt:i4>7471228</vt:i4>
      </vt:variant>
      <vt:variant>
        <vt:i4>9</vt:i4>
      </vt:variant>
      <vt:variant>
        <vt:i4>0</vt:i4>
      </vt:variant>
      <vt:variant>
        <vt:i4>5</vt:i4>
      </vt:variant>
      <vt:variant>
        <vt:lpwstr>http://ijhe.tums.ac.ir/article-1-53-fa.pdf</vt:lpwstr>
      </vt:variant>
      <vt:variant>
        <vt:lpwstr/>
      </vt:variant>
      <vt:variant>
        <vt:i4>4325463</vt:i4>
      </vt:variant>
      <vt:variant>
        <vt:i4>-1</vt:i4>
      </vt:variant>
      <vt:variant>
        <vt:i4>1029</vt:i4>
      </vt:variant>
      <vt:variant>
        <vt:i4>1</vt:i4>
      </vt:variant>
      <vt:variant>
        <vt:lpwstr>http://toptahlil.com/wp-content/uploads/2017/03/correlation3.png</vt:lpwstr>
      </vt:variant>
      <vt:variant>
        <vt:lpwstr/>
      </vt:variant>
      <vt:variant>
        <vt:i4>4522071</vt:i4>
      </vt:variant>
      <vt:variant>
        <vt:i4>-1</vt:i4>
      </vt:variant>
      <vt:variant>
        <vt:i4>1030</vt:i4>
      </vt:variant>
      <vt:variant>
        <vt:i4>1</vt:i4>
      </vt:variant>
      <vt:variant>
        <vt:lpwstr>http://toptahlil.com/wp-content/uploads/2017/03/correlation4.png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 شماره 1</dc:title>
  <dc:subject/>
  <dc:creator>iau</dc:creator>
  <cp:keywords/>
  <dc:description/>
  <cp:lastModifiedBy>Nasim</cp:lastModifiedBy>
  <cp:revision>16</cp:revision>
  <cp:lastPrinted>2021-03-01T01:06:00Z</cp:lastPrinted>
  <dcterms:created xsi:type="dcterms:W3CDTF">2021-03-01T01:07:00Z</dcterms:created>
  <dcterms:modified xsi:type="dcterms:W3CDTF">2021-03-01T08:14:00Z</dcterms:modified>
</cp:coreProperties>
</file>